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4" w:rsidRPr="00EA153A" w:rsidRDefault="00E47C04" w:rsidP="000023D2">
      <w:pPr>
        <w:ind w:firstLine="0"/>
        <w:rPr>
          <w:sz w:val="25"/>
          <w:szCs w:val="25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47C04" w:rsidRPr="000023D2" w:rsidTr="00C853B8">
        <w:trPr>
          <w:cantSplit/>
          <w:trHeight w:val="435"/>
        </w:trPr>
        <w:tc>
          <w:tcPr>
            <w:tcW w:w="4195" w:type="dxa"/>
          </w:tcPr>
          <w:p w:rsidR="00E47C04" w:rsidRPr="00EA153A" w:rsidRDefault="00E47C04" w:rsidP="000023D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</w:p>
          <w:p w:rsidR="00E47C04" w:rsidRPr="000023D2" w:rsidRDefault="00E47C04" w:rsidP="000023D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0023D2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ЧĂВАШ РЕСПУБЛИКИ</w:t>
            </w:r>
          </w:p>
          <w:p w:rsidR="00E47C04" w:rsidRPr="000023D2" w:rsidRDefault="00E47C04" w:rsidP="000023D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73" w:type="dxa"/>
            <w:vMerge w:val="restart"/>
          </w:tcPr>
          <w:p w:rsidR="00E47C04" w:rsidRPr="000023D2" w:rsidRDefault="00E47C04" w:rsidP="000023D2">
            <w:pPr>
              <w:jc w:val="center"/>
              <w:rPr>
                <w:sz w:val="25"/>
                <w:szCs w:val="25"/>
              </w:rPr>
            </w:pPr>
            <w:r w:rsidRPr="000023D2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47C04" w:rsidRPr="000023D2" w:rsidRDefault="00E47C04" w:rsidP="000023D2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</w:p>
          <w:p w:rsidR="00E47C04" w:rsidRPr="000023D2" w:rsidRDefault="00E47C04" w:rsidP="000023D2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0023D2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  <w:t>ЧУВАШСКАЯ РЕСПУБЛИКА</w:t>
            </w:r>
          </w:p>
          <w:p w:rsidR="00E47C04" w:rsidRPr="000023D2" w:rsidRDefault="00E47C04" w:rsidP="000023D2">
            <w:pPr>
              <w:pStyle w:val="a6"/>
              <w:spacing w:line="192" w:lineRule="auto"/>
              <w:jc w:val="center"/>
              <w:rPr>
                <w:sz w:val="25"/>
                <w:szCs w:val="25"/>
              </w:rPr>
            </w:pPr>
          </w:p>
        </w:tc>
      </w:tr>
      <w:tr w:rsidR="00E47C04" w:rsidRPr="000023D2" w:rsidTr="00C853B8">
        <w:trPr>
          <w:cantSplit/>
          <w:trHeight w:val="2155"/>
        </w:trPr>
        <w:tc>
          <w:tcPr>
            <w:tcW w:w="4195" w:type="dxa"/>
          </w:tcPr>
          <w:p w:rsidR="00E47C04" w:rsidRPr="000023D2" w:rsidRDefault="00E47C04" w:rsidP="000023D2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0023D2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  <w:t>ЙĚПРЕÇ РАЙОНĚН АДМИНИСТРАЦИЙĚ</w:t>
            </w:r>
          </w:p>
          <w:p w:rsidR="00E47C04" w:rsidRPr="000023D2" w:rsidRDefault="00E47C04" w:rsidP="000023D2">
            <w:pPr>
              <w:spacing w:line="192" w:lineRule="auto"/>
              <w:rPr>
                <w:sz w:val="25"/>
                <w:szCs w:val="25"/>
              </w:rPr>
            </w:pPr>
          </w:p>
          <w:p w:rsidR="00E47C04" w:rsidRPr="000023D2" w:rsidRDefault="00E47C04" w:rsidP="000023D2">
            <w:pPr>
              <w:pStyle w:val="a6"/>
              <w:tabs>
                <w:tab w:val="left" w:pos="4285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0023D2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5"/>
                <w:szCs w:val="25"/>
              </w:rPr>
              <w:t>ЙЫШĂНУ</w:t>
            </w:r>
          </w:p>
          <w:p w:rsidR="00E47C04" w:rsidRPr="000023D2" w:rsidRDefault="00902F56" w:rsidP="00902F56">
            <w:pPr>
              <w:pStyle w:val="a6"/>
              <w:tabs>
                <w:tab w:val="left" w:pos="1545"/>
                <w:tab w:val="center" w:pos="2007"/>
                <w:tab w:val="left" w:pos="3390"/>
              </w:tabs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22.08.2019         505 </w:t>
            </w:r>
            <w:r w:rsidR="00E47C04" w:rsidRPr="000023D2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№</w:t>
            </w:r>
          </w:p>
          <w:p w:rsidR="00E47C04" w:rsidRPr="000023D2" w:rsidRDefault="00E47C04" w:rsidP="000023D2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 w:rsidRPr="000023D2">
              <w:rPr>
                <w:noProof/>
                <w:color w:val="000000"/>
                <w:sz w:val="25"/>
                <w:szCs w:val="25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E47C04" w:rsidRPr="000023D2" w:rsidRDefault="00E47C04" w:rsidP="000023D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202" w:type="dxa"/>
          </w:tcPr>
          <w:p w:rsidR="00E47C04" w:rsidRPr="000023D2" w:rsidRDefault="00E47C04" w:rsidP="000023D2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0023D2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АДМИНИСТРАЦИЯ </w:t>
            </w:r>
          </w:p>
          <w:p w:rsidR="00E47C04" w:rsidRPr="000023D2" w:rsidRDefault="00E47C04" w:rsidP="000023D2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0023D2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ИБРЕСИНСКОГО РАЙОНА</w:t>
            </w:r>
          </w:p>
          <w:p w:rsidR="00E47C04" w:rsidRPr="000023D2" w:rsidRDefault="00E47C04" w:rsidP="000023D2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5"/>
                <w:szCs w:val="25"/>
              </w:rPr>
            </w:pPr>
          </w:p>
          <w:p w:rsidR="00E47C04" w:rsidRPr="000023D2" w:rsidRDefault="00E47C04" w:rsidP="000023D2">
            <w:pPr>
              <w:pStyle w:val="a6"/>
              <w:spacing w:line="360" w:lineRule="auto"/>
              <w:jc w:val="center"/>
              <w:rPr>
                <w:sz w:val="25"/>
                <w:szCs w:val="25"/>
              </w:rPr>
            </w:pPr>
            <w:r w:rsidRPr="000023D2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5"/>
                <w:szCs w:val="25"/>
              </w:rPr>
              <w:t>ПОСТАНОВЛЕНИЕ</w:t>
            </w:r>
          </w:p>
          <w:p w:rsidR="00E47C04" w:rsidRPr="000023D2" w:rsidRDefault="00902F56" w:rsidP="000023D2">
            <w:pPr>
              <w:pStyle w:val="a6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22.08.2019    </w:t>
            </w:r>
            <w:r w:rsidR="00E47C04" w:rsidRPr="000023D2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505</w:t>
            </w:r>
          </w:p>
          <w:p w:rsidR="00E47C04" w:rsidRPr="000023D2" w:rsidRDefault="00E47C04" w:rsidP="000023D2">
            <w:pPr>
              <w:jc w:val="center"/>
              <w:rPr>
                <w:noProof/>
                <w:sz w:val="25"/>
                <w:szCs w:val="25"/>
              </w:rPr>
            </w:pPr>
            <w:r w:rsidRPr="000023D2">
              <w:rPr>
                <w:noProof/>
                <w:color w:val="000000"/>
                <w:sz w:val="25"/>
                <w:szCs w:val="25"/>
              </w:rPr>
              <w:t>поселок Ибреси</w:t>
            </w:r>
          </w:p>
        </w:tc>
      </w:tr>
    </w:tbl>
    <w:p w:rsidR="00E47C04" w:rsidRPr="000023D2" w:rsidRDefault="00E47C04" w:rsidP="000023D2">
      <w:pPr>
        <w:rPr>
          <w:b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98"/>
      </w:tblGrid>
      <w:tr w:rsidR="00E47C04" w:rsidRPr="000023D2" w:rsidTr="00E47C04">
        <w:trPr>
          <w:trHeight w:val="1692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E47C04" w:rsidRPr="000023D2" w:rsidRDefault="00E47C04" w:rsidP="000023D2">
            <w:pPr>
              <w:pStyle w:val="21"/>
              <w:ind w:firstLine="0"/>
              <w:rPr>
                <w:b/>
                <w:sz w:val="25"/>
                <w:szCs w:val="25"/>
              </w:rPr>
            </w:pPr>
            <w:r w:rsidRPr="000023D2">
              <w:rPr>
                <w:b/>
                <w:sz w:val="25"/>
                <w:szCs w:val="25"/>
              </w:rPr>
              <w:t>"Об утверждении Порядка подготовки</w:t>
            </w:r>
            <w:r w:rsidR="00B45A6D" w:rsidRPr="000023D2">
              <w:rPr>
                <w:b/>
                <w:sz w:val="25"/>
                <w:szCs w:val="25"/>
              </w:rPr>
              <w:t>,</w:t>
            </w:r>
            <w:r w:rsidRPr="000023D2">
              <w:rPr>
                <w:b/>
                <w:sz w:val="25"/>
                <w:szCs w:val="25"/>
              </w:rPr>
              <w:t xml:space="preserve"> </w:t>
            </w:r>
          </w:p>
          <w:p w:rsidR="00B45A6D" w:rsidRPr="000023D2" w:rsidRDefault="00E47C04" w:rsidP="000023D2">
            <w:pPr>
              <w:pStyle w:val="21"/>
              <w:ind w:firstLine="0"/>
              <w:rPr>
                <w:b/>
                <w:sz w:val="25"/>
                <w:szCs w:val="25"/>
              </w:rPr>
            </w:pPr>
            <w:r w:rsidRPr="000023D2">
              <w:rPr>
                <w:b/>
                <w:sz w:val="25"/>
                <w:szCs w:val="25"/>
              </w:rPr>
              <w:t xml:space="preserve">утверждения местных нормативов </w:t>
            </w:r>
          </w:p>
          <w:p w:rsidR="00E47C04" w:rsidRPr="000023D2" w:rsidRDefault="00E47C04" w:rsidP="000023D2">
            <w:pPr>
              <w:pStyle w:val="21"/>
              <w:ind w:firstLine="0"/>
              <w:rPr>
                <w:b/>
                <w:sz w:val="25"/>
                <w:szCs w:val="25"/>
              </w:rPr>
            </w:pPr>
            <w:r w:rsidRPr="000023D2">
              <w:rPr>
                <w:b/>
                <w:sz w:val="25"/>
                <w:szCs w:val="25"/>
              </w:rPr>
              <w:t xml:space="preserve">градостроительного проектирования </w:t>
            </w:r>
          </w:p>
          <w:p w:rsidR="00B45A6D" w:rsidRPr="000023D2" w:rsidRDefault="009016A4" w:rsidP="000023D2">
            <w:pPr>
              <w:pStyle w:val="21"/>
              <w:ind w:firstLine="0"/>
              <w:rPr>
                <w:b/>
                <w:sz w:val="25"/>
                <w:szCs w:val="25"/>
              </w:rPr>
            </w:pPr>
            <w:r w:rsidRPr="000023D2">
              <w:rPr>
                <w:b/>
                <w:sz w:val="25"/>
                <w:szCs w:val="25"/>
              </w:rPr>
              <w:t>Ибресинского района</w:t>
            </w:r>
            <w:r w:rsidR="00B45A6D" w:rsidRPr="000023D2">
              <w:rPr>
                <w:b/>
                <w:sz w:val="25"/>
                <w:szCs w:val="25"/>
              </w:rPr>
              <w:t xml:space="preserve"> и внесения</w:t>
            </w:r>
          </w:p>
          <w:p w:rsidR="00E47C04" w:rsidRPr="000023D2" w:rsidRDefault="00B45A6D" w:rsidP="000023D2">
            <w:pPr>
              <w:pStyle w:val="21"/>
              <w:ind w:firstLine="0"/>
              <w:rPr>
                <w:sz w:val="25"/>
                <w:szCs w:val="25"/>
              </w:rPr>
            </w:pPr>
            <w:r w:rsidRPr="000023D2">
              <w:rPr>
                <w:b/>
                <w:sz w:val="25"/>
                <w:szCs w:val="25"/>
              </w:rPr>
              <w:t xml:space="preserve">изменений в </w:t>
            </w:r>
            <w:r w:rsidR="00EB4237">
              <w:rPr>
                <w:b/>
                <w:sz w:val="25"/>
                <w:szCs w:val="25"/>
              </w:rPr>
              <w:t>них</w:t>
            </w:r>
            <w:r w:rsidR="00E47C04" w:rsidRPr="000023D2">
              <w:rPr>
                <w:b/>
                <w:sz w:val="25"/>
                <w:szCs w:val="25"/>
              </w:rPr>
              <w:t>"</w:t>
            </w:r>
          </w:p>
          <w:p w:rsidR="00E47C04" w:rsidRPr="000023D2" w:rsidRDefault="00E47C04" w:rsidP="000023D2"/>
          <w:p w:rsidR="00E47C04" w:rsidRPr="000023D2" w:rsidRDefault="00E47C04" w:rsidP="000023D2"/>
        </w:tc>
      </w:tr>
    </w:tbl>
    <w:p w:rsidR="00E47C04" w:rsidRPr="000023D2" w:rsidRDefault="00E47C04" w:rsidP="000023D2">
      <w:pPr>
        <w:spacing w:before="20"/>
        <w:ind w:firstLine="558"/>
        <w:rPr>
          <w:sz w:val="25"/>
          <w:szCs w:val="25"/>
        </w:rPr>
      </w:pPr>
      <w:r w:rsidRPr="000023D2">
        <w:rPr>
          <w:sz w:val="25"/>
          <w:szCs w:val="25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Чувашской Республики от 18.10.2004 N 19 "Об организации местного самоуправления в Чувашской Республике", Уставом Ибресинского района, администрация Ибресинского района постановляет:</w:t>
      </w:r>
    </w:p>
    <w:p w:rsidR="00E47C04" w:rsidRPr="000023D2" w:rsidRDefault="00E47C04" w:rsidP="000023D2">
      <w:pPr>
        <w:spacing w:before="20"/>
        <w:ind w:firstLine="558"/>
        <w:rPr>
          <w:sz w:val="25"/>
          <w:szCs w:val="25"/>
        </w:rPr>
      </w:pPr>
      <w:r w:rsidRPr="000023D2">
        <w:rPr>
          <w:sz w:val="25"/>
          <w:szCs w:val="25"/>
        </w:rPr>
        <w:t>1. Утвердить прилагаемый Порядок подготовки</w:t>
      </w:r>
      <w:r w:rsidR="00B45A6D" w:rsidRPr="000023D2">
        <w:rPr>
          <w:sz w:val="25"/>
          <w:szCs w:val="25"/>
        </w:rPr>
        <w:t>,</w:t>
      </w:r>
      <w:r w:rsidRPr="000023D2">
        <w:rPr>
          <w:sz w:val="25"/>
          <w:szCs w:val="25"/>
        </w:rPr>
        <w:t xml:space="preserve"> утверждения местных нормативов градостроительного проектирования </w:t>
      </w:r>
      <w:r w:rsidR="00175933" w:rsidRPr="000023D2">
        <w:rPr>
          <w:sz w:val="25"/>
          <w:szCs w:val="25"/>
        </w:rPr>
        <w:t>Ибресинского района</w:t>
      </w:r>
      <w:r w:rsidR="00B45A6D" w:rsidRPr="000023D2">
        <w:rPr>
          <w:sz w:val="25"/>
          <w:szCs w:val="25"/>
        </w:rPr>
        <w:t xml:space="preserve"> и внесения изменений в </w:t>
      </w:r>
      <w:r w:rsidR="00EB4237">
        <w:rPr>
          <w:sz w:val="25"/>
          <w:szCs w:val="25"/>
        </w:rPr>
        <w:t>них</w:t>
      </w:r>
      <w:r w:rsidRPr="000023D2">
        <w:rPr>
          <w:sz w:val="25"/>
          <w:szCs w:val="25"/>
        </w:rPr>
        <w:t>.</w:t>
      </w:r>
    </w:p>
    <w:p w:rsidR="00175933" w:rsidRPr="000023D2" w:rsidRDefault="00175933" w:rsidP="000023D2">
      <w:pPr>
        <w:spacing w:before="20"/>
        <w:ind w:firstLine="558"/>
        <w:rPr>
          <w:sz w:val="25"/>
          <w:szCs w:val="25"/>
        </w:rPr>
      </w:pPr>
      <w:r w:rsidRPr="000023D2">
        <w:rPr>
          <w:sz w:val="25"/>
          <w:szCs w:val="25"/>
        </w:rPr>
        <w:t>2. Признать утратившим силу постановление администрации Ибресинского района от 13.06.2019 № 352.</w:t>
      </w:r>
    </w:p>
    <w:p w:rsidR="00E47C04" w:rsidRPr="000023D2" w:rsidRDefault="00E47C04" w:rsidP="000023D2">
      <w:pPr>
        <w:spacing w:before="20"/>
        <w:ind w:firstLine="558"/>
        <w:rPr>
          <w:sz w:val="25"/>
          <w:szCs w:val="25"/>
        </w:rPr>
      </w:pPr>
      <w:r w:rsidRPr="000023D2">
        <w:rPr>
          <w:color w:val="000000"/>
          <w:sz w:val="25"/>
          <w:szCs w:val="25"/>
        </w:rPr>
        <w:t>2. Настоящее постановление вступает в силу после его официального опубликования.</w:t>
      </w:r>
    </w:p>
    <w:p w:rsidR="00E47C04" w:rsidRPr="000023D2" w:rsidRDefault="00E47C04" w:rsidP="000023D2">
      <w:pPr>
        <w:tabs>
          <w:tab w:val="left" w:pos="6315"/>
        </w:tabs>
        <w:ind w:firstLine="374"/>
        <w:rPr>
          <w:sz w:val="25"/>
          <w:szCs w:val="25"/>
        </w:rPr>
      </w:pPr>
    </w:p>
    <w:p w:rsidR="00E47C04" w:rsidRPr="000023D2" w:rsidRDefault="00E47C04" w:rsidP="000023D2">
      <w:pPr>
        <w:tabs>
          <w:tab w:val="left" w:pos="6315"/>
        </w:tabs>
        <w:ind w:firstLine="374"/>
        <w:rPr>
          <w:sz w:val="25"/>
          <w:szCs w:val="25"/>
        </w:rPr>
      </w:pPr>
    </w:p>
    <w:p w:rsidR="00E47C04" w:rsidRPr="000023D2" w:rsidRDefault="00E47C04" w:rsidP="000023D2">
      <w:pPr>
        <w:tabs>
          <w:tab w:val="left" w:pos="6315"/>
        </w:tabs>
        <w:ind w:firstLine="374"/>
        <w:rPr>
          <w:sz w:val="25"/>
          <w:szCs w:val="25"/>
        </w:rPr>
      </w:pPr>
    </w:p>
    <w:p w:rsidR="00E47C04" w:rsidRPr="000023D2" w:rsidRDefault="00E47C04" w:rsidP="000023D2">
      <w:pPr>
        <w:tabs>
          <w:tab w:val="left" w:pos="6315"/>
        </w:tabs>
        <w:ind w:firstLine="374"/>
        <w:rPr>
          <w:sz w:val="25"/>
          <w:szCs w:val="25"/>
        </w:rPr>
      </w:pPr>
    </w:p>
    <w:p w:rsidR="00E47C04" w:rsidRPr="000023D2" w:rsidRDefault="00E47C04" w:rsidP="000023D2">
      <w:pPr>
        <w:rPr>
          <w:sz w:val="25"/>
          <w:szCs w:val="25"/>
        </w:rPr>
      </w:pPr>
      <w:r w:rsidRPr="000023D2">
        <w:rPr>
          <w:sz w:val="25"/>
          <w:szCs w:val="25"/>
        </w:rPr>
        <w:t>Глава администрации</w:t>
      </w:r>
    </w:p>
    <w:p w:rsidR="00E47C04" w:rsidRPr="000023D2" w:rsidRDefault="00E47C04" w:rsidP="000023D2">
      <w:pPr>
        <w:rPr>
          <w:sz w:val="25"/>
          <w:szCs w:val="25"/>
        </w:rPr>
      </w:pPr>
      <w:r w:rsidRPr="000023D2">
        <w:rPr>
          <w:sz w:val="25"/>
          <w:szCs w:val="25"/>
        </w:rPr>
        <w:t>Ибресинского района</w:t>
      </w:r>
      <w:r w:rsidRPr="000023D2">
        <w:rPr>
          <w:sz w:val="25"/>
          <w:szCs w:val="25"/>
        </w:rPr>
        <w:tab/>
      </w:r>
      <w:r w:rsidRPr="000023D2">
        <w:rPr>
          <w:sz w:val="25"/>
          <w:szCs w:val="25"/>
        </w:rPr>
        <w:tab/>
      </w:r>
      <w:r w:rsidRPr="000023D2">
        <w:rPr>
          <w:sz w:val="25"/>
          <w:szCs w:val="25"/>
        </w:rPr>
        <w:tab/>
      </w:r>
      <w:r w:rsidRPr="000023D2">
        <w:rPr>
          <w:sz w:val="25"/>
          <w:szCs w:val="25"/>
        </w:rPr>
        <w:tab/>
      </w:r>
      <w:r w:rsidRPr="000023D2">
        <w:rPr>
          <w:sz w:val="25"/>
          <w:szCs w:val="25"/>
        </w:rPr>
        <w:tab/>
        <w:t xml:space="preserve">                 С.В. Горбунов</w:t>
      </w:r>
    </w:p>
    <w:p w:rsidR="00E47C04" w:rsidRPr="000023D2" w:rsidRDefault="00E47C04" w:rsidP="000023D2">
      <w:pPr>
        <w:rPr>
          <w:sz w:val="25"/>
          <w:szCs w:val="25"/>
        </w:rPr>
      </w:pPr>
    </w:p>
    <w:p w:rsidR="00E47C04" w:rsidRPr="000023D2" w:rsidRDefault="00E47C04" w:rsidP="000023D2">
      <w:pPr>
        <w:rPr>
          <w:sz w:val="18"/>
          <w:szCs w:val="18"/>
        </w:rPr>
      </w:pPr>
    </w:p>
    <w:p w:rsidR="00E47C04" w:rsidRPr="000023D2" w:rsidRDefault="00E47C04" w:rsidP="000023D2">
      <w:pPr>
        <w:rPr>
          <w:sz w:val="18"/>
          <w:szCs w:val="18"/>
        </w:rPr>
      </w:pPr>
    </w:p>
    <w:p w:rsidR="00E47C04" w:rsidRPr="000023D2" w:rsidRDefault="00E47C04" w:rsidP="000023D2">
      <w:pPr>
        <w:rPr>
          <w:sz w:val="18"/>
          <w:szCs w:val="18"/>
        </w:rPr>
      </w:pPr>
    </w:p>
    <w:p w:rsidR="00E47C04" w:rsidRPr="000023D2" w:rsidRDefault="00E47C04" w:rsidP="000023D2">
      <w:pPr>
        <w:rPr>
          <w:sz w:val="18"/>
          <w:szCs w:val="18"/>
        </w:rPr>
      </w:pPr>
    </w:p>
    <w:p w:rsidR="00E47C04" w:rsidRPr="000023D2" w:rsidRDefault="00E47C04" w:rsidP="000023D2">
      <w:pPr>
        <w:rPr>
          <w:sz w:val="18"/>
          <w:szCs w:val="18"/>
        </w:rPr>
      </w:pPr>
    </w:p>
    <w:p w:rsidR="00E47C04" w:rsidRPr="000023D2" w:rsidRDefault="00E47C04" w:rsidP="000023D2">
      <w:pPr>
        <w:rPr>
          <w:sz w:val="18"/>
          <w:szCs w:val="18"/>
        </w:rPr>
      </w:pPr>
    </w:p>
    <w:p w:rsidR="00E47C04" w:rsidRPr="000023D2" w:rsidRDefault="00E47C04" w:rsidP="000023D2">
      <w:pPr>
        <w:rPr>
          <w:sz w:val="16"/>
          <w:szCs w:val="16"/>
        </w:rPr>
      </w:pPr>
      <w:r w:rsidRPr="000023D2">
        <w:rPr>
          <w:sz w:val="16"/>
          <w:szCs w:val="16"/>
        </w:rPr>
        <w:t xml:space="preserve">Исп. Ю.В. Романова  </w:t>
      </w:r>
    </w:p>
    <w:p w:rsidR="00E47C04" w:rsidRPr="000023D2" w:rsidRDefault="00E47C04" w:rsidP="000023D2">
      <w:pPr>
        <w:rPr>
          <w:sz w:val="16"/>
          <w:szCs w:val="16"/>
        </w:rPr>
      </w:pPr>
      <w:r w:rsidRPr="000023D2">
        <w:rPr>
          <w:sz w:val="16"/>
          <w:szCs w:val="16"/>
        </w:rPr>
        <w:t>2-12-56</w:t>
      </w:r>
    </w:p>
    <w:p w:rsidR="00E47C04" w:rsidRPr="000023D2" w:rsidRDefault="00E47C04" w:rsidP="000023D2">
      <w:pPr>
        <w:ind w:firstLine="0"/>
      </w:pPr>
    </w:p>
    <w:p w:rsidR="00E47C04" w:rsidRPr="000023D2" w:rsidRDefault="00E47C04" w:rsidP="000023D2">
      <w:pPr>
        <w:ind w:firstLine="0"/>
      </w:pPr>
    </w:p>
    <w:p w:rsidR="00E47C04" w:rsidRPr="000023D2" w:rsidRDefault="00E47C04" w:rsidP="000023D2">
      <w:pPr>
        <w:ind w:firstLine="0"/>
      </w:pPr>
    </w:p>
    <w:p w:rsidR="00E47C04" w:rsidRPr="000023D2" w:rsidRDefault="00E47C04" w:rsidP="000023D2">
      <w:pPr>
        <w:ind w:firstLine="0"/>
      </w:pPr>
    </w:p>
    <w:p w:rsidR="00E47C04" w:rsidRPr="000023D2" w:rsidRDefault="00E47C04" w:rsidP="000023D2">
      <w:pPr>
        <w:ind w:firstLine="0"/>
      </w:pPr>
    </w:p>
    <w:p w:rsidR="00E47C04" w:rsidRPr="000023D2" w:rsidRDefault="0055532A" w:rsidP="000023D2">
      <w:pPr>
        <w:ind w:firstLine="0"/>
        <w:jc w:val="right"/>
        <w:rPr>
          <w:szCs w:val="26"/>
        </w:rPr>
      </w:pPr>
      <w:bookmarkStart w:id="0" w:name="sub_1000"/>
      <w:r w:rsidRPr="000023D2">
        <w:rPr>
          <w:rStyle w:val="a5"/>
          <w:bCs/>
          <w:szCs w:val="26"/>
        </w:rPr>
        <w:lastRenderedPageBreak/>
        <w:t>УТВЕРЖДЕН</w:t>
      </w:r>
      <w:r w:rsidR="00E47C04" w:rsidRPr="000023D2">
        <w:rPr>
          <w:rStyle w:val="a5"/>
          <w:bCs/>
          <w:szCs w:val="26"/>
        </w:rPr>
        <w:br/>
      </w:r>
      <w:hyperlink w:anchor="sub_0" w:history="1">
        <w:r w:rsidR="00E47C04" w:rsidRPr="000023D2">
          <w:rPr>
            <w:rStyle w:val="a7"/>
            <w:szCs w:val="26"/>
          </w:rPr>
          <w:t>постановлением</w:t>
        </w:r>
      </w:hyperlink>
      <w:r w:rsidR="00E47C04" w:rsidRPr="000023D2">
        <w:rPr>
          <w:rStyle w:val="a5"/>
          <w:bCs/>
          <w:szCs w:val="26"/>
        </w:rPr>
        <w:t xml:space="preserve"> администрации</w:t>
      </w:r>
      <w:r w:rsidR="00E47C04" w:rsidRPr="000023D2">
        <w:rPr>
          <w:rStyle w:val="a5"/>
          <w:bCs/>
          <w:szCs w:val="26"/>
        </w:rPr>
        <w:br/>
        <w:t>Ибресинского района</w:t>
      </w:r>
      <w:r w:rsidR="00E47C04" w:rsidRPr="000023D2">
        <w:rPr>
          <w:rStyle w:val="a5"/>
          <w:bCs/>
          <w:szCs w:val="26"/>
        </w:rPr>
        <w:br/>
        <w:t xml:space="preserve">от </w:t>
      </w:r>
      <w:r w:rsidR="005E048D">
        <w:rPr>
          <w:rStyle w:val="a5"/>
          <w:bCs/>
          <w:szCs w:val="26"/>
        </w:rPr>
        <w:t>22.08.2019</w:t>
      </w:r>
      <w:r w:rsidR="00E47C04" w:rsidRPr="000023D2">
        <w:rPr>
          <w:rStyle w:val="a5"/>
          <w:bCs/>
          <w:szCs w:val="26"/>
        </w:rPr>
        <w:t xml:space="preserve"> N  </w:t>
      </w:r>
      <w:r w:rsidR="005E048D">
        <w:rPr>
          <w:rStyle w:val="a5"/>
          <w:bCs/>
          <w:szCs w:val="26"/>
        </w:rPr>
        <w:t>505</w:t>
      </w:r>
      <w:bookmarkStart w:id="1" w:name="_GoBack"/>
      <w:bookmarkEnd w:id="1"/>
      <w:r w:rsidR="00E47C04" w:rsidRPr="000023D2">
        <w:rPr>
          <w:rStyle w:val="a5"/>
          <w:bCs/>
          <w:szCs w:val="26"/>
        </w:rPr>
        <w:t xml:space="preserve">  </w:t>
      </w:r>
    </w:p>
    <w:bookmarkEnd w:id="0"/>
    <w:p w:rsidR="00E47C04" w:rsidRPr="000023D2" w:rsidRDefault="00E47C04" w:rsidP="000023D2">
      <w:pPr>
        <w:rPr>
          <w:szCs w:val="26"/>
        </w:rPr>
      </w:pPr>
    </w:p>
    <w:p w:rsidR="00E47C04" w:rsidRPr="000023D2" w:rsidRDefault="00E47C04" w:rsidP="000023D2">
      <w:pPr>
        <w:pStyle w:val="1"/>
        <w:rPr>
          <w:rFonts w:ascii="Times New Roman" w:hAnsi="Times New Roman" w:cs="Times New Roman"/>
          <w:sz w:val="26"/>
          <w:szCs w:val="26"/>
        </w:rPr>
      </w:pPr>
      <w:r w:rsidRPr="000023D2">
        <w:rPr>
          <w:rFonts w:ascii="Times New Roman" w:hAnsi="Times New Roman" w:cs="Times New Roman"/>
          <w:sz w:val="26"/>
          <w:szCs w:val="26"/>
        </w:rPr>
        <w:t>Порядок</w:t>
      </w:r>
      <w:r w:rsidRPr="000023D2">
        <w:rPr>
          <w:rFonts w:ascii="Times New Roman" w:hAnsi="Times New Roman" w:cs="Times New Roman"/>
          <w:sz w:val="26"/>
          <w:szCs w:val="26"/>
        </w:rPr>
        <w:br/>
      </w:r>
      <w:r w:rsidR="00B45A6D" w:rsidRPr="000023D2">
        <w:rPr>
          <w:rFonts w:ascii="Times New Roman" w:hAnsi="Times New Roman" w:cs="Times New Roman"/>
          <w:sz w:val="26"/>
          <w:szCs w:val="26"/>
        </w:rPr>
        <w:t xml:space="preserve">подготовки, </w:t>
      </w:r>
      <w:r w:rsidRPr="000023D2">
        <w:rPr>
          <w:rFonts w:ascii="Times New Roman" w:hAnsi="Times New Roman" w:cs="Times New Roman"/>
          <w:sz w:val="26"/>
          <w:szCs w:val="26"/>
        </w:rPr>
        <w:t xml:space="preserve">утверждения местных нормативов градостроительного проектирования </w:t>
      </w:r>
      <w:r w:rsidR="009016A4" w:rsidRPr="000023D2">
        <w:rPr>
          <w:rFonts w:ascii="Times New Roman" w:hAnsi="Times New Roman" w:cs="Times New Roman"/>
          <w:sz w:val="26"/>
          <w:szCs w:val="26"/>
        </w:rPr>
        <w:t>Ибресинского района</w:t>
      </w:r>
      <w:r w:rsidR="00B45A6D" w:rsidRPr="000023D2">
        <w:rPr>
          <w:rFonts w:ascii="Times New Roman" w:hAnsi="Times New Roman" w:cs="Times New Roman"/>
          <w:sz w:val="26"/>
          <w:szCs w:val="26"/>
        </w:rPr>
        <w:t xml:space="preserve"> и внесения изменений в </w:t>
      </w:r>
      <w:r w:rsidR="00EB4237">
        <w:rPr>
          <w:rFonts w:ascii="Times New Roman" w:hAnsi="Times New Roman" w:cs="Times New Roman"/>
          <w:sz w:val="26"/>
          <w:szCs w:val="26"/>
        </w:rPr>
        <w:t>них</w:t>
      </w:r>
    </w:p>
    <w:p w:rsidR="00E47C04" w:rsidRPr="000023D2" w:rsidRDefault="00E47C04" w:rsidP="000023D2">
      <w:pPr>
        <w:rPr>
          <w:szCs w:val="26"/>
        </w:rPr>
      </w:pPr>
    </w:p>
    <w:p w:rsidR="00E47C04" w:rsidRPr="000023D2" w:rsidRDefault="00E47C04" w:rsidP="000023D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0023D2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2"/>
    <w:p w:rsidR="00E47C04" w:rsidRPr="000023D2" w:rsidRDefault="00E47C04" w:rsidP="000023D2">
      <w:pPr>
        <w:rPr>
          <w:szCs w:val="26"/>
        </w:rPr>
      </w:pPr>
    </w:p>
    <w:p w:rsidR="00E47C04" w:rsidRPr="000023D2" w:rsidRDefault="00E47C04" w:rsidP="000023D2">
      <w:pPr>
        <w:rPr>
          <w:szCs w:val="26"/>
        </w:rPr>
      </w:pPr>
      <w:bookmarkStart w:id="3" w:name="sub_11"/>
      <w:r w:rsidRPr="000023D2">
        <w:rPr>
          <w:szCs w:val="26"/>
        </w:rPr>
        <w:t>1.1. Настоящий Порядок устанавливает порядок подготовки</w:t>
      </w:r>
      <w:r w:rsidR="00B45A6D" w:rsidRPr="000023D2">
        <w:rPr>
          <w:szCs w:val="26"/>
        </w:rPr>
        <w:t>,</w:t>
      </w:r>
      <w:r w:rsidRPr="000023D2">
        <w:rPr>
          <w:szCs w:val="26"/>
        </w:rPr>
        <w:t xml:space="preserve"> утверждения местных нормативов градостроительного проектирования </w:t>
      </w:r>
      <w:r w:rsidR="009016A4" w:rsidRPr="000023D2">
        <w:rPr>
          <w:szCs w:val="26"/>
        </w:rPr>
        <w:t>Ибресинского района</w:t>
      </w:r>
      <w:r w:rsidR="000023D2">
        <w:rPr>
          <w:szCs w:val="26"/>
        </w:rPr>
        <w:t xml:space="preserve"> </w:t>
      </w:r>
      <w:r w:rsidR="00B45A6D" w:rsidRPr="000023D2">
        <w:rPr>
          <w:szCs w:val="26"/>
        </w:rPr>
        <w:t>и внесения изменений в н</w:t>
      </w:r>
      <w:r w:rsidR="00EB4237">
        <w:rPr>
          <w:szCs w:val="26"/>
        </w:rPr>
        <w:t>их</w:t>
      </w:r>
      <w:r w:rsidRPr="000023D2">
        <w:rPr>
          <w:szCs w:val="26"/>
        </w:rPr>
        <w:t>.</w:t>
      </w:r>
    </w:p>
    <w:bookmarkEnd w:id="3"/>
    <w:p w:rsidR="00E47C04" w:rsidRPr="000023D2" w:rsidRDefault="00E47C04" w:rsidP="000023D2">
      <w:r w:rsidRPr="000023D2">
        <w:rPr>
          <w:szCs w:val="26"/>
        </w:rPr>
        <w:t xml:space="preserve">Местные нормативы градостроительного проектирования </w:t>
      </w:r>
      <w:r w:rsidR="009016A4" w:rsidRPr="000023D2">
        <w:rPr>
          <w:szCs w:val="26"/>
        </w:rPr>
        <w:t>Ибресинского района</w:t>
      </w:r>
      <w:r w:rsidRPr="000023D2">
        <w:rPr>
          <w:szCs w:val="26"/>
        </w:rPr>
        <w:t xml:space="preserve"> (далее также - местные нормативы) обязательны для выполнения всеми</w:t>
      </w:r>
      <w:r w:rsidRPr="000023D2">
        <w:t xml:space="preserve"> субъектами градостроительных отношений, ведущими свою деятельность на территории Ибресинского района.</w:t>
      </w:r>
    </w:p>
    <w:p w:rsidR="00E47C04" w:rsidRPr="000023D2" w:rsidRDefault="009016A4" w:rsidP="000023D2">
      <w:bookmarkStart w:id="4" w:name="sub_13"/>
      <w:r w:rsidRPr="000023D2">
        <w:t>1.2</w:t>
      </w:r>
      <w:r w:rsidR="00E47C04" w:rsidRPr="000023D2">
        <w:t xml:space="preserve">. </w:t>
      </w:r>
      <w:r w:rsidR="00B45A6D" w:rsidRPr="000023D2">
        <w:t xml:space="preserve">Местные нормативы </w:t>
      </w:r>
      <w:r w:rsidR="00E47C04" w:rsidRPr="000023D2">
        <w:t>градостроительного проектирования Ибресинского района устанавливают совокупность расчетных показателей минимально допустимого уровня обеспеченности объектами местного значения Ибресинского района, относящимися к областям:</w:t>
      </w:r>
    </w:p>
    <w:p w:rsidR="00E47C04" w:rsidRPr="000023D2" w:rsidRDefault="00E47C04" w:rsidP="000023D2">
      <w:bookmarkStart w:id="5" w:name="sub_131"/>
      <w:bookmarkEnd w:id="4"/>
      <w:r w:rsidRPr="000023D2">
        <w:t>а) электро- и газоснабжение поселений;</w:t>
      </w:r>
    </w:p>
    <w:p w:rsidR="00E47C04" w:rsidRPr="000023D2" w:rsidRDefault="00E47C04" w:rsidP="000023D2">
      <w:bookmarkStart w:id="6" w:name="sub_132"/>
      <w:bookmarkEnd w:id="5"/>
      <w:r w:rsidRPr="000023D2">
        <w:t>б) автомобильные дороги местного значения вне границ населенных пунктов в границах Ибресинского района;</w:t>
      </w:r>
    </w:p>
    <w:p w:rsidR="00E47C04" w:rsidRPr="000023D2" w:rsidRDefault="00E47C04" w:rsidP="000023D2">
      <w:bookmarkStart w:id="7" w:name="sub_133"/>
      <w:bookmarkEnd w:id="6"/>
      <w:r w:rsidRPr="000023D2">
        <w:t>в) образование;</w:t>
      </w:r>
    </w:p>
    <w:p w:rsidR="00E47C04" w:rsidRPr="000023D2" w:rsidRDefault="00E47C04" w:rsidP="000023D2">
      <w:bookmarkStart w:id="8" w:name="sub_134"/>
      <w:bookmarkEnd w:id="7"/>
      <w:r w:rsidRPr="000023D2">
        <w:t>г) здравоохранение;</w:t>
      </w:r>
    </w:p>
    <w:p w:rsidR="00E47C04" w:rsidRPr="000023D2" w:rsidRDefault="00E47C04" w:rsidP="000023D2">
      <w:bookmarkStart w:id="9" w:name="sub_135"/>
      <w:bookmarkEnd w:id="8"/>
      <w:r w:rsidRPr="000023D2">
        <w:t>д) физическая культура и массовый спорт;</w:t>
      </w:r>
    </w:p>
    <w:p w:rsidR="00E47C04" w:rsidRPr="000023D2" w:rsidRDefault="00E47C04" w:rsidP="000023D2">
      <w:bookmarkStart w:id="10" w:name="sub_136"/>
      <w:bookmarkEnd w:id="9"/>
      <w:r w:rsidRPr="000023D2">
        <w:t>е) утилизация и переработка бытовых и промышленных отходов;</w:t>
      </w:r>
    </w:p>
    <w:p w:rsidR="00E47C04" w:rsidRPr="000023D2" w:rsidRDefault="00E47C04" w:rsidP="000023D2">
      <w:bookmarkStart w:id="11" w:name="sub_137"/>
      <w:bookmarkEnd w:id="10"/>
      <w:r w:rsidRPr="000023D2">
        <w:t>ж) иные области в связи с решением вопросов местного значения Ибресинского района;</w:t>
      </w:r>
    </w:p>
    <w:bookmarkEnd w:id="11"/>
    <w:p w:rsidR="00E47C04" w:rsidRPr="000023D2" w:rsidRDefault="00E47C04" w:rsidP="000023D2">
      <w:r w:rsidRPr="000023D2">
        <w:t>и иными объектами местного значения Ибресинского района населения Ибресинского района и расчетных показателей максимально допустимого уровня территориальной доступности таких объектов для населения Ибресинского района.</w:t>
      </w:r>
    </w:p>
    <w:p w:rsidR="00E47C04" w:rsidRPr="000023D2" w:rsidRDefault="009016A4" w:rsidP="000023D2">
      <w:bookmarkStart w:id="12" w:name="sub_15"/>
      <w:r w:rsidRPr="000023D2">
        <w:t>1.3</w:t>
      </w:r>
      <w:r w:rsidR="00E47C04" w:rsidRPr="000023D2">
        <w:t>. Местные нормативы включают в себя:</w:t>
      </w:r>
    </w:p>
    <w:p w:rsidR="00E47C04" w:rsidRPr="000023D2" w:rsidRDefault="00E47C04" w:rsidP="000023D2">
      <w:bookmarkStart w:id="13" w:name="sub_151"/>
      <w:bookmarkEnd w:id="12"/>
      <w:r w:rsidRPr="000023D2"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w:anchor="sub_13" w:history="1">
        <w:r w:rsidR="00175933" w:rsidRPr="000023D2">
          <w:rPr>
            <w:rStyle w:val="a7"/>
            <w:rFonts w:cs="Arial"/>
            <w:b w:val="0"/>
            <w:color w:val="auto"/>
          </w:rPr>
          <w:t>пунктом 1.2</w:t>
        </w:r>
        <w:r w:rsidRPr="000023D2">
          <w:rPr>
            <w:rStyle w:val="a7"/>
            <w:rFonts w:cs="Arial"/>
            <w:b w:val="0"/>
            <w:color w:val="auto"/>
          </w:rPr>
          <w:t>.</w:t>
        </w:r>
      </w:hyperlink>
      <w:r w:rsidRPr="000023D2">
        <w:t xml:space="preserve"> настоящего Порядка, населения Ибресинского района и расчетные показатели максимально допустимого уровня территориальной доступности таких объектов для населения Ибресинского района;</w:t>
      </w:r>
    </w:p>
    <w:p w:rsidR="00E47C04" w:rsidRPr="000023D2" w:rsidRDefault="00E47C04" w:rsidP="000023D2">
      <w:bookmarkStart w:id="14" w:name="sub_152"/>
      <w:bookmarkEnd w:id="13"/>
      <w:r w:rsidRPr="000023D2">
        <w:t>2) материалы по обоснованию расчетных показателей, содержащихся в основной части местных нормативов;</w:t>
      </w:r>
    </w:p>
    <w:p w:rsidR="00E47C04" w:rsidRPr="000023D2" w:rsidRDefault="00E47C04" w:rsidP="000023D2">
      <w:bookmarkStart w:id="15" w:name="sub_153"/>
      <w:bookmarkEnd w:id="14"/>
      <w:r w:rsidRPr="000023D2">
        <w:t>3) правила и область применения расчетных показателей, содержащихся в основной части местных нормативов.</w:t>
      </w:r>
    </w:p>
    <w:bookmarkEnd w:id="15"/>
    <w:p w:rsidR="00E47C04" w:rsidRPr="000023D2" w:rsidRDefault="00E47C04" w:rsidP="000023D2"/>
    <w:p w:rsidR="00D84389" w:rsidRPr="000023D2" w:rsidRDefault="00D84389" w:rsidP="000023D2"/>
    <w:p w:rsidR="00B45A6D" w:rsidRPr="000023D2" w:rsidRDefault="00B45A6D" w:rsidP="000023D2"/>
    <w:p w:rsidR="00E47C04" w:rsidRPr="000023D2" w:rsidRDefault="00E47C04" w:rsidP="000023D2">
      <w:pPr>
        <w:pStyle w:val="1"/>
      </w:pPr>
      <w:bookmarkStart w:id="16" w:name="sub_1002"/>
      <w:r w:rsidRPr="000023D2">
        <w:lastRenderedPageBreak/>
        <w:t>II. Порядок подготовки и утверждения местных нормативов</w:t>
      </w:r>
    </w:p>
    <w:bookmarkEnd w:id="16"/>
    <w:p w:rsidR="00E47C04" w:rsidRPr="000023D2" w:rsidRDefault="00E47C04" w:rsidP="000023D2"/>
    <w:p w:rsidR="00E47C04" w:rsidRPr="000023D2" w:rsidRDefault="00E47C04" w:rsidP="000023D2">
      <w:bookmarkStart w:id="17" w:name="sub_21"/>
      <w:r w:rsidRPr="000023D2">
        <w:t>2.1. Решение о подготовке проекта местных нормативов принимается главой администрации Ибресинского района.</w:t>
      </w:r>
    </w:p>
    <w:bookmarkEnd w:id="17"/>
    <w:p w:rsidR="00E47C04" w:rsidRPr="000023D2" w:rsidRDefault="00E47C04" w:rsidP="000023D2">
      <w:r w:rsidRPr="000023D2">
        <w:t>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нормативов.</w:t>
      </w:r>
    </w:p>
    <w:p w:rsidR="00E47C04" w:rsidRPr="000023D2" w:rsidRDefault="00E47C04" w:rsidP="000023D2">
      <w:bookmarkStart w:id="18" w:name="sub_22"/>
      <w:r w:rsidRPr="000023D2">
        <w:t xml:space="preserve">2.2. Подготовка проекта местных нормативов осуществляется </w:t>
      </w:r>
      <w:r w:rsidR="009016A4" w:rsidRPr="000023D2">
        <w:t>администрацией Ибресинского района через деятельность  отдела</w:t>
      </w:r>
      <w:r w:rsidRPr="000023D2">
        <w:t xml:space="preserve"> строительства и развития общественной инфраструктуры самостоятельно либо привлекаемыми на основании муниципального контракта, заключенного в соответствии с </w:t>
      </w:r>
      <w:hyperlink r:id="rId5" w:history="1">
        <w:r w:rsidRPr="000023D2">
          <w:rPr>
            <w:rStyle w:val="a7"/>
            <w:rFonts w:cs="Arial"/>
            <w:b w:val="0"/>
            <w:color w:val="auto"/>
          </w:rPr>
          <w:t>законодательством</w:t>
        </w:r>
      </w:hyperlink>
      <w:r w:rsidRPr="000023D2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E47C04" w:rsidRPr="000023D2" w:rsidRDefault="00E47C04" w:rsidP="000023D2">
      <w:bookmarkStart w:id="19" w:name="sub_23"/>
      <w:bookmarkEnd w:id="18"/>
      <w:r w:rsidRPr="000023D2">
        <w:t xml:space="preserve">2.3. В случае если в республиканских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sub_13" w:history="1">
        <w:r w:rsidR="00175933" w:rsidRPr="000023D2">
          <w:rPr>
            <w:rStyle w:val="a7"/>
            <w:rFonts w:cs="Arial"/>
            <w:b w:val="0"/>
            <w:color w:val="auto"/>
          </w:rPr>
          <w:t>пунктом 1.2</w:t>
        </w:r>
        <w:r w:rsidRPr="000023D2">
          <w:rPr>
            <w:rStyle w:val="a7"/>
            <w:rFonts w:cs="Arial"/>
            <w:b w:val="0"/>
            <w:color w:val="auto"/>
          </w:rPr>
          <w:t>.</w:t>
        </w:r>
      </w:hyperlink>
      <w:r w:rsidRPr="000023D2">
        <w:t xml:space="preserve">  настоящего Порядка, населения муниципального района, расчетные показатели минимально допустимого уровня обеспеченности такими объектами населения Ибресинского района, устанавливаемые нормативами градостроительного проектирования Ибресинского района, не могут быть ниже этих предельных значений.</w:t>
      </w:r>
    </w:p>
    <w:p w:rsidR="00E47C04" w:rsidRPr="000023D2" w:rsidRDefault="00E47C04" w:rsidP="000023D2">
      <w:bookmarkStart w:id="20" w:name="sub_24"/>
      <w:bookmarkEnd w:id="19"/>
      <w:r w:rsidRPr="000023D2">
        <w:t xml:space="preserve">2.4. В случае если в республиканских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sub_13" w:history="1">
        <w:r w:rsidR="00175933" w:rsidRPr="000023D2">
          <w:rPr>
            <w:rStyle w:val="a7"/>
            <w:rFonts w:cs="Arial"/>
            <w:b w:val="0"/>
            <w:color w:val="auto"/>
          </w:rPr>
          <w:t>пунктом 1.2.</w:t>
        </w:r>
      </w:hyperlink>
      <w:r w:rsidR="00175933" w:rsidRPr="000023D2">
        <w:t xml:space="preserve"> </w:t>
      </w:r>
      <w:r w:rsidRPr="000023D2">
        <w:t>настоящего Порядка для населения муниципального района, расчетные показатели максимально допустимого уровня территориальной доступности таких объектов для населения Ибресинского района, не могут превышать эти предельные значения.</w:t>
      </w:r>
    </w:p>
    <w:p w:rsidR="00E47C04" w:rsidRPr="000023D2" w:rsidRDefault="00E47C04" w:rsidP="000023D2">
      <w:bookmarkStart w:id="21" w:name="sub_25"/>
      <w:bookmarkEnd w:id="20"/>
      <w:r w:rsidRPr="000023D2">
        <w:t xml:space="preserve">2.5. Расчетные показатели минимально допустимого уровня обеспеченности объектами местного значения Ибресинского района, населения Ибресинского района, и расчетные показатели максимально допустимого уровня территориальной доступности таких объектов для населения Ибресинского района, могут быть утверждены в отношении одного или нескольких видов объектов, предусмотренных </w:t>
      </w:r>
      <w:hyperlink w:anchor="sub_13" w:history="1">
        <w:r w:rsidR="00175933" w:rsidRPr="000023D2">
          <w:rPr>
            <w:rStyle w:val="a7"/>
            <w:rFonts w:cs="Arial"/>
            <w:b w:val="0"/>
            <w:color w:val="auto"/>
          </w:rPr>
          <w:t>пунктом 1.2.</w:t>
        </w:r>
      </w:hyperlink>
      <w:r w:rsidR="00175933" w:rsidRPr="000023D2">
        <w:t xml:space="preserve">  </w:t>
      </w:r>
      <w:r w:rsidRPr="000023D2">
        <w:t xml:space="preserve"> настоящего Порядка.</w:t>
      </w:r>
    </w:p>
    <w:p w:rsidR="00E47C04" w:rsidRPr="000023D2" w:rsidRDefault="00E47C04" w:rsidP="000023D2">
      <w:bookmarkStart w:id="22" w:name="sub_26"/>
      <w:bookmarkEnd w:id="21"/>
      <w:r w:rsidRPr="000023D2">
        <w:t>2.6. Подготовка местных нормативов осуществляется с учетом:</w:t>
      </w:r>
    </w:p>
    <w:p w:rsidR="00E47C04" w:rsidRPr="000023D2" w:rsidRDefault="00E47C04" w:rsidP="000023D2">
      <w:bookmarkStart w:id="23" w:name="sub_261"/>
      <w:bookmarkEnd w:id="22"/>
      <w:r w:rsidRPr="000023D2">
        <w:t>1) социально-демографического состава и плотности населения на территории Ибресинского района;</w:t>
      </w:r>
    </w:p>
    <w:p w:rsidR="00E47C04" w:rsidRPr="000023D2" w:rsidRDefault="00E47C04" w:rsidP="000023D2">
      <w:bookmarkStart w:id="24" w:name="sub_262"/>
      <w:bookmarkEnd w:id="23"/>
      <w:r w:rsidRPr="000023D2">
        <w:t>2) планов и программ комплексного социально-экономического развития Ибресинского района;</w:t>
      </w:r>
    </w:p>
    <w:p w:rsidR="00E47C04" w:rsidRPr="000023D2" w:rsidRDefault="00E47C04" w:rsidP="000023D2">
      <w:bookmarkStart w:id="25" w:name="sub_263"/>
      <w:bookmarkEnd w:id="24"/>
      <w:r w:rsidRPr="000023D2">
        <w:t>3) предложений органов местного самоуправления и заинтересованных лиц.</w:t>
      </w:r>
    </w:p>
    <w:p w:rsidR="00E47C04" w:rsidRPr="000023D2" w:rsidRDefault="00E47C04" w:rsidP="000023D2">
      <w:bookmarkStart w:id="26" w:name="sub_27"/>
      <w:bookmarkEnd w:id="25"/>
      <w:r w:rsidRPr="000023D2">
        <w:t>2.7. Проект местных нормативов подлежит размещению на официальном сайте Ибресинского района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E47C04" w:rsidRPr="000023D2" w:rsidRDefault="00E47C04" w:rsidP="000023D2">
      <w:bookmarkStart w:id="27" w:name="sub_28"/>
      <w:bookmarkEnd w:id="26"/>
      <w:r w:rsidRPr="000023D2">
        <w:t>2.8. Органы государственной власти Чувашской Республики, органы местного самоуправления в Ибресинском районе, заинтересованные физические и юридические лица вправе обращаться в отдел по строительству и жилищно-</w:t>
      </w:r>
      <w:r w:rsidRPr="000023D2">
        <w:lastRenderedPageBreak/>
        <w:t>коммунальному хозяйству администрации Ибресинского района с предложением о внесении изменений в местные нормативы.</w:t>
      </w:r>
    </w:p>
    <w:p w:rsidR="00B45A6D" w:rsidRPr="000023D2" w:rsidRDefault="00E47C04" w:rsidP="000023D2">
      <w:bookmarkStart w:id="28" w:name="sub_29"/>
      <w:bookmarkEnd w:id="27"/>
      <w:r w:rsidRPr="000023D2">
        <w:t xml:space="preserve">2.9. </w:t>
      </w:r>
      <w:r w:rsidR="009016A4" w:rsidRPr="000023D2">
        <w:t xml:space="preserve">Администрация Ибресинского района </w:t>
      </w:r>
      <w:r w:rsidRPr="000023D2">
        <w:t>в течение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</w:t>
      </w:r>
      <w:bookmarkStart w:id="29" w:name="sub_210"/>
      <w:bookmarkEnd w:id="28"/>
      <w:r w:rsidR="00B45A6D" w:rsidRPr="000023D2">
        <w:t>.</w:t>
      </w:r>
    </w:p>
    <w:p w:rsidR="00E47C04" w:rsidRPr="000023D2" w:rsidRDefault="00E47C04" w:rsidP="000023D2">
      <w:r w:rsidRPr="000023D2">
        <w:t>2.10. Местные нормативы утверждаются Собранием депутатов Ибресинского района.</w:t>
      </w:r>
    </w:p>
    <w:p w:rsidR="00E47C04" w:rsidRPr="000023D2" w:rsidRDefault="00E47C04" w:rsidP="000023D2">
      <w:bookmarkStart w:id="30" w:name="sub_211"/>
      <w:bookmarkEnd w:id="29"/>
      <w:r w:rsidRPr="000023D2">
        <w:t>2.11.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E47C04" w:rsidRDefault="00E47C04" w:rsidP="000023D2">
      <w:bookmarkStart w:id="31" w:name="sub_212"/>
      <w:bookmarkEnd w:id="30"/>
      <w:r w:rsidRPr="000023D2">
        <w:t>2.12. Внесение изменений в местные нормативы осуществляется в порядке, установленном для их подготовки в соответствии с требованиями, предусмотренными настоящим Порядком.</w:t>
      </w:r>
    </w:p>
    <w:bookmarkEnd w:id="31"/>
    <w:p w:rsidR="00E47C04" w:rsidRDefault="00E47C04" w:rsidP="000023D2"/>
    <w:p w:rsidR="00E47C04" w:rsidRDefault="00E47C04" w:rsidP="000023D2">
      <w:pPr>
        <w:ind w:firstLine="0"/>
      </w:pPr>
    </w:p>
    <w:p w:rsidR="00367E59" w:rsidRDefault="00367E59" w:rsidP="000023D2"/>
    <w:sectPr w:rsidR="00367E59" w:rsidSect="0036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C04"/>
    <w:rsid w:val="000023D2"/>
    <w:rsid w:val="0003048A"/>
    <w:rsid w:val="00151981"/>
    <w:rsid w:val="00175933"/>
    <w:rsid w:val="00367E59"/>
    <w:rsid w:val="0055532A"/>
    <w:rsid w:val="005E048D"/>
    <w:rsid w:val="0068591A"/>
    <w:rsid w:val="008D3853"/>
    <w:rsid w:val="009016A4"/>
    <w:rsid w:val="00902F56"/>
    <w:rsid w:val="00AB7054"/>
    <w:rsid w:val="00B45A6D"/>
    <w:rsid w:val="00B624E3"/>
    <w:rsid w:val="00D75830"/>
    <w:rsid w:val="00D84389"/>
    <w:rsid w:val="00E47C04"/>
    <w:rsid w:val="00EB4237"/>
    <w:rsid w:val="00F74BC9"/>
    <w:rsid w:val="00FA50D0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C0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E47C04"/>
    <w:pPr>
      <w:shd w:val="clear" w:color="auto" w:fill="FFFFFF"/>
      <w:autoSpaceDE w:val="0"/>
      <w:autoSpaceDN w:val="0"/>
      <w:adjustRightInd w:val="0"/>
      <w:ind w:firstLine="0"/>
    </w:pPr>
    <w:rPr>
      <w:color w:val="000000"/>
      <w:sz w:val="24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E47C0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11">
    <w:name w:val="Обычный1"/>
    <w:rsid w:val="00E47C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E47C04"/>
  </w:style>
  <w:style w:type="character" w:customStyle="1" w:styleId="a5">
    <w:name w:val="Цветовое выделение"/>
    <w:uiPriority w:val="99"/>
    <w:rsid w:val="00E47C04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E47C04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character" w:customStyle="1" w:styleId="10">
    <w:name w:val="Заголовок 1 Знак"/>
    <w:basedOn w:val="a0"/>
    <w:link w:val="1"/>
    <w:uiPriority w:val="99"/>
    <w:rsid w:val="00E47C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5"/>
    <w:uiPriority w:val="99"/>
    <w:rsid w:val="00E47C0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ibrconstract2</cp:lastModifiedBy>
  <cp:revision>12</cp:revision>
  <cp:lastPrinted>2019-08-27T07:07:00Z</cp:lastPrinted>
  <dcterms:created xsi:type="dcterms:W3CDTF">2019-06-06T12:52:00Z</dcterms:created>
  <dcterms:modified xsi:type="dcterms:W3CDTF">2019-08-30T05:35:00Z</dcterms:modified>
</cp:coreProperties>
</file>