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 xml:space="preserve">И Н Ф О Р М А Ц И О Н </w:t>
            </w:r>
            <w:proofErr w:type="spellStart"/>
            <w:proofErr w:type="gramStart"/>
            <w:r w:rsidRPr="0076631C">
              <w:rPr>
                <w:sz w:val="24"/>
              </w:rPr>
              <w:t>Н</w:t>
            </w:r>
            <w:proofErr w:type="spellEnd"/>
            <w:proofErr w:type="gram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E8531B">
            <w:pPr>
              <w:pStyle w:val="a3"/>
              <w:tabs>
                <w:tab w:val="left" w:pos="792"/>
                <w:tab w:val="left" w:pos="10348"/>
              </w:tabs>
              <w:jc w:val="both"/>
              <w:rPr>
                <w:b/>
                <w:bCs/>
                <w:sz w:val="24"/>
              </w:rPr>
            </w:pPr>
            <w:r w:rsidRPr="0076631C">
              <w:rPr>
                <w:b/>
                <w:bCs/>
                <w:sz w:val="24"/>
              </w:rPr>
              <w:t>№</w:t>
            </w:r>
            <w:r>
              <w:rPr>
                <w:b/>
                <w:bCs/>
                <w:sz w:val="24"/>
              </w:rPr>
              <w:t xml:space="preserve"> </w:t>
            </w:r>
            <w:r w:rsidR="006C3009">
              <w:rPr>
                <w:b/>
                <w:bCs/>
                <w:sz w:val="24"/>
              </w:rPr>
              <w:t>2</w:t>
            </w:r>
            <w:r w:rsidR="00C81348">
              <w:rPr>
                <w:b/>
                <w:bCs/>
                <w:sz w:val="24"/>
              </w:rPr>
              <w:t>4</w:t>
            </w:r>
            <w:r>
              <w:rPr>
                <w:b/>
                <w:bCs/>
                <w:sz w:val="24"/>
              </w:rPr>
              <w:t xml:space="preserve"> </w:t>
            </w:r>
            <w:r w:rsidRPr="0076631C">
              <w:rPr>
                <w:b/>
                <w:bCs/>
                <w:sz w:val="24"/>
              </w:rPr>
              <w:t>от</w:t>
            </w:r>
            <w:r w:rsidR="002F6323">
              <w:rPr>
                <w:b/>
                <w:bCs/>
                <w:sz w:val="24"/>
              </w:rPr>
              <w:t xml:space="preserve"> </w:t>
            </w:r>
            <w:r w:rsidR="00E8531B">
              <w:rPr>
                <w:b/>
                <w:bCs/>
                <w:sz w:val="24"/>
              </w:rPr>
              <w:t>29</w:t>
            </w:r>
            <w:r w:rsidR="002F6323">
              <w:rPr>
                <w:b/>
                <w:bCs/>
                <w:sz w:val="24"/>
              </w:rPr>
              <w:t xml:space="preserve"> </w:t>
            </w:r>
            <w:r w:rsidR="00C20AE6">
              <w:rPr>
                <w:b/>
                <w:bCs/>
                <w:sz w:val="24"/>
              </w:rPr>
              <w:t>ию</w:t>
            </w:r>
            <w:r w:rsidR="006C3009">
              <w:rPr>
                <w:b/>
                <w:bCs/>
                <w:sz w:val="24"/>
              </w:rPr>
              <w:t>л</w:t>
            </w:r>
            <w:r w:rsidR="00C20AE6">
              <w:rPr>
                <w:b/>
                <w:bCs/>
                <w:sz w:val="24"/>
              </w:rPr>
              <w:t>я</w:t>
            </w:r>
            <w:r>
              <w:rPr>
                <w:b/>
                <w:bCs/>
                <w:sz w:val="24"/>
              </w:rPr>
              <w:t xml:space="preserve"> 2</w:t>
            </w:r>
            <w:r w:rsidRPr="0076631C">
              <w:rPr>
                <w:b/>
                <w:bCs/>
                <w:sz w:val="24"/>
              </w:rPr>
              <w:t>01</w:t>
            </w:r>
            <w:r>
              <w:rPr>
                <w:b/>
                <w:bCs/>
                <w:sz w:val="24"/>
              </w:rPr>
              <w:t xml:space="preserve">9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11FB5" w:rsidRPr="00C72378" w:rsidRDefault="00F11FB5" w:rsidP="00C72378">
      <w:pPr>
        <w:tabs>
          <w:tab w:val="left" w:pos="4536"/>
        </w:tabs>
        <w:ind w:right="34"/>
        <w:jc w:val="center"/>
        <w:rPr>
          <w:b/>
          <w:sz w:val="20"/>
          <w:szCs w:val="20"/>
        </w:rPr>
      </w:pPr>
    </w:p>
    <w:p w:rsidR="00713051" w:rsidRPr="00713051" w:rsidRDefault="00713051" w:rsidP="00713051">
      <w:pPr>
        <w:ind w:right="34"/>
        <w:jc w:val="center"/>
        <w:rPr>
          <w:b/>
          <w:bCs/>
          <w:color w:val="000000"/>
          <w:sz w:val="20"/>
          <w:szCs w:val="20"/>
        </w:rPr>
      </w:pPr>
      <w:r w:rsidRPr="00713051">
        <w:rPr>
          <w:b/>
          <w:color w:val="000000"/>
          <w:sz w:val="20"/>
          <w:szCs w:val="20"/>
        </w:rPr>
        <w:t xml:space="preserve">ПОСТАНОВЛЕНИЕ АДМИНИСТРАЦИИ КОМСОМОЛЬСКОГО РАЙОНА ЧУВАШСКОЙ РЕСПУБЛИКИ от 22.07.2019г. №717 </w:t>
      </w:r>
      <w:r w:rsidR="008727E1">
        <w:rPr>
          <w:b/>
          <w:color w:val="000000"/>
          <w:sz w:val="20"/>
          <w:szCs w:val="20"/>
        </w:rPr>
        <w:t>«</w:t>
      </w:r>
      <w:r w:rsidRPr="00713051">
        <w:rPr>
          <w:b/>
          <w:bCs/>
          <w:color w:val="000000"/>
          <w:sz w:val="20"/>
          <w:szCs w:val="20"/>
        </w:rPr>
        <w:t>О внесении изменений в постановление администрации Комсомольского района от 11 января 2019 года № 13 «О создании единой комиссии администрации Комсомольского района Чувашской Республики по осуществлению закупок товаров, работ, услуг»</w:t>
      </w:r>
    </w:p>
    <w:p w:rsidR="00713051" w:rsidRPr="008727E1" w:rsidRDefault="00713051" w:rsidP="00713051">
      <w:pPr>
        <w:ind w:firstLine="567"/>
        <w:jc w:val="both"/>
        <w:rPr>
          <w:sz w:val="20"/>
          <w:szCs w:val="20"/>
        </w:rPr>
      </w:pPr>
      <w:r w:rsidRPr="008727E1">
        <w:rPr>
          <w:sz w:val="20"/>
          <w:szCs w:val="20"/>
        </w:rPr>
        <w:t xml:space="preserve">Администрация Комсомольского района </w:t>
      </w:r>
      <w:proofErr w:type="spellStart"/>
      <w:proofErr w:type="gramStart"/>
      <w:r w:rsidRPr="008727E1">
        <w:rPr>
          <w:sz w:val="20"/>
          <w:szCs w:val="20"/>
        </w:rPr>
        <w:t>п</w:t>
      </w:r>
      <w:proofErr w:type="spellEnd"/>
      <w:proofErr w:type="gramEnd"/>
      <w:r w:rsidRPr="008727E1">
        <w:rPr>
          <w:sz w:val="20"/>
          <w:szCs w:val="20"/>
        </w:rPr>
        <w:t xml:space="preserve"> о с т а </w:t>
      </w:r>
      <w:proofErr w:type="spellStart"/>
      <w:r w:rsidRPr="008727E1">
        <w:rPr>
          <w:sz w:val="20"/>
          <w:szCs w:val="20"/>
        </w:rPr>
        <w:t>н</w:t>
      </w:r>
      <w:proofErr w:type="spellEnd"/>
      <w:r w:rsidRPr="008727E1">
        <w:rPr>
          <w:sz w:val="20"/>
          <w:szCs w:val="20"/>
        </w:rPr>
        <w:t xml:space="preserve"> о в л я е т:</w:t>
      </w:r>
    </w:p>
    <w:p w:rsidR="00713051" w:rsidRPr="008727E1" w:rsidRDefault="00713051" w:rsidP="00713051">
      <w:pPr>
        <w:ind w:firstLine="567"/>
        <w:jc w:val="both"/>
        <w:rPr>
          <w:sz w:val="20"/>
          <w:szCs w:val="20"/>
        </w:rPr>
      </w:pPr>
      <w:r w:rsidRPr="008727E1">
        <w:rPr>
          <w:sz w:val="20"/>
          <w:szCs w:val="20"/>
        </w:rPr>
        <w:t xml:space="preserve">1. Вывести из состава </w:t>
      </w:r>
      <w:r w:rsidRPr="008727E1">
        <w:rPr>
          <w:bCs/>
          <w:sz w:val="20"/>
          <w:szCs w:val="20"/>
        </w:rPr>
        <w:t>единой комиссии администрации Комсомольского района Чувашской Республики по осуществлению закупок товаров, работ, услуг, утвержденного</w:t>
      </w:r>
      <w:r w:rsidRPr="008727E1">
        <w:rPr>
          <w:b/>
          <w:bCs/>
          <w:color w:val="000000"/>
          <w:sz w:val="20"/>
          <w:szCs w:val="20"/>
        </w:rPr>
        <w:t xml:space="preserve">  </w:t>
      </w:r>
      <w:r w:rsidRPr="008727E1">
        <w:rPr>
          <w:bCs/>
          <w:color w:val="000000"/>
          <w:sz w:val="20"/>
          <w:szCs w:val="20"/>
        </w:rPr>
        <w:t>постановлением администрации Комсомольского района от 11 января 2019 года № 13 «О создании единой комиссии администрации Комсомольского района Чувашской Республики по осуществлению закупок товаров, работ, услуг», Козлова И.И. и ввести:</w:t>
      </w:r>
      <w:r w:rsidR="008727E1">
        <w:rPr>
          <w:bCs/>
          <w:color w:val="000000"/>
          <w:sz w:val="20"/>
          <w:szCs w:val="20"/>
        </w:rPr>
        <w:t xml:space="preserve"> </w:t>
      </w:r>
      <w:r w:rsidRPr="008727E1">
        <w:rPr>
          <w:bCs/>
          <w:color w:val="000000"/>
          <w:sz w:val="20"/>
          <w:szCs w:val="20"/>
        </w:rPr>
        <w:t>Архипова Дениса Геннадьевича,</w:t>
      </w:r>
      <w:r w:rsidRPr="008727E1">
        <w:rPr>
          <w:sz w:val="20"/>
          <w:szCs w:val="20"/>
        </w:rPr>
        <w:t xml:space="preserve"> </w:t>
      </w:r>
      <w:r w:rsidRPr="008727E1">
        <w:rPr>
          <w:bCs/>
          <w:color w:val="000000"/>
          <w:sz w:val="20"/>
          <w:szCs w:val="20"/>
        </w:rPr>
        <w:t>главного специалиста по закупкам муниципального казенного учреждения «Централизованная бухгалтерия Комсомольского района Чувашской Республики» (по согласованию).</w:t>
      </w:r>
    </w:p>
    <w:p w:rsidR="00713051" w:rsidRPr="008727E1" w:rsidRDefault="00713051" w:rsidP="00713051">
      <w:pPr>
        <w:ind w:firstLine="567"/>
        <w:jc w:val="both"/>
        <w:rPr>
          <w:sz w:val="20"/>
          <w:szCs w:val="20"/>
        </w:rPr>
      </w:pPr>
      <w:r w:rsidRPr="008727E1">
        <w:rPr>
          <w:sz w:val="20"/>
          <w:szCs w:val="20"/>
        </w:rPr>
        <w:t xml:space="preserve">  2. Настоящее постановление вступает в силу после дня его подписания.</w:t>
      </w:r>
    </w:p>
    <w:p w:rsidR="00713051" w:rsidRPr="008727E1" w:rsidRDefault="00713051" w:rsidP="00713051">
      <w:pPr>
        <w:ind w:right="3259" w:firstLine="567"/>
        <w:jc w:val="both"/>
        <w:rPr>
          <w:b/>
          <w:bCs/>
          <w:color w:val="000000"/>
          <w:sz w:val="20"/>
          <w:szCs w:val="20"/>
        </w:rPr>
      </w:pPr>
    </w:p>
    <w:p w:rsidR="00713051" w:rsidRPr="008727E1" w:rsidRDefault="00713051" w:rsidP="00713051">
      <w:pPr>
        <w:ind w:right="3400" w:firstLine="567"/>
        <w:jc w:val="both"/>
        <w:rPr>
          <w:color w:val="000000"/>
          <w:sz w:val="20"/>
          <w:szCs w:val="20"/>
        </w:rPr>
      </w:pPr>
      <w:r w:rsidRPr="008727E1">
        <w:rPr>
          <w:color w:val="000000"/>
          <w:sz w:val="20"/>
          <w:szCs w:val="20"/>
        </w:rPr>
        <w:t>Глава администрации</w:t>
      </w:r>
    </w:p>
    <w:p w:rsidR="00713051" w:rsidRDefault="00713051" w:rsidP="00713051">
      <w:pPr>
        <w:ind w:right="-5" w:firstLine="567"/>
        <w:jc w:val="both"/>
        <w:rPr>
          <w:color w:val="000000"/>
          <w:sz w:val="20"/>
          <w:szCs w:val="20"/>
        </w:rPr>
      </w:pPr>
      <w:r w:rsidRPr="008727E1">
        <w:rPr>
          <w:color w:val="000000"/>
          <w:sz w:val="20"/>
          <w:szCs w:val="20"/>
        </w:rPr>
        <w:t>Комсомольского района                                                                                А.Н. Осипов</w:t>
      </w:r>
    </w:p>
    <w:p w:rsidR="00997616" w:rsidRPr="00E25F96" w:rsidRDefault="00997616" w:rsidP="00997616">
      <w:pPr>
        <w:ind w:firstLine="567"/>
        <w:rPr>
          <w:i/>
          <w:sz w:val="20"/>
          <w:szCs w:val="20"/>
        </w:rPr>
      </w:pPr>
      <w:r w:rsidRPr="00E25F96">
        <w:rPr>
          <w:i/>
          <w:sz w:val="20"/>
          <w:szCs w:val="20"/>
        </w:rPr>
        <w:t>с. Комсомольское</w:t>
      </w:r>
    </w:p>
    <w:p w:rsidR="00997616" w:rsidRDefault="00997616" w:rsidP="00997616">
      <w:pPr>
        <w:ind w:firstLine="567"/>
        <w:rPr>
          <w:i/>
          <w:sz w:val="20"/>
          <w:szCs w:val="20"/>
        </w:rPr>
      </w:pPr>
      <w:r w:rsidRPr="00E25F96">
        <w:rPr>
          <w:i/>
          <w:sz w:val="20"/>
          <w:szCs w:val="20"/>
        </w:rPr>
        <w:t>пост. №</w:t>
      </w:r>
      <w:r>
        <w:rPr>
          <w:i/>
          <w:sz w:val="20"/>
          <w:szCs w:val="20"/>
        </w:rPr>
        <w:t xml:space="preserve">717 </w:t>
      </w:r>
      <w:r w:rsidRPr="00E25F96">
        <w:rPr>
          <w:i/>
          <w:sz w:val="20"/>
          <w:szCs w:val="20"/>
        </w:rPr>
        <w:t xml:space="preserve"> от</w:t>
      </w:r>
      <w:r>
        <w:rPr>
          <w:i/>
          <w:sz w:val="20"/>
          <w:szCs w:val="20"/>
        </w:rPr>
        <w:t xml:space="preserve"> 22</w:t>
      </w:r>
      <w:r w:rsidRPr="00E25F96">
        <w:rPr>
          <w:i/>
          <w:sz w:val="20"/>
          <w:szCs w:val="20"/>
        </w:rPr>
        <w:t xml:space="preserve">.07.2019г. </w:t>
      </w:r>
    </w:p>
    <w:p w:rsidR="00AD16AD" w:rsidRDefault="00AD16AD" w:rsidP="00997616">
      <w:pPr>
        <w:ind w:firstLine="567"/>
        <w:rPr>
          <w:i/>
          <w:sz w:val="20"/>
          <w:szCs w:val="20"/>
        </w:rPr>
      </w:pPr>
    </w:p>
    <w:p w:rsidR="00917B27" w:rsidRPr="00917B27" w:rsidRDefault="00917B27" w:rsidP="00917B27">
      <w:pPr>
        <w:pStyle w:val="afa"/>
        <w:jc w:val="center"/>
        <w:rPr>
          <w:rFonts w:ascii="Times New Roman" w:hAnsi="Times New Roman"/>
          <w:b/>
        </w:rPr>
      </w:pPr>
      <w:r w:rsidRPr="00917B27">
        <w:rPr>
          <w:rFonts w:ascii="Times New Roman" w:hAnsi="Times New Roman"/>
          <w:b/>
        </w:rPr>
        <w:t>ПОСТАНОВЛЕНИЕ АДМИНИСТРАЦИИ КОМСОМОЛЬСКОГО РАЙОНА ЧУВАШСКОЙ РЕСПУБЛИКИ от 22.07.2019г. №722 «О внесении изменений в муниципальную программу Комсомольского района Чувашской Республики «</w:t>
      </w:r>
      <w:r w:rsidRPr="00917B27">
        <w:rPr>
          <w:rStyle w:val="afd"/>
          <w:rFonts w:ascii="Times New Roman" w:eastAsia="Calibri" w:hAnsi="Times New Roman"/>
          <w:b/>
          <w:color w:val="auto"/>
        </w:rPr>
        <w:t>Модернизация и развитие сферы жилищно-коммунального хозяйства</w:t>
      </w:r>
      <w:r w:rsidRPr="00917B27">
        <w:rPr>
          <w:rFonts w:ascii="Times New Roman" w:hAnsi="Times New Roman"/>
          <w:b/>
        </w:rPr>
        <w:t>»</w:t>
      </w:r>
    </w:p>
    <w:p w:rsidR="00917B27" w:rsidRPr="00917B27" w:rsidRDefault="00917B27" w:rsidP="00917B27">
      <w:pPr>
        <w:pStyle w:val="afa"/>
        <w:ind w:firstLine="567"/>
        <w:jc w:val="both"/>
        <w:rPr>
          <w:rFonts w:ascii="Times New Roman" w:hAnsi="Times New Roman"/>
        </w:rPr>
      </w:pPr>
      <w:r w:rsidRPr="00917B27">
        <w:rPr>
          <w:rFonts w:ascii="Times New Roman" w:hAnsi="Times New Roman"/>
        </w:rPr>
        <w:t xml:space="preserve">Администрация Комсомольского района Чувашской Республики </w:t>
      </w:r>
      <w:r w:rsidRPr="00917B27">
        <w:rPr>
          <w:rFonts w:ascii="Times New Roman" w:hAnsi="Times New Roman"/>
          <w:spacing w:val="60"/>
        </w:rPr>
        <w:t>постановляет</w:t>
      </w:r>
      <w:r w:rsidRPr="00917B27">
        <w:rPr>
          <w:rFonts w:ascii="Times New Roman" w:hAnsi="Times New Roman"/>
        </w:rPr>
        <w:t>:</w:t>
      </w:r>
    </w:p>
    <w:p w:rsidR="00917B27" w:rsidRPr="00917B27" w:rsidRDefault="00917B27" w:rsidP="00917B27">
      <w:pPr>
        <w:pStyle w:val="afa"/>
        <w:numPr>
          <w:ilvl w:val="0"/>
          <w:numId w:val="15"/>
        </w:numPr>
        <w:ind w:left="0" w:firstLine="567"/>
        <w:jc w:val="both"/>
        <w:rPr>
          <w:rFonts w:ascii="Times New Roman" w:hAnsi="Times New Roman"/>
        </w:rPr>
      </w:pPr>
      <w:r w:rsidRPr="00917B27">
        <w:rPr>
          <w:rFonts w:ascii="Times New Roman" w:hAnsi="Times New Roman"/>
        </w:rPr>
        <w:t>Утвердить прилагаемые изменения, которые вносятся в муниципальную программу Комсомольского района Чувашской Республики «</w:t>
      </w:r>
      <w:r w:rsidRPr="00917B27">
        <w:rPr>
          <w:rStyle w:val="afd"/>
          <w:rFonts w:ascii="Times New Roman" w:eastAsia="Calibri" w:hAnsi="Times New Roman"/>
          <w:color w:val="auto"/>
        </w:rPr>
        <w:t>Модернизация и развитие сферы жилищно-коммунального хозяйства</w:t>
      </w:r>
      <w:r w:rsidRPr="00917B27">
        <w:rPr>
          <w:rFonts w:ascii="Times New Roman" w:hAnsi="Times New Roman"/>
        </w:rPr>
        <w:t>», утвержденную постановлением администрации Комсомольского района Чувашской Республики от 28.01.2019 г. № 32. (с изменениями, внесенными постановлением администрации Комсомольского района от 10.06.2019 г.  №551).</w:t>
      </w:r>
    </w:p>
    <w:p w:rsidR="00917B27" w:rsidRPr="00917B27" w:rsidRDefault="00917B27" w:rsidP="00917B27">
      <w:pPr>
        <w:pStyle w:val="afa"/>
        <w:numPr>
          <w:ilvl w:val="0"/>
          <w:numId w:val="15"/>
        </w:numPr>
        <w:ind w:left="0" w:firstLine="567"/>
        <w:jc w:val="both"/>
        <w:rPr>
          <w:rFonts w:ascii="Times New Roman" w:hAnsi="Times New Roman"/>
        </w:rPr>
      </w:pPr>
      <w:r w:rsidRPr="00917B27">
        <w:rPr>
          <w:rFonts w:ascii="Times New Roman" w:hAnsi="Times New Roman"/>
        </w:rPr>
        <w:t>Настоящее постановление вступает в силу после дня его официального опубликования.</w:t>
      </w:r>
    </w:p>
    <w:p w:rsidR="00917B27" w:rsidRPr="00917B27" w:rsidRDefault="00917B27" w:rsidP="00917B27">
      <w:pPr>
        <w:pStyle w:val="afa"/>
        <w:ind w:firstLine="567"/>
        <w:jc w:val="both"/>
        <w:rPr>
          <w:rFonts w:ascii="Times New Roman" w:hAnsi="Times New Roman"/>
        </w:rPr>
      </w:pPr>
    </w:p>
    <w:p w:rsidR="00917B27" w:rsidRPr="00917B27" w:rsidRDefault="00917B27" w:rsidP="00917B27">
      <w:pPr>
        <w:pStyle w:val="afa"/>
        <w:ind w:firstLine="567"/>
        <w:jc w:val="both"/>
        <w:rPr>
          <w:rFonts w:ascii="Times New Roman" w:hAnsi="Times New Roman"/>
        </w:rPr>
      </w:pPr>
      <w:r w:rsidRPr="00917B27">
        <w:rPr>
          <w:rFonts w:ascii="Times New Roman" w:hAnsi="Times New Roman"/>
        </w:rPr>
        <w:t xml:space="preserve">Глава администрации </w:t>
      </w:r>
    </w:p>
    <w:p w:rsidR="00917B27" w:rsidRPr="00917B27" w:rsidRDefault="00917B27" w:rsidP="00917B27">
      <w:pPr>
        <w:pStyle w:val="afa"/>
        <w:ind w:firstLine="567"/>
        <w:jc w:val="both"/>
        <w:rPr>
          <w:rFonts w:ascii="Times New Roman" w:hAnsi="Times New Roman"/>
        </w:rPr>
      </w:pPr>
      <w:r w:rsidRPr="00917B27">
        <w:rPr>
          <w:rFonts w:ascii="Times New Roman" w:hAnsi="Times New Roman"/>
        </w:rPr>
        <w:t>Комсомольского района                                                                         А.Н. Осипов</w:t>
      </w:r>
    </w:p>
    <w:p w:rsidR="00917B27" w:rsidRPr="00917B27" w:rsidRDefault="00917B27" w:rsidP="00917B27">
      <w:pPr>
        <w:pStyle w:val="afa"/>
        <w:jc w:val="center"/>
        <w:rPr>
          <w:rFonts w:ascii="Times New Roman" w:hAnsi="Times New Roman"/>
          <w:b/>
          <w:caps/>
        </w:rPr>
      </w:pPr>
      <w:bookmarkStart w:id="0" w:name="_GoBack"/>
      <w:bookmarkEnd w:id="0"/>
      <w:r w:rsidRPr="00917B27">
        <w:rPr>
          <w:rFonts w:ascii="Times New Roman" w:hAnsi="Times New Roman"/>
          <w:b/>
        </w:rPr>
        <w:t>Изменения</w:t>
      </w:r>
      <w:r w:rsidRPr="00917B27">
        <w:rPr>
          <w:rFonts w:ascii="Times New Roman" w:hAnsi="Times New Roman"/>
          <w:b/>
          <w:caps/>
        </w:rPr>
        <w:t>,</w:t>
      </w:r>
    </w:p>
    <w:p w:rsidR="00917B27" w:rsidRPr="00917B27" w:rsidRDefault="00917B27" w:rsidP="00917B27">
      <w:pPr>
        <w:pStyle w:val="afa"/>
        <w:jc w:val="center"/>
        <w:rPr>
          <w:rFonts w:ascii="Times New Roman" w:hAnsi="Times New Roman"/>
          <w:b/>
        </w:rPr>
      </w:pPr>
      <w:r w:rsidRPr="00917B27">
        <w:rPr>
          <w:rFonts w:ascii="Times New Roman" w:hAnsi="Times New Roman"/>
          <w:b/>
        </w:rPr>
        <w:t>которые вносятся в муниципальную программу</w:t>
      </w:r>
      <w:r w:rsidRPr="00917B27">
        <w:rPr>
          <w:rFonts w:ascii="Times New Roman" w:hAnsi="Times New Roman"/>
          <w:b/>
          <w:caps/>
        </w:rPr>
        <w:t xml:space="preserve"> </w:t>
      </w:r>
      <w:r w:rsidRPr="00917B27">
        <w:rPr>
          <w:rFonts w:ascii="Times New Roman" w:hAnsi="Times New Roman"/>
          <w:b/>
        </w:rPr>
        <w:t>Комсомольского района Чувашской Республики «</w:t>
      </w:r>
      <w:r w:rsidRPr="00917B27">
        <w:rPr>
          <w:rStyle w:val="afd"/>
          <w:rFonts w:ascii="Times New Roman" w:eastAsia="Calibri" w:hAnsi="Times New Roman"/>
          <w:b/>
          <w:color w:val="auto"/>
        </w:rPr>
        <w:t>Модернизация и развитие сферы жилищно-коммунального хозяйства</w:t>
      </w:r>
      <w:r w:rsidRPr="00917B27">
        <w:rPr>
          <w:rFonts w:ascii="Times New Roman" w:hAnsi="Times New Roman"/>
          <w:b/>
        </w:rPr>
        <w:t>»</w:t>
      </w:r>
    </w:p>
    <w:p w:rsidR="00917B27" w:rsidRPr="00917B27" w:rsidRDefault="00917B27" w:rsidP="00917B27">
      <w:pPr>
        <w:pStyle w:val="afa"/>
        <w:ind w:firstLine="567"/>
        <w:jc w:val="both"/>
        <w:rPr>
          <w:rFonts w:ascii="Times New Roman" w:hAnsi="Times New Roman"/>
        </w:rPr>
      </w:pPr>
      <w:r w:rsidRPr="00917B27">
        <w:rPr>
          <w:rFonts w:ascii="Times New Roman" w:hAnsi="Times New Roman"/>
        </w:rPr>
        <w:t>1. В паспорте муниципальной программы Комсомольского района Чувашской Республики «</w:t>
      </w:r>
      <w:r w:rsidRPr="00917B27">
        <w:rPr>
          <w:rStyle w:val="afd"/>
          <w:rFonts w:ascii="Times New Roman" w:eastAsia="Calibri" w:hAnsi="Times New Roman"/>
          <w:color w:val="auto"/>
        </w:rPr>
        <w:t>Модернизация и развитие сферы жилищно-коммунального хозяйства</w:t>
      </w:r>
      <w:r w:rsidRPr="00917B27">
        <w:rPr>
          <w:rFonts w:ascii="Times New Roman" w:hAnsi="Times New Roman"/>
        </w:rPr>
        <w:t xml:space="preserve">» (далее – Муниципальная программа): </w:t>
      </w:r>
    </w:p>
    <w:p w:rsidR="00917B27" w:rsidRPr="00917B27" w:rsidRDefault="00917B27" w:rsidP="00917B27">
      <w:pPr>
        <w:pStyle w:val="afa"/>
        <w:ind w:firstLine="567"/>
        <w:jc w:val="both"/>
        <w:rPr>
          <w:rFonts w:ascii="Times New Roman" w:hAnsi="Times New Roman"/>
        </w:rPr>
      </w:pPr>
      <w:r w:rsidRPr="00917B27">
        <w:rPr>
          <w:rFonts w:ascii="Times New Roman" w:hAnsi="Times New Roman"/>
        </w:rPr>
        <w:t>в позиции «</w:t>
      </w:r>
      <w:r w:rsidRPr="00917B27">
        <w:rPr>
          <w:rFonts w:ascii="Times New Roman" w:hAnsi="Times New Roman"/>
          <w:lang w:eastAsia="en-US"/>
        </w:rPr>
        <w:t>Подпрограммы Муниципальной про</w:t>
      </w:r>
      <w:r w:rsidRPr="00917B27">
        <w:rPr>
          <w:rFonts w:ascii="Times New Roman" w:hAnsi="Times New Roman"/>
          <w:lang w:eastAsia="en-US"/>
        </w:rPr>
        <w:softHyphen/>
        <w:t>граммы» слова «Чувашской Республики» заменить словами «Комсомольского района».</w:t>
      </w:r>
    </w:p>
    <w:p w:rsidR="00917B27" w:rsidRPr="00917B27" w:rsidRDefault="00917B27" w:rsidP="00917B27">
      <w:pPr>
        <w:pStyle w:val="afa"/>
        <w:ind w:firstLine="567"/>
        <w:jc w:val="both"/>
        <w:rPr>
          <w:rFonts w:ascii="Times New Roman" w:hAnsi="Times New Roman"/>
        </w:rPr>
      </w:pPr>
      <w:r w:rsidRPr="00917B27">
        <w:rPr>
          <w:rFonts w:ascii="Times New Roman" w:hAnsi="Times New Roman"/>
        </w:rPr>
        <w:t xml:space="preserve">2. В абзаце шестом раздела </w:t>
      </w:r>
      <w:r w:rsidRPr="00917B27">
        <w:rPr>
          <w:rFonts w:ascii="Times New Roman" w:hAnsi="Times New Roman"/>
          <w:lang w:val="en-US"/>
        </w:rPr>
        <w:t>II</w:t>
      </w:r>
      <w:r w:rsidRPr="00917B27">
        <w:rPr>
          <w:rFonts w:ascii="Times New Roman" w:hAnsi="Times New Roman"/>
        </w:rPr>
        <w:t xml:space="preserve"> Муниципальной программы слово «государственной» заменить словом «муниципальной».</w:t>
      </w:r>
    </w:p>
    <w:p w:rsidR="00917B27" w:rsidRDefault="00917B27" w:rsidP="00917B27">
      <w:pPr>
        <w:pStyle w:val="afa"/>
        <w:ind w:firstLine="567"/>
        <w:jc w:val="both"/>
        <w:rPr>
          <w:rFonts w:ascii="Times New Roman" w:hAnsi="Times New Roman"/>
        </w:rPr>
      </w:pPr>
      <w:r w:rsidRPr="00917B27">
        <w:rPr>
          <w:rFonts w:ascii="Times New Roman" w:hAnsi="Times New Roman"/>
        </w:rPr>
        <w:t>3. В приложении №2 к Муниципальной программе внести следующие изменения:</w:t>
      </w:r>
    </w:p>
    <w:p w:rsidR="00917B27" w:rsidRPr="00917B27" w:rsidRDefault="00917B27" w:rsidP="00917B27">
      <w:pPr>
        <w:pStyle w:val="afa"/>
        <w:ind w:firstLine="567"/>
        <w:jc w:val="both"/>
        <w:rPr>
          <w:rFonts w:ascii="Times New Roman" w:hAnsi="Times New Roman"/>
        </w:rPr>
      </w:pPr>
      <w:r w:rsidRPr="00917B27">
        <w:rPr>
          <w:rFonts w:ascii="Times New Roman" w:hAnsi="Times New Roman"/>
        </w:rPr>
        <w:t>а) в позиции «Основное мероприятие 1 Обеспечение качества жилищно-коммунальных услуг» слово «А110175240» заменить словом «А110119760»;</w:t>
      </w:r>
    </w:p>
    <w:p w:rsidR="00917B27" w:rsidRPr="00917B27" w:rsidRDefault="00917B27" w:rsidP="00917B27">
      <w:pPr>
        <w:pStyle w:val="afa"/>
        <w:ind w:firstLine="567"/>
        <w:jc w:val="both"/>
        <w:rPr>
          <w:rFonts w:ascii="Times New Roman" w:hAnsi="Times New Roman"/>
        </w:rPr>
      </w:pPr>
      <w:r w:rsidRPr="00917B27">
        <w:rPr>
          <w:rFonts w:ascii="Times New Roman" w:hAnsi="Times New Roman"/>
        </w:rPr>
        <w:t xml:space="preserve">б) в позиции «Основное мероприятие 1 </w:t>
      </w:r>
      <w:r w:rsidRPr="00917B27">
        <w:rPr>
          <w:rFonts w:ascii="Times New Roman" w:hAnsi="Times New Roman"/>
          <w:lang w:eastAsia="en-US"/>
        </w:rPr>
        <w:t>Оказание муниципальной поддержки собственникам помещений (гражданам) при переводе многоквартирного дома с централизованного на индивидуальное отопление» цифру «1»</w:t>
      </w:r>
      <w:r w:rsidRPr="00917B27">
        <w:rPr>
          <w:rFonts w:ascii="Times New Roman" w:hAnsi="Times New Roman"/>
        </w:rPr>
        <w:t xml:space="preserve"> заменить цифрой «2».</w:t>
      </w:r>
    </w:p>
    <w:p w:rsidR="00917B27" w:rsidRDefault="00917B27" w:rsidP="00917B27">
      <w:pPr>
        <w:pStyle w:val="afa"/>
        <w:ind w:firstLine="567"/>
        <w:jc w:val="both"/>
        <w:rPr>
          <w:rFonts w:ascii="Times New Roman" w:hAnsi="Times New Roman"/>
          <w:bCs/>
          <w:lang w:eastAsia="en-US"/>
        </w:rPr>
      </w:pPr>
      <w:r w:rsidRPr="00917B27">
        <w:rPr>
          <w:rFonts w:ascii="Times New Roman" w:hAnsi="Times New Roman"/>
        </w:rPr>
        <w:t xml:space="preserve">4.  </w:t>
      </w:r>
      <w:r w:rsidRPr="00917B27">
        <w:rPr>
          <w:rFonts w:ascii="Times New Roman" w:hAnsi="Times New Roman"/>
          <w:bCs/>
          <w:lang w:eastAsia="en-US"/>
        </w:rPr>
        <w:t xml:space="preserve">Приложение к подпрограмме «Модернизация коммунальной инфраструктуры на территории Комсомольского района» </w:t>
      </w:r>
      <w:r w:rsidRPr="00917B27">
        <w:rPr>
          <w:rFonts w:ascii="Times New Roman" w:hAnsi="Times New Roman"/>
          <w:lang w:eastAsia="en-US"/>
        </w:rPr>
        <w:t xml:space="preserve">Муниципальной </w:t>
      </w:r>
      <w:r w:rsidRPr="00917B27">
        <w:rPr>
          <w:rFonts w:ascii="Times New Roman" w:hAnsi="Times New Roman"/>
          <w:bCs/>
          <w:lang w:eastAsia="en-US"/>
        </w:rPr>
        <w:t>программы изложить в следующей редакции:</w:t>
      </w:r>
    </w:p>
    <w:p w:rsidR="00917B27" w:rsidRDefault="00917B27" w:rsidP="00917B27">
      <w:pPr>
        <w:pStyle w:val="afa"/>
        <w:ind w:firstLine="567"/>
        <w:jc w:val="both"/>
        <w:rPr>
          <w:rFonts w:ascii="Times New Roman" w:hAnsi="Times New Roman"/>
          <w:bCs/>
          <w:lang w:eastAsia="en-US"/>
        </w:rPr>
      </w:pPr>
    </w:p>
    <w:p w:rsidR="008979F8" w:rsidRPr="00881C68" w:rsidRDefault="008979F8" w:rsidP="008979F8">
      <w:pPr>
        <w:pStyle w:val="afa"/>
        <w:ind w:firstLine="567"/>
        <w:jc w:val="both"/>
        <w:rPr>
          <w:rFonts w:ascii="Times New Roman" w:hAnsi="Times New Roman"/>
        </w:rPr>
      </w:pPr>
      <w:r w:rsidRPr="00881C68">
        <w:rPr>
          <w:rFonts w:ascii="Times New Roman" w:hAnsi="Times New Roman"/>
        </w:rPr>
        <w:t xml:space="preserve">ПОДРОБНЕЕ с документом можно ознакомиться на официальном сайте администрации Комсомольского района Чувашской Республики по адресу: </w:t>
      </w:r>
      <w:hyperlink r:id="rId5" w:history="1">
        <w:r w:rsidRPr="00881C68">
          <w:rPr>
            <w:rStyle w:val="af4"/>
            <w:rFonts w:ascii="Times New Roman" w:hAnsi="Times New Roman"/>
          </w:rPr>
          <w:t>http://komsml.cap.ru/</w:t>
        </w:r>
      </w:hyperlink>
    </w:p>
    <w:p w:rsidR="008979F8" w:rsidRPr="00314EE4" w:rsidRDefault="008979F8" w:rsidP="008979F8">
      <w:pPr>
        <w:pStyle w:val="afa"/>
        <w:ind w:firstLine="567"/>
        <w:jc w:val="both"/>
        <w:rPr>
          <w:rFonts w:ascii="Times New Roman" w:hAnsi="Times New Roman"/>
          <w:i/>
        </w:rPr>
      </w:pPr>
      <w:r w:rsidRPr="00314EE4">
        <w:rPr>
          <w:rFonts w:ascii="Times New Roman" w:hAnsi="Times New Roman"/>
          <w:i/>
        </w:rPr>
        <w:t>с. Комсомольское,</w:t>
      </w:r>
    </w:p>
    <w:p w:rsidR="008979F8" w:rsidRDefault="008979F8" w:rsidP="008979F8">
      <w:pPr>
        <w:pStyle w:val="afa"/>
        <w:ind w:firstLine="567"/>
        <w:jc w:val="both"/>
        <w:rPr>
          <w:rFonts w:ascii="Times New Roman" w:hAnsi="Times New Roman"/>
          <w:i/>
        </w:rPr>
      </w:pPr>
      <w:r>
        <w:rPr>
          <w:rFonts w:ascii="Times New Roman" w:hAnsi="Times New Roman"/>
          <w:i/>
        </w:rPr>
        <w:t xml:space="preserve">пост. </w:t>
      </w:r>
      <w:r w:rsidRPr="00314EE4">
        <w:rPr>
          <w:rFonts w:ascii="Times New Roman" w:hAnsi="Times New Roman"/>
          <w:i/>
        </w:rPr>
        <w:t>№</w:t>
      </w:r>
      <w:r w:rsidR="0082136A">
        <w:rPr>
          <w:rFonts w:ascii="Times New Roman" w:hAnsi="Times New Roman"/>
          <w:i/>
        </w:rPr>
        <w:t>722</w:t>
      </w:r>
      <w:r w:rsidRPr="00314EE4">
        <w:rPr>
          <w:rFonts w:ascii="Times New Roman" w:hAnsi="Times New Roman"/>
          <w:i/>
        </w:rPr>
        <w:t xml:space="preserve"> от </w:t>
      </w:r>
      <w:r w:rsidR="0082136A">
        <w:rPr>
          <w:rFonts w:ascii="Times New Roman" w:hAnsi="Times New Roman"/>
          <w:i/>
        </w:rPr>
        <w:t>22.07.</w:t>
      </w:r>
      <w:r w:rsidRPr="00314EE4">
        <w:rPr>
          <w:rFonts w:ascii="Times New Roman" w:hAnsi="Times New Roman"/>
          <w:i/>
        </w:rPr>
        <w:t>2019г.</w:t>
      </w:r>
    </w:p>
    <w:p w:rsidR="00917B27" w:rsidRPr="00917B27" w:rsidRDefault="00917B27" w:rsidP="00917B27">
      <w:pPr>
        <w:pStyle w:val="afa"/>
        <w:ind w:firstLine="567"/>
        <w:jc w:val="both"/>
        <w:rPr>
          <w:rFonts w:ascii="Times New Roman" w:hAnsi="Times New Roman"/>
          <w:lang w:eastAsia="en-US"/>
        </w:rPr>
      </w:pPr>
    </w:p>
    <w:p w:rsidR="00AD16AD" w:rsidRPr="00AD16AD" w:rsidRDefault="00AD16AD" w:rsidP="00AD16AD">
      <w:pPr>
        <w:ind w:right="34"/>
        <w:jc w:val="center"/>
        <w:rPr>
          <w:b/>
          <w:sz w:val="20"/>
          <w:szCs w:val="20"/>
        </w:rPr>
      </w:pPr>
      <w:proofErr w:type="gramStart"/>
      <w:r w:rsidRPr="00AD16AD">
        <w:rPr>
          <w:b/>
          <w:color w:val="000000"/>
          <w:sz w:val="20"/>
          <w:szCs w:val="20"/>
        </w:rPr>
        <w:t>ПОСТАНОВЛЕНИЕ АДМИНИСТРАЦИИ КОМСОМОЛЬСКОГО РАЙОНА ЧУВАШСКОЙ РЕСПУБЛИКИ от 22.07.2019г. №724 «</w:t>
      </w:r>
      <w:r w:rsidRPr="00AD16AD">
        <w:rPr>
          <w:b/>
          <w:sz w:val="20"/>
          <w:szCs w:val="20"/>
        </w:rPr>
        <w:t>О внесении изменений в постановление администрации Комсомольского района от 26.04.2011 г. № 167 «О нормативах финансовых затрат, Правилах расчета размера ассигнований из бюджета Комсомольского района на капитальный ремонт, ремонт  и содержание автомобильных дорог общего пользования местного значения в Комсомольском районе и порядке их содержания и ремонта»</w:t>
      </w:r>
      <w:proofErr w:type="gramEnd"/>
    </w:p>
    <w:p w:rsidR="00AD16AD" w:rsidRPr="00AD16AD" w:rsidRDefault="00AD16AD" w:rsidP="00AD16AD">
      <w:pPr>
        <w:ind w:firstLine="567"/>
        <w:jc w:val="both"/>
        <w:rPr>
          <w:sz w:val="20"/>
          <w:szCs w:val="20"/>
        </w:rPr>
      </w:pPr>
      <w:r w:rsidRPr="00AD16AD">
        <w:rPr>
          <w:sz w:val="20"/>
          <w:szCs w:val="20"/>
        </w:rPr>
        <w:t xml:space="preserve">Администрация Комсомольского района </w:t>
      </w:r>
      <w:proofErr w:type="spellStart"/>
      <w:proofErr w:type="gramStart"/>
      <w:r w:rsidRPr="00AD16AD">
        <w:rPr>
          <w:sz w:val="20"/>
          <w:szCs w:val="20"/>
        </w:rPr>
        <w:t>п</w:t>
      </w:r>
      <w:proofErr w:type="spellEnd"/>
      <w:proofErr w:type="gramEnd"/>
      <w:r w:rsidRPr="00AD16AD">
        <w:rPr>
          <w:sz w:val="20"/>
          <w:szCs w:val="20"/>
        </w:rPr>
        <w:t xml:space="preserve"> о с т а </w:t>
      </w:r>
      <w:proofErr w:type="spellStart"/>
      <w:r w:rsidRPr="00AD16AD">
        <w:rPr>
          <w:sz w:val="20"/>
          <w:szCs w:val="20"/>
        </w:rPr>
        <w:t>н</w:t>
      </w:r>
      <w:proofErr w:type="spellEnd"/>
      <w:r w:rsidRPr="00AD16AD">
        <w:rPr>
          <w:sz w:val="20"/>
          <w:szCs w:val="20"/>
        </w:rPr>
        <w:t xml:space="preserve"> о в л я е т:</w:t>
      </w:r>
    </w:p>
    <w:p w:rsidR="00AD16AD" w:rsidRPr="00AD16AD" w:rsidRDefault="00AD16AD" w:rsidP="00AD16AD">
      <w:pPr>
        <w:ind w:firstLine="567"/>
        <w:jc w:val="both"/>
        <w:rPr>
          <w:sz w:val="20"/>
          <w:szCs w:val="20"/>
        </w:rPr>
      </w:pPr>
      <w:r w:rsidRPr="00AD16AD">
        <w:rPr>
          <w:sz w:val="20"/>
          <w:szCs w:val="20"/>
        </w:rPr>
        <w:lastRenderedPageBreak/>
        <w:t xml:space="preserve">1. Внести в Порядок содержания и </w:t>
      </w:r>
      <w:proofErr w:type="gramStart"/>
      <w:r w:rsidRPr="00AD16AD">
        <w:rPr>
          <w:sz w:val="20"/>
          <w:szCs w:val="20"/>
        </w:rPr>
        <w:t>ремонта</w:t>
      </w:r>
      <w:proofErr w:type="gramEnd"/>
      <w:r w:rsidRPr="00AD16AD">
        <w:rPr>
          <w:sz w:val="20"/>
          <w:szCs w:val="20"/>
        </w:rPr>
        <w:t xml:space="preserve"> автомобильных дорог общего пользования местного значения в Комсомольском районе Чувашской Республики, утвержденный постановлением администрации Комсомольского района от 26 апреля 2011 года № 167, следующие изменения:</w:t>
      </w:r>
    </w:p>
    <w:p w:rsidR="00AD16AD" w:rsidRPr="00AD16AD" w:rsidRDefault="00AD16AD" w:rsidP="00AD16AD">
      <w:pPr>
        <w:ind w:firstLine="567"/>
        <w:jc w:val="both"/>
        <w:rPr>
          <w:sz w:val="20"/>
          <w:szCs w:val="20"/>
          <w:shd w:val="clear" w:color="auto" w:fill="FFFFFF"/>
        </w:rPr>
      </w:pPr>
      <w:proofErr w:type="gramStart"/>
      <w:r w:rsidRPr="00AD16AD">
        <w:rPr>
          <w:sz w:val="20"/>
          <w:szCs w:val="20"/>
          <w:shd w:val="clear" w:color="auto" w:fill="FFFFFF"/>
        </w:rPr>
        <w:t>в пункте 1.4 слова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зарегистрированным в Министерстве юстиции Российской Федерации 21 декабря 2007 г., регистрационный № 10796» заменить словами «Классификацией работ по капитальному ремонту, ремонту и содержанию автомобильных дорог, утвержденной приказом Министерства</w:t>
      </w:r>
      <w:proofErr w:type="gramEnd"/>
      <w:r w:rsidRPr="00AD16AD">
        <w:rPr>
          <w:sz w:val="20"/>
          <w:szCs w:val="20"/>
          <w:shd w:val="clear" w:color="auto" w:fill="FFFFFF"/>
        </w:rPr>
        <w:t xml:space="preserve"> транспорта Российской Федерации от 16 ноября 2012 г. № 402 (зарегистрирован в Министерстве юстиции Российской Федерации 24 мая 2013 г., регистрационный № 28505)»;</w:t>
      </w:r>
    </w:p>
    <w:p w:rsidR="00AD16AD" w:rsidRPr="00AD16AD" w:rsidRDefault="00AD16AD" w:rsidP="00AD16AD">
      <w:pPr>
        <w:ind w:firstLine="567"/>
        <w:jc w:val="both"/>
        <w:rPr>
          <w:sz w:val="20"/>
          <w:szCs w:val="20"/>
          <w:shd w:val="clear" w:color="auto" w:fill="FFFFFF"/>
        </w:rPr>
      </w:pPr>
      <w:r w:rsidRPr="00AD16AD">
        <w:rPr>
          <w:sz w:val="20"/>
          <w:szCs w:val="20"/>
          <w:shd w:val="clear" w:color="auto" w:fill="FFFFFF"/>
        </w:rPr>
        <w:t>пункт 1.5 изложить в следующей редакции:</w:t>
      </w:r>
    </w:p>
    <w:p w:rsidR="00AD16AD" w:rsidRPr="00AD16AD" w:rsidRDefault="00AD16AD" w:rsidP="00AD16AD">
      <w:pPr>
        <w:ind w:firstLine="567"/>
        <w:jc w:val="both"/>
        <w:rPr>
          <w:sz w:val="20"/>
          <w:szCs w:val="20"/>
          <w:shd w:val="clear" w:color="auto" w:fill="FFFFFF"/>
        </w:rPr>
      </w:pPr>
      <w:r w:rsidRPr="00AD16AD">
        <w:rPr>
          <w:sz w:val="20"/>
          <w:szCs w:val="20"/>
          <w:shd w:val="clear" w:color="auto" w:fill="FFFFFF"/>
        </w:rPr>
        <w:t xml:space="preserve">«1.5. </w:t>
      </w:r>
      <w:proofErr w:type="gramStart"/>
      <w:r w:rsidRPr="00AD16AD">
        <w:rPr>
          <w:sz w:val="20"/>
          <w:szCs w:val="20"/>
          <w:shd w:val="clear" w:color="auto" w:fill="FFFFFF"/>
        </w:rPr>
        <w:t>Размещение заказов на выполнение работ по содержанию и ремонту местных автомобильных дорог для обеспечения нужд Комсомольского района Чувашской Республики осуществляется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AD16AD" w:rsidRPr="00AD16AD" w:rsidRDefault="00AD16AD" w:rsidP="00AD16AD">
      <w:pPr>
        <w:ind w:firstLine="567"/>
        <w:jc w:val="both"/>
        <w:rPr>
          <w:sz w:val="20"/>
          <w:szCs w:val="20"/>
          <w:shd w:val="clear" w:color="auto" w:fill="FFFFFF"/>
        </w:rPr>
      </w:pPr>
      <w:r w:rsidRPr="00AD16AD">
        <w:rPr>
          <w:sz w:val="20"/>
          <w:szCs w:val="20"/>
          <w:shd w:val="clear" w:color="auto" w:fill="FFFFFF"/>
        </w:rPr>
        <w:t>пункт 4.4 признать утратившим силу.</w:t>
      </w:r>
    </w:p>
    <w:p w:rsidR="00AD16AD" w:rsidRPr="00AD16AD" w:rsidRDefault="00AD16AD" w:rsidP="00AD16AD">
      <w:pPr>
        <w:ind w:firstLine="567"/>
        <w:jc w:val="both"/>
        <w:rPr>
          <w:sz w:val="20"/>
          <w:szCs w:val="20"/>
          <w:shd w:val="clear" w:color="auto" w:fill="FFFFFF"/>
        </w:rPr>
      </w:pPr>
      <w:r w:rsidRPr="00AD16AD">
        <w:rPr>
          <w:sz w:val="20"/>
          <w:szCs w:val="20"/>
          <w:shd w:val="clear" w:color="auto" w:fill="FFFFFF"/>
        </w:rPr>
        <w:t>2. Настоящее постановление вступает в силу после дня его официального опубликования.</w:t>
      </w:r>
    </w:p>
    <w:p w:rsidR="00AD16AD" w:rsidRPr="00AD16AD" w:rsidRDefault="00AD16AD" w:rsidP="00AD16AD">
      <w:pPr>
        <w:ind w:firstLine="567"/>
        <w:jc w:val="both"/>
        <w:rPr>
          <w:sz w:val="20"/>
          <w:szCs w:val="20"/>
        </w:rPr>
      </w:pPr>
    </w:p>
    <w:p w:rsidR="00AD16AD" w:rsidRPr="00AD16AD" w:rsidRDefault="00AD16AD" w:rsidP="00AD16AD">
      <w:pPr>
        <w:ind w:firstLine="567"/>
        <w:jc w:val="both"/>
        <w:rPr>
          <w:sz w:val="20"/>
          <w:szCs w:val="20"/>
        </w:rPr>
      </w:pPr>
      <w:r w:rsidRPr="00AD16AD">
        <w:rPr>
          <w:sz w:val="20"/>
          <w:szCs w:val="20"/>
        </w:rPr>
        <w:t>Глава администрации</w:t>
      </w:r>
    </w:p>
    <w:p w:rsidR="00AD16AD" w:rsidRPr="00AD16AD" w:rsidRDefault="00AD16AD" w:rsidP="00AD16AD">
      <w:pPr>
        <w:ind w:firstLine="567"/>
        <w:rPr>
          <w:i/>
          <w:sz w:val="20"/>
          <w:szCs w:val="20"/>
        </w:rPr>
      </w:pPr>
      <w:r w:rsidRPr="00AD16AD">
        <w:rPr>
          <w:sz w:val="20"/>
          <w:szCs w:val="20"/>
        </w:rPr>
        <w:t xml:space="preserve">Комсомольского района                                              </w:t>
      </w:r>
      <w:r>
        <w:rPr>
          <w:sz w:val="20"/>
          <w:szCs w:val="20"/>
        </w:rPr>
        <w:t>А.Н. Осипов</w:t>
      </w:r>
    </w:p>
    <w:p w:rsidR="00AD16AD" w:rsidRPr="00E25F96" w:rsidRDefault="00AD16AD" w:rsidP="00AD16AD">
      <w:pPr>
        <w:ind w:firstLine="567"/>
        <w:rPr>
          <w:i/>
          <w:sz w:val="20"/>
          <w:szCs w:val="20"/>
        </w:rPr>
      </w:pPr>
      <w:r w:rsidRPr="00E25F96">
        <w:rPr>
          <w:i/>
          <w:sz w:val="20"/>
          <w:szCs w:val="20"/>
        </w:rPr>
        <w:t>с. Комсомольское</w:t>
      </w:r>
    </w:p>
    <w:p w:rsidR="00AD16AD" w:rsidRDefault="00AD16AD" w:rsidP="00AD16AD">
      <w:pPr>
        <w:ind w:firstLine="567"/>
        <w:rPr>
          <w:i/>
          <w:sz w:val="20"/>
          <w:szCs w:val="20"/>
        </w:rPr>
      </w:pPr>
      <w:r w:rsidRPr="00E25F96">
        <w:rPr>
          <w:i/>
          <w:sz w:val="20"/>
          <w:szCs w:val="20"/>
        </w:rPr>
        <w:t>пост. №</w:t>
      </w:r>
      <w:r>
        <w:rPr>
          <w:i/>
          <w:sz w:val="20"/>
          <w:szCs w:val="20"/>
        </w:rPr>
        <w:t>724</w:t>
      </w:r>
      <w:r w:rsidRPr="00E25F96">
        <w:rPr>
          <w:i/>
          <w:sz w:val="20"/>
          <w:szCs w:val="20"/>
        </w:rPr>
        <w:t xml:space="preserve"> от</w:t>
      </w:r>
      <w:r>
        <w:rPr>
          <w:i/>
          <w:sz w:val="20"/>
          <w:szCs w:val="20"/>
        </w:rPr>
        <w:t xml:space="preserve"> 22</w:t>
      </w:r>
      <w:r w:rsidRPr="00E25F96">
        <w:rPr>
          <w:i/>
          <w:sz w:val="20"/>
          <w:szCs w:val="20"/>
        </w:rPr>
        <w:t xml:space="preserve">.07.2019г. </w:t>
      </w:r>
    </w:p>
    <w:p w:rsidR="00713051" w:rsidRDefault="00713051" w:rsidP="00C81348">
      <w:pPr>
        <w:pStyle w:val="af5"/>
        <w:spacing w:before="0" w:beforeAutospacing="0" w:after="0" w:afterAutospacing="0"/>
        <w:jc w:val="center"/>
        <w:rPr>
          <w:b/>
          <w:sz w:val="20"/>
        </w:rPr>
      </w:pPr>
    </w:p>
    <w:p w:rsidR="002F6FA3" w:rsidRPr="002F6FA3" w:rsidRDefault="002F6FA3" w:rsidP="002F6FA3">
      <w:pPr>
        <w:pStyle w:val="af5"/>
        <w:spacing w:before="0" w:beforeAutospacing="0" w:after="0" w:afterAutospacing="0"/>
        <w:jc w:val="center"/>
        <w:rPr>
          <w:sz w:val="20"/>
        </w:rPr>
      </w:pPr>
      <w:r w:rsidRPr="00AD16AD">
        <w:rPr>
          <w:b/>
          <w:color w:val="000000"/>
          <w:sz w:val="20"/>
        </w:rPr>
        <w:t>ПОСТАНОВЛЕНИЕ АДМИНИСТРАЦИИ КОМСОМОЛЬСКОГО РАЙОНА ЧУВАШСКОЙ РЕСПУБЛИКИ от 22.07.2019г. №72</w:t>
      </w:r>
      <w:r>
        <w:rPr>
          <w:b/>
          <w:color w:val="000000"/>
          <w:sz w:val="20"/>
        </w:rPr>
        <w:t>5 «</w:t>
      </w:r>
      <w:r w:rsidRPr="002F6FA3">
        <w:rPr>
          <w:b/>
          <w:sz w:val="20"/>
        </w:rPr>
        <w:t>О создании постоянно действующей комиссии по обследованию (оценке) технического состояния автомобильных дорог общего пользования местного значения вне границ населенных пунктов в границах Комсомольского  района Чувашской Республики</w:t>
      </w:r>
      <w:r>
        <w:rPr>
          <w:b/>
          <w:sz w:val="20"/>
        </w:rPr>
        <w:t>»</w:t>
      </w:r>
    </w:p>
    <w:p w:rsidR="002F6FA3" w:rsidRPr="002F6FA3" w:rsidRDefault="002F6FA3" w:rsidP="002F6FA3">
      <w:pPr>
        <w:ind w:firstLine="567"/>
        <w:jc w:val="both"/>
        <w:rPr>
          <w:sz w:val="20"/>
          <w:szCs w:val="20"/>
        </w:rPr>
      </w:pPr>
      <w:proofErr w:type="gramStart"/>
      <w:r w:rsidRPr="002F6FA3">
        <w:rPr>
          <w:sz w:val="20"/>
          <w:szCs w:val="20"/>
        </w:rPr>
        <w:t>В соответствии с пунктом 5 части 1 статьи 15 Федерального закона от 06 октября 2003 г. № 131-ФЗ «Об общих принципах организации местного самоуправления в Российской Федерации», частью 4 статьи 17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Минтранса</w:t>
      </w:r>
      <w:proofErr w:type="gramEnd"/>
      <w:r w:rsidRPr="002F6FA3">
        <w:rPr>
          <w:sz w:val="20"/>
          <w:szCs w:val="20"/>
        </w:rPr>
        <w:t xml:space="preserve"> РФ от 27 августа 2009 г. № 150 «О порядке проведения оценки технического состояния автомобильных дорог» в целях обеспечения безопасности дорожного движения, оценки эксплуатационного состояния дорожного покрытия автомобильных дорог общего пользования местного значения вне границ населенных пунктов в границах Комсомольского района Чувашской Республики, администрация Комсомольского района  </w:t>
      </w:r>
      <w:proofErr w:type="spellStart"/>
      <w:proofErr w:type="gramStart"/>
      <w:r w:rsidRPr="002F6FA3">
        <w:rPr>
          <w:sz w:val="20"/>
          <w:szCs w:val="20"/>
        </w:rPr>
        <w:t>п</w:t>
      </w:r>
      <w:proofErr w:type="spellEnd"/>
      <w:proofErr w:type="gramEnd"/>
      <w:r w:rsidRPr="002F6FA3">
        <w:rPr>
          <w:sz w:val="20"/>
          <w:szCs w:val="20"/>
        </w:rPr>
        <w:t xml:space="preserve"> о с т а </w:t>
      </w:r>
      <w:proofErr w:type="spellStart"/>
      <w:r w:rsidRPr="002F6FA3">
        <w:rPr>
          <w:sz w:val="20"/>
          <w:szCs w:val="20"/>
        </w:rPr>
        <w:t>н</w:t>
      </w:r>
      <w:proofErr w:type="spellEnd"/>
      <w:r w:rsidRPr="002F6FA3">
        <w:rPr>
          <w:sz w:val="20"/>
          <w:szCs w:val="20"/>
        </w:rPr>
        <w:t xml:space="preserve"> о в л я е т:</w:t>
      </w:r>
    </w:p>
    <w:p w:rsidR="002F6FA3" w:rsidRPr="002F6FA3" w:rsidRDefault="002F6FA3" w:rsidP="002F6FA3">
      <w:pPr>
        <w:ind w:firstLine="567"/>
        <w:jc w:val="both"/>
        <w:rPr>
          <w:sz w:val="20"/>
          <w:szCs w:val="20"/>
        </w:rPr>
      </w:pPr>
      <w:r w:rsidRPr="002F6FA3">
        <w:rPr>
          <w:sz w:val="20"/>
          <w:szCs w:val="20"/>
        </w:rPr>
        <w:t>1. Создать постоянно действующую комиссию по обследованию (оценке) технического состояния автомобильных дорог общего пользования местного значения вне границ населенных пунктов в границах Комсомольского района Чувашской Республики.</w:t>
      </w:r>
    </w:p>
    <w:p w:rsidR="002F6FA3" w:rsidRPr="002F6FA3" w:rsidRDefault="002F6FA3" w:rsidP="002F6FA3">
      <w:pPr>
        <w:ind w:firstLine="567"/>
        <w:jc w:val="both"/>
        <w:rPr>
          <w:sz w:val="20"/>
          <w:szCs w:val="20"/>
        </w:rPr>
      </w:pPr>
      <w:r w:rsidRPr="002F6FA3">
        <w:rPr>
          <w:sz w:val="20"/>
          <w:szCs w:val="20"/>
        </w:rPr>
        <w:t>2. Утвердить:</w:t>
      </w:r>
    </w:p>
    <w:p w:rsidR="002F6FA3" w:rsidRPr="002F6FA3" w:rsidRDefault="002F6FA3" w:rsidP="002F6FA3">
      <w:pPr>
        <w:ind w:firstLine="567"/>
        <w:jc w:val="both"/>
        <w:rPr>
          <w:sz w:val="20"/>
          <w:szCs w:val="20"/>
        </w:rPr>
      </w:pPr>
      <w:r w:rsidRPr="002F6FA3">
        <w:rPr>
          <w:sz w:val="20"/>
          <w:szCs w:val="20"/>
        </w:rPr>
        <w:t>Положение о постоянно действующей комиссии по обследованию (оценке) технического состояния автомобильных дорог общего пользования местного значения вне границ населенных пунктов в границах Комсомольского района Чувашской Республики (приложение № 1);</w:t>
      </w:r>
    </w:p>
    <w:p w:rsidR="002F6FA3" w:rsidRPr="002F6FA3" w:rsidRDefault="002F6FA3" w:rsidP="002F6FA3">
      <w:pPr>
        <w:ind w:firstLine="567"/>
        <w:jc w:val="both"/>
        <w:rPr>
          <w:sz w:val="20"/>
          <w:szCs w:val="20"/>
        </w:rPr>
      </w:pPr>
      <w:r w:rsidRPr="002F6FA3">
        <w:rPr>
          <w:sz w:val="20"/>
          <w:szCs w:val="20"/>
        </w:rPr>
        <w:t>состав постоянно действующей комиссии по обследованию (оценке) технического состояния автомобильных дорог общего пользования местного значения вне границ населенных пунктов в границах Комсомольского района Чувашской Республики (приложение № 2);</w:t>
      </w:r>
    </w:p>
    <w:p w:rsidR="002F6FA3" w:rsidRPr="002F6FA3" w:rsidRDefault="002F6FA3" w:rsidP="002F6FA3">
      <w:pPr>
        <w:ind w:firstLine="567"/>
        <w:jc w:val="both"/>
        <w:rPr>
          <w:sz w:val="20"/>
          <w:szCs w:val="20"/>
        </w:rPr>
      </w:pPr>
      <w:r w:rsidRPr="002F6FA3">
        <w:rPr>
          <w:sz w:val="20"/>
          <w:szCs w:val="20"/>
        </w:rPr>
        <w:t>форму акта проведения обследования (оценки) технического состояния автомобильных дорог общего пользования местного значения вне границ населенных пунктов в границах Комсомольского района Чувашской Республики (приложение № 3).</w:t>
      </w:r>
    </w:p>
    <w:p w:rsidR="002F6FA3" w:rsidRPr="002F6FA3" w:rsidRDefault="002F6FA3" w:rsidP="002F6FA3">
      <w:pPr>
        <w:ind w:firstLine="567"/>
        <w:jc w:val="both"/>
        <w:rPr>
          <w:sz w:val="20"/>
          <w:szCs w:val="20"/>
        </w:rPr>
      </w:pPr>
      <w:r w:rsidRPr="002F6FA3">
        <w:rPr>
          <w:sz w:val="20"/>
          <w:szCs w:val="20"/>
        </w:rPr>
        <w:t>3. Настоящее постановление вступает в силу после дня его официального опубликования.</w:t>
      </w:r>
    </w:p>
    <w:p w:rsidR="002F6FA3" w:rsidRPr="002F6FA3" w:rsidRDefault="002F6FA3" w:rsidP="002F6FA3">
      <w:pPr>
        <w:ind w:firstLine="567"/>
        <w:jc w:val="both"/>
        <w:rPr>
          <w:sz w:val="20"/>
          <w:szCs w:val="20"/>
        </w:rPr>
      </w:pPr>
    </w:p>
    <w:p w:rsidR="002F6FA3" w:rsidRPr="002F6FA3" w:rsidRDefault="002F6FA3" w:rsidP="002F6FA3">
      <w:pPr>
        <w:ind w:firstLine="567"/>
        <w:jc w:val="both"/>
        <w:rPr>
          <w:sz w:val="20"/>
          <w:szCs w:val="20"/>
        </w:rPr>
      </w:pPr>
      <w:r w:rsidRPr="002F6FA3">
        <w:rPr>
          <w:sz w:val="20"/>
          <w:szCs w:val="20"/>
        </w:rPr>
        <w:t>Глава администрации</w:t>
      </w:r>
    </w:p>
    <w:p w:rsidR="002F6FA3" w:rsidRPr="002F6FA3" w:rsidRDefault="002F6FA3" w:rsidP="002F6FA3">
      <w:pPr>
        <w:ind w:firstLine="567"/>
        <w:jc w:val="both"/>
        <w:rPr>
          <w:sz w:val="20"/>
          <w:szCs w:val="20"/>
        </w:rPr>
      </w:pPr>
      <w:r w:rsidRPr="002F6FA3">
        <w:rPr>
          <w:sz w:val="20"/>
          <w:szCs w:val="20"/>
        </w:rPr>
        <w:t>Комсомольского района                                                                             А.Н.Осипов</w:t>
      </w:r>
    </w:p>
    <w:p w:rsidR="002F6FA3" w:rsidRPr="002F6FA3" w:rsidRDefault="002F6FA3" w:rsidP="002F6FA3">
      <w:pPr>
        <w:jc w:val="center"/>
        <w:rPr>
          <w:b/>
          <w:sz w:val="20"/>
          <w:szCs w:val="20"/>
        </w:rPr>
      </w:pPr>
      <w:r w:rsidRPr="002F6FA3">
        <w:rPr>
          <w:b/>
          <w:sz w:val="20"/>
          <w:szCs w:val="20"/>
        </w:rPr>
        <w:t xml:space="preserve">Положение </w:t>
      </w:r>
    </w:p>
    <w:p w:rsidR="002F6FA3" w:rsidRPr="002F6FA3" w:rsidRDefault="002F6FA3" w:rsidP="002F6FA3">
      <w:pPr>
        <w:jc w:val="center"/>
        <w:rPr>
          <w:b/>
          <w:sz w:val="20"/>
          <w:szCs w:val="20"/>
        </w:rPr>
      </w:pPr>
      <w:r w:rsidRPr="002F6FA3">
        <w:rPr>
          <w:b/>
          <w:sz w:val="20"/>
          <w:szCs w:val="20"/>
        </w:rPr>
        <w:t>о постоянно действующей комиссии по обследованию (оценке) технического состояния автомобильных дорог общего пользования местного значения вне границ населенных пунктов в границах Комсомольского района Чувашской Республики</w:t>
      </w:r>
    </w:p>
    <w:p w:rsidR="002F6FA3" w:rsidRPr="002F6FA3" w:rsidRDefault="002F6FA3" w:rsidP="002F6FA3">
      <w:pPr>
        <w:ind w:firstLine="567"/>
        <w:jc w:val="both"/>
        <w:rPr>
          <w:sz w:val="20"/>
          <w:szCs w:val="20"/>
        </w:rPr>
      </w:pPr>
      <w:r w:rsidRPr="002F6FA3">
        <w:rPr>
          <w:sz w:val="20"/>
          <w:szCs w:val="20"/>
        </w:rPr>
        <w:t>1. Настоящее положение устанавливает порядок работы комиссии по обследованию (оценке) технического состояния автомобильных дорог общего пользования местного значения вне границ населенных пунктов в границах Комсомольского района Чувашской Республики.</w:t>
      </w:r>
    </w:p>
    <w:p w:rsidR="002F6FA3" w:rsidRPr="002F6FA3" w:rsidRDefault="002F6FA3" w:rsidP="002F6FA3">
      <w:pPr>
        <w:ind w:firstLine="567"/>
        <w:jc w:val="both"/>
        <w:rPr>
          <w:sz w:val="20"/>
          <w:szCs w:val="20"/>
        </w:rPr>
      </w:pPr>
      <w:r w:rsidRPr="002F6FA3">
        <w:rPr>
          <w:sz w:val="20"/>
          <w:szCs w:val="20"/>
        </w:rPr>
        <w:t>2. Комиссия по обследованию (оценке) технического состояния автомобильных дорог общего пользования местного значения вне границ населенных пунктов в границах Комсомольского района Чувашской Республики (далее - комиссия) является действующим органом по оценке соответствия эксплуатационного состояния улично-дорожной сети правилам, стандартам, техническим нормам и другим нормативным документам, относящимся к обеспечению безопасности дорожного движения.</w:t>
      </w:r>
    </w:p>
    <w:p w:rsidR="002F6FA3" w:rsidRPr="002F6FA3" w:rsidRDefault="002F6FA3" w:rsidP="002F6FA3">
      <w:pPr>
        <w:ind w:firstLine="567"/>
        <w:jc w:val="both"/>
        <w:rPr>
          <w:sz w:val="20"/>
          <w:szCs w:val="20"/>
        </w:rPr>
      </w:pPr>
      <w:r w:rsidRPr="002F6FA3">
        <w:rPr>
          <w:sz w:val="20"/>
          <w:szCs w:val="20"/>
        </w:rPr>
        <w:t>3. Основными задачами комиссии являются:</w:t>
      </w:r>
    </w:p>
    <w:p w:rsidR="002F6FA3" w:rsidRPr="002F6FA3" w:rsidRDefault="002F6FA3" w:rsidP="002F6FA3">
      <w:pPr>
        <w:ind w:firstLine="567"/>
        <w:jc w:val="both"/>
        <w:rPr>
          <w:sz w:val="20"/>
          <w:szCs w:val="20"/>
        </w:rPr>
      </w:pPr>
      <w:r w:rsidRPr="002F6FA3">
        <w:rPr>
          <w:sz w:val="20"/>
          <w:szCs w:val="20"/>
        </w:rPr>
        <w:t xml:space="preserve">а) определение соответствия эксплуатационного и технического состояния автомобильных дорог, улиц, искусственных сооружений на территории Комсомольского района Чувашской Республики установленным правилам, </w:t>
      </w:r>
      <w:r w:rsidRPr="002F6FA3">
        <w:rPr>
          <w:sz w:val="20"/>
          <w:szCs w:val="20"/>
        </w:rPr>
        <w:lastRenderedPageBreak/>
        <w:t>стандартам, техническим нормам и другим нормативным документам, относящимся к обеспечению безопасности дорожного движения;</w:t>
      </w:r>
    </w:p>
    <w:p w:rsidR="002F6FA3" w:rsidRPr="002F6FA3" w:rsidRDefault="002F6FA3" w:rsidP="002F6FA3">
      <w:pPr>
        <w:ind w:firstLine="567"/>
        <w:jc w:val="both"/>
        <w:rPr>
          <w:sz w:val="20"/>
          <w:szCs w:val="20"/>
        </w:rPr>
      </w:pPr>
      <w:r w:rsidRPr="002F6FA3">
        <w:rPr>
          <w:sz w:val="20"/>
          <w:szCs w:val="20"/>
        </w:rPr>
        <w:t>б) разработка рекомендаций по совершенствованию организации дорожного движения и мер с указанием сроков по устранению выявленных недостатков.</w:t>
      </w:r>
    </w:p>
    <w:p w:rsidR="002F6FA3" w:rsidRPr="002F6FA3" w:rsidRDefault="002F6FA3" w:rsidP="002F6FA3">
      <w:pPr>
        <w:ind w:firstLine="567"/>
        <w:jc w:val="both"/>
        <w:rPr>
          <w:sz w:val="20"/>
          <w:szCs w:val="20"/>
        </w:rPr>
      </w:pPr>
      <w:r w:rsidRPr="002F6FA3">
        <w:rPr>
          <w:sz w:val="20"/>
          <w:szCs w:val="20"/>
        </w:rPr>
        <w:t>4. В состав комиссии входят: председатель комиссии, члены комиссии.</w:t>
      </w:r>
    </w:p>
    <w:p w:rsidR="002F6FA3" w:rsidRPr="002F6FA3" w:rsidRDefault="002F6FA3" w:rsidP="002F6FA3">
      <w:pPr>
        <w:ind w:firstLine="567"/>
        <w:jc w:val="both"/>
        <w:rPr>
          <w:sz w:val="20"/>
          <w:szCs w:val="20"/>
        </w:rPr>
      </w:pPr>
      <w:r w:rsidRPr="002F6FA3">
        <w:rPr>
          <w:sz w:val="20"/>
          <w:szCs w:val="20"/>
        </w:rPr>
        <w:t>5. Состав комиссии утверждается постановлением администрации Комсомольского района Чувашской Республики.</w:t>
      </w:r>
    </w:p>
    <w:p w:rsidR="002F6FA3" w:rsidRPr="002F6FA3" w:rsidRDefault="002F6FA3" w:rsidP="002F6FA3">
      <w:pPr>
        <w:ind w:firstLine="567"/>
        <w:jc w:val="both"/>
        <w:rPr>
          <w:sz w:val="20"/>
          <w:szCs w:val="20"/>
        </w:rPr>
      </w:pPr>
      <w:r w:rsidRPr="002F6FA3">
        <w:rPr>
          <w:sz w:val="20"/>
          <w:szCs w:val="20"/>
        </w:rPr>
        <w:t>6. Обследование (оценка) технического состояния автомобильных дорог в обязательном порядке проводится не реже одного раза в год.</w:t>
      </w:r>
    </w:p>
    <w:p w:rsidR="002F6FA3" w:rsidRPr="002F6FA3" w:rsidRDefault="002F6FA3" w:rsidP="002F6FA3">
      <w:pPr>
        <w:ind w:firstLine="567"/>
        <w:jc w:val="both"/>
        <w:rPr>
          <w:sz w:val="20"/>
          <w:szCs w:val="20"/>
        </w:rPr>
      </w:pPr>
      <w:r w:rsidRPr="002F6FA3">
        <w:rPr>
          <w:sz w:val="20"/>
          <w:szCs w:val="20"/>
        </w:rPr>
        <w:t>Период проведения обследования не должен превышать одного месяца.</w:t>
      </w:r>
    </w:p>
    <w:p w:rsidR="002F6FA3" w:rsidRPr="002F6FA3" w:rsidRDefault="002F6FA3" w:rsidP="002F6FA3">
      <w:pPr>
        <w:ind w:firstLine="567"/>
        <w:jc w:val="both"/>
        <w:rPr>
          <w:sz w:val="20"/>
          <w:szCs w:val="20"/>
        </w:rPr>
      </w:pPr>
      <w:r w:rsidRPr="002F6FA3">
        <w:rPr>
          <w:sz w:val="20"/>
          <w:szCs w:val="20"/>
        </w:rPr>
        <w:t>7. В ходе обследования (оценки) автомобильных дорог определяются:</w:t>
      </w:r>
    </w:p>
    <w:p w:rsidR="002F6FA3" w:rsidRPr="002F6FA3" w:rsidRDefault="002F6FA3" w:rsidP="002F6FA3">
      <w:pPr>
        <w:ind w:firstLine="567"/>
        <w:jc w:val="both"/>
        <w:rPr>
          <w:sz w:val="20"/>
          <w:szCs w:val="20"/>
        </w:rPr>
      </w:pPr>
      <w:r w:rsidRPr="002F6FA3">
        <w:rPr>
          <w:sz w:val="20"/>
          <w:szCs w:val="20"/>
        </w:rPr>
        <w:t>- ширина проезжей части и земляного полотна;</w:t>
      </w:r>
    </w:p>
    <w:p w:rsidR="002F6FA3" w:rsidRPr="002F6FA3" w:rsidRDefault="002F6FA3" w:rsidP="002F6FA3">
      <w:pPr>
        <w:ind w:firstLine="567"/>
        <w:jc w:val="both"/>
        <w:rPr>
          <w:sz w:val="20"/>
          <w:szCs w:val="20"/>
        </w:rPr>
      </w:pPr>
      <w:r w:rsidRPr="002F6FA3">
        <w:rPr>
          <w:sz w:val="20"/>
          <w:szCs w:val="20"/>
        </w:rPr>
        <w:t>- габарит приближения;</w:t>
      </w:r>
    </w:p>
    <w:p w:rsidR="002F6FA3" w:rsidRPr="002F6FA3" w:rsidRDefault="002F6FA3" w:rsidP="002F6FA3">
      <w:pPr>
        <w:ind w:firstLine="567"/>
        <w:jc w:val="both"/>
        <w:rPr>
          <w:sz w:val="20"/>
          <w:szCs w:val="20"/>
        </w:rPr>
      </w:pPr>
      <w:r w:rsidRPr="002F6FA3">
        <w:rPr>
          <w:sz w:val="20"/>
          <w:szCs w:val="20"/>
        </w:rPr>
        <w:t>- длины прямых, число углов поворотов в плане трассы и величины их радиусов;</w:t>
      </w:r>
    </w:p>
    <w:p w:rsidR="002F6FA3" w:rsidRPr="002F6FA3" w:rsidRDefault="002F6FA3" w:rsidP="002F6FA3">
      <w:pPr>
        <w:ind w:firstLine="567"/>
        <w:jc w:val="both"/>
        <w:rPr>
          <w:sz w:val="20"/>
          <w:szCs w:val="20"/>
        </w:rPr>
      </w:pPr>
      <w:r w:rsidRPr="002F6FA3">
        <w:rPr>
          <w:sz w:val="20"/>
          <w:szCs w:val="20"/>
        </w:rPr>
        <w:t>- продольный и поперечный уклоны;</w:t>
      </w:r>
    </w:p>
    <w:p w:rsidR="002F6FA3" w:rsidRPr="002F6FA3" w:rsidRDefault="002F6FA3" w:rsidP="002F6FA3">
      <w:pPr>
        <w:ind w:firstLine="567"/>
        <w:jc w:val="both"/>
        <w:rPr>
          <w:sz w:val="20"/>
          <w:szCs w:val="20"/>
        </w:rPr>
      </w:pPr>
      <w:r w:rsidRPr="002F6FA3">
        <w:rPr>
          <w:sz w:val="20"/>
          <w:szCs w:val="20"/>
        </w:rPr>
        <w:t>- высота насыпи и глубина выемки;</w:t>
      </w:r>
    </w:p>
    <w:p w:rsidR="002F6FA3" w:rsidRPr="002F6FA3" w:rsidRDefault="002F6FA3" w:rsidP="002F6FA3">
      <w:pPr>
        <w:ind w:firstLine="567"/>
        <w:jc w:val="both"/>
        <w:rPr>
          <w:sz w:val="20"/>
          <w:szCs w:val="20"/>
        </w:rPr>
      </w:pPr>
      <w:r w:rsidRPr="002F6FA3">
        <w:rPr>
          <w:sz w:val="20"/>
          <w:szCs w:val="20"/>
        </w:rPr>
        <w:t>- габариты искусственных дорожных сооружений;</w:t>
      </w:r>
    </w:p>
    <w:p w:rsidR="002F6FA3" w:rsidRPr="002F6FA3" w:rsidRDefault="002F6FA3" w:rsidP="002F6FA3">
      <w:pPr>
        <w:ind w:firstLine="567"/>
        <w:jc w:val="both"/>
        <w:rPr>
          <w:sz w:val="20"/>
          <w:szCs w:val="20"/>
        </w:rPr>
      </w:pPr>
      <w:r w:rsidRPr="002F6FA3">
        <w:rPr>
          <w:sz w:val="20"/>
          <w:szCs w:val="20"/>
        </w:rPr>
        <w:t>- наличие элементов водоотвода;</w:t>
      </w:r>
    </w:p>
    <w:p w:rsidR="002F6FA3" w:rsidRPr="002F6FA3" w:rsidRDefault="002F6FA3" w:rsidP="002F6FA3">
      <w:pPr>
        <w:ind w:firstLine="567"/>
        <w:jc w:val="both"/>
        <w:rPr>
          <w:sz w:val="20"/>
          <w:szCs w:val="20"/>
        </w:rPr>
      </w:pPr>
      <w:r w:rsidRPr="002F6FA3">
        <w:rPr>
          <w:sz w:val="20"/>
          <w:szCs w:val="20"/>
        </w:rPr>
        <w:t>- наличие элементов обустройства дороги и технических средств организации дорожного движения;</w:t>
      </w:r>
    </w:p>
    <w:p w:rsidR="002F6FA3" w:rsidRPr="002F6FA3" w:rsidRDefault="002F6FA3" w:rsidP="002F6FA3">
      <w:pPr>
        <w:ind w:firstLine="567"/>
        <w:jc w:val="both"/>
        <w:rPr>
          <w:sz w:val="20"/>
          <w:szCs w:val="20"/>
        </w:rPr>
      </w:pPr>
      <w:r w:rsidRPr="002F6FA3">
        <w:rPr>
          <w:sz w:val="20"/>
          <w:szCs w:val="20"/>
        </w:rPr>
        <w:t>- сцепные свойства дорожного покрытия и состояние обочин;</w:t>
      </w:r>
    </w:p>
    <w:p w:rsidR="002F6FA3" w:rsidRPr="002F6FA3" w:rsidRDefault="002F6FA3" w:rsidP="002F6FA3">
      <w:pPr>
        <w:ind w:firstLine="567"/>
        <w:jc w:val="both"/>
        <w:rPr>
          <w:sz w:val="20"/>
          <w:szCs w:val="20"/>
        </w:rPr>
      </w:pPr>
      <w:r w:rsidRPr="002F6FA3">
        <w:rPr>
          <w:sz w:val="20"/>
          <w:szCs w:val="20"/>
        </w:rPr>
        <w:t>- прочность дорожной одежды;</w:t>
      </w:r>
    </w:p>
    <w:p w:rsidR="002F6FA3" w:rsidRPr="002F6FA3" w:rsidRDefault="002F6FA3" w:rsidP="002F6FA3">
      <w:pPr>
        <w:ind w:firstLine="567"/>
        <w:jc w:val="both"/>
        <w:rPr>
          <w:sz w:val="20"/>
          <w:szCs w:val="20"/>
        </w:rPr>
      </w:pPr>
      <w:r w:rsidRPr="002F6FA3">
        <w:rPr>
          <w:sz w:val="20"/>
          <w:szCs w:val="20"/>
        </w:rPr>
        <w:t>- объем и вид повреждений проезжей части, земляного полотна и системы водоотвода, искусственных сооружений, элементов обустройства дороги и технических средств организации дорожного движения;</w:t>
      </w:r>
    </w:p>
    <w:p w:rsidR="002F6FA3" w:rsidRPr="002F6FA3" w:rsidRDefault="002F6FA3" w:rsidP="002F6FA3">
      <w:pPr>
        <w:ind w:firstLine="567"/>
        <w:jc w:val="both"/>
        <w:rPr>
          <w:sz w:val="20"/>
          <w:szCs w:val="20"/>
        </w:rPr>
      </w:pPr>
      <w:r w:rsidRPr="002F6FA3">
        <w:rPr>
          <w:sz w:val="20"/>
          <w:szCs w:val="20"/>
        </w:rPr>
        <w:t>- безопасность и удобство движения транспортного потока;</w:t>
      </w:r>
    </w:p>
    <w:p w:rsidR="002F6FA3" w:rsidRPr="002F6FA3" w:rsidRDefault="002F6FA3" w:rsidP="002F6FA3">
      <w:pPr>
        <w:ind w:firstLine="567"/>
        <w:jc w:val="both"/>
        <w:rPr>
          <w:sz w:val="20"/>
          <w:szCs w:val="20"/>
        </w:rPr>
      </w:pPr>
      <w:r w:rsidRPr="002F6FA3">
        <w:rPr>
          <w:sz w:val="20"/>
          <w:szCs w:val="20"/>
        </w:rPr>
        <w:t xml:space="preserve">- пропускная способность и уровень загрузки </w:t>
      </w:r>
      <w:proofErr w:type="gramStart"/>
      <w:r w:rsidRPr="002F6FA3">
        <w:rPr>
          <w:sz w:val="20"/>
          <w:szCs w:val="20"/>
        </w:rPr>
        <w:t>автомобильной</w:t>
      </w:r>
      <w:proofErr w:type="gramEnd"/>
      <w:r w:rsidRPr="002F6FA3">
        <w:rPr>
          <w:sz w:val="20"/>
          <w:szCs w:val="20"/>
        </w:rPr>
        <w:t xml:space="preserve"> дороги движением.</w:t>
      </w:r>
    </w:p>
    <w:p w:rsidR="002F6FA3" w:rsidRPr="002F6FA3" w:rsidRDefault="002F6FA3" w:rsidP="002F6FA3">
      <w:pPr>
        <w:ind w:firstLine="567"/>
        <w:jc w:val="both"/>
        <w:rPr>
          <w:sz w:val="20"/>
          <w:szCs w:val="20"/>
        </w:rPr>
      </w:pPr>
      <w:r w:rsidRPr="002F6FA3">
        <w:rPr>
          <w:sz w:val="20"/>
          <w:szCs w:val="20"/>
        </w:rPr>
        <w:t>8. Результаты обследования оформляются актами (приложение № 3), в которых отражаются выявленные недостатки автомобильной дороги и предложения комиссии по их устранению с указанием необходимых мероприятий.</w:t>
      </w:r>
    </w:p>
    <w:p w:rsidR="002F6FA3" w:rsidRPr="002F6FA3" w:rsidRDefault="002F6FA3" w:rsidP="002F6FA3">
      <w:pPr>
        <w:ind w:firstLine="567"/>
        <w:jc w:val="both"/>
        <w:rPr>
          <w:sz w:val="20"/>
          <w:szCs w:val="20"/>
        </w:rPr>
      </w:pPr>
      <w:r w:rsidRPr="002F6FA3">
        <w:rPr>
          <w:sz w:val="20"/>
          <w:szCs w:val="20"/>
        </w:rPr>
        <w:t>9. Комиссия несет ответственность за правомерность, обоснованность и объективность выводов, изложенных в акте проведения обследования (оценки) технического состояния автомобильных дорог общего пользования местного значения вне границ населенных пунктов в границах Комсомольского района Чувашской Республики.</w:t>
      </w:r>
    </w:p>
    <w:p w:rsidR="002F6FA3" w:rsidRPr="002F6FA3" w:rsidRDefault="002F6FA3" w:rsidP="002F6FA3">
      <w:pPr>
        <w:jc w:val="center"/>
        <w:rPr>
          <w:b/>
          <w:sz w:val="20"/>
          <w:szCs w:val="20"/>
        </w:rPr>
      </w:pPr>
      <w:r w:rsidRPr="002F6FA3">
        <w:rPr>
          <w:b/>
          <w:sz w:val="20"/>
          <w:szCs w:val="20"/>
        </w:rPr>
        <w:t>Состав</w:t>
      </w:r>
      <w:r w:rsidRPr="002F6FA3">
        <w:rPr>
          <w:b/>
          <w:sz w:val="20"/>
          <w:szCs w:val="20"/>
        </w:rPr>
        <w:br/>
        <w:t>постоянно действующей комиссии по обследованию (оценке) технического состояния автомобильных дорог общего пользования местного значения вне границ населенных пунктов в границах Комсомольского района Чувашской Республики</w:t>
      </w:r>
    </w:p>
    <w:p w:rsidR="002F6FA3" w:rsidRPr="002F6FA3" w:rsidRDefault="002F6FA3" w:rsidP="002F6FA3">
      <w:pPr>
        <w:ind w:firstLine="480"/>
        <w:jc w:val="both"/>
        <w:rPr>
          <w:bCs/>
          <w:sz w:val="20"/>
          <w:szCs w:val="20"/>
        </w:rPr>
      </w:pPr>
      <w:r w:rsidRPr="002F6FA3">
        <w:rPr>
          <w:sz w:val="20"/>
          <w:szCs w:val="20"/>
        </w:rPr>
        <w:t xml:space="preserve">Краснов А.В., заместитель главы администрации Комсомольского района - </w:t>
      </w:r>
      <w:r w:rsidRPr="002F6FA3">
        <w:rPr>
          <w:bCs/>
          <w:sz w:val="20"/>
          <w:szCs w:val="20"/>
        </w:rPr>
        <w:t>начальник отдела капитального строительства и жилищно-коммунального хозяйства, председатель комиссии;</w:t>
      </w:r>
    </w:p>
    <w:p w:rsidR="002F6FA3" w:rsidRPr="002F6FA3" w:rsidRDefault="002F6FA3" w:rsidP="002F6FA3">
      <w:pPr>
        <w:ind w:firstLine="480"/>
        <w:jc w:val="both"/>
        <w:rPr>
          <w:bCs/>
          <w:sz w:val="20"/>
          <w:szCs w:val="20"/>
        </w:rPr>
      </w:pPr>
      <w:proofErr w:type="spellStart"/>
      <w:r w:rsidRPr="002F6FA3">
        <w:rPr>
          <w:bCs/>
          <w:sz w:val="20"/>
          <w:szCs w:val="20"/>
        </w:rPr>
        <w:t>Акчурин</w:t>
      </w:r>
      <w:proofErr w:type="spellEnd"/>
      <w:r w:rsidRPr="002F6FA3">
        <w:rPr>
          <w:bCs/>
          <w:sz w:val="20"/>
          <w:szCs w:val="20"/>
        </w:rPr>
        <w:t xml:space="preserve"> В.Г., заместитель начальника отдела капитального строительства и жилищно-коммунального хозяйства администрации Комсомольского района, член комиссии;</w:t>
      </w:r>
    </w:p>
    <w:p w:rsidR="002F6FA3" w:rsidRPr="002F6FA3" w:rsidRDefault="002F6FA3" w:rsidP="002F6FA3">
      <w:pPr>
        <w:ind w:firstLine="480"/>
        <w:jc w:val="both"/>
        <w:rPr>
          <w:sz w:val="20"/>
          <w:szCs w:val="20"/>
        </w:rPr>
      </w:pPr>
      <w:r w:rsidRPr="002F6FA3">
        <w:rPr>
          <w:bCs/>
          <w:sz w:val="20"/>
          <w:szCs w:val="20"/>
        </w:rPr>
        <w:t>Главы сельских поселений по территориальной принадлежности</w:t>
      </w:r>
      <w:r w:rsidRPr="002F6FA3">
        <w:rPr>
          <w:sz w:val="20"/>
          <w:szCs w:val="20"/>
        </w:rPr>
        <w:t xml:space="preserve"> мест </w:t>
      </w:r>
      <w:r w:rsidRPr="002F6FA3">
        <w:rPr>
          <w:bCs/>
          <w:sz w:val="20"/>
          <w:szCs w:val="20"/>
        </w:rPr>
        <w:t>обследования (оценки) технического состояния автомобильных дорог, члены комиссии (по согласованию).</w:t>
      </w:r>
    </w:p>
    <w:p w:rsidR="002F6FA3" w:rsidRPr="002F6FA3" w:rsidRDefault="002F6FA3" w:rsidP="002F6FA3">
      <w:pPr>
        <w:jc w:val="center"/>
        <w:rPr>
          <w:b/>
          <w:sz w:val="20"/>
          <w:szCs w:val="20"/>
        </w:rPr>
      </w:pPr>
      <w:r w:rsidRPr="002F6FA3">
        <w:rPr>
          <w:b/>
          <w:color w:val="22272F"/>
          <w:sz w:val="20"/>
          <w:szCs w:val="20"/>
          <w:shd w:val="clear" w:color="auto" w:fill="FFFFFF"/>
        </w:rPr>
        <w:t>АКТ</w:t>
      </w:r>
      <w:r w:rsidRPr="002F6FA3">
        <w:rPr>
          <w:b/>
          <w:color w:val="22272F"/>
          <w:sz w:val="20"/>
          <w:szCs w:val="20"/>
        </w:rPr>
        <w:br/>
      </w:r>
      <w:r w:rsidRPr="002F6FA3">
        <w:rPr>
          <w:b/>
          <w:color w:val="22272F"/>
          <w:sz w:val="20"/>
          <w:szCs w:val="20"/>
          <w:shd w:val="clear" w:color="auto" w:fill="FFFFFF"/>
        </w:rPr>
        <w:t xml:space="preserve">проведения обследования (оценки) технического состояния автомобильных дорог общего пользования местного значения вне границ населенных пунктов в границах </w:t>
      </w:r>
      <w:r w:rsidRPr="002F6FA3">
        <w:rPr>
          <w:b/>
          <w:sz w:val="20"/>
          <w:szCs w:val="20"/>
        </w:rPr>
        <w:t>Комсомольского района Чувашской Республики</w:t>
      </w:r>
    </w:p>
    <w:p w:rsidR="002F6FA3" w:rsidRPr="002F6FA3" w:rsidRDefault="002F6FA3" w:rsidP="002F6FA3">
      <w:pPr>
        <w:widowControl w:val="0"/>
        <w:autoSpaceDE w:val="0"/>
        <w:autoSpaceDN w:val="0"/>
        <w:adjustRightInd w:val="0"/>
        <w:rPr>
          <w:rFonts w:eastAsiaTheme="minorEastAsia"/>
          <w:sz w:val="20"/>
          <w:szCs w:val="20"/>
        </w:rPr>
      </w:pPr>
      <w:r w:rsidRPr="002F6FA3">
        <w:rPr>
          <w:rFonts w:eastAsiaTheme="minorEastAsia"/>
          <w:sz w:val="20"/>
          <w:szCs w:val="20"/>
        </w:rPr>
        <w:t>______________                                                                               "___" _____________ 20__ г.</w:t>
      </w:r>
    </w:p>
    <w:p w:rsidR="002F6FA3" w:rsidRPr="002F6FA3" w:rsidRDefault="002F6FA3" w:rsidP="002F6FA3">
      <w:pPr>
        <w:widowControl w:val="0"/>
        <w:autoSpaceDE w:val="0"/>
        <w:autoSpaceDN w:val="0"/>
        <w:adjustRightInd w:val="0"/>
        <w:ind w:firstLine="720"/>
        <w:jc w:val="both"/>
        <w:rPr>
          <w:rFonts w:ascii="Times New Roman CYR" w:eastAsiaTheme="minorEastAsia" w:hAnsi="Times New Roman CYR" w:cs="Times New Roman CYR"/>
          <w:sz w:val="20"/>
          <w:szCs w:val="20"/>
        </w:rPr>
      </w:pPr>
    </w:p>
    <w:p w:rsidR="002F6FA3" w:rsidRPr="002F6FA3" w:rsidRDefault="002F6FA3" w:rsidP="002F6FA3">
      <w:pPr>
        <w:widowControl w:val="0"/>
        <w:autoSpaceDE w:val="0"/>
        <w:autoSpaceDN w:val="0"/>
        <w:adjustRightInd w:val="0"/>
        <w:ind w:firstLine="720"/>
        <w:jc w:val="both"/>
        <w:rPr>
          <w:rFonts w:eastAsiaTheme="minorEastAsia"/>
          <w:sz w:val="20"/>
          <w:szCs w:val="20"/>
        </w:rPr>
      </w:pPr>
      <w:r w:rsidRPr="002F6FA3">
        <w:rPr>
          <w:rFonts w:eastAsiaTheme="minorEastAsia"/>
          <w:sz w:val="20"/>
          <w:szCs w:val="20"/>
        </w:rPr>
        <w:t>Постоянно действующая комиссия по обследованию (оценке) технического состояния автомобильных дорог общего пользования местного значения вне границ населенных пунктов в границах Комсомольского района Чувашской Республики, утвержденная постановлением администрации Комсомольского района Чувашской Республики от "____" ______________ 20___ г. № ____,</w:t>
      </w:r>
    </w:p>
    <w:p w:rsidR="002F6FA3" w:rsidRPr="002F6FA3" w:rsidRDefault="002F6FA3" w:rsidP="002F6FA3">
      <w:pPr>
        <w:widowControl w:val="0"/>
        <w:autoSpaceDE w:val="0"/>
        <w:autoSpaceDN w:val="0"/>
        <w:adjustRightInd w:val="0"/>
        <w:ind w:firstLine="720"/>
        <w:jc w:val="both"/>
        <w:rPr>
          <w:rFonts w:eastAsiaTheme="minorEastAsia"/>
          <w:sz w:val="20"/>
          <w:szCs w:val="20"/>
        </w:rPr>
      </w:pPr>
      <w:r w:rsidRPr="002F6FA3">
        <w:rPr>
          <w:rFonts w:eastAsiaTheme="minorEastAsia"/>
          <w:sz w:val="20"/>
          <w:szCs w:val="20"/>
        </w:rPr>
        <w:t>в составе:</w:t>
      </w:r>
    </w:p>
    <w:p w:rsidR="002F6FA3" w:rsidRPr="002F6FA3" w:rsidRDefault="002F6FA3" w:rsidP="002F6FA3">
      <w:pPr>
        <w:widowControl w:val="0"/>
        <w:autoSpaceDE w:val="0"/>
        <w:autoSpaceDN w:val="0"/>
        <w:adjustRightInd w:val="0"/>
        <w:ind w:firstLine="720"/>
        <w:jc w:val="both"/>
        <w:rPr>
          <w:rFonts w:eastAsiaTheme="minorEastAsia"/>
          <w:sz w:val="20"/>
          <w:szCs w:val="20"/>
        </w:rPr>
      </w:pPr>
      <w:r w:rsidRPr="002F6FA3">
        <w:rPr>
          <w:rFonts w:eastAsiaTheme="minorEastAsia"/>
          <w:sz w:val="20"/>
          <w:szCs w:val="20"/>
        </w:rPr>
        <w:t>председателя комиссии: __________________________________________________</w:t>
      </w:r>
    </w:p>
    <w:p w:rsidR="002F6FA3" w:rsidRPr="002F6FA3" w:rsidRDefault="002F6FA3" w:rsidP="002F6FA3">
      <w:pPr>
        <w:widowControl w:val="0"/>
        <w:autoSpaceDE w:val="0"/>
        <w:autoSpaceDN w:val="0"/>
        <w:adjustRightInd w:val="0"/>
        <w:ind w:firstLine="720"/>
        <w:jc w:val="both"/>
        <w:rPr>
          <w:rFonts w:eastAsiaTheme="minorEastAsia"/>
          <w:sz w:val="20"/>
          <w:szCs w:val="20"/>
        </w:rPr>
      </w:pPr>
      <w:r w:rsidRPr="002F6FA3">
        <w:rPr>
          <w:rFonts w:eastAsiaTheme="minorEastAsia"/>
          <w:sz w:val="20"/>
          <w:szCs w:val="20"/>
        </w:rPr>
        <w:t>членов комиссии: _______________________________________________________</w:t>
      </w:r>
    </w:p>
    <w:p w:rsidR="002F6FA3" w:rsidRPr="002F6FA3" w:rsidRDefault="002F6FA3" w:rsidP="002F6FA3">
      <w:pPr>
        <w:widowControl w:val="0"/>
        <w:autoSpaceDE w:val="0"/>
        <w:autoSpaceDN w:val="0"/>
        <w:adjustRightInd w:val="0"/>
        <w:jc w:val="both"/>
        <w:rPr>
          <w:rFonts w:eastAsiaTheme="minorEastAsia"/>
          <w:sz w:val="20"/>
          <w:szCs w:val="20"/>
        </w:rPr>
      </w:pPr>
      <w:r w:rsidRPr="002F6FA3">
        <w:rPr>
          <w:rFonts w:eastAsiaTheme="minorEastAsia"/>
          <w:sz w:val="20"/>
          <w:szCs w:val="20"/>
        </w:rPr>
        <w:t>_____________________________________________________________________________проведя обследование (оценку)  автомобильной  дороги  общего  пользования местного значения по адресу: ____________________________________________________________</w:t>
      </w:r>
    </w:p>
    <w:p w:rsidR="002F6FA3" w:rsidRPr="002F6FA3" w:rsidRDefault="002F6FA3" w:rsidP="002F6FA3">
      <w:pPr>
        <w:widowControl w:val="0"/>
        <w:autoSpaceDE w:val="0"/>
        <w:autoSpaceDN w:val="0"/>
        <w:adjustRightInd w:val="0"/>
        <w:rPr>
          <w:rFonts w:eastAsiaTheme="minorEastAsia"/>
          <w:sz w:val="20"/>
          <w:szCs w:val="20"/>
        </w:rPr>
      </w:pPr>
      <w:r w:rsidRPr="002F6FA3">
        <w:rPr>
          <w:rFonts w:eastAsiaTheme="minorEastAsia"/>
          <w:sz w:val="20"/>
          <w:szCs w:val="20"/>
        </w:rPr>
        <w:t>протяженность: _______________________________________________________________</w:t>
      </w:r>
    </w:p>
    <w:p w:rsidR="002F6FA3" w:rsidRPr="002F6FA3" w:rsidRDefault="002F6FA3" w:rsidP="002F6FA3">
      <w:pPr>
        <w:widowControl w:val="0"/>
        <w:autoSpaceDE w:val="0"/>
        <w:autoSpaceDN w:val="0"/>
        <w:adjustRightInd w:val="0"/>
        <w:rPr>
          <w:rFonts w:eastAsiaTheme="minorEastAsia"/>
          <w:sz w:val="20"/>
          <w:szCs w:val="20"/>
        </w:rPr>
      </w:pPr>
      <w:r w:rsidRPr="002F6FA3">
        <w:rPr>
          <w:rFonts w:eastAsiaTheme="minorEastAsia"/>
          <w:sz w:val="20"/>
          <w:szCs w:val="20"/>
        </w:rPr>
        <w:t>ширина проезжей части и земляного полотна: ______________________________________</w:t>
      </w:r>
    </w:p>
    <w:p w:rsidR="002F6FA3" w:rsidRPr="002F6FA3" w:rsidRDefault="002F6FA3" w:rsidP="002F6FA3">
      <w:pPr>
        <w:widowControl w:val="0"/>
        <w:autoSpaceDE w:val="0"/>
        <w:autoSpaceDN w:val="0"/>
        <w:adjustRightInd w:val="0"/>
        <w:rPr>
          <w:rFonts w:eastAsiaTheme="minorEastAsia"/>
          <w:sz w:val="20"/>
          <w:szCs w:val="20"/>
        </w:rPr>
      </w:pPr>
      <w:r w:rsidRPr="002F6FA3">
        <w:rPr>
          <w:rFonts w:eastAsiaTheme="minorEastAsia"/>
          <w:sz w:val="20"/>
          <w:szCs w:val="20"/>
        </w:rPr>
        <w:t>габариты искусственных дорожных сооружений: ___________________________________</w:t>
      </w:r>
    </w:p>
    <w:p w:rsidR="002F6FA3" w:rsidRPr="002F6FA3" w:rsidRDefault="002F6FA3" w:rsidP="002F6FA3">
      <w:pPr>
        <w:widowControl w:val="0"/>
        <w:autoSpaceDE w:val="0"/>
        <w:autoSpaceDN w:val="0"/>
        <w:adjustRightInd w:val="0"/>
        <w:rPr>
          <w:rFonts w:eastAsiaTheme="minorEastAsia"/>
          <w:sz w:val="20"/>
          <w:szCs w:val="20"/>
        </w:rPr>
      </w:pPr>
      <w:r w:rsidRPr="002F6FA3">
        <w:rPr>
          <w:rFonts w:eastAsiaTheme="minorEastAsia"/>
          <w:sz w:val="20"/>
          <w:szCs w:val="20"/>
        </w:rPr>
        <w:t>наличие элементов водоотвода: __________________________________________________</w:t>
      </w:r>
    </w:p>
    <w:p w:rsidR="002F6FA3" w:rsidRPr="002F6FA3" w:rsidRDefault="002F6FA3" w:rsidP="002F6FA3">
      <w:pPr>
        <w:widowControl w:val="0"/>
        <w:autoSpaceDE w:val="0"/>
        <w:autoSpaceDN w:val="0"/>
        <w:adjustRightInd w:val="0"/>
        <w:rPr>
          <w:rFonts w:eastAsiaTheme="minorEastAsia"/>
          <w:sz w:val="20"/>
          <w:szCs w:val="20"/>
        </w:rPr>
      </w:pPr>
      <w:r w:rsidRPr="002F6FA3">
        <w:rPr>
          <w:rFonts w:eastAsiaTheme="minorEastAsia"/>
          <w:sz w:val="20"/>
          <w:szCs w:val="20"/>
        </w:rPr>
        <w:t>наличие технических средств организации дорожного движения: _____________________</w:t>
      </w:r>
    </w:p>
    <w:p w:rsidR="002F6FA3" w:rsidRPr="002F6FA3" w:rsidRDefault="002F6FA3" w:rsidP="002F6FA3">
      <w:pPr>
        <w:widowControl w:val="0"/>
        <w:autoSpaceDE w:val="0"/>
        <w:autoSpaceDN w:val="0"/>
        <w:adjustRightInd w:val="0"/>
        <w:rPr>
          <w:rFonts w:eastAsiaTheme="minorEastAsia"/>
          <w:sz w:val="20"/>
          <w:szCs w:val="20"/>
        </w:rPr>
      </w:pPr>
      <w:r w:rsidRPr="002F6FA3">
        <w:rPr>
          <w:rFonts w:eastAsiaTheme="minorEastAsia"/>
          <w:sz w:val="20"/>
          <w:szCs w:val="20"/>
        </w:rPr>
        <w:t>_____________________________________________________________________________</w:t>
      </w:r>
    </w:p>
    <w:p w:rsidR="002F6FA3" w:rsidRPr="002F6FA3" w:rsidRDefault="002F6FA3" w:rsidP="002F6FA3">
      <w:pPr>
        <w:widowControl w:val="0"/>
        <w:autoSpaceDE w:val="0"/>
        <w:autoSpaceDN w:val="0"/>
        <w:adjustRightInd w:val="0"/>
        <w:rPr>
          <w:rFonts w:eastAsiaTheme="minorEastAsia"/>
          <w:sz w:val="20"/>
          <w:szCs w:val="20"/>
        </w:rPr>
      </w:pPr>
      <w:r w:rsidRPr="002F6FA3">
        <w:rPr>
          <w:rFonts w:eastAsiaTheme="minorEastAsia"/>
          <w:sz w:val="20"/>
          <w:szCs w:val="20"/>
        </w:rPr>
        <w:t>дата последнего ремонта, реконструкции: _________________________________________</w:t>
      </w:r>
    </w:p>
    <w:p w:rsidR="002F6FA3" w:rsidRPr="002F6FA3" w:rsidRDefault="002F6FA3" w:rsidP="002F6FA3">
      <w:pPr>
        <w:widowControl w:val="0"/>
        <w:autoSpaceDE w:val="0"/>
        <w:autoSpaceDN w:val="0"/>
        <w:adjustRightInd w:val="0"/>
        <w:rPr>
          <w:rFonts w:eastAsiaTheme="minorEastAsia"/>
          <w:sz w:val="20"/>
          <w:szCs w:val="20"/>
        </w:rPr>
      </w:pPr>
      <w:r w:rsidRPr="002F6FA3">
        <w:rPr>
          <w:rFonts w:eastAsiaTheme="minorEastAsia"/>
          <w:sz w:val="20"/>
          <w:szCs w:val="20"/>
        </w:rPr>
        <w:t>Установила следующее: ________________________________________________________</w:t>
      </w:r>
    </w:p>
    <w:p w:rsidR="002F6FA3" w:rsidRPr="002F6FA3" w:rsidRDefault="002F6FA3" w:rsidP="002F6FA3">
      <w:pPr>
        <w:widowControl w:val="0"/>
        <w:autoSpaceDE w:val="0"/>
        <w:autoSpaceDN w:val="0"/>
        <w:adjustRightInd w:val="0"/>
        <w:rPr>
          <w:rFonts w:eastAsiaTheme="minorEastAsia"/>
          <w:sz w:val="20"/>
          <w:szCs w:val="20"/>
        </w:rPr>
      </w:pPr>
      <w:r w:rsidRPr="002F6FA3">
        <w:rPr>
          <w:rFonts w:eastAsiaTheme="minorEastAsia"/>
          <w:sz w:val="20"/>
          <w:szCs w:val="20"/>
        </w:rPr>
        <w:t>_____________________________________________________________________________</w:t>
      </w:r>
    </w:p>
    <w:p w:rsidR="002F6FA3" w:rsidRPr="002F6FA3" w:rsidRDefault="002F6FA3" w:rsidP="002F6FA3">
      <w:pPr>
        <w:widowControl w:val="0"/>
        <w:autoSpaceDE w:val="0"/>
        <w:autoSpaceDN w:val="0"/>
        <w:adjustRightInd w:val="0"/>
        <w:rPr>
          <w:rFonts w:eastAsiaTheme="minorEastAsia"/>
          <w:sz w:val="20"/>
          <w:szCs w:val="20"/>
        </w:rPr>
      </w:pPr>
      <w:r w:rsidRPr="002F6FA3">
        <w:rPr>
          <w:rFonts w:eastAsiaTheme="minorEastAsia"/>
          <w:sz w:val="20"/>
          <w:szCs w:val="20"/>
        </w:rPr>
        <w:t>_____________________________________________________________________________</w:t>
      </w:r>
    </w:p>
    <w:p w:rsidR="002F6FA3" w:rsidRPr="002F6FA3" w:rsidRDefault="002F6FA3" w:rsidP="002F6FA3">
      <w:pPr>
        <w:widowControl w:val="0"/>
        <w:autoSpaceDE w:val="0"/>
        <w:autoSpaceDN w:val="0"/>
        <w:adjustRightInd w:val="0"/>
        <w:rPr>
          <w:rFonts w:ascii="Courier New" w:eastAsiaTheme="minorEastAsia" w:hAnsi="Courier New" w:cs="Courier New"/>
          <w:sz w:val="20"/>
          <w:szCs w:val="20"/>
        </w:rPr>
      </w:pPr>
      <w:r w:rsidRPr="002F6FA3">
        <w:rPr>
          <w:rFonts w:eastAsiaTheme="minorEastAsia"/>
          <w:sz w:val="20"/>
          <w:szCs w:val="20"/>
        </w:rPr>
        <w:t>Заключение комиссии: _________________________________________________________</w:t>
      </w:r>
    </w:p>
    <w:p w:rsidR="002F6FA3" w:rsidRPr="002F6FA3" w:rsidRDefault="002F6FA3" w:rsidP="002F6FA3">
      <w:pPr>
        <w:widowControl w:val="0"/>
        <w:autoSpaceDE w:val="0"/>
        <w:autoSpaceDN w:val="0"/>
        <w:adjustRightInd w:val="0"/>
        <w:rPr>
          <w:rFonts w:ascii="Courier New" w:eastAsiaTheme="minorEastAsia" w:hAnsi="Courier New" w:cs="Courier New"/>
          <w:sz w:val="20"/>
          <w:szCs w:val="20"/>
        </w:rPr>
      </w:pPr>
      <w:r w:rsidRPr="002F6FA3">
        <w:rPr>
          <w:rFonts w:ascii="Courier New" w:eastAsiaTheme="minorEastAsia" w:hAnsi="Courier New" w:cs="Courier New"/>
          <w:sz w:val="20"/>
          <w:szCs w:val="20"/>
        </w:rPr>
        <w:t>________________________________________________________________</w:t>
      </w:r>
    </w:p>
    <w:p w:rsidR="002F6FA3" w:rsidRPr="002F6FA3" w:rsidRDefault="002F6FA3" w:rsidP="002F6FA3">
      <w:pPr>
        <w:widowControl w:val="0"/>
        <w:autoSpaceDE w:val="0"/>
        <w:autoSpaceDN w:val="0"/>
        <w:adjustRightInd w:val="0"/>
        <w:rPr>
          <w:rFonts w:ascii="Courier New" w:eastAsiaTheme="minorEastAsia" w:hAnsi="Courier New" w:cs="Courier New"/>
          <w:sz w:val="20"/>
          <w:szCs w:val="20"/>
        </w:rPr>
      </w:pPr>
      <w:r w:rsidRPr="002F6FA3">
        <w:rPr>
          <w:rFonts w:ascii="Courier New" w:eastAsiaTheme="minorEastAsia" w:hAnsi="Courier New" w:cs="Courier New"/>
          <w:sz w:val="20"/>
          <w:szCs w:val="20"/>
        </w:rPr>
        <w:lastRenderedPageBreak/>
        <w:t>________________________________________________________________</w:t>
      </w:r>
    </w:p>
    <w:p w:rsidR="002F6FA3" w:rsidRPr="002F6FA3" w:rsidRDefault="002F6FA3" w:rsidP="002F6FA3">
      <w:pPr>
        <w:widowControl w:val="0"/>
        <w:autoSpaceDE w:val="0"/>
        <w:autoSpaceDN w:val="0"/>
        <w:adjustRightInd w:val="0"/>
        <w:rPr>
          <w:rFonts w:eastAsiaTheme="minorEastAsia"/>
          <w:sz w:val="20"/>
          <w:szCs w:val="20"/>
        </w:rPr>
      </w:pPr>
      <w:r w:rsidRPr="002F6FA3">
        <w:rPr>
          <w:rFonts w:eastAsiaTheme="minorEastAsia"/>
          <w:sz w:val="20"/>
          <w:szCs w:val="20"/>
        </w:rPr>
        <w:t>Члены комиссии: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31"/>
        <w:gridCol w:w="310"/>
        <w:gridCol w:w="2636"/>
        <w:gridCol w:w="310"/>
        <w:gridCol w:w="3075"/>
      </w:tblGrid>
      <w:tr w:rsidR="002F6FA3" w:rsidRPr="002F6FA3" w:rsidTr="002F6FA3">
        <w:trPr>
          <w:trHeight w:val="277"/>
        </w:trPr>
        <w:tc>
          <w:tcPr>
            <w:tcW w:w="4031" w:type="dxa"/>
            <w:tcBorders>
              <w:top w:val="nil"/>
              <w:left w:val="nil"/>
              <w:bottom w:val="single" w:sz="4" w:space="0" w:color="auto"/>
              <w:right w:val="nil"/>
            </w:tcBorders>
          </w:tcPr>
          <w:p w:rsidR="002F6FA3" w:rsidRPr="002F6FA3" w:rsidRDefault="002F6FA3" w:rsidP="00326B23">
            <w:pPr>
              <w:widowControl w:val="0"/>
              <w:autoSpaceDE w:val="0"/>
              <w:autoSpaceDN w:val="0"/>
              <w:adjustRightInd w:val="0"/>
              <w:jc w:val="both"/>
              <w:rPr>
                <w:rFonts w:eastAsiaTheme="minorEastAsia"/>
                <w:sz w:val="20"/>
                <w:szCs w:val="20"/>
              </w:rPr>
            </w:pPr>
          </w:p>
        </w:tc>
        <w:tc>
          <w:tcPr>
            <w:tcW w:w="310" w:type="dxa"/>
            <w:tcBorders>
              <w:top w:val="nil"/>
              <w:left w:val="nil"/>
              <w:bottom w:val="nil"/>
              <w:right w:val="nil"/>
            </w:tcBorders>
          </w:tcPr>
          <w:p w:rsidR="002F6FA3" w:rsidRPr="002F6FA3" w:rsidRDefault="002F6FA3" w:rsidP="00326B23">
            <w:pPr>
              <w:widowControl w:val="0"/>
              <w:autoSpaceDE w:val="0"/>
              <w:autoSpaceDN w:val="0"/>
              <w:adjustRightInd w:val="0"/>
              <w:jc w:val="both"/>
              <w:rPr>
                <w:rFonts w:eastAsiaTheme="minorEastAsia"/>
                <w:sz w:val="20"/>
                <w:szCs w:val="20"/>
              </w:rPr>
            </w:pPr>
          </w:p>
        </w:tc>
        <w:tc>
          <w:tcPr>
            <w:tcW w:w="2636" w:type="dxa"/>
            <w:tcBorders>
              <w:top w:val="nil"/>
              <w:left w:val="nil"/>
              <w:bottom w:val="single" w:sz="4" w:space="0" w:color="auto"/>
              <w:right w:val="nil"/>
            </w:tcBorders>
          </w:tcPr>
          <w:p w:rsidR="002F6FA3" w:rsidRPr="002F6FA3" w:rsidRDefault="002F6FA3" w:rsidP="00326B23">
            <w:pPr>
              <w:widowControl w:val="0"/>
              <w:autoSpaceDE w:val="0"/>
              <w:autoSpaceDN w:val="0"/>
              <w:adjustRightInd w:val="0"/>
              <w:jc w:val="both"/>
              <w:rPr>
                <w:rFonts w:eastAsiaTheme="minorEastAsia"/>
                <w:sz w:val="20"/>
                <w:szCs w:val="20"/>
              </w:rPr>
            </w:pPr>
          </w:p>
        </w:tc>
        <w:tc>
          <w:tcPr>
            <w:tcW w:w="310" w:type="dxa"/>
            <w:tcBorders>
              <w:top w:val="nil"/>
              <w:left w:val="nil"/>
              <w:bottom w:val="nil"/>
              <w:right w:val="nil"/>
            </w:tcBorders>
          </w:tcPr>
          <w:p w:rsidR="002F6FA3" w:rsidRPr="002F6FA3" w:rsidRDefault="002F6FA3" w:rsidP="00326B23">
            <w:pPr>
              <w:widowControl w:val="0"/>
              <w:autoSpaceDE w:val="0"/>
              <w:autoSpaceDN w:val="0"/>
              <w:adjustRightInd w:val="0"/>
              <w:jc w:val="both"/>
              <w:rPr>
                <w:rFonts w:eastAsiaTheme="minorEastAsia"/>
                <w:sz w:val="20"/>
                <w:szCs w:val="20"/>
              </w:rPr>
            </w:pPr>
          </w:p>
        </w:tc>
        <w:tc>
          <w:tcPr>
            <w:tcW w:w="3075" w:type="dxa"/>
            <w:tcBorders>
              <w:top w:val="nil"/>
              <w:left w:val="nil"/>
              <w:bottom w:val="single" w:sz="4" w:space="0" w:color="auto"/>
              <w:right w:val="nil"/>
            </w:tcBorders>
          </w:tcPr>
          <w:p w:rsidR="002F6FA3" w:rsidRPr="002F6FA3" w:rsidRDefault="002F6FA3" w:rsidP="00326B23">
            <w:pPr>
              <w:widowControl w:val="0"/>
              <w:autoSpaceDE w:val="0"/>
              <w:autoSpaceDN w:val="0"/>
              <w:adjustRightInd w:val="0"/>
              <w:jc w:val="both"/>
              <w:rPr>
                <w:rFonts w:eastAsiaTheme="minorEastAsia"/>
                <w:sz w:val="20"/>
                <w:szCs w:val="20"/>
              </w:rPr>
            </w:pPr>
          </w:p>
        </w:tc>
      </w:tr>
      <w:tr w:rsidR="002F6FA3" w:rsidRPr="002F6FA3" w:rsidTr="002F6FA3">
        <w:trPr>
          <w:trHeight w:val="263"/>
        </w:trPr>
        <w:tc>
          <w:tcPr>
            <w:tcW w:w="4031" w:type="dxa"/>
            <w:tcBorders>
              <w:top w:val="single" w:sz="4" w:space="0" w:color="auto"/>
              <w:left w:val="nil"/>
              <w:bottom w:val="nil"/>
              <w:right w:val="nil"/>
            </w:tcBorders>
          </w:tcPr>
          <w:p w:rsidR="002F6FA3" w:rsidRPr="002F6FA3" w:rsidRDefault="002F6FA3" w:rsidP="00326B23">
            <w:pPr>
              <w:widowControl w:val="0"/>
              <w:autoSpaceDE w:val="0"/>
              <w:autoSpaceDN w:val="0"/>
              <w:adjustRightInd w:val="0"/>
              <w:jc w:val="center"/>
              <w:rPr>
                <w:rFonts w:eastAsiaTheme="minorEastAsia"/>
                <w:sz w:val="20"/>
                <w:szCs w:val="20"/>
              </w:rPr>
            </w:pPr>
            <w:r w:rsidRPr="002F6FA3">
              <w:rPr>
                <w:rFonts w:eastAsiaTheme="minorEastAsia"/>
                <w:sz w:val="20"/>
                <w:szCs w:val="20"/>
              </w:rPr>
              <w:t>(Ф.И.О.)</w:t>
            </w:r>
          </w:p>
        </w:tc>
        <w:tc>
          <w:tcPr>
            <w:tcW w:w="310" w:type="dxa"/>
            <w:tcBorders>
              <w:top w:val="nil"/>
              <w:left w:val="nil"/>
              <w:bottom w:val="nil"/>
              <w:right w:val="nil"/>
            </w:tcBorders>
          </w:tcPr>
          <w:p w:rsidR="002F6FA3" w:rsidRPr="002F6FA3" w:rsidRDefault="002F6FA3" w:rsidP="00326B23">
            <w:pPr>
              <w:widowControl w:val="0"/>
              <w:autoSpaceDE w:val="0"/>
              <w:autoSpaceDN w:val="0"/>
              <w:adjustRightInd w:val="0"/>
              <w:jc w:val="both"/>
              <w:rPr>
                <w:rFonts w:eastAsiaTheme="minorEastAsia"/>
                <w:sz w:val="20"/>
                <w:szCs w:val="20"/>
              </w:rPr>
            </w:pPr>
          </w:p>
        </w:tc>
        <w:tc>
          <w:tcPr>
            <w:tcW w:w="2636" w:type="dxa"/>
            <w:tcBorders>
              <w:top w:val="single" w:sz="4" w:space="0" w:color="auto"/>
              <w:left w:val="nil"/>
              <w:bottom w:val="nil"/>
              <w:right w:val="nil"/>
            </w:tcBorders>
          </w:tcPr>
          <w:p w:rsidR="002F6FA3" w:rsidRPr="002F6FA3" w:rsidRDefault="002F6FA3" w:rsidP="00326B23">
            <w:pPr>
              <w:widowControl w:val="0"/>
              <w:autoSpaceDE w:val="0"/>
              <w:autoSpaceDN w:val="0"/>
              <w:adjustRightInd w:val="0"/>
              <w:jc w:val="center"/>
              <w:rPr>
                <w:rFonts w:eastAsiaTheme="minorEastAsia"/>
                <w:sz w:val="20"/>
                <w:szCs w:val="20"/>
              </w:rPr>
            </w:pPr>
            <w:r w:rsidRPr="002F6FA3">
              <w:rPr>
                <w:rFonts w:eastAsiaTheme="minorEastAsia"/>
                <w:sz w:val="20"/>
                <w:szCs w:val="20"/>
              </w:rPr>
              <w:t>(подпись)</w:t>
            </w:r>
          </w:p>
        </w:tc>
        <w:tc>
          <w:tcPr>
            <w:tcW w:w="310" w:type="dxa"/>
            <w:tcBorders>
              <w:top w:val="nil"/>
              <w:left w:val="nil"/>
              <w:bottom w:val="nil"/>
              <w:right w:val="nil"/>
            </w:tcBorders>
          </w:tcPr>
          <w:p w:rsidR="002F6FA3" w:rsidRPr="002F6FA3" w:rsidRDefault="002F6FA3" w:rsidP="00326B23">
            <w:pPr>
              <w:widowControl w:val="0"/>
              <w:autoSpaceDE w:val="0"/>
              <w:autoSpaceDN w:val="0"/>
              <w:adjustRightInd w:val="0"/>
              <w:jc w:val="both"/>
              <w:rPr>
                <w:rFonts w:eastAsiaTheme="minorEastAsia"/>
                <w:sz w:val="20"/>
                <w:szCs w:val="20"/>
              </w:rPr>
            </w:pPr>
          </w:p>
        </w:tc>
        <w:tc>
          <w:tcPr>
            <w:tcW w:w="3075" w:type="dxa"/>
            <w:tcBorders>
              <w:top w:val="single" w:sz="4" w:space="0" w:color="auto"/>
              <w:left w:val="nil"/>
              <w:bottom w:val="nil"/>
              <w:right w:val="nil"/>
            </w:tcBorders>
          </w:tcPr>
          <w:p w:rsidR="002F6FA3" w:rsidRPr="002F6FA3" w:rsidRDefault="002F6FA3" w:rsidP="00326B23">
            <w:pPr>
              <w:widowControl w:val="0"/>
              <w:autoSpaceDE w:val="0"/>
              <w:autoSpaceDN w:val="0"/>
              <w:adjustRightInd w:val="0"/>
              <w:jc w:val="center"/>
              <w:rPr>
                <w:rFonts w:eastAsiaTheme="minorEastAsia"/>
                <w:sz w:val="20"/>
                <w:szCs w:val="20"/>
              </w:rPr>
            </w:pPr>
            <w:r w:rsidRPr="002F6FA3">
              <w:rPr>
                <w:rFonts w:eastAsiaTheme="minorEastAsia"/>
                <w:sz w:val="20"/>
                <w:szCs w:val="20"/>
              </w:rPr>
              <w:t>(расшифровка подписи)</w:t>
            </w:r>
          </w:p>
        </w:tc>
      </w:tr>
      <w:tr w:rsidR="002F6FA3" w:rsidRPr="002F6FA3" w:rsidTr="002F6FA3">
        <w:trPr>
          <w:trHeight w:val="263"/>
        </w:trPr>
        <w:tc>
          <w:tcPr>
            <w:tcW w:w="4031" w:type="dxa"/>
            <w:tcBorders>
              <w:top w:val="nil"/>
              <w:left w:val="nil"/>
              <w:bottom w:val="single" w:sz="4" w:space="0" w:color="auto"/>
              <w:right w:val="nil"/>
            </w:tcBorders>
          </w:tcPr>
          <w:p w:rsidR="002F6FA3" w:rsidRPr="002F6FA3" w:rsidRDefault="002F6FA3" w:rsidP="00326B23">
            <w:pPr>
              <w:widowControl w:val="0"/>
              <w:autoSpaceDE w:val="0"/>
              <w:autoSpaceDN w:val="0"/>
              <w:adjustRightInd w:val="0"/>
              <w:jc w:val="both"/>
              <w:rPr>
                <w:rFonts w:eastAsiaTheme="minorEastAsia"/>
                <w:sz w:val="20"/>
                <w:szCs w:val="20"/>
              </w:rPr>
            </w:pPr>
          </w:p>
        </w:tc>
        <w:tc>
          <w:tcPr>
            <w:tcW w:w="310" w:type="dxa"/>
            <w:tcBorders>
              <w:top w:val="nil"/>
              <w:left w:val="nil"/>
              <w:bottom w:val="nil"/>
              <w:right w:val="nil"/>
            </w:tcBorders>
          </w:tcPr>
          <w:p w:rsidR="002F6FA3" w:rsidRPr="002F6FA3" w:rsidRDefault="002F6FA3" w:rsidP="00326B23">
            <w:pPr>
              <w:widowControl w:val="0"/>
              <w:autoSpaceDE w:val="0"/>
              <w:autoSpaceDN w:val="0"/>
              <w:adjustRightInd w:val="0"/>
              <w:jc w:val="both"/>
              <w:rPr>
                <w:rFonts w:eastAsiaTheme="minorEastAsia"/>
                <w:sz w:val="20"/>
                <w:szCs w:val="20"/>
              </w:rPr>
            </w:pPr>
          </w:p>
        </w:tc>
        <w:tc>
          <w:tcPr>
            <w:tcW w:w="2636" w:type="dxa"/>
            <w:tcBorders>
              <w:top w:val="nil"/>
              <w:left w:val="nil"/>
              <w:bottom w:val="single" w:sz="4" w:space="0" w:color="auto"/>
              <w:right w:val="nil"/>
            </w:tcBorders>
          </w:tcPr>
          <w:p w:rsidR="002F6FA3" w:rsidRPr="002F6FA3" w:rsidRDefault="002F6FA3" w:rsidP="00326B23">
            <w:pPr>
              <w:widowControl w:val="0"/>
              <w:autoSpaceDE w:val="0"/>
              <w:autoSpaceDN w:val="0"/>
              <w:adjustRightInd w:val="0"/>
              <w:jc w:val="both"/>
              <w:rPr>
                <w:rFonts w:eastAsiaTheme="minorEastAsia"/>
                <w:sz w:val="20"/>
                <w:szCs w:val="20"/>
              </w:rPr>
            </w:pPr>
          </w:p>
        </w:tc>
        <w:tc>
          <w:tcPr>
            <w:tcW w:w="310" w:type="dxa"/>
            <w:tcBorders>
              <w:top w:val="nil"/>
              <w:left w:val="nil"/>
              <w:bottom w:val="nil"/>
              <w:right w:val="nil"/>
            </w:tcBorders>
          </w:tcPr>
          <w:p w:rsidR="002F6FA3" w:rsidRPr="002F6FA3" w:rsidRDefault="002F6FA3" w:rsidP="00326B23">
            <w:pPr>
              <w:widowControl w:val="0"/>
              <w:autoSpaceDE w:val="0"/>
              <w:autoSpaceDN w:val="0"/>
              <w:adjustRightInd w:val="0"/>
              <w:jc w:val="both"/>
              <w:rPr>
                <w:rFonts w:eastAsiaTheme="minorEastAsia"/>
                <w:sz w:val="20"/>
                <w:szCs w:val="20"/>
              </w:rPr>
            </w:pPr>
          </w:p>
        </w:tc>
        <w:tc>
          <w:tcPr>
            <w:tcW w:w="3075" w:type="dxa"/>
            <w:tcBorders>
              <w:top w:val="nil"/>
              <w:left w:val="nil"/>
              <w:bottom w:val="single" w:sz="4" w:space="0" w:color="auto"/>
              <w:right w:val="nil"/>
            </w:tcBorders>
          </w:tcPr>
          <w:p w:rsidR="002F6FA3" w:rsidRPr="002F6FA3" w:rsidRDefault="002F6FA3" w:rsidP="00326B23">
            <w:pPr>
              <w:widowControl w:val="0"/>
              <w:autoSpaceDE w:val="0"/>
              <w:autoSpaceDN w:val="0"/>
              <w:adjustRightInd w:val="0"/>
              <w:jc w:val="both"/>
              <w:rPr>
                <w:rFonts w:eastAsiaTheme="minorEastAsia"/>
                <w:sz w:val="20"/>
                <w:szCs w:val="20"/>
              </w:rPr>
            </w:pPr>
          </w:p>
        </w:tc>
      </w:tr>
      <w:tr w:rsidR="002F6FA3" w:rsidRPr="002F6FA3" w:rsidTr="002F6FA3">
        <w:trPr>
          <w:trHeight w:val="263"/>
        </w:trPr>
        <w:tc>
          <w:tcPr>
            <w:tcW w:w="4031" w:type="dxa"/>
            <w:tcBorders>
              <w:top w:val="single" w:sz="4" w:space="0" w:color="auto"/>
              <w:left w:val="nil"/>
              <w:bottom w:val="nil"/>
              <w:right w:val="nil"/>
            </w:tcBorders>
          </w:tcPr>
          <w:p w:rsidR="002F6FA3" w:rsidRPr="002F6FA3" w:rsidRDefault="002F6FA3" w:rsidP="00326B23">
            <w:pPr>
              <w:widowControl w:val="0"/>
              <w:autoSpaceDE w:val="0"/>
              <w:autoSpaceDN w:val="0"/>
              <w:adjustRightInd w:val="0"/>
              <w:jc w:val="center"/>
              <w:rPr>
                <w:rFonts w:eastAsiaTheme="minorEastAsia"/>
                <w:sz w:val="20"/>
                <w:szCs w:val="20"/>
              </w:rPr>
            </w:pPr>
            <w:r w:rsidRPr="002F6FA3">
              <w:rPr>
                <w:rFonts w:eastAsiaTheme="minorEastAsia"/>
                <w:sz w:val="20"/>
                <w:szCs w:val="20"/>
              </w:rPr>
              <w:t>(Ф.И.О.)</w:t>
            </w:r>
          </w:p>
        </w:tc>
        <w:tc>
          <w:tcPr>
            <w:tcW w:w="310" w:type="dxa"/>
            <w:tcBorders>
              <w:top w:val="nil"/>
              <w:left w:val="nil"/>
              <w:bottom w:val="nil"/>
              <w:right w:val="nil"/>
            </w:tcBorders>
          </w:tcPr>
          <w:p w:rsidR="002F6FA3" w:rsidRPr="002F6FA3" w:rsidRDefault="002F6FA3" w:rsidP="00326B23">
            <w:pPr>
              <w:widowControl w:val="0"/>
              <w:autoSpaceDE w:val="0"/>
              <w:autoSpaceDN w:val="0"/>
              <w:adjustRightInd w:val="0"/>
              <w:jc w:val="both"/>
              <w:rPr>
                <w:rFonts w:eastAsiaTheme="minorEastAsia"/>
                <w:sz w:val="20"/>
                <w:szCs w:val="20"/>
              </w:rPr>
            </w:pPr>
          </w:p>
        </w:tc>
        <w:tc>
          <w:tcPr>
            <w:tcW w:w="2636" w:type="dxa"/>
            <w:tcBorders>
              <w:top w:val="single" w:sz="4" w:space="0" w:color="auto"/>
              <w:left w:val="nil"/>
              <w:bottom w:val="nil"/>
              <w:right w:val="nil"/>
            </w:tcBorders>
          </w:tcPr>
          <w:p w:rsidR="002F6FA3" w:rsidRPr="002F6FA3" w:rsidRDefault="002F6FA3" w:rsidP="00326B23">
            <w:pPr>
              <w:widowControl w:val="0"/>
              <w:autoSpaceDE w:val="0"/>
              <w:autoSpaceDN w:val="0"/>
              <w:adjustRightInd w:val="0"/>
              <w:jc w:val="center"/>
              <w:rPr>
                <w:rFonts w:eastAsiaTheme="minorEastAsia"/>
                <w:sz w:val="20"/>
                <w:szCs w:val="20"/>
              </w:rPr>
            </w:pPr>
            <w:r w:rsidRPr="002F6FA3">
              <w:rPr>
                <w:rFonts w:eastAsiaTheme="minorEastAsia"/>
                <w:sz w:val="20"/>
                <w:szCs w:val="20"/>
              </w:rPr>
              <w:t>(подпись)</w:t>
            </w:r>
          </w:p>
        </w:tc>
        <w:tc>
          <w:tcPr>
            <w:tcW w:w="310" w:type="dxa"/>
            <w:tcBorders>
              <w:top w:val="nil"/>
              <w:left w:val="nil"/>
              <w:bottom w:val="nil"/>
              <w:right w:val="nil"/>
            </w:tcBorders>
          </w:tcPr>
          <w:p w:rsidR="002F6FA3" w:rsidRPr="002F6FA3" w:rsidRDefault="002F6FA3" w:rsidP="00326B23">
            <w:pPr>
              <w:widowControl w:val="0"/>
              <w:autoSpaceDE w:val="0"/>
              <w:autoSpaceDN w:val="0"/>
              <w:adjustRightInd w:val="0"/>
              <w:jc w:val="both"/>
              <w:rPr>
                <w:rFonts w:eastAsiaTheme="minorEastAsia"/>
                <w:sz w:val="20"/>
                <w:szCs w:val="20"/>
              </w:rPr>
            </w:pPr>
          </w:p>
        </w:tc>
        <w:tc>
          <w:tcPr>
            <w:tcW w:w="3075" w:type="dxa"/>
            <w:tcBorders>
              <w:top w:val="single" w:sz="4" w:space="0" w:color="auto"/>
              <w:left w:val="nil"/>
              <w:bottom w:val="nil"/>
              <w:right w:val="nil"/>
            </w:tcBorders>
          </w:tcPr>
          <w:p w:rsidR="002F6FA3" w:rsidRPr="002F6FA3" w:rsidRDefault="002F6FA3" w:rsidP="00326B23">
            <w:pPr>
              <w:widowControl w:val="0"/>
              <w:autoSpaceDE w:val="0"/>
              <w:autoSpaceDN w:val="0"/>
              <w:adjustRightInd w:val="0"/>
              <w:jc w:val="center"/>
              <w:rPr>
                <w:rFonts w:eastAsiaTheme="minorEastAsia"/>
                <w:sz w:val="20"/>
                <w:szCs w:val="20"/>
              </w:rPr>
            </w:pPr>
            <w:r w:rsidRPr="002F6FA3">
              <w:rPr>
                <w:rFonts w:eastAsiaTheme="minorEastAsia"/>
                <w:sz w:val="20"/>
                <w:szCs w:val="20"/>
              </w:rPr>
              <w:t>(расшифровка подписи)</w:t>
            </w:r>
          </w:p>
        </w:tc>
      </w:tr>
      <w:tr w:rsidR="002F6FA3" w:rsidRPr="002F6FA3" w:rsidTr="002F6FA3">
        <w:trPr>
          <w:trHeight w:val="277"/>
        </w:trPr>
        <w:tc>
          <w:tcPr>
            <w:tcW w:w="4031" w:type="dxa"/>
            <w:tcBorders>
              <w:top w:val="nil"/>
              <w:left w:val="nil"/>
              <w:bottom w:val="single" w:sz="4" w:space="0" w:color="auto"/>
              <w:right w:val="nil"/>
            </w:tcBorders>
          </w:tcPr>
          <w:p w:rsidR="002F6FA3" w:rsidRPr="002F6FA3" w:rsidRDefault="002F6FA3" w:rsidP="00326B23">
            <w:pPr>
              <w:widowControl w:val="0"/>
              <w:autoSpaceDE w:val="0"/>
              <w:autoSpaceDN w:val="0"/>
              <w:adjustRightInd w:val="0"/>
              <w:jc w:val="both"/>
              <w:rPr>
                <w:rFonts w:eastAsiaTheme="minorEastAsia"/>
                <w:sz w:val="20"/>
                <w:szCs w:val="20"/>
              </w:rPr>
            </w:pPr>
          </w:p>
        </w:tc>
        <w:tc>
          <w:tcPr>
            <w:tcW w:w="310" w:type="dxa"/>
            <w:tcBorders>
              <w:top w:val="nil"/>
              <w:left w:val="nil"/>
              <w:bottom w:val="nil"/>
              <w:right w:val="nil"/>
            </w:tcBorders>
          </w:tcPr>
          <w:p w:rsidR="002F6FA3" w:rsidRPr="002F6FA3" w:rsidRDefault="002F6FA3" w:rsidP="00326B23">
            <w:pPr>
              <w:widowControl w:val="0"/>
              <w:autoSpaceDE w:val="0"/>
              <w:autoSpaceDN w:val="0"/>
              <w:adjustRightInd w:val="0"/>
              <w:jc w:val="both"/>
              <w:rPr>
                <w:rFonts w:eastAsiaTheme="minorEastAsia"/>
                <w:sz w:val="20"/>
                <w:szCs w:val="20"/>
              </w:rPr>
            </w:pPr>
          </w:p>
        </w:tc>
        <w:tc>
          <w:tcPr>
            <w:tcW w:w="2636" w:type="dxa"/>
            <w:tcBorders>
              <w:top w:val="nil"/>
              <w:left w:val="nil"/>
              <w:bottom w:val="single" w:sz="4" w:space="0" w:color="auto"/>
              <w:right w:val="nil"/>
            </w:tcBorders>
          </w:tcPr>
          <w:p w:rsidR="002F6FA3" w:rsidRPr="002F6FA3" w:rsidRDefault="002F6FA3" w:rsidP="00326B23">
            <w:pPr>
              <w:widowControl w:val="0"/>
              <w:autoSpaceDE w:val="0"/>
              <w:autoSpaceDN w:val="0"/>
              <w:adjustRightInd w:val="0"/>
              <w:jc w:val="both"/>
              <w:rPr>
                <w:rFonts w:eastAsiaTheme="minorEastAsia"/>
                <w:sz w:val="20"/>
                <w:szCs w:val="20"/>
              </w:rPr>
            </w:pPr>
          </w:p>
        </w:tc>
        <w:tc>
          <w:tcPr>
            <w:tcW w:w="310" w:type="dxa"/>
            <w:tcBorders>
              <w:top w:val="nil"/>
              <w:left w:val="nil"/>
              <w:bottom w:val="nil"/>
              <w:right w:val="nil"/>
            </w:tcBorders>
          </w:tcPr>
          <w:p w:rsidR="002F6FA3" w:rsidRPr="002F6FA3" w:rsidRDefault="002F6FA3" w:rsidP="00326B23">
            <w:pPr>
              <w:widowControl w:val="0"/>
              <w:autoSpaceDE w:val="0"/>
              <w:autoSpaceDN w:val="0"/>
              <w:adjustRightInd w:val="0"/>
              <w:jc w:val="both"/>
              <w:rPr>
                <w:rFonts w:eastAsiaTheme="minorEastAsia"/>
                <w:sz w:val="20"/>
                <w:szCs w:val="20"/>
              </w:rPr>
            </w:pPr>
          </w:p>
        </w:tc>
        <w:tc>
          <w:tcPr>
            <w:tcW w:w="3075" w:type="dxa"/>
            <w:tcBorders>
              <w:top w:val="nil"/>
              <w:left w:val="nil"/>
              <w:bottom w:val="single" w:sz="4" w:space="0" w:color="auto"/>
              <w:right w:val="nil"/>
            </w:tcBorders>
          </w:tcPr>
          <w:p w:rsidR="002F6FA3" w:rsidRPr="002F6FA3" w:rsidRDefault="002F6FA3" w:rsidP="00326B23">
            <w:pPr>
              <w:widowControl w:val="0"/>
              <w:autoSpaceDE w:val="0"/>
              <w:autoSpaceDN w:val="0"/>
              <w:adjustRightInd w:val="0"/>
              <w:jc w:val="both"/>
              <w:rPr>
                <w:rFonts w:eastAsiaTheme="minorEastAsia"/>
                <w:sz w:val="20"/>
                <w:szCs w:val="20"/>
              </w:rPr>
            </w:pPr>
          </w:p>
        </w:tc>
      </w:tr>
      <w:tr w:rsidR="002F6FA3" w:rsidRPr="002F6FA3" w:rsidTr="002F6FA3">
        <w:trPr>
          <w:trHeight w:val="263"/>
        </w:trPr>
        <w:tc>
          <w:tcPr>
            <w:tcW w:w="4031" w:type="dxa"/>
            <w:tcBorders>
              <w:top w:val="single" w:sz="4" w:space="0" w:color="auto"/>
              <w:left w:val="nil"/>
              <w:bottom w:val="nil"/>
              <w:right w:val="nil"/>
            </w:tcBorders>
          </w:tcPr>
          <w:p w:rsidR="002F6FA3" w:rsidRPr="002F6FA3" w:rsidRDefault="002F6FA3" w:rsidP="00326B23">
            <w:pPr>
              <w:widowControl w:val="0"/>
              <w:autoSpaceDE w:val="0"/>
              <w:autoSpaceDN w:val="0"/>
              <w:adjustRightInd w:val="0"/>
              <w:jc w:val="both"/>
              <w:rPr>
                <w:rFonts w:eastAsiaTheme="minorEastAsia"/>
                <w:sz w:val="20"/>
                <w:szCs w:val="20"/>
              </w:rPr>
            </w:pPr>
          </w:p>
        </w:tc>
        <w:tc>
          <w:tcPr>
            <w:tcW w:w="310" w:type="dxa"/>
            <w:tcBorders>
              <w:top w:val="nil"/>
              <w:left w:val="nil"/>
              <w:bottom w:val="nil"/>
              <w:right w:val="nil"/>
            </w:tcBorders>
          </w:tcPr>
          <w:p w:rsidR="002F6FA3" w:rsidRPr="002F6FA3" w:rsidRDefault="002F6FA3" w:rsidP="00326B23">
            <w:pPr>
              <w:widowControl w:val="0"/>
              <w:autoSpaceDE w:val="0"/>
              <w:autoSpaceDN w:val="0"/>
              <w:adjustRightInd w:val="0"/>
              <w:jc w:val="both"/>
              <w:rPr>
                <w:rFonts w:eastAsiaTheme="minorEastAsia"/>
                <w:sz w:val="20"/>
                <w:szCs w:val="20"/>
              </w:rPr>
            </w:pPr>
          </w:p>
        </w:tc>
        <w:tc>
          <w:tcPr>
            <w:tcW w:w="2636" w:type="dxa"/>
            <w:tcBorders>
              <w:top w:val="single" w:sz="4" w:space="0" w:color="auto"/>
              <w:left w:val="nil"/>
              <w:bottom w:val="nil"/>
              <w:right w:val="nil"/>
            </w:tcBorders>
          </w:tcPr>
          <w:p w:rsidR="002F6FA3" w:rsidRPr="002F6FA3" w:rsidRDefault="002F6FA3" w:rsidP="00326B23">
            <w:pPr>
              <w:widowControl w:val="0"/>
              <w:autoSpaceDE w:val="0"/>
              <w:autoSpaceDN w:val="0"/>
              <w:adjustRightInd w:val="0"/>
              <w:jc w:val="center"/>
              <w:rPr>
                <w:rFonts w:eastAsiaTheme="minorEastAsia"/>
                <w:sz w:val="20"/>
                <w:szCs w:val="20"/>
              </w:rPr>
            </w:pPr>
            <w:r w:rsidRPr="002F6FA3">
              <w:rPr>
                <w:rFonts w:eastAsiaTheme="minorEastAsia"/>
                <w:sz w:val="20"/>
                <w:szCs w:val="20"/>
              </w:rPr>
              <w:t>(подпись)</w:t>
            </w:r>
          </w:p>
        </w:tc>
        <w:tc>
          <w:tcPr>
            <w:tcW w:w="310" w:type="dxa"/>
            <w:tcBorders>
              <w:top w:val="nil"/>
              <w:left w:val="nil"/>
              <w:bottom w:val="nil"/>
              <w:right w:val="nil"/>
            </w:tcBorders>
          </w:tcPr>
          <w:p w:rsidR="002F6FA3" w:rsidRPr="002F6FA3" w:rsidRDefault="002F6FA3" w:rsidP="00326B23">
            <w:pPr>
              <w:widowControl w:val="0"/>
              <w:autoSpaceDE w:val="0"/>
              <w:autoSpaceDN w:val="0"/>
              <w:adjustRightInd w:val="0"/>
              <w:jc w:val="both"/>
              <w:rPr>
                <w:rFonts w:eastAsiaTheme="minorEastAsia"/>
                <w:sz w:val="20"/>
                <w:szCs w:val="20"/>
              </w:rPr>
            </w:pPr>
          </w:p>
        </w:tc>
        <w:tc>
          <w:tcPr>
            <w:tcW w:w="3075" w:type="dxa"/>
            <w:tcBorders>
              <w:top w:val="single" w:sz="4" w:space="0" w:color="auto"/>
              <w:left w:val="nil"/>
              <w:bottom w:val="nil"/>
              <w:right w:val="nil"/>
            </w:tcBorders>
          </w:tcPr>
          <w:p w:rsidR="002F6FA3" w:rsidRPr="002F6FA3" w:rsidRDefault="002F6FA3" w:rsidP="00326B23">
            <w:pPr>
              <w:widowControl w:val="0"/>
              <w:autoSpaceDE w:val="0"/>
              <w:autoSpaceDN w:val="0"/>
              <w:adjustRightInd w:val="0"/>
              <w:jc w:val="center"/>
              <w:rPr>
                <w:rFonts w:eastAsiaTheme="minorEastAsia"/>
                <w:sz w:val="20"/>
                <w:szCs w:val="20"/>
              </w:rPr>
            </w:pPr>
            <w:r w:rsidRPr="002F6FA3">
              <w:rPr>
                <w:rFonts w:eastAsiaTheme="minorEastAsia"/>
                <w:sz w:val="20"/>
                <w:szCs w:val="20"/>
              </w:rPr>
              <w:t>(расшифровка подписи)</w:t>
            </w:r>
          </w:p>
        </w:tc>
      </w:tr>
    </w:tbl>
    <w:p w:rsidR="002F6FA3" w:rsidRPr="00E25F96" w:rsidRDefault="002F6FA3" w:rsidP="002F6FA3">
      <w:pPr>
        <w:ind w:firstLine="567"/>
        <w:rPr>
          <w:i/>
          <w:sz w:val="20"/>
          <w:szCs w:val="20"/>
        </w:rPr>
      </w:pPr>
      <w:r w:rsidRPr="00E25F96">
        <w:rPr>
          <w:i/>
          <w:sz w:val="20"/>
          <w:szCs w:val="20"/>
        </w:rPr>
        <w:t>с. Комсомольское</w:t>
      </w:r>
    </w:p>
    <w:p w:rsidR="002F6FA3" w:rsidRDefault="002F6FA3" w:rsidP="002F6FA3">
      <w:pPr>
        <w:ind w:firstLine="567"/>
        <w:rPr>
          <w:i/>
          <w:sz w:val="20"/>
          <w:szCs w:val="20"/>
        </w:rPr>
      </w:pPr>
      <w:r w:rsidRPr="00E25F96">
        <w:rPr>
          <w:i/>
          <w:sz w:val="20"/>
          <w:szCs w:val="20"/>
        </w:rPr>
        <w:t>пост. №</w:t>
      </w:r>
      <w:r>
        <w:rPr>
          <w:i/>
          <w:sz w:val="20"/>
          <w:szCs w:val="20"/>
        </w:rPr>
        <w:t>725</w:t>
      </w:r>
      <w:r w:rsidRPr="00E25F96">
        <w:rPr>
          <w:i/>
          <w:sz w:val="20"/>
          <w:szCs w:val="20"/>
        </w:rPr>
        <w:t xml:space="preserve"> от</w:t>
      </w:r>
      <w:r>
        <w:rPr>
          <w:i/>
          <w:sz w:val="20"/>
          <w:szCs w:val="20"/>
        </w:rPr>
        <w:t xml:space="preserve"> 22</w:t>
      </w:r>
      <w:r w:rsidRPr="00E25F96">
        <w:rPr>
          <w:i/>
          <w:sz w:val="20"/>
          <w:szCs w:val="20"/>
        </w:rPr>
        <w:t xml:space="preserve">.07.2019г. </w:t>
      </w:r>
    </w:p>
    <w:p w:rsidR="00510BE1" w:rsidRDefault="00510BE1" w:rsidP="002F6FA3">
      <w:pPr>
        <w:ind w:firstLine="567"/>
        <w:rPr>
          <w:i/>
          <w:sz w:val="20"/>
          <w:szCs w:val="20"/>
        </w:rPr>
      </w:pPr>
    </w:p>
    <w:p w:rsidR="00510BE1" w:rsidRPr="00510BE1" w:rsidRDefault="00510BE1" w:rsidP="00510BE1">
      <w:pPr>
        <w:jc w:val="center"/>
        <w:rPr>
          <w:b/>
          <w:sz w:val="20"/>
          <w:szCs w:val="20"/>
        </w:rPr>
      </w:pPr>
      <w:proofErr w:type="gramStart"/>
      <w:r w:rsidRPr="00510BE1">
        <w:rPr>
          <w:b/>
          <w:sz w:val="20"/>
          <w:szCs w:val="20"/>
        </w:rPr>
        <w:t>ПОСТАНОВЛЕНИЕ АДМИНИСТРАЦИИ КОМСОМОЛЬСКОГО РАЙОНА ЧУВАШСКОЙ РЕСПУБЛИКИ от 2</w:t>
      </w:r>
      <w:r>
        <w:rPr>
          <w:b/>
          <w:sz w:val="20"/>
          <w:szCs w:val="20"/>
        </w:rPr>
        <w:t>9</w:t>
      </w:r>
      <w:r w:rsidRPr="00510BE1">
        <w:rPr>
          <w:b/>
          <w:sz w:val="20"/>
          <w:szCs w:val="20"/>
        </w:rPr>
        <w:t>.07.2019г. №7</w:t>
      </w:r>
      <w:r>
        <w:rPr>
          <w:b/>
          <w:sz w:val="20"/>
          <w:szCs w:val="20"/>
        </w:rPr>
        <w:t>50 «</w:t>
      </w:r>
      <w:r w:rsidRPr="00510BE1">
        <w:rPr>
          <w:b/>
          <w:sz w:val="20"/>
          <w:szCs w:val="20"/>
        </w:rPr>
        <w:t>Об утверждении Положения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Комсомольского района</w:t>
      </w:r>
      <w:r>
        <w:rPr>
          <w:b/>
          <w:sz w:val="20"/>
          <w:szCs w:val="20"/>
        </w:rPr>
        <w:t>»</w:t>
      </w:r>
      <w:proofErr w:type="gramEnd"/>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администрация Комсомольского района Чувашской Республики </w:t>
      </w:r>
      <w:proofErr w:type="spellStart"/>
      <w:proofErr w:type="gramStart"/>
      <w:r w:rsidRPr="00510BE1">
        <w:rPr>
          <w:rFonts w:ascii="Times New Roman" w:hAnsi="Times New Roman"/>
        </w:rPr>
        <w:t>п</w:t>
      </w:r>
      <w:proofErr w:type="spellEnd"/>
      <w:proofErr w:type="gramEnd"/>
      <w:r w:rsidRPr="00510BE1">
        <w:rPr>
          <w:rFonts w:ascii="Times New Roman" w:hAnsi="Times New Roman"/>
        </w:rPr>
        <w:t xml:space="preserve"> о с т а </w:t>
      </w:r>
      <w:proofErr w:type="spellStart"/>
      <w:r w:rsidRPr="00510BE1">
        <w:rPr>
          <w:rFonts w:ascii="Times New Roman" w:hAnsi="Times New Roman"/>
        </w:rPr>
        <w:t>н</w:t>
      </w:r>
      <w:proofErr w:type="spellEnd"/>
      <w:r w:rsidRPr="00510BE1">
        <w:rPr>
          <w:rFonts w:ascii="Times New Roman" w:hAnsi="Times New Roman"/>
        </w:rPr>
        <w:t xml:space="preserve"> о в л я е т</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1. </w:t>
      </w:r>
      <w:proofErr w:type="gramStart"/>
      <w:r w:rsidRPr="00510BE1">
        <w:rPr>
          <w:rFonts w:ascii="Times New Roman" w:hAnsi="Times New Roman"/>
        </w:rPr>
        <w:t>Создать межведомственную  комиссию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Комсомольского района и утвердить ее состав, согласно Приложению №1 к настоящему постановлению.</w:t>
      </w:r>
      <w:proofErr w:type="gramEnd"/>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2. </w:t>
      </w:r>
      <w:proofErr w:type="gramStart"/>
      <w:r w:rsidRPr="00510BE1">
        <w:rPr>
          <w:rFonts w:ascii="Times New Roman" w:hAnsi="Times New Roman"/>
        </w:rPr>
        <w:t>Утвердить Положение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Комсомольского района согласно Приложению №2 к настоящему постановлению.</w:t>
      </w:r>
      <w:proofErr w:type="gramEnd"/>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3. Признать утратившими силу:  </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постановление администрации Комсомольского района  от 20.04.2011 №156 «О создании межведомственной комиссии  для оценки жилых п</w:t>
      </w:r>
      <w:r w:rsidRPr="00510BE1">
        <w:rPr>
          <w:rFonts w:ascii="Times New Roman" w:hAnsi="Times New Roman"/>
        </w:rPr>
        <w:t>о</w:t>
      </w:r>
      <w:r w:rsidRPr="00510BE1">
        <w:rPr>
          <w:rFonts w:ascii="Times New Roman" w:hAnsi="Times New Roman"/>
        </w:rPr>
        <w:t>мещений и домов, находящихся в муниципальной и частной  собственности Комсомольского района»;</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постановление администрации Комсомольского района от 22.12.2015 № 401 «О внесении изменений в постановление главы администрации района № 156 от 20.04.2011 г. «О создании межведомственной комиссии  для оценки жилых помещений и домов, находящихся в муниципальной и частной собственности Комсомольского района»;</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постановление администрации Комсомольского района от 28.03.2016 №89 «О внесении изменений в постановление главы администрации района № 156 от 20.04.2011 г. «О создании межведомственной комиссии  для оценки жилых помещений и домов, находящихся в муниципальной и частной собственности Комсомольского района»;</w:t>
      </w:r>
    </w:p>
    <w:p w:rsidR="00510BE1" w:rsidRPr="00510BE1" w:rsidRDefault="00510BE1" w:rsidP="00510BE1">
      <w:pPr>
        <w:pStyle w:val="afa"/>
        <w:ind w:firstLine="567"/>
        <w:jc w:val="both"/>
        <w:rPr>
          <w:rFonts w:ascii="Times New Roman" w:hAnsi="Times New Roman"/>
          <w:highlight w:val="red"/>
        </w:rPr>
      </w:pPr>
      <w:r w:rsidRPr="00510BE1">
        <w:rPr>
          <w:rFonts w:ascii="Times New Roman" w:hAnsi="Times New Roman"/>
        </w:rPr>
        <w:t>- постановление администрации Комсомольского района от 12.05.2016 № 133 «О внесении изменений в постановление главы администрации района Комсомольского района от 20.04.2011 №156»;</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постановление администрации Комсомольского района от 25.07.2016 №206 «О внесении изменений в постановление главы администрации района Комсомольского района от 20.04.2011 №156»;</w:t>
      </w:r>
    </w:p>
    <w:p w:rsidR="00510BE1" w:rsidRPr="00510BE1" w:rsidRDefault="00510BE1" w:rsidP="00510BE1">
      <w:pPr>
        <w:pStyle w:val="afa"/>
        <w:ind w:firstLine="567"/>
        <w:jc w:val="both"/>
        <w:rPr>
          <w:rFonts w:ascii="Times New Roman" w:hAnsi="Times New Roman"/>
          <w:highlight w:val="red"/>
        </w:rPr>
      </w:pPr>
      <w:r w:rsidRPr="00510BE1">
        <w:rPr>
          <w:rFonts w:ascii="Times New Roman" w:hAnsi="Times New Roman"/>
        </w:rPr>
        <w:t>- постановление администрации Комсомольского района от 11.07.2017 №354 «О внесении изменений в постановление главы администрации района Комсомольского района от 20.04.2011 №156»;</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постановление администрации Комсомольского района от 15.07.2019 № 688 «О внесении изменений в постановление главы администрации района № 156 от 20.04.2011 г. «О создании межведомственной комиссии  для оценки жилых помещений и домов, находящихся в муниципальной и частной собственности Комсомольского района»;</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4. Настоящее постановление вступает в силу после дня его подписания.</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5. </w:t>
      </w:r>
      <w:proofErr w:type="gramStart"/>
      <w:r w:rsidRPr="00510BE1">
        <w:rPr>
          <w:rFonts w:ascii="Times New Roman" w:hAnsi="Times New Roman"/>
        </w:rPr>
        <w:t>Контроль за</w:t>
      </w:r>
      <w:proofErr w:type="gramEnd"/>
      <w:r w:rsidRPr="00510BE1">
        <w:rPr>
          <w:rFonts w:ascii="Times New Roman" w:hAnsi="Times New Roman"/>
        </w:rPr>
        <w:t xml:space="preserve"> исполнением настоящего постановления возложить на отдел капитального строительства и жилищно-коммунального хозяйства администрации Комсомольского района Чувашской Республики. </w:t>
      </w:r>
    </w:p>
    <w:p w:rsidR="00510BE1" w:rsidRPr="00510BE1" w:rsidRDefault="00510BE1" w:rsidP="00510BE1">
      <w:pPr>
        <w:pStyle w:val="afa"/>
        <w:ind w:firstLine="567"/>
        <w:jc w:val="both"/>
        <w:rPr>
          <w:rFonts w:ascii="Times New Roman" w:hAnsi="Times New Roman"/>
        </w:rPr>
      </w:pPr>
    </w:p>
    <w:tbl>
      <w:tblPr>
        <w:tblW w:w="0" w:type="auto"/>
        <w:tblInd w:w="335" w:type="dxa"/>
        <w:tblLook w:val="04A0"/>
      </w:tblPr>
      <w:tblGrid>
        <w:gridCol w:w="4573"/>
        <w:gridCol w:w="4892"/>
      </w:tblGrid>
      <w:tr w:rsidR="00510BE1" w:rsidRPr="00510BE1" w:rsidTr="00510BE1">
        <w:tc>
          <w:tcPr>
            <w:tcW w:w="4573" w:type="dxa"/>
          </w:tcPr>
          <w:p w:rsidR="00510BE1" w:rsidRDefault="00510BE1" w:rsidP="00510BE1">
            <w:pPr>
              <w:pStyle w:val="afa"/>
              <w:ind w:left="568"/>
              <w:jc w:val="both"/>
              <w:rPr>
                <w:rFonts w:ascii="Times New Roman" w:hAnsi="Times New Roman"/>
              </w:rPr>
            </w:pPr>
            <w:r w:rsidRPr="00510BE1">
              <w:rPr>
                <w:rFonts w:ascii="Times New Roman" w:hAnsi="Times New Roman"/>
              </w:rPr>
              <w:t xml:space="preserve">Глава администрации </w:t>
            </w:r>
          </w:p>
          <w:p w:rsidR="00510BE1" w:rsidRPr="00510BE1" w:rsidRDefault="00510BE1" w:rsidP="00510BE1">
            <w:pPr>
              <w:pStyle w:val="afa"/>
              <w:ind w:left="568"/>
              <w:jc w:val="both"/>
              <w:rPr>
                <w:rFonts w:ascii="Times New Roman" w:hAnsi="Times New Roman"/>
              </w:rPr>
            </w:pPr>
            <w:r w:rsidRPr="00510BE1">
              <w:rPr>
                <w:rFonts w:ascii="Times New Roman" w:hAnsi="Times New Roman"/>
              </w:rPr>
              <w:t>Комсомольского района</w:t>
            </w:r>
          </w:p>
        </w:tc>
        <w:tc>
          <w:tcPr>
            <w:tcW w:w="4892" w:type="dxa"/>
          </w:tcPr>
          <w:p w:rsidR="00510BE1" w:rsidRPr="00510BE1" w:rsidRDefault="00510BE1" w:rsidP="00510BE1">
            <w:pPr>
              <w:pStyle w:val="afa"/>
              <w:ind w:left="568"/>
              <w:jc w:val="both"/>
              <w:rPr>
                <w:rFonts w:ascii="Times New Roman" w:hAnsi="Times New Roman"/>
              </w:rPr>
            </w:pPr>
          </w:p>
          <w:p w:rsidR="00510BE1" w:rsidRPr="00510BE1" w:rsidRDefault="00510BE1" w:rsidP="00510BE1">
            <w:pPr>
              <w:pStyle w:val="afa"/>
              <w:ind w:left="568"/>
              <w:jc w:val="both"/>
              <w:rPr>
                <w:rFonts w:ascii="Times New Roman" w:hAnsi="Times New Roman"/>
              </w:rPr>
            </w:pPr>
            <w:r>
              <w:rPr>
                <w:rFonts w:ascii="Times New Roman" w:hAnsi="Times New Roman"/>
              </w:rPr>
              <w:t xml:space="preserve">                                       </w:t>
            </w:r>
            <w:r w:rsidRPr="00510BE1">
              <w:rPr>
                <w:rFonts w:ascii="Times New Roman" w:hAnsi="Times New Roman"/>
              </w:rPr>
              <w:t>А. Н. Осипов</w:t>
            </w:r>
          </w:p>
        </w:tc>
      </w:tr>
    </w:tbl>
    <w:p w:rsidR="00510BE1" w:rsidRPr="00510BE1" w:rsidRDefault="00510BE1" w:rsidP="00510BE1">
      <w:pPr>
        <w:pStyle w:val="afa"/>
        <w:jc w:val="center"/>
        <w:rPr>
          <w:rFonts w:ascii="Times New Roman" w:hAnsi="Times New Roman"/>
          <w:b/>
          <w:lang w:eastAsia="en-US"/>
        </w:rPr>
      </w:pPr>
      <w:proofErr w:type="gramStart"/>
      <w:r w:rsidRPr="00510BE1">
        <w:rPr>
          <w:rFonts w:ascii="Times New Roman" w:hAnsi="Times New Roman"/>
          <w:b/>
          <w:lang w:eastAsia="en-US"/>
        </w:rPr>
        <w:t>Состав  межведомственной комиссии по признанию помещения жилым помещением, жилого помещения непригодным для проживания, многоквартирного дома   авари</w:t>
      </w:r>
      <w:r w:rsidRPr="00510BE1">
        <w:rPr>
          <w:rFonts w:ascii="Times New Roman" w:hAnsi="Times New Roman"/>
          <w:b/>
          <w:lang w:eastAsia="en-US"/>
        </w:rPr>
        <w:t>й</w:t>
      </w:r>
      <w:r w:rsidRPr="00510BE1">
        <w:rPr>
          <w:rFonts w:ascii="Times New Roman" w:hAnsi="Times New Roman"/>
          <w:b/>
          <w:lang w:eastAsia="en-US"/>
        </w:rPr>
        <w:t>ным и подлежащим сносу или реконструкции, садового дома   жилым домом и жилого дома  садовым д</w:t>
      </w:r>
      <w:r w:rsidRPr="00510BE1">
        <w:rPr>
          <w:rFonts w:ascii="Times New Roman" w:hAnsi="Times New Roman"/>
          <w:b/>
          <w:lang w:eastAsia="en-US"/>
        </w:rPr>
        <w:t>о</w:t>
      </w:r>
      <w:r w:rsidRPr="00510BE1">
        <w:rPr>
          <w:rFonts w:ascii="Times New Roman" w:hAnsi="Times New Roman"/>
          <w:b/>
          <w:lang w:eastAsia="en-US"/>
        </w:rPr>
        <w:t>мом  на территории Комсомольского района</w:t>
      </w:r>
      <w:proofErr w:type="gramEnd"/>
    </w:p>
    <w:tbl>
      <w:tblPr>
        <w:tblW w:w="10598" w:type="dxa"/>
        <w:tblLook w:val="04A0"/>
      </w:tblPr>
      <w:tblGrid>
        <w:gridCol w:w="2451"/>
        <w:gridCol w:w="1910"/>
        <w:gridCol w:w="6095"/>
        <w:gridCol w:w="142"/>
      </w:tblGrid>
      <w:tr w:rsidR="00510BE1" w:rsidRPr="00510BE1" w:rsidTr="00510BE1">
        <w:trPr>
          <w:gridAfter w:val="1"/>
          <w:wAfter w:w="142" w:type="dxa"/>
        </w:trPr>
        <w:tc>
          <w:tcPr>
            <w:tcW w:w="4361" w:type="dxa"/>
            <w:gridSpan w:val="2"/>
            <w:shd w:val="clear" w:color="auto" w:fill="auto"/>
          </w:tcPr>
          <w:p w:rsidR="00510BE1" w:rsidRPr="00510BE1" w:rsidRDefault="00510BE1" w:rsidP="00510BE1">
            <w:pPr>
              <w:pStyle w:val="afa"/>
              <w:jc w:val="both"/>
              <w:rPr>
                <w:rFonts w:ascii="Times New Roman" w:hAnsi="Times New Roman"/>
              </w:rPr>
            </w:pPr>
            <w:r w:rsidRPr="00510BE1">
              <w:rPr>
                <w:rFonts w:ascii="Times New Roman" w:hAnsi="Times New Roman"/>
              </w:rPr>
              <w:t>Краснов А.В.</w:t>
            </w:r>
          </w:p>
        </w:tc>
        <w:tc>
          <w:tcPr>
            <w:tcW w:w="6095" w:type="dxa"/>
            <w:shd w:val="clear" w:color="auto" w:fill="auto"/>
          </w:tcPr>
          <w:p w:rsidR="00510BE1" w:rsidRPr="00510BE1" w:rsidRDefault="00510BE1" w:rsidP="00510BE1">
            <w:pPr>
              <w:pStyle w:val="afa"/>
              <w:jc w:val="both"/>
              <w:rPr>
                <w:rFonts w:ascii="Times New Roman" w:hAnsi="Times New Roman"/>
              </w:rPr>
            </w:pPr>
            <w:r w:rsidRPr="00510BE1">
              <w:rPr>
                <w:rFonts w:ascii="Times New Roman" w:hAnsi="Times New Roman"/>
              </w:rPr>
              <w:t>– председатель  комиссии, заместитель главы админис</w:t>
            </w:r>
            <w:r w:rsidRPr="00510BE1">
              <w:rPr>
                <w:rFonts w:ascii="Times New Roman" w:hAnsi="Times New Roman"/>
              </w:rPr>
              <w:t>т</w:t>
            </w:r>
            <w:r w:rsidRPr="00510BE1">
              <w:rPr>
                <w:rFonts w:ascii="Times New Roman" w:hAnsi="Times New Roman"/>
              </w:rPr>
              <w:t>рации Комсомольского района – начальник отдела капитального строительства и жилищно-коммунального хозяйства;</w:t>
            </w:r>
          </w:p>
          <w:p w:rsidR="00510BE1" w:rsidRPr="00510BE1" w:rsidRDefault="00510BE1" w:rsidP="00510BE1">
            <w:pPr>
              <w:pStyle w:val="afa"/>
              <w:jc w:val="both"/>
              <w:rPr>
                <w:rFonts w:ascii="Times New Roman" w:hAnsi="Times New Roman"/>
              </w:rPr>
            </w:pPr>
          </w:p>
        </w:tc>
      </w:tr>
      <w:tr w:rsidR="00510BE1" w:rsidRPr="00510BE1" w:rsidTr="00510BE1">
        <w:trPr>
          <w:gridAfter w:val="1"/>
          <w:wAfter w:w="142" w:type="dxa"/>
        </w:trPr>
        <w:tc>
          <w:tcPr>
            <w:tcW w:w="4361" w:type="dxa"/>
            <w:gridSpan w:val="2"/>
            <w:shd w:val="clear" w:color="auto" w:fill="auto"/>
          </w:tcPr>
          <w:p w:rsidR="00510BE1" w:rsidRPr="00510BE1" w:rsidRDefault="00510BE1" w:rsidP="00510BE1">
            <w:pPr>
              <w:pStyle w:val="afa"/>
              <w:jc w:val="both"/>
              <w:rPr>
                <w:rFonts w:ascii="Times New Roman" w:hAnsi="Times New Roman"/>
                <w:bCs/>
              </w:rPr>
            </w:pPr>
            <w:r w:rsidRPr="00510BE1">
              <w:rPr>
                <w:rFonts w:ascii="Times New Roman" w:hAnsi="Times New Roman"/>
                <w:bCs/>
              </w:rPr>
              <w:t>Глава сельского поселения соответствующей территории</w:t>
            </w:r>
          </w:p>
          <w:p w:rsidR="00510BE1" w:rsidRPr="00510BE1" w:rsidRDefault="00510BE1" w:rsidP="00510BE1">
            <w:pPr>
              <w:pStyle w:val="afa"/>
              <w:jc w:val="both"/>
              <w:rPr>
                <w:rFonts w:ascii="Times New Roman" w:hAnsi="Times New Roman"/>
                <w:highlight w:val="red"/>
              </w:rPr>
            </w:pPr>
          </w:p>
        </w:tc>
        <w:tc>
          <w:tcPr>
            <w:tcW w:w="6095" w:type="dxa"/>
            <w:shd w:val="clear" w:color="auto" w:fill="auto"/>
          </w:tcPr>
          <w:p w:rsidR="00510BE1" w:rsidRPr="00510BE1" w:rsidRDefault="00510BE1" w:rsidP="00510BE1">
            <w:pPr>
              <w:pStyle w:val="afa"/>
              <w:jc w:val="both"/>
              <w:rPr>
                <w:rFonts w:ascii="Times New Roman" w:hAnsi="Times New Roman"/>
              </w:rPr>
            </w:pPr>
            <w:r w:rsidRPr="00510BE1">
              <w:rPr>
                <w:rFonts w:ascii="Times New Roman" w:hAnsi="Times New Roman"/>
                <w:bCs/>
              </w:rPr>
              <w:t>– заместитель председателя комиссии;</w:t>
            </w:r>
          </w:p>
        </w:tc>
      </w:tr>
      <w:tr w:rsidR="00510BE1" w:rsidRPr="00510BE1" w:rsidTr="00510BE1">
        <w:trPr>
          <w:trHeight w:val="860"/>
        </w:trPr>
        <w:tc>
          <w:tcPr>
            <w:tcW w:w="2451" w:type="dxa"/>
            <w:shd w:val="clear" w:color="auto" w:fill="auto"/>
          </w:tcPr>
          <w:p w:rsidR="00510BE1" w:rsidRPr="00510BE1" w:rsidRDefault="00510BE1" w:rsidP="00510BE1">
            <w:pPr>
              <w:pStyle w:val="afa"/>
              <w:jc w:val="both"/>
              <w:rPr>
                <w:rFonts w:ascii="Times New Roman" w:hAnsi="Times New Roman"/>
              </w:rPr>
            </w:pPr>
            <w:r w:rsidRPr="00510BE1">
              <w:rPr>
                <w:rFonts w:ascii="Times New Roman" w:hAnsi="Times New Roman"/>
                <w:bCs/>
              </w:rPr>
              <w:lastRenderedPageBreak/>
              <w:t xml:space="preserve">Долгова Т.Н.          </w:t>
            </w:r>
          </w:p>
        </w:tc>
        <w:tc>
          <w:tcPr>
            <w:tcW w:w="8147" w:type="dxa"/>
            <w:gridSpan w:val="3"/>
            <w:shd w:val="clear" w:color="auto" w:fill="auto"/>
          </w:tcPr>
          <w:p w:rsidR="00510BE1" w:rsidRPr="00510BE1" w:rsidRDefault="00510BE1" w:rsidP="00510BE1">
            <w:pPr>
              <w:pStyle w:val="afa"/>
              <w:jc w:val="both"/>
              <w:rPr>
                <w:rFonts w:ascii="Times New Roman" w:hAnsi="Times New Roman"/>
                <w:bCs/>
                <w:highlight w:val="red"/>
              </w:rPr>
            </w:pPr>
            <w:r w:rsidRPr="00510BE1">
              <w:rPr>
                <w:rFonts w:ascii="Times New Roman" w:hAnsi="Times New Roman"/>
                <w:bCs/>
              </w:rPr>
              <w:t xml:space="preserve"> – секретарь комиссии,  ведущий спец</w:t>
            </w:r>
            <w:r>
              <w:rPr>
                <w:rFonts w:ascii="Times New Roman" w:hAnsi="Times New Roman"/>
                <w:bCs/>
              </w:rPr>
              <w:t>и</w:t>
            </w:r>
            <w:r w:rsidRPr="00510BE1">
              <w:rPr>
                <w:rFonts w:ascii="Times New Roman" w:hAnsi="Times New Roman"/>
                <w:bCs/>
              </w:rPr>
              <w:t xml:space="preserve">алист-эксперт отдела капитального строительства и жилищно-коммунального хозяйства администрации Комсомольского района;     </w:t>
            </w:r>
          </w:p>
        </w:tc>
      </w:tr>
      <w:tr w:rsidR="00510BE1" w:rsidRPr="00510BE1" w:rsidTr="00510BE1">
        <w:tc>
          <w:tcPr>
            <w:tcW w:w="2451" w:type="dxa"/>
            <w:shd w:val="clear" w:color="auto" w:fill="auto"/>
          </w:tcPr>
          <w:p w:rsidR="00510BE1" w:rsidRPr="00510BE1" w:rsidRDefault="00510BE1" w:rsidP="00510BE1">
            <w:pPr>
              <w:pStyle w:val="afa"/>
              <w:jc w:val="both"/>
              <w:rPr>
                <w:rFonts w:ascii="Times New Roman" w:hAnsi="Times New Roman"/>
                <w:bCs/>
                <w:highlight w:val="red"/>
              </w:rPr>
            </w:pPr>
            <w:r w:rsidRPr="00510BE1">
              <w:rPr>
                <w:rFonts w:ascii="Times New Roman" w:hAnsi="Times New Roman"/>
                <w:bCs/>
                <w:highlight w:val="red"/>
              </w:rPr>
              <w:t xml:space="preserve">                                  </w:t>
            </w:r>
          </w:p>
          <w:p w:rsidR="00510BE1" w:rsidRPr="00510BE1" w:rsidRDefault="00510BE1" w:rsidP="00510BE1">
            <w:pPr>
              <w:pStyle w:val="afa"/>
              <w:jc w:val="both"/>
              <w:rPr>
                <w:rFonts w:ascii="Times New Roman" w:hAnsi="Times New Roman"/>
                <w:highlight w:val="red"/>
              </w:rPr>
            </w:pPr>
          </w:p>
        </w:tc>
        <w:tc>
          <w:tcPr>
            <w:tcW w:w="8147" w:type="dxa"/>
            <w:gridSpan w:val="3"/>
            <w:shd w:val="clear" w:color="auto" w:fill="auto"/>
          </w:tcPr>
          <w:p w:rsidR="00510BE1" w:rsidRPr="00510BE1" w:rsidRDefault="00510BE1" w:rsidP="00510BE1">
            <w:pPr>
              <w:pStyle w:val="afa"/>
              <w:jc w:val="both"/>
              <w:rPr>
                <w:rFonts w:ascii="Times New Roman" w:hAnsi="Times New Roman"/>
                <w:bCs/>
              </w:rPr>
            </w:pPr>
            <w:r w:rsidRPr="00510BE1">
              <w:rPr>
                <w:rFonts w:ascii="Times New Roman" w:hAnsi="Times New Roman"/>
                <w:bCs/>
              </w:rPr>
              <w:t xml:space="preserve">          </w:t>
            </w:r>
          </w:p>
          <w:p w:rsidR="00510BE1" w:rsidRPr="00510BE1" w:rsidRDefault="00510BE1" w:rsidP="00510BE1">
            <w:pPr>
              <w:pStyle w:val="afa"/>
              <w:jc w:val="both"/>
              <w:rPr>
                <w:rFonts w:ascii="Times New Roman" w:hAnsi="Times New Roman"/>
                <w:bCs/>
              </w:rPr>
            </w:pPr>
            <w:r w:rsidRPr="00510BE1">
              <w:rPr>
                <w:rFonts w:ascii="Times New Roman" w:hAnsi="Times New Roman"/>
                <w:bCs/>
              </w:rPr>
              <w:t xml:space="preserve"> Члены комиссии:</w:t>
            </w:r>
          </w:p>
          <w:p w:rsidR="00510BE1" w:rsidRPr="00510BE1" w:rsidRDefault="00510BE1" w:rsidP="00510BE1">
            <w:pPr>
              <w:pStyle w:val="afa"/>
              <w:jc w:val="both"/>
              <w:rPr>
                <w:rFonts w:ascii="Times New Roman" w:hAnsi="Times New Roman"/>
                <w:highlight w:val="red"/>
              </w:rPr>
            </w:pPr>
          </w:p>
        </w:tc>
      </w:tr>
      <w:tr w:rsidR="00510BE1" w:rsidRPr="00510BE1" w:rsidTr="00510BE1">
        <w:tc>
          <w:tcPr>
            <w:tcW w:w="2451" w:type="dxa"/>
            <w:shd w:val="clear" w:color="auto" w:fill="auto"/>
          </w:tcPr>
          <w:p w:rsidR="00510BE1" w:rsidRPr="00510BE1" w:rsidRDefault="00510BE1" w:rsidP="00510BE1">
            <w:pPr>
              <w:pStyle w:val="afa"/>
              <w:jc w:val="both"/>
              <w:rPr>
                <w:rFonts w:ascii="Times New Roman" w:hAnsi="Times New Roman"/>
                <w:highlight w:val="red"/>
              </w:rPr>
            </w:pPr>
            <w:r w:rsidRPr="00510BE1">
              <w:rPr>
                <w:rFonts w:ascii="Times New Roman" w:hAnsi="Times New Roman"/>
                <w:bCs/>
              </w:rPr>
              <w:t>Галкин Д.С.</w:t>
            </w:r>
          </w:p>
        </w:tc>
        <w:tc>
          <w:tcPr>
            <w:tcW w:w="8147" w:type="dxa"/>
            <w:gridSpan w:val="3"/>
            <w:shd w:val="clear" w:color="auto" w:fill="auto"/>
          </w:tcPr>
          <w:p w:rsidR="00510BE1" w:rsidRPr="00510BE1" w:rsidRDefault="00510BE1" w:rsidP="00510BE1">
            <w:pPr>
              <w:pStyle w:val="afa"/>
              <w:jc w:val="both"/>
              <w:rPr>
                <w:rFonts w:ascii="Times New Roman" w:hAnsi="Times New Roman"/>
              </w:rPr>
            </w:pPr>
            <w:r w:rsidRPr="00510BE1">
              <w:rPr>
                <w:rFonts w:ascii="Times New Roman" w:hAnsi="Times New Roman"/>
                <w:bCs/>
              </w:rPr>
              <w:t xml:space="preserve">– </w:t>
            </w:r>
            <w:r w:rsidRPr="00510BE1">
              <w:rPr>
                <w:rFonts w:ascii="Times New Roman" w:hAnsi="Times New Roman"/>
              </w:rPr>
              <w:t>заведующий сектором специальных программ администр</w:t>
            </w:r>
            <w:r w:rsidRPr="00510BE1">
              <w:rPr>
                <w:rFonts w:ascii="Times New Roman" w:hAnsi="Times New Roman"/>
              </w:rPr>
              <w:t>а</w:t>
            </w:r>
            <w:r w:rsidRPr="00510BE1">
              <w:rPr>
                <w:rFonts w:ascii="Times New Roman" w:hAnsi="Times New Roman"/>
              </w:rPr>
              <w:t>ции Комсомольского района;</w:t>
            </w:r>
          </w:p>
          <w:p w:rsidR="00510BE1" w:rsidRPr="00510BE1" w:rsidRDefault="00510BE1" w:rsidP="00510BE1">
            <w:pPr>
              <w:pStyle w:val="afa"/>
              <w:jc w:val="both"/>
              <w:rPr>
                <w:rFonts w:ascii="Times New Roman" w:hAnsi="Times New Roman"/>
                <w:highlight w:val="red"/>
              </w:rPr>
            </w:pPr>
          </w:p>
        </w:tc>
      </w:tr>
      <w:tr w:rsidR="00510BE1" w:rsidRPr="00510BE1" w:rsidTr="00510BE1">
        <w:tc>
          <w:tcPr>
            <w:tcW w:w="2451" w:type="dxa"/>
            <w:shd w:val="clear" w:color="auto" w:fill="auto"/>
          </w:tcPr>
          <w:p w:rsidR="00510BE1" w:rsidRPr="00510BE1" w:rsidRDefault="00510BE1" w:rsidP="00510BE1">
            <w:pPr>
              <w:pStyle w:val="afa"/>
              <w:jc w:val="both"/>
              <w:rPr>
                <w:rFonts w:ascii="Times New Roman" w:hAnsi="Times New Roman"/>
              </w:rPr>
            </w:pPr>
            <w:r w:rsidRPr="00510BE1">
              <w:rPr>
                <w:rFonts w:ascii="Times New Roman" w:hAnsi="Times New Roman"/>
                <w:bCs/>
              </w:rPr>
              <w:t xml:space="preserve">Давыдов В.А. </w:t>
            </w:r>
          </w:p>
        </w:tc>
        <w:tc>
          <w:tcPr>
            <w:tcW w:w="8147" w:type="dxa"/>
            <w:gridSpan w:val="3"/>
            <w:shd w:val="clear" w:color="auto" w:fill="auto"/>
          </w:tcPr>
          <w:p w:rsidR="00510BE1" w:rsidRPr="00510BE1" w:rsidRDefault="00510BE1" w:rsidP="00510BE1">
            <w:pPr>
              <w:pStyle w:val="afa"/>
              <w:jc w:val="both"/>
              <w:rPr>
                <w:rFonts w:ascii="Times New Roman" w:hAnsi="Times New Roman"/>
                <w:color w:val="000000"/>
              </w:rPr>
            </w:pPr>
            <w:r w:rsidRPr="00510BE1">
              <w:rPr>
                <w:rFonts w:ascii="Times New Roman" w:hAnsi="Times New Roman"/>
                <w:bCs/>
              </w:rPr>
              <w:t xml:space="preserve">– </w:t>
            </w:r>
            <w:r w:rsidRPr="00510BE1">
              <w:rPr>
                <w:rFonts w:ascii="Times New Roman" w:hAnsi="Times New Roman"/>
                <w:color w:val="000000"/>
              </w:rPr>
              <w:t xml:space="preserve">начальник ОНД и </w:t>
            </w:r>
            <w:proofErr w:type="gramStart"/>
            <w:r w:rsidRPr="00510BE1">
              <w:rPr>
                <w:rFonts w:ascii="Times New Roman" w:hAnsi="Times New Roman"/>
                <w:color w:val="000000"/>
              </w:rPr>
              <w:t>ПР</w:t>
            </w:r>
            <w:proofErr w:type="gramEnd"/>
            <w:r w:rsidRPr="00510BE1">
              <w:rPr>
                <w:rFonts w:ascii="Times New Roman" w:hAnsi="Times New Roman"/>
                <w:color w:val="000000"/>
              </w:rPr>
              <w:t xml:space="preserve"> по Комсомольскому району </w:t>
            </w:r>
            <w:r w:rsidRPr="00510BE1">
              <w:rPr>
                <w:rFonts w:ascii="Times New Roman" w:hAnsi="Times New Roman"/>
              </w:rPr>
              <w:t>(по согл</w:t>
            </w:r>
            <w:r w:rsidRPr="00510BE1">
              <w:rPr>
                <w:rFonts w:ascii="Times New Roman" w:hAnsi="Times New Roman"/>
              </w:rPr>
              <w:t>а</w:t>
            </w:r>
            <w:r w:rsidRPr="00510BE1">
              <w:rPr>
                <w:rFonts w:ascii="Times New Roman" w:hAnsi="Times New Roman"/>
              </w:rPr>
              <w:t>сованию)</w:t>
            </w:r>
            <w:r w:rsidRPr="00510BE1">
              <w:rPr>
                <w:rFonts w:ascii="Times New Roman" w:hAnsi="Times New Roman"/>
                <w:color w:val="000000"/>
              </w:rPr>
              <w:t>;</w:t>
            </w:r>
          </w:p>
          <w:p w:rsidR="00510BE1" w:rsidRPr="00510BE1" w:rsidRDefault="00510BE1" w:rsidP="00510BE1">
            <w:pPr>
              <w:pStyle w:val="afa"/>
              <w:jc w:val="both"/>
              <w:rPr>
                <w:rFonts w:ascii="Times New Roman" w:hAnsi="Times New Roman"/>
              </w:rPr>
            </w:pPr>
          </w:p>
        </w:tc>
      </w:tr>
      <w:tr w:rsidR="00510BE1" w:rsidRPr="00510BE1" w:rsidTr="00510BE1">
        <w:tc>
          <w:tcPr>
            <w:tcW w:w="2451" w:type="dxa"/>
            <w:shd w:val="clear" w:color="auto" w:fill="auto"/>
          </w:tcPr>
          <w:p w:rsidR="00510BE1" w:rsidRPr="00510BE1" w:rsidRDefault="00510BE1" w:rsidP="00510BE1">
            <w:pPr>
              <w:pStyle w:val="afa"/>
              <w:jc w:val="both"/>
              <w:rPr>
                <w:rFonts w:ascii="Times New Roman" w:hAnsi="Times New Roman"/>
                <w:highlight w:val="red"/>
              </w:rPr>
            </w:pPr>
            <w:r w:rsidRPr="00510BE1">
              <w:rPr>
                <w:rFonts w:ascii="Times New Roman" w:hAnsi="Times New Roman"/>
              </w:rPr>
              <w:t>Петрянкина С.Е.</w:t>
            </w:r>
          </w:p>
        </w:tc>
        <w:tc>
          <w:tcPr>
            <w:tcW w:w="8147" w:type="dxa"/>
            <w:gridSpan w:val="3"/>
            <w:shd w:val="clear" w:color="auto" w:fill="auto"/>
          </w:tcPr>
          <w:p w:rsidR="00510BE1" w:rsidRPr="00510BE1" w:rsidRDefault="00510BE1" w:rsidP="00510BE1">
            <w:pPr>
              <w:pStyle w:val="afa"/>
              <w:jc w:val="both"/>
              <w:rPr>
                <w:rFonts w:ascii="Times New Roman" w:hAnsi="Times New Roman"/>
              </w:rPr>
            </w:pPr>
            <w:r w:rsidRPr="00510BE1">
              <w:rPr>
                <w:rFonts w:ascii="Times New Roman" w:hAnsi="Times New Roman"/>
              </w:rPr>
              <w:t xml:space="preserve">–заместитель начальника ТО Управления </w:t>
            </w:r>
            <w:proofErr w:type="spellStart"/>
            <w:r w:rsidRPr="00510BE1">
              <w:rPr>
                <w:rFonts w:ascii="Times New Roman" w:hAnsi="Times New Roman"/>
              </w:rPr>
              <w:t>Роспотребнадзора</w:t>
            </w:r>
            <w:proofErr w:type="spellEnd"/>
            <w:r w:rsidRPr="00510BE1">
              <w:rPr>
                <w:rFonts w:ascii="Times New Roman" w:hAnsi="Times New Roman"/>
              </w:rPr>
              <w:t xml:space="preserve"> по Чувашской Республике в </w:t>
            </w:r>
            <w:proofErr w:type="spellStart"/>
            <w:r w:rsidRPr="00510BE1">
              <w:rPr>
                <w:rFonts w:ascii="Times New Roman" w:hAnsi="Times New Roman"/>
              </w:rPr>
              <w:t>Батыревском</w:t>
            </w:r>
            <w:proofErr w:type="spellEnd"/>
            <w:r w:rsidRPr="00510BE1">
              <w:rPr>
                <w:rFonts w:ascii="Times New Roman" w:hAnsi="Times New Roman"/>
              </w:rPr>
              <w:t xml:space="preserve"> районе (по соглас</w:t>
            </w:r>
            <w:r w:rsidRPr="00510BE1">
              <w:rPr>
                <w:rFonts w:ascii="Times New Roman" w:hAnsi="Times New Roman"/>
              </w:rPr>
              <w:t>о</w:t>
            </w:r>
            <w:r w:rsidRPr="00510BE1">
              <w:rPr>
                <w:rFonts w:ascii="Times New Roman" w:hAnsi="Times New Roman"/>
              </w:rPr>
              <w:t>ванию).</w:t>
            </w:r>
          </w:p>
          <w:p w:rsidR="00510BE1" w:rsidRPr="00510BE1" w:rsidRDefault="00510BE1" w:rsidP="00510BE1">
            <w:pPr>
              <w:pStyle w:val="afa"/>
              <w:jc w:val="both"/>
              <w:rPr>
                <w:rFonts w:ascii="Times New Roman" w:hAnsi="Times New Roman"/>
                <w:highlight w:val="red"/>
              </w:rPr>
            </w:pPr>
          </w:p>
        </w:tc>
      </w:tr>
    </w:tbl>
    <w:p w:rsidR="00510BE1" w:rsidRPr="00510BE1" w:rsidRDefault="00510BE1" w:rsidP="00510BE1">
      <w:pPr>
        <w:pStyle w:val="afa"/>
        <w:ind w:firstLine="567"/>
        <w:jc w:val="both"/>
        <w:rPr>
          <w:rFonts w:ascii="Times New Roman" w:hAnsi="Times New Roman"/>
          <w:bCs/>
          <w:lang w:eastAsia="en-US"/>
        </w:rPr>
      </w:pPr>
      <w:r w:rsidRPr="00510BE1">
        <w:rPr>
          <w:rFonts w:ascii="Times New Roman" w:hAnsi="Times New Roman"/>
          <w:bCs/>
          <w:lang w:eastAsia="en-US"/>
        </w:rPr>
        <w:t>К работе комиссии привлекаются в рамках действующего законодател</w:t>
      </w:r>
      <w:r w:rsidRPr="00510BE1">
        <w:rPr>
          <w:rFonts w:ascii="Times New Roman" w:hAnsi="Times New Roman"/>
          <w:bCs/>
          <w:lang w:eastAsia="en-US"/>
        </w:rPr>
        <w:t>ь</w:t>
      </w:r>
      <w:r w:rsidRPr="00510BE1">
        <w:rPr>
          <w:rFonts w:ascii="Times New Roman" w:hAnsi="Times New Roman"/>
          <w:bCs/>
          <w:lang w:eastAsia="en-US"/>
        </w:rPr>
        <w:t>ства Российской Федерации:</w:t>
      </w:r>
    </w:p>
    <w:p w:rsidR="00510BE1" w:rsidRPr="00510BE1" w:rsidRDefault="00510BE1" w:rsidP="00510BE1">
      <w:pPr>
        <w:pStyle w:val="afa"/>
        <w:ind w:firstLine="567"/>
        <w:jc w:val="both"/>
        <w:rPr>
          <w:rFonts w:ascii="Times New Roman" w:hAnsi="Times New Roman"/>
          <w:bCs/>
          <w:lang w:eastAsia="en-US"/>
        </w:rPr>
      </w:pPr>
      <w:r w:rsidRPr="00510BE1">
        <w:rPr>
          <w:rFonts w:ascii="Times New Roman" w:hAnsi="Times New Roman"/>
          <w:bCs/>
          <w:lang w:eastAsia="en-US"/>
        </w:rPr>
        <w:t>- собственник жилого помещения (уполномоченное им лицо) с правом   совещательн</w:t>
      </w:r>
      <w:r w:rsidRPr="00510BE1">
        <w:rPr>
          <w:rFonts w:ascii="Times New Roman" w:hAnsi="Times New Roman"/>
          <w:bCs/>
          <w:lang w:eastAsia="en-US"/>
        </w:rPr>
        <w:t>о</w:t>
      </w:r>
      <w:r w:rsidRPr="00510BE1">
        <w:rPr>
          <w:rFonts w:ascii="Times New Roman" w:hAnsi="Times New Roman"/>
          <w:bCs/>
          <w:lang w:eastAsia="en-US"/>
        </w:rPr>
        <w:t>го голоса.</w:t>
      </w:r>
    </w:p>
    <w:p w:rsidR="00510BE1" w:rsidRDefault="00510BE1" w:rsidP="00510BE1">
      <w:pPr>
        <w:pStyle w:val="afa"/>
        <w:ind w:firstLine="567"/>
        <w:jc w:val="both"/>
        <w:rPr>
          <w:rFonts w:ascii="Times New Roman" w:hAnsi="Times New Roman"/>
        </w:rPr>
      </w:pPr>
    </w:p>
    <w:p w:rsidR="00510BE1" w:rsidRPr="00510BE1" w:rsidRDefault="00510BE1" w:rsidP="00510BE1">
      <w:pPr>
        <w:pStyle w:val="afa"/>
        <w:jc w:val="center"/>
        <w:rPr>
          <w:rFonts w:ascii="Times New Roman" w:hAnsi="Times New Roman"/>
          <w:b/>
        </w:rPr>
      </w:pPr>
      <w:r w:rsidRPr="00510BE1">
        <w:rPr>
          <w:rFonts w:ascii="Times New Roman" w:hAnsi="Times New Roman"/>
          <w:b/>
        </w:rPr>
        <w:t>Положение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Комсомольского района</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1. </w:t>
      </w:r>
      <w:proofErr w:type="gramStart"/>
      <w:r w:rsidRPr="00510BE1">
        <w:rPr>
          <w:rFonts w:ascii="Times New Roman" w:hAnsi="Times New Roman"/>
          <w:spacing w:val="2"/>
          <w:shd w:val="clear" w:color="auto" w:fill="FFFFFF"/>
        </w:rPr>
        <w:t>Межведомственная комиссия п</w:t>
      </w:r>
      <w:r w:rsidRPr="00510BE1">
        <w:rPr>
          <w:rFonts w:ascii="Times New Roman" w:hAnsi="Times New Roman"/>
        </w:rPr>
        <w:t>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Комсомольского района (далее – Комиссия) создана для оценки жилых помещений жилищного фонда Комсомольского района всех форм собственности, многоквартирных домов, садового дома, в соответствии с Положением о признании помещения жилым помещением</w:t>
      </w:r>
      <w:proofErr w:type="gramEnd"/>
      <w:r w:rsidRPr="00510BE1">
        <w:rPr>
          <w:rFonts w:ascii="Times New Roman" w:hAnsi="Times New Roman"/>
        </w:rPr>
        <w:t>,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 47 (далее – Положение, утвержденное  Постановлением Правительства РФ от 28.01.2006 № 47).</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2. Комиссия в своей работе руководствуется Жилищным кодексом Российской Федерации, Положением, утвержденным Постановлением Правительства РФ от 28.01.2006 № 47, и настоящим Положением.</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3. </w:t>
      </w:r>
      <w:proofErr w:type="gramStart"/>
      <w:r w:rsidRPr="00510BE1">
        <w:rPr>
          <w:rFonts w:ascii="Times New Roman" w:hAnsi="Times New Roman"/>
        </w:rPr>
        <w:t>Задачей Комиссии является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садового дома жилым домом и жилого дома садовым домом, на предмет соответствия указанных помещений и дома требованиям, установленным в Положении, утвержденным Постановлением Правительства РФ от 28.01.2006</w:t>
      </w:r>
      <w:proofErr w:type="gramEnd"/>
      <w:r w:rsidRPr="00510BE1">
        <w:rPr>
          <w:rFonts w:ascii="Times New Roman" w:hAnsi="Times New Roman"/>
        </w:rPr>
        <w:t xml:space="preserve"> № 47.</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4. Комиссию возглавляет  председатель, который осуществляет общее руководство работой Комиссии, планирует ее деятельность, ведет заседания, осуществляет </w:t>
      </w:r>
      <w:proofErr w:type="gramStart"/>
      <w:r w:rsidRPr="00510BE1">
        <w:rPr>
          <w:rFonts w:ascii="Times New Roman" w:hAnsi="Times New Roman"/>
        </w:rPr>
        <w:t>контроль за</w:t>
      </w:r>
      <w:proofErr w:type="gramEnd"/>
      <w:r w:rsidRPr="00510BE1">
        <w:rPr>
          <w:rFonts w:ascii="Times New Roman" w:hAnsi="Times New Roman"/>
        </w:rPr>
        <w:t xml:space="preserve"> реализацией принятых Комиссией решений. В отсутствие председателя руководство работой Комиссии осуществляет один из заместителей председателя, по его поручению.</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5. Секретарь Комиссии:</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осуществляет подготовку материалов к рассмотрению на заседании Комиссии;</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информирует членов Комиссии, а так же собственника жилого помещения о месте, дате, времени проведения заседания Комиссии;</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ведет протокол заседания Комиссии;</w:t>
      </w:r>
    </w:p>
    <w:p w:rsidR="00510BE1" w:rsidRPr="00510BE1" w:rsidRDefault="00510BE1" w:rsidP="00510BE1">
      <w:pPr>
        <w:pStyle w:val="afa"/>
        <w:ind w:firstLine="567"/>
        <w:jc w:val="both"/>
        <w:rPr>
          <w:rFonts w:ascii="Times New Roman" w:hAnsi="Times New Roman"/>
        </w:rPr>
      </w:pPr>
      <w:proofErr w:type="gramStart"/>
      <w:r w:rsidRPr="00510BE1">
        <w:rPr>
          <w:rFonts w:ascii="Times New Roman" w:hAnsi="Times New Roman"/>
        </w:rPr>
        <w:t>- осуществляет подготовку документов о результатах работы Комиссии: информационных справок, протоколов и выписок из протоколов, актов, заключений, проектов постановлений администрации Комсомольского района, писем заявителям по вопросам признания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садового дома жилым домом и жилого дома садовым домом.</w:t>
      </w:r>
      <w:proofErr w:type="gramEnd"/>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6. Прием, регистрацию и учет заявлений, запросов, направляемых в Комиссию, осуществляет отдел капитального строительства  и </w:t>
      </w:r>
      <w:proofErr w:type="spellStart"/>
      <w:proofErr w:type="gramStart"/>
      <w:r w:rsidRPr="00510BE1">
        <w:rPr>
          <w:rFonts w:ascii="Times New Roman" w:hAnsi="Times New Roman"/>
        </w:rPr>
        <w:t>жилищно</w:t>
      </w:r>
      <w:proofErr w:type="spellEnd"/>
      <w:r w:rsidRPr="00510BE1">
        <w:rPr>
          <w:rFonts w:ascii="Times New Roman" w:hAnsi="Times New Roman"/>
        </w:rPr>
        <w:t xml:space="preserve"> - коммунального</w:t>
      </w:r>
      <w:proofErr w:type="gramEnd"/>
      <w:r w:rsidRPr="00510BE1">
        <w:rPr>
          <w:rFonts w:ascii="Times New Roman" w:hAnsi="Times New Roman"/>
        </w:rPr>
        <w:t xml:space="preserve"> хозяйства администрации Комсомольского района Чувашской Республики по адресу: с. Комсомольское, улица Заводская, дом 57, </w:t>
      </w:r>
      <w:proofErr w:type="spellStart"/>
      <w:r w:rsidRPr="00510BE1">
        <w:rPr>
          <w:rFonts w:ascii="Times New Roman" w:hAnsi="Times New Roman"/>
        </w:rPr>
        <w:t>каб</w:t>
      </w:r>
      <w:proofErr w:type="spellEnd"/>
      <w:r w:rsidRPr="00510BE1">
        <w:rPr>
          <w:rFonts w:ascii="Times New Roman" w:hAnsi="Times New Roman"/>
        </w:rPr>
        <w:t>. 20.</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7. В состав комиссии включаются должностные лица, указанные в Приложение № 1 к настоящему постановлению, собственник жилого помещения привлекается к работе Комиссии с правом совещательного голоса.</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8. В случае</w:t>
      </w:r>
      <w:proofErr w:type="gramStart"/>
      <w:r w:rsidRPr="00510BE1">
        <w:rPr>
          <w:rFonts w:ascii="Times New Roman" w:hAnsi="Times New Roman"/>
        </w:rPr>
        <w:t>,</w:t>
      </w:r>
      <w:proofErr w:type="gramEnd"/>
      <w:r w:rsidRPr="00510BE1">
        <w:rPr>
          <w:rFonts w:ascii="Times New Roman" w:hAnsi="Times New Roman"/>
        </w:rPr>
        <w:t xml:space="preserve"> если Комиссией проводится оценка жилых помещений муниципального жилищного фонда Комсомольского района или многоквартирного дома, находящегося в муниципальной собственности, в состав Комиссии с правом решающего голоса включается представитель органа местного самоуправления, осуществляющего полномочия собственника в отношении оцениваемого имущества. </w:t>
      </w:r>
      <w:proofErr w:type="gramStart"/>
      <w:r w:rsidRPr="00510BE1">
        <w:rPr>
          <w:rFonts w:ascii="Times New Roman" w:hAnsi="Times New Roman"/>
        </w:rPr>
        <w:t>В состав Комиссии с правом решающего голоса также включается представитель органа местного самоуправления или подведомственного ему предприятия (учреждения), если указанному органу или подведомственному ему предприятию (учреждению оцениваемое имущество принадлежит на соответствующем вещном праве.</w:t>
      </w:r>
      <w:proofErr w:type="gramEnd"/>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 9.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Комсомольского района.</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9.1.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10. </w:t>
      </w:r>
      <w:proofErr w:type="gramStart"/>
      <w:r w:rsidRPr="00510BE1">
        <w:rPr>
          <w:rFonts w:ascii="Times New Roman" w:hAnsi="Times New Roman"/>
        </w:rPr>
        <w:t xml:space="preserve">Комиссия на основании заявления собственника помещения, муниципального органа самоуправления, осуществляющего полномочия собственника в отношении оцениваемого имущества, правообладателя или гражданина </w:t>
      </w:r>
      <w:r w:rsidRPr="00510BE1">
        <w:rPr>
          <w:rFonts w:ascii="Times New Roman" w:hAnsi="Times New Roman"/>
        </w:rPr>
        <w:lastRenderedPageBreak/>
        <w:t>(нанимателя)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утвержденном Постановлением Правительства  РФ от 28.01.2006 № 47 требованиям, и принимает решения в порядке, предусмотренном пунктом 17 настоящего Положения.</w:t>
      </w:r>
      <w:proofErr w:type="gramEnd"/>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11. Процедура </w:t>
      </w:r>
      <w:proofErr w:type="gramStart"/>
      <w:r w:rsidRPr="00510BE1">
        <w:rPr>
          <w:rFonts w:ascii="Times New Roman" w:hAnsi="Times New Roman"/>
        </w:rPr>
        <w:t>проведения оценки соответствия помещения</w:t>
      </w:r>
      <w:proofErr w:type="gramEnd"/>
      <w:r w:rsidRPr="00510BE1">
        <w:rPr>
          <w:rFonts w:ascii="Times New Roman" w:hAnsi="Times New Roman"/>
        </w:rPr>
        <w:t xml:space="preserve"> установленным в Положении, утвержденном  Постановлением Правительства РФ от 28.01.2006 № 47, требованиям включает:</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 - прием и рассмотрение заявления и прилагаемых к нему обосновывающих документов;</w:t>
      </w:r>
    </w:p>
    <w:p w:rsidR="00510BE1" w:rsidRPr="00510BE1" w:rsidRDefault="00510BE1" w:rsidP="00510BE1">
      <w:pPr>
        <w:pStyle w:val="afa"/>
        <w:ind w:firstLine="567"/>
        <w:jc w:val="both"/>
        <w:rPr>
          <w:rFonts w:ascii="Times New Roman" w:hAnsi="Times New Roman"/>
        </w:rPr>
      </w:pPr>
      <w:proofErr w:type="gramStart"/>
      <w:r w:rsidRPr="00510BE1">
        <w:rPr>
          <w:rFonts w:ascii="Times New Roman" w:hAnsi="Times New Roman"/>
        </w:rPr>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РФ от 28.01.2006 № 47, требованиям;</w:t>
      </w:r>
      <w:proofErr w:type="gramEnd"/>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w:t>
      </w:r>
      <w:proofErr w:type="gramStart"/>
      <w:r w:rsidRPr="00510BE1">
        <w:rPr>
          <w:rFonts w:ascii="Times New Roman" w:hAnsi="Times New Roman"/>
        </w:rPr>
        <w:t>исходя из причин по которым жилое помещение может</w:t>
      </w:r>
      <w:proofErr w:type="gramEnd"/>
      <w:r w:rsidRPr="00510BE1">
        <w:rPr>
          <w:rFonts w:ascii="Times New Roman" w:hAnsi="Times New Roman"/>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работу Комиссии по оценке пригодности (непригодности) жилых помещений для постоянного проживания;</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составление комиссией заключения в порядке, предусмотренном пунктом 47 Положения, утвержденного Постановлением Правительства РФ от 28.01.2006 № 47, по форме согласно Приложению № 1 к настоящему Положению;</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 </w:t>
      </w:r>
      <w:proofErr w:type="gramStart"/>
      <w:r w:rsidRPr="00510BE1">
        <w:rPr>
          <w:rFonts w:ascii="Times New Roman" w:hAnsi="Times New Roman"/>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roofErr w:type="gramEnd"/>
      <w:r w:rsidRPr="00510BE1">
        <w:rPr>
          <w:rFonts w:ascii="Times New Roman" w:hAnsi="Times New Roman"/>
        </w:rPr>
        <w:t xml:space="preserve"> При этом, заключение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510BE1">
        <w:rPr>
          <w:rFonts w:ascii="Times New Roman" w:hAnsi="Times New Roman"/>
        </w:rPr>
        <w:t>и</w:t>
      </w:r>
      <w:proofErr w:type="gramEnd"/>
      <w:r w:rsidRPr="00510BE1">
        <w:rPr>
          <w:rFonts w:ascii="Times New Roman" w:hAnsi="Times New Roman"/>
        </w:rPr>
        <w:t xml:space="preserve"> специализированной организации, проводящей обследование;</w:t>
      </w:r>
    </w:p>
    <w:p w:rsidR="00510BE1" w:rsidRPr="00510BE1" w:rsidRDefault="00510BE1" w:rsidP="00510BE1">
      <w:pPr>
        <w:pStyle w:val="afa"/>
        <w:ind w:firstLine="567"/>
        <w:jc w:val="both"/>
        <w:rPr>
          <w:rFonts w:ascii="Times New Roman" w:hAnsi="Times New Roman"/>
        </w:rPr>
      </w:pPr>
      <w:r>
        <w:rPr>
          <w:rFonts w:ascii="Times New Roman" w:hAnsi="Times New Roman"/>
        </w:rPr>
        <w:t>-</w:t>
      </w:r>
      <w:r w:rsidRPr="00510BE1">
        <w:rPr>
          <w:rFonts w:ascii="Times New Roman" w:hAnsi="Times New Roman"/>
        </w:rPr>
        <w:t xml:space="preserve"> принятия органом местного самоуправления решения по итогам работы комиссии;</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12.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а) заявление о признании помещения жилым помещением, жилого помещения  </w:t>
      </w:r>
      <w:proofErr w:type="gramStart"/>
      <w:r w:rsidRPr="00510BE1">
        <w:rPr>
          <w:rFonts w:ascii="Times New Roman" w:hAnsi="Times New Roman"/>
        </w:rPr>
        <w:t>непригодными</w:t>
      </w:r>
      <w:proofErr w:type="gramEnd"/>
      <w:r w:rsidRPr="00510BE1">
        <w:rPr>
          <w:rFonts w:ascii="Times New Roman" w:hAnsi="Times New Roman"/>
        </w:rPr>
        <w:t xml:space="preserve">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в) в отношении нежилого помещения для признания его в дальнейшем жилым помещением – проект реконструкции нежилого помещения;</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10BE1" w:rsidRPr="00510BE1" w:rsidRDefault="00510BE1" w:rsidP="00510BE1">
      <w:pPr>
        <w:pStyle w:val="afa"/>
        <w:ind w:firstLine="567"/>
        <w:jc w:val="both"/>
        <w:rPr>
          <w:rFonts w:ascii="Times New Roman" w:hAnsi="Times New Roman"/>
        </w:rPr>
      </w:pPr>
      <w:proofErr w:type="spellStart"/>
      <w:proofErr w:type="gramStart"/>
      <w:r w:rsidRPr="00510BE1">
        <w:rPr>
          <w:rFonts w:ascii="Times New Roman" w:hAnsi="Times New Roman"/>
        </w:rPr>
        <w:t>д</w:t>
      </w:r>
      <w:proofErr w:type="spellEnd"/>
      <w:r w:rsidRPr="00510BE1">
        <w:rPr>
          <w:rFonts w:ascii="Times New Roman" w:hAnsi="Times New Roman"/>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3 пункта 11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Положением, утвержденным  Постановлением Правительства РФ от 28.01.2006  №47, требованиям;</w:t>
      </w:r>
      <w:proofErr w:type="gramEnd"/>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е) заявления, письма, жалобы граждан на неудовлетворительные условия проживания – по усмотрению заявителя.</w:t>
      </w:r>
    </w:p>
    <w:p w:rsidR="00510BE1" w:rsidRPr="00510BE1" w:rsidRDefault="00510BE1" w:rsidP="00510BE1">
      <w:pPr>
        <w:pStyle w:val="afa"/>
        <w:ind w:firstLine="567"/>
        <w:jc w:val="both"/>
        <w:rPr>
          <w:rFonts w:ascii="Times New Roman" w:hAnsi="Times New Roman"/>
        </w:rPr>
      </w:pPr>
      <w:proofErr w:type="gramStart"/>
      <w:r w:rsidRPr="00510BE1">
        <w:rPr>
          <w:rFonts w:ascii="Times New Roman" w:hAnsi="Times New Roman"/>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или посредством многофункционального центра предоставления государственных и муниципальных услуг.</w:t>
      </w:r>
      <w:proofErr w:type="gramEnd"/>
    </w:p>
    <w:p w:rsidR="00510BE1" w:rsidRPr="00510BE1" w:rsidRDefault="00510BE1" w:rsidP="00510BE1">
      <w:pPr>
        <w:pStyle w:val="afa"/>
        <w:ind w:firstLine="567"/>
        <w:jc w:val="both"/>
        <w:rPr>
          <w:rFonts w:ascii="Times New Roman" w:hAnsi="Times New Roman"/>
        </w:rPr>
      </w:pPr>
      <w:proofErr w:type="gramStart"/>
      <w:r w:rsidRPr="00510BE1">
        <w:rPr>
          <w:rFonts w:ascii="Times New Roman" w:hAnsi="Times New Roman"/>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Заявитель вправе представить в комиссию указанные в пункте 12.2. настоящего Положения документы и информацию по своей инициативе.   </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12.1. В случае</w:t>
      </w:r>
      <w:proofErr w:type="gramStart"/>
      <w:r w:rsidRPr="00510BE1">
        <w:rPr>
          <w:rFonts w:ascii="Times New Roman" w:hAnsi="Times New Roman"/>
        </w:rPr>
        <w:t>,</w:t>
      </w:r>
      <w:proofErr w:type="gramEnd"/>
      <w:r w:rsidRPr="00510BE1">
        <w:rPr>
          <w:rFonts w:ascii="Times New Roman" w:hAnsi="Times New Roman"/>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12 настоящего Положения.</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12.2.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510BE1">
        <w:rPr>
          <w:rFonts w:ascii="Times New Roman" w:hAnsi="Times New Roman"/>
        </w:rPr>
        <w:t>получает</w:t>
      </w:r>
      <w:proofErr w:type="gramEnd"/>
      <w:r w:rsidRPr="00510BE1">
        <w:rPr>
          <w:rFonts w:ascii="Times New Roman" w:hAnsi="Times New Roman"/>
        </w:rPr>
        <w:t xml:space="preserve"> в том числе в электронной форме:</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а) сведения из Единого государственного реестра прав на недвижимое имущество и сделок с ним о правах на жилое помещение;</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б) технический паспорт жилого помещения, а для нежилых помещений – технический план;</w:t>
      </w:r>
    </w:p>
    <w:p w:rsidR="00510BE1" w:rsidRPr="00510BE1" w:rsidRDefault="00510BE1" w:rsidP="00510BE1">
      <w:pPr>
        <w:pStyle w:val="afa"/>
        <w:ind w:firstLine="567"/>
        <w:jc w:val="both"/>
        <w:rPr>
          <w:rFonts w:ascii="Times New Roman" w:hAnsi="Times New Roman"/>
        </w:rPr>
      </w:pPr>
      <w:proofErr w:type="gramStart"/>
      <w:r w:rsidRPr="00510BE1">
        <w:rPr>
          <w:rFonts w:ascii="Times New Roman" w:hAnsi="Times New Roman"/>
        </w:rPr>
        <w:lastRenderedPageBreak/>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3 пункта 11 настоящего Положения признано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РФ от 28.01.2006 № 47, требованиям.</w:t>
      </w:r>
      <w:proofErr w:type="gramEnd"/>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12.3. </w:t>
      </w:r>
      <w:proofErr w:type="gramStart"/>
      <w:r w:rsidRPr="00510BE1">
        <w:rPr>
          <w:rFonts w:ascii="Times New Roman" w:hAnsi="Times New Roman"/>
        </w:rPr>
        <w:t>В случае непредставления заявителем документов, предусмотренных пунктом 12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пункта 14 настоящего Положения.</w:t>
      </w:r>
      <w:proofErr w:type="gramEnd"/>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13. В случае</w:t>
      </w:r>
      <w:proofErr w:type="gramStart"/>
      <w:r w:rsidRPr="00510BE1">
        <w:rPr>
          <w:rFonts w:ascii="Times New Roman" w:hAnsi="Times New Roman"/>
        </w:rPr>
        <w:t>,</w:t>
      </w:r>
      <w:proofErr w:type="gramEnd"/>
      <w:r w:rsidRPr="00510BE1">
        <w:rPr>
          <w:rFonts w:ascii="Times New Roman" w:hAnsi="Times New Roman"/>
        </w:rPr>
        <w:t xml:space="preserve">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Комсомольского района, не позднее чем за 20 дней до начала работы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510BE1">
        <w:rPr>
          <w:rFonts w:ascii="Times New Roman" w:hAnsi="Times New Roman"/>
        </w:rPr>
        <w:t>разместить</w:t>
      </w:r>
      <w:proofErr w:type="gramEnd"/>
      <w:r w:rsidRPr="00510BE1">
        <w:rPr>
          <w:rFonts w:ascii="Times New Roman" w:hAnsi="Times New Roman"/>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w:t>
      </w:r>
      <w:proofErr w:type="gramStart"/>
      <w:r w:rsidRPr="00510BE1">
        <w:rPr>
          <w:rFonts w:ascii="Times New Roman" w:hAnsi="Times New Roman"/>
        </w:rPr>
        <w:t>и</w:t>
      </w:r>
      <w:proofErr w:type="gramEnd"/>
      <w:r w:rsidRPr="00510BE1">
        <w:rPr>
          <w:rFonts w:ascii="Times New Roman" w:hAnsi="Times New Roman"/>
        </w:rPr>
        <w:t xml:space="preserve">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В случае</w:t>
      </w:r>
      <w:proofErr w:type="gramStart"/>
      <w:r w:rsidRPr="00510BE1">
        <w:rPr>
          <w:rFonts w:ascii="Times New Roman" w:hAnsi="Times New Roman"/>
        </w:rPr>
        <w:t>,</w:t>
      </w:r>
      <w:proofErr w:type="gramEnd"/>
      <w:r w:rsidRPr="00510BE1">
        <w:rPr>
          <w:rFonts w:ascii="Times New Roman" w:hAnsi="Times New Roman"/>
        </w:rPr>
        <w:t xml:space="preserve"> если уполномоченные представители не принимали участие в работе комиссии (при условии соблюдения настоящим пунктом порядка уведомления о дате начала работы комиссии), комиссия принимает решение в отсутствие указанных представителей.</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14. Комиссия рассматривает поступившее заявление или заключение органа государственного надзора (контроля) в течение 30 дней </w:t>
      </w:r>
      <w:proofErr w:type="gramStart"/>
      <w:r w:rsidRPr="00510BE1">
        <w:rPr>
          <w:rFonts w:ascii="Times New Roman" w:hAnsi="Times New Roman"/>
        </w:rPr>
        <w:t>с даты регистрации</w:t>
      </w:r>
      <w:proofErr w:type="gramEnd"/>
      <w:r w:rsidRPr="00510BE1">
        <w:rPr>
          <w:rFonts w:ascii="Times New Roman" w:hAnsi="Times New Roman"/>
        </w:rPr>
        <w:t xml:space="preserve"> и принимает решение (в виде заключения) указанного в пункте 17 настоящего Положения, либо решение о проведении дополнительного обследования оцениваемого помещения.</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15.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16. </w:t>
      </w:r>
      <w:proofErr w:type="gramStart"/>
      <w:r w:rsidRPr="00510BE1">
        <w:rPr>
          <w:rFonts w:ascii="Times New Roman" w:hAnsi="Times New Roman"/>
        </w:rPr>
        <w:t>В случае непредставления заявителем документов, предусмотренных пунктом 12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пунктом 14 настоящего Положения.</w:t>
      </w:r>
      <w:proofErr w:type="gramEnd"/>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17.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утвержденном Постановлением Правительства РФ от 28.01.2006 № 47, требованиям:</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о соответствии помещения требованиям, предъявляемым к жилому помещению, и его пригодности для проживания;</w:t>
      </w:r>
    </w:p>
    <w:p w:rsidR="00510BE1" w:rsidRPr="00510BE1" w:rsidRDefault="00510BE1" w:rsidP="00510BE1">
      <w:pPr>
        <w:pStyle w:val="afa"/>
        <w:ind w:firstLine="567"/>
        <w:jc w:val="both"/>
        <w:rPr>
          <w:rFonts w:ascii="Times New Roman" w:hAnsi="Times New Roman"/>
        </w:rPr>
      </w:pPr>
      <w:proofErr w:type="gramStart"/>
      <w:r w:rsidRPr="00510BE1">
        <w:rPr>
          <w:rFonts w:ascii="Times New Roman" w:hAnsi="Times New Roman"/>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утвержденном  Постановлением Правительства РФ от 28.01.2006 № 47, требованиями;</w:t>
      </w:r>
      <w:proofErr w:type="gramEnd"/>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 о выявлении оснований для признания помещения </w:t>
      </w:r>
      <w:proofErr w:type="gramStart"/>
      <w:r w:rsidRPr="00510BE1">
        <w:rPr>
          <w:rFonts w:ascii="Times New Roman" w:hAnsi="Times New Roman"/>
        </w:rPr>
        <w:t>непригодным</w:t>
      </w:r>
      <w:proofErr w:type="gramEnd"/>
      <w:r w:rsidRPr="00510BE1">
        <w:rPr>
          <w:rFonts w:ascii="Times New Roman" w:hAnsi="Times New Roman"/>
        </w:rPr>
        <w:t xml:space="preserve"> для проживания;</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о выявлении оснований для признания многоквартирного дома аварийным и подлежащим реконструкции;</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о выявлении оснований для признания многоквартирного дома аварийным и подлежащим сносу;</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об отсутствии оснований для признания многоквартирного дома аварийным и подлежащим сносу или реконструкции.</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18. Решение принимается большинством голосов членов Комиссии и оформляется в виде заключения в 3 (трех)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19. </w:t>
      </w:r>
      <w:proofErr w:type="gramStart"/>
      <w:r w:rsidRPr="00510BE1">
        <w:rPr>
          <w:rFonts w:ascii="Times New Roman" w:hAnsi="Times New Roman"/>
        </w:rPr>
        <w:t>В случае обследования помещения комиссия составляет в 3 экземплярах акт обследования помещения по форме согласно Приложению № 2 к Положению, утвержденному Постановлением Правительства РФ от 28.01.2006 № 47.</w:t>
      </w:r>
      <w:proofErr w:type="gramEnd"/>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 20. </w:t>
      </w:r>
      <w:proofErr w:type="gramStart"/>
      <w:r w:rsidRPr="00510BE1">
        <w:rPr>
          <w:rFonts w:ascii="Times New Roman" w:hAnsi="Times New Roman"/>
        </w:rPr>
        <w:t>На основании полученного заключения администрация Комсомольского района  в течение 30 дней со дня получения заключения в установленном им порядке принимает решение, предусмотренное абзацем 7 пункта 7 Положения, утвержденного  Постановлением Правительства РФ от 28.01.2006 № 47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w:t>
      </w:r>
      <w:proofErr w:type="gramEnd"/>
      <w:r w:rsidRPr="00510BE1">
        <w:rPr>
          <w:rFonts w:ascii="Times New Roman" w:hAnsi="Times New Roman"/>
        </w:rPr>
        <w:t xml:space="preserve"> о признании необходимости проведения ремонтно-восстановительных работ.</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21.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 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510BE1" w:rsidRPr="00510BE1" w:rsidRDefault="00510BE1" w:rsidP="00510BE1">
      <w:pPr>
        <w:pStyle w:val="afa"/>
        <w:ind w:firstLine="567"/>
        <w:jc w:val="both"/>
        <w:rPr>
          <w:rFonts w:ascii="Times New Roman" w:hAnsi="Times New Roman"/>
        </w:rPr>
      </w:pPr>
      <w:r>
        <w:rPr>
          <w:rFonts w:ascii="Times New Roman" w:hAnsi="Times New Roman"/>
        </w:rPr>
        <w:lastRenderedPageBreak/>
        <w:t>2</w:t>
      </w:r>
      <w:r w:rsidRPr="00510BE1">
        <w:rPr>
          <w:rFonts w:ascii="Times New Roman" w:hAnsi="Times New Roman"/>
        </w:rPr>
        <w:t xml:space="preserve">2. </w:t>
      </w:r>
      <w:proofErr w:type="gramStart"/>
      <w:r w:rsidRPr="00510BE1">
        <w:rPr>
          <w:rFonts w:ascii="Times New Roman" w:hAnsi="Times New Roman"/>
        </w:rPr>
        <w:t>Комиссия в 5-дневный срок со дня принятия решения, предусмотренного пунктом 19 настоящего Положения, направляет в письменной или электронной форме с использованием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w:t>
      </w:r>
      <w:proofErr w:type="gramEnd"/>
      <w:r w:rsidRPr="00510BE1">
        <w:rPr>
          <w:rFonts w:ascii="Times New Roman" w:hAnsi="Times New Roman"/>
        </w:rPr>
        <w:t xml:space="preserve"> подлежащим сносу или реконструкции в орган государственного жилищного надзора (или муниципального жилищного контроля) по месту нахождения такого помещения или дома.</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23. </w:t>
      </w:r>
      <w:proofErr w:type="gramStart"/>
      <w:r w:rsidRPr="00510BE1">
        <w:rPr>
          <w:rFonts w:ascii="Times New Roman" w:hAnsi="Times New Roman"/>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утвержденного Постановлением Правительства РФ от 28.01.2006 № 47, решение, предусмотренное пунктом 17 настоящего Положения, направляется в соответствующий  федеральный</w:t>
      </w:r>
      <w:proofErr w:type="gramEnd"/>
      <w:r w:rsidRPr="00510BE1">
        <w:rPr>
          <w:rFonts w:ascii="Times New Roman" w:hAnsi="Times New Roman"/>
        </w:rPr>
        <w:t xml:space="preserve"> </w:t>
      </w:r>
      <w:proofErr w:type="gramStart"/>
      <w:r w:rsidRPr="00510BE1">
        <w:rPr>
          <w:rFonts w:ascii="Times New Roman" w:hAnsi="Times New Roman"/>
        </w:rPr>
        <w:t>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roofErr w:type="gramEnd"/>
    </w:p>
    <w:p w:rsidR="00510BE1" w:rsidRPr="00510BE1" w:rsidRDefault="00510BE1" w:rsidP="00510BE1">
      <w:pPr>
        <w:pStyle w:val="afa"/>
        <w:ind w:firstLine="567"/>
        <w:jc w:val="both"/>
        <w:rPr>
          <w:rFonts w:ascii="Times New Roman" w:hAnsi="Times New Roman"/>
        </w:rPr>
      </w:pPr>
      <w:proofErr w:type="gramStart"/>
      <w:r w:rsidRPr="00510BE1">
        <w:rPr>
          <w:rFonts w:ascii="Times New Roman" w:hAnsi="Times New Roman"/>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17 Положения, направляется в 5-дневный срок в органы прокуратуры для решения вопроса о принятии</w:t>
      </w:r>
      <w:proofErr w:type="gramEnd"/>
      <w:r w:rsidRPr="00510BE1">
        <w:rPr>
          <w:rFonts w:ascii="Times New Roman" w:hAnsi="Times New Roman"/>
        </w:rPr>
        <w:t xml:space="preserve"> мер, предусмотренных законодательством Российской Федерации.</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24. Решение администрации Комсомольского района</w:t>
      </w:r>
      <w:proofErr w:type="gramStart"/>
      <w:r w:rsidRPr="00510BE1">
        <w:rPr>
          <w:rFonts w:ascii="Times New Roman" w:hAnsi="Times New Roman"/>
        </w:rPr>
        <w:t xml:space="preserve"> ,</w:t>
      </w:r>
      <w:proofErr w:type="gramEnd"/>
      <w:r w:rsidRPr="00510BE1">
        <w:rPr>
          <w:rFonts w:ascii="Times New Roman" w:hAnsi="Times New Roman"/>
        </w:rPr>
        <w:t xml:space="preserve"> заключение, предусмотренное пунктом 17 настоящего Положения, могут быть обжалованы заинтересованными лицами в судебном порядке.</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25. </w:t>
      </w:r>
      <w:proofErr w:type="gramStart"/>
      <w:r w:rsidRPr="00510BE1">
        <w:rPr>
          <w:rFonts w:ascii="Times New Roman" w:hAnsi="Times New Roman"/>
        </w:rPr>
        <w:t>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17 настоящего Положения,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26. </w:t>
      </w:r>
      <w:proofErr w:type="gramStart"/>
      <w:r w:rsidRPr="00510BE1">
        <w:rPr>
          <w:rFonts w:ascii="Times New Roman" w:hAnsi="Times New Roman"/>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6" w:history="1">
        <w:r w:rsidRPr="00510BE1">
          <w:rPr>
            <w:rStyle w:val="af4"/>
            <w:rFonts w:ascii="Times New Roman" w:hAnsi="Times New Roman"/>
          </w:rPr>
          <w:t>пунктом 20</w:t>
        </w:r>
      </w:hyperlink>
      <w:r w:rsidRPr="00510BE1">
        <w:rPr>
          <w:rFonts w:ascii="Times New Roman" w:hAnsi="Times New Roman"/>
        </w:rPr>
        <w:t xml:space="preserve"> Правил обеспечения условий доступности</w:t>
      </w:r>
      <w:proofErr w:type="gramEnd"/>
      <w:r w:rsidRPr="00510BE1">
        <w:rPr>
          <w:rFonts w:ascii="Times New Roman" w:hAnsi="Times New Roman"/>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 649 «О мерах по приспособлению жилых помещений и общего имущества в многоквартирном доме с учетом потребностей инвалидов». </w:t>
      </w:r>
      <w:proofErr w:type="gramStart"/>
      <w:r w:rsidRPr="00510BE1">
        <w:rPr>
          <w:rFonts w:ascii="Times New Roman" w:hAnsi="Times New Roman"/>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7" w:history="1">
        <w:r w:rsidRPr="00510BE1">
          <w:rPr>
            <w:rStyle w:val="af4"/>
            <w:rFonts w:ascii="Times New Roman" w:hAnsi="Times New Roman"/>
          </w:rPr>
          <w:t>приложению № 1</w:t>
        </w:r>
      </w:hyperlink>
      <w:r w:rsidRPr="00510BE1">
        <w:rPr>
          <w:rFonts w:ascii="Times New Roman" w:hAnsi="Times New Roman"/>
        </w:rPr>
        <w:t xml:space="preserve"> к Положению, утвержденному Постановлением Правительства РФ от 28.01.2006 № 47,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w:t>
      </w:r>
      <w:proofErr w:type="gramEnd"/>
      <w:r w:rsidRPr="00510BE1">
        <w:rPr>
          <w:rFonts w:ascii="Times New Roman" w:hAnsi="Times New Roman"/>
        </w:rPr>
        <w:t xml:space="preserve">, </w:t>
      </w:r>
      <w:proofErr w:type="gramStart"/>
      <w:r w:rsidRPr="00510BE1">
        <w:rPr>
          <w:rFonts w:ascii="Times New Roman" w:hAnsi="Times New Roman"/>
        </w:rPr>
        <w:t>сформированном</w:t>
      </w:r>
      <w:proofErr w:type="gramEnd"/>
      <w:r w:rsidRPr="00510BE1">
        <w:rPr>
          <w:rFonts w:ascii="Times New Roman" w:hAnsi="Times New Roman"/>
        </w:rPr>
        <w:t xml:space="preserve"> комиссией).</w:t>
      </w:r>
    </w:p>
    <w:p w:rsidR="00510BE1" w:rsidRPr="00510BE1" w:rsidRDefault="00510BE1" w:rsidP="00510BE1">
      <w:pPr>
        <w:pStyle w:val="afa"/>
        <w:ind w:firstLine="567"/>
        <w:jc w:val="both"/>
        <w:rPr>
          <w:rFonts w:ascii="Times New Roman" w:hAnsi="Times New Roman"/>
        </w:rPr>
      </w:pPr>
      <w:r w:rsidRPr="00510BE1">
        <w:rPr>
          <w:rFonts w:ascii="Times New Roman" w:hAnsi="Times New Roman"/>
        </w:rPr>
        <w:t xml:space="preserve">27. Порядок признания садового дома жилым домом и жилого дома садовым домом установлен разделом </w:t>
      </w:r>
      <w:r w:rsidRPr="00510BE1">
        <w:rPr>
          <w:rFonts w:ascii="Times New Roman" w:hAnsi="Times New Roman"/>
          <w:lang w:val="en-US"/>
        </w:rPr>
        <w:t>VI</w:t>
      </w:r>
      <w:r w:rsidRPr="00510BE1">
        <w:rPr>
          <w:rFonts w:ascii="Times New Roman" w:hAnsi="Times New Roman"/>
        </w:rPr>
        <w:t xml:space="preserve">  Положения, утвержденного постановлением Правительства Российской Федерации от 28.01.2006 № 47.</w:t>
      </w:r>
    </w:p>
    <w:p w:rsidR="00510BE1" w:rsidRDefault="00510BE1" w:rsidP="00510BE1">
      <w:pPr>
        <w:ind w:firstLine="567"/>
        <w:rPr>
          <w:i/>
          <w:sz w:val="20"/>
          <w:szCs w:val="20"/>
        </w:rPr>
      </w:pPr>
    </w:p>
    <w:p w:rsidR="00510BE1" w:rsidRPr="00E25F96" w:rsidRDefault="00510BE1" w:rsidP="00510BE1">
      <w:pPr>
        <w:ind w:firstLine="567"/>
        <w:rPr>
          <w:i/>
          <w:sz w:val="20"/>
          <w:szCs w:val="20"/>
        </w:rPr>
      </w:pPr>
      <w:proofErr w:type="gramStart"/>
      <w:r w:rsidRPr="00E25F96">
        <w:rPr>
          <w:i/>
          <w:sz w:val="20"/>
          <w:szCs w:val="20"/>
        </w:rPr>
        <w:t>с. Комсомольское</w:t>
      </w:r>
      <w:proofErr w:type="gramEnd"/>
    </w:p>
    <w:p w:rsidR="00510BE1" w:rsidRDefault="00510BE1" w:rsidP="00510BE1">
      <w:pPr>
        <w:ind w:firstLine="567"/>
        <w:rPr>
          <w:i/>
          <w:sz w:val="20"/>
          <w:szCs w:val="20"/>
        </w:rPr>
      </w:pPr>
      <w:r w:rsidRPr="00E25F96">
        <w:rPr>
          <w:i/>
          <w:sz w:val="20"/>
          <w:szCs w:val="20"/>
        </w:rPr>
        <w:t>пост. №</w:t>
      </w:r>
      <w:r>
        <w:rPr>
          <w:i/>
          <w:sz w:val="20"/>
          <w:szCs w:val="20"/>
        </w:rPr>
        <w:t>7</w:t>
      </w:r>
      <w:r w:rsidR="000C0DB5">
        <w:rPr>
          <w:i/>
          <w:sz w:val="20"/>
          <w:szCs w:val="20"/>
        </w:rPr>
        <w:t>50</w:t>
      </w:r>
      <w:r w:rsidRPr="00E25F96">
        <w:rPr>
          <w:i/>
          <w:sz w:val="20"/>
          <w:szCs w:val="20"/>
        </w:rPr>
        <w:t xml:space="preserve"> от</w:t>
      </w:r>
      <w:r>
        <w:rPr>
          <w:i/>
          <w:sz w:val="20"/>
          <w:szCs w:val="20"/>
        </w:rPr>
        <w:t xml:space="preserve"> 2</w:t>
      </w:r>
      <w:r w:rsidR="000C0DB5">
        <w:rPr>
          <w:i/>
          <w:sz w:val="20"/>
          <w:szCs w:val="20"/>
        </w:rPr>
        <w:t>9</w:t>
      </w:r>
      <w:r w:rsidRPr="00E25F96">
        <w:rPr>
          <w:i/>
          <w:sz w:val="20"/>
          <w:szCs w:val="20"/>
        </w:rPr>
        <w:t xml:space="preserve">.07.2019г. </w:t>
      </w:r>
    </w:p>
    <w:p w:rsidR="00510BE1" w:rsidRDefault="00510BE1" w:rsidP="00510BE1">
      <w:pPr>
        <w:ind w:firstLine="567"/>
        <w:rPr>
          <w:i/>
          <w:sz w:val="20"/>
          <w:szCs w:val="20"/>
        </w:rPr>
      </w:pPr>
    </w:p>
    <w:p w:rsidR="00C81348" w:rsidRPr="00C81348" w:rsidRDefault="00C81348" w:rsidP="00C81348">
      <w:pPr>
        <w:pStyle w:val="af5"/>
        <w:spacing w:before="0" w:beforeAutospacing="0" w:after="0" w:afterAutospacing="0"/>
        <w:jc w:val="center"/>
        <w:rPr>
          <w:b/>
          <w:sz w:val="20"/>
        </w:rPr>
      </w:pPr>
      <w:r w:rsidRPr="00C81348">
        <w:rPr>
          <w:b/>
          <w:sz w:val="20"/>
        </w:rPr>
        <w:t xml:space="preserve">ИЗВЕЩЕНИЕ </w:t>
      </w:r>
    </w:p>
    <w:p w:rsidR="00C81348" w:rsidRPr="00C81348" w:rsidRDefault="00C81348" w:rsidP="00C81348">
      <w:pPr>
        <w:pStyle w:val="af5"/>
        <w:spacing w:before="0" w:beforeAutospacing="0" w:after="0" w:afterAutospacing="0"/>
        <w:jc w:val="center"/>
        <w:rPr>
          <w:b/>
          <w:sz w:val="20"/>
        </w:rPr>
      </w:pPr>
      <w:r w:rsidRPr="00C81348">
        <w:rPr>
          <w:b/>
          <w:sz w:val="20"/>
        </w:rPr>
        <w:t>О ПРОВЕДЕН</w:t>
      </w:r>
      <w:proofErr w:type="gramStart"/>
      <w:r w:rsidRPr="00C81348">
        <w:rPr>
          <w:b/>
          <w:sz w:val="20"/>
        </w:rPr>
        <w:t>ИИ АУ</w:t>
      </w:r>
      <w:proofErr w:type="gramEnd"/>
      <w:r w:rsidRPr="00C81348">
        <w:rPr>
          <w:b/>
          <w:sz w:val="20"/>
        </w:rPr>
        <w:t>КЦИОНА НА ПРАВО ЗАКЛЮЧЕНИЯ ДОГОВОРА АРЕНДЫ ЗЕМЕЛЬНОГО  УЧАСТКА</w:t>
      </w:r>
    </w:p>
    <w:p w:rsidR="00C81348" w:rsidRPr="00C823AB" w:rsidRDefault="00C81348" w:rsidP="00C81348">
      <w:pPr>
        <w:pStyle w:val="af5"/>
        <w:spacing w:before="0" w:beforeAutospacing="0" w:after="0" w:afterAutospacing="0"/>
        <w:ind w:firstLine="540"/>
        <w:jc w:val="both"/>
        <w:rPr>
          <w:b/>
          <w:sz w:val="20"/>
        </w:rPr>
      </w:pPr>
      <w:proofErr w:type="gramStart"/>
      <w:r w:rsidRPr="00B656CD">
        <w:rPr>
          <w:sz w:val="20"/>
        </w:rPr>
        <w:t xml:space="preserve">Администрация Комсомольского района Чувашской Республики в соответствии с </w:t>
      </w:r>
      <w:r>
        <w:rPr>
          <w:sz w:val="20"/>
        </w:rPr>
        <w:t>постановлением</w:t>
      </w:r>
      <w:r w:rsidRPr="00B656CD">
        <w:rPr>
          <w:sz w:val="20"/>
        </w:rPr>
        <w:t xml:space="preserve"> администрации Комсомольского </w:t>
      </w:r>
      <w:r w:rsidRPr="008669CD">
        <w:rPr>
          <w:sz w:val="20"/>
        </w:rPr>
        <w:t xml:space="preserve">района </w:t>
      </w:r>
      <w:r>
        <w:rPr>
          <w:sz w:val="20"/>
        </w:rPr>
        <w:t xml:space="preserve">Чувашской Республики </w:t>
      </w:r>
      <w:r w:rsidRPr="008669CD">
        <w:rPr>
          <w:sz w:val="20"/>
        </w:rPr>
        <w:t xml:space="preserve">№ </w:t>
      </w:r>
      <w:r>
        <w:rPr>
          <w:sz w:val="20"/>
        </w:rPr>
        <w:t>720</w:t>
      </w:r>
      <w:r w:rsidRPr="008669CD">
        <w:rPr>
          <w:sz w:val="20"/>
        </w:rPr>
        <w:t xml:space="preserve"> от </w:t>
      </w:r>
      <w:r>
        <w:rPr>
          <w:sz w:val="20"/>
        </w:rPr>
        <w:t>22.07.2019</w:t>
      </w:r>
      <w:r w:rsidRPr="008669CD">
        <w:rPr>
          <w:sz w:val="20"/>
        </w:rPr>
        <w:t xml:space="preserve"> года</w:t>
      </w:r>
      <w:r w:rsidRPr="00B656CD">
        <w:rPr>
          <w:sz w:val="20"/>
        </w:rPr>
        <w:t xml:space="preserve"> сообщает о проведении аукциона на право заключения договор</w:t>
      </w:r>
      <w:r>
        <w:rPr>
          <w:sz w:val="20"/>
        </w:rPr>
        <w:t>а</w:t>
      </w:r>
      <w:r w:rsidRPr="00B656CD">
        <w:rPr>
          <w:sz w:val="20"/>
        </w:rPr>
        <w:t xml:space="preserve"> аренды земельн</w:t>
      </w:r>
      <w:r>
        <w:rPr>
          <w:sz w:val="20"/>
        </w:rPr>
        <w:t>ого</w:t>
      </w:r>
      <w:r w:rsidRPr="00B656CD">
        <w:rPr>
          <w:sz w:val="20"/>
        </w:rPr>
        <w:t xml:space="preserve"> участк</w:t>
      </w:r>
      <w:r>
        <w:rPr>
          <w:sz w:val="20"/>
        </w:rPr>
        <w:t>а</w:t>
      </w:r>
      <w:r w:rsidRPr="00B656CD">
        <w:rPr>
          <w:sz w:val="20"/>
        </w:rPr>
        <w:t>,</w:t>
      </w:r>
      <w:r>
        <w:rPr>
          <w:sz w:val="20"/>
        </w:rPr>
        <w:t xml:space="preserve"> расположенного </w:t>
      </w:r>
      <w:r w:rsidRPr="00C823AB">
        <w:rPr>
          <w:sz w:val="20"/>
        </w:rPr>
        <w:t>на территории Комсомольского района</w:t>
      </w:r>
      <w:r>
        <w:rPr>
          <w:sz w:val="20"/>
        </w:rPr>
        <w:t>,</w:t>
      </w:r>
      <w:r w:rsidRPr="00C823AB">
        <w:rPr>
          <w:sz w:val="20"/>
        </w:rPr>
        <w:t xml:space="preserve"> </w:t>
      </w:r>
      <w:r w:rsidRPr="00C823AB">
        <w:rPr>
          <w:b/>
          <w:sz w:val="20"/>
        </w:rPr>
        <w:t xml:space="preserve">открытым по составу участников и по форме подачи заявок. </w:t>
      </w:r>
      <w:proofErr w:type="gramEnd"/>
    </w:p>
    <w:p w:rsidR="00C81348" w:rsidRPr="00C823AB" w:rsidRDefault="00C81348" w:rsidP="00C81348">
      <w:pPr>
        <w:autoSpaceDE w:val="0"/>
        <w:autoSpaceDN w:val="0"/>
        <w:adjustRightInd w:val="0"/>
        <w:ind w:firstLine="540"/>
        <w:jc w:val="both"/>
        <w:rPr>
          <w:sz w:val="20"/>
          <w:szCs w:val="20"/>
        </w:rPr>
      </w:pPr>
      <w:r>
        <w:rPr>
          <w:sz w:val="20"/>
          <w:szCs w:val="20"/>
        </w:rPr>
        <w:t>Администрация Комсомольского района Чувашской Республики</w:t>
      </w:r>
      <w:r w:rsidRPr="00537C5D">
        <w:rPr>
          <w:sz w:val="20"/>
          <w:szCs w:val="20"/>
        </w:rPr>
        <w:t xml:space="preserve"> принимает решение об отказе в проведен</w:t>
      </w:r>
      <w:proofErr w:type="gramStart"/>
      <w:r w:rsidRPr="00537C5D">
        <w:rPr>
          <w:sz w:val="20"/>
          <w:szCs w:val="20"/>
        </w:rPr>
        <w:t>ии ау</w:t>
      </w:r>
      <w:proofErr w:type="gramEnd"/>
      <w:r w:rsidRPr="00537C5D">
        <w:rPr>
          <w:sz w:val="20"/>
          <w:szCs w:val="20"/>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537C5D">
        <w:rPr>
          <w:sz w:val="20"/>
          <w:szCs w:val="20"/>
        </w:rPr>
        <w:t>ии ау</w:t>
      </w:r>
      <w:proofErr w:type="gramEnd"/>
      <w:r w:rsidRPr="00537C5D">
        <w:rPr>
          <w:sz w:val="20"/>
          <w:szCs w:val="20"/>
        </w:rPr>
        <w:t xml:space="preserve">кциона размещается на официальном сайте организатором аукциона в течение трех дней со дня принятия данного решения. </w:t>
      </w:r>
      <w:proofErr w:type="gramStart"/>
      <w:r w:rsidRPr="00537C5D">
        <w:rPr>
          <w:sz w:val="20"/>
          <w:szCs w:val="20"/>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Pr>
          <w:sz w:val="20"/>
          <w:szCs w:val="20"/>
        </w:rPr>
        <w:t>.</w:t>
      </w:r>
      <w:proofErr w:type="gramEnd"/>
    </w:p>
    <w:p w:rsidR="00C81348" w:rsidRPr="00C823AB" w:rsidRDefault="00C81348" w:rsidP="00C81348">
      <w:pPr>
        <w:pStyle w:val="af5"/>
        <w:spacing w:before="0" w:beforeAutospacing="0" w:after="0" w:afterAutospacing="0"/>
        <w:ind w:firstLine="540"/>
        <w:jc w:val="both"/>
        <w:rPr>
          <w:b/>
          <w:sz w:val="20"/>
        </w:rPr>
      </w:pPr>
      <w:r w:rsidRPr="00C823AB">
        <w:rPr>
          <w:b/>
          <w:sz w:val="20"/>
        </w:rPr>
        <w:t>Предмет аукциона:</w:t>
      </w:r>
    </w:p>
    <w:p w:rsidR="00C81348" w:rsidRDefault="00C81348" w:rsidP="00C81348">
      <w:pPr>
        <w:pStyle w:val="af5"/>
        <w:spacing w:before="0" w:beforeAutospacing="0" w:after="0" w:afterAutospacing="0"/>
        <w:ind w:firstLine="540"/>
        <w:jc w:val="both"/>
        <w:rPr>
          <w:sz w:val="20"/>
          <w:szCs w:val="22"/>
        </w:rPr>
      </w:pPr>
      <w:r w:rsidRPr="009477B4">
        <w:rPr>
          <w:b/>
          <w:i/>
          <w:sz w:val="20"/>
        </w:rPr>
        <w:t>Лот №1</w:t>
      </w:r>
      <w:r>
        <w:rPr>
          <w:sz w:val="20"/>
        </w:rPr>
        <w:t>. З</w:t>
      </w:r>
      <w:r w:rsidRPr="00C823AB">
        <w:rPr>
          <w:sz w:val="20"/>
        </w:rPr>
        <w:t xml:space="preserve">емельный участок с кадастровым номером </w:t>
      </w:r>
      <w:r>
        <w:rPr>
          <w:sz w:val="20"/>
        </w:rPr>
        <w:t>21:13:090107:475,</w:t>
      </w:r>
      <w:r w:rsidRPr="00C823AB">
        <w:rPr>
          <w:sz w:val="20"/>
        </w:rPr>
        <w:t xml:space="preserve"> площадью</w:t>
      </w:r>
      <w:r>
        <w:rPr>
          <w:sz w:val="20"/>
        </w:rPr>
        <w:t xml:space="preserve"> 954 </w:t>
      </w:r>
      <w:r w:rsidRPr="00C823AB">
        <w:rPr>
          <w:sz w:val="20"/>
        </w:rPr>
        <w:t>кв.</w:t>
      </w:r>
      <w:r>
        <w:rPr>
          <w:sz w:val="20"/>
        </w:rPr>
        <w:t> </w:t>
      </w:r>
      <w:r w:rsidRPr="00C823AB">
        <w:rPr>
          <w:sz w:val="20"/>
        </w:rPr>
        <w:t xml:space="preserve">м, </w:t>
      </w:r>
      <w:r w:rsidRPr="00434B6F">
        <w:rPr>
          <w:sz w:val="20"/>
        </w:rPr>
        <w:t xml:space="preserve">категория земель – земли </w:t>
      </w:r>
      <w:r>
        <w:rPr>
          <w:sz w:val="20"/>
        </w:rPr>
        <w:t>населенного пункта</w:t>
      </w:r>
      <w:r w:rsidRPr="00434B6F">
        <w:rPr>
          <w:sz w:val="20"/>
        </w:rPr>
        <w:t>, разрешенное использование –</w:t>
      </w:r>
      <w:r>
        <w:rPr>
          <w:sz w:val="20"/>
        </w:rPr>
        <w:t xml:space="preserve"> обслуживание автотранспорта, </w:t>
      </w:r>
      <w:r w:rsidRPr="00C823AB">
        <w:rPr>
          <w:sz w:val="20"/>
        </w:rPr>
        <w:t xml:space="preserve">находящийся по адресу: </w:t>
      </w:r>
      <w:r w:rsidRPr="000C2EA0">
        <w:rPr>
          <w:sz w:val="20"/>
          <w:szCs w:val="22"/>
        </w:rPr>
        <w:t xml:space="preserve">Чувашская Республика, Комсомольский район, </w:t>
      </w:r>
      <w:r>
        <w:rPr>
          <w:sz w:val="20"/>
          <w:szCs w:val="22"/>
        </w:rPr>
        <w:t xml:space="preserve">Комсомольское сельское поселение, </w:t>
      </w:r>
      <w:proofErr w:type="gramStart"/>
      <w:r>
        <w:rPr>
          <w:sz w:val="20"/>
          <w:szCs w:val="22"/>
        </w:rPr>
        <w:t>с</w:t>
      </w:r>
      <w:proofErr w:type="gramEnd"/>
      <w:r>
        <w:rPr>
          <w:sz w:val="20"/>
          <w:szCs w:val="22"/>
        </w:rPr>
        <w:t xml:space="preserve">. Комсомольское, ул. </w:t>
      </w:r>
      <w:proofErr w:type="spellStart"/>
      <w:r>
        <w:rPr>
          <w:sz w:val="20"/>
          <w:szCs w:val="22"/>
        </w:rPr>
        <w:t>Канашская</w:t>
      </w:r>
      <w:proofErr w:type="spellEnd"/>
      <w:r>
        <w:rPr>
          <w:sz w:val="20"/>
          <w:szCs w:val="22"/>
        </w:rPr>
        <w:t>.</w:t>
      </w:r>
    </w:p>
    <w:p w:rsidR="00C81348" w:rsidRPr="00C823AB" w:rsidRDefault="00C81348" w:rsidP="00C81348">
      <w:pPr>
        <w:pStyle w:val="af5"/>
        <w:spacing w:before="0" w:beforeAutospacing="0" w:after="0" w:afterAutospacing="0"/>
        <w:ind w:firstLine="540"/>
        <w:jc w:val="both"/>
        <w:rPr>
          <w:sz w:val="20"/>
        </w:rPr>
      </w:pPr>
      <w:r w:rsidRPr="00C823AB">
        <w:rPr>
          <w:sz w:val="20"/>
        </w:rPr>
        <w:t>рыночная величина г</w:t>
      </w:r>
      <w:r>
        <w:rPr>
          <w:sz w:val="20"/>
        </w:rPr>
        <w:t xml:space="preserve">одового размера арендной платы –15 000 </w:t>
      </w:r>
      <w:r w:rsidRPr="00C823AB">
        <w:rPr>
          <w:sz w:val="20"/>
        </w:rPr>
        <w:t xml:space="preserve">руб.; </w:t>
      </w:r>
    </w:p>
    <w:p w:rsidR="00C81348" w:rsidRPr="007F3E98" w:rsidRDefault="00C81348" w:rsidP="00C81348">
      <w:pPr>
        <w:pStyle w:val="af5"/>
        <w:spacing w:before="0" w:beforeAutospacing="0" w:after="0" w:afterAutospacing="0"/>
        <w:ind w:firstLine="540"/>
        <w:jc w:val="both"/>
        <w:rPr>
          <w:sz w:val="20"/>
        </w:rPr>
      </w:pPr>
      <w:r w:rsidRPr="00A64A0E">
        <w:rPr>
          <w:sz w:val="20"/>
        </w:rPr>
        <w:t xml:space="preserve">сумма задатка </w:t>
      </w:r>
      <w:r>
        <w:rPr>
          <w:sz w:val="20"/>
        </w:rPr>
        <w:t>– 7500</w:t>
      </w:r>
      <w:r w:rsidRPr="00A64A0E">
        <w:rPr>
          <w:sz w:val="20"/>
        </w:rPr>
        <w:t xml:space="preserve"> руб. (50 %) </w:t>
      </w:r>
      <w:r w:rsidRPr="007F3E98">
        <w:rPr>
          <w:sz w:val="20"/>
        </w:rPr>
        <w:t xml:space="preserve">, </w:t>
      </w:r>
    </w:p>
    <w:p w:rsidR="00C81348" w:rsidRPr="007F3E98" w:rsidRDefault="00C81348" w:rsidP="00C81348">
      <w:pPr>
        <w:pStyle w:val="af5"/>
        <w:spacing w:before="0" w:beforeAutospacing="0" w:after="0" w:afterAutospacing="0"/>
        <w:ind w:firstLine="540"/>
        <w:jc w:val="both"/>
        <w:rPr>
          <w:sz w:val="20"/>
        </w:rPr>
      </w:pPr>
      <w:r w:rsidRPr="007F3E98">
        <w:rPr>
          <w:sz w:val="20"/>
        </w:rPr>
        <w:t xml:space="preserve">шаг аукциона 3 % - </w:t>
      </w:r>
      <w:r>
        <w:rPr>
          <w:sz w:val="20"/>
        </w:rPr>
        <w:t xml:space="preserve">450 </w:t>
      </w:r>
      <w:r w:rsidRPr="007F3E98">
        <w:rPr>
          <w:sz w:val="20"/>
        </w:rPr>
        <w:t xml:space="preserve"> руб.</w:t>
      </w:r>
    </w:p>
    <w:p w:rsidR="00C81348" w:rsidRPr="007F3E98" w:rsidRDefault="00C81348" w:rsidP="00C81348">
      <w:pPr>
        <w:pStyle w:val="af5"/>
        <w:spacing w:before="0" w:beforeAutospacing="0" w:after="0" w:afterAutospacing="0"/>
        <w:ind w:firstLine="540"/>
        <w:jc w:val="both"/>
        <w:rPr>
          <w:sz w:val="20"/>
        </w:rPr>
      </w:pPr>
      <w:r w:rsidRPr="007F3E98">
        <w:rPr>
          <w:sz w:val="20"/>
        </w:rPr>
        <w:t xml:space="preserve">срок аренды </w:t>
      </w:r>
      <w:r>
        <w:rPr>
          <w:sz w:val="20"/>
        </w:rPr>
        <w:t xml:space="preserve">7 </w:t>
      </w:r>
      <w:r w:rsidRPr="007F3E98">
        <w:rPr>
          <w:sz w:val="20"/>
        </w:rPr>
        <w:t>лет.</w:t>
      </w:r>
    </w:p>
    <w:p w:rsidR="00C81348" w:rsidRPr="00E0690E" w:rsidRDefault="00C81348" w:rsidP="00C81348">
      <w:pPr>
        <w:pStyle w:val="ConsNonformat"/>
        <w:widowControl/>
        <w:tabs>
          <w:tab w:val="left" w:pos="567"/>
        </w:tabs>
        <w:ind w:firstLine="540"/>
        <w:jc w:val="both"/>
        <w:rPr>
          <w:rFonts w:ascii="Times New Roman" w:hAnsi="Times New Roman"/>
        </w:rPr>
      </w:pPr>
      <w:r w:rsidRPr="00E0690E">
        <w:rPr>
          <w:rFonts w:ascii="Times New Roman" w:hAnsi="Times New Roman"/>
          <w:b/>
        </w:rPr>
        <w:t>Ограничения, обременения:</w:t>
      </w:r>
      <w:r>
        <w:rPr>
          <w:rFonts w:ascii="Times New Roman" w:hAnsi="Times New Roman"/>
          <w:b/>
        </w:rPr>
        <w:t xml:space="preserve"> </w:t>
      </w:r>
      <w:r w:rsidRPr="00B86C3B">
        <w:rPr>
          <w:rFonts w:ascii="Times New Roman" w:hAnsi="Times New Roman"/>
        </w:rPr>
        <w:t>отсутствуют.</w:t>
      </w:r>
      <w:r w:rsidRPr="00E0690E">
        <w:rPr>
          <w:rFonts w:ascii="Times New Roman" w:hAnsi="Times New Roman"/>
        </w:rPr>
        <w:t xml:space="preserve"> </w:t>
      </w:r>
    </w:p>
    <w:p w:rsidR="00C81348" w:rsidRDefault="00C81348" w:rsidP="00C81348">
      <w:pPr>
        <w:pStyle w:val="af5"/>
        <w:spacing w:before="0" w:beforeAutospacing="0" w:after="0" w:afterAutospacing="0"/>
        <w:ind w:firstLine="540"/>
        <w:jc w:val="both"/>
        <w:rPr>
          <w:sz w:val="20"/>
          <w:szCs w:val="22"/>
        </w:rPr>
      </w:pPr>
      <w:r w:rsidRPr="009477B4">
        <w:rPr>
          <w:b/>
          <w:i/>
          <w:sz w:val="20"/>
        </w:rPr>
        <w:lastRenderedPageBreak/>
        <w:t>Лот №</w:t>
      </w:r>
      <w:r>
        <w:rPr>
          <w:b/>
          <w:i/>
          <w:sz w:val="20"/>
        </w:rPr>
        <w:t>2</w:t>
      </w:r>
      <w:r>
        <w:rPr>
          <w:sz w:val="20"/>
        </w:rPr>
        <w:t>. З</w:t>
      </w:r>
      <w:r w:rsidRPr="00C823AB">
        <w:rPr>
          <w:sz w:val="20"/>
        </w:rPr>
        <w:t xml:space="preserve">емельный участок с кадастровым номером </w:t>
      </w:r>
      <w:r>
        <w:rPr>
          <w:sz w:val="20"/>
        </w:rPr>
        <w:t>21:13:170210:412,</w:t>
      </w:r>
      <w:r w:rsidRPr="00C823AB">
        <w:rPr>
          <w:sz w:val="20"/>
        </w:rPr>
        <w:t xml:space="preserve"> площадью</w:t>
      </w:r>
      <w:r>
        <w:rPr>
          <w:sz w:val="20"/>
        </w:rPr>
        <w:t xml:space="preserve"> 20248 </w:t>
      </w:r>
      <w:r w:rsidRPr="00C823AB">
        <w:rPr>
          <w:sz w:val="20"/>
        </w:rPr>
        <w:t>кв.</w:t>
      </w:r>
      <w:r>
        <w:rPr>
          <w:sz w:val="20"/>
        </w:rPr>
        <w:t> </w:t>
      </w:r>
      <w:r w:rsidRPr="00C823AB">
        <w:rPr>
          <w:sz w:val="20"/>
        </w:rPr>
        <w:t xml:space="preserve">м, </w:t>
      </w:r>
      <w:r w:rsidRPr="00434B6F">
        <w:rPr>
          <w:sz w:val="20"/>
        </w:rPr>
        <w:t xml:space="preserve">категория земель – земли </w:t>
      </w:r>
      <w:r>
        <w:rPr>
          <w:sz w:val="20"/>
        </w:rPr>
        <w:t>сельскохозяйственного назначения</w:t>
      </w:r>
      <w:r w:rsidRPr="00434B6F">
        <w:rPr>
          <w:sz w:val="20"/>
        </w:rPr>
        <w:t>, разрешенное использование –</w:t>
      </w:r>
      <w:r>
        <w:rPr>
          <w:sz w:val="20"/>
        </w:rPr>
        <w:t xml:space="preserve"> сельскохозяйственное использование, </w:t>
      </w:r>
      <w:r w:rsidRPr="00C823AB">
        <w:rPr>
          <w:sz w:val="20"/>
        </w:rPr>
        <w:t xml:space="preserve">находящийся по адресу: </w:t>
      </w:r>
      <w:r w:rsidRPr="000C2EA0">
        <w:rPr>
          <w:sz w:val="20"/>
          <w:szCs w:val="22"/>
        </w:rPr>
        <w:t xml:space="preserve">Чувашская Республика, Комсомольский район, </w:t>
      </w:r>
      <w:proofErr w:type="spellStart"/>
      <w:r>
        <w:rPr>
          <w:sz w:val="20"/>
          <w:szCs w:val="22"/>
        </w:rPr>
        <w:t>Урмаевское</w:t>
      </w:r>
      <w:proofErr w:type="spellEnd"/>
      <w:r>
        <w:rPr>
          <w:sz w:val="20"/>
          <w:szCs w:val="22"/>
        </w:rPr>
        <w:t xml:space="preserve"> сельское поселение.</w:t>
      </w:r>
    </w:p>
    <w:p w:rsidR="00C81348" w:rsidRPr="00C823AB" w:rsidRDefault="00C81348" w:rsidP="00C81348">
      <w:pPr>
        <w:pStyle w:val="af5"/>
        <w:spacing w:before="0" w:beforeAutospacing="0" w:after="0" w:afterAutospacing="0"/>
        <w:ind w:firstLine="540"/>
        <w:jc w:val="both"/>
        <w:rPr>
          <w:sz w:val="20"/>
        </w:rPr>
      </w:pPr>
      <w:r w:rsidRPr="00C823AB">
        <w:rPr>
          <w:sz w:val="20"/>
        </w:rPr>
        <w:t>рыночная величина г</w:t>
      </w:r>
      <w:r>
        <w:rPr>
          <w:sz w:val="20"/>
        </w:rPr>
        <w:t xml:space="preserve">одового размера арендной платы – 2370 </w:t>
      </w:r>
      <w:r w:rsidRPr="00C823AB">
        <w:rPr>
          <w:sz w:val="20"/>
        </w:rPr>
        <w:t xml:space="preserve">руб.; </w:t>
      </w:r>
    </w:p>
    <w:p w:rsidR="00C81348" w:rsidRPr="007F3E98" w:rsidRDefault="00C81348" w:rsidP="00C81348">
      <w:pPr>
        <w:pStyle w:val="af5"/>
        <w:spacing w:before="0" w:beforeAutospacing="0" w:after="0" w:afterAutospacing="0"/>
        <w:ind w:firstLine="540"/>
        <w:jc w:val="both"/>
        <w:rPr>
          <w:sz w:val="20"/>
        </w:rPr>
      </w:pPr>
      <w:r w:rsidRPr="00A64A0E">
        <w:rPr>
          <w:sz w:val="20"/>
        </w:rPr>
        <w:t xml:space="preserve">сумма задатка </w:t>
      </w:r>
      <w:r>
        <w:rPr>
          <w:sz w:val="20"/>
        </w:rPr>
        <w:t xml:space="preserve">– 1185 </w:t>
      </w:r>
      <w:r w:rsidRPr="00A64A0E">
        <w:rPr>
          <w:sz w:val="20"/>
        </w:rPr>
        <w:t xml:space="preserve">руб. (50 %) </w:t>
      </w:r>
      <w:r w:rsidRPr="007F3E98">
        <w:rPr>
          <w:sz w:val="20"/>
        </w:rPr>
        <w:t xml:space="preserve">, </w:t>
      </w:r>
    </w:p>
    <w:p w:rsidR="00C81348" w:rsidRPr="007F3E98" w:rsidRDefault="00C81348" w:rsidP="00C81348">
      <w:pPr>
        <w:pStyle w:val="af5"/>
        <w:spacing w:before="0" w:beforeAutospacing="0" w:after="0" w:afterAutospacing="0"/>
        <w:ind w:firstLine="540"/>
        <w:jc w:val="both"/>
        <w:rPr>
          <w:sz w:val="20"/>
        </w:rPr>
      </w:pPr>
      <w:r w:rsidRPr="007F3E98">
        <w:rPr>
          <w:sz w:val="20"/>
        </w:rPr>
        <w:t xml:space="preserve">шаг аукциона 3 % - </w:t>
      </w:r>
      <w:r>
        <w:rPr>
          <w:sz w:val="20"/>
        </w:rPr>
        <w:t>71,10</w:t>
      </w:r>
      <w:r w:rsidRPr="007F3E98">
        <w:rPr>
          <w:sz w:val="20"/>
        </w:rPr>
        <w:t xml:space="preserve"> руб.</w:t>
      </w:r>
    </w:p>
    <w:p w:rsidR="00C81348" w:rsidRPr="007F3E98" w:rsidRDefault="00C81348" w:rsidP="00C81348">
      <w:pPr>
        <w:pStyle w:val="af5"/>
        <w:spacing w:before="0" w:beforeAutospacing="0" w:after="0" w:afterAutospacing="0"/>
        <w:ind w:firstLine="540"/>
        <w:jc w:val="both"/>
        <w:rPr>
          <w:sz w:val="20"/>
        </w:rPr>
      </w:pPr>
      <w:r w:rsidRPr="007F3E98">
        <w:rPr>
          <w:sz w:val="20"/>
        </w:rPr>
        <w:t xml:space="preserve">срок аренды </w:t>
      </w:r>
      <w:r>
        <w:rPr>
          <w:sz w:val="20"/>
        </w:rPr>
        <w:t xml:space="preserve">10 </w:t>
      </w:r>
      <w:r w:rsidRPr="007F3E98">
        <w:rPr>
          <w:sz w:val="20"/>
        </w:rPr>
        <w:t>лет.</w:t>
      </w:r>
    </w:p>
    <w:p w:rsidR="00C81348" w:rsidRPr="00E0690E" w:rsidRDefault="00C81348" w:rsidP="00C81348">
      <w:pPr>
        <w:pStyle w:val="ConsNonformat"/>
        <w:widowControl/>
        <w:tabs>
          <w:tab w:val="left" w:pos="567"/>
        </w:tabs>
        <w:ind w:firstLine="540"/>
        <w:jc w:val="both"/>
        <w:rPr>
          <w:rFonts w:ascii="Times New Roman" w:hAnsi="Times New Roman"/>
        </w:rPr>
      </w:pPr>
      <w:r>
        <w:rPr>
          <w:rFonts w:ascii="Times New Roman" w:hAnsi="Times New Roman"/>
          <w:b/>
        </w:rPr>
        <w:t xml:space="preserve"> </w:t>
      </w:r>
      <w:r w:rsidRPr="00E0690E">
        <w:rPr>
          <w:rFonts w:ascii="Times New Roman" w:hAnsi="Times New Roman"/>
          <w:b/>
        </w:rPr>
        <w:t>Ограничения, обременения:</w:t>
      </w:r>
      <w:r>
        <w:rPr>
          <w:rFonts w:ascii="Times New Roman" w:hAnsi="Times New Roman"/>
          <w:b/>
        </w:rPr>
        <w:t xml:space="preserve"> </w:t>
      </w:r>
      <w:r w:rsidRPr="00B86C3B">
        <w:rPr>
          <w:rFonts w:ascii="Times New Roman" w:hAnsi="Times New Roman"/>
        </w:rPr>
        <w:t>отсутствуют.</w:t>
      </w:r>
      <w:r w:rsidRPr="00E0690E">
        <w:rPr>
          <w:rFonts w:ascii="Times New Roman" w:hAnsi="Times New Roman"/>
        </w:rPr>
        <w:t xml:space="preserve"> </w:t>
      </w:r>
    </w:p>
    <w:p w:rsidR="00C81348" w:rsidRDefault="00C81348" w:rsidP="00C81348">
      <w:pPr>
        <w:pStyle w:val="af5"/>
        <w:spacing w:before="0" w:beforeAutospacing="0" w:after="0" w:afterAutospacing="0"/>
        <w:ind w:firstLine="540"/>
        <w:jc w:val="both"/>
        <w:rPr>
          <w:sz w:val="20"/>
          <w:szCs w:val="22"/>
        </w:rPr>
      </w:pPr>
      <w:r w:rsidRPr="009477B4">
        <w:rPr>
          <w:b/>
          <w:i/>
          <w:sz w:val="20"/>
        </w:rPr>
        <w:t>Лот №</w:t>
      </w:r>
      <w:r>
        <w:rPr>
          <w:b/>
          <w:i/>
          <w:sz w:val="20"/>
        </w:rPr>
        <w:t>3</w:t>
      </w:r>
      <w:r>
        <w:rPr>
          <w:sz w:val="20"/>
        </w:rPr>
        <w:t>. З</w:t>
      </w:r>
      <w:r w:rsidRPr="00C823AB">
        <w:rPr>
          <w:sz w:val="20"/>
        </w:rPr>
        <w:t xml:space="preserve">емельный участок с кадастровым номером </w:t>
      </w:r>
      <w:r>
        <w:rPr>
          <w:sz w:val="20"/>
        </w:rPr>
        <w:t>21:13:090107:476,</w:t>
      </w:r>
      <w:r w:rsidRPr="00C823AB">
        <w:rPr>
          <w:sz w:val="20"/>
        </w:rPr>
        <w:t xml:space="preserve"> площадью</w:t>
      </w:r>
      <w:r>
        <w:rPr>
          <w:sz w:val="20"/>
        </w:rPr>
        <w:t xml:space="preserve"> 29 </w:t>
      </w:r>
      <w:r w:rsidRPr="00C823AB">
        <w:rPr>
          <w:sz w:val="20"/>
        </w:rPr>
        <w:t>кв.</w:t>
      </w:r>
      <w:r>
        <w:rPr>
          <w:sz w:val="20"/>
        </w:rPr>
        <w:t> </w:t>
      </w:r>
      <w:r w:rsidRPr="00C823AB">
        <w:rPr>
          <w:sz w:val="20"/>
        </w:rPr>
        <w:t xml:space="preserve">м, </w:t>
      </w:r>
      <w:r w:rsidRPr="00434B6F">
        <w:rPr>
          <w:sz w:val="20"/>
        </w:rPr>
        <w:t xml:space="preserve">категория земель – земли </w:t>
      </w:r>
      <w:r>
        <w:rPr>
          <w:sz w:val="20"/>
        </w:rPr>
        <w:t>населенного пункта</w:t>
      </w:r>
      <w:r w:rsidRPr="00434B6F">
        <w:rPr>
          <w:sz w:val="20"/>
        </w:rPr>
        <w:t>, разрешенное использование –</w:t>
      </w:r>
      <w:r>
        <w:rPr>
          <w:sz w:val="20"/>
        </w:rPr>
        <w:t xml:space="preserve"> объекты гаражного назначения, </w:t>
      </w:r>
      <w:r w:rsidRPr="00C823AB">
        <w:rPr>
          <w:sz w:val="20"/>
        </w:rPr>
        <w:t xml:space="preserve">находящийся по адресу: </w:t>
      </w:r>
      <w:proofErr w:type="gramStart"/>
      <w:r w:rsidRPr="000C2EA0">
        <w:rPr>
          <w:sz w:val="20"/>
          <w:szCs w:val="22"/>
        </w:rPr>
        <w:t xml:space="preserve">Чувашская Республика, Комсомольский район, </w:t>
      </w:r>
      <w:r>
        <w:rPr>
          <w:sz w:val="20"/>
          <w:szCs w:val="22"/>
        </w:rPr>
        <w:t xml:space="preserve">Комсомольское сельское поселение, с. Комсомольское, ул. Заводская. </w:t>
      </w:r>
      <w:proofErr w:type="gramEnd"/>
    </w:p>
    <w:p w:rsidR="00C81348" w:rsidRPr="00C823AB" w:rsidRDefault="00C81348" w:rsidP="00C81348">
      <w:pPr>
        <w:pStyle w:val="af5"/>
        <w:spacing w:before="0" w:beforeAutospacing="0" w:after="0" w:afterAutospacing="0"/>
        <w:ind w:firstLine="540"/>
        <w:jc w:val="both"/>
        <w:rPr>
          <w:sz w:val="20"/>
        </w:rPr>
      </w:pPr>
      <w:r w:rsidRPr="00C823AB">
        <w:rPr>
          <w:sz w:val="20"/>
        </w:rPr>
        <w:t>рыночная величина г</w:t>
      </w:r>
      <w:r>
        <w:rPr>
          <w:sz w:val="20"/>
        </w:rPr>
        <w:t xml:space="preserve">одового размера арендной платы – 610 </w:t>
      </w:r>
      <w:r w:rsidRPr="00C823AB">
        <w:rPr>
          <w:sz w:val="20"/>
        </w:rPr>
        <w:t xml:space="preserve">руб.; </w:t>
      </w:r>
    </w:p>
    <w:p w:rsidR="00C81348" w:rsidRPr="007F3E98" w:rsidRDefault="00C81348" w:rsidP="00C81348">
      <w:pPr>
        <w:pStyle w:val="af5"/>
        <w:spacing w:before="0" w:beforeAutospacing="0" w:after="0" w:afterAutospacing="0"/>
        <w:ind w:firstLine="540"/>
        <w:jc w:val="both"/>
        <w:rPr>
          <w:sz w:val="20"/>
        </w:rPr>
      </w:pPr>
      <w:r w:rsidRPr="00A64A0E">
        <w:rPr>
          <w:sz w:val="20"/>
        </w:rPr>
        <w:t xml:space="preserve">сумма задатка </w:t>
      </w:r>
      <w:r>
        <w:rPr>
          <w:sz w:val="20"/>
        </w:rPr>
        <w:t>– 305</w:t>
      </w:r>
      <w:r w:rsidRPr="00A64A0E">
        <w:rPr>
          <w:sz w:val="20"/>
        </w:rPr>
        <w:t xml:space="preserve"> руб. (50 %) </w:t>
      </w:r>
      <w:r w:rsidRPr="007F3E98">
        <w:rPr>
          <w:sz w:val="20"/>
        </w:rPr>
        <w:t xml:space="preserve">, </w:t>
      </w:r>
    </w:p>
    <w:p w:rsidR="00C81348" w:rsidRPr="007F3E98" w:rsidRDefault="00C81348" w:rsidP="00C81348">
      <w:pPr>
        <w:pStyle w:val="af5"/>
        <w:spacing w:before="0" w:beforeAutospacing="0" w:after="0" w:afterAutospacing="0"/>
        <w:ind w:firstLine="540"/>
        <w:jc w:val="both"/>
        <w:rPr>
          <w:sz w:val="20"/>
        </w:rPr>
      </w:pPr>
      <w:r w:rsidRPr="007F3E98">
        <w:rPr>
          <w:sz w:val="20"/>
        </w:rPr>
        <w:t xml:space="preserve">шаг аукциона 3 % - </w:t>
      </w:r>
      <w:r>
        <w:rPr>
          <w:sz w:val="20"/>
        </w:rPr>
        <w:t xml:space="preserve">18,30 </w:t>
      </w:r>
      <w:r w:rsidRPr="007F3E98">
        <w:rPr>
          <w:sz w:val="20"/>
        </w:rPr>
        <w:t xml:space="preserve"> руб.</w:t>
      </w:r>
    </w:p>
    <w:p w:rsidR="00C81348" w:rsidRPr="007F3E98" w:rsidRDefault="00C81348" w:rsidP="00C81348">
      <w:pPr>
        <w:pStyle w:val="af5"/>
        <w:spacing w:before="0" w:beforeAutospacing="0" w:after="0" w:afterAutospacing="0"/>
        <w:ind w:firstLine="540"/>
        <w:jc w:val="both"/>
        <w:rPr>
          <w:sz w:val="20"/>
        </w:rPr>
      </w:pPr>
      <w:r w:rsidRPr="007F3E98">
        <w:rPr>
          <w:sz w:val="20"/>
        </w:rPr>
        <w:t xml:space="preserve">срок аренды </w:t>
      </w:r>
      <w:r>
        <w:rPr>
          <w:sz w:val="20"/>
        </w:rPr>
        <w:t xml:space="preserve">7 </w:t>
      </w:r>
      <w:r w:rsidRPr="007F3E98">
        <w:rPr>
          <w:sz w:val="20"/>
        </w:rPr>
        <w:t>лет.</w:t>
      </w:r>
    </w:p>
    <w:p w:rsidR="00C81348" w:rsidRDefault="00C81348" w:rsidP="00C81348">
      <w:pPr>
        <w:pStyle w:val="ConsNonformat"/>
        <w:widowControl/>
        <w:tabs>
          <w:tab w:val="left" w:pos="567"/>
        </w:tabs>
        <w:ind w:firstLine="540"/>
        <w:jc w:val="both"/>
        <w:rPr>
          <w:rFonts w:ascii="Times New Roman" w:hAnsi="Times New Roman"/>
        </w:rPr>
      </w:pPr>
      <w:r w:rsidRPr="00E0690E">
        <w:rPr>
          <w:rFonts w:ascii="Times New Roman" w:hAnsi="Times New Roman"/>
          <w:b/>
        </w:rPr>
        <w:t>Ограничения, обременения:</w:t>
      </w:r>
      <w:r>
        <w:rPr>
          <w:rFonts w:ascii="Times New Roman" w:hAnsi="Times New Roman"/>
          <w:b/>
        </w:rPr>
        <w:t xml:space="preserve"> </w:t>
      </w:r>
      <w:r w:rsidRPr="00B86C3B">
        <w:rPr>
          <w:rFonts w:ascii="Times New Roman" w:hAnsi="Times New Roman"/>
        </w:rPr>
        <w:t>отсутствуют.</w:t>
      </w:r>
      <w:r w:rsidRPr="00E0690E">
        <w:rPr>
          <w:rFonts w:ascii="Times New Roman" w:hAnsi="Times New Roman"/>
        </w:rPr>
        <w:t xml:space="preserve"> </w:t>
      </w:r>
    </w:p>
    <w:p w:rsidR="00C81348" w:rsidRDefault="00C81348" w:rsidP="00C81348">
      <w:pPr>
        <w:pStyle w:val="af5"/>
        <w:spacing w:before="0" w:beforeAutospacing="0" w:after="0" w:afterAutospacing="0"/>
        <w:ind w:firstLine="540"/>
        <w:jc w:val="both"/>
        <w:rPr>
          <w:sz w:val="20"/>
          <w:szCs w:val="22"/>
        </w:rPr>
      </w:pPr>
      <w:r w:rsidRPr="009477B4">
        <w:rPr>
          <w:b/>
          <w:i/>
          <w:sz w:val="20"/>
        </w:rPr>
        <w:t>Лот №</w:t>
      </w:r>
      <w:r>
        <w:rPr>
          <w:b/>
          <w:i/>
          <w:sz w:val="20"/>
        </w:rPr>
        <w:t>4</w:t>
      </w:r>
      <w:r>
        <w:rPr>
          <w:sz w:val="20"/>
        </w:rPr>
        <w:t>. З</w:t>
      </w:r>
      <w:r w:rsidRPr="00C823AB">
        <w:rPr>
          <w:sz w:val="20"/>
        </w:rPr>
        <w:t xml:space="preserve">емельный участок с кадастровым номером </w:t>
      </w:r>
      <w:r>
        <w:rPr>
          <w:sz w:val="20"/>
        </w:rPr>
        <w:t>21:13:090110:679,</w:t>
      </w:r>
      <w:r w:rsidRPr="00C823AB">
        <w:rPr>
          <w:sz w:val="20"/>
        </w:rPr>
        <w:t xml:space="preserve"> площадью</w:t>
      </w:r>
      <w:r>
        <w:rPr>
          <w:sz w:val="20"/>
        </w:rPr>
        <w:t xml:space="preserve"> 97 </w:t>
      </w:r>
      <w:r w:rsidRPr="00C823AB">
        <w:rPr>
          <w:sz w:val="20"/>
        </w:rPr>
        <w:t>кв.</w:t>
      </w:r>
      <w:r>
        <w:rPr>
          <w:sz w:val="20"/>
        </w:rPr>
        <w:t> </w:t>
      </w:r>
      <w:r w:rsidRPr="00C823AB">
        <w:rPr>
          <w:sz w:val="20"/>
        </w:rPr>
        <w:t xml:space="preserve">м, </w:t>
      </w:r>
      <w:r w:rsidRPr="00434B6F">
        <w:rPr>
          <w:sz w:val="20"/>
        </w:rPr>
        <w:t xml:space="preserve">категория земель – земли </w:t>
      </w:r>
      <w:r>
        <w:rPr>
          <w:sz w:val="20"/>
        </w:rPr>
        <w:t>населенного пункта</w:t>
      </w:r>
      <w:r w:rsidRPr="00434B6F">
        <w:rPr>
          <w:sz w:val="20"/>
        </w:rPr>
        <w:t>, разрешенное использование –</w:t>
      </w:r>
      <w:r>
        <w:rPr>
          <w:sz w:val="20"/>
        </w:rPr>
        <w:t xml:space="preserve"> объекты гаражного назначения, </w:t>
      </w:r>
      <w:r w:rsidRPr="00C823AB">
        <w:rPr>
          <w:sz w:val="20"/>
        </w:rPr>
        <w:t xml:space="preserve">находящийся по адресу: </w:t>
      </w:r>
      <w:r w:rsidRPr="000C2EA0">
        <w:rPr>
          <w:sz w:val="20"/>
          <w:szCs w:val="22"/>
        </w:rPr>
        <w:t xml:space="preserve">Чувашская Республика, Комсомольский район, </w:t>
      </w:r>
      <w:r>
        <w:rPr>
          <w:sz w:val="20"/>
          <w:szCs w:val="22"/>
        </w:rPr>
        <w:t xml:space="preserve">Комсомольское сельское поселение, </w:t>
      </w:r>
      <w:proofErr w:type="gramStart"/>
      <w:r>
        <w:rPr>
          <w:sz w:val="20"/>
          <w:szCs w:val="22"/>
        </w:rPr>
        <w:t>с</w:t>
      </w:r>
      <w:proofErr w:type="gramEnd"/>
      <w:r>
        <w:rPr>
          <w:sz w:val="20"/>
          <w:szCs w:val="22"/>
        </w:rPr>
        <w:t xml:space="preserve">. Комсомольское, </w:t>
      </w:r>
      <w:proofErr w:type="spellStart"/>
      <w:r>
        <w:rPr>
          <w:sz w:val="20"/>
          <w:szCs w:val="22"/>
        </w:rPr>
        <w:t>мкр</w:t>
      </w:r>
      <w:proofErr w:type="spellEnd"/>
      <w:r>
        <w:rPr>
          <w:sz w:val="20"/>
          <w:szCs w:val="22"/>
        </w:rPr>
        <w:t xml:space="preserve">. </w:t>
      </w:r>
      <w:proofErr w:type="spellStart"/>
      <w:r>
        <w:rPr>
          <w:sz w:val="20"/>
          <w:szCs w:val="22"/>
        </w:rPr>
        <w:t>Кабалина</w:t>
      </w:r>
      <w:proofErr w:type="spellEnd"/>
      <w:r>
        <w:rPr>
          <w:sz w:val="20"/>
          <w:szCs w:val="22"/>
        </w:rPr>
        <w:t xml:space="preserve">. </w:t>
      </w:r>
    </w:p>
    <w:p w:rsidR="00C81348" w:rsidRPr="00C823AB" w:rsidRDefault="00C81348" w:rsidP="00C81348">
      <w:pPr>
        <w:pStyle w:val="af5"/>
        <w:spacing w:before="0" w:beforeAutospacing="0" w:after="0" w:afterAutospacing="0"/>
        <w:ind w:firstLine="540"/>
        <w:jc w:val="both"/>
        <w:rPr>
          <w:sz w:val="20"/>
        </w:rPr>
      </w:pPr>
      <w:r w:rsidRPr="00C823AB">
        <w:rPr>
          <w:sz w:val="20"/>
        </w:rPr>
        <w:t>рыночная величина г</w:t>
      </w:r>
      <w:r>
        <w:rPr>
          <w:sz w:val="20"/>
        </w:rPr>
        <w:t xml:space="preserve">одового размера арендной платы – 1850 </w:t>
      </w:r>
      <w:r w:rsidRPr="00C823AB">
        <w:rPr>
          <w:sz w:val="20"/>
        </w:rPr>
        <w:t xml:space="preserve">руб.; </w:t>
      </w:r>
    </w:p>
    <w:p w:rsidR="00C81348" w:rsidRPr="007F3E98" w:rsidRDefault="00C81348" w:rsidP="00C81348">
      <w:pPr>
        <w:pStyle w:val="af5"/>
        <w:spacing w:before="0" w:beforeAutospacing="0" w:after="0" w:afterAutospacing="0"/>
        <w:ind w:firstLine="540"/>
        <w:jc w:val="both"/>
        <w:rPr>
          <w:sz w:val="20"/>
        </w:rPr>
      </w:pPr>
      <w:r w:rsidRPr="00A64A0E">
        <w:rPr>
          <w:sz w:val="20"/>
        </w:rPr>
        <w:t xml:space="preserve">сумма задатка </w:t>
      </w:r>
      <w:r>
        <w:rPr>
          <w:sz w:val="20"/>
        </w:rPr>
        <w:t>– 925</w:t>
      </w:r>
      <w:r w:rsidRPr="00A64A0E">
        <w:rPr>
          <w:sz w:val="20"/>
        </w:rPr>
        <w:t xml:space="preserve"> руб. (50 %) </w:t>
      </w:r>
      <w:r w:rsidRPr="007F3E98">
        <w:rPr>
          <w:sz w:val="20"/>
        </w:rPr>
        <w:t xml:space="preserve">, </w:t>
      </w:r>
    </w:p>
    <w:p w:rsidR="00C81348" w:rsidRPr="007F3E98" w:rsidRDefault="00C81348" w:rsidP="00C81348">
      <w:pPr>
        <w:pStyle w:val="af5"/>
        <w:spacing w:before="0" w:beforeAutospacing="0" w:after="0" w:afterAutospacing="0"/>
        <w:ind w:firstLine="540"/>
        <w:jc w:val="both"/>
        <w:rPr>
          <w:sz w:val="20"/>
        </w:rPr>
      </w:pPr>
      <w:r w:rsidRPr="007F3E98">
        <w:rPr>
          <w:sz w:val="20"/>
        </w:rPr>
        <w:t xml:space="preserve">шаг аукциона 3 % - </w:t>
      </w:r>
      <w:r>
        <w:rPr>
          <w:sz w:val="20"/>
        </w:rPr>
        <w:t xml:space="preserve">55,50 </w:t>
      </w:r>
      <w:r w:rsidRPr="007F3E98">
        <w:rPr>
          <w:sz w:val="20"/>
        </w:rPr>
        <w:t xml:space="preserve"> руб.</w:t>
      </w:r>
    </w:p>
    <w:p w:rsidR="00C81348" w:rsidRPr="007F3E98" w:rsidRDefault="00C81348" w:rsidP="00C81348">
      <w:pPr>
        <w:pStyle w:val="af5"/>
        <w:spacing w:before="0" w:beforeAutospacing="0" w:after="0" w:afterAutospacing="0"/>
        <w:ind w:firstLine="540"/>
        <w:jc w:val="both"/>
        <w:rPr>
          <w:sz w:val="20"/>
        </w:rPr>
      </w:pPr>
      <w:r w:rsidRPr="007F3E98">
        <w:rPr>
          <w:sz w:val="20"/>
        </w:rPr>
        <w:t xml:space="preserve">срок аренды </w:t>
      </w:r>
      <w:r>
        <w:rPr>
          <w:sz w:val="20"/>
        </w:rPr>
        <w:t xml:space="preserve">7 </w:t>
      </w:r>
      <w:r w:rsidRPr="007F3E98">
        <w:rPr>
          <w:sz w:val="20"/>
        </w:rPr>
        <w:t>лет.</w:t>
      </w:r>
    </w:p>
    <w:p w:rsidR="00C81348" w:rsidRDefault="00C81348" w:rsidP="00C81348">
      <w:pPr>
        <w:pStyle w:val="ConsNonformat"/>
        <w:widowControl/>
        <w:tabs>
          <w:tab w:val="left" w:pos="567"/>
        </w:tabs>
        <w:ind w:firstLine="540"/>
        <w:jc w:val="both"/>
        <w:rPr>
          <w:rFonts w:ascii="Times New Roman" w:hAnsi="Times New Roman"/>
        </w:rPr>
      </w:pPr>
      <w:r w:rsidRPr="00E0690E">
        <w:rPr>
          <w:rFonts w:ascii="Times New Roman" w:hAnsi="Times New Roman"/>
          <w:b/>
        </w:rPr>
        <w:t>Ограничения, обременения:</w:t>
      </w:r>
      <w:r>
        <w:rPr>
          <w:rFonts w:ascii="Times New Roman" w:hAnsi="Times New Roman"/>
          <w:b/>
        </w:rPr>
        <w:t xml:space="preserve"> </w:t>
      </w:r>
      <w:r w:rsidRPr="00B86C3B">
        <w:rPr>
          <w:rFonts w:ascii="Times New Roman" w:hAnsi="Times New Roman"/>
        </w:rPr>
        <w:t>отсутствуют</w:t>
      </w:r>
      <w:r>
        <w:rPr>
          <w:rFonts w:ascii="Times New Roman" w:hAnsi="Times New Roman"/>
        </w:rPr>
        <w:t>.</w:t>
      </w:r>
    </w:p>
    <w:p w:rsidR="00C81348" w:rsidRDefault="00C81348" w:rsidP="00C81348">
      <w:pPr>
        <w:pStyle w:val="af5"/>
        <w:spacing w:before="0" w:beforeAutospacing="0" w:after="0" w:afterAutospacing="0"/>
        <w:ind w:firstLine="540"/>
        <w:jc w:val="both"/>
        <w:rPr>
          <w:sz w:val="20"/>
          <w:szCs w:val="22"/>
        </w:rPr>
      </w:pPr>
      <w:r w:rsidRPr="009477B4">
        <w:rPr>
          <w:b/>
          <w:i/>
          <w:sz w:val="20"/>
        </w:rPr>
        <w:t>Лот №</w:t>
      </w:r>
      <w:r>
        <w:rPr>
          <w:b/>
          <w:i/>
          <w:sz w:val="20"/>
        </w:rPr>
        <w:t>5</w:t>
      </w:r>
      <w:r>
        <w:rPr>
          <w:sz w:val="20"/>
        </w:rPr>
        <w:t>. З</w:t>
      </w:r>
      <w:r w:rsidRPr="00C823AB">
        <w:rPr>
          <w:sz w:val="20"/>
        </w:rPr>
        <w:t xml:space="preserve">емельный участок с кадастровым номером </w:t>
      </w:r>
      <w:r>
        <w:rPr>
          <w:sz w:val="20"/>
        </w:rPr>
        <w:t>21:13:180701:388,</w:t>
      </w:r>
      <w:r w:rsidRPr="00C823AB">
        <w:rPr>
          <w:sz w:val="20"/>
        </w:rPr>
        <w:t xml:space="preserve"> площадью</w:t>
      </w:r>
      <w:r>
        <w:rPr>
          <w:sz w:val="20"/>
        </w:rPr>
        <w:t xml:space="preserve"> 9999 </w:t>
      </w:r>
      <w:r w:rsidRPr="00C823AB">
        <w:rPr>
          <w:sz w:val="20"/>
        </w:rPr>
        <w:t>кв.</w:t>
      </w:r>
      <w:r>
        <w:rPr>
          <w:sz w:val="20"/>
        </w:rPr>
        <w:t> </w:t>
      </w:r>
      <w:r w:rsidRPr="00C823AB">
        <w:rPr>
          <w:sz w:val="20"/>
        </w:rPr>
        <w:t xml:space="preserve">м, </w:t>
      </w:r>
      <w:r w:rsidRPr="00434B6F">
        <w:rPr>
          <w:sz w:val="20"/>
        </w:rPr>
        <w:t xml:space="preserve">категория земель – земли </w:t>
      </w:r>
      <w:r>
        <w:rPr>
          <w:sz w:val="20"/>
        </w:rPr>
        <w:t>сельскохозяйственного назначения</w:t>
      </w:r>
      <w:r w:rsidRPr="00434B6F">
        <w:rPr>
          <w:sz w:val="20"/>
        </w:rPr>
        <w:t>, разрешенное использование –</w:t>
      </w:r>
      <w:r>
        <w:rPr>
          <w:sz w:val="20"/>
        </w:rPr>
        <w:t xml:space="preserve"> сельскохозяйственное использование, </w:t>
      </w:r>
      <w:r w:rsidRPr="00C823AB">
        <w:rPr>
          <w:sz w:val="20"/>
        </w:rPr>
        <w:t xml:space="preserve">находящийся по адресу: </w:t>
      </w:r>
      <w:r w:rsidRPr="000C2EA0">
        <w:rPr>
          <w:sz w:val="20"/>
          <w:szCs w:val="22"/>
        </w:rPr>
        <w:t xml:space="preserve">Чувашская Республика, Комсомольский район, </w:t>
      </w:r>
      <w:proofErr w:type="spellStart"/>
      <w:r>
        <w:rPr>
          <w:sz w:val="20"/>
          <w:szCs w:val="22"/>
        </w:rPr>
        <w:t>Кайнлыкское</w:t>
      </w:r>
      <w:proofErr w:type="spellEnd"/>
      <w:r>
        <w:rPr>
          <w:sz w:val="20"/>
          <w:szCs w:val="22"/>
        </w:rPr>
        <w:t xml:space="preserve"> сельское поселение. </w:t>
      </w:r>
    </w:p>
    <w:p w:rsidR="00C81348" w:rsidRPr="00C823AB" w:rsidRDefault="00C81348" w:rsidP="00C81348">
      <w:pPr>
        <w:pStyle w:val="af5"/>
        <w:spacing w:before="0" w:beforeAutospacing="0" w:after="0" w:afterAutospacing="0"/>
        <w:ind w:firstLine="540"/>
        <w:jc w:val="both"/>
        <w:rPr>
          <w:sz w:val="20"/>
        </w:rPr>
      </w:pPr>
      <w:r w:rsidRPr="00C823AB">
        <w:rPr>
          <w:sz w:val="20"/>
        </w:rPr>
        <w:t>рыночная величина г</w:t>
      </w:r>
      <w:r>
        <w:rPr>
          <w:sz w:val="20"/>
        </w:rPr>
        <w:t xml:space="preserve">одового размера арендной платы – 1235 </w:t>
      </w:r>
      <w:r w:rsidRPr="00C823AB">
        <w:rPr>
          <w:sz w:val="20"/>
        </w:rPr>
        <w:t xml:space="preserve">руб.; </w:t>
      </w:r>
    </w:p>
    <w:p w:rsidR="00C81348" w:rsidRPr="007F3E98" w:rsidRDefault="00C81348" w:rsidP="00C81348">
      <w:pPr>
        <w:pStyle w:val="af5"/>
        <w:spacing w:before="0" w:beforeAutospacing="0" w:after="0" w:afterAutospacing="0"/>
        <w:ind w:firstLine="540"/>
        <w:jc w:val="both"/>
        <w:rPr>
          <w:sz w:val="20"/>
        </w:rPr>
      </w:pPr>
      <w:r w:rsidRPr="00A64A0E">
        <w:rPr>
          <w:sz w:val="20"/>
        </w:rPr>
        <w:t xml:space="preserve">сумма задатка </w:t>
      </w:r>
      <w:r>
        <w:rPr>
          <w:sz w:val="20"/>
        </w:rPr>
        <w:t>– 617,50</w:t>
      </w:r>
      <w:r w:rsidRPr="00A64A0E">
        <w:rPr>
          <w:sz w:val="20"/>
        </w:rPr>
        <w:t xml:space="preserve"> руб. (50 %) </w:t>
      </w:r>
      <w:r w:rsidRPr="007F3E98">
        <w:rPr>
          <w:sz w:val="20"/>
        </w:rPr>
        <w:t xml:space="preserve">, </w:t>
      </w:r>
    </w:p>
    <w:p w:rsidR="00C81348" w:rsidRPr="007F3E98" w:rsidRDefault="00C81348" w:rsidP="00C81348">
      <w:pPr>
        <w:pStyle w:val="af5"/>
        <w:spacing w:before="0" w:beforeAutospacing="0" w:after="0" w:afterAutospacing="0"/>
        <w:ind w:firstLine="540"/>
        <w:jc w:val="both"/>
        <w:rPr>
          <w:sz w:val="20"/>
        </w:rPr>
      </w:pPr>
      <w:r w:rsidRPr="007F3E98">
        <w:rPr>
          <w:sz w:val="20"/>
        </w:rPr>
        <w:t xml:space="preserve">шаг аукциона 3 % - </w:t>
      </w:r>
      <w:r>
        <w:rPr>
          <w:sz w:val="20"/>
        </w:rPr>
        <w:t xml:space="preserve">37,05 </w:t>
      </w:r>
      <w:r w:rsidRPr="007F3E98">
        <w:rPr>
          <w:sz w:val="20"/>
        </w:rPr>
        <w:t xml:space="preserve"> руб.</w:t>
      </w:r>
    </w:p>
    <w:p w:rsidR="00C81348" w:rsidRPr="007F3E98" w:rsidRDefault="00C81348" w:rsidP="00C81348">
      <w:pPr>
        <w:pStyle w:val="af5"/>
        <w:spacing w:before="0" w:beforeAutospacing="0" w:after="0" w:afterAutospacing="0"/>
        <w:ind w:firstLine="540"/>
        <w:jc w:val="both"/>
        <w:rPr>
          <w:sz w:val="20"/>
        </w:rPr>
      </w:pPr>
      <w:r w:rsidRPr="007F3E98">
        <w:rPr>
          <w:sz w:val="20"/>
        </w:rPr>
        <w:t xml:space="preserve">срок аренды </w:t>
      </w:r>
      <w:r>
        <w:rPr>
          <w:sz w:val="20"/>
        </w:rPr>
        <w:t xml:space="preserve">10 </w:t>
      </w:r>
      <w:r w:rsidRPr="007F3E98">
        <w:rPr>
          <w:sz w:val="20"/>
        </w:rPr>
        <w:t>лет.</w:t>
      </w:r>
    </w:p>
    <w:p w:rsidR="00C81348" w:rsidRDefault="00C81348" w:rsidP="00C81348">
      <w:pPr>
        <w:pStyle w:val="ConsNonformat"/>
        <w:widowControl/>
        <w:tabs>
          <w:tab w:val="left" w:pos="567"/>
        </w:tabs>
        <w:ind w:firstLine="540"/>
        <w:jc w:val="both"/>
        <w:rPr>
          <w:rFonts w:ascii="Times New Roman" w:hAnsi="Times New Roman"/>
        </w:rPr>
      </w:pPr>
      <w:r w:rsidRPr="00E0690E">
        <w:rPr>
          <w:rFonts w:ascii="Times New Roman" w:hAnsi="Times New Roman"/>
          <w:b/>
        </w:rPr>
        <w:t>Ограничения, обременения:</w:t>
      </w:r>
      <w:r>
        <w:rPr>
          <w:rFonts w:ascii="Times New Roman" w:hAnsi="Times New Roman"/>
          <w:b/>
        </w:rPr>
        <w:t xml:space="preserve"> </w:t>
      </w:r>
      <w:r w:rsidRPr="00B86C3B">
        <w:rPr>
          <w:rFonts w:ascii="Times New Roman" w:hAnsi="Times New Roman"/>
        </w:rPr>
        <w:t>отсутствуют</w:t>
      </w:r>
      <w:r>
        <w:rPr>
          <w:rFonts w:ascii="Times New Roman" w:hAnsi="Times New Roman"/>
        </w:rPr>
        <w:t>.</w:t>
      </w:r>
    </w:p>
    <w:p w:rsidR="00C81348" w:rsidRDefault="00C81348" w:rsidP="00C81348">
      <w:pPr>
        <w:pStyle w:val="af5"/>
        <w:spacing w:before="0" w:beforeAutospacing="0" w:after="0" w:afterAutospacing="0"/>
        <w:ind w:firstLine="540"/>
        <w:jc w:val="both"/>
        <w:rPr>
          <w:sz w:val="20"/>
          <w:szCs w:val="22"/>
        </w:rPr>
      </w:pPr>
      <w:r w:rsidRPr="009477B4">
        <w:rPr>
          <w:b/>
          <w:i/>
          <w:sz w:val="20"/>
        </w:rPr>
        <w:t>Лот №</w:t>
      </w:r>
      <w:r>
        <w:rPr>
          <w:b/>
          <w:i/>
          <w:sz w:val="20"/>
        </w:rPr>
        <w:t>6</w:t>
      </w:r>
      <w:r>
        <w:rPr>
          <w:sz w:val="20"/>
        </w:rPr>
        <w:t>. З</w:t>
      </w:r>
      <w:r w:rsidRPr="00C823AB">
        <w:rPr>
          <w:sz w:val="20"/>
        </w:rPr>
        <w:t xml:space="preserve">емельный участок с кадастровым номером </w:t>
      </w:r>
      <w:r>
        <w:rPr>
          <w:sz w:val="20"/>
        </w:rPr>
        <w:t>21:13:230301:243,</w:t>
      </w:r>
      <w:r w:rsidRPr="00C823AB">
        <w:rPr>
          <w:sz w:val="20"/>
        </w:rPr>
        <w:t xml:space="preserve"> площадью</w:t>
      </w:r>
      <w:r>
        <w:rPr>
          <w:sz w:val="20"/>
        </w:rPr>
        <w:t xml:space="preserve"> 98238 </w:t>
      </w:r>
      <w:r w:rsidRPr="00C823AB">
        <w:rPr>
          <w:sz w:val="20"/>
        </w:rPr>
        <w:t>кв.</w:t>
      </w:r>
      <w:r>
        <w:rPr>
          <w:sz w:val="20"/>
        </w:rPr>
        <w:t> </w:t>
      </w:r>
      <w:r w:rsidRPr="00C823AB">
        <w:rPr>
          <w:sz w:val="20"/>
        </w:rPr>
        <w:t xml:space="preserve">м, </w:t>
      </w:r>
      <w:r w:rsidRPr="00434B6F">
        <w:rPr>
          <w:sz w:val="20"/>
        </w:rPr>
        <w:t xml:space="preserve">категория земель – земли </w:t>
      </w:r>
      <w:r>
        <w:rPr>
          <w:sz w:val="20"/>
        </w:rPr>
        <w:t>сельскохозяйственного назначения</w:t>
      </w:r>
      <w:r w:rsidRPr="00434B6F">
        <w:rPr>
          <w:sz w:val="20"/>
        </w:rPr>
        <w:t>, разрешенное использование –</w:t>
      </w:r>
      <w:r>
        <w:rPr>
          <w:sz w:val="20"/>
        </w:rPr>
        <w:t xml:space="preserve"> выращивание зерновых или иных сельскохозяйственных культур, </w:t>
      </w:r>
      <w:r w:rsidRPr="00C823AB">
        <w:rPr>
          <w:sz w:val="20"/>
        </w:rPr>
        <w:t xml:space="preserve">находящийся по адресу: </w:t>
      </w:r>
      <w:r w:rsidRPr="000C2EA0">
        <w:rPr>
          <w:sz w:val="20"/>
          <w:szCs w:val="22"/>
        </w:rPr>
        <w:t xml:space="preserve">Чувашская Республика, Комсомольский район, </w:t>
      </w:r>
      <w:proofErr w:type="spellStart"/>
      <w:r>
        <w:rPr>
          <w:sz w:val="20"/>
          <w:szCs w:val="22"/>
        </w:rPr>
        <w:t>Новочелны-Сюрбеевское</w:t>
      </w:r>
      <w:proofErr w:type="spellEnd"/>
      <w:r>
        <w:rPr>
          <w:sz w:val="20"/>
          <w:szCs w:val="22"/>
        </w:rPr>
        <w:t xml:space="preserve"> сельское поселение. </w:t>
      </w:r>
    </w:p>
    <w:p w:rsidR="00C81348" w:rsidRPr="00C823AB" w:rsidRDefault="00C81348" w:rsidP="00C81348">
      <w:pPr>
        <w:pStyle w:val="af5"/>
        <w:spacing w:before="0" w:beforeAutospacing="0" w:after="0" w:afterAutospacing="0"/>
        <w:ind w:firstLine="540"/>
        <w:jc w:val="both"/>
        <w:rPr>
          <w:sz w:val="20"/>
        </w:rPr>
      </w:pPr>
      <w:r w:rsidRPr="00C823AB">
        <w:rPr>
          <w:sz w:val="20"/>
        </w:rPr>
        <w:t>рыночная величина г</w:t>
      </w:r>
      <w:r>
        <w:rPr>
          <w:sz w:val="20"/>
        </w:rPr>
        <w:t xml:space="preserve">одового размера арендной платы – 10000 </w:t>
      </w:r>
      <w:r w:rsidRPr="00C823AB">
        <w:rPr>
          <w:sz w:val="20"/>
        </w:rPr>
        <w:t xml:space="preserve">руб.; </w:t>
      </w:r>
    </w:p>
    <w:p w:rsidR="00C81348" w:rsidRPr="007F3E98" w:rsidRDefault="00C81348" w:rsidP="00C81348">
      <w:pPr>
        <w:pStyle w:val="af5"/>
        <w:spacing w:before="0" w:beforeAutospacing="0" w:after="0" w:afterAutospacing="0"/>
        <w:ind w:firstLine="540"/>
        <w:jc w:val="both"/>
        <w:rPr>
          <w:sz w:val="20"/>
        </w:rPr>
      </w:pPr>
      <w:r w:rsidRPr="00A64A0E">
        <w:rPr>
          <w:sz w:val="20"/>
        </w:rPr>
        <w:t xml:space="preserve">сумма задатка </w:t>
      </w:r>
      <w:r>
        <w:rPr>
          <w:sz w:val="20"/>
        </w:rPr>
        <w:t>–  5000</w:t>
      </w:r>
      <w:r w:rsidRPr="00A64A0E">
        <w:rPr>
          <w:sz w:val="20"/>
        </w:rPr>
        <w:t xml:space="preserve"> руб. (50 %) </w:t>
      </w:r>
      <w:r w:rsidRPr="007F3E98">
        <w:rPr>
          <w:sz w:val="20"/>
        </w:rPr>
        <w:t xml:space="preserve">, </w:t>
      </w:r>
    </w:p>
    <w:p w:rsidR="00C81348" w:rsidRPr="007F3E98" w:rsidRDefault="00C81348" w:rsidP="00C81348">
      <w:pPr>
        <w:pStyle w:val="af5"/>
        <w:spacing w:before="0" w:beforeAutospacing="0" w:after="0" w:afterAutospacing="0"/>
        <w:ind w:firstLine="540"/>
        <w:jc w:val="both"/>
        <w:rPr>
          <w:sz w:val="20"/>
        </w:rPr>
      </w:pPr>
      <w:r w:rsidRPr="007F3E98">
        <w:rPr>
          <w:sz w:val="20"/>
        </w:rPr>
        <w:t xml:space="preserve">шаг аукциона 3 % - </w:t>
      </w:r>
      <w:r>
        <w:rPr>
          <w:sz w:val="20"/>
        </w:rPr>
        <w:t xml:space="preserve">300 </w:t>
      </w:r>
      <w:r w:rsidRPr="007F3E98">
        <w:rPr>
          <w:sz w:val="20"/>
        </w:rPr>
        <w:t xml:space="preserve"> руб.</w:t>
      </w:r>
    </w:p>
    <w:p w:rsidR="00C81348" w:rsidRPr="007F3E98" w:rsidRDefault="00C81348" w:rsidP="00C81348">
      <w:pPr>
        <w:pStyle w:val="af5"/>
        <w:spacing w:before="0" w:beforeAutospacing="0" w:after="0" w:afterAutospacing="0"/>
        <w:ind w:firstLine="540"/>
        <w:jc w:val="both"/>
        <w:rPr>
          <w:sz w:val="20"/>
        </w:rPr>
      </w:pPr>
      <w:r w:rsidRPr="007F3E98">
        <w:rPr>
          <w:sz w:val="20"/>
        </w:rPr>
        <w:t xml:space="preserve">срок аренды </w:t>
      </w:r>
      <w:r>
        <w:rPr>
          <w:sz w:val="20"/>
        </w:rPr>
        <w:t xml:space="preserve">10 </w:t>
      </w:r>
      <w:r w:rsidRPr="007F3E98">
        <w:rPr>
          <w:sz w:val="20"/>
        </w:rPr>
        <w:t>лет.</w:t>
      </w:r>
    </w:p>
    <w:p w:rsidR="00C81348" w:rsidRDefault="00C81348" w:rsidP="00C81348">
      <w:pPr>
        <w:pStyle w:val="ConsNonformat"/>
        <w:widowControl/>
        <w:tabs>
          <w:tab w:val="left" w:pos="567"/>
        </w:tabs>
        <w:ind w:firstLine="540"/>
        <w:jc w:val="both"/>
        <w:rPr>
          <w:rFonts w:ascii="Times New Roman" w:hAnsi="Times New Roman"/>
        </w:rPr>
      </w:pPr>
      <w:r w:rsidRPr="00E0690E">
        <w:rPr>
          <w:rFonts w:ascii="Times New Roman" w:hAnsi="Times New Roman"/>
          <w:b/>
        </w:rPr>
        <w:t>Ограничения, обременения:</w:t>
      </w:r>
      <w:r>
        <w:rPr>
          <w:rFonts w:ascii="Times New Roman" w:hAnsi="Times New Roman"/>
          <w:b/>
        </w:rPr>
        <w:t xml:space="preserve"> </w:t>
      </w:r>
      <w:r w:rsidRPr="00B86C3B">
        <w:rPr>
          <w:rFonts w:ascii="Times New Roman" w:hAnsi="Times New Roman"/>
        </w:rPr>
        <w:t>отсутствуют</w:t>
      </w:r>
      <w:r>
        <w:rPr>
          <w:rFonts w:ascii="Times New Roman" w:hAnsi="Times New Roman"/>
        </w:rPr>
        <w:t>.</w:t>
      </w:r>
    </w:p>
    <w:p w:rsidR="00C81348" w:rsidRDefault="00C81348" w:rsidP="00C81348">
      <w:pPr>
        <w:pStyle w:val="af5"/>
        <w:spacing w:before="0" w:beforeAutospacing="0" w:after="0" w:afterAutospacing="0"/>
        <w:ind w:firstLine="540"/>
        <w:jc w:val="both"/>
        <w:rPr>
          <w:sz w:val="20"/>
          <w:szCs w:val="22"/>
        </w:rPr>
      </w:pPr>
      <w:r w:rsidRPr="009477B4">
        <w:rPr>
          <w:b/>
          <w:i/>
          <w:sz w:val="20"/>
        </w:rPr>
        <w:t>Лот №</w:t>
      </w:r>
      <w:r>
        <w:rPr>
          <w:b/>
          <w:i/>
          <w:sz w:val="20"/>
        </w:rPr>
        <w:t>7</w:t>
      </w:r>
      <w:r>
        <w:rPr>
          <w:sz w:val="20"/>
        </w:rPr>
        <w:t>. З</w:t>
      </w:r>
      <w:r w:rsidRPr="00C823AB">
        <w:rPr>
          <w:sz w:val="20"/>
        </w:rPr>
        <w:t xml:space="preserve">емельный участок с кадастровым номером </w:t>
      </w:r>
      <w:r>
        <w:rPr>
          <w:sz w:val="20"/>
        </w:rPr>
        <w:t>21:13:100101:137,</w:t>
      </w:r>
      <w:r w:rsidRPr="00C823AB">
        <w:rPr>
          <w:sz w:val="20"/>
        </w:rPr>
        <w:t xml:space="preserve"> площадью</w:t>
      </w:r>
      <w:r>
        <w:rPr>
          <w:sz w:val="20"/>
        </w:rPr>
        <w:t xml:space="preserve"> 11687 </w:t>
      </w:r>
      <w:r w:rsidRPr="00C823AB">
        <w:rPr>
          <w:sz w:val="20"/>
        </w:rPr>
        <w:t>кв.</w:t>
      </w:r>
      <w:r>
        <w:rPr>
          <w:sz w:val="20"/>
        </w:rPr>
        <w:t> </w:t>
      </w:r>
      <w:r w:rsidRPr="00C823AB">
        <w:rPr>
          <w:sz w:val="20"/>
        </w:rPr>
        <w:t xml:space="preserve">м, </w:t>
      </w:r>
      <w:r w:rsidRPr="00434B6F">
        <w:rPr>
          <w:sz w:val="20"/>
        </w:rPr>
        <w:t xml:space="preserve">категория земель – земли </w:t>
      </w:r>
      <w:r>
        <w:rPr>
          <w:sz w:val="20"/>
        </w:rPr>
        <w:t>сельскохозяйственного назначения</w:t>
      </w:r>
      <w:r w:rsidRPr="00434B6F">
        <w:rPr>
          <w:sz w:val="20"/>
        </w:rPr>
        <w:t>, разрешенное использование –</w:t>
      </w:r>
      <w:r>
        <w:rPr>
          <w:sz w:val="20"/>
        </w:rPr>
        <w:t xml:space="preserve"> для сельскохозяйственного производства, </w:t>
      </w:r>
      <w:r w:rsidRPr="00C823AB">
        <w:rPr>
          <w:sz w:val="20"/>
        </w:rPr>
        <w:t xml:space="preserve">находящийся по адресу: </w:t>
      </w:r>
      <w:r w:rsidRPr="000C2EA0">
        <w:rPr>
          <w:sz w:val="20"/>
          <w:szCs w:val="22"/>
        </w:rPr>
        <w:t xml:space="preserve">Чувашская Республика, Комсомольский район, </w:t>
      </w:r>
      <w:proofErr w:type="spellStart"/>
      <w:r>
        <w:rPr>
          <w:sz w:val="20"/>
          <w:szCs w:val="22"/>
        </w:rPr>
        <w:t>Сюрбей-Токаевское</w:t>
      </w:r>
      <w:proofErr w:type="spellEnd"/>
      <w:r>
        <w:rPr>
          <w:sz w:val="20"/>
          <w:szCs w:val="22"/>
        </w:rPr>
        <w:t xml:space="preserve"> сельское поселение. </w:t>
      </w:r>
    </w:p>
    <w:p w:rsidR="00C81348" w:rsidRPr="00C823AB" w:rsidRDefault="00C81348" w:rsidP="00C81348">
      <w:pPr>
        <w:pStyle w:val="af5"/>
        <w:spacing w:before="0" w:beforeAutospacing="0" w:after="0" w:afterAutospacing="0"/>
        <w:ind w:firstLine="540"/>
        <w:jc w:val="both"/>
        <w:rPr>
          <w:sz w:val="20"/>
        </w:rPr>
      </w:pPr>
      <w:r w:rsidRPr="00C823AB">
        <w:rPr>
          <w:sz w:val="20"/>
        </w:rPr>
        <w:t>рыночная величина г</w:t>
      </w:r>
      <w:r>
        <w:rPr>
          <w:sz w:val="20"/>
        </w:rPr>
        <w:t xml:space="preserve">одового размера арендной платы – 1425 </w:t>
      </w:r>
      <w:r w:rsidRPr="00C823AB">
        <w:rPr>
          <w:sz w:val="20"/>
        </w:rPr>
        <w:t xml:space="preserve">руб.; </w:t>
      </w:r>
    </w:p>
    <w:p w:rsidR="00C81348" w:rsidRPr="007F3E98" w:rsidRDefault="00C81348" w:rsidP="00C81348">
      <w:pPr>
        <w:pStyle w:val="af5"/>
        <w:spacing w:before="0" w:beforeAutospacing="0" w:after="0" w:afterAutospacing="0"/>
        <w:ind w:firstLine="540"/>
        <w:jc w:val="both"/>
        <w:rPr>
          <w:sz w:val="20"/>
        </w:rPr>
      </w:pPr>
      <w:r w:rsidRPr="00A64A0E">
        <w:rPr>
          <w:sz w:val="20"/>
        </w:rPr>
        <w:t xml:space="preserve">сумма задатка </w:t>
      </w:r>
      <w:r>
        <w:rPr>
          <w:sz w:val="20"/>
        </w:rPr>
        <w:t>– 712,50</w:t>
      </w:r>
      <w:r w:rsidRPr="00A64A0E">
        <w:rPr>
          <w:sz w:val="20"/>
        </w:rPr>
        <w:t xml:space="preserve"> руб. (50 %) </w:t>
      </w:r>
      <w:r w:rsidRPr="007F3E98">
        <w:rPr>
          <w:sz w:val="20"/>
        </w:rPr>
        <w:t xml:space="preserve">, </w:t>
      </w:r>
    </w:p>
    <w:p w:rsidR="00C81348" w:rsidRPr="007F3E98" w:rsidRDefault="00C81348" w:rsidP="00C81348">
      <w:pPr>
        <w:pStyle w:val="af5"/>
        <w:spacing w:before="0" w:beforeAutospacing="0" w:after="0" w:afterAutospacing="0"/>
        <w:ind w:firstLine="540"/>
        <w:jc w:val="both"/>
        <w:rPr>
          <w:sz w:val="20"/>
        </w:rPr>
      </w:pPr>
      <w:r w:rsidRPr="007F3E98">
        <w:rPr>
          <w:sz w:val="20"/>
        </w:rPr>
        <w:t xml:space="preserve">шаг аукциона 3 % - </w:t>
      </w:r>
      <w:r>
        <w:rPr>
          <w:sz w:val="20"/>
        </w:rPr>
        <w:t xml:space="preserve">42,75 </w:t>
      </w:r>
      <w:r w:rsidRPr="007F3E98">
        <w:rPr>
          <w:sz w:val="20"/>
        </w:rPr>
        <w:t xml:space="preserve"> руб.</w:t>
      </w:r>
    </w:p>
    <w:p w:rsidR="00C81348" w:rsidRPr="007F3E98" w:rsidRDefault="00C81348" w:rsidP="00C81348">
      <w:pPr>
        <w:pStyle w:val="af5"/>
        <w:spacing w:before="0" w:beforeAutospacing="0" w:after="0" w:afterAutospacing="0"/>
        <w:ind w:firstLine="540"/>
        <w:jc w:val="both"/>
        <w:rPr>
          <w:sz w:val="20"/>
        </w:rPr>
      </w:pPr>
      <w:r w:rsidRPr="007F3E98">
        <w:rPr>
          <w:sz w:val="20"/>
        </w:rPr>
        <w:t xml:space="preserve">срок аренды </w:t>
      </w:r>
      <w:r>
        <w:rPr>
          <w:sz w:val="20"/>
        </w:rPr>
        <w:t xml:space="preserve">10 </w:t>
      </w:r>
      <w:r w:rsidRPr="007F3E98">
        <w:rPr>
          <w:sz w:val="20"/>
        </w:rPr>
        <w:t>лет.</w:t>
      </w:r>
    </w:p>
    <w:p w:rsidR="00C81348" w:rsidRPr="00E0690E" w:rsidRDefault="00C81348" w:rsidP="00C81348">
      <w:pPr>
        <w:pStyle w:val="ConsNonformat"/>
        <w:widowControl/>
        <w:tabs>
          <w:tab w:val="left" w:pos="567"/>
        </w:tabs>
        <w:ind w:firstLine="540"/>
        <w:jc w:val="both"/>
        <w:rPr>
          <w:rFonts w:ascii="Times New Roman" w:hAnsi="Times New Roman"/>
        </w:rPr>
      </w:pPr>
      <w:r w:rsidRPr="00E0690E">
        <w:rPr>
          <w:rFonts w:ascii="Times New Roman" w:hAnsi="Times New Roman"/>
          <w:b/>
        </w:rPr>
        <w:t>Ограничения, обременения:</w:t>
      </w:r>
      <w:r>
        <w:rPr>
          <w:rFonts w:ascii="Times New Roman" w:hAnsi="Times New Roman"/>
          <w:b/>
        </w:rPr>
        <w:t xml:space="preserve"> </w:t>
      </w:r>
      <w:r w:rsidRPr="00B86C3B">
        <w:rPr>
          <w:rFonts w:ascii="Times New Roman" w:hAnsi="Times New Roman"/>
        </w:rPr>
        <w:t>отсутствуют</w:t>
      </w:r>
      <w:r>
        <w:rPr>
          <w:rFonts w:ascii="Times New Roman" w:hAnsi="Times New Roman"/>
        </w:rPr>
        <w:t>.</w:t>
      </w:r>
    </w:p>
    <w:p w:rsidR="00C81348" w:rsidRDefault="00C81348" w:rsidP="00C81348">
      <w:pPr>
        <w:pStyle w:val="af5"/>
        <w:spacing w:before="0" w:beforeAutospacing="0" w:after="0" w:afterAutospacing="0"/>
        <w:ind w:firstLine="540"/>
        <w:jc w:val="both"/>
        <w:rPr>
          <w:sz w:val="20"/>
          <w:szCs w:val="22"/>
        </w:rPr>
      </w:pPr>
      <w:r w:rsidRPr="009477B4">
        <w:rPr>
          <w:b/>
          <w:i/>
          <w:sz w:val="20"/>
        </w:rPr>
        <w:t>Лот №</w:t>
      </w:r>
      <w:r>
        <w:rPr>
          <w:b/>
          <w:i/>
          <w:sz w:val="20"/>
        </w:rPr>
        <w:t>8</w:t>
      </w:r>
      <w:r>
        <w:rPr>
          <w:sz w:val="20"/>
        </w:rPr>
        <w:t>. З</w:t>
      </w:r>
      <w:r w:rsidRPr="00C823AB">
        <w:rPr>
          <w:sz w:val="20"/>
        </w:rPr>
        <w:t xml:space="preserve">емельный участок с кадастровым номером </w:t>
      </w:r>
      <w:r>
        <w:rPr>
          <w:sz w:val="20"/>
        </w:rPr>
        <w:t>21:13:100101:136,</w:t>
      </w:r>
      <w:r w:rsidRPr="00C823AB">
        <w:rPr>
          <w:sz w:val="20"/>
        </w:rPr>
        <w:t xml:space="preserve"> площадью</w:t>
      </w:r>
      <w:r>
        <w:rPr>
          <w:sz w:val="20"/>
        </w:rPr>
        <w:t xml:space="preserve"> 991 </w:t>
      </w:r>
      <w:r w:rsidRPr="00C823AB">
        <w:rPr>
          <w:sz w:val="20"/>
        </w:rPr>
        <w:t>кв.</w:t>
      </w:r>
      <w:r>
        <w:rPr>
          <w:sz w:val="20"/>
        </w:rPr>
        <w:t> </w:t>
      </w:r>
      <w:r w:rsidRPr="00C823AB">
        <w:rPr>
          <w:sz w:val="20"/>
        </w:rPr>
        <w:t xml:space="preserve">м, </w:t>
      </w:r>
      <w:r w:rsidRPr="00434B6F">
        <w:rPr>
          <w:sz w:val="20"/>
        </w:rPr>
        <w:t xml:space="preserve">категория земель – земли </w:t>
      </w:r>
      <w:r>
        <w:rPr>
          <w:sz w:val="20"/>
        </w:rPr>
        <w:t>сельскохозяйственного назначения</w:t>
      </w:r>
      <w:r w:rsidRPr="00434B6F">
        <w:rPr>
          <w:sz w:val="20"/>
        </w:rPr>
        <w:t>, разрешенное использование –</w:t>
      </w:r>
      <w:r>
        <w:rPr>
          <w:sz w:val="20"/>
        </w:rPr>
        <w:t xml:space="preserve"> для сельскохозяйственного производства, </w:t>
      </w:r>
      <w:r w:rsidRPr="00C823AB">
        <w:rPr>
          <w:sz w:val="20"/>
        </w:rPr>
        <w:t xml:space="preserve">находящийся по адресу: </w:t>
      </w:r>
      <w:r w:rsidRPr="000C2EA0">
        <w:rPr>
          <w:sz w:val="20"/>
          <w:szCs w:val="22"/>
        </w:rPr>
        <w:t xml:space="preserve">Чувашская Республика, Комсомольский район, </w:t>
      </w:r>
      <w:proofErr w:type="spellStart"/>
      <w:r>
        <w:rPr>
          <w:sz w:val="20"/>
          <w:szCs w:val="22"/>
        </w:rPr>
        <w:t>Сюрбей-Токаевское</w:t>
      </w:r>
      <w:proofErr w:type="spellEnd"/>
      <w:r>
        <w:rPr>
          <w:sz w:val="20"/>
          <w:szCs w:val="22"/>
        </w:rPr>
        <w:t xml:space="preserve"> сельское поселение. </w:t>
      </w:r>
    </w:p>
    <w:p w:rsidR="00C81348" w:rsidRPr="00C823AB" w:rsidRDefault="00C81348" w:rsidP="00C81348">
      <w:pPr>
        <w:pStyle w:val="af5"/>
        <w:spacing w:before="0" w:beforeAutospacing="0" w:after="0" w:afterAutospacing="0"/>
        <w:ind w:firstLine="540"/>
        <w:jc w:val="both"/>
        <w:rPr>
          <w:sz w:val="20"/>
        </w:rPr>
      </w:pPr>
      <w:r w:rsidRPr="00C823AB">
        <w:rPr>
          <w:sz w:val="20"/>
        </w:rPr>
        <w:t>рыночная величина г</w:t>
      </w:r>
      <w:r>
        <w:rPr>
          <w:sz w:val="20"/>
        </w:rPr>
        <w:t xml:space="preserve">одового размера арендной платы – 150 </w:t>
      </w:r>
      <w:r w:rsidRPr="00C823AB">
        <w:rPr>
          <w:sz w:val="20"/>
        </w:rPr>
        <w:t xml:space="preserve">руб.; </w:t>
      </w:r>
    </w:p>
    <w:p w:rsidR="00C81348" w:rsidRPr="007F3E98" w:rsidRDefault="00C81348" w:rsidP="00C81348">
      <w:pPr>
        <w:pStyle w:val="af5"/>
        <w:spacing w:before="0" w:beforeAutospacing="0" w:after="0" w:afterAutospacing="0"/>
        <w:ind w:firstLine="540"/>
        <w:jc w:val="both"/>
        <w:rPr>
          <w:sz w:val="20"/>
        </w:rPr>
      </w:pPr>
      <w:r w:rsidRPr="00A64A0E">
        <w:rPr>
          <w:sz w:val="20"/>
        </w:rPr>
        <w:t xml:space="preserve">сумма задатка </w:t>
      </w:r>
      <w:r>
        <w:rPr>
          <w:sz w:val="20"/>
        </w:rPr>
        <w:t>– 75</w:t>
      </w:r>
      <w:r w:rsidRPr="00A64A0E">
        <w:rPr>
          <w:sz w:val="20"/>
        </w:rPr>
        <w:t xml:space="preserve"> руб. (50 %) </w:t>
      </w:r>
      <w:r w:rsidRPr="007F3E98">
        <w:rPr>
          <w:sz w:val="20"/>
        </w:rPr>
        <w:t xml:space="preserve">, </w:t>
      </w:r>
    </w:p>
    <w:p w:rsidR="00C81348" w:rsidRPr="007F3E98" w:rsidRDefault="00C81348" w:rsidP="00C81348">
      <w:pPr>
        <w:pStyle w:val="af5"/>
        <w:spacing w:before="0" w:beforeAutospacing="0" w:after="0" w:afterAutospacing="0"/>
        <w:ind w:firstLine="540"/>
        <w:jc w:val="both"/>
        <w:rPr>
          <w:sz w:val="20"/>
        </w:rPr>
      </w:pPr>
      <w:r w:rsidRPr="007F3E98">
        <w:rPr>
          <w:sz w:val="20"/>
        </w:rPr>
        <w:t xml:space="preserve">шаг аукциона 3 % - </w:t>
      </w:r>
      <w:r>
        <w:rPr>
          <w:sz w:val="20"/>
        </w:rPr>
        <w:t xml:space="preserve">4,50 </w:t>
      </w:r>
      <w:r w:rsidRPr="007F3E98">
        <w:rPr>
          <w:sz w:val="20"/>
        </w:rPr>
        <w:t xml:space="preserve"> руб.</w:t>
      </w:r>
    </w:p>
    <w:p w:rsidR="00C81348" w:rsidRPr="007F3E98" w:rsidRDefault="00C81348" w:rsidP="00C81348">
      <w:pPr>
        <w:pStyle w:val="af5"/>
        <w:spacing w:before="0" w:beforeAutospacing="0" w:after="0" w:afterAutospacing="0"/>
        <w:ind w:firstLine="540"/>
        <w:jc w:val="both"/>
        <w:rPr>
          <w:sz w:val="20"/>
        </w:rPr>
      </w:pPr>
      <w:r w:rsidRPr="007F3E98">
        <w:rPr>
          <w:sz w:val="20"/>
        </w:rPr>
        <w:t xml:space="preserve">срок аренды </w:t>
      </w:r>
      <w:r>
        <w:rPr>
          <w:sz w:val="20"/>
        </w:rPr>
        <w:t xml:space="preserve">10 </w:t>
      </w:r>
      <w:r w:rsidRPr="007F3E98">
        <w:rPr>
          <w:sz w:val="20"/>
        </w:rPr>
        <w:t>лет.</w:t>
      </w:r>
    </w:p>
    <w:p w:rsidR="00C81348" w:rsidRPr="00E0690E" w:rsidRDefault="00C81348" w:rsidP="00C81348">
      <w:pPr>
        <w:pStyle w:val="ConsNonformat"/>
        <w:widowControl/>
        <w:tabs>
          <w:tab w:val="left" w:pos="567"/>
        </w:tabs>
        <w:ind w:firstLine="540"/>
        <w:jc w:val="both"/>
        <w:rPr>
          <w:rFonts w:ascii="Times New Roman" w:hAnsi="Times New Roman"/>
        </w:rPr>
      </w:pPr>
      <w:r w:rsidRPr="00E0690E">
        <w:rPr>
          <w:rFonts w:ascii="Times New Roman" w:hAnsi="Times New Roman"/>
          <w:b/>
        </w:rPr>
        <w:t>Ограничения, обременения:</w:t>
      </w:r>
      <w:r>
        <w:rPr>
          <w:rFonts w:ascii="Times New Roman" w:hAnsi="Times New Roman"/>
          <w:b/>
        </w:rPr>
        <w:t xml:space="preserve"> </w:t>
      </w:r>
      <w:r w:rsidRPr="00B86C3B">
        <w:rPr>
          <w:rFonts w:ascii="Times New Roman" w:hAnsi="Times New Roman"/>
        </w:rPr>
        <w:t>отсутствуют</w:t>
      </w:r>
    </w:p>
    <w:p w:rsidR="00C81348" w:rsidRPr="00C823AB" w:rsidRDefault="00C81348" w:rsidP="00C81348">
      <w:pPr>
        <w:pStyle w:val="af5"/>
        <w:spacing w:before="0" w:beforeAutospacing="0" w:after="0" w:afterAutospacing="0"/>
        <w:ind w:firstLine="540"/>
        <w:jc w:val="both"/>
        <w:rPr>
          <w:b/>
          <w:sz w:val="20"/>
        </w:rPr>
      </w:pPr>
      <w:r w:rsidRPr="00575ECA">
        <w:rPr>
          <w:sz w:val="20"/>
        </w:rPr>
        <w:t>Задаток вносится в валюте Российской Федерации</w:t>
      </w:r>
      <w:r w:rsidRPr="00575ECA">
        <w:rPr>
          <w:b/>
          <w:sz w:val="20"/>
        </w:rPr>
        <w:t xml:space="preserve">. </w:t>
      </w:r>
      <w:r w:rsidRPr="00575ECA">
        <w:rPr>
          <w:sz w:val="20"/>
        </w:rPr>
        <w:t xml:space="preserve">Банковские реквизиты для перечисления задатка: </w:t>
      </w:r>
      <w:r w:rsidRPr="004C7AD0">
        <w:rPr>
          <w:sz w:val="20"/>
        </w:rPr>
        <w:t xml:space="preserve">УФК по Чувашской Республике </w:t>
      </w:r>
      <w:r w:rsidRPr="003B586A">
        <w:rPr>
          <w:sz w:val="20"/>
        </w:rPr>
        <w:t xml:space="preserve">(Администрация Комсомольского района Чувашской Республики) </w:t>
      </w:r>
      <w:proofErr w:type="spellStart"/>
      <w:proofErr w:type="gramStart"/>
      <w:r w:rsidRPr="003B586A">
        <w:rPr>
          <w:sz w:val="20"/>
        </w:rPr>
        <w:t>р</w:t>
      </w:r>
      <w:proofErr w:type="spellEnd"/>
      <w:proofErr w:type="gramEnd"/>
      <w:r w:rsidRPr="003B586A">
        <w:rPr>
          <w:sz w:val="20"/>
        </w:rPr>
        <w:t>/с 4</w:t>
      </w:r>
      <w:r w:rsidRPr="00E44D56">
        <w:rPr>
          <w:sz w:val="20"/>
        </w:rPr>
        <w:t>0302810897063000236</w:t>
      </w:r>
      <w:r w:rsidRPr="003B586A">
        <w:rPr>
          <w:sz w:val="20"/>
        </w:rPr>
        <w:t xml:space="preserve"> в </w:t>
      </w:r>
      <w:proofErr w:type="spellStart"/>
      <w:r w:rsidRPr="00E44D56">
        <w:rPr>
          <w:sz w:val="20"/>
        </w:rPr>
        <w:t>Отделени</w:t>
      </w:r>
      <w:r>
        <w:rPr>
          <w:sz w:val="20"/>
        </w:rPr>
        <w:t>и</w:t>
      </w:r>
      <w:r w:rsidRPr="00E44D56">
        <w:rPr>
          <w:sz w:val="20"/>
        </w:rPr>
        <w:t>-НБ</w:t>
      </w:r>
      <w:proofErr w:type="spellEnd"/>
      <w:r w:rsidRPr="00E44D56">
        <w:rPr>
          <w:sz w:val="20"/>
        </w:rPr>
        <w:t xml:space="preserve"> Чувашская Республика </w:t>
      </w:r>
      <w:r w:rsidRPr="003B586A">
        <w:rPr>
          <w:sz w:val="20"/>
        </w:rPr>
        <w:t xml:space="preserve">(Финансовый отдел администрации Комсомольского района), БИК </w:t>
      </w:r>
      <w:r w:rsidRPr="009639CC">
        <w:rPr>
          <w:sz w:val="20"/>
        </w:rPr>
        <w:t>049706001</w:t>
      </w:r>
      <w:r w:rsidRPr="003B586A">
        <w:rPr>
          <w:sz w:val="20"/>
        </w:rPr>
        <w:t xml:space="preserve">, к/с </w:t>
      </w:r>
      <w:r>
        <w:rPr>
          <w:sz w:val="20"/>
        </w:rPr>
        <w:t xml:space="preserve">30101810300000000609 ИНН 2108001331 КПП 210801001 </w:t>
      </w:r>
      <w:r w:rsidRPr="00E44D56">
        <w:rPr>
          <w:sz w:val="20"/>
        </w:rPr>
        <w:t>ОКТМО:</w:t>
      </w:r>
      <w:r>
        <w:rPr>
          <w:sz w:val="20"/>
        </w:rPr>
        <w:t xml:space="preserve"> 97 621 000</w:t>
      </w:r>
      <w:r w:rsidRPr="00575ECA">
        <w:rPr>
          <w:sz w:val="20"/>
        </w:rPr>
        <w:t>.</w:t>
      </w:r>
    </w:p>
    <w:p w:rsidR="00C81348" w:rsidRPr="00C823AB" w:rsidRDefault="00C81348" w:rsidP="00C81348">
      <w:pPr>
        <w:pStyle w:val="a5"/>
        <w:ind w:firstLine="540"/>
        <w:jc w:val="both"/>
        <w:rPr>
          <w:sz w:val="20"/>
          <w:szCs w:val="20"/>
        </w:rPr>
      </w:pPr>
      <w:r w:rsidRPr="00C823AB">
        <w:rPr>
          <w:sz w:val="20"/>
          <w:szCs w:val="20"/>
        </w:rPr>
        <w:t xml:space="preserve">Задаток подлежит перечислению не позднее </w:t>
      </w:r>
      <w:r>
        <w:rPr>
          <w:sz w:val="20"/>
          <w:szCs w:val="20"/>
        </w:rPr>
        <w:t>29 августа 2019</w:t>
      </w:r>
      <w:r w:rsidRPr="00C823AB">
        <w:rPr>
          <w:sz w:val="20"/>
          <w:szCs w:val="20"/>
        </w:rPr>
        <w:t xml:space="preserve"> года.</w:t>
      </w:r>
    </w:p>
    <w:p w:rsidR="00C81348" w:rsidRDefault="00C81348" w:rsidP="00C81348">
      <w:pPr>
        <w:pStyle w:val="western"/>
        <w:spacing w:before="0" w:beforeAutospacing="0" w:after="0" w:afterAutospacing="0"/>
        <w:ind w:firstLine="540"/>
        <w:rPr>
          <w:sz w:val="20"/>
          <w:szCs w:val="20"/>
        </w:rPr>
      </w:pPr>
      <w:r w:rsidRPr="00C823AB">
        <w:rPr>
          <w:sz w:val="20"/>
          <w:szCs w:val="20"/>
        </w:rPr>
        <w:t>В платежном поручении в поле «Назначение платежа» указать: «Задаток за участие в аукционе на право заключения дого</w:t>
      </w:r>
      <w:r>
        <w:rPr>
          <w:sz w:val="20"/>
          <w:szCs w:val="20"/>
        </w:rPr>
        <w:t>вора аренды земельного участка (лот №__)</w:t>
      </w:r>
      <w:r w:rsidRPr="00C823AB">
        <w:rPr>
          <w:sz w:val="20"/>
          <w:szCs w:val="20"/>
        </w:rPr>
        <w:t>». Поступление задатка подтверждае</w:t>
      </w:r>
      <w:r>
        <w:rPr>
          <w:sz w:val="20"/>
          <w:szCs w:val="20"/>
        </w:rPr>
        <w:t>тся выпиской со счета Продавца.</w:t>
      </w:r>
    </w:p>
    <w:p w:rsidR="00C81348" w:rsidRPr="00C823AB" w:rsidRDefault="00C81348" w:rsidP="00C81348">
      <w:pPr>
        <w:pStyle w:val="af5"/>
        <w:tabs>
          <w:tab w:val="left" w:pos="540"/>
        </w:tabs>
        <w:spacing w:before="0" w:beforeAutospacing="0" w:after="0" w:afterAutospacing="0"/>
        <w:ind w:firstLine="540"/>
        <w:jc w:val="both"/>
        <w:rPr>
          <w:sz w:val="20"/>
        </w:rPr>
      </w:pPr>
      <w:r w:rsidRPr="00C823AB">
        <w:rPr>
          <w:b/>
          <w:sz w:val="20"/>
        </w:rPr>
        <w:t xml:space="preserve">Организатор аукциона: </w:t>
      </w:r>
      <w:proofErr w:type="gramStart"/>
      <w:r w:rsidRPr="00072E44">
        <w:rPr>
          <w:sz w:val="20"/>
        </w:rPr>
        <w:t>Администрация Комсомольского района Чувашской Республики, адрес: 4291</w:t>
      </w:r>
      <w:r>
        <w:rPr>
          <w:sz w:val="20"/>
        </w:rPr>
        <w:t>40</w:t>
      </w:r>
      <w:r w:rsidRPr="00072E44">
        <w:rPr>
          <w:sz w:val="20"/>
        </w:rPr>
        <w:t xml:space="preserve">, Чувашская Республика, Комсомольский район, </w:t>
      </w:r>
      <w:r>
        <w:rPr>
          <w:sz w:val="20"/>
        </w:rPr>
        <w:t>с</w:t>
      </w:r>
      <w:r w:rsidRPr="00072E44">
        <w:rPr>
          <w:sz w:val="20"/>
        </w:rPr>
        <w:t>. </w:t>
      </w:r>
      <w:r>
        <w:rPr>
          <w:sz w:val="20"/>
        </w:rPr>
        <w:t>Комсомольское</w:t>
      </w:r>
      <w:r w:rsidRPr="00072E44">
        <w:rPr>
          <w:sz w:val="20"/>
        </w:rPr>
        <w:t>, ул. </w:t>
      </w:r>
      <w:r>
        <w:rPr>
          <w:sz w:val="20"/>
        </w:rPr>
        <w:t>Заводск</w:t>
      </w:r>
      <w:r w:rsidRPr="00072E44">
        <w:rPr>
          <w:sz w:val="20"/>
        </w:rPr>
        <w:t>ая, д. 5</w:t>
      </w:r>
      <w:r>
        <w:rPr>
          <w:sz w:val="20"/>
        </w:rPr>
        <w:t xml:space="preserve">7, </w:t>
      </w:r>
      <w:proofErr w:type="spellStart"/>
      <w:r>
        <w:rPr>
          <w:sz w:val="20"/>
        </w:rPr>
        <w:t>каб</w:t>
      </w:r>
      <w:proofErr w:type="spellEnd"/>
      <w:r>
        <w:rPr>
          <w:sz w:val="20"/>
        </w:rPr>
        <w:t>. 56.</w:t>
      </w:r>
      <w:proofErr w:type="gramEnd"/>
    </w:p>
    <w:p w:rsidR="00C81348" w:rsidRPr="00C823AB" w:rsidRDefault="00C81348" w:rsidP="00C81348">
      <w:pPr>
        <w:pStyle w:val="af5"/>
        <w:tabs>
          <w:tab w:val="left" w:pos="540"/>
        </w:tabs>
        <w:spacing w:before="0" w:beforeAutospacing="0" w:after="0" w:afterAutospacing="0"/>
        <w:ind w:firstLine="540"/>
        <w:jc w:val="both"/>
        <w:rPr>
          <w:b/>
          <w:sz w:val="20"/>
        </w:rPr>
      </w:pPr>
      <w:r w:rsidRPr="00C823AB">
        <w:rPr>
          <w:b/>
          <w:sz w:val="20"/>
        </w:rPr>
        <w:lastRenderedPageBreak/>
        <w:t>Форма заявки</w:t>
      </w:r>
      <w:r w:rsidRPr="00C823AB">
        <w:rPr>
          <w:sz w:val="20"/>
        </w:rPr>
        <w:t xml:space="preserve"> об участии в аукционе представляется согласно приложению №1 настоящего Извещения</w:t>
      </w:r>
    </w:p>
    <w:p w:rsidR="00C81348" w:rsidRPr="003B586A" w:rsidRDefault="00C81348" w:rsidP="00C81348">
      <w:pPr>
        <w:pStyle w:val="af5"/>
        <w:spacing w:before="0" w:beforeAutospacing="0" w:after="0" w:afterAutospacing="0"/>
        <w:ind w:firstLine="540"/>
        <w:jc w:val="both"/>
        <w:rPr>
          <w:sz w:val="20"/>
        </w:rPr>
      </w:pPr>
      <w:r w:rsidRPr="003B586A">
        <w:rPr>
          <w:sz w:val="20"/>
        </w:rPr>
        <w:t xml:space="preserve">Прием заявок на участие в аукционе осуществляется по адресу: </w:t>
      </w:r>
      <w:proofErr w:type="gramStart"/>
      <w:r w:rsidRPr="003B586A">
        <w:rPr>
          <w:sz w:val="20"/>
        </w:rPr>
        <w:t>Чувашская Республика, Комсомольский район, с.</w:t>
      </w:r>
      <w:r>
        <w:rPr>
          <w:sz w:val="20"/>
        </w:rPr>
        <w:t> </w:t>
      </w:r>
      <w:r w:rsidRPr="003B586A">
        <w:rPr>
          <w:sz w:val="20"/>
        </w:rPr>
        <w:t>Комсомольское, ул.</w:t>
      </w:r>
      <w:r>
        <w:rPr>
          <w:sz w:val="20"/>
        </w:rPr>
        <w:t xml:space="preserve"> </w:t>
      </w:r>
      <w:r w:rsidRPr="003B586A">
        <w:rPr>
          <w:sz w:val="20"/>
        </w:rPr>
        <w:t>Заводская, д.</w:t>
      </w:r>
      <w:r>
        <w:rPr>
          <w:sz w:val="20"/>
        </w:rPr>
        <w:t xml:space="preserve"> </w:t>
      </w:r>
      <w:r w:rsidRPr="003B586A">
        <w:rPr>
          <w:sz w:val="20"/>
        </w:rPr>
        <w:t xml:space="preserve">57, 3 этаж, </w:t>
      </w:r>
      <w:proofErr w:type="spellStart"/>
      <w:r w:rsidRPr="003B586A">
        <w:rPr>
          <w:sz w:val="20"/>
        </w:rPr>
        <w:t>каб</w:t>
      </w:r>
      <w:proofErr w:type="spellEnd"/>
      <w:r w:rsidRPr="003B586A">
        <w:rPr>
          <w:sz w:val="20"/>
        </w:rPr>
        <w:t>.</w:t>
      </w:r>
      <w:r>
        <w:rPr>
          <w:sz w:val="20"/>
        </w:rPr>
        <w:t xml:space="preserve"> </w:t>
      </w:r>
      <w:r w:rsidRPr="003B586A">
        <w:rPr>
          <w:sz w:val="20"/>
        </w:rPr>
        <w:t>56.</w:t>
      </w:r>
      <w:proofErr w:type="gramEnd"/>
    </w:p>
    <w:p w:rsidR="00C81348" w:rsidRPr="003B586A" w:rsidRDefault="00C81348" w:rsidP="00C81348">
      <w:pPr>
        <w:pStyle w:val="af5"/>
        <w:spacing w:before="0" w:beforeAutospacing="0" w:after="0" w:afterAutospacing="0"/>
        <w:ind w:firstLine="540"/>
        <w:jc w:val="both"/>
        <w:rPr>
          <w:b/>
          <w:sz w:val="20"/>
        </w:rPr>
      </w:pPr>
      <w:r>
        <w:rPr>
          <w:sz w:val="20"/>
        </w:rPr>
        <w:t>Дата начала приема заявок  - 30 июля 2019</w:t>
      </w:r>
      <w:r w:rsidRPr="003B586A">
        <w:rPr>
          <w:sz w:val="20"/>
        </w:rPr>
        <w:t xml:space="preserve"> г</w:t>
      </w:r>
      <w:r w:rsidRPr="003B586A">
        <w:rPr>
          <w:b/>
          <w:sz w:val="20"/>
        </w:rPr>
        <w:t xml:space="preserve">. </w:t>
      </w:r>
      <w:r w:rsidRPr="003B586A">
        <w:rPr>
          <w:sz w:val="20"/>
        </w:rPr>
        <w:t>8:00</w:t>
      </w:r>
    </w:p>
    <w:p w:rsidR="00C81348" w:rsidRPr="003B586A" w:rsidRDefault="00C81348" w:rsidP="00C81348">
      <w:pPr>
        <w:pStyle w:val="af5"/>
        <w:spacing w:before="0" w:beforeAutospacing="0" w:after="0" w:afterAutospacing="0"/>
        <w:ind w:firstLine="540"/>
        <w:jc w:val="both"/>
        <w:rPr>
          <w:sz w:val="20"/>
        </w:rPr>
      </w:pPr>
      <w:r w:rsidRPr="003B586A">
        <w:rPr>
          <w:sz w:val="20"/>
        </w:rPr>
        <w:t xml:space="preserve">Дата окончания приема заявок – </w:t>
      </w:r>
      <w:r>
        <w:rPr>
          <w:sz w:val="20"/>
        </w:rPr>
        <w:t>29 августа 2019 </w:t>
      </w:r>
      <w:r w:rsidRPr="003B586A">
        <w:rPr>
          <w:sz w:val="20"/>
        </w:rPr>
        <w:t>года до 17:00.</w:t>
      </w:r>
    </w:p>
    <w:p w:rsidR="00C81348" w:rsidRPr="003B586A" w:rsidRDefault="00C81348" w:rsidP="00C81348">
      <w:pPr>
        <w:ind w:firstLine="540"/>
        <w:jc w:val="both"/>
        <w:rPr>
          <w:sz w:val="20"/>
          <w:szCs w:val="20"/>
        </w:rPr>
      </w:pPr>
      <w:r w:rsidRPr="003B586A">
        <w:rPr>
          <w:sz w:val="20"/>
          <w:szCs w:val="20"/>
        </w:rPr>
        <w:t xml:space="preserve"> К участию в аукционе допускаются физические и юридические лица.</w:t>
      </w:r>
    </w:p>
    <w:p w:rsidR="00C81348" w:rsidRPr="003B586A" w:rsidRDefault="00C81348" w:rsidP="00C81348">
      <w:pPr>
        <w:ind w:firstLine="540"/>
        <w:jc w:val="both"/>
        <w:rPr>
          <w:sz w:val="20"/>
          <w:szCs w:val="20"/>
        </w:rPr>
      </w:pPr>
      <w:r w:rsidRPr="003B586A">
        <w:rPr>
          <w:sz w:val="20"/>
          <w:szCs w:val="20"/>
        </w:rPr>
        <w:t>Перечень документов представляемых претендентами для участия:</w:t>
      </w:r>
    </w:p>
    <w:p w:rsidR="00C81348" w:rsidRPr="003B586A" w:rsidRDefault="00C81348" w:rsidP="00C81348">
      <w:pPr>
        <w:numPr>
          <w:ilvl w:val="0"/>
          <w:numId w:val="14"/>
        </w:numPr>
        <w:ind w:left="0" w:firstLine="540"/>
        <w:jc w:val="both"/>
        <w:rPr>
          <w:sz w:val="20"/>
          <w:szCs w:val="20"/>
        </w:rPr>
      </w:pPr>
      <w:r w:rsidRPr="003B586A">
        <w:rPr>
          <w:sz w:val="20"/>
          <w:szCs w:val="20"/>
        </w:rPr>
        <w:t>заявка на участие в аукционе установленного образца с указанием  реквизитов счета для возврата задатка;</w:t>
      </w:r>
    </w:p>
    <w:p w:rsidR="00C81348" w:rsidRPr="003B586A" w:rsidRDefault="00C81348" w:rsidP="00C81348">
      <w:pPr>
        <w:numPr>
          <w:ilvl w:val="0"/>
          <w:numId w:val="14"/>
        </w:numPr>
        <w:ind w:left="0" w:firstLine="540"/>
        <w:jc w:val="both"/>
        <w:rPr>
          <w:sz w:val="20"/>
          <w:szCs w:val="20"/>
        </w:rPr>
      </w:pPr>
      <w:r w:rsidRPr="003B586A">
        <w:rPr>
          <w:sz w:val="20"/>
          <w:szCs w:val="20"/>
        </w:rPr>
        <w:t xml:space="preserve">копии документов, удостоверяющих личность (для физических лиц); </w:t>
      </w:r>
    </w:p>
    <w:p w:rsidR="00C81348" w:rsidRPr="003B586A" w:rsidRDefault="00C81348" w:rsidP="00C81348">
      <w:pPr>
        <w:numPr>
          <w:ilvl w:val="0"/>
          <w:numId w:val="14"/>
        </w:numPr>
        <w:ind w:left="0" w:firstLine="540"/>
        <w:jc w:val="both"/>
        <w:rPr>
          <w:sz w:val="20"/>
          <w:szCs w:val="20"/>
        </w:rPr>
      </w:pPr>
      <w:r w:rsidRPr="003B586A">
        <w:rPr>
          <w:sz w:val="20"/>
          <w:szCs w:val="20"/>
        </w:rPr>
        <w:t>платежный документ  с отметкой банка об исполнении, подтверждающий внесение задатка;</w:t>
      </w:r>
    </w:p>
    <w:p w:rsidR="00C81348" w:rsidRPr="003B586A" w:rsidRDefault="00C81348" w:rsidP="00C81348">
      <w:pPr>
        <w:numPr>
          <w:ilvl w:val="0"/>
          <w:numId w:val="14"/>
        </w:numPr>
        <w:ind w:left="0" w:firstLine="540"/>
        <w:jc w:val="both"/>
        <w:rPr>
          <w:sz w:val="20"/>
          <w:szCs w:val="20"/>
        </w:rPr>
      </w:pPr>
      <w:r w:rsidRPr="003B586A">
        <w:rPr>
          <w:sz w:val="20"/>
          <w:szCs w:val="20"/>
        </w:rPr>
        <w:t>надлежащим образом оформленная доверенность, в случае если заявка подается представителем претендента;</w:t>
      </w:r>
    </w:p>
    <w:p w:rsidR="00C81348" w:rsidRPr="003B586A" w:rsidRDefault="00C81348" w:rsidP="00C81348">
      <w:pPr>
        <w:autoSpaceDE w:val="0"/>
        <w:autoSpaceDN w:val="0"/>
        <w:adjustRightInd w:val="0"/>
        <w:ind w:firstLine="540"/>
        <w:jc w:val="both"/>
        <w:rPr>
          <w:sz w:val="20"/>
          <w:szCs w:val="20"/>
        </w:rPr>
      </w:pPr>
      <w:r w:rsidRPr="003B586A">
        <w:rPr>
          <w:sz w:val="20"/>
          <w:szCs w:val="20"/>
        </w:rPr>
        <w:t>Один претендент имеет право подать только одну заявку на участие в торгах.</w:t>
      </w:r>
    </w:p>
    <w:p w:rsidR="00C81348" w:rsidRPr="003B586A" w:rsidRDefault="00C81348" w:rsidP="00C81348">
      <w:pPr>
        <w:pStyle w:val="af5"/>
        <w:tabs>
          <w:tab w:val="left" w:pos="540"/>
        </w:tabs>
        <w:spacing w:before="0" w:beforeAutospacing="0" w:after="0" w:afterAutospacing="0"/>
        <w:ind w:firstLine="540"/>
        <w:jc w:val="both"/>
        <w:rPr>
          <w:sz w:val="20"/>
        </w:rPr>
      </w:pPr>
      <w:r w:rsidRPr="003A04BF">
        <w:rPr>
          <w:b/>
          <w:sz w:val="20"/>
        </w:rPr>
        <w:t>Определение участников аукциона</w:t>
      </w:r>
      <w:r w:rsidRPr="003B586A">
        <w:rPr>
          <w:sz w:val="20"/>
        </w:rPr>
        <w:t xml:space="preserve"> состоится по адресу: Чувашская Республика, Комсомольский район</w:t>
      </w:r>
      <w:r>
        <w:rPr>
          <w:sz w:val="20"/>
        </w:rPr>
        <w:t>, с</w:t>
      </w:r>
      <w:proofErr w:type="gramStart"/>
      <w:r>
        <w:rPr>
          <w:sz w:val="20"/>
        </w:rPr>
        <w:t>.</w:t>
      </w:r>
      <w:r w:rsidRPr="003B586A">
        <w:rPr>
          <w:sz w:val="20"/>
        </w:rPr>
        <w:t>К</w:t>
      </w:r>
      <w:proofErr w:type="gramEnd"/>
      <w:r w:rsidRPr="003B586A">
        <w:rPr>
          <w:sz w:val="20"/>
        </w:rPr>
        <w:t xml:space="preserve">омсомольское, ул. Заводская, д.57, 3 этаж, каб.56, </w:t>
      </w:r>
      <w:r>
        <w:rPr>
          <w:sz w:val="20"/>
        </w:rPr>
        <w:t>30 августа</w:t>
      </w:r>
      <w:r w:rsidRPr="003B586A">
        <w:rPr>
          <w:sz w:val="20"/>
        </w:rPr>
        <w:t xml:space="preserve"> 201</w:t>
      </w:r>
      <w:r>
        <w:rPr>
          <w:sz w:val="20"/>
        </w:rPr>
        <w:t>9</w:t>
      </w:r>
      <w:r w:rsidRPr="003B586A">
        <w:rPr>
          <w:sz w:val="20"/>
        </w:rPr>
        <w:t xml:space="preserve"> года в 9 час. 00 мин. </w:t>
      </w:r>
    </w:p>
    <w:p w:rsidR="00C81348" w:rsidRPr="003B586A" w:rsidRDefault="00C81348" w:rsidP="00C81348">
      <w:pPr>
        <w:autoSpaceDE w:val="0"/>
        <w:autoSpaceDN w:val="0"/>
        <w:adjustRightInd w:val="0"/>
        <w:ind w:firstLine="540"/>
        <w:jc w:val="both"/>
        <w:rPr>
          <w:sz w:val="20"/>
          <w:szCs w:val="20"/>
        </w:rPr>
      </w:pPr>
      <w:bookmarkStart w:id="1" w:name="sub_15"/>
      <w:r w:rsidRPr="003B586A">
        <w:rPr>
          <w:sz w:val="20"/>
          <w:szCs w:val="20"/>
        </w:rPr>
        <w:t>Претендент не допускается к участию в торгах по следующим основаниям:</w:t>
      </w:r>
    </w:p>
    <w:p w:rsidR="00C81348" w:rsidRPr="003B586A" w:rsidRDefault="00C81348" w:rsidP="00C81348">
      <w:pPr>
        <w:autoSpaceDE w:val="0"/>
        <w:autoSpaceDN w:val="0"/>
        <w:adjustRightInd w:val="0"/>
        <w:ind w:firstLine="540"/>
        <w:jc w:val="both"/>
        <w:rPr>
          <w:sz w:val="20"/>
          <w:szCs w:val="20"/>
        </w:rPr>
      </w:pPr>
      <w:bookmarkStart w:id="2" w:name="sub_151"/>
      <w:bookmarkEnd w:id="1"/>
      <w:r w:rsidRPr="003B586A">
        <w:rPr>
          <w:sz w:val="20"/>
          <w:szCs w:val="20"/>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C81348" w:rsidRPr="003B586A" w:rsidRDefault="00C81348" w:rsidP="00C81348">
      <w:pPr>
        <w:autoSpaceDE w:val="0"/>
        <w:autoSpaceDN w:val="0"/>
        <w:adjustRightInd w:val="0"/>
        <w:ind w:firstLine="540"/>
        <w:jc w:val="both"/>
        <w:rPr>
          <w:sz w:val="20"/>
          <w:szCs w:val="20"/>
        </w:rPr>
      </w:pPr>
      <w:bookmarkStart w:id="3" w:name="sub_152"/>
      <w:bookmarkEnd w:id="2"/>
      <w:r w:rsidRPr="003B586A">
        <w:rPr>
          <w:sz w:val="20"/>
          <w:szCs w:val="20"/>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C81348" w:rsidRPr="003B586A" w:rsidRDefault="00C81348" w:rsidP="00C81348">
      <w:pPr>
        <w:autoSpaceDE w:val="0"/>
        <w:autoSpaceDN w:val="0"/>
        <w:adjustRightInd w:val="0"/>
        <w:ind w:firstLine="540"/>
        <w:jc w:val="both"/>
        <w:rPr>
          <w:sz w:val="20"/>
          <w:szCs w:val="20"/>
        </w:rPr>
      </w:pPr>
      <w:bookmarkStart w:id="4" w:name="sub_153"/>
      <w:bookmarkEnd w:id="3"/>
      <w:r w:rsidRPr="003B586A">
        <w:rPr>
          <w:sz w:val="20"/>
          <w:szCs w:val="20"/>
        </w:rPr>
        <w:t>в) заявка подана лицом, не уполномоченным претендентом на осуществление таких действий;</w:t>
      </w:r>
    </w:p>
    <w:p w:rsidR="00C81348" w:rsidRPr="003B586A" w:rsidRDefault="00C81348" w:rsidP="00C81348">
      <w:pPr>
        <w:autoSpaceDE w:val="0"/>
        <w:autoSpaceDN w:val="0"/>
        <w:adjustRightInd w:val="0"/>
        <w:ind w:firstLine="540"/>
        <w:jc w:val="both"/>
        <w:rPr>
          <w:sz w:val="20"/>
          <w:szCs w:val="20"/>
        </w:rPr>
      </w:pPr>
      <w:bookmarkStart w:id="5" w:name="sub_154"/>
      <w:bookmarkEnd w:id="4"/>
      <w:r w:rsidRPr="003B586A">
        <w:rPr>
          <w:sz w:val="20"/>
          <w:szCs w:val="20"/>
        </w:rPr>
        <w:t>г) не подтверждено поступление в установленный срок задатка на счет (счета), указанный в извещении о проведен</w:t>
      </w:r>
      <w:proofErr w:type="gramStart"/>
      <w:r w:rsidRPr="003B586A">
        <w:rPr>
          <w:sz w:val="20"/>
          <w:szCs w:val="20"/>
        </w:rPr>
        <w:t>ии ау</w:t>
      </w:r>
      <w:proofErr w:type="gramEnd"/>
      <w:r w:rsidRPr="003B586A">
        <w:rPr>
          <w:sz w:val="20"/>
          <w:szCs w:val="20"/>
        </w:rPr>
        <w:t>кциона.</w:t>
      </w:r>
      <w:bookmarkEnd w:id="5"/>
    </w:p>
    <w:p w:rsidR="00C81348" w:rsidRPr="003B586A" w:rsidRDefault="00C81348" w:rsidP="00C81348">
      <w:pPr>
        <w:pStyle w:val="af5"/>
        <w:spacing w:before="0" w:beforeAutospacing="0" w:after="0" w:afterAutospacing="0"/>
        <w:ind w:firstLine="540"/>
        <w:jc w:val="both"/>
        <w:rPr>
          <w:sz w:val="20"/>
        </w:rPr>
      </w:pPr>
      <w:r w:rsidRPr="003A04BF">
        <w:rPr>
          <w:b/>
          <w:sz w:val="20"/>
        </w:rPr>
        <w:t>Регистрация участников аукциона</w:t>
      </w:r>
      <w:r w:rsidRPr="003B586A">
        <w:rPr>
          <w:sz w:val="20"/>
        </w:rPr>
        <w:t xml:space="preserve"> проводится </w:t>
      </w:r>
      <w:r>
        <w:rPr>
          <w:sz w:val="20"/>
        </w:rPr>
        <w:t>02 сентября</w:t>
      </w:r>
      <w:r w:rsidRPr="003B586A">
        <w:rPr>
          <w:b/>
          <w:sz w:val="20"/>
        </w:rPr>
        <w:t xml:space="preserve"> </w:t>
      </w:r>
      <w:r w:rsidRPr="003B586A">
        <w:rPr>
          <w:sz w:val="20"/>
        </w:rPr>
        <w:t>201</w:t>
      </w:r>
      <w:r>
        <w:rPr>
          <w:sz w:val="20"/>
        </w:rPr>
        <w:t>9</w:t>
      </w:r>
      <w:r w:rsidRPr="003B586A">
        <w:rPr>
          <w:sz w:val="20"/>
        </w:rPr>
        <w:t xml:space="preserve"> года с 9:30 до 9:45 по адресу: </w:t>
      </w:r>
      <w:proofErr w:type="gramStart"/>
      <w:r w:rsidRPr="003B586A">
        <w:rPr>
          <w:sz w:val="20"/>
        </w:rPr>
        <w:t>Чувашская Республика, Комсомольский район, с.</w:t>
      </w:r>
      <w:r>
        <w:rPr>
          <w:sz w:val="20"/>
        </w:rPr>
        <w:t xml:space="preserve"> </w:t>
      </w:r>
      <w:r w:rsidRPr="003B586A">
        <w:rPr>
          <w:sz w:val="20"/>
        </w:rPr>
        <w:t>Комсомольское, ул.</w:t>
      </w:r>
      <w:r>
        <w:rPr>
          <w:sz w:val="20"/>
        </w:rPr>
        <w:t xml:space="preserve"> </w:t>
      </w:r>
      <w:r w:rsidRPr="003B586A">
        <w:rPr>
          <w:sz w:val="20"/>
        </w:rPr>
        <w:t xml:space="preserve">Заводская, д.57, 3 этаж, каб.56. </w:t>
      </w:r>
      <w:proofErr w:type="gramEnd"/>
    </w:p>
    <w:p w:rsidR="00C81348" w:rsidRPr="003B586A" w:rsidRDefault="00C81348" w:rsidP="00C81348">
      <w:pPr>
        <w:pStyle w:val="af5"/>
        <w:spacing w:before="0" w:beforeAutospacing="0" w:after="0" w:afterAutospacing="0"/>
        <w:ind w:firstLine="540"/>
        <w:jc w:val="both"/>
        <w:rPr>
          <w:sz w:val="20"/>
        </w:rPr>
      </w:pPr>
      <w:r w:rsidRPr="003A04BF">
        <w:rPr>
          <w:b/>
          <w:sz w:val="20"/>
        </w:rPr>
        <w:t>Место и время проведения</w:t>
      </w:r>
      <w:r w:rsidRPr="003B586A">
        <w:rPr>
          <w:sz w:val="20"/>
        </w:rPr>
        <w:t xml:space="preserve"> </w:t>
      </w:r>
      <w:r w:rsidRPr="003A04BF">
        <w:rPr>
          <w:b/>
          <w:sz w:val="20"/>
        </w:rPr>
        <w:t>аукциона:</w:t>
      </w:r>
      <w:r w:rsidRPr="003B586A">
        <w:rPr>
          <w:sz w:val="20"/>
        </w:rPr>
        <w:t xml:space="preserve"> Чувашская Республика, Комсомольский район, с.</w:t>
      </w:r>
      <w:r>
        <w:rPr>
          <w:sz w:val="20"/>
        </w:rPr>
        <w:t xml:space="preserve"> </w:t>
      </w:r>
      <w:r w:rsidRPr="003B586A">
        <w:rPr>
          <w:sz w:val="20"/>
        </w:rPr>
        <w:t>Комсомольское, ул</w:t>
      </w:r>
      <w:proofErr w:type="gramStart"/>
      <w:r w:rsidRPr="003B586A">
        <w:rPr>
          <w:sz w:val="20"/>
        </w:rPr>
        <w:t>.З</w:t>
      </w:r>
      <w:proofErr w:type="gramEnd"/>
      <w:r w:rsidRPr="003B586A">
        <w:rPr>
          <w:sz w:val="20"/>
        </w:rPr>
        <w:t>аводская, д.57, 3 этаж, каб.5</w:t>
      </w:r>
      <w:r>
        <w:rPr>
          <w:sz w:val="20"/>
        </w:rPr>
        <w:t>5</w:t>
      </w:r>
      <w:r w:rsidRPr="003B586A">
        <w:rPr>
          <w:sz w:val="20"/>
        </w:rPr>
        <w:t xml:space="preserve"> в 10:00 часов</w:t>
      </w:r>
      <w:r>
        <w:rPr>
          <w:sz w:val="20"/>
        </w:rPr>
        <w:t xml:space="preserve"> 02 сентября</w:t>
      </w:r>
      <w:r w:rsidRPr="003B586A">
        <w:rPr>
          <w:b/>
          <w:sz w:val="20"/>
        </w:rPr>
        <w:t xml:space="preserve"> </w:t>
      </w:r>
      <w:r w:rsidRPr="003B586A">
        <w:rPr>
          <w:sz w:val="20"/>
        </w:rPr>
        <w:t>201</w:t>
      </w:r>
      <w:r>
        <w:rPr>
          <w:sz w:val="20"/>
        </w:rPr>
        <w:t>9</w:t>
      </w:r>
      <w:r w:rsidRPr="003B586A">
        <w:rPr>
          <w:sz w:val="20"/>
        </w:rPr>
        <w:t xml:space="preserve"> года.</w:t>
      </w:r>
    </w:p>
    <w:p w:rsidR="00C81348" w:rsidRPr="003B586A" w:rsidRDefault="00C81348" w:rsidP="00C81348">
      <w:pPr>
        <w:autoSpaceDE w:val="0"/>
        <w:autoSpaceDN w:val="0"/>
        <w:adjustRightInd w:val="0"/>
        <w:ind w:firstLine="540"/>
        <w:jc w:val="both"/>
        <w:rPr>
          <w:sz w:val="20"/>
          <w:szCs w:val="20"/>
        </w:rPr>
      </w:pPr>
      <w:r w:rsidRPr="003B586A">
        <w:rPr>
          <w:sz w:val="20"/>
          <w:szCs w:val="20"/>
        </w:rPr>
        <w:t xml:space="preserve">Итоги проведения аукциона оформляются в день проведения аукциона, по адресу: </w:t>
      </w:r>
      <w:proofErr w:type="gramStart"/>
      <w:r w:rsidRPr="003B586A">
        <w:rPr>
          <w:sz w:val="20"/>
          <w:szCs w:val="20"/>
        </w:rPr>
        <w:t>Чувашская Республика, Комсомольский район, с.</w:t>
      </w:r>
      <w:r>
        <w:rPr>
          <w:sz w:val="20"/>
          <w:szCs w:val="20"/>
        </w:rPr>
        <w:t xml:space="preserve"> </w:t>
      </w:r>
      <w:r w:rsidRPr="003B586A">
        <w:rPr>
          <w:sz w:val="20"/>
          <w:szCs w:val="20"/>
        </w:rPr>
        <w:t>Комсомольское, ул.</w:t>
      </w:r>
      <w:r>
        <w:rPr>
          <w:sz w:val="20"/>
          <w:szCs w:val="20"/>
        </w:rPr>
        <w:t xml:space="preserve"> Заводская, д.57, 3 этаж, каб.55</w:t>
      </w:r>
      <w:r w:rsidRPr="003B586A">
        <w:rPr>
          <w:sz w:val="20"/>
          <w:szCs w:val="20"/>
        </w:rPr>
        <w:t xml:space="preserve"> .</w:t>
      </w:r>
      <w:proofErr w:type="gramEnd"/>
    </w:p>
    <w:p w:rsidR="00C81348" w:rsidRPr="003B586A" w:rsidRDefault="00C81348" w:rsidP="00C81348">
      <w:pPr>
        <w:autoSpaceDE w:val="0"/>
        <w:autoSpaceDN w:val="0"/>
        <w:adjustRightInd w:val="0"/>
        <w:ind w:firstLine="540"/>
        <w:jc w:val="both"/>
        <w:rPr>
          <w:sz w:val="20"/>
          <w:szCs w:val="20"/>
        </w:rPr>
      </w:pPr>
      <w:r w:rsidRPr="003B586A">
        <w:rPr>
          <w:sz w:val="20"/>
          <w:szCs w:val="20"/>
        </w:rPr>
        <w:t>Результаты торгов оформляются протоколом, который подписывается организатором аукциона и победителем аукциона в день проведения аукциона. Протокол о результатах торгов составляется в 2 экземплярах, один из которых передается победителю, а второй остается у организатора аукциона.</w:t>
      </w:r>
    </w:p>
    <w:p w:rsidR="00C81348" w:rsidRPr="003B586A" w:rsidRDefault="00C81348" w:rsidP="00C81348">
      <w:pPr>
        <w:ind w:firstLine="540"/>
        <w:jc w:val="both"/>
        <w:rPr>
          <w:sz w:val="20"/>
          <w:szCs w:val="20"/>
        </w:rPr>
      </w:pPr>
      <w:r w:rsidRPr="003B586A">
        <w:rPr>
          <w:sz w:val="20"/>
          <w:szCs w:val="20"/>
        </w:rPr>
        <w:t xml:space="preserve"> Договор </w:t>
      </w:r>
      <w:r>
        <w:rPr>
          <w:sz w:val="20"/>
          <w:szCs w:val="20"/>
        </w:rPr>
        <w:t>аренды</w:t>
      </w:r>
      <w:r w:rsidRPr="003B586A">
        <w:rPr>
          <w:sz w:val="20"/>
          <w:szCs w:val="20"/>
        </w:rPr>
        <w:t xml:space="preserve"> заключается между продавцом и победителем аукциона в срок не ранее чем </w:t>
      </w:r>
      <w:proofErr w:type="gramStart"/>
      <w:r w:rsidRPr="003B586A">
        <w:rPr>
          <w:sz w:val="20"/>
          <w:szCs w:val="20"/>
        </w:rPr>
        <w:t>через десять дней со дня размещения информации о результатах аукциона на официальном сайте</w:t>
      </w:r>
      <w:proofErr w:type="gramEnd"/>
      <w:r w:rsidRPr="003B586A">
        <w:rPr>
          <w:sz w:val="20"/>
          <w:szCs w:val="20"/>
        </w:rPr>
        <w:t xml:space="preserve"> Российской Федерации в сети "Интернет".</w:t>
      </w:r>
    </w:p>
    <w:p w:rsidR="00C81348" w:rsidRPr="003B586A" w:rsidRDefault="00C81348" w:rsidP="00C81348">
      <w:pPr>
        <w:autoSpaceDE w:val="0"/>
        <w:autoSpaceDN w:val="0"/>
        <w:adjustRightInd w:val="0"/>
        <w:ind w:firstLine="540"/>
        <w:jc w:val="both"/>
        <w:rPr>
          <w:sz w:val="20"/>
          <w:szCs w:val="20"/>
        </w:rPr>
      </w:pPr>
      <w:r w:rsidRPr="003B586A">
        <w:rPr>
          <w:sz w:val="20"/>
          <w:szCs w:val="20"/>
        </w:rPr>
        <w:t xml:space="preserve">Лицо, выигравшее аукцион, при уклонении от подписания протокола утрачивает внесенный им задаток. </w:t>
      </w:r>
    </w:p>
    <w:p w:rsidR="00C81348" w:rsidRPr="003B586A" w:rsidRDefault="00C81348" w:rsidP="00C81348">
      <w:pPr>
        <w:autoSpaceDE w:val="0"/>
        <w:autoSpaceDN w:val="0"/>
        <w:adjustRightInd w:val="0"/>
        <w:ind w:firstLine="540"/>
        <w:jc w:val="both"/>
        <w:rPr>
          <w:sz w:val="20"/>
          <w:szCs w:val="20"/>
        </w:rPr>
      </w:pPr>
      <w:r w:rsidRPr="003B586A">
        <w:rPr>
          <w:sz w:val="20"/>
          <w:szCs w:val="20"/>
        </w:rPr>
        <w:t>Осмотр земельного участка осуществляется при обращении в  администрацию Комсомольского района по адресу: Чувашская Республика, Комсомольский район, с.</w:t>
      </w:r>
      <w:r>
        <w:rPr>
          <w:sz w:val="20"/>
          <w:szCs w:val="20"/>
        </w:rPr>
        <w:t xml:space="preserve"> </w:t>
      </w:r>
      <w:r w:rsidRPr="003B586A">
        <w:rPr>
          <w:sz w:val="20"/>
          <w:szCs w:val="20"/>
        </w:rPr>
        <w:t>Комсомольское, ул.</w:t>
      </w:r>
      <w:r>
        <w:rPr>
          <w:sz w:val="20"/>
          <w:szCs w:val="20"/>
        </w:rPr>
        <w:t xml:space="preserve"> </w:t>
      </w:r>
      <w:r w:rsidRPr="003B586A">
        <w:rPr>
          <w:sz w:val="20"/>
          <w:szCs w:val="20"/>
        </w:rPr>
        <w:t xml:space="preserve">Заводская, д.57, 3 этаж, каб.56, с </w:t>
      </w:r>
      <w:r>
        <w:rPr>
          <w:sz w:val="20"/>
          <w:szCs w:val="20"/>
        </w:rPr>
        <w:t>30 июля 2019 </w:t>
      </w:r>
      <w:r w:rsidRPr="003B586A">
        <w:rPr>
          <w:sz w:val="20"/>
          <w:szCs w:val="20"/>
        </w:rPr>
        <w:t xml:space="preserve">года </w:t>
      </w:r>
      <w:r>
        <w:rPr>
          <w:sz w:val="20"/>
          <w:szCs w:val="20"/>
        </w:rPr>
        <w:t xml:space="preserve">по 29 августа </w:t>
      </w:r>
      <w:r w:rsidRPr="003B586A">
        <w:rPr>
          <w:sz w:val="20"/>
          <w:szCs w:val="20"/>
        </w:rPr>
        <w:t>201</w:t>
      </w:r>
      <w:r>
        <w:rPr>
          <w:sz w:val="20"/>
          <w:szCs w:val="20"/>
        </w:rPr>
        <w:t>9</w:t>
      </w:r>
      <w:r w:rsidRPr="003B586A">
        <w:rPr>
          <w:sz w:val="20"/>
          <w:szCs w:val="20"/>
        </w:rPr>
        <w:t xml:space="preserve"> года с 8:00 час</w:t>
      </w:r>
      <w:proofErr w:type="gramStart"/>
      <w:r w:rsidRPr="003B586A">
        <w:rPr>
          <w:sz w:val="20"/>
          <w:szCs w:val="20"/>
        </w:rPr>
        <w:t>.</w:t>
      </w:r>
      <w:proofErr w:type="gramEnd"/>
      <w:r w:rsidRPr="003B586A">
        <w:rPr>
          <w:sz w:val="20"/>
          <w:szCs w:val="20"/>
        </w:rPr>
        <w:t xml:space="preserve"> </w:t>
      </w:r>
      <w:proofErr w:type="gramStart"/>
      <w:r w:rsidRPr="003B586A">
        <w:rPr>
          <w:sz w:val="20"/>
          <w:szCs w:val="20"/>
        </w:rPr>
        <w:t>д</w:t>
      </w:r>
      <w:proofErr w:type="gramEnd"/>
      <w:r w:rsidRPr="003B586A">
        <w:rPr>
          <w:sz w:val="20"/>
          <w:szCs w:val="20"/>
        </w:rPr>
        <w:t>о 17:00 час.</w:t>
      </w:r>
    </w:p>
    <w:p w:rsidR="00C81348" w:rsidRDefault="00C81348" w:rsidP="00C81348">
      <w:pPr>
        <w:autoSpaceDE w:val="0"/>
        <w:autoSpaceDN w:val="0"/>
        <w:adjustRightInd w:val="0"/>
        <w:ind w:firstLine="540"/>
        <w:jc w:val="both"/>
        <w:rPr>
          <w:sz w:val="20"/>
          <w:szCs w:val="20"/>
        </w:rPr>
      </w:pPr>
      <w:r w:rsidRPr="003B586A">
        <w:rPr>
          <w:sz w:val="20"/>
          <w:szCs w:val="20"/>
        </w:rPr>
        <w:t xml:space="preserve">Проект договора </w:t>
      </w:r>
      <w:r>
        <w:rPr>
          <w:sz w:val="20"/>
          <w:szCs w:val="20"/>
        </w:rPr>
        <w:t>аренды</w:t>
      </w:r>
      <w:r w:rsidRPr="003B586A">
        <w:rPr>
          <w:sz w:val="20"/>
          <w:szCs w:val="20"/>
        </w:rPr>
        <w:t xml:space="preserve"> согласно приложению №2.</w:t>
      </w:r>
    </w:p>
    <w:p w:rsidR="00C81348" w:rsidRDefault="00C81348" w:rsidP="00C81348">
      <w:pPr>
        <w:pStyle w:val="af5"/>
        <w:spacing w:before="0" w:beforeAutospacing="0" w:after="0" w:afterAutospacing="0"/>
        <w:ind w:firstLine="540"/>
        <w:jc w:val="both"/>
        <w:rPr>
          <w:sz w:val="20"/>
        </w:rPr>
      </w:pPr>
      <w:r w:rsidRPr="003B586A">
        <w:rPr>
          <w:sz w:val="20"/>
        </w:rPr>
        <w:t xml:space="preserve">По вопросам проведения аукциона, оформления заявок и перечисления задатков обращаться в </w:t>
      </w:r>
      <w:proofErr w:type="spellStart"/>
      <w:r w:rsidRPr="003B586A">
        <w:rPr>
          <w:sz w:val="20"/>
        </w:rPr>
        <w:t>каб</w:t>
      </w:r>
      <w:proofErr w:type="spellEnd"/>
      <w:r w:rsidRPr="003B586A">
        <w:rPr>
          <w:sz w:val="20"/>
        </w:rPr>
        <w:t xml:space="preserve">. № 56 администрации Комсомольского района Чувашской Республики или ознакомиться на сайте </w:t>
      </w:r>
      <w:proofErr w:type="spellStart"/>
      <w:r w:rsidRPr="003B586A">
        <w:rPr>
          <w:sz w:val="20"/>
        </w:rPr>
        <w:t>www</w:t>
      </w:r>
      <w:proofErr w:type="spellEnd"/>
      <w:r w:rsidRPr="003B586A">
        <w:rPr>
          <w:sz w:val="20"/>
        </w:rPr>
        <w:t>.</w:t>
      </w:r>
      <w:proofErr w:type="spellStart"/>
      <w:r w:rsidRPr="003B586A">
        <w:rPr>
          <w:sz w:val="20"/>
          <w:lang w:val="en-US"/>
        </w:rPr>
        <w:t>torgi</w:t>
      </w:r>
      <w:proofErr w:type="spellEnd"/>
      <w:r w:rsidRPr="003B586A">
        <w:rPr>
          <w:sz w:val="20"/>
        </w:rPr>
        <w:t>.</w:t>
      </w:r>
      <w:proofErr w:type="spellStart"/>
      <w:r w:rsidRPr="003B586A">
        <w:rPr>
          <w:sz w:val="20"/>
          <w:lang w:val="en-US"/>
        </w:rPr>
        <w:t>gov</w:t>
      </w:r>
      <w:proofErr w:type="spellEnd"/>
      <w:r w:rsidRPr="003B586A">
        <w:rPr>
          <w:sz w:val="20"/>
        </w:rPr>
        <w:t>.</w:t>
      </w:r>
      <w:proofErr w:type="spellStart"/>
      <w:r w:rsidRPr="003B586A">
        <w:rPr>
          <w:sz w:val="20"/>
          <w:lang w:val="en-US"/>
        </w:rPr>
        <w:t>ru</w:t>
      </w:r>
      <w:proofErr w:type="spellEnd"/>
      <w:r w:rsidRPr="003B586A">
        <w:rPr>
          <w:sz w:val="20"/>
        </w:rPr>
        <w:t xml:space="preserve"> . </w:t>
      </w:r>
    </w:p>
    <w:p w:rsidR="000F2B9B" w:rsidRPr="00ED4251" w:rsidRDefault="000F2B9B" w:rsidP="00762E88">
      <w:pPr>
        <w:pStyle w:val="afa"/>
        <w:ind w:firstLine="567"/>
        <w:jc w:val="both"/>
        <w:rPr>
          <w:bCs/>
          <w:i/>
          <w:color w:val="000000"/>
          <w:szCs w:val="28"/>
        </w:rPr>
      </w:pP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906D88">
            <w:pPr>
              <w:jc w:val="both"/>
              <w:rPr>
                <w:b/>
                <w:sz w:val="20"/>
                <w:szCs w:val="20"/>
              </w:rPr>
            </w:pPr>
            <w:r w:rsidRPr="006F32A3">
              <w:rPr>
                <w:b/>
                <w:sz w:val="20"/>
                <w:szCs w:val="20"/>
              </w:rPr>
              <w:t xml:space="preserve"> Крюкова Т.В.</w:t>
            </w:r>
          </w:p>
        </w:tc>
      </w:tr>
    </w:tbl>
    <w:p w:rsidR="00AC70E1" w:rsidRPr="006F32A3" w:rsidRDefault="00AC70E1" w:rsidP="00906D88">
      <w:pPr>
        <w:pStyle w:val="af5"/>
        <w:spacing w:before="0" w:beforeAutospacing="0" w:after="0" w:afterAutospacing="0"/>
        <w:jc w:val="both"/>
        <w:rPr>
          <w:sz w:val="20"/>
        </w:rPr>
      </w:pPr>
    </w:p>
    <w:sectPr w:rsidR="00AC70E1" w:rsidRPr="006F32A3" w:rsidSect="00ED4251">
      <w:pgSz w:w="11906" w:h="16838" w:code="9"/>
      <w:pgMar w:top="709" w:right="624" w:bottom="568"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1" w:usb1="00000000" w:usb2="00000000" w:usb3="00000000" w:csb0="0000001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1505"/>
    <w:multiLevelType w:val="hybridMultilevel"/>
    <w:tmpl w:val="23805A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
    <w:nsid w:val="298B7346"/>
    <w:multiLevelType w:val="hybridMultilevel"/>
    <w:tmpl w:val="2BDC0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CE54E6"/>
    <w:multiLevelType w:val="hybridMultilevel"/>
    <w:tmpl w:val="6AC0C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9E201E"/>
    <w:multiLevelType w:val="hybridMultilevel"/>
    <w:tmpl w:val="205811C2"/>
    <w:lvl w:ilvl="0" w:tplc="9842CBBA">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3C34BA1"/>
    <w:multiLevelType w:val="hybridMultilevel"/>
    <w:tmpl w:val="AB86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C010DCA"/>
    <w:multiLevelType w:val="hybridMultilevel"/>
    <w:tmpl w:val="86A6355A"/>
    <w:lvl w:ilvl="0" w:tplc="4A7019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DAD1C16"/>
    <w:multiLevelType w:val="hybridMultilevel"/>
    <w:tmpl w:val="A51E134A"/>
    <w:lvl w:ilvl="0" w:tplc="8C7CE542">
      <w:start w:val="5"/>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540870D6"/>
    <w:multiLevelType w:val="hybridMultilevel"/>
    <w:tmpl w:val="6C542B3A"/>
    <w:lvl w:ilvl="0" w:tplc="D310BF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FD36BCC"/>
    <w:multiLevelType w:val="hybridMultilevel"/>
    <w:tmpl w:val="482047F0"/>
    <w:lvl w:ilvl="0" w:tplc="49441AE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65B653EF"/>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2">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
    <w:nsid w:val="7B0A0E3C"/>
    <w:multiLevelType w:val="hybridMultilevel"/>
    <w:tmpl w:val="41BA03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D8369FE"/>
    <w:multiLevelType w:val="hybridMultilevel"/>
    <w:tmpl w:val="AF3E4CF6"/>
    <w:lvl w:ilvl="0" w:tplc="9BE29CC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3"/>
  </w:num>
  <w:num w:numId="2">
    <w:abstractNumId w:val="1"/>
  </w:num>
  <w:num w:numId="3">
    <w:abstractNumId w:val="12"/>
  </w:num>
  <w:num w:numId="4">
    <w:abstractNumId w:val="0"/>
  </w:num>
  <w:num w:numId="5">
    <w:abstractNumId w:val="5"/>
  </w:num>
  <w:num w:numId="6">
    <w:abstractNumId w:val="10"/>
  </w:num>
  <w:num w:numId="7">
    <w:abstractNumId w:val="11"/>
  </w:num>
  <w:num w:numId="8">
    <w:abstractNumId w:val="9"/>
  </w:num>
  <w:num w:numId="9">
    <w:abstractNumId w:val="14"/>
  </w:num>
  <w:num w:numId="10">
    <w:abstractNumId w:val="4"/>
  </w:num>
  <w:num w:numId="11">
    <w:abstractNumId w:val="2"/>
  </w:num>
  <w:num w:numId="12">
    <w:abstractNumId w:val="8"/>
  </w:num>
  <w:num w:numId="13">
    <w:abstractNumId w:val="3"/>
  </w:num>
  <w:num w:numId="14">
    <w:abstractNumId w:val="6"/>
  </w:num>
  <w:num w:numId="15">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816B15"/>
    <w:rsid w:val="00000CC3"/>
    <w:rsid w:val="00000F31"/>
    <w:rsid w:val="000070F9"/>
    <w:rsid w:val="000071FB"/>
    <w:rsid w:val="00007968"/>
    <w:rsid w:val="000127D3"/>
    <w:rsid w:val="00014FBE"/>
    <w:rsid w:val="00015465"/>
    <w:rsid w:val="00037704"/>
    <w:rsid w:val="00037A9D"/>
    <w:rsid w:val="00044CEC"/>
    <w:rsid w:val="00050BF5"/>
    <w:rsid w:val="00052E9E"/>
    <w:rsid w:val="000561D6"/>
    <w:rsid w:val="00056C04"/>
    <w:rsid w:val="00057E76"/>
    <w:rsid w:val="00062CC7"/>
    <w:rsid w:val="00062D27"/>
    <w:rsid w:val="00064253"/>
    <w:rsid w:val="00064D85"/>
    <w:rsid w:val="00065075"/>
    <w:rsid w:val="00066E9C"/>
    <w:rsid w:val="000710D6"/>
    <w:rsid w:val="00071C05"/>
    <w:rsid w:val="0007285D"/>
    <w:rsid w:val="00072E44"/>
    <w:rsid w:val="00075EA0"/>
    <w:rsid w:val="000824BC"/>
    <w:rsid w:val="00084E44"/>
    <w:rsid w:val="00085260"/>
    <w:rsid w:val="00085297"/>
    <w:rsid w:val="00091742"/>
    <w:rsid w:val="00091AE4"/>
    <w:rsid w:val="00091D6D"/>
    <w:rsid w:val="00093472"/>
    <w:rsid w:val="000A2FF1"/>
    <w:rsid w:val="000A5A5D"/>
    <w:rsid w:val="000A7411"/>
    <w:rsid w:val="000B325F"/>
    <w:rsid w:val="000B4498"/>
    <w:rsid w:val="000B4A17"/>
    <w:rsid w:val="000C03D1"/>
    <w:rsid w:val="000C0DB5"/>
    <w:rsid w:val="000C1488"/>
    <w:rsid w:val="000C2EA0"/>
    <w:rsid w:val="000C4DA5"/>
    <w:rsid w:val="000D23C4"/>
    <w:rsid w:val="000D6662"/>
    <w:rsid w:val="000D702E"/>
    <w:rsid w:val="000D753F"/>
    <w:rsid w:val="000E3AF3"/>
    <w:rsid w:val="000F23A3"/>
    <w:rsid w:val="000F2B9B"/>
    <w:rsid w:val="000F4B17"/>
    <w:rsid w:val="000F4E4D"/>
    <w:rsid w:val="000F5023"/>
    <w:rsid w:val="000F5A12"/>
    <w:rsid w:val="000F6723"/>
    <w:rsid w:val="00103EF3"/>
    <w:rsid w:val="001056BD"/>
    <w:rsid w:val="00115DE3"/>
    <w:rsid w:val="00120E29"/>
    <w:rsid w:val="00125B9E"/>
    <w:rsid w:val="00132A13"/>
    <w:rsid w:val="0013605A"/>
    <w:rsid w:val="001377E9"/>
    <w:rsid w:val="00141074"/>
    <w:rsid w:val="00141C10"/>
    <w:rsid w:val="001420FB"/>
    <w:rsid w:val="001478A8"/>
    <w:rsid w:val="00153AE8"/>
    <w:rsid w:val="00155B68"/>
    <w:rsid w:val="0015797C"/>
    <w:rsid w:val="00157D22"/>
    <w:rsid w:val="00162A4F"/>
    <w:rsid w:val="00163F85"/>
    <w:rsid w:val="0016586E"/>
    <w:rsid w:val="00170339"/>
    <w:rsid w:val="001705C4"/>
    <w:rsid w:val="00170652"/>
    <w:rsid w:val="00170D7E"/>
    <w:rsid w:val="00171CA8"/>
    <w:rsid w:val="00172CD8"/>
    <w:rsid w:val="00181D7B"/>
    <w:rsid w:val="00183879"/>
    <w:rsid w:val="00185F42"/>
    <w:rsid w:val="00192BC4"/>
    <w:rsid w:val="001934C1"/>
    <w:rsid w:val="00195BEE"/>
    <w:rsid w:val="001A3A4B"/>
    <w:rsid w:val="001A793D"/>
    <w:rsid w:val="001B2243"/>
    <w:rsid w:val="001B46A6"/>
    <w:rsid w:val="001C3EBC"/>
    <w:rsid w:val="001C4531"/>
    <w:rsid w:val="001E6B46"/>
    <w:rsid w:val="001E7AC4"/>
    <w:rsid w:val="001F0083"/>
    <w:rsid w:val="001F2D6E"/>
    <w:rsid w:val="0020370B"/>
    <w:rsid w:val="00205030"/>
    <w:rsid w:val="00211730"/>
    <w:rsid w:val="00215141"/>
    <w:rsid w:val="00220556"/>
    <w:rsid w:val="002247E1"/>
    <w:rsid w:val="00225803"/>
    <w:rsid w:val="00227680"/>
    <w:rsid w:val="00231D2D"/>
    <w:rsid w:val="002322F8"/>
    <w:rsid w:val="00232892"/>
    <w:rsid w:val="002375B1"/>
    <w:rsid w:val="002424A2"/>
    <w:rsid w:val="0024285D"/>
    <w:rsid w:val="0025216D"/>
    <w:rsid w:val="0026296C"/>
    <w:rsid w:val="0026431A"/>
    <w:rsid w:val="002760E3"/>
    <w:rsid w:val="00277093"/>
    <w:rsid w:val="002777B8"/>
    <w:rsid w:val="00282084"/>
    <w:rsid w:val="002868A1"/>
    <w:rsid w:val="00286C91"/>
    <w:rsid w:val="002905AF"/>
    <w:rsid w:val="00290D3F"/>
    <w:rsid w:val="002A0FE9"/>
    <w:rsid w:val="002A1019"/>
    <w:rsid w:val="002A2627"/>
    <w:rsid w:val="002A2E92"/>
    <w:rsid w:val="002A4DFA"/>
    <w:rsid w:val="002A4E70"/>
    <w:rsid w:val="002B13CD"/>
    <w:rsid w:val="002B261C"/>
    <w:rsid w:val="002C2B01"/>
    <w:rsid w:val="002C62C0"/>
    <w:rsid w:val="002C7040"/>
    <w:rsid w:val="002D26CF"/>
    <w:rsid w:val="002D2BC5"/>
    <w:rsid w:val="002D4D44"/>
    <w:rsid w:val="002D6104"/>
    <w:rsid w:val="002E1939"/>
    <w:rsid w:val="002E33C4"/>
    <w:rsid w:val="002F2DF7"/>
    <w:rsid w:val="002F6323"/>
    <w:rsid w:val="002F63A0"/>
    <w:rsid w:val="002F6FA3"/>
    <w:rsid w:val="003019B2"/>
    <w:rsid w:val="003046D0"/>
    <w:rsid w:val="00306C58"/>
    <w:rsid w:val="00307D46"/>
    <w:rsid w:val="003114F4"/>
    <w:rsid w:val="00314EE4"/>
    <w:rsid w:val="0031610C"/>
    <w:rsid w:val="0032084C"/>
    <w:rsid w:val="00326B1A"/>
    <w:rsid w:val="003309EE"/>
    <w:rsid w:val="003328FB"/>
    <w:rsid w:val="00340C9E"/>
    <w:rsid w:val="0034170D"/>
    <w:rsid w:val="0034220A"/>
    <w:rsid w:val="00343F4E"/>
    <w:rsid w:val="00345FEC"/>
    <w:rsid w:val="00346372"/>
    <w:rsid w:val="00347141"/>
    <w:rsid w:val="0034798F"/>
    <w:rsid w:val="00350E6A"/>
    <w:rsid w:val="00351CD9"/>
    <w:rsid w:val="00354ABA"/>
    <w:rsid w:val="00355DF9"/>
    <w:rsid w:val="00364995"/>
    <w:rsid w:val="00365F85"/>
    <w:rsid w:val="003668CD"/>
    <w:rsid w:val="003705C3"/>
    <w:rsid w:val="003708DE"/>
    <w:rsid w:val="00375143"/>
    <w:rsid w:val="00380773"/>
    <w:rsid w:val="003902A1"/>
    <w:rsid w:val="00392EF8"/>
    <w:rsid w:val="00393EF6"/>
    <w:rsid w:val="003972A2"/>
    <w:rsid w:val="003A04BF"/>
    <w:rsid w:val="003A3F47"/>
    <w:rsid w:val="003A66F1"/>
    <w:rsid w:val="003A7E93"/>
    <w:rsid w:val="003B586A"/>
    <w:rsid w:val="003B614A"/>
    <w:rsid w:val="003C0D06"/>
    <w:rsid w:val="003D00C8"/>
    <w:rsid w:val="003D1E67"/>
    <w:rsid w:val="003D23C7"/>
    <w:rsid w:val="003D6492"/>
    <w:rsid w:val="003E06B2"/>
    <w:rsid w:val="003E08CB"/>
    <w:rsid w:val="003E1D24"/>
    <w:rsid w:val="003E32E2"/>
    <w:rsid w:val="003F44CA"/>
    <w:rsid w:val="00400FE6"/>
    <w:rsid w:val="004012DD"/>
    <w:rsid w:val="004039EC"/>
    <w:rsid w:val="0040685F"/>
    <w:rsid w:val="0040722F"/>
    <w:rsid w:val="004108DC"/>
    <w:rsid w:val="004126D1"/>
    <w:rsid w:val="00412DE8"/>
    <w:rsid w:val="004172D8"/>
    <w:rsid w:val="00417634"/>
    <w:rsid w:val="004177E3"/>
    <w:rsid w:val="004219F8"/>
    <w:rsid w:val="00422DD4"/>
    <w:rsid w:val="00434004"/>
    <w:rsid w:val="00434B6F"/>
    <w:rsid w:val="004355B7"/>
    <w:rsid w:val="00441F97"/>
    <w:rsid w:val="004447C4"/>
    <w:rsid w:val="00446E97"/>
    <w:rsid w:val="00454E51"/>
    <w:rsid w:val="00456945"/>
    <w:rsid w:val="00461A66"/>
    <w:rsid w:val="00462BB5"/>
    <w:rsid w:val="004738E2"/>
    <w:rsid w:val="0047410C"/>
    <w:rsid w:val="004747B8"/>
    <w:rsid w:val="00481F58"/>
    <w:rsid w:val="00482554"/>
    <w:rsid w:val="00487177"/>
    <w:rsid w:val="004914A7"/>
    <w:rsid w:val="00491B4C"/>
    <w:rsid w:val="004A5099"/>
    <w:rsid w:val="004B0251"/>
    <w:rsid w:val="004B3D41"/>
    <w:rsid w:val="004B69B8"/>
    <w:rsid w:val="004C13E0"/>
    <w:rsid w:val="004C1FAC"/>
    <w:rsid w:val="004C3E5E"/>
    <w:rsid w:val="004C5B77"/>
    <w:rsid w:val="004C65EA"/>
    <w:rsid w:val="004C710F"/>
    <w:rsid w:val="004C7AD0"/>
    <w:rsid w:val="004E2B96"/>
    <w:rsid w:val="004E303E"/>
    <w:rsid w:val="004F3A0F"/>
    <w:rsid w:val="004F3FEF"/>
    <w:rsid w:val="004F6A0C"/>
    <w:rsid w:val="00510BE1"/>
    <w:rsid w:val="00512A36"/>
    <w:rsid w:val="00513FB0"/>
    <w:rsid w:val="005146AF"/>
    <w:rsid w:val="00514B3C"/>
    <w:rsid w:val="0051585D"/>
    <w:rsid w:val="00516127"/>
    <w:rsid w:val="00520FE3"/>
    <w:rsid w:val="00522F4B"/>
    <w:rsid w:val="00527125"/>
    <w:rsid w:val="0052754C"/>
    <w:rsid w:val="00532101"/>
    <w:rsid w:val="00533C8B"/>
    <w:rsid w:val="00533D43"/>
    <w:rsid w:val="00536C1B"/>
    <w:rsid w:val="00537C5D"/>
    <w:rsid w:val="00537E9E"/>
    <w:rsid w:val="00542385"/>
    <w:rsid w:val="00544A91"/>
    <w:rsid w:val="00545D36"/>
    <w:rsid w:val="005470AC"/>
    <w:rsid w:val="00551362"/>
    <w:rsid w:val="005558DE"/>
    <w:rsid w:val="00562915"/>
    <w:rsid w:val="005653A9"/>
    <w:rsid w:val="0057268E"/>
    <w:rsid w:val="00575ECA"/>
    <w:rsid w:val="0058039B"/>
    <w:rsid w:val="00585B8B"/>
    <w:rsid w:val="005913AF"/>
    <w:rsid w:val="0059449B"/>
    <w:rsid w:val="005A002B"/>
    <w:rsid w:val="005A74BA"/>
    <w:rsid w:val="005B271E"/>
    <w:rsid w:val="005B38C1"/>
    <w:rsid w:val="005B5A33"/>
    <w:rsid w:val="005B6FCC"/>
    <w:rsid w:val="005C0F4B"/>
    <w:rsid w:val="005C34BC"/>
    <w:rsid w:val="005C47E8"/>
    <w:rsid w:val="005D562D"/>
    <w:rsid w:val="005D57CE"/>
    <w:rsid w:val="005D65EA"/>
    <w:rsid w:val="005E1485"/>
    <w:rsid w:val="005E15FF"/>
    <w:rsid w:val="005E3D81"/>
    <w:rsid w:val="005F2C94"/>
    <w:rsid w:val="005F370F"/>
    <w:rsid w:val="005F5EF0"/>
    <w:rsid w:val="005F670D"/>
    <w:rsid w:val="00601A2D"/>
    <w:rsid w:val="00603DB7"/>
    <w:rsid w:val="006101B1"/>
    <w:rsid w:val="006114E1"/>
    <w:rsid w:val="0061222C"/>
    <w:rsid w:val="00624DCE"/>
    <w:rsid w:val="00626738"/>
    <w:rsid w:val="00627EA5"/>
    <w:rsid w:val="0063129D"/>
    <w:rsid w:val="00632021"/>
    <w:rsid w:val="00635625"/>
    <w:rsid w:val="00635838"/>
    <w:rsid w:val="00650AF6"/>
    <w:rsid w:val="00655CB2"/>
    <w:rsid w:val="00655F2A"/>
    <w:rsid w:val="00664FE3"/>
    <w:rsid w:val="00671D83"/>
    <w:rsid w:val="00674576"/>
    <w:rsid w:val="00674B08"/>
    <w:rsid w:val="006765AE"/>
    <w:rsid w:val="00682C8C"/>
    <w:rsid w:val="00684AB2"/>
    <w:rsid w:val="0068592F"/>
    <w:rsid w:val="0069015B"/>
    <w:rsid w:val="0069540B"/>
    <w:rsid w:val="00696A6D"/>
    <w:rsid w:val="006A19BA"/>
    <w:rsid w:val="006A1D01"/>
    <w:rsid w:val="006A3AB2"/>
    <w:rsid w:val="006A4890"/>
    <w:rsid w:val="006A6598"/>
    <w:rsid w:val="006B46FF"/>
    <w:rsid w:val="006C3009"/>
    <w:rsid w:val="006C3FEA"/>
    <w:rsid w:val="006C4638"/>
    <w:rsid w:val="006C5C83"/>
    <w:rsid w:val="006D0897"/>
    <w:rsid w:val="006D1303"/>
    <w:rsid w:val="006E0E93"/>
    <w:rsid w:val="006E1832"/>
    <w:rsid w:val="006E4C8A"/>
    <w:rsid w:val="006F32A3"/>
    <w:rsid w:val="006F33B6"/>
    <w:rsid w:val="006F4659"/>
    <w:rsid w:val="006F47C4"/>
    <w:rsid w:val="006F51DA"/>
    <w:rsid w:val="006F6249"/>
    <w:rsid w:val="007007DB"/>
    <w:rsid w:val="007033D4"/>
    <w:rsid w:val="00703F49"/>
    <w:rsid w:val="00706E40"/>
    <w:rsid w:val="00713051"/>
    <w:rsid w:val="00725BE6"/>
    <w:rsid w:val="00727836"/>
    <w:rsid w:val="00734745"/>
    <w:rsid w:val="00734E48"/>
    <w:rsid w:val="00735355"/>
    <w:rsid w:val="0073699D"/>
    <w:rsid w:val="00740726"/>
    <w:rsid w:val="007429A0"/>
    <w:rsid w:val="00744A4C"/>
    <w:rsid w:val="00746803"/>
    <w:rsid w:val="00746F67"/>
    <w:rsid w:val="00756A8F"/>
    <w:rsid w:val="00760F30"/>
    <w:rsid w:val="00762E88"/>
    <w:rsid w:val="0076482C"/>
    <w:rsid w:val="0076631C"/>
    <w:rsid w:val="00770BA5"/>
    <w:rsid w:val="00780AFB"/>
    <w:rsid w:val="00781478"/>
    <w:rsid w:val="007832F6"/>
    <w:rsid w:val="007875CA"/>
    <w:rsid w:val="007908D0"/>
    <w:rsid w:val="00792530"/>
    <w:rsid w:val="00795C26"/>
    <w:rsid w:val="007969FB"/>
    <w:rsid w:val="007A2A94"/>
    <w:rsid w:val="007A7F34"/>
    <w:rsid w:val="007B0199"/>
    <w:rsid w:val="007B3995"/>
    <w:rsid w:val="007B4DFE"/>
    <w:rsid w:val="007C5456"/>
    <w:rsid w:val="007D17D7"/>
    <w:rsid w:val="007D1D8C"/>
    <w:rsid w:val="007D380A"/>
    <w:rsid w:val="007D5CD0"/>
    <w:rsid w:val="007E01DB"/>
    <w:rsid w:val="007E04AC"/>
    <w:rsid w:val="007E17E8"/>
    <w:rsid w:val="007E1ACE"/>
    <w:rsid w:val="007F1571"/>
    <w:rsid w:val="007F3E98"/>
    <w:rsid w:val="008043C9"/>
    <w:rsid w:val="00805AED"/>
    <w:rsid w:val="00807A38"/>
    <w:rsid w:val="00810325"/>
    <w:rsid w:val="008110EF"/>
    <w:rsid w:val="008112AB"/>
    <w:rsid w:val="0081166A"/>
    <w:rsid w:val="00816B15"/>
    <w:rsid w:val="0082136A"/>
    <w:rsid w:val="00821658"/>
    <w:rsid w:val="00826B6E"/>
    <w:rsid w:val="00827B53"/>
    <w:rsid w:val="008342CD"/>
    <w:rsid w:val="008372F5"/>
    <w:rsid w:val="00841413"/>
    <w:rsid w:val="00844798"/>
    <w:rsid w:val="00844C84"/>
    <w:rsid w:val="00846438"/>
    <w:rsid w:val="00850BD7"/>
    <w:rsid w:val="00863914"/>
    <w:rsid w:val="00864692"/>
    <w:rsid w:val="008669CD"/>
    <w:rsid w:val="008714C1"/>
    <w:rsid w:val="008727E1"/>
    <w:rsid w:val="00881B42"/>
    <w:rsid w:val="00881C68"/>
    <w:rsid w:val="0089212C"/>
    <w:rsid w:val="008929D7"/>
    <w:rsid w:val="00892C10"/>
    <w:rsid w:val="00894970"/>
    <w:rsid w:val="0089619D"/>
    <w:rsid w:val="008979F8"/>
    <w:rsid w:val="008A639A"/>
    <w:rsid w:val="008B4B79"/>
    <w:rsid w:val="008B748D"/>
    <w:rsid w:val="008C59F0"/>
    <w:rsid w:val="008D0A4D"/>
    <w:rsid w:val="008D0BFF"/>
    <w:rsid w:val="008D14DF"/>
    <w:rsid w:val="008E05D4"/>
    <w:rsid w:val="008E2484"/>
    <w:rsid w:val="008E2E9A"/>
    <w:rsid w:val="008E3538"/>
    <w:rsid w:val="008E4158"/>
    <w:rsid w:val="008E59AD"/>
    <w:rsid w:val="008E76BA"/>
    <w:rsid w:val="008F3D11"/>
    <w:rsid w:val="008F3F55"/>
    <w:rsid w:val="008F49A9"/>
    <w:rsid w:val="008F53ED"/>
    <w:rsid w:val="00901E33"/>
    <w:rsid w:val="00902267"/>
    <w:rsid w:val="00906D88"/>
    <w:rsid w:val="00912B0F"/>
    <w:rsid w:val="00913C60"/>
    <w:rsid w:val="009140C2"/>
    <w:rsid w:val="00917B27"/>
    <w:rsid w:val="00920ACB"/>
    <w:rsid w:val="009252AB"/>
    <w:rsid w:val="00925E69"/>
    <w:rsid w:val="00930679"/>
    <w:rsid w:val="009358CC"/>
    <w:rsid w:val="00937767"/>
    <w:rsid w:val="009437CF"/>
    <w:rsid w:val="00944D22"/>
    <w:rsid w:val="009477B4"/>
    <w:rsid w:val="00950AC4"/>
    <w:rsid w:val="00951853"/>
    <w:rsid w:val="00951BB6"/>
    <w:rsid w:val="009529E7"/>
    <w:rsid w:val="00954462"/>
    <w:rsid w:val="00955E37"/>
    <w:rsid w:val="00956F8D"/>
    <w:rsid w:val="00960AF8"/>
    <w:rsid w:val="00961636"/>
    <w:rsid w:val="009639CA"/>
    <w:rsid w:val="009639CC"/>
    <w:rsid w:val="00965FC4"/>
    <w:rsid w:val="00966F13"/>
    <w:rsid w:val="00967DC2"/>
    <w:rsid w:val="009727AE"/>
    <w:rsid w:val="00973E8C"/>
    <w:rsid w:val="00977B10"/>
    <w:rsid w:val="00981F5F"/>
    <w:rsid w:val="0098225A"/>
    <w:rsid w:val="009838D5"/>
    <w:rsid w:val="0099373D"/>
    <w:rsid w:val="00997616"/>
    <w:rsid w:val="009A49F5"/>
    <w:rsid w:val="009B064E"/>
    <w:rsid w:val="009B1494"/>
    <w:rsid w:val="009B2C9B"/>
    <w:rsid w:val="009B2E7D"/>
    <w:rsid w:val="009B444C"/>
    <w:rsid w:val="009C07D3"/>
    <w:rsid w:val="009C2AA8"/>
    <w:rsid w:val="009C2C3B"/>
    <w:rsid w:val="009C641C"/>
    <w:rsid w:val="009D021D"/>
    <w:rsid w:val="009D3DD3"/>
    <w:rsid w:val="009D683C"/>
    <w:rsid w:val="009E5780"/>
    <w:rsid w:val="009F1E3B"/>
    <w:rsid w:val="009F3D65"/>
    <w:rsid w:val="00A0161D"/>
    <w:rsid w:val="00A017CD"/>
    <w:rsid w:val="00A14228"/>
    <w:rsid w:val="00A164F2"/>
    <w:rsid w:val="00A21398"/>
    <w:rsid w:val="00A27EE7"/>
    <w:rsid w:val="00A32770"/>
    <w:rsid w:val="00A3729B"/>
    <w:rsid w:val="00A37C52"/>
    <w:rsid w:val="00A41319"/>
    <w:rsid w:val="00A44827"/>
    <w:rsid w:val="00A46A37"/>
    <w:rsid w:val="00A47831"/>
    <w:rsid w:val="00A5123A"/>
    <w:rsid w:val="00A52E68"/>
    <w:rsid w:val="00A575B6"/>
    <w:rsid w:val="00A57C55"/>
    <w:rsid w:val="00A61691"/>
    <w:rsid w:val="00A64A0E"/>
    <w:rsid w:val="00A66A98"/>
    <w:rsid w:val="00A70633"/>
    <w:rsid w:val="00A803C5"/>
    <w:rsid w:val="00A938EF"/>
    <w:rsid w:val="00A94E0E"/>
    <w:rsid w:val="00A96140"/>
    <w:rsid w:val="00A96968"/>
    <w:rsid w:val="00A97BD1"/>
    <w:rsid w:val="00AA1D18"/>
    <w:rsid w:val="00AA2E1F"/>
    <w:rsid w:val="00AA340B"/>
    <w:rsid w:val="00AB4834"/>
    <w:rsid w:val="00AB5BDA"/>
    <w:rsid w:val="00AB5FEB"/>
    <w:rsid w:val="00AC034B"/>
    <w:rsid w:val="00AC29F2"/>
    <w:rsid w:val="00AC48B0"/>
    <w:rsid w:val="00AC5CD3"/>
    <w:rsid w:val="00AC70E1"/>
    <w:rsid w:val="00AD0686"/>
    <w:rsid w:val="00AD128D"/>
    <w:rsid w:val="00AD16AD"/>
    <w:rsid w:val="00AD2EC2"/>
    <w:rsid w:val="00AD4A46"/>
    <w:rsid w:val="00AE086D"/>
    <w:rsid w:val="00AE2F44"/>
    <w:rsid w:val="00AE3583"/>
    <w:rsid w:val="00AE69BE"/>
    <w:rsid w:val="00AF2402"/>
    <w:rsid w:val="00AF78A4"/>
    <w:rsid w:val="00B13A3B"/>
    <w:rsid w:val="00B13A6B"/>
    <w:rsid w:val="00B22FCE"/>
    <w:rsid w:val="00B2425D"/>
    <w:rsid w:val="00B33225"/>
    <w:rsid w:val="00B3345B"/>
    <w:rsid w:val="00B34639"/>
    <w:rsid w:val="00B367B3"/>
    <w:rsid w:val="00B37F2B"/>
    <w:rsid w:val="00B4321A"/>
    <w:rsid w:val="00B45D08"/>
    <w:rsid w:val="00B47386"/>
    <w:rsid w:val="00B47DA9"/>
    <w:rsid w:val="00B47E9B"/>
    <w:rsid w:val="00B52E32"/>
    <w:rsid w:val="00B56A80"/>
    <w:rsid w:val="00B578A5"/>
    <w:rsid w:val="00B602D7"/>
    <w:rsid w:val="00B612A7"/>
    <w:rsid w:val="00B613B0"/>
    <w:rsid w:val="00B64178"/>
    <w:rsid w:val="00B64A08"/>
    <w:rsid w:val="00B656CD"/>
    <w:rsid w:val="00B670B9"/>
    <w:rsid w:val="00B753ED"/>
    <w:rsid w:val="00B75E96"/>
    <w:rsid w:val="00B81626"/>
    <w:rsid w:val="00B82FA9"/>
    <w:rsid w:val="00B83518"/>
    <w:rsid w:val="00B850D4"/>
    <w:rsid w:val="00B86C3B"/>
    <w:rsid w:val="00B91124"/>
    <w:rsid w:val="00B915D1"/>
    <w:rsid w:val="00B92FC4"/>
    <w:rsid w:val="00BA00C7"/>
    <w:rsid w:val="00BA0808"/>
    <w:rsid w:val="00BA149F"/>
    <w:rsid w:val="00BB1E73"/>
    <w:rsid w:val="00BB5658"/>
    <w:rsid w:val="00BB5A06"/>
    <w:rsid w:val="00BB5AE7"/>
    <w:rsid w:val="00BB65F6"/>
    <w:rsid w:val="00BB78AA"/>
    <w:rsid w:val="00BB79B2"/>
    <w:rsid w:val="00BC0903"/>
    <w:rsid w:val="00BC4D7F"/>
    <w:rsid w:val="00BD4610"/>
    <w:rsid w:val="00BD75DF"/>
    <w:rsid w:val="00BE1419"/>
    <w:rsid w:val="00BE15F1"/>
    <w:rsid w:val="00BE65D7"/>
    <w:rsid w:val="00BE6808"/>
    <w:rsid w:val="00BE6B64"/>
    <w:rsid w:val="00BF040D"/>
    <w:rsid w:val="00BF1295"/>
    <w:rsid w:val="00BF2CD6"/>
    <w:rsid w:val="00BF2D69"/>
    <w:rsid w:val="00BF2FF1"/>
    <w:rsid w:val="00C006F6"/>
    <w:rsid w:val="00C00AF3"/>
    <w:rsid w:val="00C01CE1"/>
    <w:rsid w:val="00C07B3B"/>
    <w:rsid w:val="00C12317"/>
    <w:rsid w:val="00C16702"/>
    <w:rsid w:val="00C20AE6"/>
    <w:rsid w:val="00C24D64"/>
    <w:rsid w:val="00C26DAC"/>
    <w:rsid w:val="00C27B41"/>
    <w:rsid w:val="00C30F3A"/>
    <w:rsid w:val="00C31FE6"/>
    <w:rsid w:val="00C335DD"/>
    <w:rsid w:val="00C367AE"/>
    <w:rsid w:val="00C451F1"/>
    <w:rsid w:val="00C468CF"/>
    <w:rsid w:val="00C47E08"/>
    <w:rsid w:val="00C5425B"/>
    <w:rsid w:val="00C62728"/>
    <w:rsid w:val="00C64852"/>
    <w:rsid w:val="00C65E14"/>
    <w:rsid w:val="00C678E6"/>
    <w:rsid w:val="00C72378"/>
    <w:rsid w:val="00C73EDA"/>
    <w:rsid w:val="00C74305"/>
    <w:rsid w:val="00C75992"/>
    <w:rsid w:val="00C76A10"/>
    <w:rsid w:val="00C76F88"/>
    <w:rsid w:val="00C81348"/>
    <w:rsid w:val="00C81C4B"/>
    <w:rsid w:val="00C8222F"/>
    <w:rsid w:val="00C823AB"/>
    <w:rsid w:val="00C8722C"/>
    <w:rsid w:val="00C90CC1"/>
    <w:rsid w:val="00C95DF1"/>
    <w:rsid w:val="00C9635D"/>
    <w:rsid w:val="00CA045B"/>
    <w:rsid w:val="00CA342C"/>
    <w:rsid w:val="00CB0DEE"/>
    <w:rsid w:val="00CB1261"/>
    <w:rsid w:val="00CB684E"/>
    <w:rsid w:val="00CC2267"/>
    <w:rsid w:val="00CC4B79"/>
    <w:rsid w:val="00CD02CF"/>
    <w:rsid w:val="00CD40A9"/>
    <w:rsid w:val="00CD67A2"/>
    <w:rsid w:val="00CE1370"/>
    <w:rsid w:val="00CE54E0"/>
    <w:rsid w:val="00CE6F12"/>
    <w:rsid w:val="00CF0741"/>
    <w:rsid w:val="00CF1903"/>
    <w:rsid w:val="00CF5E47"/>
    <w:rsid w:val="00D05686"/>
    <w:rsid w:val="00D06ECC"/>
    <w:rsid w:val="00D166A9"/>
    <w:rsid w:val="00D17522"/>
    <w:rsid w:val="00D20C4F"/>
    <w:rsid w:val="00D21710"/>
    <w:rsid w:val="00D22464"/>
    <w:rsid w:val="00D242B0"/>
    <w:rsid w:val="00D25FD1"/>
    <w:rsid w:val="00D2682C"/>
    <w:rsid w:val="00D2710F"/>
    <w:rsid w:val="00D27157"/>
    <w:rsid w:val="00D3486F"/>
    <w:rsid w:val="00D360E3"/>
    <w:rsid w:val="00D4692A"/>
    <w:rsid w:val="00D50E32"/>
    <w:rsid w:val="00D54852"/>
    <w:rsid w:val="00D54DEE"/>
    <w:rsid w:val="00D56C95"/>
    <w:rsid w:val="00D57967"/>
    <w:rsid w:val="00D631CF"/>
    <w:rsid w:val="00D70CFC"/>
    <w:rsid w:val="00D717D3"/>
    <w:rsid w:val="00D723DF"/>
    <w:rsid w:val="00D72A61"/>
    <w:rsid w:val="00D731EE"/>
    <w:rsid w:val="00D74415"/>
    <w:rsid w:val="00D77613"/>
    <w:rsid w:val="00D917F1"/>
    <w:rsid w:val="00D92F74"/>
    <w:rsid w:val="00D93EFA"/>
    <w:rsid w:val="00DA587A"/>
    <w:rsid w:val="00DB0D78"/>
    <w:rsid w:val="00DB7D98"/>
    <w:rsid w:val="00DC44A2"/>
    <w:rsid w:val="00DD247F"/>
    <w:rsid w:val="00DD79E4"/>
    <w:rsid w:val="00DE3CAA"/>
    <w:rsid w:val="00DE4F47"/>
    <w:rsid w:val="00DF35AD"/>
    <w:rsid w:val="00DF3954"/>
    <w:rsid w:val="00DF45FE"/>
    <w:rsid w:val="00E02EB1"/>
    <w:rsid w:val="00E033DF"/>
    <w:rsid w:val="00E03FAF"/>
    <w:rsid w:val="00E0690E"/>
    <w:rsid w:val="00E1492B"/>
    <w:rsid w:val="00E1764E"/>
    <w:rsid w:val="00E20B17"/>
    <w:rsid w:val="00E22759"/>
    <w:rsid w:val="00E24F0C"/>
    <w:rsid w:val="00E24FA1"/>
    <w:rsid w:val="00E25F96"/>
    <w:rsid w:val="00E267C9"/>
    <w:rsid w:val="00E31F51"/>
    <w:rsid w:val="00E33341"/>
    <w:rsid w:val="00E374AD"/>
    <w:rsid w:val="00E37F42"/>
    <w:rsid w:val="00E40D6E"/>
    <w:rsid w:val="00E44D56"/>
    <w:rsid w:val="00E458E3"/>
    <w:rsid w:val="00E45993"/>
    <w:rsid w:val="00E47505"/>
    <w:rsid w:val="00E52F4E"/>
    <w:rsid w:val="00E54451"/>
    <w:rsid w:val="00E5510A"/>
    <w:rsid w:val="00E57537"/>
    <w:rsid w:val="00E65089"/>
    <w:rsid w:val="00E763EF"/>
    <w:rsid w:val="00E80281"/>
    <w:rsid w:val="00E80523"/>
    <w:rsid w:val="00E81DF6"/>
    <w:rsid w:val="00E83B1B"/>
    <w:rsid w:val="00E843C7"/>
    <w:rsid w:val="00E8531B"/>
    <w:rsid w:val="00E856A4"/>
    <w:rsid w:val="00E857A7"/>
    <w:rsid w:val="00E93468"/>
    <w:rsid w:val="00EA178D"/>
    <w:rsid w:val="00EA1BB7"/>
    <w:rsid w:val="00EA5DD1"/>
    <w:rsid w:val="00EA5F61"/>
    <w:rsid w:val="00EB1C5E"/>
    <w:rsid w:val="00EC19DA"/>
    <w:rsid w:val="00EC1B4D"/>
    <w:rsid w:val="00ED05C4"/>
    <w:rsid w:val="00ED4251"/>
    <w:rsid w:val="00ED604F"/>
    <w:rsid w:val="00ED794A"/>
    <w:rsid w:val="00EE0C03"/>
    <w:rsid w:val="00EE2223"/>
    <w:rsid w:val="00EE2EBA"/>
    <w:rsid w:val="00EE652A"/>
    <w:rsid w:val="00EF113E"/>
    <w:rsid w:val="00EF69EF"/>
    <w:rsid w:val="00F0060A"/>
    <w:rsid w:val="00F0469D"/>
    <w:rsid w:val="00F06F1F"/>
    <w:rsid w:val="00F11FB5"/>
    <w:rsid w:val="00F22DDD"/>
    <w:rsid w:val="00F2352F"/>
    <w:rsid w:val="00F3184E"/>
    <w:rsid w:val="00F33171"/>
    <w:rsid w:val="00F36176"/>
    <w:rsid w:val="00F36C81"/>
    <w:rsid w:val="00F43C9F"/>
    <w:rsid w:val="00F46D02"/>
    <w:rsid w:val="00F50383"/>
    <w:rsid w:val="00F52400"/>
    <w:rsid w:val="00F53297"/>
    <w:rsid w:val="00F537AD"/>
    <w:rsid w:val="00F54488"/>
    <w:rsid w:val="00F55936"/>
    <w:rsid w:val="00F607F6"/>
    <w:rsid w:val="00F70664"/>
    <w:rsid w:val="00F7269C"/>
    <w:rsid w:val="00F72B80"/>
    <w:rsid w:val="00F72BCD"/>
    <w:rsid w:val="00F74636"/>
    <w:rsid w:val="00F76A0D"/>
    <w:rsid w:val="00F865E1"/>
    <w:rsid w:val="00F9376C"/>
    <w:rsid w:val="00F977E6"/>
    <w:rsid w:val="00FA09FE"/>
    <w:rsid w:val="00FA695F"/>
    <w:rsid w:val="00FB0A27"/>
    <w:rsid w:val="00FB11F4"/>
    <w:rsid w:val="00FB24F4"/>
    <w:rsid w:val="00FB2C83"/>
    <w:rsid w:val="00FB54A2"/>
    <w:rsid w:val="00FC1B11"/>
    <w:rsid w:val="00FC58F1"/>
    <w:rsid w:val="00FD1ED4"/>
    <w:rsid w:val="00FD2CF5"/>
    <w:rsid w:val="00FE2018"/>
    <w:rsid w:val="00FE4702"/>
    <w:rsid w:val="00FF2783"/>
    <w:rsid w:val="00FF3733"/>
    <w:rsid w:val="00FF7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2" w:uiPriority="0"/>
    <w:lsdException w:name="List 3" w:uiPriority="0"/>
    <w:lsdException w:name="List 4"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List Continue 2" w:uiPriority="0"/>
    <w:lsdException w:name="List Continue 4"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rmal (Web)" w:locked="1" w:semiHidden="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AF"/>
    <w:rPr>
      <w:sz w:val="28"/>
      <w:szCs w:val="24"/>
    </w:rPr>
  </w:style>
  <w:style w:type="paragraph" w:styleId="1">
    <w:name w:val="heading 1"/>
    <w:basedOn w:val="a"/>
    <w:next w:val="a"/>
    <w:link w:val="10"/>
    <w:qFormat/>
    <w:rsid w:val="005146AF"/>
    <w:pPr>
      <w:keepNext/>
      <w:outlineLvl w:val="0"/>
    </w:pPr>
    <w:rPr>
      <w:b/>
      <w:bCs/>
      <w:sz w:val="22"/>
    </w:rPr>
  </w:style>
  <w:style w:type="paragraph" w:styleId="2">
    <w:name w:val="heading 2"/>
    <w:basedOn w:val="a"/>
    <w:next w:val="a"/>
    <w:link w:val="20"/>
    <w:uiPriority w:val="9"/>
    <w:qFormat/>
    <w:rsid w:val="005146AF"/>
    <w:pPr>
      <w:keepNext/>
      <w:ind w:firstLine="180"/>
      <w:jc w:val="center"/>
      <w:outlineLvl w:val="1"/>
    </w:pPr>
    <w:rPr>
      <w:b/>
      <w:bCs/>
      <w:sz w:val="22"/>
    </w:rPr>
  </w:style>
  <w:style w:type="paragraph" w:styleId="3">
    <w:name w:val="heading 3"/>
    <w:basedOn w:val="a"/>
    <w:next w:val="a"/>
    <w:link w:val="30"/>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22DD4"/>
    <w:rPr>
      <w:rFonts w:ascii="Cambria" w:hAnsi="Cambria" w:cs="Times New Roman"/>
      <w:b/>
      <w:bCs/>
      <w:kern w:val="32"/>
      <w:sz w:val="32"/>
      <w:szCs w:val="32"/>
    </w:rPr>
  </w:style>
  <w:style w:type="character" w:customStyle="1" w:styleId="20">
    <w:name w:val="Заголовок 2 Знак"/>
    <w:basedOn w:val="a0"/>
    <w:link w:val="2"/>
    <w:uiPriority w:val="9"/>
    <w:locked/>
    <w:rsid w:val="00422DD4"/>
    <w:rPr>
      <w:rFonts w:ascii="Cambria" w:hAnsi="Cambria" w:cs="Times New Roman"/>
      <w:b/>
      <w:bCs/>
      <w:i/>
      <w:iCs/>
      <w:sz w:val="28"/>
      <w:szCs w:val="28"/>
    </w:rPr>
  </w:style>
  <w:style w:type="character" w:customStyle="1" w:styleId="30">
    <w:name w:val="Заголовок 3 Знак"/>
    <w:basedOn w:val="a0"/>
    <w:link w:val="3"/>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ink w:val="3"/>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uiPriority w:val="9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uiPriority w:val="99"/>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basedOn w:val="a"/>
    <w:uiPriority w:val="34"/>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9">
    <w:name w:val="Без интервала Знак"/>
    <w:link w:val="afa"/>
    <w:uiPriority w:val="99"/>
    <w:locked/>
    <w:rsid w:val="00961636"/>
    <w:rPr>
      <w:rFonts w:ascii="Calibri" w:hAnsi="Calibri"/>
      <w:lang w:val="ru-RU" w:eastAsia="ru-RU"/>
    </w:rPr>
  </w:style>
  <w:style w:type="paragraph" w:styleId="afa">
    <w:name w:val="No Spacing"/>
    <w:link w:val="af9"/>
    <w:uiPriority w:val="1"/>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b">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rsid w:val="00981F5F"/>
    <w:pPr>
      <w:spacing w:before="100" w:beforeAutospacing="1" w:after="100" w:afterAutospacing="1"/>
    </w:pPr>
    <w:rPr>
      <w:sz w:val="24"/>
    </w:rPr>
  </w:style>
  <w:style w:type="character" w:styleId="afc">
    <w:name w:val="Emphasis"/>
    <w:basedOn w:val="a0"/>
    <w:uiPriority w:val="99"/>
    <w:qFormat/>
    <w:rsid w:val="00981F5F"/>
    <w:rPr>
      <w:rFonts w:cs="Times New Roman"/>
      <w:i/>
      <w:iCs/>
    </w:rPr>
  </w:style>
  <w:style w:type="character" w:customStyle="1" w:styleId="afd">
    <w:name w:val="Гипертекстовая ссылка"/>
    <w:uiPriority w:val="99"/>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e">
    <w:name w:val="Plain Text"/>
    <w:basedOn w:val="a"/>
    <w:link w:val="aff"/>
    <w:uiPriority w:val="99"/>
    <w:rsid w:val="00A47831"/>
    <w:rPr>
      <w:rFonts w:ascii="Consolas" w:hAnsi="Consolas"/>
      <w:sz w:val="21"/>
      <w:szCs w:val="20"/>
    </w:rPr>
  </w:style>
  <w:style w:type="character" w:customStyle="1" w:styleId="aff">
    <w:name w:val="Текст Знак"/>
    <w:link w:val="afe"/>
    <w:uiPriority w:val="99"/>
    <w:locked/>
    <w:rsid w:val="00A47831"/>
    <w:rPr>
      <w:rFonts w:ascii="Consolas" w:hAnsi="Consolas"/>
      <w:sz w:val="21"/>
      <w:lang w:val="ru-RU" w:eastAsia="ru-RU"/>
    </w:rPr>
  </w:style>
  <w:style w:type="character" w:customStyle="1" w:styleId="PlainTextChar">
    <w:name w:val="Plain Text Char"/>
    <w:basedOn w:val="a0"/>
    <w:link w:val="afe"/>
    <w:uiPriority w:val="99"/>
    <w:semiHidden/>
    <w:locked/>
    <w:rsid w:val="00422DD4"/>
    <w:rPr>
      <w:rFonts w:ascii="Courier New" w:hAnsi="Courier New" w:cs="Courier New"/>
      <w:sz w:val="20"/>
      <w:szCs w:val="20"/>
    </w:rPr>
  </w:style>
  <w:style w:type="paragraph" w:customStyle="1" w:styleId="aff0">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rsid w:val="00F36176"/>
    <w:rPr>
      <w:rFonts w:cs="Times New Roman"/>
    </w:rPr>
  </w:style>
  <w:style w:type="paragraph" w:customStyle="1" w:styleId="aff1">
    <w:name w:val="Таблица"/>
    <w:basedOn w:val="a"/>
    <w:uiPriority w:val="99"/>
    <w:rsid w:val="009F3D65"/>
    <w:pPr>
      <w:jc w:val="center"/>
    </w:pPr>
    <w:rPr>
      <w:rFonts w:ascii="Cambria" w:eastAsia="MS Mincho" w:hAnsi="Cambria" w:cs="Cambria"/>
      <w:b/>
      <w:szCs w:val="28"/>
    </w:rPr>
  </w:style>
  <w:style w:type="character" w:customStyle="1" w:styleId="aff2">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3">
    <w:name w:val="Заголовок статьи"/>
    <w:basedOn w:val="a"/>
    <w:next w:val="a"/>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4">
    <w:name w:val="Комментарий"/>
    <w:basedOn w:val="a"/>
    <w:next w:val="a"/>
    <w:rsid w:val="00ED794A"/>
    <w:pPr>
      <w:autoSpaceDE w:val="0"/>
      <w:autoSpaceDN w:val="0"/>
      <w:adjustRightInd w:val="0"/>
      <w:ind w:left="170"/>
      <w:jc w:val="both"/>
    </w:pPr>
    <w:rPr>
      <w:rFonts w:ascii="Arial" w:hAnsi="Arial" w:cs="Arial"/>
      <w:i/>
      <w:iCs/>
      <w:color w:val="800080"/>
      <w:sz w:val="20"/>
      <w:szCs w:val="20"/>
    </w:rPr>
  </w:style>
  <w:style w:type="paragraph" w:customStyle="1" w:styleId="aff5">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6">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7">
    <w:name w:val="page number"/>
    <w:basedOn w:val="a0"/>
    <w:rsid w:val="00ED794A"/>
    <w:rPr>
      <w:rFonts w:ascii="Times New Roman" w:hAnsi="Times New Roman" w:cs="Times New Roman"/>
    </w:rPr>
  </w:style>
  <w:style w:type="paragraph" w:styleId="aff8">
    <w:name w:val="footer"/>
    <w:basedOn w:val="a"/>
    <w:link w:val="aff9"/>
    <w:uiPriority w:val="99"/>
    <w:rsid w:val="00ED794A"/>
    <w:pPr>
      <w:tabs>
        <w:tab w:val="center" w:pos="4677"/>
        <w:tab w:val="right" w:pos="9355"/>
      </w:tabs>
    </w:pPr>
    <w:rPr>
      <w:sz w:val="24"/>
    </w:rPr>
  </w:style>
  <w:style w:type="character" w:customStyle="1" w:styleId="aff9">
    <w:name w:val="Нижний колонтитул Знак"/>
    <w:basedOn w:val="a0"/>
    <w:link w:val="aff8"/>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a">
    <w:name w:val="Утратил силу"/>
    <w:basedOn w:val="a0"/>
    <w:rsid w:val="00ED794A"/>
    <w:rPr>
      <w:strike/>
      <w:color w:val="808000"/>
      <w:sz w:val="26"/>
      <w:szCs w:val="26"/>
    </w:rPr>
  </w:style>
  <w:style w:type="character" w:customStyle="1" w:styleId="affb">
    <w:name w:val="Не вступил в силу"/>
    <w:basedOn w:val="a0"/>
    <w:rsid w:val="00ED794A"/>
    <w:rPr>
      <w:color w:val="008080"/>
      <w:sz w:val="26"/>
      <w:szCs w:val="26"/>
    </w:rPr>
  </w:style>
  <w:style w:type="paragraph" w:customStyle="1" w:styleId="affc">
    <w:name w:val="Информация об изменениях документа"/>
    <w:basedOn w:val="aff4"/>
    <w:next w:val="a"/>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d">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e">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0">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s>
</file>

<file path=word/webSettings.xml><?xml version="1.0" encoding="utf-8"?>
<w:webSettings xmlns:r="http://schemas.openxmlformats.org/officeDocument/2006/relationships" xmlns:w="http://schemas.openxmlformats.org/wordprocessingml/2006/main">
  <w:divs>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F1CE6765F31B25B43939D9F2AF7F878B8CEBFBC493CD5E91016D1C1C3999F92351B12626BAF385FCD721FE59F49E283CBD153D5FB8FBCD4P63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1CE6765F31B25B43939D9F2AF7F878B9CFBBB4473DD5E91016D1C1C3999F92351B12626BAF3959C9721FE59F49E283CBD153D5FB8FBCD4P639E" TargetMode="External"/><Relationship Id="rId5" Type="http://schemas.openxmlformats.org/officeDocument/2006/relationships/hyperlink" Target="http://komsml.cap.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7422</Words>
  <Characters>42309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49632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koms_cod4</cp:lastModifiedBy>
  <cp:revision>15</cp:revision>
  <cp:lastPrinted>2018-04-12T05:07:00Z</cp:lastPrinted>
  <dcterms:created xsi:type="dcterms:W3CDTF">2019-07-29T10:27:00Z</dcterms:created>
  <dcterms:modified xsi:type="dcterms:W3CDTF">2019-08-05T11:57:00Z</dcterms:modified>
</cp:coreProperties>
</file>