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551362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1</w:t>
            </w:r>
            <w:r w:rsidR="00C20AE6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827B53">
              <w:rPr>
                <w:b/>
                <w:bCs/>
                <w:sz w:val="24"/>
              </w:rPr>
              <w:t xml:space="preserve"> </w:t>
            </w:r>
            <w:r w:rsidR="00C20AE6">
              <w:rPr>
                <w:b/>
                <w:bCs/>
                <w:sz w:val="24"/>
              </w:rPr>
              <w:t>1</w:t>
            </w:r>
            <w:r w:rsidR="00551362">
              <w:rPr>
                <w:b/>
                <w:bCs/>
                <w:sz w:val="24"/>
              </w:rPr>
              <w:t>0</w:t>
            </w:r>
            <w:r w:rsidR="00C20AE6">
              <w:rPr>
                <w:b/>
                <w:bCs/>
                <w:sz w:val="24"/>
              </w:rPr>
              <w:t xml:space="preserve"> июня</w:t>
            </w:r>
            <w:r>
              <w:rPr>
                <w:b/>
                <w:bCs/>
                <w:sz w:val="24"/>
              </w:rPr>
              <w:t xml:space="preserve">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CB0DEE" w:rsidRDefault="00CB0DEE" w:rsidP="00E458E3">
      <w:pPr>
        <w:ind w:firstLine="709"/>
        <w:jc w:val="center"/>
        <w:rPr>
          <w:b/>
          <w:bCs/>
          <w:color w:val="000000"/>
          <w:szCs w:val="28"/>
        </w:rPr>
      </w:pPr>
    </w:p>
    <w:p w:rsidR="00D57967" w:rsidRDefault="00D57967" w:rsidP="00D57967">
      <w:pPr>
        <w:pStyle w:val="afa"/>
        <w:jc w:val="center"/>
        <w:rPr>
          <w:rFonts w:ascii="Times New Roman" w:hAnsi="Times New Roman"/>
          <w:b/>
        </w:rPr>
      </w:pPr>
      <w:r w:rsidRPr="00D57967">
        <w:rPr>
          <w:rFonts w:ascii="Times New Roman" w:hAnsi="Times New Roman"/>
          <w:b/>
        </w:rPr>
        <w:t xml:space="preserve">ПОСТАНОВЛЕНИЕ АДМИНИСТРАЦИИ КОМСОМОЛЬСКОГО РАЙОНА ЧУВАШСКОЙ РЕСПУБЛИКИ от 03.06.2019г.  №535 </w:t>
      </w:r>
      <w:r>
        <w:rPr>
          <w:rFonts w:ascii="Times New Roman" w:hAnsi="Times New Roman"/>
          <w:b/>
        </w:rPr>
        <w:t>«</w:t>
      </w:r>
      <w:r w:rsidRPr="00D57967">
        <w:rPr>
          <w:rFonts w:ascii="Times New Roman" w:hAnsi="Times New Roman"/>
          <w:b/>
        </w:rPr>
        <w:t>Об утверждении порядка ведения реестра подконтрольных субъектов (объектов),</w:t>
      </w:r>
      <w:r>
        <w:rPr>
          <w:rFonts w:ascii="Times New Roman" w:hAnsi="Times New Roman"/>
          <w:b/>
        </w:rPr>
        <w:t xml:space="preserve"> </w:t>
      </w:r>
      <w:r w:rsidRPr="00D57967">
        <w:rPr>
          <w:rFonts w:ascii="Times New Roman" w:hAnsi="Times New Roman"/>
          <w:b/>
        </w:rPr>
        <w:t>регулируемых администрацией Комсомольского района Чувашской Республики, в рамках</w:t>
      </w:r>
      <w:r>
        <w:rPr>
          <w:rFonts w:ascii="Times New Roman" w:hAnsi="Times New Roman"/>
          <w:b/>
        </w:rPr>
        <w:t xml:space="preserve"> </w:t>
      </w:r>
      <w:r w:rsidRPr="00D57967">
        <w:rPr>
          <w:rFonts w:ascii="Times New Roman" w:hAnsi="Times New Roman"/>
          <w:b/>
        </w:rPr>
        <w:t>осуществления муни</w:t>
      </w:r>
      <w:r>
        <w:rPr>
          <w:rFonts w:ascii="Times New Roman" w:hAnsi="Times New Roman"/>
          <w:b/>
        </w:rPr>
        <w:t>ц</w:t>
      </w:r>
      <w:r w:rsidRPr="00D57967">
        <w:rPr>
          <w:rFonts w:ascii="Times New Roman" w:hAnsi="Times New Roman"/>
          <w:b/>
        </w:rPr>
        <w:t>ипального  жилищного контроля на территории Комсомольского района</w:t>
      </w:r>
      <w:r>
        <w:rPr>
          <w:rFonts w:ascii="Times New Roman" w:hAnsi="Times New Roman"/>
          <w:b/>
        </w:rPr>
        <w:t xml:space="preserve"> </w:t>
      </w:r>
      <w:r w:rsidRPr="00D57967">
        <w:rPr>
          <w:rFonts w:ascii="Times New Roman" w:hAnsi="Times New Roman"/>
          <w:b/>
        </w:rPr>
        <w:t>Чувашской Республики</w:t>
      </w:r>
      <w:r>
        <w:rPr>
          <w:rFonts w:ascii="Times New Roman" w:hAnsi="Times New Roman"/>
          <w:b/>
        </w:rPr>
        <w:t>»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D57967">
        <w:rPr>
          <w:rFonts w:ascii="Times New Roman" w:hAnsi="Times New Roman"/>
        </w:rPr>
        <w:t>В соответствии с Федеральным законом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</w:t>
      </w:r>
      <w:proofErr w:type="gramEnd"/>
      <w:r w:rsidRPr="00D57967">
        <w:rPr>
          <w:rFonts w:ascii="Times New Roman" w:hAnsi="Times New Roman"/>
        </w:rPr>
        <w:t xml:space="preserve"> перечня правовых актов, содержащих обязательные требования, соблюдение которых оценивается при проведении мероприятий по контролю), утвержденными протоколом заседания Правительственной комиссии по проведению административной реформы от 18.08.2016 N 6, </w:t>
      </w:r>
      <w:hyperlink r:id="rId5" w:anchor="/document/22707246/entry/1000" w:history="1">
        <w:r w:rsidRPr="00D57967">
          <w:rPr>
            <w:rFonts w:ascii="Times New Roman" w:hAnsi="Times New Roman"/>
          </w:rPr>
          <w:t>Уставом</w:t>
        </w:r>
      </w:hyperlink>
      <w:r w:rsidRPr="00D57967">
        <w:rPr>
          <w:rFonts w:ascii="Times New Roman" w:hAnsi="Times New Roman"/>
        </w:rPr>
        <w:t xml:space="preserve"> Комсомольского района Чувашской Республики, Администрация Комсомольского района Чувашской Республики </w:t>
      </w:r>
      <w:proofErr w:type="spellStart"/>
      <w:proofErr w:type="gramStart"/>
      <w:r w:rsidRPr="00D57967">
        <w:rPr>
          <w:rFonts w:ascii="Times New Roman" w:hAnsi="Times New Roman"/>
        </w:rPr>
        <w:t>п</w:t>
      </w:r>
      <w:proofErr w:type="spellEnd"/>
      <w:proofErr w:type="gramEnd"/>
      <w:r w:rsidRPr="00D57967">
        <w:rPr>
          <w:rFonts w:ascii="Times New Roman" w:hAnsi="Times New Roman"/>
        </w:rPr>
        <w:t xml:space="preserve"> о с т а </w:t>
      </w:r>
      <w:proofErr w:type="spellStart"/>
      <w:r w:rsidRPr="00D57967">
        <w:rPr>
          <w:rFonts w:ascii="Times New Roman" w:hAnsi="Times New Roman"/>
        </w:rPr>
        <w:t>н</w:t>
      </w:r>
      <w:proofErr w:type="spellEnd"/>
      <w:r w:rsidRPr="00D57967">
        <w:rPr>
          <w:rFonts w:ascii="Times New Roman" w:hAnsi="Times New Roman"/>
        </w:rPr>
        <w:t xml:space="preserve"> о в л я е т :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1. Утвердить порядок ведения реестра подконтрольных субъектов (объектов), регулируемых администрацией Комсомольского района Чувашской Республики, в рамках осуществления муниципального жилищного контроля на территории Комсомольского района Чувашской Республики, согласно приложению к настоящему постановлению.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 xml:space="preserve">2. Настоящее постановление подлежит </w:t>
      </w:r>
      <w:hyperlink r:id="rId6" w:anchor="/document/48752879/entry/0" w:history="1">
        <w:r w:rsidRPr="00D57967">
          <w:rPr>
            <w:rFonts w:ascii="Times New Roman" w:hAnsi="Times New Roman"/>
          </w:rPr>
          <w:t>официальному опубликованию</w:t>
        </w:r>
      </w:hyperlink>
      <w:r w:rsidRPr="00D57967">
        <w:rPr>
          <w:rFonts w:ascii="Times New Roman" w:hAnsi="Times New Roman"/>
        </w:rPr>
        <w:t xml:space="preserve"> на </w:t>
      </w:r>
      <w:hyperlink r:id="rId7" w:tgtFrame="_blank" w:history="1">
        <w:r w:rsidRPr="00D57967">
          <w:rPr>
            <w:rFonts w:ascii="Times New Roman" w:hAnsi="Times New Roman"/>
          </w:rPr>
          <w:t>сайте</w:t>
        </w:r>
      </w:hyperlink>
      <w:r w:rsidRPr="00D57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</w:t>
      </w:r>
      <w:r w:rsidRPr="00D57967">
        <w:rPr>
          <w:rFonts w:ascii="Times New Roman" w:hAnsi="Times New Roman"/>
        </w:rPr>
        <w:t xml:space="preserve">инистрации Комсомольского района Чувашской Республики в информационно-телекоммуникационной сети "Интернет". 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 xml:space="preserve">3. </w:t>
      </w:r>
      <w:proofErr w:type="gramStart"/>
      <w:r w:rsidRPr="00D57967">
        <w:rPr>
          <w:rFonts w:ascii="Times New Roman" w:hAnsi="Times New Roman"/>
        </w:rPr>
        <w:t>Контроль за</w:t>
      </w:r>
      <w:proofErr w:type="gramEnd"/>
      <w:r w:rsidRPr="00D57967">
        <w:rPr>
          <w:rFonts w:ascii="Times New Roman" w:hAnsi="Times New Roman"/>
        </w:rPr>
        <w:t xml:space="preserve"> выполнением настоящего постановления возложить на заместителя главы администрации Комсомольского района – начальника ОКС и ЖКХ Краснова А.В.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 xml:space="preserve">Глава администрации 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Комсомольского района                                                                                          А.Н. Осипов</w:t>
      </w:r>
    </w:p>
    <w:p w:rsidR="00D57967" w:rsidRPr="00D57967" w:rsidRDefault="00D57967" w:rsidP="00D57967">
      <w:pPr>
        <w:pStyle w:val="afa"/>
        <w:ind w:firstLine="567"/>
        <w:jc w:val="center"/>
        <w:rPr>
          <w:rFonts w:ascii="Times New Roman" w:hAnsi="Times New Roman"/>
          <w:b/>
        </w:rPr>
      </w:pPr>
      <w:r w:rsidRPr="00D57967">
        <w:rPr>
          <w:rFonts w:ascii="Times New Roman" w:hAnsi="Times New Roman"/>
          <w:b/>
        </w:rPr>
        <w:t>Порядок ведения реестра подконтрольных субъектов (объектов), регулируемых администрацией Комсомольского района Чувашской Республики, в рамках осуществления муниципального жилищного контроля на территории Комсомольского района Чувашской Республики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1. Настоящий порядок устанавливает организацию ведения реестра подконтрольных субъектов (объектов) регулируемых администрацией Комсомольского района Чувашской Республики, в рамках осуществления муниципального жилищного контроля на территории Комсомольского района Чувашской Республики.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2. Ведение реестра подконтрольных субъектов (объектов) и истории их проверок осуществляется в целях формирования полной, достоверной и актуальной информации о подконтрольных субъектах (объектах), проводимых Администрацией проверках и их результатах, необходимой для планирования проверок, определения вида и периодичности их проведения.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3. Реестр ведется ответственным должностным лицом органа муниципального жилищного контроля администрации Комсомольского района Чувашской Республики.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4. Ведение Реестра включает в себя: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сбор, анализ и обобщение информации о подконтрольных субъектах (объектах);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внесение сведений о проверках подконтрольных субъектов (объектов) и принятых по их результатам мерах;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анализ информации с целью использования полученных сведений при планировании проверок, определении вида и периодичности проверок;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 xml:space="preserve">обеспечение размещения Реестра на </w:t>
      </w:r>
      <w:hyperlink r:id="rId8" w:tgtFrame="_blank" w:history="1">
        <w:r w:rsidRPr="00D57967">
          <w:rPr>
            <w:rFonts w:ascii="Times New Roman" w:hAnsi="Times New Roman"/>
          </w:rPr>
          <w:t>официальном сайте</w:t>
        </w:r>
      </w:hyperlink>
      <w:r w:rsidRPr="00D57967">
        <w:rPr>
          <w:rFonts w:ascii="Times New Roman" w:hAnsi="Times New Roman"/>
        </w:rPr>
        <w:t xml:space="preserve"> администрации Комсомольского района Чувашской Республики в информационно-телекоммуникационной сети "Интернет" и поддержание его в актуальном состоянии.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5. Формирование и ведение Реестра в части подконтрольных субъектов (объектов) осуществляется на основании сведений: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предоставляемых сотрудниками органа муниципального жилищного контроля, осуществившими проверку юридических лиц и (или) индивидуальных предпринимателей и включающих: наименование юридического лица (фамилия, имя и отчество (последнее - при наличии) индивидуального предпринимателя), основной государственный регистрационный номер, идентификационный номер налогоплательщика, адрес места нахождения объекта, вид проверки, дата начала и окончания проверки, результаты проведенной проверки.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6. Сведения, о результатах проводимых проверок вносятся в Реестр в течение трёх рабочих дней после окончания проверки.</w:t>
      </w:r>
    </w:p>
    <w:p w:rsidR="00D57967" w:rsidRP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>7. В случае выявления подконтрольных субъектов, подлежащие исключению и (или) включению в Реестр, внесение изменений в Реестр осуществляется в течение пяти рабочих дней с момента выявления таких субъектов.</w:t>
      </w:r>
    </w:p>
    <w:p w:rsid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  <w:r w:rsidRPr="00D57967">
        <w:rPr>
          <w:rFonts w:ascii="Times New Roman" w:hAnsi="Times New Roman"/>
        </w:rPr>
        <w:t xml:space="preserve">8. Актуализация информации, размещенной на </w:t>
      </w:r>
      <w:hyperlink r:id="rId9" w:tgtFrame="_blank" w:history="1">
        <w:r w:rsidRPr="00D57967">
          <w:rPr>
            <w:rFonts w:ascii="Times New Roman" w:hAnsi="Times New Roman"/>
          </w:rPr>
          <w:t>официальном сайте</w:t>
        </w:r>
      </w:hyperlink>
      <w:r w:rsidRPr="00D57967">
        <w:rPr>
          <w:rFonts w:ascii="Times New Roman" w:hAnsi="Times New Roman"/>
        </w:rPr>
        <w:t xml:space="preserve"> администрации Комсомольского района Чувашской Республики в информационно-телекоммуникационной сети "Интернет" осуществляется по мере внесения изменений в Реестр, но не реже одного раза в квартал.</w:t>
      </w:r>
    </w:p>
    <w:p w:rsidR="00D57967" w:rsidRDefault="00D57967" w:rsidP="00D57967">
      <w:pPr>
        <w:pStyle w:val="afa"/>
        <w:ind w:firstLine="567"/>
        <w:jc w:val="both"/>
        <w:rPr>
          <w:rFonts w:ascii="Times New Roman" w:hAnsi="Times New Roman"/>
        </w:rPr>
      </w:pPr>
    </w:p>
    <w:p w:rsidR="000C4DA5" w:rsidRPr="00554BB4" w:rsidRDefault="000C4DA5" w:rsidP="000C4DA5">
      <w:pPr>
        <w:rPr>
          <w:i/>
          <w:sz w:val="20"/>
          <w:szCs w:val="20"/>
        </w:rPr>
      </w:pPr>
      <w:r w:rsidRPr="00554BB4">
        <w:rPr>
          <w:i/>
          <w:sz w:val="20"/>
          <w:szCs w:val="20"/>
        </w:rPr>
        <w:t>с. Комсомольское</w:t>
      </w:r>
    </w:p>
    <w:p w:rsidR="000C4DA5" w:rsidRDefault="000C4DA5" w:rsidP="000C4DA5">
      <w:pPr>
        <w:rPr>
          <w:i/>
          <w:sz w:val="20"/>
          <w:szCs w:val="20"/>
        </w:rPr>
      </w:pPr>
      <w:r w:rsidRPr="00554BB4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535</w:t>
      </w:r>
      <w:r w:rsidRPr="00554BB4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03.06</w:t>
      </w:r>
      <w:r w:rsidRPr="00554BB4">
        <w:rPr>
          <w:i/>
          <w:sz w:val="20"/>
          <w:szCs w:val="20"/>
        </w:rPr>
        <w:t>.2019г</w:t>
      </w:r>
      <w:r>
        <w:rPr>
          <w:i/>
          <w:sz w:val="20"/>
          <w:szCs w:val="20"/>
        </w:rPr>
        <w:t>.</w:t>
      </w:r>
    </w:p>
    <w:p w:rsidR="000C4DA5" w:rsidRDefault="000C4DA5" w:rsidP="000C4DA5">
      <w:pPr>
        <w:rPr>
          <w:i/>
          <w:sz w:val="20"/>
          <w:szCs w:val="20"/>
        </w:rPr>
      </w:pPr>
    </w:p>
    <w:p w:rsidR="00E02EB1" w:rsidRPr="00E02EB1" w:rsidRDefault="00E02EB1" w:rsidP="00E24FA1">
      <w:pPr>
        <w:tabs>
          <w:tab w:val="left" w:pos="5245"/>
        </w:tabs>
        <w:ind w:right="34"/>
        <w:jc w:val="center"/>
        <w:rPr>
          <w:b/>
          <w:sz w:val="20"/>
          <w:szCs w:val="20"/>
        </w:rPr>
      </w:pPr>
      <w:r w:rsidRPr="00E02EB1">
        <w:rPr>
          <w:b/>
          <w:sz w:val="20"/>
          <w:szCs w:val="20"/>
        </w:rPr>
        <w:lastRenderedPageBreak/>
        <w:t xml:space="preserve">ПОСТАНОВЛЕНИЕ АДМИНИСТРАЦИИ КОМСОМОЛЬСКОГО РАЙОНА ЧУВАШСКОЙ </w:t>
      </w:r>
      <w:r w:rsidR="00E24FA1">
        <w:rPr>
          <w:b/>
          <w:sz w:val="20"/>
          <w:szCs w:val="20"/>
        </w:rPr>
        <w:t xml:space="preserve"> Р</w:t>
      </w:r>
      <w:r w:rsidRPr="00E02EB1">
        <w:rPr>
          <w:b/>
          <w:sz w:val="20"/>
          <w:szCs w:val="20"/>
        </w:rPr>
        <w:t>ЕСПУБЛИКИ от 03.06.2019г.  №53</w:t>
      </w:r>
      <w:r>
        <w:rPr>
          <w:b/>
          <w:sz w:val="20"/>
          <w:szCs w:val="20"/>
        </w:rPr>
        <w:t>6 «</w:t>
      </w:r>
      <w:r w:rsidRPr="00E02EB1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«Экономическое развитие»</w:t>
      </w:r>
    </w:p>
    <w:p w:rsidR="00E02EB1" w:rsidRPr="00E02EB1" w:rsidRDefault="00E02EB1" w:rsidP="00E24FA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EB1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E02EB1">
        <w:rPr>
          <w:spacing w:val="60"/>
          <w:sz w:val="20"/>
          <w:szCs w:val="20"/>
        </w:rPr>
        <w:t>постановляет</w:t>
      </w:r>
      <w:r w:rsidRPr="00E02EB1">
        <w:rPr>
          <w:sz w:val="20"/>
          <w:szCs w:val="20"/>
        </w:rPr>
        <w:t>:</w:t>
      </w:r>
    </w:p>
    <w:p w:rsidR="00E02EB1" w:rsidRPr="00E02EB1" w:rsidRDefault="00E02EB1" w:rsidP="00E24FA1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E02EB1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«Экономическое развитие», утвержденную постановлением администрации Комсомольского района Чувашской Республики от 28.12.2018 г. № 805.</w:t>
      </w:r>
    </w:p>
    <w:p w:rsidR="00E02EB1" w:rsidRPr="00E02EB1" w:rsidRDefault="00E02EB1" w:rsidP="00E02EB1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E02EB1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E02EB1" w:rsidRPr="00E02EB1" w:rsidRDefault="00E02EB1" w:rsidP="00E02EB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02EB1" w:rsidRPr="00E02EB1" w:rsidRDefault="00E02EB1" w:rsidP="00E02EB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EB1">
        <w:rPr>
          <w:sz w:val="20"/>
          <w:szCs w:val="20"/>
        </w:rPr>
        <w:t xml:space="preserve">Глава администрации </w:t>
      </w:r>
    </w:p>
    <w:p w:rsidR="00E02EB1" w:rsidRDefault="00E02EB1" w:rsidP="00E02EB1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E02EB1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E02EB1" w:rsidRPr="00D27157" w:rsidRDefault="00E02EB1" w:rsidP="00D27157">
      <w:pPr>
        <w:autoSpaceDE w:val="0"/>
        <w:autoSpaceDN w:val="0"/>
        <w:adjustRightInd w:val="0"/>
        <w:ind w:firstLine="567"/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D27157">
        <w:rPr>
          <w:b/>
          <w:sz w:val="20"/>
          <w:szCs w:val="20"/>
        </w:rPr>
        <w:t>Изменения</w:t>
      </w:r>
      <w:r w:rsidRPr="00D27157">
        <w:rPr>
          <w:b/>
          <w:caps/>
          <w:sz w:val="20"/>
          <w:szCs w:val="20"/>
        </w:rPr>
        <w:t>,</w:t>
      </w:r>
    </w:p>
    <w:p w:rsidR="00E02EB1" w:rsidRPr="00D27157" w:rsidRDefault="00E02EB1" w:rsidP="00D27157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proofErr w:type="gramStart"/>
      <w:r w:rsidRPr="00D27157">
        <w:rPr>
          <w:b/>
          <w:sz w:val="20"/>
          <w:szCs w:val="20"/>
        </w:rPr>
        <w:t>которые вносятся в муниципальную программу</w:t>
      </w:r>
      <w:r w:rsidRPr="00D27157">
        <w:rPr>
          <w:b/>
          <w:caps/>
          <w:sz w:val="20"/>
          <w:szCs w:val="20"/>
        </w:rPr>
        <w:t xml:space="preserve"> </w:t>
      </w:r>
      <w:r w:rsidRPr="00D27157">
        <w:rPr>
          <w:b/>
          <w:sz w:val="20"/>
          <w:szCs w:val="20"/>
        </w:rPr>
        <w:t>Комсомольского района Чувашской Республики «Развитие земельных и имущественных отношений»</w:t>
      </w:r>
      <w:proofErr w:type="gramEnd"/>
    </w:p>
    <w:p w:rsidR="00E02EB1" w:rsidRPr="00D27157" w:rsidRDefault="00E02EB1" w:rsidP="00D27157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22272F"/>
          <w:sz w:val="20"/>
          <w:szCs w:val="20"/>
        </w:rPr>
        <w:t>1. Позицию</w:t>
      </w:r>
      <w:r w:rsidRPr="00D27157">
        <w:rPr>
          <w:sz w:val="20"/>
          <w:szCs w:val="20"/>
        </w:rPr>
        <w:t xml:space="preserve"> «</w:t>
      </w:r>
      <w:r w:rsidRPr="00D27157">
        <w:rPr>
          <w:color w:val="000000"/>
          <w:sz w:val="20"/>
          <w:szCs w:val="20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паспорта муниципальной программы Комсомольского района Чувашской Республики «Экономическое развитие» (далее – Муниципальная программа) изложить в следующей редакции:</w:t>
      </w:r>
    </w:p>
    <w:tbl>
      <w:tblPr>
        <w:tblW w:w="10065" w:type="dxa"/>
        <w:tblInd w:w="108" w:type="dxa"/>
        <w:tblLook w:val="04A0"/>
      </w:tblPr>
      <w:tblGrid>
        <w:gridCol w:w="4820"/>
        <w:gridCol w:w="5245"/>
      </w:tblGrid>
      <w:tr w:rsidR="00E02EB1" w:rsidRPr="00D27157" w:rsidTr="00D27157">
        <w:tc>
          <w:tcPr>
            <w:tcW w:w="4820" w:type="dxa"/>
          </w:tcPr>
          <w:p w:rsidR="00E02EB1" w:rsidRPr="00D27157" w:rsidRDefault="00E02EB1" w:rsidP="00D27157">
            <w:pPr>
              <w:ind w:right="15"/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</w:t>
            </w:r>
            <w:proofErr w:type="spellStart"/>
            <w:r w:rsidRPr="00D27157">
              <w:rPr>
                <w:color w:val="000000"/>
                <w:sz w:val="20"/>
                <w:szCs w:val="20"/>
              </w:rPr>
              <w:t>Чуваской</w:t>
            </w:r>
            <w:proofErr w:type="spellEnd"/>
            <w:r w:rsidRPr="00D27157">
              <w:rPr>
                <w:color w:val="000000"/>
                <w:sz w:val="20"/>
                <w:szCs w:val="20"/>
              </w:rPr>
              <w:t xml:space="preserve"> Республики, внебюджетных источников </w:t>
            </w:r>
          </w:p>
        </w:tc>
        <w:tc>
          <w:tcPr>
            <w:tcW w:w="5245" w:type="dxa"/>
          </w:tcPr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объем бюджетных ассигнований муниципальной программы на 2019–2035 годы составит: 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>в 2019 году – 2 740,34 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2020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>2 560,34 тыс.</w:t>
            </w:r>
            <w:r w:rsidRPr="00D27157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2021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 xml:space="preserve">2 560,34 тыс. </w:t>
            </w:r>
            <w:r w:rsidRPr="00D27157">
              <w:rPr>
                <w:color w:val="000000"/>
                <w:sz w:val="20"/>
                <w:szCs w:val="20"/>
              </w:rPr>
              <w:t>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2022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>0,0</w:t>
            </w:r>
            <w:r w:rsidRPr="00D27157">
              <w:rPr>
                <w:color w:val="000000"/>
                <w:sz w:val="20"/>
                <w:szCs w:val="20"/>
              </w:rPr>
              <w:t xml:space="preserve"> 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2023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 xml:space="preserve">0,0 </w:t>
            </w:r>
            <w:r w:rsidRPr="00D27157">
              <w:rPr>
                <w:color w:val="000000"/>
                <w:sz w:val="20"/>
                <w:szCs w:val="20"/>
              </w:rPr>
              <w:t>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2024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>0,0</w:t>
            </w:r>
            <w:r w:rsidRPr="00D27157">
              <w:rPr>
                <w:color w:val="000000"/>
                <w:sz w:val="20"/>
                <w:szCs w:val="20"/>
              </w:rPr>
              <w:t>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2025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 xml:space="preserve">0,0 </w:t>
            </w:r>
            <w:r w:rsidRPr="00D27157">
              <w:rPr>
                <w:color w:val="000000"/>
                <w:sz w:val="20"/>
                <w:szCs w:val="20"/>
              </w:rPr>
              <w:t>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2026-2030 годах – </w:t>
            </w:r>
            <w:r w:rsidRPr="00D27157">
              <w:rPr>
                <w:bCs/>
                <w:color w:val="000000"/>
                <w:sz w:val="20"/>
                <w:szCs w:val="20"/>
              </w:rPr>
              <w:t xml:space="preserve">0,0 </w:t>
            </w:r>
            <w:r w:rsidRPr="00D27157">
              <w:rPr>
                <w:color w:val="000000"/>
                <w:sz w:val="20"/>
                <w:szCs w:val="20"/>
              </w:rPr>
              <w:t>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2031-2035 годах – </w:t>
            </w:r>
            <w:r w:rsidRPr="00D27157">
              <w:rPr>
                <w:bCs/>
                <w:color w:val="000000"/>
                <w:sz w:val="20"/>
                <w:szCs w:val="20"/>
              </w:rPr>
              <w:t xml:space="preserve">0,0 </w:t>
            </w:r>
            <w:r w:rsidRPr="00D27157">
              <w:rPr>
                <w:color w:val="000000"/>
                <w:sz w:val="20"/>
                <w:szCs w:val="20"/>
              </w:rPr>
              <w:t>тыс. рублей,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>из них средства местного бюджета: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>в 2019 году – 2 740,34 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2020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>2 560,34 тыс.</w:t>
            </w:r>
            <w:r w:rsidRPr="00D27157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2021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 xml:space="preserve">2 560,34 тыс. </w:t>
            </w:r>
            <w:r w:rsidRPr="00D27157">
              <w:rPr>
                <w:color w:val="000000"/>
                <w:sz w:val="20"/>
                <w:szCs w:val="20"/>
              </w:rPr>
              <w:t>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2022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>0,0</w:t>
            </w:r>
            <w:r w:rsidRPr="00D27157">
              <w:rPr>
                <w:color w:val="000000"/>
                <w:sz w:val="20"/>
                <w:szCs w:val="20"/>
              </w:rPr>
              <w:t xml:space="preserve"> 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2023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 xml:space="preserve">0,0 </w:t>
            </w:r>
            <w:r w:rsidRPr="00D27157">
              <w:rPr>
                <w:color w:val="000000"/>
                <w:sz w:val="20"/>
                <w:szCs w:val="20"/>
              </w:rPr>
              <w:t>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2024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>0,0</w:t>
            </w:r>
            <w:r w:rsidRPr="00D27157">
              <w:rPr>
                <w:color w:val="000000"/>
                <w:sz w:val="20"/>
                <w:szCs w:val="20"/>
              </w:rPr>
              <w:t>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2025 году – </w:t>
            </w:r>
            <w:r w:rsidRPr="00D27157">
              <w:rPr>
                <w:bCs/>
                <w:color w:val="000000"/>
                <w:sz w:val="20"/>
                <w:szCs w:val="20"/>
              </w:rPr>
              <w:t xml:space="preserve">0,0 </w:t>
            </w:r>
            <w:r w:rsidRPr="00D27157">
              <w:rPr>
                <w:color w:val="000000"/>
                <w:sz w:val="20"/>
                <w:szCs w:val="20"/>
              </w:rPr>
              <w:t>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2026-2030 годах – </w:t>
            </w:r>
            <w:r w:rsidRPr="00D27157">
              <w:rPr>
                <w:bCs/>
                <w:color w:val="000000"/>
                <w:sz w:val="20"/>
                <w:szCs w:val="20"/>
              </w:rPr>
              <w:t xml:space="preserve">0,0 </w:t>
            </w:r>
            <w:r w:rsidRPr="00D27157">
              <w:rPr>
                <w:color w:val="000000"/>
                <w:sz w:val="20"/>
                <w:szCs w:val="20"/>
              </w:rPr>
              <w:t>тыс. рублей;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 xml:space="preserve">в 2031-2035 годах – </w:t>
            </w:r>
            <w:r w:rsidRPr="00D27157">
              <w:rPr>
                <w:bCs/>
                <w:color w:val="000000"/>
                <w:sz w:val="20"/>
                <w:szCs w:val="20"/>
              </w:rPr>
              <w:t xml:space="preserve">0,0 </w:t>
            </w:r>
            <w:r w:rsidRPr="00D27157">
              <w:rPr>
                <w:color w:val="000000"/>
                <w:sz w:val="20"/>
                <w:szCs w:val="20"/>
              </w:rPr>
              <w:t>тыс. рублей.</w:t>
            </w:r>
          </w:p>
          <w:p w:rsidR="00E02EB1" w:rsidRPr="00D27157" w:rsidRDefault="00E02EB1" w:rsidP="00D27157">
            <w:pPr>
              <w:jc w:val="both"/>
              <w:rPr>
                <w:color w:val="000000"/>
                <w:sz w:val="20"/>
                <w:szCs w:val="20"/>
              </w:rPr>
            </w:pPr>
            <w:r w:rsidRPr="00D27157">
              <w:rPr>
                <w:color w:val="000000"/>
                <w:sz w:val="20"/>
                <w:szCs w:val="20"/>
              </w:rPr>
              <w:t>Объемы бюджетных ассигнований уточняются ежегодно при формировании муниципального бюджета района на очередной финансовый год и плановый период».</w:t>
            </w:r>
          </w:p>
        </w:tc>
      </w:tr>
    </w:tbl>
    <w:p w:rsidR="00E02EB1" w:rsidRPr="00D27157" w:rsidRDefault="00E02EB1" w:rsidP="00D27157">
      <w:pPr>
        <w:ind w:firstLine="567"/>
        <w:jc w:val="both"/>
        <w:rPr>
          <w:sz w:val="20"/>
          <w:szCs w:val="20"/>
        </w:rPr>
      </w:pPr>
      <w:r w:rsidRPr="00D27157">
        <w:rPr>
          <w:sz w:val="20"/>
          <w:szCs w:val="20"/>
        </w:rPr>
        <w:t xml:space="preserve">2. Раздел </w:t>
      </w:r>
      <w:r w:rsidRPr="00D27157">
        <w:rPr>
          <w:sz w:val="20"/>
          <w:szCs w:val="20"/>
          <w:lang w:val="en-US"/>
        </w:rPr>
        <w:t>III</w:t>
      </w:r>
      <w:r w:rsidRPr="00D27157">
        <w:rPr>
          <w:sz w:val="20"/>
          <w:szCs w:val="20"/>
        </w:rPr>
        <w:t xml:space="preserve"> Муниципальной программы изложить в следующей редакции:</w:t>
      </w:r>
    </w:p>
    <w:p w:rsidR="00E02EB1" w:rsidRPr="00D27157" w:rsidRDefault="00E02EB1" w:rsidP="00D27157">
      <w:pPr>
        <w:spacing w:line="247" w:lineRule="auto"/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27157">
        <w:rPr>
          <w:rFonts w:eastAsia="Calibri"/>
          <w:color w:val="000000"/>
          <w:sz w:val="20"/>
          <w:szCs w:val="20"/>
          <w:lang w:eastAsia="en-US"/>
        </w:rPr>
        <w:t>«Расходы Муниципальной программы формируются за счет средств республиканского бюджета Чувашской Республики, местного бюджета Комсомольского района Чувашской Республики (далее – местный бюджет) и средств внебюджетных источников.</w:t>
      </w:r>
    </w:p>
    <w:p w:rsidR="00E02EB1" w:rsidRPr="00D27157" w:rsidRDefault="00E02EB1" w:rsidP="00D27157">
      <w:pPr>
        <w:spacing w:line="247" w:lineRule="auto"/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27157">
        <w:rPr>
          <w:rFonts w:eastAsia="Calibri"/>
          <w:color w:val="000000"/>
          <w:sz w:val="20"/>
          <w:szCs w:val="20"/>
          <w:lang w:eastAsia="en-US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D27157">
        <w:rPr>
          <w:rFonts w:eastAsia="Calibri"/>
          <w:color w:val="000000"/>
          <w:sz w:val="20"/>
          <w:szCs w:val="20"/>
          <w:lang w:eastAsia="en-US"/>
        </w:rPr>
        <w:t>софинансирование</w:t>
      </w:r>
      <w:proofErr w:type="spellEnd"/>
      <w:r w:rsidRPr="00D27157">
        <w:rPr>
          <w:rFonts w:eastAsia="Calibri"/>
          <w:color w:val="000000"/>
          <w:sz w:val="20"/>
          <w:szCs w:val="20"/>
          <w:lang w:eastAsia="en-US"/>
        </w:rPr>
        <w:t xml:space="preserve"> за счет собственных средств юридических лиц и привлеченных ими заемных средств.</w:t>
      </w:r>
    </w:p>
    <w:p w:rsidR="00E02EB1" w:rsidRPr="00D27157" w:rsidRDefault="00E02EB1" w:rsidP="00D27157">
      <w:pPr>
        <w:spacing w:line="247" w:lineRule="auto"/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27157">
        <w:rPr>
          <w:rFonts w:eastAsia="Calibri"/>
          <w:color w:val="000000"/>
          <w:sz w:val="20"/>
          <w:szCs w:val="20"/>
          <w:lang w:eastAsia="en-US"/>
        </w:rPr>
        <w:t>Прогнозируемый объем финансирования Муниципальной программы на 1 этапе (в 2019–2025 годах) составит: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2019 году – 2 610,34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2020 году – 2 560,34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2021 году – 2 560,34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2022 году – 0,0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2023 году – 0,0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2024 году – 0,0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2025 году – 0,0 тыс. рублей,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из них средства местного бюджета: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2019 году – 2 610,34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2020 году – 2 560,34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2021 году – 2 560,34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2022 году – 0,0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2023 году – 0,0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2024 году – 0,0 тыс. рублей;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в 2025 году – 0,0 тыс. рублей,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rFonts w:eastAsia="Calibri"/>
          <w:color w:val="000000"/>
          <w:sz w:val="20"/>
          <w:szCs w:val="20"/>
        </w:rPr>
      </w:pPr>
      <w:r w:rsidRPr="00D27157">
        <w:rPr>
          <w:rFonts w:eastAsia="Calibri"/>
          <w:color w:val="000000"/>
          <w:sz w:val="20"/>
          <w:szCs w:val="20"/>
        </w:rPr>
        <w:t>На 2 этапе (в 2026–2030 годах) объем финансирования программы составит 0,0 тыс. рублей, в том числе за счет средств: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rFonts w:eastAsia="Calibri"/>
          <w:color w:val="000000"/>
          <w:sz w:val="20"/>
          <w:szCs w:val="20"/>
        </w:rPr>
      </w:pPr>
      <w:r w:rsidRPr="00D27157">
        <w:rPr>
          <w:rFonts w:eastAsia="Calibri"/>
          <w:color w:val="000000"/>
          <w:sz w:val="20"/>
          <w:szCs w:val="20"/>
        </w:rPr>
        <w:t>местного бюджета – 0,0 тыс. рублей.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rFonts w:eastAsia="Calibri"/>
          <w:color w:val="000000"/>
          <w:sz w:val="20"/>
          <w:szCs w:val="20"/>
        </w:rPr>
      </w:pPr>
      <w:r w:rsidRPr="00D27157">
        <w:rPr>
          <w:rFonts w:eastAsia="Calibri"/>
          <w:color w:val="000000"/>
          <w:sz w:val="20"/>
          <w:szCs w:val="20"/>
        </w:rPr>
        <w:lastRenderedPageBreak/>
        <w:t>На 3 этапе (в 2031–2035 годах) объем финансирования программы составит 250,0 тыс. рублей, в том числе за счет средств:</w:t>
      </w:r>
    </w:p>
    <w:p w:rsidR="00E02EB1" w:rsidRPr="00D27157" w:rsidRDefault="00E02EB1" w:rsidP="00D27157">
      <w:pPr>
        <w:autoSpaceDE w:val="0"/>
        <w:autoSpaceDN w:val="0"/>
        <w:ind w:firstLine="567"/>
        <w:jc w:val="both"/>
        <w:rPr>
          <w:rFonts w:eastAsia="Calibri"/>
          <w:color w:val="000000"/>
          <w:sz w:val="20"/>
          <w:szCs w:val="20"/>
        </w:rPr>
      </w:pPr>
      <w:r w:rsidRPr="00D27157">
        <w:rPr>
          <w:rFonts w:eastAsia="Calibri"/>
          <w:color w:val="000000"/>
          <w:sz w:val="20"/>
          <w:szCs w:val="20"/>
        </w:rPr>
        <w:t>местного бюджета – 0,0 тыс. рублей.</w:t>
      </w:r>
    </w:p>
    <w:p w:rsidR="00E02EB1" w:rsidRPr="00D27157" w:rsidRDefault="00E02EB1" w:rsidP="00D27157">
      <w:pPr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27157">
        <w:rPr>
          <w:rFonts w:eastAsia="Calibri"/>
          <w:color w:val="000000"/>
          <w:sz w:val="20"/>
          <w:szCs w:val="20"/>
          <w:lang w:eastAsia="en-US"/>
        </w:rPr>
        <w:t>Объемы бюджетных ассигнований уточняются ежегодно при формировании муниципального бюджета района на очередной финансовый год и плановый период.</w:t>
      </w:r>
    </w:p>
    <w:p w:rsidR="00E02EB1" w:rsidRPr="00D27157" w:rsidRDefault="00E02EB1" w:rsidP="00D27157">
      <w:pPr>
        <w:spacing w:line="247" w:lineRule="auto"/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27157">
        <w:rPr>
          <w:rFonts w:eastAsia="Calibri"/>
          <w:color w:val="000000"/>
          <w:sz w:val="20"/>
          <w:szCs w:val="20"/>
          <w:lang w:eastAsia="en-US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E02EB1" w:rsidRPr="00D27157" w:rsidRDefault="00E02EB1" w:rsidP="00D27157">
      <w:pPr>
        <w:spacing w:line="247" w:lineRule="auto"/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27157">
        <w:rPr>
          <w:rFonts w:eastAsia="Calibri"/>
          <w:color w:val="000000"/>
          <w:sz w:val="20"/>
          <w:szCs w:val="20"/>
          <w:lang w:eastAsia="en-US"/>
        </w:rPr>
        <w:t>Подпрограммы Муниципальной программы приведены в приложениях № 3–7 к Муниципальной программе».</w:t>
      </w:r>
    </w:p>
    <w:p w:rsidR="00E02EB1" w:rsidRDefault="00E02EB1" w:rsidP="00D27157">
      <w:pPr>
        <w:ind w:firstLine="567"/>
        <w:jc w:val="both"/>
        <w:rPr>
          <w:color w:val="000000"/>
          <w:sz w:val="20"/>
          <w:szCs w:val="20"/>
        </w:rPr>
      </w:pPr>
      <w:r w:rsidRPr="00D27157">
        <w:rPr>
          <w:color w:val="000000"/>
          <w:sz w:val="20"/>
          <w:szCs w:val="20"/>
        </w:rPr>
        <w:t>3. Приложение № 2 «</w:t>
      </w:r>
      <w:r w:rsidRPr="00D27157">
        <w:rPr>
          <w:bCs/>
          <w:sz w:val="20"/>
          <w:szCs w:val="20"/>
        </w:rPr>
        <w:t xml:space="preserve">Ресурсное обеспечение </w:t>
      </w:r>
      <w:r w:rsidRPr="00D27157">
        <w:rPr>
          <w:sz w:val="20"/>
          <w:szCs w:val="20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Pr="00D27157">
        <w:rPr>
          <w:sz w:val="20"/>
          <w:szCs w:val="20"/>
        </w:rPr>
        <w:t>Комсомольского района Чувашской Республики «Экономическое развитие</w:t>
      </w:r>
      <w:r w:rsidRPr="00D27157">
        <w:rPr>
          <w:bCs/>
          <w:sz w:val="20"/>
          <w:szCs w:val="20"/>
        </w:rPr>
        <w:t xml:space="preserve">» изложить </w:t>
      </w:r>
      <w:r w:rsidRPr="00D27157">
        <w:rPr>
          <w:color w:val="000000"/>
          <w:sz w:val="20"/>
          <w:szCs w:val="20"/>
        </w:rPr>
        <w:t>в следующей редакции</w:t>
      </w:r>
      <w:r w:rsidR="00D27157">
        <w:rPr>
          <w:color w:val="000000"/>
          <w:sz w:val="20"/>
          <w:szCs w:val="20"/>
        </w:rPr>
        <w:t>…</w:t>
      </w:r>
    </w:p>
    <w:p w:rsidR="00D27157" w:rsidRDefault="00D27157" w:rsidP="00D27157">
      <w:pPr>
        <w:pStyle w:val="afa"/>
        <w:ind w:firstLine="567"/>
        <w:jc w:val="both"/>
        <w:rPr>
          <w:rFonts w:ascii="Times New Roman" w:hAnsi="Times New Roman"/>
        </w:rPr>
      </w:pPr>
    </w:p>
    <w:p w:rsidR="00D27157" w:rsidRPr="00881C68" w:rsidRDefault="00D27157" w:rsidP="00D27157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0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D27157" w:rsidRPr="00314EE4" w:rsidRDefault="00D27157" w:rsidP="00D27157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D27157" w:rsidRDefault="00D27157" w:rsidP="00D27157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пост.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536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03.06</w:t>
      </w:r>
      <w:r w:rsidRPr="00314EE4">
        <w:rPr>
          <w:rFonts w:ascii="Times New Roman" w:hAnsi="Times New Roman"/>
          <w:i/>
        </w:rPr>
        <w:t>.2019г.</w:t>
      </w:r>
    </w:p>
    <w:p w:rsidR="00D27157" w:rsidRDefault="00D27157" w:rsidP="00D27157">
      <w:pPr>
        <w:ind w:firstLine="567"/>
        <w:jc w:val="both"/>
        <w:rPr>
          <w:color w:val="000000"/>
          <w:sz w:val="20"/>
          <w:szCs w:val="20"/>
        </w:rPr>
      </w:pPr>
    </w:p>
    <w:p w:rsidR="00E24FA1" w:rsidRPr="00E24FA1" w:rsidRDefault="00E24FA1" w:rsidP="00E24FA1">
      <w:pPr>
        <w:tabs>
          <w:tab w:val="left" w:pos="9637"/>
        </w:tabs>
        <w:ind w:right="-2"/>
        <w:jc w:val="center"/>
        <w:rPr>
          <w:b/>
          <w:sz w:val="20"/>
          <w:szCs w:val="20"/>
        </w:rPr>
      </w:pPr>
      <w:r w:rsidRPr="00E24FA1">
        <w:rPr>
          <w:b/>
          <w:sz w:val="20"/>
          <w:szCs w:val="20"/>
        </w:rPr>
        <w:t xml:space="preserve">ПОСТАНОВЛЕНИЕ АДМИНИСТРАЦИИ КОМСОМОЛЬСКОГО РАЙОНА ЧУВАШСКОЙ </w:t>
      </w:r>
      <w:r>
        <w:rPr>
          <w:b/>
          <w:sz w:val="20"/>
          <w:szCs w:val="20"/>
        </w:rPr>
        <w:t>Р</w:t>
      </w:r>
      <w:r w:rsidRPr="00E24FA1">
        <w:rPr>
          <w:b/>
          <w:sz w:val="20"/>
          <w:szCs w:val="20"/>
        </w:rPr>
        <w:t>ЕСПУБЛИКИ от 03.06.2019г.  №537 «О внесении изменений в муниципальную программу Комсомольского района Чувашской Республики «Развитие земельных и имущественных отношений»</w:t>
      </w:r>
    </w:p>
    <w:p w:rsidR="00E24FA1" w:rsidRPr="000D6662" w:rsidRDefault="00E24FA1" w:rsidP="000D666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6662">
        <w:rPr>
          <w:sz w:val="20"/>
          <w:szCs w:val="20"/>
        </w:rPr>
        <w:t xml:space="preserve">Руководствуясь Уставом Комсомольского района, администрация Комсомольского района Чувашской Республики </w:t>
      </w:r>
      <w:r w:rsidRPr="000D6662">
        <w:rPr>
          <w:spacing w:val="60"/>
          <w:sz w:val="20"/>
          <w:szCs w:val="20"/>
        </w:rPr>
        <w:t>постановляет</w:t>
      </w:r>
      <w:r w:rsidRPr="000D6662">
        <w:rPr>
          <w:sz w:val="20"/>
          <w:szCs w:val="20"/>
        </w:rPr>
        <w:t>:</w:t>
      </w:r>
    </w:p>
    <w:p w:rsidR="000D6662" w:rsidRDefault="00E24FA1" w:rsidP="000D6662">
      <w:pPr>
        <w:pStyle w:val="af8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D6662">
        <w:rPr>
          <w:rFonts w:ascii="Times New Roman" w:hAnsi="Times New Roman"/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«Развитие земельных и имущественных отношений», утвержденную постановлением администрации Комсомольского района Чувашской Республики от 01.03.2019г. № 261 (с изменениями, внесенными постановлением администрации Комсомольского района Чувашской Республики от 16 мая 2019г. № 390).</w:t>
      </w:r>
    </w:p>
    <w:p w:rsidR="00E24FA1" w:rsidRPr="000D6662" w:rsidRDefault="00E24FA1" w:rsidP="000D6662">
      <w:pPr>
        <w:pStyle w:val="af8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D6662">
        <w:rPr>
          <w:rFonts w:ascii="Times New Roman" w:hAnsi="Times New Roman"/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E24FA1" w:rsidRPr="000D6662" w:rsidRDefault="00E24FA1" w:rsidP="000D666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6662">
        <w:rPr>
          <w:sz w:val="20"/>
          <w:szCs w:val="20"/>
        </w:rPr>
        <w:t xml:space="preserve">Глава администрации </w:t>
      </w:r>
    </w:p>
    <w:p w:rsidR="00E24FA1" w:rsidRPr="000D6662" w:rsidRDefault="00E24FA1" w:rsidP="000D6662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0D6662">
        <w:rPr>
          <w:sz w:val="20"/>
          <w:szCs w:val="20"/>
        </w:rPr>
        <w:t>Комсомольского района                                                                         А.Н.</w:t>
      </w:r>
      <w:r w:rsidR="000D6662">
        <w:rPr>
          <w:sz w:val="20"/>
          <w:szCs w:val="20"/>
        </w:rPr>
        <w:t xml:space="preserve"> </w:t>
      </w:r>
      <w:r w:rsidRPr="000D6662">
        <w:rPr>
          <w:sz w:val="20"/>
          <w:szCs w:val="20"/>
        </w:rPr>
        <w:t>Осипов</w:t>
      </w:r>
    </w:p>
    <w:p w:rsidR="00E24FA1" w:rsidRPr="000D6662" w:rsidRDefault="00E24FA1" w:rsidP="000D6662">
      <w:pPr>
        <w:pStyle w:val="ConsPlusNormal"/>
        <w:spacing w:line="223" w:lineRule="auto"/>
        <w:ind w:firstLine="567"/>
        <w:jc w:val="center"/>
        <w:rPr>
          <w:rFonts w:ascii="Times New Roman" w:hAnsi="Times New Roman"/>
          <w:b/>
          <w:caps/>
          <w:sz w:val="20"/>
          <w:szCs w:val="20"/>
        </w:rPr>
      </w:pPr>
      <w:r w:rsidRPr="000D6662">
        <w:rPr>
          <w:rFonts w:ascii="Times New Roman" w:hAnsi="Times New Roman"/>
          <w:b/>
          <w:sz w:val="20"/>
          <w:szCs w:val="20"/>
        </w:rPr>
        <w:t>Изменения</w:t>
      </w:r>
      <w:r w:rsidRPr="000D6662">
        <w:rPr>
          <w:rFonts w:ascii="Times New Roman" w:hAnsi="Times New Roman"/>
          <w:b/>
          <w:caps/>
          <w:sz w:val="20"/>
          <w:szCs w:val="20"/>
        </w:rPr>
        <w:t>,</w:t>
      </w:r>
    </w:p>
    <w:p w:rsidR="00E24FA1" w:rsidRPr="000D6662" w:rsidRDefault="00E24FA1" w:rsidP="000D6662">
      <w:pPr>
        <w:pStyle w:val="ConsPlusNormal"/>
        <w:spacing w:line="223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0D6662">
        <w:rPr>
          <w:rFonts w:ascii="Times New Roman" w:hAnsi="Times New Roman"/>
          <w:b/>
          <w:sz w:val="20"/>
          <w:szCs w:val="20"/>
        </w:rPr>
        <w:t>которые вносятся в муниципальную программу</w:t>
      </w:r>
      <w:r w:rsidRPr="000D6662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0D6662">
        <w:rPr>
          <w:rFonts w:ascii="Times New Roman" w:hAnsi="Times New Roman"/>
          <w:b/>
          <w:sz w:val="20"/>
          <w:szCs w:val="20"/>
        </w:rPr>
        <w:t>Комсомольского района Чувашской Республики «Развитие земельных и имущественных отношений»</w:t>
      </w:r>
      <w:proofErr w:type="gramEnd"/>
    </w:p>
    <w:p w:rsidR="00E24FA1" w:rsidRPr="000D6662" w:rsidRDefault="00E24FA1" w:rsidP="000D6662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23" w:lineRule="auto"/>
        <w:ind w:left="0"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 xml:space="preserve">В </w:t>
      </w:r>
      <w:r w:rsidRPr="000D6662">
        <w:rPr>
          <w:sz w:val="20"/>
          <w:szCs w:val="20"/>
        </w:rPr>
        <w:t>паспорте Муниципальной</w:t>
      </w:r>
      <w:r w:rsidRPr="000D6662">
        <w:rPr>
          <w:color w:val="22272F"/>
          <w:sz w:val="20"/>
          <w:szCs w:val="20"/>
        </w:rPr>
        <w:t xml:space="preserve"> программы Комсомольского района Чувашской Республики «Развитие земельных и имущественных отношений» (далее – Муниципальная программа) </w:t>
      </w:r>
      <w:r w:rsidRPr="000D6662">
        <w:rPr>
          <w:sz w:val="20"/>
          <w:szCs w:val="20"/>
        </w:rPr>
        <w:t>позицию «</w:t>
      </w:r>
      <w:r w:rsidRPr="000D6662">
        <w:rPr>
          <w:color w:val="22272F"/>
          <w:sz w:val="20"/>
          <w:szCs w:val="20"/>
        </w:rPr>
        <w:t>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5"/>
        <w:gridCol w:w="270"/>
        <w:gridCol w:w="6850"/>
      </w:tblGrid>
      <w:tr w:rsidR="00E24FA1" w:rsidRPr="000D6662" w:rsidTr="002A1019">
        <w:tc>
          <w:tcPr>
            <w:tcW w:w="3065" w:type="dxa"/>
          </w:tcPr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270" w:type="dxa"/>
          </w:tcPr>
          <w:p w:rsidR="00E24FA1" w:rsidRPr="000D6662" w:rsidRDefault="00E24FA1" w:rsidP="00624DCE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-</w:t>
            </w:r>
          </w:p>
        </w:tc>
        <w:tc>
          <w:tcPr>
            <w:tcW w:w="6850" w:type="dxa"/>
          </w:tcPr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прогнозируемый объем финансирования Муниципальной программы в 2019 - 2035 годах составляет 104,0 тыс. рублей, в том числе: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2019 году – 104,0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2020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2021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2022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2023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2024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2025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2026 - 2030 годах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2031 - 2035 годах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из них средства: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местного бюджета - 104,0 тыс. рублей (100,0 процентов), в том числе: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2019 году – 104,0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2020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2021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2022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2023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2024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2025 году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2026 - 2030 годах – 0,0 тыс. рублей;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в 2031 - 2035 годах – 0,0 тыс. рублей.</w:t>
            </w:r>
          </w:p>
          <w:p w:rsidR="00E24FA1" w:rsidRPr="000D6662" w:rsidRDefault="00E24FA1" w:rsidP="00624DCE">
            <w:pPr>
              <w:spacing w:line="223" w:lineRule="auto"/>
              <w:rPr>
                <w:sz w:val="20"/>
                <w:szCs w:val="20"/>
              </w:rPr>
            </w:pPr>
            <w:r w:rsidRPr="000D6662">
              <w:rPr>
                <w:sz w:val="20"/>
                <w:szCs w:val="20"/>
              </w:rPr>
              <w:t>Объемы финансирования муниципальной программы уточняются при формировании бюджета Комсомольского района Чувашской Республики на очередной финансовый год и на плановый период».</w:t>
            </w:r>
          </w:p>
        </w:tc>
      </w:tr>
    </w:tbl>
    <w:p w:rsidR="00E24FA1" w:rsidRPr="000D6662" w:rsidRDefault="00E24FA1" w:rsidP="000D6662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23" w:lineRule="auto"/>
        <w:ind w:left="0"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 xml:space="preserve">Абзацы третий – двенадцатый </w:t>
      </w:r>
      <w:r w:rsidRPr="000D6662">
        <w:rPr>
          <w:sz w:val="20"/>
          <w:szCs w:val="20"/>
        </w:rPr>
        <w:t>раздела III</w:t>
      </w:r>
      <w:r w:rsidRPr="000D6662">
        <w:rPr>
          <w:color w:val="22272F"/>
          <w:sz w:val="20"/>
          <w:szCs w:val="20"/>
        </w:rPr>
        <w:t> Муниципальной программы изложить в следующей редакции:</w:t>
      </w:r>
    </w:p>
    <w:p w:rsidR="00E24FA1" w:rsidRPr="000D6662" w:rsidRDefault="00E24FA1" w:rsidP="000D6662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223" w:lineRule="auto"/>
        <w:ind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>«Прогнозируемые объемы финансирования Муниципальной программы на 1 этапе составят 104,0 тыс. рублей, на 2 этапе 0,0 тыс. рублей, на 3 этапе – 0,0 тыс. рублей, в том числе:</w:t>
      </w:r>
    </w:p>
    <w:p w:rsidR="00E24FA1" w:rsidRPr="000D6662" w:rsidRDefault="00E24FA1" w:rsidP="000D6662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223" w:lineRule="auto"/>
        <w:ind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>в 2019 году – 104,0 тыс. рублей;</w:t>
      </w:r>
    </w:p>
    <w:p w:rsidR="00E24FA1" w:rsidRPr="000D6662" w:rsidRDefault="00E24FA1" w:rsidP="000D6662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223" w:lineRule="auto"/>
        <w:ind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>в 2020 году – 0,0 тыс. рублей;</w:t>
      </w:r>
    </w:p>
    <w:p w:rsidR="00E24FA1" w:rsidRPr="000D6662" w:rsidRDefault="00E24FA1" w:rsidP="000D6662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223" w:lineRule="auto"/>
        <w:ind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>в 2021 году - 0,0 тыс. рублей;</w:t>
      </w:r>
    </w:p>
    <w:p w:rsidR="00E24FA1" w:rsidRPr="000D6662" w:rsidRDefault="00E24FA1" w:rsidP="000D6662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223" w:lineRule="auto"/>
        <w:ind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>в 2022 году - 0,0 тыс. рублей;</w:t>
      </w:r>
    </w:p>
    <w:p w:rsidR="00E24FA1" w:rsidRPr="000D6662" w:rsidRDefault="00E24FA1" w:rsidP="000D6662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223" w:lineRule="auto"/>
        <w:ind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>в 2023 году - 0,0 тыс. рублей;</w:t>
      </w:r>
    </w:p>
    <w:p w:rsidR="00E24FA1" w:rsidRPr="000D6662" w:rsidRDefault="00E24FA1" w:rsidP="000D6662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223" w:lineRule="auto"/>
        <w:ind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>в 2024 году - 0,0 тыс. рублей;</w:t>
      </w:r>
    </w:p>
    <w:p w:rsidR="00E24FA1" w:rsidRPr="000D6662" w:rsidRDefault="00E24FA1" w:rsidP="000D6662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223" w:lineRule="auto"/>
        <w:ind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lastRenderedPageBreak/>
        <w:t>в 2025 году - 0,0 тыс. рублей;</w:t>
      </w:r>
    </w:p>
    <w:p w:rsidR="00E24FA1" w:rsidRPr="000D6662" w:rsidRDefault="00E24FA1" w:rsidP="000D6662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223" w:lineRule="auto"/>
        <w:ind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>в 2026 - 2030 годах - 0,0 тыс. рублей;</w:t>
      </w:r>
    </w:p>
    <w:p w:rsidR="00E24FA1" w:rsidRPr="000D6662" w:rsidRDefault="00E24FA1" w:rsidP="000D6662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223" w:lineRule="auto"/>
        <w:ind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>в 2031 - 2035 годах - 0,0 тыс. рублей</w:t>
      </w:r>
      <w:proofErr w:type="gramStart"/>
      <w:r w:rsidRPr="000D6662">
        <w:rPr>
          <w:color w:val="22272F"/>
          <w:sz w:val="20"/>
          <w:szCs w:val="20"/>
        </w:rPr>
        <w:t>.».</w:t>
      </w:r>
      <w:proofErr w:type="gramEnd"/>
    </w:p>
    <w:p w:rsidR="00E24FA1" w:rsidRDefault="00E24FA1" w:rsidP="000D6662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color w:val="22272F"/>
          <w:sz w:val="20"/>
          <w:szCs w:val="20"/>
        </w:rPr>
      </w:pPr>
      <w:r w:rsidRPr="000D6662">
        <w:rPr>
          <w:color w:val="22272F"/>
          <w:sz w:val="20"/>
          <w:szCs w:val="20"/>
        </w:rPr>
        <w:t>Приложение №2 к Муниципальной программе изложить в следующей редакции</w:t>
      </w:r>
      <w:r w:rsidR="002A4E70">
        <w:rPr>
          <w:color w:val="22272F"/>
          <w:sz w:val="20"/>
          <w:szCs w:val="20"/>
        </w:rPr>
        <w:t>…</w:t>
      </w:r>
    </w:p>
    <w:p w:rsidR="0047410C" w:rsidRDefault="0047410C" w:rsidP="0047410C">
      <w:pPr>
        <w:shd w:val="clear" w:color="auto" w:fill="FFFFFF"/>
        <w:tabs>
          <w:tab w:val="left" w:pos="993"/>
        </w:tabs>
        <w:spacing w:line="228" w:lineRule="auto"/>
        <w:ind w:left="567"/>
        <w:jc w:val="both"/>
        <w:rPr>
          <w:color w:val="22272F"/>
          <w:sz w:val="20"/>
          <w:szCs w:val="20"/>
        </w:rPr>
      </w:pPr>
    </w:p>
    <w:p w:rsidR="0047410C" w:rsidRPr="00881C68" w:rsidRDefault="0047410C" w:rsidP="0047410C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1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47410C" w:rsidRPr="00314EE4" w:rsidRDefault="0047410C" w:rsidP="0047410C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E24FA1" w:rsidRDefault="0047410C" w:rsidP="00762E88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пост.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537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03.06</w:t>
      </w:r>
      <w:r w:rsidRPr="00314EE4">
        <w:rPr>
          <w:rFonts w:ascii="Times New Roman" w:hAnsi="Times New Roman"/>
          <w:i/>
        </w:rPr>
        <w:t>.2019г.</w:t>
      </w:r>
    </w:p>
    <w:p w:rsidR="00762E88" w:rsidRDefault="00762E88" w:rsidP="00762E88">
      <w:pPr>
        <w:pStyle w:val="afa"/>
        <w:ind w:firstLine="567"/>
        <w:jc w:val="both"/>
        <w:rPr>
          <w:color w:val="22272F"/>
          <w:sz w:val="34"/>
          <w:szCs w:val="34"/>
        </w:rPr>
      </w:pPr>
    </w:p>
    <w:p w:rsidR="00762E88" w:rsidRPr="00762E88" w:rsidRDefault="00762E88" w:rsidP="00762E88">
      <w:pPr>
        <w:ind w:right="-2"/>
        <w:jc w:val="center"/>
        <w:rPr>
          <w:b/>
          <w:sz w:val="20"/>
          <w:szCs w:val="20"/>
        </w:rPr>
      </w:pPr>
      <w:r w:rsidRPr="00762E88">
        <w:rPr>
          <w:b/>
          <w:sz w:val="20"/>
          <w:szCs w:val="20"/>
        </w:rPr>
        <w:t>ПОСТАНОВЛЕНИЕ АДМИНИСТРАЦИИ КОМСОМОЛЬСКОГО РАЙОНА ЧУВАШСКОЙ РЕСПУБЛИКИ от 0</w:t>
      </w:r>
      <w:r>
        <w:rPr>
          <w:b/>
          <w:sz w:val="20"/>
          <w:szCs w:val="20"/>
        </w:rPr>
        <w:t>7</w:t>
      </w:r>
      <w:r w:rsidRPr="00762E88">
        <w:rPr>
          <w:b/>
          <w:sz w:val="20"/>
          <w:szCs w:val="20"/>
        </w:rPr>
        <w:t>.06.2019г. №53</w:t>
      </w:r>
      <w:r>
        <w:rPr>
          <w:b/>
          <w:sz w:val="20"/>
          <w:szCs w:val="20"/>
        </w:rPr>
        <w:t>8 «О</w:t>
      </w:r>
      <w:r w:rsidRPr="00762E88">
        <w:rPr>
          <w:b/>
          <w:sz w:val="20"/>
          <w:szCs w:val="20"/>
        </w:rPr>
        <w:t xml:space="preserve"> внесении изменений в муниципальную программу Комсомольского района Чувашской Республики «Развитие потенциала муниципального управления»</w:t>
      </w:r>
    </w:p>
    <w:p w:rsidR="00762E88" w:rsidRPr="00762E88" w:rsidRDefault="00762E88" w:rsidP="00762E8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62E88">
        <w:rPr>
          <w:sz w:val="20"/>
          <w:szCs w:val="20"/>
        </w:rPr>
        <w:t xml:space="preserve">Администрация      Комсомольского     района     Чувашской       Республики       </w:t>
      </w:r>
      <w:proofErr w:type="spellStart"/>
      <w:proofErr w:type="gramStart"/>
      <w:r w:rsidRPr="00762E88">
        <w:rPr>
          <w:sz w:val="20"/>
          <w:szCs w:val="20"/>
        </w:rPr>
        <w:t>п</w:t>
      </w:r>
      <w:proofErr w:type="spellEnd"/>
      <w:proofErr w:type="gramEnd"/>
      <w:r w:rsidRPr="00762E88">
        <w:rPr>
          <w:sz w:val="20"/>
          <w:szCs w:val="20"/>
        </w:rPr>
        <w:t xml:space="preserve"> о с т а </w:t>
      </w:r>
      <w:proofErr w:type="spellStart"/>
      <w:r w:rsidRPr="00762E88">
        <w:rPr>
          <w:sz w:val="20"/>
          <w:szCs w:val="20"/>
        </w:rPr>
        <w:t>н</w:t>
      </w:r>
      <w:proofErr w:type="spellEnd"/>
      <w:r w:rsidRPr="00762E88">
        <w:rPr>
          <w:sz w:val="20"/>
          <w:szCs w:val="20"/>
        </w:rPr>
        <w:t xml:space="preserve"> о в л я е т:</w:t>
      </w:r>
    </w:p>
    <w:p w:rsidR="00762E88" w:rsidRPr="00762E88" w:rsidRDefault="00762E88" w:rsidP="00762E88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762E88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потенциала муниципального управления», утвержденную постановлением администрации Комсомольского района от 28 января 2019 года № 29 (с изменениями, внесенными постановлением администрации Комсомольского района от 22 апреля 2019 года № 365).</w:t>
      </w:r>
    </w:p>
    <w:p w:rsidR="00762E88" w:rsidRPr="00762E88" w:rsidRDefault="00762E88" w:rsidP="00762E8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62E88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762E88" w:rsidRPr="00762E88" w:rsidRDefault="00762E88" w:rsidP="00762E8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62E88" w:rsidRPr="00762E88" w:rsidRDefault="00762E88" w:rsidP="00762E88">
      <w:pPr>
        <w:ind w:firstLine="567"/>
        <w:jc w:val="both"/>
        <w:rPr>
          <w:sz w:val="20"/>
          <w:szCs w:val="20"/>
        </w:rPr>
      </w:pPr>
      <w:r w:rsidRPr="00762E88">
        <w:rPr>
          <w:sz w:val="20"/>
          <w:szCs w:val="20"/>
        </w:rPr>
        <w:t>Глава администрации</w:t>
      </w:r>
    </w:p>
    <w:p w:rsidR="00762E88" w:rsidRPr="00762E88" w:rsidRDefault="00762E88" w:rsidP="00762E88">
      <w:pPr>
        <w:ind w:firstLine="567"/>
        <w:jc w:val="both"/>
        <w:rPr>
          <w:sz w:val="20"/>
          <w:szCs w:val="20"/>
        </w:rPr>
      </w:pPr>
      <w:r w:rsidRPr="00762E88">
        <w:rPr>
          <w:sz w:val="20"/>
          <w:szCs w:val="20"/>
        </w:rPr>
        <w:t>Комсомольского района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762E88">
        <w:rPr>
          <w:sz w:val="20"/>
          <w:szCs w:val="20"/>
        </w:rPr>
        <w:t>Осипов</w:t>
      </w:r>
    </w:p>
    <w:p w:rsidR="00762E88" w:rsidRPr="00762E88" w:rsidRDefault="00762E88" w:rsidP="00762E88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</w:t>
      </w:r>
      <w:r w:rsidRPr="00762E88">
        <w:rPr>
          <w:rFonts w:ascii="Times New Roman" w:hAnsi="Times New Roman"/>
          <w:b/>
          <w:sz w:val="20"/>
          <w:szCs w:val="20"/>
        </w:rPr>
        <w:t>зменения,</w:t>
      </w:r>
    </w:p>
    <w:p w:rsidR="00762E88" w:rsidRPr="00762E88" w:rsidRDefault="00762E88" w:rsidP="00762E88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r w:rsidRPr="00762E8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762E88">
        <w:rPr>
          <w:rFonts w:ascii="Times New Roman" w:hAnsi="Times New Roman"/>
          <w:b/>
          <w:sz w:val="20"/>
          <w:szCs w:val="20"/>
        </w:rPr>
        <w:t>которые</w:t>
      </w:r>
      <w:proofErr w:type="gramEnd"/>
      <w:r w:rsidRPr="00762E88">
        <w:rPr>
          <w:rFonts w:ascii="Times New Roman" w:hAnsi="Times New Roman"/>
          <w:b/>
          <w:sz w:val="20"/>
          <w:szCs w:val="20"/>
        </w:rPr>
        <w:t xml:space="preserve"> вносятся в муниципальную программу Комсомольского района </w:t>
      </w:r>
    </w:p>
    <w:p w:rsidR="00762E88" w:rsidRPr="00762E88" w:rsidRDefault="00762E88" w:rsidP="00762E88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r w:rsidRPr="00762E88">
        <w:rPr>
          <w:rFonts w:ascii="Times New Roman" w:hAnsi="Times New Roman"/>
          <w:b/>
          <w:sz w:val="20"/>
          <w:szCs w:val="20"/>
        </w:rPr>
        <w:t>Чувашской Республики «Развитие потенциала муниципального управления»</w:t>
      </w:r>
    </w:p>
    <w:p w:rsidR="00762E88" w:rsidRPr="00762E88" w:rsidRDefault="00762E88" w:rsidP="00762E88">
      <w:pPr>
        <w:pStyle w:val="s1"/>
        <w:shd w:val="clear" w:color="auto" w:fill="FFFFFF"/>
        <w:spacing w:before="0" w:beforeAutospacing="0" w:after="0" w:afterAutospacing="0"/>
        <w:ind w:firstLine="498"/>
        <w:jc w:val="both"/>
        <w:rPr>
          <w:sz w:val="20"/>
          <w:szCs w:val="20"/>
        </w:rPr>
      </w:pPr>
      <w:r w:rsidRPr="00762E88">
        <w:rPr>
          <w:sz w:val="20"/>
          <w:szCs w:val="20"/>
        </w:rPr>
        <w:t>1. Позицию</w:t>
      </w:r>
      <w:r w:rsidRPr="00762E88">
        <w:rPr>
          <w:rStyle w:val="apple-converted-space"/>
          <w:sz w:val="20"/>
          <w:szCs w:val="20"/>
        </w:rPr>
        <w:t> </w:t>
      </w:r>
      <w:r w:rsidRPr="00762E88">
        <w:rPr>
          <w:sz w:val="20"/>
          <w:szCs w:val="20"/>
        </w:rPr>
        <w:t>«Объемы финансирования Муниципальной программы с разбивкой по годам реализации программы» паспорта</w:t>
      </w:r>
      <w:r w:rsidRPr="00762E88">
        <w:rPr>
          <w:rStyle w:val="apple-converted-space"/>
          <w:sz w:val="20"/>
          <w:szCs w:val="20"/>
        </w:rPr>
        <w:t> </w:t>
      </w:r>
      <w:r w:rsidRPr="00762E88">
        <w:rPr>
          <w:sz w:val="20"/>
          <w:szCs w:val="20"/>
        </w:rPr>
        <w:t>муниципальной программы Комсомольского района Чувашской Республики «Развитие потенциала муниципального управления» (далее - Муниципальная программа) изложить в следующей редакции:</w:t>
      </w:r>
    </w:p>
    <w:tbl>
      <w:tblPr>
        <w:tblW w:w="970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7"/>
        <w:gridCol w:w="5739"/>
      </w:tblGrid>
      <w:tr w:rsidR="00762E88" w:rsidRPr="00762E88" w:rsidTr="002A1019">
        <w:tc>
          <w:tcPr>
            <w:tcW w:w="3402" w:type="dxa"/>
          </w:tcPr>
          <w:p w:rsidR="00762E88" w:rsidRPr="00762E88" w:rsidRDefault="00762E88" w:rsidP="00762E88">
            <w:pPr>
              <w:pStyle w:val="ConsPlusNormal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762E88">
              <w:rPr>
                <w:rFonts w:ascii="Times New Roman" w:hAnsi="Times New Roman"/>
                <w:sz w:val="20"/>
                <w:szCs w:val="20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567" w:type="dxa"/>
          </w:tcPr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5739" w:type="dxa"/>
          </w:tcPr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прогнозируемые объемы финансирования Муниципальной программы в 2019 - 2035 годах составляют 526 217,485 тыс. рублей, в том числе: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2019 году – 33 660,905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2020 году – 30 761,255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2021 году – 30 786,355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2022 году – 30 786,355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2023 году – 30 786,355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2024 году – 30 786,355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2025 году – 30 786,355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2026 - 2030 годах – 153 931,775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2031 – 2035 годах – 153 931,775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из них средства: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федерального бюджета – 18 091,7 тыс. рублей (3,438 процента), в том числе: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2019 году – 1 635,8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2020 году – 1 028,4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2021 году – 1 028,5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2022 году – 1 028,5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2023 году – 1 028,5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2024 году – 1 028,5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2025 году – 1 028,5 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2026 - 2030 годах – 5 142,5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2031 – 2035 годах – 5 142,5 тыс. рублей;</w:t>
            </w:r>
          </w:p>
          <w:p w:rsidR="00762E88" w:rsidRPr="00762E88" w:rsidRDefault="00762E88" w:rsidP="00762E88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E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республиканского бюджета Чувашской Республики – </w:t>
            </w:r>
            <w:r w:rsidRPr="00762E88">
              <w:rPr>
                <w:rFonts w:ascii="Times New Roman" w:hAnsi="Times New Roman"/>
                <w:sz w:val="20"/>
                <w:szCs w:val="20"/>
              </w:rPr>
              <w:t>0,0 тыс. рублей (0,0 процента), в том числе:</w:t>
            </w:r>
          </w:p>
          <w:p w:rsidR="00762E88" w:rsidRPr="00762E88" w:rsidRDefault="00762E88" w:rsidP="00762E88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E88">
              <w:rPr>
                <w:rFonts w:ascii="Times New Roman" w:hAnsi="Times New Roman"/>
                <w:sz w:val="20"/>
                <w:szCs w:val="20"/>
              </w:rPr>
              <w:t>в 2019 году – 0,0 тыс. рублей;</w:t>
            </w:r>
          </w:p>
          <w:p w:rsidR="00762E88" w:rsidRPr="00762E88" w:rsidRDefault="00762E88" w:rsidP="00762E88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E88">
              <w:rPr>
                <w:rFonts w:ascii="Times New Roman" w:hAnsi="Times New Roman"/>
                <w:sz w:val="20"/>
                <w:szCs w:val="20"/>
              </w:rPr>
              <w:t>в 2020 году – 0,0 тыс. рублей;</w:t>
            </w:r>
          </w:p>
          <w:p w:rsidR="00762E88" w:rsidRPr="00762E88" w:rsidRDefault="00762E88" w:rsidP="00762E88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E88">
              <w:rPr>
                <w:rFonts w:ascii="Times New Roman" w:hAnsi="Times New Roman"/>
                <w:sz w:val="20"/>
                <w:szCs w:val="20"/>
              </w:rPr>
              <w:t>в 2021 году – 0,0 тыс. рублей;</w:t>
            </w:r>
          </w:p>
          <w:p w:rsidR="00762E88" w:rsidRPr="00762E88" w:rsidRDefault="00762E88" w:rsidP="00762E88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E88">
              <w:rPr>
                <w:rFonts w:ascii="Times New Roman" w:hAnsi="Times New Roman"/>
                <w:sz w:val="20"/>
                <w:szCs w:val="20"/>
              </w:rPr>
              <w:t>в 2022 году – 0,0 тыс. рублей;</w:t>
            </w:r>
          </w:p>
          <w:p w:rsidR="00762E88" w:rsidRPr="00762E88" w:rsidRDefault="00762E88" w:rsidP="00762E88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E88">
              <w:rPr>
                <w:rFonts w:ascii="Times New Roman" w:hAnsi="Times New Roman"/>
                <w:sz w:val="20"/>
                <w:szCs w:val="20"/>
              </w:rPr>
              <w:t>в 2023 году – 0,0 тыс. рублей;</w:t>
            </w:r>
          </w:p>
          <w:p w:rsidR="00762E88" w:rsidRPr="00762E88" w:rsidRDefault="00762E88" w:rsidP="00762E88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E88">
              <w:rPr>
                <w:rFonts w:ascii="Times New Roman" w:hAnsi="Times New Roman"/>
                <w:sz w:val="20"/>
                <w:szCs w:val="20"/>
              </w:rPr>
              <w:t>в 2024 году – 0,0 тыс. рублей;</w:t>
            </w:r>
          </w:p>
          <w:p w:rsidR="00762E88" w:rsidRPr="00762E88" w:rsidRDefault="00762E88" w:rsidP="00762E88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E88">
              <w:rPr>
                <w:rFonts w:ascii="Times New Roman" w:hAnsi="Times New Roman"/>
                <w:sz w:val="20"/>
                <w:szCs w:val="20"/>
              </w:rPr>
              <w:t>в 2025 году – 0,0 тыс. рублей;</w:t>
            </w:r>
          </w:p>
          <w:p w:rsidR="00762E88" w:rsidRPr="00762E88" w:rsidRDefault="00762E88" w:rsidP="00762E88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E88">
              <w:rPr>
                <w:rFonts w:ascii="Times New Roman" w:hAnsi="Times New Roman"/>
                <w:sz w:val="20"/>
                <w:szCs w:val="20"/>
              </w:rPr>
              <w:t>в 2026-2030 году – 0,0 тыс. рублей;</w:t>
            </w:r>
          </w:p>
          <w:p w:rsidR="00762E88" w:rsidRPr="00762E88" w:rsidRDefault="00762E88" w:rsidP="00762E88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E88">
              <w:rPr>
                <w:rFonts w:ascii="Times New Roman" w:hAnsi="Times New Roman"/>
                <w:sz w:val="20"/>
                <w:szCs w:val="20"/>
              </w:rPr>
              <w:t>в 2031-2035 году – 0,0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бюджета Комсомольского района – 508 125,785 тыс. рублей (96,562 процента), в том числе: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2019 году – 32 025,105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2020 году – 29 732,855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lastRenderedPageBreak/>
              <w:t>в 2021 году – 29 757,855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2022 году – 29 757,855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2023 году – 29 757,855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2024 году – 29 757,855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2025 году – 29 757,855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2026 - 2030 годах – 148 789,275 тыс. рублей;</w:t>
            </w:r>
          </w:p>
          <w:p w:rsidR="00762E88" w:rsidRPr="00762E88" w:rsidRDefault="00762E88" w:rsidP="00762E88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762E88">
              <w:rPr>
                <w:sz w:val="20"/>
                <w:szCs w:val="20"/>
                <w:lang w:eastAsia="en-US"/>
              </w:rPr>
              <w:t>в 2031 – 2035 годах – 148 789,275 тыс. рублей».</w:t>
            </w:r>
          </w:p>
        </w:tc>
      </w:tr>
    </w:tbl>
    <w:p w:rsidR="00762E88" w:rsidRPr="00762E88" w:rsidRDefault="00762E88" w:rsidP="00762E88">
      <w:pPr>
        <w:pStyle w:val="s1"/>
        <w:shd w:val="clear" w:color="auto" w:fill="FFFFFF"/>
        <w:spacing w:before="0" w:beforeAutospacing="0" w:after="0" w:afterAutospacing="0"/>
        <w:ind w:firstLine="528"/>
        <w:jc w:val="both"/>
        <w:rPr>
          <w:sz w:val="20"/>
          <w:szCs w:val="20"/>
        </w:rPr>
      </w:pPr>
      <w:r w:rsidRPr="00762E88">
        <w:rPr>
          <w:sz w:val="20"/>
          <w:szCs w:val="20"/>
        </w:rPr>
        <w:lastRenderedPageBreak/>
        <w:t xml:space="preserve">2.  В разделе </w:t>
      </w:r>
      <w:r w:rsidRPr="00762E88">
        <w:rPr>
          <w:sz w:val="20"/>
          <w:szCs w:val="20"/>
          <w:lang w:val="en-US"/>
        </w:rPr>
        <w:t>III</w:t>
      </w:r>
      <w:r w:rsidRPr="00762E88">
        <w:rPr>
          <w:sz w:val="20"/>
          <w:szCs w:val="20"/>
        </w:rPr>
        <w:t xml:space="preserve"> Муниципальной программы:</w:t>
      </w:r>
    </w:p>
    <w:p w:rsidR="00762E88" w:rsidRPr="00762E88" w:rsidRDefault="00762E88" w:rsidP="00762E88">
      <w:pPr>
        <w:pStyle w:val="s1"/>
        <w:shd w:val="clear" w:color="auto" w:fill="FFFFFF"/>
        <w:spacing w:before="0" w:beforeAutospacing="0" w:after="0" w:afterAutospacing="0"/>
        <w:ind w:firstLine="528"/>
        <w:jc w:val="both"/>
        <w:rPr>
          <w:sz w:val="20"/>
          <w:szCs w:val="20"/>
        </w:rPr>
      </w:pPr>
      <w:r w:rsidRPr="00762E88">
        <w:rPr>
          <w:sz w:val="20"/>
          <w:szCs w:val="20"/>
        </w:rPr>
        <w:t>абзацы второй-шестой изложить в следующей редакции:</w:t>
      </w:r>
    </w:p>
    <w:p w:rsidR="00762E88" w:rsidRPr="00762E88" w:rsidRDefault="00762E88" w:rsidP="00762E88">
      <w:pPr>
        <w:autoSpaceDE w:val="0"/>
        <w:autoSpaceDN w:val="0"/>
        <w:adjustRightInd w:val="0"/>
        <w:ind w:firstLine="528"/>
        <w:jc w:val="both"/>
        <w:rPr>
          <w:sz w:val="20"/>
          <w:szCs w:val="20"/>
        </w:rPr>
      </w:pPr>
      <w:r w:rsidRPr="00762E88">
        <w:rPr>
          <w:sz w:val="20"/>
          <w:szCs w:val="20"/>
        </w:rPr>
        <w:t>«Общий объем финансирования Муниципальной программы в 2019–2035 годах составляет 526 217 485,46 рублей, в том числе за счет средств:</w:t>
      </w:r>
    </w:p>
    <w:p w:rsidR="00762E88" w:rsidRPr="00762E88" w:rsidRDefault="00762E88" w:rsidP="00762E88">
      <w:pPr>
        <w:autoSpaceDE w:val="0"/>
        <w:autoSpaceDN w:val="0"/>
        <w:adjustRightInd w:val="0"/>
        <w:ind w:firstLine="528"/>
        <w:jc w:val="both"/>
        <w:rPr>
          <w:sz w:val="20"/>
          <w:szCs w:val="20"/>
        </w:rPr>
      </w:pPr>
      <w:r w:rsidRPr="00762E88">
        <w:rPr>
          <w:sz w:val="20"/>
          <w:szCs w:val="20"/>
        </w:rPr>
        <w:t>федерального бюджета – 18 091 700,00 рублей (3,438 процента);</w:t>
      </w:r>
    </w:p>
    <w:p w:rsidR="00762E88" w:rsidRPr="00762E88" w:rsidRDefault="00762E88" w:rsidP="00762E88">
      <w:pPr>
        <w:autoSpaceDE w:val="0"/>
        <w:autoSpaceDN w:val="0"/>
        <w:adjustRightInd w:val="0"/>
        <w:ind w:firstLine="528"/>
        <w:jc w:val="both"/>
        <w:rPr>
          <w:sz w:val="20"/>
          <w:szCs w:val="20"/>
        </w:rPr>
      </w:pPr>
      <w:r w:rsidRPr="00762E88">
        <w:rPr>
          <w:sz w:val="20"/>
          <w:szCs w:val="20"/>
        </w:rPr>
        <w:t>бюджета Комсомольского района – 508 125 785,46 рублей (96,562 процента).</w:t>
      </w:r>
    </w:p>
    <w:p w:rsidR="00762E88" w:rsidRPr="00762E88" w:rsidRDefault="00762E88" w:rsidP="00762E88">
      <w:pPr>
        <w:autoSpaceDE w:val="0"/>
        <w:autoSpaceDN w:val="0"/>
        <w:adjustRightInd w:val="0"/>
        <w:ind w:firstLine="528"/>
        <w:jc w:val="both"/>
        <w:rPr>
          <w:sz w:val="20"/>
          <w:szCs w:val="20"/>
        </w:rPr>
      </w:pPr>
      <w:r w:rsidRPr="00762E88">
        <w:rPr>
          <w:sz w:val="20"/>
          <w:szCs w:val="20"/>
        </w:rPr>
        <w:t>Прогнозируемый объем финансирования Муниципальной программы на 1 этапе составляет 218 353 935,46 рублей, в том числе:</w:t>
      </w:r>
    </w:p>
    <w:p w:rsidR="00762E88" w:rsidRPr="00762E88" w:rsidRDefault="00762E88" w:rsidP="00762E88">
      <w:pPr>
        <w:autoSpaceDE w:val="0"/>
        <w:autoSpaceDN w:val="0"/>
        <w:adjustRightInd w:val="0"/>
        <w:ind w:firstLine="528"/>
        <w:jc w:val="both"/>
        <w:rPr>
          <w:sz w:val="20"/>
          <w:szCs w:val="20"/>
          <w:lang w:eastAsia="en-US"/>
        </w:rPr>
      </w:pPr>
      <w:r w:rsidRPr="00762E88">
        <w:rPr>
          <w:sz w:val="20"/>
          <w:szCs w:val="20"/>
          <w:lang w:eastAsia="en-US"/>
        </w:rPr>
        <w:t>в 2019 году – 33 660 905,46 рублей</w:t>
      </w:r>
      <w:proofErr w:type="gramStart"/>
      <w:r w:rsidRPr="00762E88">
        <w:rPr>
          <w:sz w:val="20"/>
          <w:szCs w:val="20"/>
          <w:lang w:eastAsia="en-US"/>
        </w:rPr>
        <w:t>;»</w:t>
      </w:r>
      <w:proofErr w:type="gramEnd"/>
      <w:r w:rsidRPr="00762E88">
        <w:rPr>
          <w:sz w:val="20"/>
          <w:szCs w:val="20"/>
          <w:lang w:eastAsia="en-US"/>
        </w:rPr>
        <w:t>;</w:t>
      </w:r>
    </w:p>
    <w:p w:rsidR="00762E88" w:rsidRPr="00762E88" w:rsidRDefault="00762E88" w:rsidP="00762E88">
      <w:pPr>
        <w:autoSpaceDE w:val="0"/>
        <w:autoSpaceDN w:val="0"/>
        <w:adjustRightInd w:val="0"/>
        <w:ind w:firstLine="528"/>
        <w:jc w:val="both"/>
        <w:rPr>
          <w:sz w:val="20"/>
          <w:szCs w:val="20"/>
          <w:lang w:eastAsia="en-US"/>
        </w:rPr>
      </w:pPr>
      <w:r w:rsidRPr="00762E88">
        <w:rPr>
          <w:sz w:val="20"/>
          <w:szCs w:val="20"/>
          <w:lang w:eastAsia="en-US"/>
        </w:rPr>
        <w:t>в абзаце четырнадцатом слова «7 803 700,00 рублей (3,567 процента)» заменить словами «7 806 700,00 рублей (3,576 процентов)»;</w:t>
      </w:r>
    </w:p>
    <w:p w:rsidR="00762E88" w:rsidRPr="00762E88" w:rsidRDefault="00762E88" w:rsidP="00762E88">
      <w:pPr>
        <w:autoSpaceDE w:val="0"/>
        <w:autoSpaceDN w:val="0"/>
        <w:adjustRightInd w:val="0"/>
        <w:ind w:firstLine="528"/>
        <w:jc w:val="both"/>
        <w:rPr>
          <w:sz w:val="20"/>
          <w:szCs w:val="20"/>
          <w:lang w:eastAsia="en-US"/>
        </w:rPr>
      </w:pPr>
      <w:r w:rsidRPr="00762E88">
        <w:rPr>
          <w:sz w:val="20"/>
          <w:szCs w:val="20"/>
          <w:lang w:eastAsia="en-US"/>
        </w:rPr>
        <w:t>в абзаце пятнадцатом цифры «1 632 800,00» заменить цифрами «1 635 800,00»;</w:t>
      </w:r>
    </w:p>
    <w:p w:rsidR="00762E88" w:rsidRDefault="00762E88" w:rsidP="00762E88">
      <w:pPr>
        <w:autoSpaceDE w:val="0"/>
        <w:autoSpaceDN w:val="0"/>
        <w:adjustRightInd w:val="0"/>
        <w:ind w:firstLine="528"/>
        <w:jc w:val="both"/>
        <w:rPr>
          <w:sz w:val="20"/>
          <w:szCs w:val="20"/>
          <w:lang w:eastAsia="en-US"/>
        </w:rPr>
      </w:pPr>
      <w:r w:rsidRPr="00762E88">
        <w:rPr>
          <w:sz w:val="20"/>
          <w:szCs w:val="20"/>
          <w:lang w:eastAsia="en-US"/>
        </w:rPr>
        <w:t>в абзаце двадцать втором слова «210 991 946,96 рублей (96,433 процента)» заменить словами «210 547 235,46 рублей (96,424 процента)»;</w:t>
      </w:r>
    </w:p>
    <w:p w:rsidR="00762E88" w:rsidRPr="00762E88" w:rsidRDefault="00762E88" w:rsidP="00762E88">
      <w:pPr>
        <w:autoSpaceDE w:val="0"/>
        <w:autoSpaceDN w:val="0"/>
        <w:adjustRightInd w:val="0"/>
        <w:ind w:firstLine="528"/>
        <w:jc w:val="both"/>
        <w:rPr>
          <w:sz w:val="20"/>
          <w:szCs w:val="20"/>
          <w:lang w:eastAsia="en-US"/>
        </w:rPr>
      </w:pPr>
      <w:r w:rsidRPr="00762E88">
        <w:rPr>
          <w:sz w:val="20"/>
          <w:szCs w:val="20"/>
          <w:lang w:eastAsia="en-US"/>
        </w:rPr>
        <w:t>в абзаце двадцать третьем цифры «32 469 816,96» заменить цифрами «32 025 105,46».</w:t>
      </w:r>
    </w:p>
    <w:p w:rsidR="00762E88" w:rsidRDefault="00762E88" w:rsidP="00762E88">
      <w:pPr>
        <w:shd w:val="clear" w:color="auto" w:fill="FFFFFF"/>
        <w:rPr>
          <w:sz w:val="20"/>
          <w:szCs w:val="20"/>
        </w:rPr>
      </w:pPr>
      <w:r w:rsidRPr="00762E88">
        <w:rPr>
          <w:sz w:val="20"/>
          <w:szCs w:val="20"/>
        </w:rPr>
        <w:t>3.</w:t>
      </w:r>
      <w:r w:rsidRPr="00762E88">
        <w:rPr>
          <w:rStyle w:val="apple-converted-space"/>
          <w:sz w:val="20"/>
          <w:szCs w:val="20"/>
        </w:rPr>
        <w:t> </w:t>
      </w:r>
      <w:r w:rsidRPr="00762E88">
        <w:rPr>
          <w:sz w:val="20"/>
          <w:szCs w:val="20"/>
        </w:rPr>
        <w:t>Приложение № 2</w:t>
      </w:r>
      <w:r w:rsidRPr="00762E88">
        <w:rPr>
          <w:rStyle w:val="apple-converted-space"/>
          <w:sz w:val="20"/>
          <w:szCs w:val="20"/>
        </w:rPr>
        <w:t> </w:t>
      </w:r>
      <w:r w:rsidRPr="00762E88">
        <w:rPr>
          <w:sz w:val="20"/>
          <w:szCs w:val="20"/>
        </w:rPr>
        <w:t>к Муниципальной программе изложить в следующей редак</w:t>
      </w:r>
      <w:r>
        <w:rPr>
          <w:sz w:val="20"/>
          <w:szCs w:val="20"/>
        </w:rPr>
        <w:t>ции…</w:t>
      </w:r>
    </w:p>
    <w:p w:rsidR="00762E88" w:rsidRDefault="00762E88" w:rsidP="00762E88">
      <w:pPr>
        <w:shd w:val="clear" w:color="auto" w:fill="FFFFFF"/>
        <w:rPr>
          <w:sz w:val="20"/>
          <w:szCs w:val="20"/>
        </w:rPr>
      </w:pPr>
    </w:p>
    <w:p w:rsidR="00762E88" w:rsidRPr="00881C68" w:rsidRDefault="00762E88" w:rsidP="00762E88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2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762E88" w:rsidRPr="00314EE4" w:rsidRDefault="00762E88" w:rsidP="00762E88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762E88" w:rsidRDefault="00762E88" w:rsidP="00762E88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пост.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538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07.06</w:t>
      </w:r>
      <w:r w:rsidRPr="00314EE4">
        <w:rPr>
          <w:rFonts w:ascii="Times New Roman" w:hAnsi="Times New Roman"/>
          <w:i/>
        </w:rPr>
        <w:t>.2019г.</w:t>
      </w:r>
    </w:p>
    <w:p w:rsidR="00393EF6" w:rsidRDefault="00393EF6" w:rsidP="00762E88">
      <w:pPr>
        <w:pStyle w:val="afa"/>
        <w:ind w:firstLine="567"/>
        <w:jc w:val="both"/>
        <w:rPr>
          <w:rFonts w:ascii="Times New Roman" w:hAnsi="Times New Roman"/>
          <w:i/>
        </w:rPr>
      </w:pPr>
    </w:p>
    <w:p w:rsidR="002A1019" w:rsidRPr="002A1019" w:rsidRDefault="002A1019" w:rsidP="002A1019">
      <w:pPr>
        <w:ind w:right="34"/>
        <w:jc w:val="center"/>
        <w:rPr>
          <w:b/>
          <w:sz w:val="20"/>
          <w:szCs w:val="20"/>
        </w:rPr>
      </w:pPr>
      <w:r w:rsidRPr="002A1019">
        <w:rPr>
          <w:b/>
          <w:sz w:val="20"/>
          <w:szCs w:val="20"/>
        </w:rPr>
        <w:t>ПОСТАНОВЛЕНИЕ АДМИНИСТРАЦИИ КОМСОМОЛЬСКОГО РАЙОНА ЧУВАШСКОЙ РЕСПУБЛИКИ от 10.06.2019г.  №543 «О внесении изменений в муниципальную программу Комсомольского района Чувашской Республики «Развитие образования»</w:t>
      </w:r>
    </w:p>
    <w:p w:rsidR="002A1019" w:rsidRPr="002A1019" w:rsidRDefault="002A1019" w:rsidP="002A1019">
      <w:pPr>
        <w:pStyle w:val="afb"/>
        <w:ind w:firstLine="540"/>
        <w:jc w:val="both"/>
        <w:rPr>
          <w:rFonts w:ascii="Times New Roman" w:hAnsi="Times New Roman"/>
          <w:sz w:val="20"/>
          <w:szCs w:val="20"/>
        </w:rPr>
      </w:pPr>
      <w:r w:rsidRPr="002A1019">
        <w:rPr>
          <w:rFonts w:ascii="Times New Roman" w:hAnsi="Times New Roman"/>
          <w:sz w:val="20"/>
          <w:szCs w:val="20"/>
        </w:rPr>
        <w:t xml:space="preserve">Администрация Комсомольского района  </w:t>
      </w:r>
      <w:proofErr w:type="spellStart"/>
      <w:proofErr w:type="gramStart"/>
      <w:r w:rsidRPr="002A1019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2A1019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2A1019">
        <w:rPr>
          <w:rFonts w:ascii="Times New Roman" w:hAnsi="Times New Roman"/>
          <w:sz w:val="20"/>
          <w:szCs w:val="20"/>
        </w:rPr>
        <w:t>н</w:t>
      </w:r>
      <w:proofErr w:type="spellEnd"/>
      <w:r w:rsidRPr="002A1019">
        <w:rPr>
          <w:rFonts w:ascii="Times New Roman" w:hAnsi="Times New Roman"/>
          <w:sz w:val="20"/>
          <w:szCs w:val="20"/>
        </w:rPr>
        <w:t xml:space="preserve"> о в л я е т:</w:t>
      </w:r>
    </w:p>
    <w:p w:rsidR="002A1019" w:rsidRPr="002A1019" w:rsidRDefault="002A1019" w:rsidP="002A101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A1019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образования», утвержденную постановлением администрации Комсомольского района Чувашской Республики от 11 февраля 2019 г. № 138 (с изменениями, внесенными  постановлением администрации Комсомольского района от 29 апреля 2019 г. № 381).</w:t>
      </w:r>
    </w:p>
    <w:p w:rsidR="002A1019" w:rsidRPr="002A1019" w:rsidRDefault="002A1019" w:rsidP="002A1019">
      <w:pPr>
        <w:ind w:right="-1" w:firstLine="540"/>
        <w:jc w:val="both"/>
        <w:rPr>
          <w:sz w:val="20"/>
          <w:szCs w:val="20"/>
        </w:rPr>
      </w:pPr>
      <w:r w:rsidRPr="002A1019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2A1019" w:rsidRPr="002A1019" w:rsidRDefault="002A1019" w:rsidP="002A1019">
      <w:pPr>
        <w:ind w:right="-1" w:firstLine="540"/>
        <w:jc w:val="both"/>
        <w:rPr>
          <w:sz w:val="20"/>
          <w:szCs w:val="20"/>
        </w:rPr>
      </w:pPr>
    </w:p>
    <w:p w:rsidR="002A1019" w:rsidRPr="002A1019" w:rsidRDefault="002A1019" w:rsidP="00C678E6">
      <w:pPr>
        <w:ind w:firstLine="567"/>
        <w:jc w:val="both"/>
        <w:rPr>
          <w:sz w:val="20"/>
          <w:szCs w:val="20"/>
        </w:rPr>
      </w:pPr>
      <w:r w:rsidRPr="002A1019">
        <w:rPr>
          <w:sz w:val="20"/>
          <w:szCs w:val="20"/>
        </w:rPr>
        <w:t>Глава администрации</w:t>
      </w:r>
    </w:p>
    <w:p w:rsidR="002A1019" w:rsidRPr="002A1019" w:rsidRDefault="002A1019" w:rsidP="00C678E6">
      <w:pPr>
        <w:ind w:firstLine="567"/>
        <w:jc w:val="both"/>
        <w:rPr>
          <w:sz w:val="20"/>
          <w:szCs w:val="20"/>
        </w:rPr>
      </w:pPr>
      <w:r w:rsidRPr="002A1019">
        <w:rPr>
          <w:sz w:val="20"/>
          <w:szCs w:val="20"/>
        </w:rPr>
        <w:t xml:space="preserve">Комсомольского района </w:t>
      </w:r>
      <w:r w:rsidRPr="002A1019">
        <w:rPr>
          <w:sz w:val="20"/>
          <w:szCs w:val="20"/>
        </w:rPr>
        <w:tab/>
      </w:r>
      <w:r w:rsidRPr="002A1019">
        <w:rPr>
          <w:sz w:val="20"/>
          <w:szCs w:val="20"/>
        </w:rPr>
        <w:tab/>
      </w:r>
      <w:r w:rsidRPr="002A1019">
        <w:rPr>
          <w:sz w:val="20"/>
          <w:szCs w:val="20"/>
        </w:rPr>
        <w:tab/>
      </w:r>
      <w:r w:rsidRPr="002A1019">
        <w:rPr>
          <w:sz w:val="20"/>
          <w:szCs w:val="20"/>
        </w:rPr>
        <w:tab/>
        <w:t xml:space="preserve">                                              А.Н. Осипов</w:t>
      </w:r>
    </w:p>
    <w:p w:rsidR="002A1019" w:rsidRPr="00C678E6" w:rsidRDefault="002A1019" w:rsidP="002A1019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C678E6">
        <w:rPr>
          <w:rFonts w:ascii="Times New Roman" w:hAnsi="Times New Roman"/>
          <w:b/>
          <w:sz w:val="20"/>
          <w:szCs w:val="20"/>
        </w:rPr>
        <w:t xml:space="preserve">Изменения, </w:t>
      </w:r>
    </w:p>
    <w:p w:rsidR="002A1019" w:rsidRPr="00C678E6" w:rsidRDefault="002A1019" w:rsidP="002A1019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C678E6">
        <w:rPr>
          <w:rFonts w:ascii="Times New Roman" w:hAnsi="Times New Roman"/>
          <w:b/>
          <w:sz w:val="20"/>
          <w:szCs w:val="20"/>
        </w:rPr>
        <w:t>которые</w:t>
      </w:r>
      <w:proofErr w:type="gramEnd"/>
      <w:r w:rsidRPr="00C678E6">
        <w:rPr>
          <w:rFonts w:ascii="Times New Roman" w:hAnsi="Times New Roman"/>
          <w:b/>
          <w:sz w:val="20"/>
          <w:szCs w:val="20"/>
        </w:rPr>
        <w:t xml:space="preserve"> вносятся в муниципальную программу Комсомольского района </w:t>
      </w:r>
    </w:p>
    <w:p w:rsidR="002A1019" w:rsidRPr="00C678E6" w:rsidRDefault="002A1019" w:rsidP="002A1019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C678E6">
        <w:rPr>
          <w:rFonts w:ascii="Times New Roman" w:hAnsi="Times New Roman"/>
          <w:b/>
          <w:sz w:val="20"/>
          <w:szCs w:val="20"/>
        </w:rPr>
        <w:t>Чувашской Республики «</w:t>
      </w:r>
      <w:r w:rsidRPr="00C678E6">
        <w:rPr>
          <w:rFonts w:ascii="Times New Roman" w:hAnsi="Times New Roman"/>
          <w:b/>
          <w:bCs/>
          <w:sz w:val="20"/>
          <w:szCs w:val="20"/>
        </w:rPr>
        <w:t>Развитие образования</w:t>
      </w:r>
      <w:r w:rsidRPr="00C678E6">
        <w:rPr>
          <w:rFonts w:ascii="Times New Roman" w:hAnsi="Times New Roman"/>
          <w:b/>
          <w:sz w:val="20"/>
          <w:szCs w:val="20"/>
        </w:rPr>
        <w:t>»</w:t>
      </w:r>
    </w:p>
    <w:p w:rsidR="00C678E6" w:rsidRDefault="002A1019" w:rsidP="002A1019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678E6">
        <w:rPr>
          <w:rFonts w:ascii="Times New Roman" w:hAnsi="Times New Roman"/>
          <w:sz w:val="20"/>
          <w:szCs w:val="20"/>
        </w:rPr>
        <w:t>В паспорте муниципальной программы Комсомольского района Чувашской Республики «Развитие образования» (далее – муниципальная программа):</w:t>
      </w:r>
    </w:p>
    <w:p w:rsidR="002A1019" w:rsidRPr="00C678E6" w:rsidRDefault="002A1019" w:rsidP="00C678E6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C678E6">
        <w:rPr>
          <w:rFonts w:ascii="Times New Roman" w:hAnsi="Times New Roman"/>
          <w:sz w:val="20"/>
          <w:szCs w:val="20"/>
        </w:rPr>
        <w:t xml:space="preserve">позицию «Объемы финансирования муниципальной программы с разбивкой по годам реализации программы» изложить в следующей редакции: 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4"/>
        <w:gridCol w:w="567"/>
        <w:gridCol w:w="5528"/>
      </w:tblGrid>
      <w:tr w:rsidR="002A1019" w:rsidRPr="00C678E6" w:rsidTr="002A1019">
        <w:tc>
          <w:tcPr>
            <w:tcW w:w="3604" w:type="dxa"/>
          </w:tcPr>
          <w:p w:rsidR="002A1019" w:rsidRPr="00C678E6" w:rsidRDefault="002A1019" w:rsidP="00C678E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78E6">
              <w:rPr>
                <w:rFonts w:ascii="Times New Roman" w:hAnsi="Times New Roman"/>
                <w:sz w:val="20"/>
                <w:szCs w:val="20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" w:type="dxa"/>
          </w:tcPr>
          <w:p w:rsidR="002A1019" w:rsidRPr="00C678E6" w:rsidRDefault="002A1019" w:rsidP="00C678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5528" w:type="dxa"/>
          </w:tcPr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прогнозируемый объем финансирования мероприятий муниципальной программы в 2019–2035 годах составляет 4426435,6 тыс. рублей,  в том числе: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2019 году – 383828,7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2020 году – 250397,7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2021 году -  252790,8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2022 году –  252815,6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2023 году –  252815,6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2024 году –  252815,6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2025 году –  252815,6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2026 – 2030 годах – 1264078,0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2031 – 2035 годах – 1264078,0 тыс. рублей.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из них средства: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федерального бюджета –  62454 тыс. рублей, в том числе: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2019 году – 60948,8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2020 году – 90,7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2021 году -  94,3 тыс. рублей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2022 году – 94,3 тыс. рублей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2023 году – 94,3 тыс. рублей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lastRenderedPageBreak/>
              <w:t>в 2024 году – 94,3 тыс. рублей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2025 году – 94,3 тыс. рублей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2026 – 2030 годах – 471,5 тыс. рублей.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2031 – 2035 годах – 471,5 тыс. рублей.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республиканского бюджета Чувашской Республики –3493600,6 тыс. рублей, в том числе: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2019 году – 245495,7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2020 году – 202703,7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2021 году -  203003,6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2022 году – 203028,4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2023 году – 203028,4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2024 году – 203028,4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2025 году – 203028,4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2026 – 2030 годах – 1015142,0 тыс. рублей.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2031 – 2035 годах – 1015142,0 тыс. рублей.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 xml:space="preserve">бюджета Комсомольского района – 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496069,9 тыс. рублей, в том числе: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2019 году – 55365,9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2020 году – 25585,0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2021 году – 27674,6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2022 году – 27674,6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2023 году – 27674,6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2024 году – 27674,6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2025 году – 27674,6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2026 – 2030 годах – 138373,0 тыс. рублей.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2031 – 2035 годах – 138373,0 тыс. рублей.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внебюджетных источников – 374311,1 тыс. рублей, в том числе: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2019 году – 22018,3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2020 году – 22018,3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2021 году - 22018,3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2022 году – 22018,3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2023 году – 22018,3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2024 году – 22018,3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2025 году – 22018,3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2026 – 2030 годах – 110091,5 тыс. рублей;</w:t>
            </w:r>
          </w:p>
          <w:p w:rsidR="002A1019" w:rsidRPr="00C678E6" w:rsidRDefault="002A1019" w:rsidP="00C678E6">
            <w:pPr>
              <w:rPr>
                <w:sz w:val="20"/>
                <w:szCs w:val="20"/>
                <w:lang w:eastAsia="en-US"/>
              </w:rPr>
            </w:pPr>
            <w:r w:rsidRPr="00C678E6">
              <w:rPr>
                <w:sz w:val="20"/>
                <w:szCs w:val="20"/>
                <w:lang w:eastAsia="en-US"/>
              </w:rPr>
              <w:t>в 2031 – 2035 годах – 110091,5 тыс. рублей».</w:t>
            </w:r>
          </w:p>
        </w:tc>
      </w:tr>
    </w:tbl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lastRenderedPageBreak/>
        <w:t xml:space="preserve">Раздел </w:t>
      </w:r>
      <w:r w:rsidRPr="00C678E6">
        <w:rPr>
          <w:rFonts w:ascii="Times New Roman" w:hAnsi="Times New Roman"/>
          <w:lang w:val="en-US"/>
        </w:rPr>
        <w:t>III</w:t>
      </w:r>
      <w:r w:rsidRPr="00C678E6">
        <w:rPr>
          <w:rFonts w:ascii="Times New Roman" w:hAnsi="Times New Roman"/>
        </w:rPr>
        <w:t xml:space="preserve"> муниципальной программы изложить в следующей редакции:</w:t>
      </w:r>
    </w:p>
    <w:p w:rsidR="00C678E6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 xml:space="preserve">«Раздел </w:t>
      </w:r>
      <w:r w:rsidRPr="00C678E6">
        <w:rPr>
          <w:rFonts w:ascii="Times New Roman" w:hAnsi="Times New Roman"/>
          <w:lang w:val="en-US"/>
        </w:rPr>
        <w:t>III</w:t>
      </w:r>
      <w:r w:rsidRPr="00C678E6">
        <w:rPr>
          <w:rFonts w:ascii="Times New Roman" w:hAnsi="Times New Roman"/>
        </w:rPr>
        <w:t>. ОБОСНОВАНИЕ ОБЪЕМА ФИНАНСОВЫХ РЕСУРСОВ,</w:t>
      </w:r>
      <w:r w:rsidR="00C678E6" w:rsidRPr="00C678E6">
        <w:rPr>
          <w:rFonts w:ascii="Times New Roman" w:hAnsi="Times New Roman"/>
        </w:rPr>
        <w:t xml:space="preserve"> </w:t>
      </w:r>
      <w:r w:rsidRPr="00C678E6">
        <w:rPr>
          <w:rFonts w:ascii="Times New Roman" w:hAnsi="Times New Roman"/>
        </w:rPr>
        <w:t>НЕОБХОДИМЫХ ДЛЯ РЕАЛИЗАЦИИ МУНИЦИПАЛЬНО ПРОГРАММЫ (С РАСШИФРОВКОЙ ПО ИСТОЧНИКАМ ФИНАНСИРОВАНИЯ, ПО ЭТАПАМ И ГОДАМ РЕАЛИЗАЦИИ МУНИЦИПАЛЬНОЙ ПРОГРАММЫ)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бюджета </w:t>
      </w:r>
      <w:r w:rsidRPr="00C678E6">
        <w:rPr>
          <w:rFonts w:ascii="Times New Roman" w:hAnsi="Times New Roman"/>
          <w:lang w:eastAsia="en-US"/>
        </w:rPr>
        <w:t>Комсомольского</w:t>
      </w:r>
      <w:r w:rsidRPr="00C678E6">
        <w:rPr>
          <w:rFonts w:ascii="Times New Roman" w:hAnsi="Times New Roman"/>
        </w:rPr>
        <w:t xml:space="preserve"> района Чувашской Республики.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Комсомольского района и внебюджетных источников.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Объем финансирования муниципальной программы за счет средств федерального бюджета составляет 62454,0 тыс. рублей (1,41 процента), республиканского бюджета Чувашской Республики – 3493600,6 тыс. рублей (78,92 процента), бюджета Комсомольского района – 496069,9 тыс. рублей (11,21 процента).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Предусмотрено финансирование муниципальной программы из внебюджетных источников в объеме 374311,1 тыс. рублей (8,46 процента).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Общий объем финансирования муниципальной программы в 2019 - 2035 годах составит 4426435,6 тыс. рублей, в том числе за счет средств: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федерального бюджета – 62454 тыс. рублей;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республиканского бюджета Чувашской Республики – 3493600,6 тыс. рублей;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бюджета Комсомольского района  –496069,9 тыс. рублей;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внебюджетных источников – 374311,1  тыс. рублей.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Прогнозируемый объем финансирования муниципальной программы на 1 этапе составит 1898279,6 тыс. рублей, в том числе: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в 2019 году – 383828,7 тыс. рублей;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в 2020 году – 250397,7 тыс. рублей;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в 2021 году – 252790,8 тыс. рублей;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в 2022 году – 252815,6 тыс. рублей;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в 2023 году – 252815,6 тыс. рублей;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в 2024 году – 252815,6 тыс. рублей;</w:t>
      </w:r>
    </w:p>
    <w:p w:rsidR="002A1019" w:rsidRPr="00C678E6" w:rsidRDefault="002A1019" w:rsidP="00C678E6">
      <w:pPr>
        <w:pStyle w:val="afa"/>
        <w:ind w:firstLine="567"/>
        <w:jc w:val="both"/>
        <w:rPr>
          <w:rFonts w:ascii="Times New Roman" w:hAnsi="Times New Roman"/>
        </w:rPr>
      </w:pPr>
      <w:r w:rsidRPr="00C678E6">
        <w:rPr>
          <w:rFonts w:ascii="Times New Roman" w:hAnsi="Times New Roman"/>
        </w:rPr>
        <w:t>в 2025 году – 252815,6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из них средства: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федерального бюджета – 61511,0 тыс. рублей (3,24 процента), в том числе: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lastRenderedPageBreak/>
        <w:t>в 2019 году – 60948,8 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2020 году – 90,7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2021 году – 94,3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2022 году – 94,3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2023 году – 94,3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2024 году – 94,3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2025 году – 94,3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 xml:space="preserve">республиканского бюджета Чувашской Республики –1463316,6 тыс. рублей    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(77,09 процента), в том числе: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2019 году – 245495,7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2020 году – 202703,7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2021 году – 203003,6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2022 году – 203028,4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2023 году – 203028,4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2024 году – 203028,4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2025 году – 203028,4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бюджета Комсомольского района – 219323,9 тыс. рублей (11,55 процента), в том числе: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2019 году – 55365,9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2020 году – 25585,0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2021 году – 27674,6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2022 году – 27674,6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2023 году – 27674,6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2024 году – 27674,6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2025 году – 27674,6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внебюджетных источников – 154128,1 тыс. рублей (8,12 процента), в том числе: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2019 году – 22018,3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2020 году – 22018,3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2021 году – 22018,3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2022 году – 22018,3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2023 году – 22018,3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2024 году – 22018,3 тыс. рублей;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2025 году – 22018,3 тыс. рублей.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 xml:space="preserve">На 2 этапе в 2026-2030 годах объем финансирования муниципальной программы составит 1264078 тыс. рублей, 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из них средства: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федерального бюджета – 471,5 тыс. рублей (0,04 процента);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республиканского бюджета Чувашской Республики – 1015142,0 тыс. рублей (80,31 процента);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бюджета Комсомольского района - 138373,0 тыс. рублей (10,94 процента);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внебюджетных источников – 110091,5 тыс. рублей (8,71 процента).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 xml:space="preserve">На 3 этапе в 2031-2035 объем финансирования муниципальной программы составит 1264078 тыс. рублей, 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из них средства: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федерального бюджета – 471,5 тыс. рублей (0,04 процента);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республиканского бюджета Чувашской Республики – 1015142,0 тыс. рублей (80,31 процента);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бюджета Комсомольского района - 138373,0 тыс. рублей (10,94 процента);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внебюджетных источников – 110091,5 тыс. рублей (8,71 процента).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приведены в приложении № 2 к муниципальной программе.</w:t>
      </w:r>
    </w:p>
    <w:p w:rsidR="002A1019" w:rsidRPr="00C678E6" w:rsidRDefault="002A1019" w:rsidP="002A10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678E6">
        <w:rPr>
          <w:sz w:val="20"/>
          <w:szCs w:val="20"/>
        </w:rPr>
        <w:t>В муниципальную программу включены подпрограммы согласно приложениям № 3-7 к муниципальной программе</w:t>
      </w:r>
      <w:proofErr w:type="gramStart"/>
      <w:r w:rsidRPr="00C678E6">
        <w:rPr>
          <w:sz w:val="20"/>
          <w:szCs w:val="20"/>
        </w:rPr>
        <w:t>.».</w:t>
      </w:r>
      <w:proofErr w:type="gramEnd"/>
    </w:p>
    <w:p w:rsidR="002A1019" w:rsidRDefault="002A1019" w:rsidP="002A1019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678E6">
        <w:rPr>
          <w:rFonts w:ascii="Times New Roman" w:hAnsi="Times New Roman"/>
          <w:sz w:val="20"/>
          <w:szCs w:val="20"/>
        </w:rPr>
        <w:t>Приложение № 2 к муниципальной программе изложить в  следующей</w:t>
      </w:r>
      <w:r w:rsidR="00C678E6">
        <w:rPr>
          <w:rFonts w:ascii="Times New Roman" w:hAnsi="Times New Roman"/>
          <w:sz w:val="20"/>
          <w:szCs w:val="20"/>
        </w:rPr>
        <w:t xml:space="preserve"> </w:t>
      </w:r>
      <w:r w:rsidRPr="00C678E6">
        <w:rPr>
          <w:rFonts w:ascii="Times New Roman" w:hAnsi="Times New Roman"/>
          <w:sz w:val="20"/>
          <w:szCs w:val="20"/>
        </w:rPr>
        <w:t>редакции</w:t>
      </w:r>
      <w:r w:rsidR="000F23A3">
        <w:rPr>
          <w:rFonts w:ascii="Times New Roman" w:hAnsi="Times New Roman"/>
          <w:sz w:val="20"/>
          <w:szCs w:val="20"/>
        </w:rPr>
        <w:t>…</w:t>
      </w:r>
    </w:p>
    <w:p w:rsidR="00C678E6" w:rsidRDefault="00C678E6" w:rsidP="00C678E6">
      <w:pPr>
        <w:pStyle w:val="af8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678E6" w:rsidRPr="00881C68" w:rsidRDefault="00C678E6" w:rsidP="00C678E6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3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C678E6" w:rsidRPr="00314EE4" w:rsidRDefault="00C678E6" w:rsidP="00C678E6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C678E6" w:rsidRDefault="00C678E6" w:rsidP="00C678E6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пост.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543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10.06</w:t>
      </w:r>
      <w:r w:rsidRPr="00314EE4">
        <w:rPr>
          <w:rFonts w:ascii="Times New Roman" w:hAnsi="Times New Roman"/>
          <w:i/>
        </w:rPr>
        <w:t>.2019г.</w:t>
      </w:r>
    </w:p>
    <w:p w:rsidR="00C678E6" w:rsidRPr="00C678E6" w:rsidRDefault="00C678E6" w:rsidP="00C678E6">
      <w:pPr>
        <w:pStyle w:val="af8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393EF6" w:rsidRPr="00393EF6" w:rsidRDefault="00393EF6" w:rsidP="00393EF6">
      <w:pPr>
        <w:pStyle w:val="afa"/>
        <w:ind w:firstLine="567"/>
        <w:jc w:val="center"/>
        <w:rPr>
          <w:rFonts w:ascii="Times New Roman" w:hAnsi="Times New Roman"/>
          <w:b/>
        </w:rPr>
      </w:pPr>
      <w:r w:rsidRPr="00393EF6">
        <w:rPr>
          <w:rFonts w:ascii="Times New Roman" w:hAnsi="Times New Roman"/>
          <w:b/>
        </w:rPr>
        <w:t xml:space="preserve">ПОСТАНОВЛЕНИЕ АДМИНИСТРАЦИИ КОМСОМОЛЬСКОГО РАЙОНА ЧУВАШСКОЙ РЕСПУБЛИКИ от </w:t>
      </w:r>
      <w:r w:rsidR="001056BD">
        <w:rPr>
          <w:rFonts w:ascii="Times New Roman" w:hAnsi="Times New Roman"/>
          <w:b/>
        </w:rPr>
        <w:t>10</w:t>
      </w:r>
      <w:r w:rsidRPr="00393EF6">
        <w:rPr>
          <w:rFonts w:ascii="Times New Roman" w:hAnsi="Times New Roman"/>
          <w:b/>
        </w:rPr>
        <w:t>.06.2019г. №5</w:t>
      </w:r>
      <w:r w:rsidR="001056BD">
        <w:rPr>
          <w:rFonts w:ascii="Times New Roman" w:hAnsi="Times New Roman"/>
          <w:b/>
        </w:rPr>
        <w:t>44 «</w:t>
      </w:r>
      <w:r w:rsidRPr="00393EF6">
        <w:rPr>
          <w:rFonts w:ascii="Times New Roman" w:hAnsi="Times New Roman"/>
          <w:b/>
        </w:rPr>
        <w:t xml:space="preserve"> О внесении изменений в муниципальную программу Комсомольского района Чувашской Республики «Развитие физической культуры и спорта»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 xml:space="preserve">Администрация Комсомольского района  </w:t>
      </w:r>
      <w:proofErr w:type="spellStart"/>
      <w:proofErr w:type="gramStart"/>
      <w:r w:rsidRPr="00393EF6">
        <w:rPr>
          <w:rFonts w:ascii="Times New Roman" w:hAnsi="Times New Roman"/>
        </w:rPr>
        <w:t>п</w:t>
      </w:r>
      <w:proofErr w:type="spellEnd"/>
      <w:proofErr w:type="gramEnd"/>
      <w:r w:rsidRPr="00393EF6">
        <w:rPr>
          <w:rFonts w:ascii="Times New Roman" w:hAnsi="Times New Roman"/>
        </w:rPr>
        <w:t xml:space="preserve"> о с т а </w:t>
      </w:r>
      <w:proofErr w:type="spellStart"/>
      <w:r w:rsidRPr="00393EF6">
        <w:rPr>
          <w:rFonts w:ascii="Times New Roman" w:hAnsi="Times New Roman"/>
        </w:rPr>
        <w:t>н</w:t>
      </w:r>
      <w:proofErr w:type="spellEnd"/>
      <w:r w:rsidRPr="00393EF6">
        <w:rPr>
          <w:rFonts w:ascii="Times New Roman" w:hAnsi="Times New Roman"/>
        </w:rPr>
        <w:t xml:space="preserve"> о в л я е т: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физической культуры и спорта», утвержденную постановлением администрации Комсомольского района Чувашской Республики от 11 февраля 2019 г. № 139.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2. Настоящее постановление вступает в силу после дня его официального опубликования.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Глава администрации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 xml:space="preserve">Комсомольского района </w:t>
      </w:r>
      <w:r w:rsidRPr="00393EF6">
        <w:rPr>
          <w:rFonts w:ascii="Times New Roman" w:hAnsi="Times New Roman"/>
        </w:rPr>
        <w:tab/>
      </w:r>
      <w:r w:rsidRPr="00393EF6">
        <w:rPr>
          <w:rFonts w:ascii="Times New Roman" w:hAnsi="Times New Roman"/>
        </w:rPr>
        <w:tab/>
      </w:r>
      <w:r w:rsidRPr="00393EF6">
        <w:rPr>
          <w:rFonts w:ascii="Times New Roman" w:hAnsi="Times New Roman"/>
        </w:rPr>
        <w:tab/>
      </w:r>
      <w:r w:rsidRPr="00393EF6">
        <w:rPr>
          <w:rFonts w:ascii="Times New Roman" w:hAnsi="Times New Roman"/>
        </w:rPr>
        <w:tab/>
        <w:t xml:space="preserve">                                              А.Н. Осипов</w:t>
      </w:r>
    </w:p>
    <w:p w:rsidR="00393EF6" w:rsidRPr="001056BD" w:rsidRDefault="00393EF6" w:rsidP="001056BD">
      <w:pPr>
        <w:pStyle w:val="afa"/>
        <w:ind w:firstLine="567"/>
        <w:jc w:val="center"/>
        <w:rPr>
          <w:rFonts w:ascii="Times New Roman" w:hAnsi="Times New Roman"/>
          <w:b/>
        </w:rPr>
      </w:pPr>
      <w:r w:rsidRPr="001056BD">
        <w:rPr>
          <w:rFonts w:ascii="Times New Roman" w:hAnsi="Times New Roman"/>
          <w:b/>
        </w:rPr>
        <w:lastRenderedPageBreak/>
        <w:t>Изменения,</w:t>
      </w:r>
    </w:p>
    <w:p w:rsidR="00393EF6" w:rsidRPr="001056BD" w:rsidRDefault="00393EF6" w:rsidP="001056BD">
      <w:pPr>
        <w:pStyle w:val="afa"/>
        <w:ind w:firstLine="567"/>
        <w:jc w:val="center"/>
        <w:rPr>
          <w:rFonts w:ascii="Times New Roman" w:hAnsi="Times New Roman"/>
          <w:b/>
        </w:rPr>
      </w:pPr>
      <w:r w:rsidRPr="001056BD">
        <w:rPr>
          <w:rFonts w:ascii="Times New Roman" w:hAnsi="Times New Roman"/>
          <w:b/>
        </w:rPr>
        <w:t xml:space="preserve">которые вносятся в муниципальную программу Комсомольского района </w:t>
      </w:r>
      <w:r w:rsidR="001056BD" w:rsidRPr="001056BD">
        <w:rPr>
          <w:rFonts w:ascii="Times New Roman" w:hAnsi="Times New Roman"/>
          <w:b/>
        </w:rPr>
        <w:t xml:space="preserve"> </w:t>
      </w:r>
      <w:r w:rsidRPr="001056BD">
        <w:rPr>
          <w:rFonts w:ascii="Times New Roman" w:hAnsi="Times New Roman"/>
          <w:b/>
        </w:rPr>
        <w:t>Чувашской Республики «</w:t>
      </w:r>
      <w:r w:rsidRPr="001056BD">
        <w:rPr>
          <w:rFonts w:ascii="Times New Roman" w:hAnsi="Times New Roman"/>
          <w:b/>
          <w:bCs/>
        </w:rPr>
        <w:t>Развитие физической культуры и спорта</w:t>
      </w:r>
      <w:r w:rsidRPr="001056BD">
        <w:rPr>
          <w:rFonts w:ascii="Times New Roman" w:hAnsi="Times New Roman"/>
          <w:b/>
        </w:rPr>
        <w:t>»</w:t>
      </w:r>
    </w:p>
    <w:p w:rsidR="00393EF6" w:rsidRPr="00393EF6" w:rsidRDefault="00393EF6" w:rsidP="001056BD">
      <w:pPr>
        <w:pStyle w:val="afa"/>
        <w:ind w:firstLine="567"/>
        <w:jc w:val="both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паспорте муниципальной программы Комсомольского района Чувашской Республики «Развитие физической культуры и спорта» (далее – муниципальная программа):</w:t>
      </w:r>
    </w:p>
    <w:p w:rsidR="00393EF6" w:rsidRPr="00393EF6" w:rsidRDefault="00393EF6" w:rsidP="001056BD">
      <w:pPr>
        <w:pStyle w:val="afa"/>
        <w:ind w:firstLine="567"/>
        <w:jc w:val="both"/>
        <w:rPr>
          <w:rFonts w:ascii="Times New Roman" w:hAnsi="Times New Roman"/>
        </w:rPr>
      </w:pPr>
      <w:r w:rsidRPr="00393EF6">
        <w:rPr>
          <w:rFonts w:ascii="Times New Roman" w:hAnsi="Times New Roman"/>
        </w:rPr>
        <w:t xml:space="preserve"> в позиции «Целевые индикаторы и показатели муниципальной программы»:</w:t>
      </w:r>
    </w:p>
    <w:p w:rsidR="00393EF6" w:rsidRPr="00393EF6" w:rsidRDefault="00393EF6" w:rsidP="001056BD">
      <w:pPr>
        <w:pStyle w:val="afa"/>
        <w:ind w:firstLine="567"/>
        <w:jc w:val="both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наименование изложить в следующей редакции:</w:t>
      </w:r>
    </w:p>
    <w:p w:rsidR="00393EF6" w:rsidRPr="00393EF6" w:rsidRDefault="00393EF6" w:rsidP="001056BD">
      <w:pPr>
        <w:pStyle w:val="afa"/>
        <w:ind w:firstLine="567"/>
        <w:jc w:val="both"/>
        <w:rPr>
          <w:rFonts w:ascii="Times New Roman" w:hAnsi="Times New Roman"/>
        </w:rPr>
      </w:pPr>
      <w:r w:rsidRPr="00393EF6">
        <w:rPr>
          <w:rFonts w:ascii="Times New Roman" w:hAnsi="Times New Roman"/>
        </w:rPr>
        <w:t>«Целевые показатели (индикаторы) муниципальной программы»;</w:t>
      </w:r>
    </w:p>
    <w:p w:rsidR="00393EF6" w:rsidRPr="00393EF6" w:rsidRDefault="00393EF6" w:rsidP="001056BD">
      <w:pPr>
        <w:pStyle w:val="afa"/>
        <w:ind w:firstLine="567"/>
        <w:jc w:val="both"/>
        <w:rPr>
          <w:rFonts w:ascii="Times New Roman" w:hAnsi="Times New Roman"/>
        </w:rPr>
      </w:pPr>
      <w:r w:rsidRPr="00393EF6">
        <w:rPr>
          <w:rFonts w:ascii="Times New Roman" w:hAnsi="Times New Roman"/>
        </w:rPr>
        <w:t xml:space="preserve"> в абзаце первом слова «целевых индикаторов и показателей» заменить словами «целевых показателей (индикаторов)»;</w:t>
      </w:r>
    </w:p>
    <w:p w:rsidR="00393EF6" w:rsidRPr="00393EF6" w:rsidRDefault="00393EF6" w:rsidP="001056BD">
      <w:pPr>
        <w:pStyle w:val="afa"/>
        <w:ind w:firstLine="567"/>
        <w:jc w:val="both"/>
        <w:rPr>
          <w:rFonts w:ascii="Times New Roman" w:hAnsi="Times New Roman"/>
        </w:rPr>
      </w:pPr>
      <w:r w:rsidRPr="00393EF6">
        <w:rPr>
          <w:rFonts w:ascii="Times New Roman" w:hAnsi="Times New Roman"/>
        </w:rPr>
        <w:t xml:space="preserve">позицию «Объемы финансирования муниципальной программы с разбивкой по годам ее реализации» изложить в следующей редакции: 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4"/>
        <w:gridCol w:w="567"/>
        <w:gridCol w:w="5528"/>
      </w:tblGrid>
      <w:tr w:rsidR="00393EF6" w:rsidRPr="00393EF6" w:rsidTr="002A1019">
        <w:tc>
          <w:tcPr>
            <w:tcW w:w="3604" w:type="dxa"/>
          </w:tcPr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 xml:space="preserve">«Объемы финансирования муниципальной программы с разбивкой по годам ее реализации </w:t>
            </w:r>
          </w:p>
        </w:tc>
        <w:tc>
          <w:tcPr>
            <w:tcW w:w="567" w:type="dxa"/>
          </w:tcPr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–</w:t>
            </w:r>
          </w:p>
        </w:tc>
        <w:tc>
          <w:tcPr>
            <w:tcW w:w="5528" w:type="dxa"/>
          </w:tcPr>
          <w:p w:rsidR="00393EF6" w:rsidRPr="00393EF6" w:rsidRDefault="00393EF6" w:rsidP="001056BD">
            <w:pPr>
              <w:pStyle w:val="afa"/>
              <w:rPr>
                <w:rFonts w:ascii="Times New Roman" w:hAnsi="Times New Roman"/>
                <w:color w:val="000000"/>
              </w:rPr>
            </w:pPr>
            <w:r w:rsidRPr="00393EF6">
              <w:rPr>
                <w:rFonts w:ascii="Times New Roman" w:hAnsi="Times New Roman"/>
                <w:color w:val="000000"/>
              </w:rPr>
              <w:t xml:space="preserve">прогнозируемый объем финансирования мероприятий муниципальной программы в </w:t>
            </w:r>
            <w:r w:rsidRPr="00393EF6">
              <w:rPr>
                <w:rFonts w:ascii="Times New Roman" w:hAnsi="Times New Roman"/>
                <w:color w:val="000000"/>
              </w:rPr>
              <w:br/>
              <w:t>2019</w:t>
            </w:r>
            <w:r w:rsidRPr="00393EF6">
              <w:rPr>
                <w:rFonts w:ascii="Times New Roman" w:hAnsi="Times New Roman"/>
              </w:rPr>
              <w:t>–</w:t>
            </w:r>
            <w:r w:rsidRPr="00393EF6">
              <w:rPr>
                <w:rFonts w:ascii="Times New Roman" w:hAnsi="Times New Roman"/>
                <w:color w:val="000000"/>
              </w:rPr>
              <w:t xml:space="preserve">2035 годах составляет </w:t>
            </w:r>
            <w:r w:rsidRPr="00393EF6">
              <w:rPr>
                <w:rFonts w:ascii="Times New Roman" w:hAnsi="Times New Roman"/>
              </w:rPr>
              <w:t>181013,6</w:t>
            </w:r>
            <w:r w:rsidRPr="00393EF6">
              <w:rPr>
                <w:rFonts w:ascii="Times New Roman" w:hAnsi="Times New Roman"/>
                <w:bCs/>
              </w:rPr>
              <w:t xml:space="preserve"> </w:t>
            </w:r>
            <w:r w:rsidRPr="00393EF6">
              <w:rPr>
                <w:rFonts w:ascii="Times New Roman" w:hAnsi="Times New Roman"/>
              </w:rPr>
              <w:t>тыс.</w:t>
            </w:r>
            <w:r w:rsidRPr="00393EF6">
              <w:rPr>
                <w:rFonts w:ascii="Times New Roman" w:hAnsi="Times New Roman"/>
                <w:color w:val="FF0000"/>
              </w:rPr>
              <w:t xml:space="preserve"> </w:t>
            </w:r>
            <w:r w:rsidRPr="00393EF6">
              <w:rPr>
                <w:rFonts w:ascii="Times New Roman" w:hAnsi="Times New Roman"/>
                <w:color w:val="000000"/>
              </w:rPr>
              <w:t>рублей, в том числе: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2019 году – 16063,2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2020 году – 10309,4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2021 году – 10309,4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2022 году – 10309,4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2023 году – 10309,4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2024 году – 10309,4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2025 году – 10309,4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2026-2030 годах – 51547,0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2031-2035 годах – 51547,0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из них средства: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 xml:space="preserve">федерального бюджета – 0,0 тыс. рублей </w:t>
            </w:r>
            <w:r w:rsidRPr="00393EF6">
              <w:rPr>
                <w:rFonts w:ascii="Times New Roman" w:hAnsi="Times New Roman"/>
              </w:rPr>
              <w:br/>
              <w:t>(0,0  процента), в том числе: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2019 году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2020 году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2021 году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2022 году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2023 году – 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2024 году – 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2025 году – 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2026–2030 годах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2031–2035 годах –0,0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республиканского бюджета Чувашской Республики – 4183,3 тыс. рублей (2,31 процента), в том числе: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2019 году – 4183,3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2020 году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2021 году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2022 году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2023 году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2024 году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2025 году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2026–2030 годах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2031–2035 годах – 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бюджета Комсомольского района – 139937,9 тыс</w:t>
            </w:r>
            <w:proofErr w:type="gramStart"/>
            <w:r w:rsidRPr="00393EF6">
              <w:rPr>
                <w:rFonts w:ascii="Times New Roman" w:hAnsi="Times New Roman"/>
              </w:rPr>
              <w:t>.р</w:t>
            </w:r>
            <w:proofErr w:type="gramEnd"/>
            <w:r w:rsidRPr="00393EF6">
              <w:rPr>
                <w:rFonts w:ascii="Times New Roman" w:hAnsi="Times New Roman"/>
              </w:rPr>
              <w:t xml:space="preserve">ублей </w:t>
            </w:r>
            <w:r w:rsidRPr="00393EF6">
              <w:rPr>
                <w:rFonts w:ascii="Times New Roman" w:hAnsi="Times New Roman"/>
              </w:rPr>
              <w:br/>
              <w:t>(77,31 процента), в том числе: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2019 году – 9709,9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2020 году – 8139,4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2021 году – 8139,4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2022 году – 8139,4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2023 году – 8139,4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2024 году – 8139,4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2025 году – 8139,4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2026–2030 годах – 40697,0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2031–2035 годах – 40697,0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внебюджетных источников – 36890 тыс. рублей (20,38 процент), в том числе: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2019 году – 2170,0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2020 году – 2170,0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2021 году – 2170,0 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2022 году – 2170,0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2023 году – 2170,0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2024 году – 2170,0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2025 году – 2170,0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в 2026–2030 годах – 10850,0 тыс. рублей;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lastRenderedPageBreak/>
              <w:t>в 2031–2035 годах – 10850,0 тыс. рублей.</w:t>
            </w:r>
          </w:p>
          <w:p w:rsidR="00393EF6" w:rsidRPr="00393EF6" w:rsidRDefault="00393EF6" w:rsidP="001056BD">
            <w:pPr>
              <w:pStyle w:val="afa"/>
              <w:rPr>
                <w:rFonts w:ascii="Times New Roman" w:hAnsi="Times New Roman"/>
              </w:rPr>
            </w:pPr>
            <w:r w:rsidRPr="00393EF6">
              <w:rPr>
                <w:rFonts w:ascii="Times New Roman" w:hAnsi="Times New Roman"/>
              </w:rPr>
              <w:t>Объемы и источники финансирования муниципальной программы уточняются при формировании муниципального бюджета Комсомольского района Чувашской Республики на очередной финансовый год и плановый период».</w:t>
            </w:r>
          </w:p>
        </w:tc>
      </w:tr>
    </w:tbl>
    <w:p w:rsidR="00393EF6" w:rsidRPr="00393EF6" w:rsidRDefault="00393EF6" w:rsidP="00393EF6">
      <w:pPr>
        <w:pStyle w:val="afa"/>
        <w:ind w:firstLine="567"/>
        <w:rPr>
          <w:rFonts w:ascii="Times New Roman" w:hAnsi="Times New Roman"/>
          <w:lang w:eastAsia="en-US"/>
        </w:rPr>
      </w:pPr>
      <w:r w:rsidRPr="00393EF6">
        <w:rPr>
          <w:rFonts w:ascii="Times New Roman" w:hAnsi="Times New Roman"/>
          <w:lang w:eastAsia="en-US"/>
        </w:rPr>
        <w:lastRenderedPageBreak/>
        <w:t xml:space="preserve">В разделе </w:t>
      </w:r>
      <w:r w:rsidRPr="00393EF6">
        <w:rPr>
          <w:rFonts w:ascii="Times New Roman" w:hAnsi="Times New Roman"/>
          <w:lang w:val="en-US" w:eastAsia="en-US"/>
        </w:rPr>
        <w:t>I</w:t>
      </w:r>
      <w:r w:rsidRPr="00393EF6">
        <w:rPr>
          <w:rFonts w:ascii="Times New Roman" w:hAnsi="Times New Roman"/>
          <w:lang w:eastAsia="en-US"/>
        </w:rPr>
        <w:t xml:space="preserve"> муниципальной программы: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  <w:lang w:eastAsia="en-US"/>
        </w:rPr>
        <w:t xml:space="preserve"> в абзаце четырнадцатом слова </w:t>
      </w:r>
      <w:r w:rsidRPr="00393EF6">
        <w:rPr>
          <w:rFonts w:ascii="Times New Roman" w:hAnsi="Times New Roman"/>
        </w:rPr>
        <w:t>«целевых индикаторах и показателях» заменить словами «целевых показателях (индикаторах)»;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 xml:space="preserve"> </w:t>
      </w:r>
      <w:r w:rsidRPr="00393EF6">
        <w:rPr>
          <w:rFonts w:ascii="Times New Roman" w:hAnsi="Times New Roman"/>
          <w:lang w:eastAsia="en-US"/>
        </w:rPr>
        <w:t xml:space="preserve">в абзаце пятнадцатом слова </w:t>
      </w:r>
      <w:r w:rsidRPr="00393EF6">
        <w:rPr>
          <w:rFonts w:ascii="Times New Roman" w:hAnsi="Times New Roman"/>
        </w:rPr>
        <w:t xml:space="preserve">«целевых индикаторов и показателей» заменить словами «целевых показателей (индикаторов)».     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 xml:space="preserve">Раздел </w:t>
      </w:r>
      <w:r w:rsidRPr="00393EF6">
        <w:rPr>
          <w:rFonts w:ascii="Times New Roman" w:hAnsi="Times New Roman"/>
          <w:lang w:val="en-US"/>
        </w:rPr>
        <w:t>III</w:t>
      </w:r>
      <w:r w:rsidRPr="00393EF6">
        <w:rPr>
          <w:rFonts w:ascii="Times New Roman" w:hAnsi="Times New Roman"/>
        </w:rPr>
        <w:t xml:space="preserve"> муниципальной программы изложить в следующей редакции: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  <w:bCs/>
          <w:color w:val="000000"/>
        </w:rPr>
      </w:pPr>
      <w:r w:rsidRPr="00393EF6">
        <w:rPr>
          <w:rFonts w:ascii="Times New Roman" w:hAnsi="Times New Roman"/>
        </w:rPr>
        <w:t>«</w:t>
      </w:r>
      <w:r w:rsidRPr="00393EF6">
        <w:rPr>
          <w:rFonts w:ascii="Times New Roman" w:hAnsi="Times New Roman"/>
          <w:bCs/>
          <w:color w:val="000000"/>
        </w:rPr>
        <w:t xml:space="preserve">Раздел </w:t>
      </w:r>
      <w:r w:rsidRPr="00393EF6">
        <w:rPr>
          <w:rFonts w:ascii="Times New Roman" w:hAnsi="Times New Roman"/>
          <w:bCs/>
          <w:color w:val="000000"/>
          <w:lang w:val="en-US"/>
        </w:rPr>
        <w:t>II</w:t>
      </w:r>
      <w:r w:rsidRPr="00393EF6">
        <w:rPr>
          <w:rFonts w:ascii="Times New Roman" w:hAnsi="Times New Roman"/>
          <w:bCs/>
          <w:color w:val="000000"/>
        </w:rPr>
        <w:t>I. Обоснование объема финансовых ресурсов,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  <w:color w:val="000000"/>
        </w:rPr>
      </w:pPr>
      <w:proofErr w:type="gramStart"/>
      <w:r w:rsidRPr="00393EF6">
        <w:rPr>
          <w:rFonts w:ascii="Times New Roman" w:hAnsi="Times New Roman"/>
          <w:bCs/>
          <w:color w:val="000000"/>
        </w:rPr>
        <w:t>необходимых</w:t>
      </w:r>
      <w:proofErr w:type="gramEnd"/>
      <w:r w:rsidRPr="00393EF6">
        <w:rPr>
          <w:rFonts w:ascii="Times New Roman" w:hAnsi="Times New Roman"/>
          <w:bCs/>
          <w:color w:val="000000"/>
        </w:rPr>
        <w:t xml:space="preserve"> для реализации Муниципальной программы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  <w:color w:val="000000"/>
        </w:rPr>
      </w:pPr>
      <w:r w:rsidRPr="00393EF6">
        <w:rPr>
          <w:rFonts w:ascii="Times New Roman" w:hAnsi="Times New Roman"/>
          <w:color w:val="000000"/>
        </w:rPr>
        <w:t>Расходы на реализацию Муниципальной программы предусматриваются за счет средств бюджета Комсомольского района и внебюджетных источников.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  <w:color w:val="000000"/>
        </w:rPr>
      </w:pPr>
      <w:r w:rsidRPr="00393EF6">
        <w:rPr>
          <w:rFonts w:ascii="Times New Roman" w:hAnsi="Times New Roman"/>
          <w:color w:val="000000"/>
        </w:rPr>
        <w:t xml:space="preserve"> Прогнозируемый объем финансирования мероприятий Муниципальной программы в 2019</w:t>
      </w:r>
      <w:r w:rsidRPr="00393EF6">
        <w:rPr>
          <w:rFonts w:ascii="Times New Roman" w:hAnsi="Times New Roman"/>
        </w:rPr>
        <w:t>–</w:t>
      </w:r>
      <w:r w:rsidRPr="00393EF6">
        <w:rPr>
          <w:rFonts w:ascii="Times New Roman" w:hAnsi="Times New Roman"/>
          <w:color w:val="000000"/>
        </w:rPr>
        <w:t xml:space="preserve">2035 годах составляет  </w:t>
      </w:r>
      <w:r w:rsidRPr="00393EF6">
        <w:rPr>
          <w:rFonts w:ascii="Times New Roman" w:hAnsi="Times New Roman"/>
        </w:rPr>
        <w:t xml:space="preserve">181013,6 </w:t>
      </w:r>
      <w:r w:rsidRPr="00393EF6">
        <w:rPr>
          <w:rFonts w:ascii="Times New Roman" w:hAnsi="Times New Roman"/>
          <w:color w:val="000000"/>
        </w:rPr>
        <w:t>тыс. рублей, в том числе: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2019 году – 16063,2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2020 году – 10309,4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2021 году – 10309,4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2022 году – 10309,4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2023 году – 10309,4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2024 году – 10309,4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2025 году – 10309,4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2026-2030 годах – 51547,0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2031-2035 годах – 51547,0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из них средства: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федерального бюджета – 0,0 тыс. рублей (0,0  процента), в том числе: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2019 году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2020 году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2021 году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2022 году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2023 году – 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2024 году – 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2025 году – 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2026–2030 годах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2031–2035 годах –0,0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республиканского бюджета Чувашской Республики – 4183,3 тыс. рублей (2,31 процента), в том числе: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2019 году – 4183,3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2020 году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2021 году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2022 году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2023 году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2024 году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2025 году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2026–2030 годах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2031–2035 годах – 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бюджета Комсомольского района – 139937,9 тыс. рублей (77,31 процента), в том числе: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2019 году – 9709,9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2020 году – 8139,4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2021 году – 8139,4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2022 году – 8139,4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2023 году – 8139,4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2024 году – 8139,4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2025 году – 8139,4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2026–2030 годах – 40697,0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2031–2035 годах – 40697,0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внебюджетных источников – 36890 тыс. рублей (20,38 процент), в том числе: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2019 году – 2170,0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2020 году – 2170,0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2021 году – 2170,0 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2022 году – 2170,0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2023 году – 2170,0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2024 году – 2170,0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2025 году – 2170,0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2026–2030 годах – 10850,0 тыс. рублей;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2031–2035 годах – 10850,0 тыс. рублей.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lastRenderedPageBreak/>
        <w:t xml:space="preserve">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 xml:space="preserve"> Ресурсное </w:t>
      </w:r>
      <w:hyperlink r:id="rId14" w:history="1">
        <w:r w:rsidRPr="00393EF6">
          <w:rPr>
            <w:rFonts w:ascii="Times New Roman" w:hAnsi="Times New Roman"/>
          </w:rPr>
          <w:t>обеспечение</w:t>
        </w:r>
      </w:hyperlink>
      <w:r w:rsidRPr="00393EF6">
        <w:rPr>
          <w:rFonts w:ascii="Times New Roman" w:hAnsi="Times New Roman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 xml:space="preserve"> В Муниципальную программу включены подпрограммы, реализуемые в рамках муниципальной программы, согласно </w:t>
      </w:r>
      <w:hyperlink r:id="rId15" w:history="1">
        <w:r w:rsidRPr="00393EF6">
          <w:rPr>
            <w:rFonts w:ascii="Times New Roman" w:hAnsi="Times New Roman"/>
          </w:rPr>
          <w:t>приложениям №</w:t>
        </w:r>
      </w:hyperlink>
      <w:r w:rsidRPr="00393EF6">
        <w:rPr>
          <w:rFonts w:ascii="Times New Roman" w:hAnsi="Times New Roman"/>
        </w:rPr>
        <w:t xml:space="preserve"> 3 и 4 к настоящей муниципальной программе</w:t>
      </w:r>
      <w:proofErr w:type="gramStart"/>
      <w:r w:rsidRPr="00393EF6">
        <w:rPr>
          <w:rFonts w:ascii="Times New Roman" w:hAnsi="Times New Roman"/>
        </w:rPr>
        <w:t>.».</w:t>
      </w:r>
      <w:proofErr w:type="gramEnd"/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В приложении № 1 к муниципальной программе: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 xml:space="preserve"> в наименовании слова «целевых индикаторах и показателях» заменить словами «целевых показателях (индикаторах)»;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 xml:space="preserve"> в наименовании графы 2 слова «Целевой индикатор и показатель» заменить словами «Целевой показатель (индикатор)».</w:t>
      </w:r>
    </w:p>
    <w:p w:rsidR="00393EF6" w:rsidRPr="00393EF6" w:rsidRDefault="00393EF6" w:rsidP="00393EF6">
      <w:pPr>
        <w:pStyle w:val="afa"/>
        <w:ind w:firstLine="567"/>
        <w:rPr>
          <w:rFonts w:ascii="Times New Roman" w:hAnsi="Times New Roman"/>
        </w:rPr>
      </w:pPr>
      <w:r w:rsidRPr="00393EF6">
        <w:rPr>
          <w:rFonts w:ascii="Times New Roman" w:hAnsi="Times New Roman"/>
        </w:rPr>
        <w:t>Приложение № 2 к муниципальной программе изложить в  следующей</w:t>
      </w:r>
      <w:r w:rsidR="001056BD">
        <w:rPr>
          <w:rFonts w:ascii="Times New Roman" w:hAnsi="Times New Roman"/>
        </w:rPr>
        <w:t xml:space="preserve"> </w:t>
      </w:r>
      <w:r w:rsidRPr="00393EF6">
        <w:rPr>
          <w:rFonts w:ascii="Times New Roman" w:hAnsi="Times New Roman"/>
        </w:rPr>
        <w:t>редакции</w:t>
      </w:r>
      <w:r w:rsidR="000F23A3">
        <w:rPr>
          <w:rFonts w:ascii="Times New Roman" w:hAnsi="Times New Roman"/>
        </w:rPr>
        <w:t>…</w:t>
      </w:r>
    </w:p>
    <w:p w:rsidR="00393EF6" w:rsidRDefault="00393EF6" w:rsidP="00762E88">
      <w:pPr>
        <w:pStyle w:val="afa"/>
        <w:ind w:firstLine="567"/>
        <w:jc w:val="both"/>
        <w:rPr>
          <w:rFonts w:ascii="Times New Roman" w:hAnsi="Times New Roman"/>
          <w:i/>
        </w:rPr>
      </w:pPr>
    </w:p>
    <w:p w:rsidR="001056BD" w:rsidRPr="00881C68" w:rsidRDefault="001056BD" w:rsidP="001056BD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6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1056BD" w:rsidRPr="00314EE4" w:rsidRDefault="001056BD" w:rsidP="001056BD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1056BD" w:rsidRDefault="001056BD" w:rsidP="001056BD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пост.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544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10.06</w:t>
      </w:r>
      <w:r w:rsidRPr="00314EE4">
        <w:rPr>
          <w:rFonts w:ascii="Times New Roman" w:hAnsi="Times New Roman"/>
          <w:i/>
        </w:rPr>
        <w:t>.2019г.</w:t>
      </w:r>
    </w:p>
    <w:p w:rsidR="001056BD" w:rsidRDefault="001056BD" w:rsidP="00762E88">
      <w:pPr>
        <w:pStyle w:val="afa"/>
        <w:ind w:firstLine="567"/>
        <w:jc w:val="both"/>
        <w:rPr>
          <w:rFonts w:ascii="Times New Roman" w:hAnsi="Times New Roman"/>
          <w:i/>
        </w:rPr>
      </w:pPr>
    </w:p>
    <w:p w:rsidR="00DE4F47" w:rsidRPr="00DE4F47" w:rsidRDefault="00DE4F47" w:rsidP="00DE4F47">
      <w:pPr>
        <w:ind w:right="-2"/>
        <w:jc w:val="center"/>
        <w:rPr>
          <w:b/>
          <w:sz w:val="20"/>
          <w:szCs w:val="20"/>
        </w:rPr>
      </w:pPr>
      <w:r w:rsidRPr="00DE4F47">
        <w:rPr>
          <w:b/>
          <w:sz w:val="20"/>
          <w:szCs w:val="20"/>
        </w:rPr>
        <w:t>ПОСТАНОВЛЕНИЕ АДМИНИСТРАЦИИ КОМСОМОЛЬСКОГО РАЙОНА ЧУВАШСКОЙ РЕСПУБЛИКИ от 10.06.2019г. №54</w:t>
      </w:r>
      <w:r>
        <w:rPr>
          <w:b/>
          <w:sz w:val="20"/>
          <w:szCs w:val="20"/>
        </w:rPr>
        <w:t>5 «</w:t>
      </w:r>
      <w:r w:rsidRPr="00DE4F47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«Доступная среда»</w:t>
      </w:r>
    </w:p>
    <w:p w:rsidR="00DE4F47" w:rsidRPr="00DE4F47" w:rsidRDefault="00DE4F47" w:rsidP="00DE4F47">
      <w:pPr>
        <w:pStyle w:val="af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4F47">
        <w:rPr>
          <w:rFonts w:ascii="Times New Roman" w:hAnsi="Times New Roman" w:cs="Times New Roman"/>
          <w:sz w:val="20"/>
          <w:szCs w:val="20"/>
        </w:rPr>
        <w:t xml:space="preserve">Администрация Комсомольского района  </w:t>
      </w:r>
      <w:proofErr w:type="spellStart"/>
      <w:proofErr w:type="gramStart"/>
      <w:r w:rsidRPr="00DE4F47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DE4F47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DE4F47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DE4F47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«Доступная среда», утвержденную постановлением администрации Комсомольского района Чувашской Республики от 11 февраля 2019 г. № 140.</w:t>
      </w:r>
    </w:p>
    <w:p w:rsidR="00DE4F47" w:rsidRPr="00DE4F47" w:rsidRDefault="00DE4F47" w:rsidP="00DE4F47">
      <w:pPr>
        <w:ind w:right="-1"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DE4F47" w:rsidRPr="00DE4F47" w:rsidRDefault="00DE4F47" w:rsidP="00DE4F47">
      <w:pPr>
        <w:ind w:right="-1" w:firstLine="567"/>
        <w:jc w:val="both"/>
        <w:rPr>
          <w:sz w:val="20"/>
          <w:szCs w:val="20"/>
        </w:rPr>
      </w:pPr>
    </w:p>
    <w:p w:rsidR="00DE4F47" w:rsidRPr="00DE4F47" w:rsidRDefault="00DE4F47" w:rsidP="00DE4F47">
      <w:pPr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Глава администрации</w:t>
      </w:r>
    </w:p>
    <w:p w:rsidR="00DE4F47" w:rsidRPr="00DE4F47" w:rsidRDefault="00DE4F47" w:rsidP="00DE4F47">
      <w:pPr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 xml:space="preserve">Комсомольского района </w:t>
      </w:r>
      <w:r w:rsidRPr="00DE4F47">
        <w:rPr>
          <w:sz w:val="20"/>
          <w:szCs w:val="20"/>
        </w:rPr>
        <w:tab/>
      </w:r>
      <w:r w:rsidRPr="00DE4F47">
        <w:rPr>
          <w:sz w:val="20"/>
          <w:szCs w:val="20"/>
        </w:rPr>
        <w:tab/>
      </w:r>
      <w:r w:rsidRPr="00DE4F47">
        <w:rPr>
          <w:sz w:val="20"/>
          <w:szCs w:val="20"/>
        </w:rPr>
        <w:tab/>
      </w:r>
      <w:r w:rsidRPr="00DE4F47">
        <w:rPr>
          <w:sz w:val="20"/>
          <w:szCs w:val="20"/>
        </w:rPr>
        <w:tab/>
        <w:t xml:space="preserve">                                              А.Н. Осипов</w:t>
      </w:r>
    </w:p>
    <w:p w:rsidR="00DE4F47" w:rsidRPr="00DE4F47" w:rsidRDefault="00DE4F47" w:rsidP="00DE4F47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E4F47">
        <w:rPr>
          <w:rFonts w:ascii="Times New Roman" w:hAnsi="Times New Roman"/>
          <w:b/>
          <w:sz w:val="20"/>
          <w:szCs w:val="20"/>
        </w:rPr>
        <w:t xml:space="preserve">Изменения, </w:t>
      </w:r>
    </w:p>
    <w:p w:rsidR="00DE4F47" w:rsidRPr="00DE4F47" w:rsidRDefault="00DE4F47" w:rsidP="00DE4F47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DE4F47">
        <w:rPr>
          <w:rFonts w:ascii="Times New Roman" w:hAnsi="Times New Roman"/>
          <w:b/>
          <w:sz w:val="20"/>
          <w:szCs w:val="20"/>
        </w:rPr>
        <w:t>которые</w:t>
      </w:r>
      <w:proofErr w:type="gramEnd"/>
      <w:r w:rsidRPr="00DE4F47">
        <w:rPr>
          <w:rFonts w:ascii="Times New Roman" w:hAnsi="Times New Roman"/>
          <w:b/>
          <w:sz w:val="20"/>
          <w:szCs w:val="20"/>
        </w:rPr>
        <w:t xml:space="preserve"> вносятся в муниципальную программу Комсомольского района </w:t>
      </w:r>
    </w:p>
    <w:p w:rsidR="00DE4F47" w:rsidRPr="00DE4F47" w:rsidRDefault="00DE4F47" w:rsidP="00DE4F47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E4F47">
        <w:rPr>
          <w:rFonts w:ascii="Times New Roman" w:hAnsi="Times New Roman"/>
          <w:b/>
          <w:sz w:val="20"/>
          <w:szCs w:val="20"/>
        </w:rPr>
        <w:t>Чувашской Республики «</w:t>
      </w:r>
      <w:r w:rsidRPr="00DE4F47">
        <w:rPr>
          <w:rFonts w:ascii="Times New Roman" w:hAnsi="Times New Roman"/>
          <w:b/>
          <w:bCs/>
          <w:sz w:val="20"/>
          <w:szCs w:val="20"/>
        </w:rPr>
        <w:t>Доступная среда</w:t>
      </w:r>
      <w:r w:rsidRPr="00DE4F47">
        <w:rPr>
          <w:rFonts w:ascii="Times New Roman" w:hAnsi="Times New Roman"/>
          <w:b/>
          <w:sz w:val="20"/>
          <w:szCs w:val="20"/>
        </w:rPr>
        <w:t>»</w:t>
      </w:r>
    </w:p>
    <w:p w:rsidR="00DE4F47" w:rsidRPr="00DE4F47" w:rsidRDefault="00DE4F47" w:rsidP="00DE4F47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паспорте муниципальной программы Комсомольского района Чувашской Республики «Доступная среда» (далее – Муниципальная программа):</w:t>
      </w:r>
    </w:p>
    <w:p w:rsidR="008A639A" w:rsidRDefault="00DE4F47" w:rsidP="008A639A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позиции «Целевые индикаторы и показатели муниципальной программы»:</w:t>
      </w:r>
      <w:r w:rsidR="008A639A">
        <w:rPr>
          <w:rFonts w:ascii="Times New Roman" w:hAnsi="Times New Roman"/>
          <w:sz w:val="20"/>
          <w:szCs w:val="20"/>
        </w:rPr>
        <w:t xml:space="preserve"> </w:t>
      </w:r>
    </w:p>
    <w:p w:rsidR="008A639A" w:rsidRDefault="00DE4F47" w:rsidP="008A639A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наименование изложить в следующей редакции:</w:t>
      </w:r>
    </w:p>
    <w:p w:rsidR="008A639A" w:rsidRDefault="00DE4F47" w:rsidP="00DE4F47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«Целевые показатели (индикаторы) муниципальной программы»;</w:t>
      </w:r>
    </w:p>
    <w:p w:rsidR="008A639A" w:rsidRDefault="00DE4F47" w:rsidP="008A639A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абзаце первом слова «целевые индикаторы и показатели» заменить словами «целевые показатели (индикаторы)».</w:t>
      </w:r>
    </w:p>
    <w:p w:rsidR="00DE4F47" w:rsidRPr="00DE4F47" w:rsidRDefault="008A639A" w:rsidP="008A639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в </w:t>
      </w:r>
      <w:r w:rsidR="00DE4F47" w:rsidRPr="00DE4F47">
        <w:rPr>
          <w:rFonts w:ascii="Times New Roman" w:hAnsi="Times New Roman"/>
          <w:sz w:val="20"/>
          <w:szCs w:val="20"/>
          <w:lang w:eastAsia="en-US"/>
        </w:rPr>
        <w:t xml:space="preserve"> разделе </w:t>
      </w:r>
      <w:r w:rsidR="00DE4F47" w:rsidRPr="00DE4F47">
        <w:rPr>
          <w:rFonts w:ascii="Times New Roman" w:hAnsi="Times New Roman"/>
          <w:sz w:val="20"/>
          <w:szCs w:val="20"/>
          <w:lang w:val="en-US" w:eastAsia="en-US"/>
        </w:rPr>
        <w:t>I</w:t>
      </w:r>
      <w:r w:rsidR="00DE4F47" w:rsidRPr="00DE4F47">
        <w:rPr>
          <w:rFonts w:ascii="Times New Roman" w:hAnsi="Times New Roman"/>
          <w:sz w:val="20"/>
          <w:szCs w:val="20"/>
          <w:lang w:eastAsia="en-US"/>
        </w:rPr>
        <w:t xml:space="preserve"> Муниципальной программы:</w:t>
      </w:r>
    </w:p>
    <w:p w:rsidR="00DE4F47" w:rsidRPr="00DE4F47" w:rsidRDefault="00DE4F47" w:rsidP="008A63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  <w:lang w:eastAsia="en-US"/>
        </w:rPr>
        <w:t xml:space="preserve">в абзаце четырнадцатом слова </w:t>
      </w:r>
      <w:r w:rsidRPr="00DE4F47">
        <w:rPr>
          <w:sz w:val="20"/>
          <w:szCs w:val="20"/>
        </w:rPr>
        <w:t>«целевых индикаторах и показателях» заменить словами «целевых показателях (индикаторах)»;</w:t>
      </w:r>
    </w:p>
    <w:p w:rsidR="00DE4F47" w:rsidRPr="00DE4F47" w:rsidRDefault="00DE4F47" w:rsidP="008A63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  <w:lang w:eastAsia="en-US"/>
        </w:rPr>
        <w:t xml:space="preserve">в абзаце пятнадцатом слова </w:t>
      </w:r>
      <w:r w:rsidRPr="00DE4F47">
        <w:rPr>
          <w:sz w:val="20"/>
          <w:szCs w:val="20"/>
        </w:rPr>
        <w:t>«целевых индикаторов и показателей» заменить словами «целевых показателей (индикаторов)»;</w:t>
      </w:r>
    </w:p>
    <w:p w:rsidR="00DE4F47" w:rsidRPr="00DE4F47" w:rsidRDefault="00DE4F47" w:rsidP="008A63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 xml:space="preserve"> </w:t>
      </w:r>
      <w:r w:rsidRPr="00DE4F47">
        <w:rPr>
          <w:sz w:val="20"/>
          <w:szCs w:val="20"/>
          <w:lang w:eastAsia="en-US"/>
        </w:rPr>
        <w:t xml:space="preserve">в абзаце шестнадцатом слова </w:t>
      </w:r>
      <w:r w:rsidRPr="00DE4F47">
        <w:rPr>
          <w:sz w:val="20"/>
          <w:szCs w:val="20"/>
        </w:rPr>
        <w:t>«целевых индикаторов и показателей» заменить словами «целевых показателей (индикаторов)».</w:t>
      </w:r>
    </w:p>
    <w:p w:rsidR="00DE4F47" w:rsidRPr="00DE4F47" w:rsidRDefault="00DE4F47" w:rsidP="008A639A">
      <w:pPr>
        <w:pStyle w:val="af8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 xml:space="preserve">Раздел </w:t>
      </w:r>
      <w:r w:rsidRPr="00DE4F47">
        <w:rPr>
          <w:rFonts w:ascii="Times New Roman" w:hAnsi="Times New Roman"/>
          <w:sz w:val="20"/>
          <w:szCs w:val="20"/>
          <w:lang w:val="en-US"/>
        </w:rPr>
        <w:t>III</w:t>
      </w:r>
      <w:r w:rsidRPr="00DE4F47">
        <w:rPr>
          <w:rFonts w:ascii="Times New Roman" w:hAnsi="Times New Roman"/>
          <w:sz w:val="20"/>
          <w:szCs w:val="20"/>
        </w:rPr>
        <w:t xml:space="preserve"> Муниципальной программы изложить в следующей редакции:</w:t>
      </w:r>
    </w:p>
    <w:p w:rsidR="00DE4F47" w:rsidRPr="00DE4F47" w:rsidRDefault="00DE4F47" w:rsidP="00DE4F47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E4F47">
        <w:rPr>
          <w:rFonts w:ascii="Times New Roman" w:hAnsi="Times New Roman"/>
          <w:b/>
          <w:sz w:val="20"/>
          <w:szCs w:val="20"/>
        </w:rPr>
        <w:t xml:space="preserve">Раздел III. </w:t>
      </w:r>
      <w:proofErr w:type="gramStart"/>
      <w:r w:rsidRPr="00DE4F47">
        <w:rPr>
          <w:rFonts w:ascii="Times New Roman" w:hAnsi="Times New Roman"/>
          <w:b/>
          <w:sz w:val="20"/>
          <w:szCs w:val="20"/>
        </w:rPr>
        <w:t>Обоснование объема финансовых ресурсов,</w:t>
      </w:r>
      <w:r w:rsidR="008A639A">
        <w:rPr>
          <w:rFonts w:ascii="Times New Roman" w:hAnsi="Times New Roman"/>
          <w:b/>
          <w:sz w:val="20"/>
          <w:szCs w:val="20"/>
        </w:rPr>
        <w:t xml:space="preserve"> </w:t>
      </w:r>
      <w:r w:rsidRPr="00DE4F47">
        <w:rPr>
          <w:rFonts w:ascii="Times New Roman" w:hAnsi="Times New Roman"/>
          <w:b/>
          <w:sz w:val="20"/>
          <w:szCs w:val="20"/>
        </w:rPr>
        <w:t xml:space="preserve">необходимых для реализации Муниципальной программы (с расшифровкой по источникам финансирования, по этапам </w:t>
      </w:r>
      <w:proofErr w:type="gramEnd"/>
    </w:p>
    <w:p w:rsidR="00DE4F47" w:rsidRPr="00DE4F47" w:rsidRDefault="00DE4F47" w:rsidP="00DE4F47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E4F47">
        <w:rPr>
          <w:rFonts w:ascii="Times New Roman" w:hAnsi="Times New Roman"/>
          <w:b/>
          <w:sz w:val="20"/>
          <w:szCs w:val="20"/>
        </w:rPr>
        <w:t>и годам реализации Муниципальной программы)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 xml:space="preserve">Финансовое </w:t>
      </w:r>
      <w:hyperlink w:anchor="P4718" w:history="1">
        <w:r w:rsidRPr="00DE4F47">
          <w:rPr>
            <w:rFonts w:ascii="Times New Roman" w:hAnsi="Times New Roman"/>
            <w:sz w:val="20"/>
            <w:szCs w:val="20"/>
          </w:rPr>
          <w:t>обеспечение</w:t>
        </w:r>
      </w:hyperlink>
      <w:r w:rsidRPr="00DE4F47">
        <w:rPr>
          <w:rFonts w:ascii="Times New Roman" w:hAnsi="Times New Roman"/>
          <w:sz w:val="20"/>
          <w:szCs w:val="20"/>
        </w:rPr>
        <w:t xml:space="preserve"> реализации программы осуществляется за счет средств федерального бюджета, республиканского бюджета Чувашской Республики, бюджета Комсомольского района.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Общий объем финансирования Муниципальной программы в 2019–2035 годах составит 0,0 тыс. рублей, в том числе за счет средств: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федерального бюджета – 0,0 тыс. рублей (0 процент);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республиканского бюджета Чувашской Республики – 0,0 тыс. рублей (0 процент);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бюджета Комсомольского района  –  0,0 тыс. рублей (0 процент).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Объем финансирования Муниципальной программы на 1 этапе (2019–2025 годы) составит 0,0 тыс. рублей, в том числе: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2019 году – 0,0 тыс. рублей;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2020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 xml:space="preserve">в 2021 году – 0,0 тыс. рублей; 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2022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2023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2024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2025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из них средства: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федерального бюджета – 0,0 тыс. рублей (0процент), в том числе: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lastRenderedPageBreak/>
        <w:t>в 2019 году – 0,0 тыс. рублей;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2020 году – 0,0 тыс. рублей;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2021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2022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2023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2024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2025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республиканского бюджета Чувашской Республики – 0,0 тыс. рублей (0 процент), в том числе: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2019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2020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2021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2022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2023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2024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 xml:space="preserve">в 2025 году – 0,0 тыс. рублей; 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бюджета Комсомольского района – 0,0 тыс. рублей (0 процент), в том числе: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2019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2020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2021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2022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2023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2024 году – 0,0 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в 2025 году – 0,0 тыс. рублей.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На 2 этапе (2026–2030 годы) объем финансирования Муниципальной программы составит 0,0 тыс. рублей, из них средства: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федерального бюджета – 0,0 тыс. рублей (0 процент);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республиканского бюджета Чувашской Республики – 0,0 тыс. рублей (0 процент);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бюджета Комсомольского района – 0,0 тыс. рублей (0 процент).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На 3 этапе (2031–2035 годы) объем финансирования Муниципальной программы составит 0,0 тыс. рублей, из них средства: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федерального бюджета – 0,0 тыс. рублей (0 процент);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республиканского бюджета Чувашской Республики – 0,0 тыс. рублей (0 процента);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>бюджета Комсомольского района – 0,0 тыс. рублей (0 процент).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 xml:space="preserve">Ресурсное </w:t>
      </w:r>
      <w:hyperlink w:anchor="P1714" w:history="1">
        <w:r w:rsidRPr="00DE4F47">
          <w:rPr>
            <w:rFonts w:ascii="Times New Roman" w:hAnsi="Times New Roman"/>
            <w:sz w:val="20"/>
            <w:szCs w:val="20"/>
          </w:rPr>
          <w:t>обеспечение</w:t>
        </w:r>
      </w:hyperlink>
      <w:r w:rsidRPr="00DE4F47">
        <w:rPr>
          <w:rFonts w:ascii="Times New Roman" w:hAnsi="Times New Roman"/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 программе.</w:t>
      </w:r>
    </w:p>
    <w:p w:rsidR="008A639A" w:rsidRDefault="00DE4F47" w:rsidP="008A639A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Подпрограмма «Формирование доступной среды жизнедеятельности инвалидов» приведена в приложении № 3 к Муниципальной программе</w:t>
      </w:r>
      <w:proofErr w:type="gramStart"/>
      <w:r w:rsidRPr="00DE4F47">
        <w:rPr>
          <w:rFonts w:ascii="Times New Roman" w:hAnsi="Times New Roman"/>
          <w:sz w:val="20"/>
          <w:szCs w:val="20"/>
        </w:rPr>
        <w:t>.».</w:t>
      </w:r>
      <w:proofErr w:type="gramEnd"/>
    </w:p>
    <w:p w:rsidR="00DE4F47" w:rsidRPr="00DE4F47" w:rsidRDefault="00DE4F47" w:rsidP="008A639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приложении № 1 к Муниципальной программе:</w:t>
      </w:r>
    </w:p>
    <w:p w:rsidR="00DE4F47" w:rsidRPr="00DE4F47" w:rsidRDefault="00DE4F47" w:rsidP="008A63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4F47">
        <w:rPr>
          <w:sz w:val="20"/>
          <w:szCs w:val="20"/>
        </w:rPr>
        <w:t xml:space="preserve"> в наименовании слова «целевых индикаторах и показателях» заменить словами «целевых показателях (индикаторах)»;</w:t>
      </w:r>
    </w:p>
    <w:p w:rsidR="00DE4F47" w:rsidRPr="00DE4F47" w:rsidRDefault="00DE4F47" w:rsidP="008A639A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DE4F47">
        <w:rPr>
          <w:sz w:val="20"/>
          <w:szCs w:val="20"/>
        </w:rPr>
        <w:t>в наименовании графы 2 слова «Целевой индикатор и показатель» заменить словами «Целевой показатель (индикатор)».</w:t>
      </w:r>
      <w:r w:rsidRPr="00DE4F47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</w:p>
    <w:p w:rsidR="00DE4F47" w:rsidRPr="00DE4F47" w:rsidRDefault="00DE4F47" w:rsidP="008A639A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приложении № 3 к муниципальной программе:</w:t>
      </w:r>
    </w:p>
    <w:p w:rsidR="00DE4F47" w:rsidRPr="00DE4F47" w:rsidRDefault="00DE4F47" w:rsidP="008A639A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паспорте подпрограммы «Формирование доступной среды жизнедеятельности инвалидов» муниципальной программы Комсомольского района Чувашской Республики «Доступная среда»» (далее – подпрограмма):</w:t>
      </w:r>
    </w:p>
    <w:p w:rsidR="00DE4F47" w:rsidRPr="00DE4F47" w:rsidRDefault="00DE4F47" w:rsidP="008A639A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позиции «Целевые индикаторы и показатели подпрограммы»:</w:t>
      </w:r>
    </w:p>
    <w:p w:rsidR="00DE4F47" w:rsidRPr="00DE4F47" w:rsidRDefault="00DE4F47" w:rsidP="008A639A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наименование изложить в следующей редакции:</w:t>
      </w:r>
    </w:p>
    <w:p w:rsidR="00DE4F47" w:rsidRPr="00DE4F47" w:rsidRDefault="00DE4F47" w:rsidP="008A639A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«Целевые показатели (индикаторы) подпрограммы»;</w:t>
      </w:r>
    </w:p>
    <w:p w:rsidR="00DE4F47" w:rsidRPr="00DE4F47" w:rsidRDefault="00DE4F47" w:rsidP="008A639A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DE4F47">
        <w:rPr>
          <w:rFonts w:ascii="Times New Roman" w:hAnsi="Times New Roman"/>
          <w:sz w:val="20"/>
          <w:szCs w:val="20"/>
        </w:rPr>
        <w:t>в абзаце первом слова «целевых индикаторов и показателей» заменить словами «целевых показателей (индикаторов)»;</w:t>
      </w:r>
    </w:p>
    <w:p w:rsidR="00DE4F47" w:rsidRPr="00DE4F47" w:rsidRDefault="00DE4F47" w:rsidP="008A639A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DE4F47">
        <w:rPr>
          <w:sz w:val="20"/>
          <w:szCs w:val="20"/>
          <w:lang w:eastAsia="en-US"/>
        </w:rPr>
        <w:t>в разделе 2 подпрограммы:</w:t>
      </w:r>
    </w:p>
    <w:p w:rsidR="00DE4F47" w:rsidRPr="00DE4F47" w:rsidRDefault="00DE4F47" w:rsidP="008A639A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DE4F47">
        <w:rPr>
          <w:sz w:val="20"/>
          <w:szCs w:val="20"/>
          <w:lang w:eastAsia="en-US"/>
        </w:rPr>
        <w:t>в наименовании слова «целевых индикаторах и показателях» заменить словами «целевых показателях (индикаторах)»;</w:t>
      </w:r>
    </w:p>
    <w:p w:rsidR="00DE4F47" w:rsidRPr="00DE4F47" w:rsidRDefault="00DE4F47" w:rsidP="008A639A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DE4F47">
        <w:rPr>
          <w:sz w:val="20"/>
          <w:szCs w:val="20"/>
          <w:lang w:eastAsia="en-US"/>
        </w:rPr>
        <w:t>в абзаце первом слова «целевых индикаторов и показателей» заменить словами «целевых показателей (индикаторов)»;</w:t>
      </w:r>
    </w:p>
    <w:p w:rsidR="00DE4F47" w:rsidRPr="00DE4F47" w:rsidRDefault="00DE4F47" w:rsidP="008A639A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DE4F47">
        <w:rPr>
          <w:sz w:val="20"/>
          <w:szCs w:val="20"/>
          <w:lang w:eastAsia="en-US"/>
        </w:rPr>
        <w:t>в абзаце втором слова «целевых индикаторов и показателей» заменить словами «целевых показателей (индикаторов);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DE4F47">
        <w:rPr>
          <w:sz w:val="20"/>
          <w:szCs w:val="20"/>
          <w:lang w:eastAsia="en-US"/>
        </w:rPr>
        <w:t xml:space="preserve">раздел </w:t>
      </w:r>
      <w:r w:rsidRPr="00DE4F47">
        <w:rPr>
          <w:color w:val="000000"/>
          <w:sz w:val="20"/>
          <w:szCs w:val="20"/>
          <w:lang w:val="en-US"/>
        </w:rPr>
        <w:t>IV</w:t>
      </w:r>
      <w:r w:rsidRPr="00DE4F47">
        <w:rPr>
          <w:sz w:val="20"/>
          <w:szCs w:val="20"/>
          <w:lang w:eastAsia="en-US"/>
        </w:rPr>
        <w:t xml:space="preserve"> подпрограммы изложить в следующей редакции:</w:t>
      </w:r>
    </w:p>
    <w:p w:rsidR="00DE4F47" w:rsidRPr="00DE4F47" w:rsidRDefault="00DE4F47" w:rsidP="00DE4F47">
      <w:pPr>
        <w:tabs>
          <w:tab w:val="left" w:pos="452"/>
          <w:tab w:val="center" w:pos="4731"/>
        </w:tabs>
        <w:ind w:firstLine="567"/>
        <w:jc w:val="center"/>
        <w:rPr>
          <w:b/>
          <w:color w:val="000000"/>
          <w:sz w:val="20"/>
          <w:szCs w:val="20"/>
        </w:rPr>
      </w:pPr>
      <w:r w:rsidRPr="00DE4F47">
        <w:rPr>
          <w:b/>
          <w:color w:val="000000"/>
          <w:sz w:val="20"/>
          <w:szCs w:val="20"/>
        </w:rPr>
        <w:t xml:space="preserve">«Раздел </w:t>
      </w:r>
      <w:r w:rsidRPr="00DE4F47">
        <w:rPr>
          <w:b/>
          <w:color w:val="000000"/>
          <w:sz w:val="20"/>
          <w:szCs w:val="20"/>
          <w:lang w:val="en-US"/>
        </w:rPr>
        <w:t>IV</w:t>
      </w:r>
      <w:r w:rsidRPr="00DE4F47">
        <w:rPr>
          <w:b/>
          <w:color w:val="000000"/>
          <w:sz w:val="20"/>
          <w:szCs w:val="20"/>
        </w:rPr>
        <w:t>. Обоснование объема финансовых ресурсов, необходимых</w:t>
      </w:r>
      <w:r w:rsidR="008A639A">
        <w:rPr>
          <w:b/>
          <w:color w:val="000000"/>
          <w:sz w:val="20"/>
          <w:szCs w:val="20"/>
        </w:rPr>
        <w:t xml:space="preserve"> </w:t>
      </w:r>
      <w:r w:rsidRPr="00DE4F47">
        <w:rPr>
          <w:b/>
          <w:color w:val="000000"/>
          <w:sz w:val="20"/>
          <w:szCs w:val="20"/>
        </w:rPr>
        <w:t>для реализации подпрограммы (с расшифровкой по источникам</w:t>
      </w:r>
      <w:r w:rsidR="008A639A">
        <w:rPr>
          <w:b/>
          <w:color w:val="000000"/>
          <w:sz w:val="20"/>
          <w:szCs w:val="20"/>
        </w:rPr>
        <w:t xml:space="preserve"> </w:t>
      </w:r>
      <w:r w:rsidRPr="00DE4F47">
        <w:rPr>
          <w:b/>
          <w:color w:val="000000"/>
          <w:sz w:val="20"/>
          <w:szCs w:val="20"/>
        </w:rPr>
        <w:t>финансирования, по этапам и годам реализации подпрограммы)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Реализация мероприятий подпрограммы осуществляется за счет средств федерального бюджета, республиканского бюджета Чувашской Республики, бюджета Комсомольского района.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Общий объем финансирования подпрограммы в 2019–2035 годах составит 0,0 тыс. рублей, в том числе за счет средств: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федерального бюджета – 0,0 тыс. рублей (0 процент);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республиканского бюджета Чувашской Республики – 0,0 тыс. рублей (0 процент);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lastRenderedPageBreak/>
        <w:t>бюджета Комсомольского района  – 0,0 тыс. рублей (0 процент).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Объем финансирования подпрограммы на 1 этапе (2019–2025 годы) составит 0,0 тыс. рублей, в том числе: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E4F47">
        <w:rPr>
          <w:rFonts w:ascii="Times New Roman" w:hAnsi="Times New Roman"/>
          <w:color w:val="000000"/>
          <w:sz w:val="20"/>
          <w:szCs w:val="20"/>
        </w:rPr>
        <w:t>в 2019 году – 0,0 тыс. рублей;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E4F47">
        <w:rPr>
          <w:rFonts w:ascii="Times New Roman" w:hAnsi="Times New Roman"/>
          <w:color w:val="000000"/>
          <w:sz w:val="20"/>
          <w:szCs w:val="20"/>
        </w:rPr>
        <w:t>в 2020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 xml:space="preserve">в 2021 году – 0,0 тыс. рублей; 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2022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2023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2024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2025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из них средства: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федерального бюджета – 0,0 тыс. рублей (0 процент), в том числе: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E4F47">
        <w:rPr>
          <w:rFonts w:ascii="Times New Roman" w:hAnsi="Times New Roman"/>
          <w:color w:val="000000"/>
          <w:sz w:val="20"/>
          <w:szCs w:val="20"/>
        </w:rPr>
        <w:t>в 2019 году – 0,0 тыс. рублей;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E4F47">
        <w:rPr>
          <w:rFonts w:ascii="Times New Roman" w:hAnsi="Times New Roman"/>
          <w:color w:val="000000"/>
          <w:sz w:val="20"/>
          <w:szCs w:val="20"/>
        </w:rPr>
        <w:t>в 2020 году – 0,0 тыс. рублей;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E4F47">
        <w:rPr>
          <w:rFonts w:ascii="Times New Roman" w:hAnsi="Times New Roman"/>
          <w:color w:val="000000"/>
          <w:sz w:val="20"/>
          <w:szCs w:val="20"/>
        </w:rPr>
        <w:t>в 2021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2022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2023 году – 0,0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2024 году – 0,0  тыс. рублей;</w:t>
      </w:r>
    </w:p>
    <w:p w:rsidR="00DE4F47" w:rsidRPr="00DE4F47" w:rsidRDefault="00DE4F47" w:rsidP="00DE4F47">
      <w:pPr>
        <w:autoSpaceDE w:val="0"/>
        <w:autoSpaceDN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2025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республиканского бюджета Чувашской Республики – 0,0 тыс. рублей (0 процент), в том числе: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2019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2020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2021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2022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2023 году – 0,0 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2024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 xml:space="preserve">в 2025 году – 0,0  тыс. рублей; 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бюджета Комсомольского района – 0,0  тыс. рублей (0 процент), в том числе: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2019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2020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2021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2022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2023 году - 0,0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2024 году – 0,0 тыс. рублей;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в 2025 году – 0,0 тыс. рублей.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На 2 этапе (2026–2030 годы) объем финансирования подпрограммы составит 0,0 тыс. рублей, из них средства: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федерального бюджета – 0,0 тыс. рублей (0 процент);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республиканского бюджета Чувашской Республики – 0,0 тыс. рублей (0 процент);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бюджета Комсомольского района – 0,0 тыс. рублей (0 процент).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На 3 этапе (2030–2035 годы) объем финансирования подпрограммы составит 0,0 тыс. рублей, из них средства: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федерального бюджета – 0,0 тыс. рублей (0 процента);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республиканского бюджета Чувашской Республики – 0,0 тыс. рублей (0 процент);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E4F47">
        <w:rPr>
          <w:color w:val="000000"/>
          <w:sz w:val="20"/>
          <w:szCs w:val="20"/>
        </w:rPr>
        <w:t>бюджет Комсомольского района – 0,0 тыс. рублей (0 процент).</w:t>
      </w:r>
    </w:p>
    <w:p w:rsidR="00DE4F47" w:rsidRPr="00DE4F47" w:rsidRDefault="00DE4F47" w:rsidP="00DE4F47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E4F47">
        <w:rPr>
          <w:rFonts w:ascii="Times New Roman" w:hAnsi="Times New Roman"/>
          <w:color w:val="000000"/>
          <w:sz w:val="20"/>
          <w:szCs w:val="20"/>
        </w:rPr>
        <w:t>Объемы финансирования подпрограммы подлежат ежегодному уточнению с учетом реальных возможностей республиканского бюджета Чувашской Республики, местных бюджетов, прогнозируемых поступлений из внебюджетных источников, а также субвенций и субсидий из федерального бюджета.</w:t>
      </w:r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DE4F47">
        <w:rPr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подпрограммы приводятся в приложении к подпрограмме</w:t>
      </w:r>
      <w:proofErr w:type="gramStart"/>
      <w:r w:rsidRPr="00DE4F47">
        <w:rPr>
          <w:sz w:val="20"/>
          <w:szCs w:val="20"/>
          <w:lang w:eastAsia="en-US"/>
        </w:rPr>
        <w:t>.»;</w:t>
      </w:r>
      <w:proofErr w:type="gramEnd"/>
    </w:p>
    <w:p w:rsidR="00DE4F47" w:rsidRPr="00DE4F47" w:rsidRDefault="00DE4F47" w:rsidP="00DE4F47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DE4F47">
        <w:rPr>
          <w:sz w:val="20"/>
          <w:szCs w:val="20"/>
          <w:lang w:eastAsia="en-US"/>
        </w:rPr>
        <w:t>приложение к подпрограмме изложить в следующей редакции:</w:t>
      </w:r>
    </w:p>
    <w:p w:rsidR="00762E88" w:rsidRDefault="00762E88" w:rsidP="00762E88">
      <w:pPr>
        <w:shd w:val="clear" w:color="auto" w:fill="FFFFFF"/>
        <w:ind w:firstLine="567"/>
        <w:rPr>
          <w:sz w:val="20"/>
          <w:szCs w:val="20"/>
        </w:rPr>
      </w:pPr>
    </w:p>
    <w:p w:rsidR="008A639A" w:rsidRPr="00881C68" w:rsidRDefault="008A639A" w:rsidP="008A639A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7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8A639A" w:rsidRPr="00314EE4" w:rsidRDefault="008A639A" w:rsidP="008A639A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8A639A" w:rsidRDefault="008A639A" w:rsidP="008A639A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пост.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545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10.06</w:t>
      </w:r>
      <w:r w:rsidRPr="00314EE4">
        <w:rPr>
          <w:rFonts w:ascii="Times New Roman" w:hAnsi="Times New Roman"/>
          <w:i/>
        </w:rPr>
        <w:t>.2019г.</w:t>
      </w:r>
    </w:p>
    <w:p w:rsidR="008A639A" w:rsidRDefault="008A639A" w:rsidP="00762E88">
      <w:pPr>
        <w:shd w:val="clear" w:color="auto" w:fill="FFFFFF"/>
        <w:ind w:firstLine="567"/>
        <w:rPr>
          <w:sz w:val="20"/>
          <w:szCs w:val="20"/>
        </w:rPr>
      </w:pPr>
    </w:p>
    <w:p w:rsidR="008110EF" w:rsidRPr="008110EF" w:rsidRDefault="008110EF" w:rsidP="008110EF">
      <w:pPr>
        <w:pStyle w:val="23"/>
        <w:tabs>
          <w:tab w:val="left" w:pos="6120"/>
        </w:tabs>
        <w:ind w:right="34" w:firstLine="567"/>
        <w:jc w:val="center"/>
        <w:rPr>
          <w:b/>
          <w:sz w:val="20"/>
          <w:szCs w:val="20"/>
        </w:rPr>
      </w:pPr>
      <w:r w:rsidRPr="008110EF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10.06.2019г. №546  </w:t>
      </w:r>
      <w:r>
        <w:rPr>
          <w:b/>
          <w:sz w:val="20"/>
          <w:szCs w:val="20"/>
        </w:rPr>
        <w:t>«</w:t>
      </w:r>
      <w:r w:rsidRPr="008110EF">
        <w:rPr>
          <w:b/>
          <w:sz w:val="20"/>
          <w:szCs w:val="20"/>
        </w:rPr>
        <w:t>О внесении изменений в муниципальную программу 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</w:t>
      </w:r>
    </w:p>
    <w:p w:rsidR="008110EF" w:rsidRPr="008110EF" w:rsidRDefault="008110EF" w:rsidP="008110EF">
      <w:pPr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 xml:space="preserve">Администрация Комсомольского района </w:t>
      </w:r>
      <w:proofErr w:type="spellStart"/>
      <w:proofErr w:type="gramStart"/>
      <w:r w:rsidRPr="008110EF">
        <w:rPr>
          <w:bCs/>
          <w:sz w:val="20"/>
          <w:szCs w:val="20"/>
        </w:rPr>
        <w:t>п</w:t>
      </w:r>
      <w:proofErr w:type="spellEnd"/>
      <w:proofErr w:type="gramEnd"/>
      <w:r w:rsidRPr="008110EF">
        <w:rPr>
          <w:bCs/>
          <w:sz w:val="20"/>
          <w:szCs w:val="20"/>
        </w:rPr>
        <w:t xml:space="preserve"> о с т а </w:t>
      </w:r>
      <w:proofErr w:type="spellStart"/>
      <w:r w:rsidRPr="008110EF">
        <w:rPr>
          <w:bCs/>
          <w:sz w:val="20"/>
          <w:szCs w:val="20"/>
        </w:rPr>
        <w:t>н</w:t>
      </w:r>
      <w:proofErr w:type="spellEnd"/>
      <w:r w:rsidRPr="008110EF">
        <w:rPr>
          <w:bCs/>
          <w:sz w:val="20"/>
          <w:szCs w:val="20"/>
        </w:rPr>
        <w:t xml:space="preserve"> о в л я е т</w:t>
      </w:r>
      <w:r w:rsidRPr="008110EF">
        <w:rPr>
          <w:sz w:val="20"/>
          <w:szCs w:val="20"/>
        </w:rPr>
        <w:t>:</w:t>
      </w:r>
    </w:p>
    <w:p w:rsidR="008110EF" w:rsidRPr="008110EF" w:rsidRDefault="008110EF" w:rsidP="008110EF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  <w:r w:rsidRPr="008110EF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продовольствия», утвержденную постановлением администрации Комсомольского района от 01.03.2019 №271 (с изменениями, внесёнными постановлением администрации Комсомольского района от 10.04.2019г. № 354).</w:t>
      </w:r>
    </w:p>
    <w:p w:rsidR="008110EF" w:rsidRPr="008110EF" w:rsidRDefault="008110EF" w:rsidP="008110EF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8110EF" w:rsidRPr="008110EF" w:rsidRDefault="008110EF" w:rsidP="008110EF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</w:p>
    <w:p w:rsidR="008110EF" w:rsidRPr="008110EF" w:rsidRDefault="008110EF" w:rsidP="008110EF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Глава администрации</w:t>
      </w:r>
    </w:p>
    <w:p w:rsidR="008110EF" w:rsidRPr="008110EF" w:rsidRDefault="008110EF" w:rsidP="008110EF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Комсомольского района                                                                                    А. Н. Осипов</w:t>
      </w:r>
    </w:p>
    <w:p w:rsidR="008110EF" w:rsidRPr="008110EF" w:rsidRDefault="008110EF" w:rsidP="008110EF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</w:p>
    <w:p w:rsidR="008110EF" w:rsidRPr="008110EF" w:rsidRDefault="008110EF" w:rsidP="008110EF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8110EF">
        <w:rPr>
          <w:rFonts w:ascii="Times New Roman" w:hAnsi="Times New Roman"/>
          <w:b/>
          <w:sz w:val="20"/>
          <w:szCs w:val="20"/>
        </w:rPr>
        <w:lastRenderedPageBreak/>
        <w:t>Изменения,</w:t>
      </w:r>
    </w:p>
    <w:p w:rsidR="008110EF" w:rsidRPr="008110EF" w:rsidRDefault="008110EF" w:rsidP="008110EF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8110EF">
        <w:rPr>
          <w:rFonts w:ascii="Times New Roman" w:hAnsi="Times New Roman"/>
          <w:b/>
          <w:sz w:val="20"/>
          <w:szCs w:val="20"/>
        </w:rPr>
        <w:t>которые</w:t>
      </w:r>
      <w:proofErr w:type="gramEnd"/>
      <w:r w:rsidRPr="008110EF">
        <w:rPr>
          <w:rFonts w:ascii="Times New Roman" w:hAnsi="Times New Roman"/>
          <w:b/>
          <w:sz w:val="20"/>
          <w:szCs w:val="20"/>
        </w:rPr>
        <w:t xml:space="preserve"> вносятся в муниципальную программу Комсомольского района</w:t>
      </w:r>
    </w:p>
    <w:p w:rsidR="008110EF" w:rsidRPr="008110EF" w:rsidRDefault="008110EF" w:rsidP="008110EF">
      <w:pPr>
        <w:pStyle w:val="ConsPlusNormal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8110EF">
        <w:rPr>
          <w:rFonts w:ascii="Times New Roman" w:hAnsi="Times New Roman"/>
          <w:b/>
          <w:sz w:val="20"/>
          <w:szCs w:val="20"/>
        </w:rPr>
        <w:t xml:space="preserve">Чувашской Республики </w:t>
      </w:r>
      <w:r w:rsidRPr="008110EF">
        <w:rPr>
          <w:rFonts w:ascii="Times New Roman" w:hAnsi="Times New Roman"/>
          <w:b/>
          <w:bCs/>
          <w:sz w:val="20"/>
          <w:szCs w:val="20"/>
        </w:rPr>
        <w:t>«Развитие сельского хозяйства и регулирование  рынка сельскохозяйственной продукции, сырья и продовольствия»</w:t>
      </w:r>
    </w:p>
    <w:p w:rsidR="008110EF" w:rsidRPr="008110EF" w:rsidRDefault="008110EF" w:rsidP="008110EF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  <w:r w:rsidRPr="008110EF">
        <w:rPr>
          <w:sz w:val="20"/>
          <w:szCs w:val="20"/>
        </w:rPr>
        <w:t>1. Позицию «Объемы финансирования Муниципальной программы с разбивкой по годам реализации программы» паспорта 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(далее – Муниципальная программа) изложить в следующей редакции:</w:t>
      </w:r>
    </w:p>
    <w:tbl>
      <w:tblPr>
        <w:tblW w:w="9781" w:type="dxa"/>
        <w:tblInd w:w="108" w:type="dxa"/>
        <w:tblLook w:val="04A0"/>
      </w:tblPr>
      <w:tblGrid>
        <w:gridCol w:w="3384"/>
        <w:gridCol w:w="6397"/>
      </w:tblGrid>
      <w:tr w:rsidR="008110EF" w:rsidRPr="008110EF" w:rsidTr="00CB25CB">
        <w:tc>
          <w:tcPr>
            <w:tcW w:w="3384" w:type="dxa"/>
          </w:tcPr>
          <w:p w:rsidR="008110EF" w:rsidRPr="008110EF" w:rsidRDefault="008110EF" w:rsidP="008110EF">
            <w:pPr>
              <w:jc w:val="both"/>
              <w:rPr>
                <w:sz w:val="20"/>
                <w:szCs w:val="20"/>
              </w:rPr>
            </w:pPr>
            <w:r w:rsidRPr="008110EF">
              <w:rPr>
                <w:sz w:val="20"/>
                <w:szCs w:val="20"/>
              </w:rPr>
              <w:t xml:space="preserve"> 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397" w:type="dxa"/>
          </w:tcPr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прогнозируемый объем финансирования Муниципальной программы в 2019 - 2035 годах составляет 86 013,75995 тыс. рублей, в том числе: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2019 году – 60 145,80922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2020 году – 9 964,19945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2021 году – 1 060,65128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2022 году – 1 060,650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2023 году – 1 060,650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2024 году – 1 060,650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2025 году – 1 060,650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2026 - 2030 годах – 5 300,250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2031 – 2035 годах – 5 300,250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из них средства: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федерального бюджета – 49 378,400 тыс. рублей (57,41 процента), в том числе: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2019 году – 29 433,600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2020 году – 8 283,800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2021 году – 777,400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2022 году – 777,400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2023 году – 777,400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2024 году – 777,400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2025 году – 777,400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2026 - 2030 годах – 3 887,000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2031 – 2035 годах – 3 887,000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республиканского бюджета Чувашской Республики 31 535,18213 тыс. рублей (36,66 процента), в том числе: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2019 году – 28 342,22340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2020 году – 1 428,65745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2021 году – 117,62128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2022 году – 117,620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2023 году – 117,620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2024 году – 117,620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2025 году – 117,620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2026 - 2030 годах – 588,100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2031 – 2035 годах – 588,100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местного бюджета – 5 100,17782  тыс. рублей (5,93 процента), в том числе: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2019 году – 2 369,98582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2020 году – 251,742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2021 году – 165,630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2022 году – 165,630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2023 году – 165,630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2024 году – 165,630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2025 году – 165,630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2026 - 2030 годах – 825,150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2031 – 2035 годах – 825,150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внебюджетных источников – 0 тыс. рублей (0 процента), в том числе: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2019 году – 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2020 году – 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2021 году – 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2022 году – 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2023 году – 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2024 году – 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2025 году – 0 тыс. рублей;</w:t>
            </w:r>
          </w:p>
          <w:p w:rsidR="008110EF" w:rsidRPr="008110EF" w:rsidRDefault="008110EF" w:rsidP="00811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110EF">
              <w:rPr>
                <w:sz w:val="20"/>
                <w:szCs w:val="20"/>
                <w:lang w:eastAsia="en-US"/>
              </w:rPr>
              <w:t>в 2026 - 2030 годах – 0 тыс. рублей;</w:t>
            </w:r>
          </w:p>
          <w:p w:rsidR="008110EF" w:rsidRPr="008110EF" w:rsidRDefault="008110EF" w:rsidP="008110EF">
            <w:pPr>
              <w:jc w:val="both"/>
              <w:rPr>
                <w:color w:val="000000"/>
                <w:sz w:val="20"/>
                <w:szCs w:val="20"/>
              </w:rPr>
            </w:pPr>
            <w:r w:rsidRPr="008110EF">
              <w:rPr>
                <w:sz w:val="20"/>
                <w:szCs w:val="20"/>
                <w:lang w:eastAsia="en-US"/>
              </w:rPr>
              <w:t>в 2031 – 2035 годах – 0 тыс. рублей</w:t>
            </w:r>
            <w:proofErr w:type="gramStart"/>
            <w:r w:rsidRPr="008110EF">
              <w:rPr>
                <w:sz w:val="20"/>
                <w:szCs w:val="20"/>
              </w:rPr>
              <w:t>.».</w:t>
            </w:r>
            <w:proofErr w:type="gramEnd"/>
          </w:p>
        </w:tc>
      </w:tr>
    </w:tbl>
    <w:p w:rsidR="008110EF" w:rsidRPr="008110EF" w:rsidRDefault="008110EF" w:rsidP="008110EF">
      <w:pPr>
        <w:ind w:firstLine="567"/>
        <w:jc w:val="both"/>
        <w:rPr>
          <w:sz w:val="20"/>
          <w:szCs w:val="20"/>
        </w:rPr>
      </w:pPr>
      <w:r w:rsidRPr="008110EF">
        <w:rPr>
          <w:color w:val="000000"/>
          <w:sz w:val="20"/>
          <w:szCs w:val="20"/>
        </w:rPr>
        <w:t>2)</w:t>
      </w:r>
      <w:r w:rsidRPr="008110EF">
        <w:rPr>
          <w:sz w:val="20"/>
          <w:szCs w:val="20"/>
        </w:rPr>
        <w:t xml:space="preserve"> В разделе </w:t>
      </w:r>
      <w:r w:rsidRPr="008110EF">
        <w:rPr>
          <w:sz w:val="20"/>
          <w:szCs w:val="20"/>
          <w:lang w:val="en-US"/>
        </w:rPr>
        <w:t>II</w:t>
      </w:r>
      <w:r w:rsidRPr="008110EF">
        <w:rPr>
          <w:sz w:val="20"/>
          <w:szCs w:val="20"/>
        </w:rPr>
        <w:t xml:space="preserve">I </w:t>
      </w:r>
      <w:r w:rsidRPr="008110EF">
        <w:rPr>
          <w:color w:val="000000"/>
          <w:sz w:val="20"/>
          <w:szCs w:val="20"/>
        </w:rPr>
        <w:t>Муниципальной</w:t>
      </w:r>
      <w:r w:rsidRPr="008110EF">
        <w:rPr>
          <w:sz w:val="20"/>
          <w:szCs w:val="20"/>
        </w:rPr>
        <w:t xml:space="preserve"> программы:</w:t>
      </w:r>
    </w:p>
    <w:p w:rsidR="008110EF" w:rsidRPr="008110EF" w:rsidRDefault="008110EF" w:rsidP="008110EF">
      <w:pPr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абзацы третий – пятьдесят третий изложить в следующей редакции: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«Прогнозируемый объем финансирования Муниципальной программы в 2019–2035 годах составляет 86 013,75995 тыс. рублей, в том числе: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2019 году – 60 145,80922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lastRenderedPageBreak/>
        <w:t>в 2020 году – 9 964,19945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2021 году – 1 060,65128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2022 году –1 060,650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2023 году –1 060,650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2024 году – 1 060,650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2025 году – 1 060,650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2026–2030 годах – 5 300,250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2031–2035 годах – 5 300,250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из них средства: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федерального бюджета – 49 378,400 тыс. рублей</w:t>
      </w:r>
      <w:r w:rsidRPr="008110EF">
        <w:rPr>
          <w:sz w:val="20"/>
          <w:szCs w:val="20"/>
          <w:lang w:eastAsia="en-US"/>
        </w:rPr>
        <w:t xml:space="preserve"> </w:t>
      </w:r>
      <w:r w:rsidRPr="008110EF">
        <w:rPr>
          <w:sz w:val="20"/>
          <w:szCs w:val="20"/>
        </w:rPr>
        <w:t>(57,41 процента), в том числе: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2019 году – 29 433,600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2020 году – 8 283,800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2021 году – 777,400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2022 году – 777,400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2023 году – 777,400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2024 году – 777,400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2025 году – 777,400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2026–2030 годах – 3 887,000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2031–2035 годах – 3 887,000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республиканского бюджета Чувашской Республики 31 535,18213 тыс. рублей</w:t>
      </w:r>
      <w:r w:rsidRPr="008110EF">
        <w:rPr>
          <w:sz w:val="20"/>
          <w:szCs w:val="20"/>
          <w:lang w:eastAsia="en-US"/>
        </w:rPr>
        <w:t xml:space="preserve"> </w:t>
      </w:r>
      <w:r w:rsidRPr="008110EF">
        <w:rPr>
          <w:sz w:val="20"/>
          <w:szCs w:val="20"/>
        </w:rPr>
        <w:t>(36,66 процента), в том числе: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2019 году – 28 342,22340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2020 году – 1 428,65745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2021 году – 117,62128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2022 году – 117,620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2023 году – 117,620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2024 году – 117,620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2025 году – 117,620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2026–2030 годах – 588,100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2031–2035 годах – 588,100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местных бюджетов – 5 100,17782 тыс. рублей</w:t>
      </w:r>
      <w:r w:rsidRPr="008110EF">
        <w:rPr>
          <w:sz w:val="20"/>
          <w:szCs w:val="20"/>
          <w:lang w:eastAsia="en-US"/>
        </w:rPr>
        <w:t xml:space="preserve"> </w:t>
      </w:r>
      <w:r w:rsidRPr="008110EF">
        <w:rPr>
          <w:sz w:val="20"/>
          <w:szCs w:val="20"/>
        </w:rPr>
        <w:t>(5,93 процента), в том числе: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2019 году –2 369,98582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2020 году – 251,742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2021 году – 165,630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2022 году – 165,630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2023 году – 165,630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2024 году – 165,630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2025 году – 165,630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2026–2030 годах –825,150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2031–2035 годах – 825,150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внебюджетных источников – 0 тыс. рублей</w:t>
      </w:r>
      <w:r w:rsidRPr="008110EF">
        <w:rPr>
          <w:sz w:val="20"/>
          <w:szCs w:val="20"/>
          <w:lang w:eastAsia="en-US"/>
        </w:rPr>
        <w:t xml:space="preserve"> </w:t>
      </w:r>
      <w:r w:rsidRPr="008110EF">
        <w:rPr>
          <w:sz w:val="20"/>
          <w:szCs w:val="20"/>
        </w:rPr>
        <w:t>(0 процента), в том числе: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2019 году – 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2020 году – 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2021 году – 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2022 году – 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2023 году – 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2024 году – 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2025 году – 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2026–2030 годах – 0 тыс. рублей;</w:t>
      </w:r>
    </w:p>
    <w:p w:rsidR="008110EF" w:rsidRPr="008110EF" w:rsidRDefault="008110EF" w:rsidP="008110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в 2031–2035 годах – 0 тыс. рублей</w:t>
      </w:r>
      <w:proofErr w:type="gramStart"/>
      <w:r w:rsidRPr="008110EF">
        <w:rPr>
          <w:sz w:val="20"/>
          <w:szCs w:val="20"/>
        </w:rPr>
        <w:t>.»;</w:t>
      </w:r>
      <w:proofErr w:type="gramEnd"/>
    </w:p>
    <w:p w:rsidR="008110EF" w:rsidRDefault="008110EF" w:rsidP="008110EF">
      <w:pPr>
        <w:ind w:firstLine="567"/>
        <w:jc w:val="both"/>
        <w:rPr>
          <w:sz w:val="20"/>
          <w:szCs w:val="20"/>
        </w:rPr>
      </w:pPr>
      <w:r w:rsidRPr="008110EF">
        <w:rPr>
          <w:sz w:val="20"/>
          <w:szCs w:val="20"/>
        </w:rPr>
        <w:t>таблицу 1 изложить в следующей редакции</w:t>
      </w:r>
      <w:r>
        <w:rPr>
          <w:sz w:val="20"/>
          <w:szCs w:val="20"/>
        </w:rPr>
        <w:t>…</w:t>
      </w:r>
    </w:p>
    <w:p w:rsidR="008110EF" w:rsidRDefault="008110EF" w:rsidP="008110EF">
      <w:pPr>
        <w:ind w:firstLine="567"/>
        <w:jc w:val="both"/>
        <w:rPr>
          <w:sz w:val="20"/>
          <w:szCs w:val="20"/>
        </w:rPr>
      </w:pPr>
    </w:p>
    <w:p w:rsidR="008110EF" w:rsidRPr="00881C68" w:rsidRDefault="008110EF" w:rsidP="008110EF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8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8110EF" w:rsidRPr="00314EE4" w:rsidRDefault="008110EF" w:rsidP="008110EF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8110EF" w:rsidRDefault="008110EF" w:rsidP="008110EF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пост.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546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10.06</w:t>
      </w:r>
      <w:r w:rsidRPr="00314EE4">
        <w:rPr>
          <w:rFonts w:ascii="Times New Roman" w:hAnsi="Times New Roman"/>
          <w:i/>
        </w:rPr>
        <w:t>.2019г.</w:t>
      </w:r>
    </w:p>
    <w:p w:rsidR="00306C58" w:rsidRDefault="00306C58" w:rsidP="008110EF">
      <w:pPr>
        <w:pStyle w:val="afa"/>
        <w:ind w:firstLine="567"/>
        <w:jc w:val="both"/>
        <w:rPr>
          <w:rFonts w:ascii="Times New Roman" w:hAnsi="Times New Roman"/>
          <w:i/>
        </w:rPr>
      </w:pPr>
    </w:p>
    <w:p w:rsidR="00306C58" w:rsidRPr="00306C58" w:rsidRDefault="00306C58" w:rsidP="00306C58">
      <w:pPr>
        <w:ind w:right="-1"/>
        <w:jc w:val="center"/>
        <w:rPr>
          <w:b/>
          <w:sz w:val="20"/>
          <w:szCs w:val="20"/>
        </w:rPr>
      </w:pPr>
      <w:r w:rsidRPr="00306C58">
        <w:rPr>
          <w:b/>
          <w:sz w:val="20"/>
          <w:szCs w:val="20"/>
        </w:rPr>
        <w:t>ПОСТАНОВЛЕНИЕ АДМИНИСТРАЦИИ КОМСОМОЛЬСКОГО РАЙОНА ЧУВАШСКОЙ РЕСПУБЛИКИ от 10.06.2019г. №548 «О внесении изменений в муниципальную программу Комсомольского ра</w:t>
      </w:r>
      <w:r w:rsidRPr="00306C58">
        <w:rPr>
          <w:b/>
          <w:sz w:val="20"/>
          <w:szCs w:val="20"/>
        </w:rPr>
        <w:t>й</w:t>
      </w:r>
      <w:r w:rsidRPr="00306C58">
        <w:rPr>
          <w:b/>
          <w:sz w:val="20"/>
          <w:szCs w:val="20"/>
        </w:rPr>
        <w:t>она Чувашской Республики «Развитие культуры и туризма»</w:t>
      </w:r>
    </w:p>
    <w:p w:rsidR="00306C58" w:rsidRPr="00746803" w:rsidRDefault="00306C58" w:rsidP="00306C5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 xml:space="preserve">Администрация      Комсомольского     района     Чувашской       Республики       </w:t>
      </w:r>
      <w:proofErr w:type="spellStart"/>
      <w:proofErr w:type="gramStart"/>
      <w:r w:rsidRPr="00746803">
        <w:rPr>
          <w:sz w:val="20"/>
          <w:szCs w:val="20"/>
        </w:rPr>
        <w:t>п</w:t>
      </w:r>
      <w:proofErr w:type="spellEnd"/>
      <w:proofErr w:type="gramEnd"/>
      <w:r w:rsidRPr="00746803">
        <w:rPr>
          <w:sz w:val="20"/>
          <w:szCs w:val="20"/>
        </w:rPr>
        <w:t xml:space="preserve"> о с т а </w:t>
      </w:r>
      <w:proofErr w:type="spellStart"/>
      <w:r w:rsidRPr="00746803">
        <w:rPr>
          <w:sz w:val="20"/>
          <w:szCs w:val="20"/>
        </w:rPr>
        <w:t>н</w:t>
      </w:r>
      <w:proofErr w:type="spellEnd"/>
      <w:r w:rsidRPr="00746803">
        <w:rPr>
          <w:sz w:val="20"/>
          <w:szCs w:val="20"/>
        </w:rPr>
        <w:t xml:space="preserve"> о в л я е т:</w:t>
      </w:r>
    </w:p>
    <w:p w:rsidR="00306C58" w:rsidRPr="00746803" w:rsidRDefault="00306C58" w:rsidP="00306C58">
      <w:pPr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>1. Утвердить прилагаемые изменения, которые вносятся в муниципальную пр</w:t>
      </w:r>
      <w:r w:rsidRPr="00746803">
        <w:rPr>
          <w:sz w:val="20"/>
          <w:szCs w:val="20"/>
        </w:rPr>
        <w:t>о</w:t>
      </w:r>
      <w:r w:rsidRPr="00746803">
        <w:rPr>
          <w:sz w:val="20"/>
          <w:szCs w:val="20"/>
        </w:rPr>
        <w:t>грамму Комсомольского района Чувашской Республики «Развитие культуры и туризма», утвержденную постановлением администрации Комсомольск</w:t>
      </w:r>
      <w:r w:rsidRPr="00746803">
        <w:rPr>
          <w:sz w:val="20"/>
          <w:szCs w:val="20"/>
        </w:rPr>
        <w:t>о</w:t>
      </w:r>
      <w:r w:rsidRPr="00746803">
        <w:rPr>
          <w:sz w:val="20"/>
          <w:szCs w:val="20"/>
        </w:rPr>
        <w:t>го района от 19 февраля 2019 года № 153 (с изменениями, внесенными постановлением администрации Комсомольского района Чувашской Республики от 22.04.2019 г. № 366).</w:t>
      </w:r>
    </w:p>
    <w:p w:rsidR="00306C58" w:rsidRPr="00746803" w:rsidRDefault="00306C58" w:rsidP="00306C5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306C58" w:rsidRPr="00746803" w:rsidRDefault="00306C58" w:rsidP="00306C5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06C58" w:rsidRPr="00746803" w:rsidRDefault="00306C58" w:rsidP="00306C58">
      <w:pPr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>Глава администрации</w:t>
      </w:r>
    </w:p>
    <w:p w:rsidR="00306C58" w:rsidRPr="00746803" w:rsidRDefault="00306C58" w:rsidP="00306C58">
      <w:pPr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>Комсомольского района                                                                                А.Н.Осипов</w:t>
      </w:r>
    </w:p>
    <w:p w:rsidR="00306C58" w:rsidRPr="00746803" w:rsidRDefault="00306C58" w:rsidP="00746803">
      <w:pPr>
        <w:pStyle w:val="ConsPlusNormal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46803">
        <w:rPr>
          <w:rFonts w:ascii="Times New Roman" w:hAnsi="Times New Roman"/>
          <w:b/>
          <w:sz w:val="20"/>
          <w:szCs w:val="20"/>
        </w:rPr>
        <w:lastRenderedPageBreak/>
        <w:t>Изменения,</w:t>
      </w:r>
    </w:p>
    <w:p w:rsidR="00306C58" w:rsidRPr="00746803" w:rsidRDefault="00306C58" w:rsidP="00746803">
      <w:pPr>
        <w:pStyle w:val="ConsPlusNormal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46803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746803">
        <w:rPr>
          <w:rFonts w:ascii="Times New Roman" w:hAnsi="Times New Roman"/>
          <w:b/>
          <w:sz w:val="20"/>
          <w:szCs w:val="20"/>
        </w:rPr>
        <w:t>которые</w:t>
      </w:r>
      <w:proofErr w:type="gramEnd"/>
      <w:r w:rsidRPr="00746803">
        <w:rPr>
          <w:rFonts w:ascii="Times New Roman" w:hAnsi="Times New Roman"/>
          <w:b/>
          <w:sz w:val="20"/>
          <w:szCs w:val="20"/>
        </w:rPr>
        <w:t xml:space="preserve"> вносятся в муниципальную программу Комсомольского района </w:t>
      </w:r>
    </w:p>
    <w:p w:rsidR="00306C58" w:rsidRPr="00746803" w:rsidRDefault="00306C58" w:rsidP="00746803">
      <w:pPr>
        <w:pStyle w:val="ConsPlusNormal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46803">
        <w:rPr>
          <w:rFonts w:ascii="Times New Roman" w:hAnsi="Times New Roman"/>
          <w:b/>
          <w:sz w:val="20"/>
          <w:szCs w:val="20"/>
        </w:rPr>
        <w:t>Чувашской Республики «Развитие культуры и туризма»</w:t>
      </w:r>
    </w:p>
    <w:p w:rsidR="00306C58" w:rsidRPr="00746803" w:rsidRDefault="00306C58" w:rsidP="00746803">
      <w:pPr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>1. В</w:t>
      </w:r>
      <w:r w:rsidRPr="00746803">
        <w:rPr>
          <w:rStyle w:val="apple-converted-space"/>
          <w:sz w:val="20"/>
          <w:szCs w:val="20"/>
        </w:rPr>
        <w:t> </w:t>
      </w:r>
      <w:r w:rsidRPr="00746803">
        <w:rPr>
          <w:sz w:val="20"/>
          <w:szCs w:val="20"/>
        </w:rPr>
        <w:t>паспорте</w:t>
      </w:r>
      <w:r w:rsidRPr="00746803">
        <w:rPr>
          <w:rStyle w:val="apple-converted-space"/>
          <w:sz w:val="20"/>
          <w:szCs w:val="20"/>
        </w:rPr>
        <w:t> </w:t>
      </w:r>
      <w:r w:rsidRPr="00746803">
        <w:rPr>
          <w:sz w:val="20"/>
          <w:szCs w:val="20"/>
        </w:rPr>
        <w:t>муниципальной программы Комсомольского района Чувашской Республики «Развитие культуры и туризма» (далее - Муниципальная програ</w:t>
      </w:r>
      <w:r w:rsidRPr="00746803">
        <w:rPr>
          <w:sz w:val="20"/>
          <w:szCs w:val="20"/>
        </w:rPr>
        <w:t>м</w:t>
      </w:r>
      <w:r w:rsidRPr="00746803">
        <w:rPr>
          <w:sz w:val="20"/>
          <w:szCs w:val="20"/>
        </w:rPr>
        <w:t>ма) позицию девять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06C58" w:rsidRPr="00746803" w:rsidTr="00BC5E18">
        <w:tc>
          <w:tcPr>
            <w:tcW w:w="4785" w:type="dxa"/>
            <w:shd w:val="clear" w:color="auto" w:fill="auto"/>
          </w:tcPr>
          <w:p w:rsidR="00306C58" w:rsidRPr="00746803" w:rsidRDefault="00306C58" w:rsidP="00746803">
            <w:pPr>
              <w:jc w:val="both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4786" w:type="dxa"/>
            <w:shd w:val="clear" w:color="auto" w:fill="auto"/>
          </w:tcPr>
          <w:p w:rsidR="00306C58" w:rsidRPr="00746803" w:rsidRDefault="00306C58" w:rsidP="00746803">
            <w:pPr>
              <w:jc w:val="both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Прогнозируемые объемы финансирования Муниципальной программы в 2019-2035 годах составляют  424 914 834,19 рублей, в том числе:</w:t>
            </w:r>
            <w:r w:rsidRPr="00746803">
              <w:rPr>
                <w:sz w:val="20"/>
                <w:szCs w:val="20"/>
              </w:rPr>
              <w:cr/>
              <w:t>в 2019 году –   50 941 844,19 рублей;</w:t>
            </w:r>
          </w:p>
          <w:p w:rsidR="00306C58" w:rsidRPr="00746803" w:rsidRDefault="00306C58" w:rsidP="00746803">
            <w:pPr>
              <w:jc w:val="both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в 2020 году –   28 097 086,00 рублей;</w:t>
            </w:r>
          </w:p>
          <w:p w:rsidR="00306C58" w:rsidRPr="00746803" w:rsidRDefault="00306C58" w:rsidP="00746803">
            <w:pPr>
              <w:jc w:val="both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в 2021 году –   24 139 286,00 рублей;</w:t>
            </w:r>
          </w:p>
          <w:p w:rsidR="00306C58" w:rsidRPr="00746803" w:rsidRDefault="00306C58" w:rsidP="00746803">
            <w:pPr>
              <w:jc w:val="both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в 2022 году –   22 981 187,00 рублей;</w:t>
            </w:r>
          </w:p>
          <w:p w:rsidR="00306C58" w:rsidRPr="00746803" w:rsidRDefault="00306C58" w:rsidP="00746803">
            <w:pPr>
              <w:jc w:val="both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в 2023 году –   22 981 187,00 рублей;</w:t>
            </w:r>
          </w:p>
          <w:p w:rsidR="00306C58" w:rsidRPr="00746803" w:rsidRDefault="00306C58" w:rsidP="00746803">
            <w:pPr>
              <w:jc w:val="both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в 2024 году –   22 981 187,00 рублей;</w:t>
            </w:r>
          </w:p>
          <w:p w:rsidR="00306C58" w:rsidRPr="00746803" w:rsidRDefault="00306C58" w:rsidP="00746803">
            <w:pPr>
              <w:jc w:val="both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в 2025 году –   22 981 187,00 рублей;</w:t>
            </w:r>
          </w:p>
          <w:p w:rsidR="00306C58" w:rsidRPr="00746803" w:rsidRDefault="00306C58" w:rsidP="00746803">
            <w:pPr>
              <w:jc w:val="both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в 2026–2030 годах – 114 905 935,00 рублей;</w:t>
            </w:r>
          </w:p>
          <w:p w:rsidR="00306C58" w:rsidRPr="00746803" w:rsidRDefault="00306C58" w:rsidP="00746803">
            <w:pPr>
              <w:jc w:val="both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в 2031–2035 годах – 114 905 935,00 рублей».</w:t>
            </w:r>
          </w:p>
        </w:tc>
      </w:tr>
    </w:tbl>
    <w:p w:rsidR="00306C58" w:rsidRPr="00746803" w:rsidRDefault="00306C58" w:rsidP="00746803">
      <w:pPr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 xml:space="preserve">2. Пункт 1 раздела </w:t>
      </w:r>
      <w:r w:rsidRPr="00746803">
        <w:rPr>
          <w:sz w:val="20"/>
          <w:szCs w:val="20"/>
          <w:lang w:val="en-US"/>
        </w:rPr>
        <w:t>II</w:t>
      </w:r>
      <w:r w:rsidRPr="00746803">
        <w:rPr>
          <w:sz w:val="20"/>
          <w:szCs w:val="20"/>
        </w:rPr>
        <w:t xml:space="preserve"> Муниципальной программы дополнить абзацами двадцать восьмым – тридцать первым следующего содержания:</w:t>
      </w:r>
    </w:p>
    <w:p w:rsidR="00306C58" w:rsidRPr="00746803" w:rsidRDefault="00306C58" w:rsidP="00746803">
      <w:pPr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>«Основное мероприятие 12 «Развитие образования в сфере культуры и искусства».</w:t>
      </w:r>
    </w:p>
    <w:p w:rsidR="00306C58" w:rsidRPr="00746803" w:rsidRDefault="00306C58" w:rsidP="00746803">
      <w:pPr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>Мероприятие направлено на сохранение и передачу новым поколениям традиций в сфере культуры и искусства, эстетическое воспитание подрастающего поколения.</w:t>
      </w:r>
    </w:p>
    <w:p w:rsidR="00306C58" w:rsidRPr="00746803" w:rsidRDefault="00306C58" w:rsidP="00746803">
      <w:pPr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>Основное мероприятие 13 «Сохранение, возрождение и развитие народных художественных промыслов и ремесел».</w:t>
      </w:r>
    </w:p>
    <w:p w:rsidR="00306C58" w:rsidRPr="00746803" w:rsidRDefault="00306C58" w:rsidP="00746803">
      <w:pPr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>Мероприятие направлено на возрождение народных традиций, выявление талантов и обучение их традиционным народным ремёслам, осуществление в современных условиях преемственных связей поколений; приобщение подрастающего поколения и различных слоев населения  к ценностям традиционной народной культуры</w:t>
      </w:r>
      <w:proofErr w:type="gramStart"/>
      <w:r w:rsidRPr="00746803">
        <w:rPr>
          <w:sz w:val="20"/>
          <w:szCs w:val="20"/>
        </w:rPr>
        <w:t>.».</w:t>
      </w:r>
      <w:proofErr w:type="gramEnd"/>
    </w:p>
    <w:p w:rsidR="00306C58" w:rsidRPr="00746803" w:rsidRDefault="00306C58" w:rsidP="0074680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46803">
        <w:rPr>
          <w:sz w:val="20"/>
          <w:szCs w:val="20"/>
        </w:rPr>
        <w:t xml:space="preserve">3. В разделе </w:t>
      </w:r>
      <w:r w:rsidRPr="00746803">
        <w:rPr>
          <w:sz w:val="20"/>
          <w:szCs w:val="20"/>
          <w:lang w:val="en-US"/>
        </w:rPr>
        <w:t>III</w:t>
      </w:r>
      <w:r w:rsidRPr="00746803">
        <w:rPr>
          <w:sz w:val="20"/>
          <w:szCs w:val="20"/>
        </w:rPr>
        <w:t xml:space="preserve"> Муниципальной программы:</w:t>
      </w:r>
    </w:p>
    <w:p w:rsidR="00306C58" w:rsidRPr="00746803" w:rsidRDefault="00306C58" w:rsidP="00746803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746803">
        <w:rPr>
          <w:color w:val="000000"/>
          <w:sz w:val="20"/>
          <w:szCs w:val="20"/>
        </w:rPr>
        <w:t>таблицу 2 изложить в следующей редакции:</w:t>
      </w:r>
    </w:p>
    <w:p w:rsidR="00306C58" w:rsidRPr="00746803" w:rsidRDefault="00306C58" w:rsidP="0074680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46803">
        <w:rPr>
          <w:color w:val="000000"/>
          <w:sz w:val="20"/>
          <w:szCs w:val="20"/>
        </w:rPr>
        <w:t>«Таблица 2</w:t>
      </w:r>
    </w:p>
    <w:p w:rsidR="00306C58" w:rsidRPr="00746803" w:rsidRDefault="00306C58" w:rsidP="0074680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46803">
        <w:rPr>
          <w:color w:val="000000"/>
          <w:sz w:val="20"/>
          <w:szCs w:val="20"/>
        </w:rPr>
        <w:t>к муниципальной программе</w:t>
      </w:r>
    </w:p>
    <w:p w:rsidR="00306C58" w:rsidRPr="00746803" w:rsidRDefault="00306C58" w:rsidP="0074680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46803">
        <w:rPr>
          <w:color w:val="000000"/>
          <w:sz w:val="20"/>
          <w:szCs w:val="20"/>
        </w:rPr>
        <w:t>Комсомольского района</w:t>
      </w:r>
    </w:p>
    <w:p w:rsidR="00306C58" w:rsidRPr="00746803" w:rsidRDefault="00306C58" w:rsidP="0074680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46803">
        <w:rPr>
          <w:color w:val="000000"/>
          <w:sz w:val="20"/>
          <w:szCs w:val="20"/>
        </w:rPr>
        <w:t>«Развитие культуры и туризма»</w:t>
      </w:r>
    </w:p>
    <w:p w:rsidR="00306C58" w:rsidRPr="00746803" w:rsidRDefault="00306C58" w:rsidP="0074680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46803">
        <w:rPr>
          <w:color w:val="000000"/>
          <w:sz w:val="20"/>
          <w:szCs w:val="20"/>
        </w:rPr>
        <w:t>(тыс</w:t>
      </w:r>
      <w:proofErr w:type="gramStart"/>
      <w:r w:rsidRPr="00746803">
        <w:rPr>
          <w:color w:val="000000"/>
          <w:sz w:val="20"/>
          <w:szCs w:val="20"/>
        </w:rPr>
        <w:t>.р</w:t>
      </w:r>
      <w:proofErr w:type="gramEnd"/>
      <w:r w:rsidRPr="00746803">
        <w:rPr>
          <w:color w:val="000000"/>
          <w:sz w:val="20"/>
          <w:szCs w:val="20"/>
        </w:rPr>
        <w:t>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1986"/>
        <w:gridCol w:w="1666"/>
        <w:gridCol w:w="1697"/>
        <w:gridCol w:w="2008"/>
        <w:gridCol w:w="1515"/>
      </w:tblGrid>
      <w:tr w:rsidR="00306C58" w:rsidRPr="00746803" w:rsidTr="00BC5E18">
        <w:tc>
          <w:tcPr>
            <w:tcW w:w="956" w:type="dxa"/>
            <w:vMerge w:val="restart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986" w:type="dxa"/>
            <w:vMerge w:val="restart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86" w:type="dxa"/>
            <w:gridSpan w:val="4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306C58" w:rsidRPr="00746803" w:rsidTr="00BC5E18">
        <w:tc>
          <w:tcPr>
            <w:tcW w:w="956" w:type="dxa"/>
            <w:vMerge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697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2008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бюджета Комсомольского района</w:t>
            </w:r>
          </w:p>
        </w:tc>
        <w:tc>
          <w:tcPr>
            <w:tcW w:w="1515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306C58" w:rsidRPr="00746803" w:rsidTr="00BC5E18">
        <w:tc>
          <w:tcPr>
            <w:tcW w:w="956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6" w:type="dxa"/>
          </w:tcPr>
          <w:p w:rsidR="00306C58" w:rsidRPr="00746803" w:rsidRDefault="00306C58" w:rsidP="00746803">
            <w:pPr>
              <w:jc w:val="both"/>
              <w:rPr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50 941 844,19</w:t>
            </w:r>
          </w:p>
        </w:tc>
        <w:tc>
          <w:tcPr>
            <w:tcW w:w="166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4 179 812,53</w:t>
            </w:r>
          </w:p>
        </w:tc>
        <w:tc>
          <w:tcPr>
            <w:tcW w:w="1697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14 000 946,17</w:t>
            </w:r>
          </w:p>
        </w:tc>
        <w:tc>
          <w:tcPr>
            <w:tcW w:w="2008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31 345 186,49</w:t>
            </w:r>
          </w:p>
        </w:tc>
        <w:tc>
          <w:tcPr>
            <w:tcW w:w="1515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1 415 899,00</w:t>
            </w:r>
          </w:p>
        </w:tc>
      </w:tr>
      <w:tr w:rsidR="00306C58" w:rsidRPr="00746803" w:rsidTr="00BC5E18">
        <w:tc>
          <w:tcPr>
            <w:tcW w:w="956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28 097 086,00</w:t>
            </w:r>
          </w:p>
        </w:tc>
        <w:tc>
          <w:tcPr>
            <w:tcW w:w="166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2 684 300,00</w:t>
            </w:r>
          </w:p>
        </w:tc>
        <w:tc>
          <w:tcPr>
            <w:tcW w:w="1697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1 026 800,00</w:t>
            </w:r>
          </w:p>
        </w:tc>
        <w:tc>
          <w:tcPr>
            <w:tcW w:w="2008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23 227 887,00</w:t>
            </w:r>
          </w:p>
        </w:tc>
        <w:tc>
          <w:tcPr>
            <w:tcW w:w="1515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1 158 099,00</w:t>
            </w:r>
          </w:p>
        </w:tc>
      </w:tr>
      <w:tr w:rsidR="00306C58" w:rsidRPr="00746803" w:rsidTr="00BC5E18">
        <w:tc>
          <w:tcPr>
            <w:tcW w:w="956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8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24 139 286,00</w:t>
            </w:r>
          </w:p>
        </w:tc>
        <w:tc>
          <w:tcPr>
            <w:tcW w:w="166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008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22 977 887</w:t>
            </w:r>
          </w:p>
        </w:tc>
        <w:tc>
          <w:tcPr>
            <w:tcW w:w="1515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1 158 099,00</w:t>
            </w:r>
          </w:p>
        </w:tc>
      </w:tr>
      <w:tr w:rsidR="00306C58" w:rsidRPr="00746803" w:rsidTr="00BC5E18">
        <w:tc>
          <w:tcPr>
            <w:tcW w:w="956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8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sz w:val="20"/>
                <w:szCs w:val="20"/>
              </w:rPr>
              <w:t>22 981 187,00</w:t>
            </w:r>
          </w:p>
        </w:tc>
        <w:tc>
          <w:tcPr>
            <w:tcW w:w="166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008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22 977 887</w:t>
            </w:r>
          </w:p>
        </w:tc>
        <w:tc>
          <w:tcPr>
            <w:tcW w:w="1515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06C58" w:rsidRPr="00746803" w:rsidTr="00BC5E18">
        <w:tc>
          <w:tcPr>
            <w:tcW w:w="956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22 981 187,00</w:t>
            </w:r>
          </w:p>
        </w:tc>
        <w:tc>
          <w:tcPr>
            <w:tcW w:w="166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008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22 977 887</w:t>
            </w:r>
          </w:p>
        </w:tc>
        <w:tc>
          <w:tcPr>
            <w:tcW w:w="1515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06C58" w:rsidRPr="00746803" w:rsidTr="00BC5E18">
        <w:tc>
          <w:tcPr>
            <w:tcW w:w="956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22 981 187,00</w:t>
            </w:r>
          </w:p>
        </w:tc>
        <w:tc>
          <w:tcPr>
            <w:tcW w:w="166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008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22 977 887</w:t>
            </w:r>
          </w:p>
        </w:tc>
        <w:tc>
          <w:tcPr>
            <w:tcW w:w="1515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06C58" w:rsidRPr="00746803" w:rsidTr="00BC5E18">
        <w:tc>
          <w:tcPr>
            <w:tcW w:w="956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8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22 981 187,00</w:t>
            </w:r>
          </w:p>
        </w:tc>
        <w:tc>
          <w:tcPr>
            <w:tcW w:w="166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008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22 977 887</w:t>
            </w:r>
          </w:p>
        </w:tc>
        <w:tc>
          <w:tcPr>
            <w:tcW w:w="1515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06C58" w:rsidRPr="00746803" w:rsidTr="00BC5E18">
        <w:tc>
          <w:tcPr>
            <w:tcW w:w="956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198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114 905 935,00</w:t>
            </w:r>
          </w:p>
        </w:tc>
        <w:tc>
          <w:tcPr>
            <w:tcW w:w="166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2008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114 889 435</w:t>
            </w:r>
          </w:p>
        </w:tc>
        <w:tc>
          <w:tcPr>
            <w:tcW w:w="1515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06C58" w:rsidRPr="00746803" w:rsidTr="00BC5E18">
        <w:tc>
          <w:tcPr>
            <w:tcW w:w="956" w:type="dxa"/>
          </w:tcPr>
          <w:p w:rsidR="00306C58" w:rsidRPr="00746803" w:rsidRDefault="00306C58" w:rsidP="00746803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198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114 905 935,00</w:t>
            </w:r>
          </w:p>
        </w:tc>
        <w:tc>
          <w:tcPr>
            <w:tcW w:w="1666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2008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114 889 435</w:t>
            </w:r>
          </w:p>
        </w:tc>
        <w:tc>
          <w:tcPr>
            <w:tcW w:w="1515" w:type="dxa"/>
          </w:tcPr>
          <w:p w:rsidR="00306C58" w:rsidRPr="00746803" w:rsidRDefault="00306C58" w:rsidP="00746803">
            <w:pPr>
              <w:jc w:val="both"/>
              <w:rPr>
                <w:color w:val="000000"/>
                <w:sz w:val="20"/>
                <w:szCs w:val="20"/>
              </w:rPr>
            </w:pPr>
            <w:r w:rsidRPr="007468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06C58" w:rsidRPr="00746803" w:rsidTr="00BC5E18">
        <w:tc>
          <w:tcPr>
            <w:tcW w:w="956" w:type="dxa"/>
          </w:tcPr>
          <w:p w:rsidR="00306C58" w:rsidRPr="00746803" w:rsidRDefault="00306C58" w:rsidP="00746803">
            <w:pPr>
              <w:spacing w:line="235" w:lineRule="auto"/>
              <w:ind w:right="-57"/>
              <w:jc w:val="both"/>
              <w:rPr>
                <w:b/>
                <w:color w:val="000000"/>
                <w:sz w:val="20"/>
                <w:szCs w:val="20"/>
              </w:rPr>
            </w:pPr>
            <w:r w:rsidRPr="00746803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6" w:type="dxa"/>
          </w:tcPr>
          <w:p w:rsidR="00306C58" w:rsidRPr="00746803" w:rsidRDefault="00306C58" w:rsidP="0074680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46803">
              <w:rPr>
                <w:b/>
                <w:sz w:val="20"/>
                <w:szCs w:val="20"/>
              </w:rPr>
              <w:t>424 914 834,19</w:t>
            </w:r>
          </w:p>
        </w:tc>
        <w:tc>
          <w:tcPr>
            <w:tcW w:w="1666" w:type="dxa"/>
          </w:tcPr>
          <w:p w:rsidR="00306C58" w:rsidRPr="00746803" w:rsidRDefault="00306C58" w:rsidP="0074680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46803">
              <w:rPr>
                <w:b/>
                <w:color w:val="000000"/>
                <w:sz w:val="20"/>
                <w:szCs w:val="20"/>
              </w:rPr>
              <w:t>6 864 112,53</w:t>
            </w:r>
          </w:p>
        </w:tc>
        <w:tc>
          <w:tcPr>
            <w:tcW w:w="1697" w:type="dxa"/>
          </w:tcPr>
          <w:p w:rsidR="00306C58" w:rsidRPr="00746803" w:rsidRDefault="00306C58" w:rsidP="0074680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46803">
              <w:rPr>
                <w:b/>
                <w:color w:val="000000"/>
                <w:sz w:val="20"/>
                <w:szCs w:val="20"/>
              </w:rPr>
              <w:t>15 077 246,17</w:t>
            </w:r>
          </w:p>
        </w:tc>
        <w:tc>
          <w:tcPr>
            <w:tcW w:w="2008" w:type="dxa"/>
          </w:tcPr>
          <w:p w:rsidR="00306C58" w:rsidRPr="00746803" w:rsidRDefault="00306C58" w:rsidP="0074680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46803">
              <w:rPr>
                <w:b/>
                <w:color w:val="000000"/>
                <w:sz w:val="20"/>
                <w:szCs w:val="20"/>
              </w:rPr>
              <w:t>399 241 378,49</w:t>
            </w:r>
          </w:p>
        </w:tc>
        <w:tc>
          <w:tcPr>
            <w:tcW w:w="1515" w:type="dxa"/>
          </w:tcPr>
          <w:p w:rsidR="00306C58" w:rsidRPr="00746803" w:rsidRDefault="00306C58" w:rsidP="0074680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46803">
              <w:rPr>
                <w:b/>
                <w:color w:val="000000"/>
                <w:sz w:val="20"/>
                <w:szCs w:val="20"/>
              </w:rPr>
              <w:t>3 732 097»;</w:t>
            </w:r>
          </w:p>
        </w:tc>
      </w:tr>
    </w:tbl>
    <w:p w:rsidR="00306C58" w:rsidRDefault="00306C58" w:rsidP="00746803">
      <w:pPr>
        <w:jc w:val="both"/>
        <w:rPr>
          <w:sz w:val="20"/>
          <w:szCs w:val="20"/>
        </w:rPr>
      </w:pPr>
      <w:r w:rsidRPr="00746803">
        <w:rPr>
          <w:sz w:val="20"/>
          <w:szCs w:val="20"/>
        </w:rPr>
        <w:t>таблицу 4 изложить в следующей редакции</w:t>
      </w:r>
      <w:r w:rsidR="00746803">
        <w:rPr>
          <w:sz w:val="20"/>
          <w:szCs w:val="20"/>
        </w:rPr>
        <w:t>…</w:t>
      </w:r>
    </w:p>
    <w:p w:rsidR="00746803" w:rsidRDefault="00746803" w:rsidP="00746803">
      <w:pPr>
        <w:jc w:val="both"/>
        <w:rPr>
          <w:sz w:val="26"/>
          <w:szCs w:val="26"/>
        </w:rPr>
      </w:pPr>
    </w:p>
    <w:p w:rsidR="00746803" w:rsidRPr="00881C68" w:rsidRDefault="00746803" w:rsidP="00746803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9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746803" w:rsidRPr="00314EE4" w:rsidRDefault="00746803" w:rsidP="00746803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746803" w:rsidRDefault="00746803" w:rsidP="00746803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пост.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548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10.06</w:t>
      </w:r>
      <w:r w:rsidRPr="00314EE4">
        <w:rPr>
          <w:rFonts w:ascii="Times New Roman" w:hAnsi="Times New Roman"/>
          <w:i/>
        </w:rPr>
        <w:t>.2019г.</w:t>
      </w:r>
    </w:p>
    <w:p w:rsidR="00746803" w:rsidRDefault="00746803" w:rsidP="00746803">
      <w:pPr>
        <w:pStyle w:val="afa"/>
        <w:ind w:firstLine="567"/>
        <w:jc w:val="both"/>
        <w:rPr>
          <w:rFonts w:ascii="Times New Roman" w:hAnsi="Times New Roman"/>
          <w:i/>
        </w:rPr>
      </w:pPr>
    </w:p>
    <w:p w:rsidR="005D562D" w:rsidRPr="005D562D" w:rsidRDefault="005D562D" w:rsidP="005D562D">
      <w:pPr>
        <w:tabs>
          <w:tab w:val="left" w:pos="5245"/>
          <w:tab w:val="left" w:pos="9355"/>
        </w:tabs>
        <w:ind w:right="-1"/>
        <w:jc w:val="center"/>
        <w:rPr>
          <w:b/>
          <w:sz w:val="20"/>
          <w:szCs w:val="20"/>
        </w:rPr>
      </w:pPr>
      <w:r w:rsidRPr="005D562D">
        <w:rPr>
          <w:b/>
          <w:sz w:val="20"/>
          <w:szCs w:val="20"/>
        </w:rPr>
        <w:t>ПОСТАНОВЛЕНИЕ АДМИНИСТРАЦИИ КОМСОМОЛЬСКОГО РАЙОНА ЧУВАШСКОЙ РЕСПУБЛИКИ от 10.06.2019г. №551 «О внесении изменений в муниципальную программу Комсомольского района Чувашской Республики «</w:t>
      </w:r>
      <w:r w:rsidRPr="005D562D">
        <w:rPr>
          <w:rStyle w:val="afd"/>
          <w:rFonts w:eastAsia="Calibri"/>
          <w:b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Pr="005D562D">
        <w:rPr>
          <w:b/>
          <w:sz w:val="20"/>
          <w:szCs w:val="20"/>
        </w:rPr>
        <w:t>»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5D562D">
        <w:rPr>
          <w:spacing w:val="60"/>
          <w:sz w:val="20"/>
          <w:szCs w:val="20"/>
        </w:rPr>
        <w:t>постановляет</w:t>
      </w:r>
      <w:r w:rsidRPr="005D562D">
        <w:rPr>
          <w:sz w:val="20"/>
          <w:szCs w:val="20"/>
        </w:rPr>
        <w:t>:</w:t>
      </w:r>
    </w:p>
    <w:p w:rsidR="005D562D" w:rsidRPr="005D562D" w:rsidRDefault="005D562D" w:rsidP="005D562D">
      <w:pPr>
        <w:pStyle w:val="af8"/>
        <w:numPr>
          <w:ilvl w:val="0"/>
          <w:numId w:val="9"/>
        </w:numPr>
        <w:tabs>
          <w:tab w:val="left" w:pos="1134"/>
          <w:tab w:val="left" w:pos="9355"/>
        </w:tabs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5D562D">
        <w:rPr>
          <w:rFonts w:ascii="Times New Roman" w:hAnsi="Times New Roman"/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</w:t>
      </w:r>
      <w:r w:rsidRPr="005D562D">
        <w:rPr>
          <w:rStyle w:val="afd"/>
          <w:rFonts w:ascii="Times New Roman" w:eastAsia="Calibri" w:hAnsi="Times New Roman"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Pr="005D562D">
        <w:rPr>
          <w:rFonts w:ascii="Times New Roman" w:hAnsi="Times New Roman"/>
          <w:sz w:val="20"/>
          <w:szCs w:val="20"/>
        </w:rPr>
        <w:t>», утвержденную постановлением администрации Комсомольского района Чувашской Республики от 28.01.2019 г. № 32.</w:t>
      </w:r>
    </w:p>
    <w:p w:rsidR="005D562D" w:rsidRPr="005D562D" w:rsidRDefault="005D562D" w:rsidP="005D562D">
      <w:pPr>
        <w:pStyle w:val="af8"/>
        <w:numPr>
          <w:ilvl w:val="0"/>
          <w:numId w:val="9"/>
        </w:numPr>
        <w:tabs>
          <w:tab w:val="left" w:pos="1134"/>
          <w:tab w:val="left" w:pos="9355"/>
        </w:tabs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5D562D">
        <w:rPr>
          <w:rFonts w:ascii="Times New Roman" w:hAnsi="Times New Roman"/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lastRenderedPageBreak/>
        <w:t xml:space="preserve">Глава администрации 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caps/>
          <w:sz w:val="20"/>
          <w:szCs w:val="20"/>
        </w:rPr>
      </w:pPr>
      <w:r w:rsidRPr="005D562D">
        <w:rPr>
          <w:b/>
          <w:sz w:val="20"/>
          <w:szCs w:val="20"/>
        </w:rPr>
        <w:t>Изменения</w:t>
      </w:r>
      <w:r w:rsidRPr="005D562D">
        <w:rPr>
          <w:b/>
          <w:caps/>
          <w:sz w:val="20"/>
          <w:szCs w:val="20"/>
        </w:rPr>
        <w:t>,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sz w:val="20"/>
          <w:szCs w:val="20"/>
        </w:rPr>
      </w:pPr>
      <w:r w:rsidRPr="005D562D">
        <w:rPr>
          <w:b/>
          <w:sz w:val="20"/>
          <w:szCs w:val="20"/>
        </w:rPr>
        <w:t>которые вносятся в муниципальную программу</w:t>
      </w:r>
      <w:r w:rsidRPr="005D562D">
        <w:rPr>
          <w:b/>
          <w:caps/>
          <w:sz w:val="20"/>
          <w:szCs w:val="20"/>
        </w:rPr>
        <w:t xml:space="preserve"> </w:t>
      </w:r>
      <w:r w:rsidRPr="005D562D">
        <w:rPr>
          <w:b/>
          <w:sz w:val="20"/>
          <w:szCs w:val="20"/>
        </w:rPr>
        <w:t>Комсомольского района Чувашской Республики «</w:t>
      </w:r>
      <w:r w:rsidRPr="005D562D">
        <w:rPr>
          <w:rStyle w:val="afd"/>
          <w:rFonts w:eastAsia="Calibri"/>
          <w:b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Pr="005D562D">
        <w:rPr>
          <w:b/>
          <w:sz w:val="20"/>
          <w:szCs w:val="20"/>
        </w:rPr>
        <w:t>»</w:t>
      </w:r>
    </w:p>
    <w:p w:rsidR="005D562D" w:rsidRPr="005D562D" w:rsidRDefault="005D562D" w:rsidP="005D562D">
      <w:pPr>
        <w:shd w:val="clear" w:color="auto" w:fill="FFFFFF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1. В паспорте муниципальной программы Комсомольского района Чувашской Республики «</w:t>
      </w:r>
      <w:r w:rsidRPr="005D562D">
        <w:rPr>
          <w:rStyle w:val="afd"/>
          <w:rFonts w:eastAsia="Calibri"/>
          <w:b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Pr="005D562D">
        <w:rPr>
          <w:sz w:val="20"/>
          <w:szCs w:val="20"/>
        </w:rPr>
        <w:t>» (далее – Муниципальная программа): позицию «</w:t>
      </w:r>
      <w:r w:rsidRPr="005D562D">
        <w:rPr>
          <w:sz w:val="20"/>
          <w:szCs w:val="20"/>
          <w:lang w:eastAsia="en-US"/>
        </w:rPr>
        <w:t>Подпрограммы Муниципальной про</w:t>
      </w:r>
      <w:r w:rsidRPr="005D562D">
        <w:rPr>
          <w:sz w:val="20"/>
          <w:szCs w:val="20"/>
          <w:lang w:eastAsia="en-US"/>
        </w:rPr>
        <w:softHyphen/>
        <w:t>граммы»</w:t>
      </w:r>
      <w:r w:rsidRPr="005D562D">
        <w:rPr>
          <w:sz w:val="20"/>
          <w:szCs w:val="20"/>
        </w:rPr>
        <w:t xml:space="preserve"> изложить в следующей редакции: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70"/>
        <w:gridCol w:w="214"/>
        <w:gridCol w:w="7161"/>
      </w:tblGrid>
      <w:tr w:rsidR="005D562D" w:rsidRPr="005D562D" w:rsidTr="005D562D">
        <w:trPr>
          <w:trHeight w:val="1477"/>
        </w:trPr>
        <w:tc>
          <w:tcPr>
            <w:tcW w:w="2270" w:type="dxa"/>
          </w:tcPr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right="-1" w:firstLine="80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«Подпрограммы Муниципальной про</w:t>
            </w:r>
            <w:r w:rsidRPr="005D562D">
              <w:rPr>
                <w:sz w:val="20"/>
                <w:szCs w:val="20"/>
                <w:lang w:eastAsia="en-US"/>
              </w:rPr>
              <w:softHyphen/>
              <w:t xml:space="preserve">граммы </w:t>
            </w:r>
          </w:p>
        </w:tc>
        <w:tc>
          <w:tcPr>
            <w:tcW w:w="214" w:type="dxa"/>
          </w:tcPr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right="-1" w:firstLine="80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1" w:type="dxa"/>
          </w:tcPr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right="-1" w:firstLine="80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 xml:space="preserve"> </w:t>
            </w:r>
            <w:r w:rsidRPr="005D562D">
              <w:rPr>
                <w:sz w:val="20"/>
                <w:szCs w:val="20"/>
              </w:rPr>
              <w:t>«Модернизация коммунальной инфраструктуры на терр</w:t>
            </w:r>
            <w:r w:rsidRPr="005D562D">
              <w:rPr>
                <w:sz w:val="20"/>
                <w:szCs w:val="20"/>
              </w:rPr>
              <w:t>и</w:t>
            </w:r>
            <w:r w:rsidRPr="005D562D">
              <w:rPr>
                <w:sz w:val="20"/>
                <w:szCs w:val="20"/>
              </w:rPr>
              <w:t>тории Чувашской Республики»;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right="-1" w:firstLine="80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«Обеспечение населения качественной питьевой водой»;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right="-1" w:firstLine="80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«Обеспечение реализации муниципальной программы «Модернизация и развитие сферы жилищно-коммунального хозяйства</w:t>
            </w:r>
            <w:proofErr w:type="gramStart"/>
            <w:r w:rsidRPr="005D562D">
              <w:rPr>
                <w:sz w:val="20"/>
                <w:szCs w:val="20"/>
                <w:lang w:eastAsia="en-US"/>
              </w:rPr>
              <w:t>».;</w:t>
            </w:r>
            <w:proofErr w:type="gramEnd"/>
          </w:p>
        </w:tc>
      </w:tr>
    </w:tbl>
    <w:p w:rsidR="005D562D" w:rsidRPr="005D562D" w:rsidRDefault="005D562D" w:rsidP="005D562D">
      <w:pPr>
        <w:shd w:val="clear" w:color="auto" w:fill="FFFFFF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Позицию «</w:t>
      </w:r>
      <w:r w:rsidRPr="005D562D">
        <w:rPr>
          <w:sz w:val="20"/>
          <w:szCs w:val="20"/>
          <w:lang w:eastAsia="en-US"/>
        </w:rPr>
        <w:t>Объемы финансирования Муниципальной программы с разбивкой по годам реализации</w:t>
      </w:r>
      <w:r w:rsidRPr="005D562D">
        <w:rPr>
          <w:sz w:val="20"/>
          <w:szCs w:val="20"/>
        </w:rPr>
        <w:t>» излож</w:t>
      </w:r>
      <w:r>
        <w:rPr>
          <w:sz w:val="20"/>
          <w:szCs w:val="20"/>
        </w:rPr>
        <w:t>и</w:t>
      </w:r>
      <w:r w:rsidRPr="005D562D">
        <w:rPr>
          <w:sz w:val="20"/>
          <w:szCs w:val="20"/>
        </w:rPr>
        <w:t>ть в следующей редакции:</w:t>
      </w:r>
    </w:p>
    <w:tbl>
      <w:tblPr>
        <w:tblW w:w="0" w:type="auto"/>
        <w:tblInd w:w="108" w:type="dxa"/>
        <w:tblLook w:val="04A0"/>
      </w:tblPr>
      <w:tblGrid>
        <w:gridCol w:w="3332"/>
        <w:gridCol w:w="6131"/>
      </w:tblGrid>
      <w:tr w:rsidR="005D562D" w:rsidRPr="005D562D" w:rsidTr="005D562D">
        <w:tc>
          <w:tcPr>
            <w:tcW w:w="3332" w:type="dxa"/>
          </w:tcPr>
          <w:p w:rsidR="005D562D" w:rsidRPr="005D562D" w:rsidRDefault="005D562D" w:rsidP="005D562D">
            <w:pPr>
              <w:tabs>
                <w:tab w:val="left" w:pos="9355"/>
              </w:tabs>
              <w:ind w:right="-1"/>
              <w:jc w:val="both"/>
              <w:rPr>
                <w:sz w:val="20"/>
                <w:szCs w:val="20"/>
              </w:rPr>
            </w:pPr>
            <w:r w:rsidRPr="005D562D">
              <w:rPr>
                <w:sz w:val="20"/>
                <w:szCs w:val="20"/>
              </w:rPr>
              <w:t>«</w:t>
            </w:r>
            <w:r w:rsidRPr="005D562D">
              <w:rPr>
                <w:sz w:val="20"/>
                <w:szCs w:val="20"/>
                <w:lang w:eastAsia="en-US"/>
              </w:rPr>
              <w:t>Объемы финансирования подпрограммы с разбивкой по годам реализации</w:t>
            </w:r>
            <w:r w:rsidRPr="005D5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1" w:type="dxa"/>
          </w:tcPr>
          <w:p w:rsidR="005D562D" w:rsidRPr="005D562D" w:rsidRDefault="005D562D" w:rsidP="005D562D">
            <w:pPr>
              <w:tabs>
                <w:tab w:val="left" w:pos="9355"/>
              </w:tabs>
              <w:ind w:left="336" w:right="-1"/>
              <w:jc w:val="both"/>
              <w:rPr>
                <w:sz w:val="20"/>
                <w:szCs w:val="20"/>
              </w:rPr>
            </w:pPr>
            <w:r w:rsidRPr="005D562D">
              <w:rPr>
                <w:sz w:val="20"/>
                <w:szCs w:val="20"/>
                <w:lang w:eastAsia="en-US"/>
              </w:rPr>
              <w:t>общий объем финансирования подпрограммы в 2019 - 2035 годах составляет 6 294,8 тыс. руб</w:t>
            </w:r>
            <w:r w:rsidRPr="005D562D">
              <w:rPr>
                <w:sz w:val="20"/>
                <w:szCs w:val="20"/>
                <w:lang w:eastAsia="en-US"/>
              </w:rPr>
              <w:softHyphen/>
              <w:t>лей, в том числе:</w:t>
            </w:r>
            <w:r w:rsidRPr="005D562D">
              <w:rPr>
                <w:sz w:val="20"/>
                <w:szCs w:val="20"/>
              </w:rPr>
              <w:t xml:space="preserve"> 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2019 году – 6 294,8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2020 году - 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2021 году - 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2022 году - 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2023 году - 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2024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2025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2026-2030 годах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2031-2035 годах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из них средства: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федерального бюджета  - 0,0 тыс. рублей, в том числе: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2019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2020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2021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2022 году  - 0,0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2023году – 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2024году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2025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2026-2030 годы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2031-2035 годы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республиканского бюджета Чувашской Республики – 5 644,8 тыс. рублей, в том числе: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2019 году – 5 644,8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2020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2021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2022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2023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2024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2025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2026-2030 годах –0,0 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 xml:space="preserve">в 2031-2035 годах –0,0 тыс. рублей;  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местного бюджета  – 650,0 тыс. рублей, в том числе: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2019 году – 650,0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2020 году  - 0,0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2021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2022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2023 году – 0,0 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2024 году - 0,0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2025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2026-2030 годах - 0,0 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2031-2035 годах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внебюджетные источники – 0,0 тыс. рублей, в том числе: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2019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lastRenderedPageBreak/>
              <w:t>в 2020 году - 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2021 году - 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2022 году - 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2023 году - 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2024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2025 году – 0,0 тыс. рублей;</w:t>
            </w:r>
          </w:p>
          <w:p w:rsidR="005D562D" w:rsidRPr="005D562D" w:rsidRDefault="005D562D" w:rsidP="005D562D">
            <w:pPr>
              <w:pStyle w:val="60"/>
              <w:tabs>
                <w:tab w:val="left" w:pos="9355"/>
              </w:tabs>
              <w:spacing w:line="276" w:lineRule="auto"/>
              <w:ind w:left="336" w:right="-1"/>
              <w:jc w:val="both"/>
              <w:rPr>
                <w:sz w:val="20"/>
                <w:szCs w:val="20"/>
                <w:lang w:eastAsia="en-US"/>
              </w:rPr>
            </w:pPr>
            <w:r w:rsidRPr="005D562D">
              <w:rPr>
                <w:sz w:val="20"/>
                <w:szCs w:val="20"/>
                <w:lang w:eastAsia="en-US"/>
              </w:rPr>
              <w:t>в 2026-2030 годах – 0,0 тыс. рублей;</w:t>
            </w:r>
          </w:p>
          <w:p w:rsidR="005D562D" w:rsidRPr="005D562D" w:rsidRDefault="005D562D" w:rsidP="005D562D">
            <w:pPr>
              <w:tabs>
                <w:tab w:val="left" w:pos="9355"/>
              </w:tabs>
              <w:ind w:left="336" w:right="-1"/>
              <w:jc w:val="both"/>
              <w:rPr>
                <w:sz w:val="20"/>
                <w:szCs w:val="20"/>
              </w:rPr>
            </w:pPr>
            <w:r w:rsidRPr="005D562D">
              <w:rPr>
                <w:sz w:val="20"/>
                <w:szCs w:val="20"/>
                <w:lang w:eastAsia="en-US"/>
              </w:rPr>
              <w:t>в 2031-2035 годах – 0,0 тыс. рублей</w:t>
            </w:r>
            <w:r w:rsidRPr="005D562D">
              <w:rPr>
                <w:sz w:val="20"/>
                <w:szCs w:val="20"/>
              </w:rPr>
              <w:t>.</w:t>
            </w:r>
          </w:p>
          <w:p w:rsidR="005D562D" w:rsidRPr="005D562D" w:rsidRDefault="005D562D" w:rsidP="005D562D">
            <w:pPr>
              <w:tabs>
                <w:tab w:val="left" w:pos="9355"/>
              </w:tabs>
              <w:ind w:left="336" w:right="-1"/>
              <w:jc w:val="both"/>
              <w:rPr>
                <w:sz w:val="20"/>
                <w:szCs w:val="20"/>
              </w:rPr>
            </w:pPr>
            <w:r w:rsidRPr="005D562D">
              <w:rPr>
                <w:sz w:val="20"/>
                <w:szCs w:val="20"/>
              </w:rPr>
              <w:t>Объемы бюджетных ассигнований уточняются ежегодно при формировании муниципального бюджета района на очередной финансовый год и плановый п</w:t>
            </w:r>
            <w:r w:rsidRPr="005D562D">
              <w:rPr>
                <w:sz w:val="20"/>
                <w:szCs w:val="20"/>
              </w:rPr>
              <w:t>е</w:t>
            </w:r>
            <w:r w:rsidRPr="005D562D">
              <w:rPr>
                <w:sz w:val="20"/>
                <w:szCs w:val="20"/>
              </w:rPr>
              <w:t>риод».</w:t>
            </w:r>
          </w:p>
        </w:tc>
      </w:tr>
    </w:tbl>
    <w:p w:rsidR="005D562D" w:rsidRPr="005D562D" w:rsidRDefault="005D562D" w:rsidP="005D562D">
      <w:pPr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lastRenderedPageBreak/>
        <w:t xml:space="preserve">2. Раздел </w:t>
      </w:r>
      <w:r w:rsidRPr="005D562D">
        <w:rPr>
          <w:sz w:val="20"/>
          <w:szCs w:val="20"/>
          <w:lang w:val="en-US"/>
        </w:rPr>
        <w:t>II</w:t>
      </w:r>
      <w:r w:rsidRPr="005D562D">
        <w:rPr>
          <w:sz w:val="20"/>
          <w:szCs w:val="20"/>
        </w:rPr>
        <w:t xml:space="preserve"> Муниципальной программы изложить в следующей редакции: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«Выстроенная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</w:rPr>
        <w:t>Достижение целей и решение задач Муниципальной программы будет осуществляться в рамках реализации следующих подпрограмм: «Модернизация коммунальной инфраструктуры на терр</w:t>
      </w:r>
      <w:r w:rsidRPr="005D562D">
        <w:rPr>
          <w:sz w:val="20"/>
          <w:szCs w:val="20"/>
        </w:rPr>
        <w:t>и</w:t>
      </w:r>
      <w:r w:rsidRPr="005D562D">
        <w:rPr>
          <w:sz w:val="20"/>
          <w:szCs w:val="20"/>
        </w:rPr>
        <w:t xml:space="preserve">тории Чувашской Республики», </w:t>
      </w:r>
      <w:r w:rsidRPr="005D562D">
        <w:rPr>
          <w:sz w:val="20"/>
          <w:szCs w:val="20"/>
          <w:lang w:eastAsia="en-US"/>
        </w:rPr>
        <w:t>«Обеспечение населения качественной питьевой водой», «Обеспечение реализации муниципальной программы «Модернизация и развитие сферы жилищно-коммунального хозяйства».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Подпрограмма «Модернизация коммунальной инфраструктуры на терр</w:t>
      </w:r>
      <w:r w:rsidRPr="005D562D">
        <w:rPr>
          <w:sz w:val="20"/>
          <w:szCs w:val="20"/>
        </w:rPr>
        <w:t>и</w:t>
      </w:r>
      <w:r w:rsidRPr="005D562D">
        <w:rPr>
          <w:sz w:val="20"/>
          <w:szCs w:val="20"/>
        </w:rPr>
        <w:t>тории Чувашской Республики» предусматривает выполнение трех основных м</w:t>
      </w:r>
      <w:r w:rsidRPr="005D562D">
        <w:rPr>
          <w:sz w:val="20"/>
          <w:szCs w:val="20"/>
        </w:rPr>
        <w:t>е</w:t>
      </w:r>
      <w:r w:rsidRPr="005D562D">
        <w:rPr>
          <w:sz w:val="20"/>
          <w:szCs w:val="20"/>
        </w:rPr>
        <w:t>роприятий.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Основное мероприятие 1. Обеспечение качества жилищно-коммунальных услуг.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  <w:shd w:val="clear" w:color="auto" w:fill="FFFFFF"/>
        </w:rPr>
        <w:t xml:space="preserve">Реализация указанного мероприятия обеспечит </w:t>
      </w:r>
      <w:r w:rsidRPr="005D562D">
        <w:rPr>
          <w:sz w:val="20"/>
          <w:szCs w:val="20"/>
        </w:rPr>
        <w:t>снижение износа объектов коммунальной инфраструктуры и уменьшение потерь при передаче энергор</w:t>
      </w:r>
      <w:r w:rsidRPr="005D562D">
        <w:rPr>
          <w:sz w:val="20"/>
          <w:szCs w:val="20"/>
        </w:rPr>
        <w:t>е</w:t>
      </w:r>
      <w:r w:rsidRPr="005D562D">
        <w:rPr>
          <w:sz w:val="20"/>
          <w:szCs w:val="20"/>
        </w:rPr>
        <w:t>сурсов.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Основное мероприятие 2. Оказание государственной поддержки собстве</w:t>
      </w:r>
      <w:r w:rsidRPr="005D562D">
        <w:rPr>
          <w:sz w:val="20"/>
          <w:szCs w:val="20"/>
        </w:rPr>
        <w:t>н</w:t>
      </w:r>
      <w:r w:rsidRPr="005D562D">
        <w:rPr>
          <w:sz w:val="20"/>
          <w:szCs w:val="20"/>
        </w:rPr>
        <w:t xml:space="preserve">никам помещений (гражданам) при переводе многоквартирного дома </w:t>
      </w:r>
      <w:proofErr w:type="gramStart"/>
      <w:r w:rsidRPr="005D562D">
        <w:rPr>
          <w:sz w:val="20"/>
          <w:szCs w:val="20"/>
        </w:rPr>
        <w:t>с</w:t>
      </w:r>
      <w:proofErr w:type="gramEnd"/>
      <w:r w:rsidRPr="005D562D">
        <w:rPr>
          <w:sz w:val="20"/>
          <w:szCs w:val="20"/>
        </w:rPr>
        <w:t xml:space="preserve"> централиз</w:t>
      </w:r>
      <w:r w:rsidRPr="005D562D">
        <w:rPr>
          <w:sz w:val="20"/>
          <w:szCs w:val="20"/>
        </w:rPr>
        <w:t>о</w:t>
      </w:r>
      <w:r w:rsidRPr="005D562D">
        <w:rPr>
          <w:sz w:val="20"/>
          <w:szCs w:val="20"/>
        </w:rPr>
        <w:t>ванного на индивидуальное отопление.</w:t>
      </w:r>
    </w:p>
    <w:p w:rsidR="005D562D" w:rsidRPr="005D562D" w:rsidRDefault="005D562D" w:rsidP="005D562D">
      <w:pPr>
        <w:pStyle w:val="60"/>
        <w:tabs>
          <w:tab w:val="left" w:pos="9355"/>
        </w:tabs>
        <w:spacing w:line="235" w:lineRule="auto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 xml:space="preserve">Комплекс мероприятий по реализации подпрограммы обеспечит </w:t>
      </w:r>
      <w:r w:rsidRPr="005D562D">
        <w:rPr>
          <w:sz w:val="20"/>
          <w:szCs w:val="20"/>
          <w:lang w:eastAsia="en-US"/>
        </w:rPr>
        <w:t>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Основное мероприятие 3. Улучшение потребительских и эксплуатацио</w:t>
      </w:r>
      <w:r w:rsidRPr="005D562D">
        <w:rPr>
          <w:sz w:val="20"/>
          <w:szCs w:val="20"/>
        </w:rPr>
        <w:t>н</w:t>
      </w:r>
      <w:r w:rsidRPr="005D562D">
        <w:rPr>
          <w:sz w:val="20"/>
          <w:szCs w:val="20"/>
        </w:rPr>
        <w:t>ных характеристик жилищного фонда, обеспечивающих гражданам безопасные и ко</w:t>
      </w:r>
      <w:r w:rsidRPr="005D562D">
        <w:rPr>
          <w:sz w:val="20"/>
          <w:szCs w:val="20"/>
        </w:rPr>
        <w:t>м</w:t>
      </w:r>
      <w:r w:rsidRPr="005D562D">
        <w:rPr>
          <w:sz w:val="20"/>
          <w:szCs w:val="20"/>
        </w:rPr>
        <w:t>фортные условия проживания.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  <w:shd w:val="clear" w:color="auto" w:fill="FFFFFF"/>
        </w:rPr>
        <w:t xml:space="preserve">Реализация указанного мероприятия </w:t>
      </w:r>
      <w:r w:rsidRPr="005D562D">
        <w:rPr>
          <w:sz w:val="20"/>
          <w:szCs w:val="20"/>
        </w:rPr>
        <w:t>обеспечит проведение капитального ремонта многоквартирных домов, расположенных на территории Чувашской Республики.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hyperlink r:id="rId20" w:anchor="P4047" w:history="1">
        <w:r w:rsidRPr="005D562D">
          <w:rPr>
            <w:rStyle w:val="af4"/>
            <w:color w:val="auto"/>
            <w:sz w:val="20"/>
            <w:szCs w:val="20"/>
          </w:rPr>
          <w:t>Подпрограмма</w:t>
        </w:r>
      </w:hyperlink>
      <w:r w:rsidRPr="005D562D">
        <w:rPr>
          <w:sz w:val="20"/>
          <w:szCs w:val="20"/>
        </w:rPr>
        <w:t xml:space="preserve"> «Обеспечение населения качественной питьевой водой» предусматри</w:t>
      </w:r>
      <w:r w:rsidRPr="005D562D">
        <w:rPr>
          <w:sz w:val="20"/>
          <w:szCs w:val="20"/>
        </w:rPr>
        <w:softHyphen/>
        <w:t>вает выполнение трех основных мероприятий.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Основное мероприятие 1. Реализация мероприятий регионального проекта «Чистая вода».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в сельских населенных пунктах и городах.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 xml:space="preserve">Основное мероприятие 2. Охрана и восстановление водных объектов. </w:t>
      </w:r>
      <w:r w:rsidRPr="005D562D">
        <w:rPr>
          <w:spacing w:val="2"/>
          <w:sz w:val="20"/>
          <w:szCs w:val="20"/>
          <w:shd w:val="clear" w:color="auto" w:fill="FFFFFF"/>
        </w:rPr>
        <w:t xml:space="preserve">Реализация указанного мероприятия обеспечит проведение </w:t>
      </w:r>
      <w:r w:rsidRPr="005D562D">
        <w:rPr>
          <w:sz w:val="20"/>
          <w:szCs w:val="20"/>
        </w:rPr>
        <w:t>инвентаризации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 xml:space="preserve">разведочно-эксплуатационных скважин, ликвидационный тампонаж бесхозных, заброшенных скважин. 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Основное мероприятие 3. Водоотведение и очистка бытовых сточных вод.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 xml:space="preserve">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 населенных пунктах </w:t>
      </w:r>
      <w:r w:rsidRPr="005D562D">
        <w:rPr>
          <w:sz w:val="20"/>
          <w:szCs w:val="20"/>
          <w:lang w:eastAsia="en-US"/>
        </w:rPr>
        <w:t>Комсомольского района Чувашской Республики</w:t>
      </w:r>
      <w:r w:rsidRPr="005D562D">
        <w:rPr>
          <w:sz w:val="20"/>
          <w:szCs w:val="20"/>
        </w:rPr>
        <w:t>.</w:t>
      </w:r>
    </w:p>
    <w:p w:rsidR="005D562D" w:rsidRPr="005D562D" w:rsidRDefault="005D562D" w:rsidP="005D562D">
      <w:pPr>
        <w:pStyle w:val="60"/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Финансирование Подпрограммы «Обеспечение реализации муниципальной программы «Модернизация и развитие сферы жилищно-коммунального хозяйства» предусмотрено в рамках муниципальной программы «Обеспечение граждан в Чувашской Республике доступным и комфортным жильем».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Подпрограмма Муниципальной программы приведена в приложении № 4 к Муниципальной программе.</w:t>
      </w:r>
    </w:p>
    <w:p w:rsidR="005D562D" w:rsidRPr="005D562D" w:rsidRDefault="005D562D" w:rsidP="005D562D">
      <w:pPr>
        <w:widowControl w:val="0"/>
        <w:tabs>
          <w:tab w:val="left" w:pos="9355"/>
        </w:tabs>
        <w:autoSpaceDE w:val="0"/>
        <w:autoSpaceDN w:val="0"/>
        <w:spacing w:line="247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Период реализации мероприятий подпрограммы – 2019–2035 годы – делится на этапы:</w:t>
      </w:r>
    </w:p>
    <w:p w:rsidR="005D562D" w:rsidRPr="005D562D" w:rsidRDefault="005D562D" w:rsidP="005D562D">
      <w:pPr>
        <w:widowControl w:val="0"/>
        <w:tabs>
          <w:tab w:val="left" w:pos="9355"/>
        </w:tabs>
        <w:autoSpaceDE w:val="0"/>
        <w:autoSpaceDN w:val="0"/>
        <w:spacing w:line="247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1 этап – 2019–2025 годы;</w:t>
      </w:r>
    </w:p>
    <w:p w:rsidR="005D562D" w:rsidRPr="005D562D" w:rsidRDefault="005D562D" w:rsidP="005D562D">
      <w:pPr>
        <w:widowControl w:val="0"/>
        <w:tabs>
          <w:tab w:val="left" w:pos="9355"/>
        </w:tabs>
        <w:autoSpaceDE w:val="0"/>
        <w:autoSpaceDN w:val="0"/>
        <w:spacing w:line="247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2 этап – 2026–2030 годы;</w:t>
      </w:r>
    </w:p>
    <w:p w:rsidR="005D562D" w:rsidRPr="005D562D" w:rsidRDefault="005D562D" w:rsidP="005D562D">
      <w:pPr>
        <w:widowControl w:val="0"/>
        <w:tabs>
          <w:tab w:val="left" w:pos="9355"/>
        </w:tabs>
        <w:autoSpaceDE w:val="0"/>
        <w:autoSpaceDN w:val="0"/>
        <w:spacing w:line="247" w:lineRule="auto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  <w:lang w:eastAsia="en-US"/>
        </w:rPr>
        <w:t>3 этап – 2031–2035 годы</w:t>
      </w:r>
      <w:proofErr w:type="gramStart"/>
      <w:r w:rsidRPr="005D562D">
        <w:rPr>
          <w:sz w:val="20"/>
          <w:szCs w:val="20"/>
          <w:lang w:eastAsia="en-US"/>
        </w:rPr>
        <w:t>.</w:t>
      </w:r>
      <w:r w:rsidRPr="005D562D">
        <w:rPr>
          <w:sz w:val="20"/>
          <w:szCs w:val="20"/>
        </w:rPr>
        <w:t>».</w:t>
      </w:r>
      <w:proofErr w:type="gramEnd"/>
    </w:p>
    <w:p w:rsidR="005D562D" w:rsidRPr="005D562D" w:rsidRDefault="005D562D" w:rsidP="005D562D">
      <w:pPr>
        <w:tabs>
          <w:tab w:val="left" w:pos="9355"/>
        </w:tabs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 xml:space="preserve">3. Раздел </w:t>
      </w:r>
      <w:r w:rsidRPr="005D562D">
        <w:rPr>
          <w:sz w:val="20"/>
          <w:szCs w:val="20"/>
          <w:lang w:val="en-US"/>
        </w:rPr>
        <w:t>III</w:t>
      </w:r>
      <w:r w:rsidRPr="005D562D">
        <w:rPr>
          <w:sz w:val="20"/>
          <w:szCs w:val="20"/>
        </w:rPr>
        <w:t xml:space="preserve"> Муниципальной программы изложить в следующей редакции:</w:t>
      </w:r>
    </w:p>
    <w:p w:rsidR="005D562D" w:rsidRPr="005D562D" w:rsidRDefault="005D562D" w:rsidP="005D562D">
      <w:pPr>
        <w:tabs>
          <w:tab w:val="left" w:pos="9355"/>
        </w:tabs>
        <w:spacing w:line="247" w:lineRule="auto"/>
        <w:ind w:right="-1" w:firstLine="567"/>
        <w:jc w:val="both"/>
        <w:rPr>
          <w:rFonts w:eastAsia="Calibri"/>
          <w:sz w:val="20"/>
          <w:szCs w:val="20"/>
          <w:lang w:eastAsia="en-US"/>
        </w:rPr>
      </w:pPr>
      <w:r w:rsidRPr="005D562D">
        <w:rPr>
          <w:rFonts w:eastAsia="Calibri"/>
          <w:sz w:val="20"/>
          <w:szCs w:val="20"/>
          <w:lang w:eastAsia="en-US"/>
        </w:rPr>
        <w:t>«</w:t>
      </w:r>
      <w:r w:rsidRPr="005D562D">
        <w:rPr>
          <w:sz w:val="20"/>
          <w:szCs w:val="20"/>
        </w:rPr>
        <w:t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Республики, бюджета Комсомольского района, бюджетов сельских поселений и внебюджетных источников.</w:t>
      </w:r>
    </w:p>
    <w:p w:rsidR="005D562D" w:rsidRPr="005D562D" w:rsidRDefault="005D562D" w:rsidP="005D562D">
      <w:pPr>
        <w:tabs>
          <w:tab w:val="left" w:pos="9355"/>
        </w:tabs>
        <w:spacing w:line="247" w:lineRule="auto"/>
        <w:ind w:right="-1" w:firstLine="567"/>
        <w:jc w:val="both"/>
        <w:rPr>
          <w:rFonts w:eastAsia="Calibri"/>
          <w:sz w:val="20"/>
          <w:szCs w:val="20"/>
          <w:lang w:eastAsia="en-US"/>
        </w:rPr>
      </w:pPr>
      <w:r w:rsidRPr="005D562D">
        <w:rPr>
          <w:rFonts w:eastAsia="Calibri"/>
          <w:sz w:val="20"/>
          <w:szCs w:val="20"/>
          <w:lang w:eastAsia="en-US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5D562D">
        <w:rPr>
          <w:rFonts w:eastAsia="Calibri"/>
          <w:sz w:val="20"/>
          <w:szCs w:val="20"/>
          <w:lang w:eastAsia="en-US"/>
        </w:rPr>
        <w:t>софинансирование</w:t>
      </w:r>
      <w:proofErr w:type="spellEnd"/>
      <w:r w:rsidRPr="005D562D">
        <w:rPr>
          <w:rFonts w:eastAsia="Calibri"/>
          <w:sz w:val="20"/>
          <w:szCs w:val="20"/>
          <w:lang w:eastAsia="en-US"/>
        </w:rPr>
        <w:t xml:space="preserve"> за счет собственных средств юридических лиц и привлеченных ими заемных средств.</w:t>
      </w:r>
    </w:p>
    <w:p w:rsidR="005D562D" w:rsidRPr="005D562D" w:rsidRDefault="005D562D" w:rsidP="005D562D">
      <w:pPr>
        <w:tabs>
          <w:tab w:val="left" w:pos="9355"/>
        </w:tabs>
        <w:spacing w:line="247" w:lineRule="auto"/>
        <w:ind w:right="-1" w:firstLine="567"/>
        <w:jc w:val="both"/>
        <w:rPr>
          <w:rFonts w:eastAsia="Calibri"/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 xml:space="preserve">Общий объем финансирования мероприятий Муниципальной программы в 2019-2035 годах </w:t>
      </w:r>
      <w:r w:rsidRPr="005D562D">
        <w:rPr>
          <w:sz w:val="20"/>
          <w:szCs w:val="20"/>
        </w:rPr>
        <w:t xml:space="preserve">за счет средств федерального бюджета, средств республиканского бюджета Чувашской Республики, бюджета Комсомольского района, бюджетов сельских поселений и внебюджетных источников </w:t>
      </w:r>
      <w:r w:rsidRPr="005D562D">
        <w:rPr>
          <w:sz w:val="20"/>
          <w:szCs w:val="20"/>
          <w:lang w:eastAsia="en-US"/>
        </w:rPr>
        <w:t>составляет 6 294,8 тыс. руб</w:t>
      </w:r>
      <w:r w:rsidRPr="005D562D">
        <w:rPr>
          <w:sz w:val="20"/>
          <w:szCs w:val="20"/>
          <w:lang w:eastAsia="en-US"/>
        </w:rPr>
        <w:softHyphen/>
        <w:t>лей, в том числе</w:t>
      </w:r>
      <w:r w:rsidRPr="005D562D">
        <w:rPr>
          <w:rFonts w:eastAsia="Calibri"/>
          <w:sz w:val="20"/>
          <w:szCs w:val="20"/>
          <w:lang w:eastAsia="en-US"/>
        </w:rPr>
        <w:t>: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в 2019 году – 6 294,8 тыс. рублей;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в 2020 году – 0,0тыс. рублей;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lastRenderedPageBreak/>
        <w:t>в 2021 году – 0,0 тыс. рублей;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в 2022 году – 0,0 тыс. рублей;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в 2023 году – 0,0 тыс. рублей;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в 2024 году – 0,0 тыс. рублей;</w:t>
      </w:r>
    </w:p>
    <w:p w:rsidR="005D562D" w:rsidRPr="005D562D" w:rsidRDefault="005D562D" w:rsidP="005D562D">
      <w:pPr>
        <w:tabs>
          <w:tab w:val="left" w:pos="9355"/>
        </w:tabs>
        <w:autoSpaceDE w:val="0"/>
        <w:autoSpaceDN w:val="0"/>
        <w:ind w:right="-1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>в 2025 году –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2026-2030 годах –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2031-2035 годах –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из них средства: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федерального бюджета  - 0,0 тыс. рублей, в том числе: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2019 году –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2020 году –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2021 году –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2022 году  - 0,0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2023году – 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2024году –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2025 году –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2026-2030 годы –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2031-2035 годы – 0,0 тыс. рублей;</w:t>
      </w:r>
    </w:p>
    <w:p w:rsidR="005D562D" w:rsidRPr="005D562D" w:rsidRDefault="005D562D" w:rsidP="005D562D">
      <w:pPr>
        <w:pStyle w:val="60"/>
        <w:tabs>
          <w:tab w:val="left" w:pos="9355"/>
        </w:tabs>
        <w:spacing w:line="276" w:lineRule="auto"/>
        <w:ind w:right="-1"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республиканского бюджета Чувашской Республики – 5 644,8 тыс. рублей, в том числе: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2019 году – 5 644,8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2020 году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2021 году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2022 году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2023 году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2024 году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2025 году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2026-2030 годах – 0,0 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 xml:space="preserve">в 2031-2035 годах – 0,0 тыс. рублей;  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местного бюджета  – 650,0 тыс. рублей, в том числе: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2019 году – 650,0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2020 году  - 0,0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2021 году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2022 году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2023 году – 0,0 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2024 году - 0,0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2025 году –0,0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2026-2030 годах - 0,0 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2031-2035 годах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внебюджетные источники – 0,0 тыс. рублей, в том числе: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2019 году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2020 году - 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2021 году - 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2022 году - 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2023 году - 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2024 году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2025 году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2026-2030 годах – 0,0 тыс. рублей;</w:t>
      </w:r>
    </w:p>
    <w:p w:rsidR="005D562D" w:rsidRPr="005D562D" w:rsidRDefault="005D562D" w:rsidP="005D562D">
      <w:pPr>
        <w:pStyle w:val="60"/>
        <w:spacing w:line="276" w:lineRule="auto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в 2031-2035 годах – 0,0 тыс. рублей.</w:t>
      </w:r>
    </w:p>
    <w:p w:rsidR="005D562D" w:rsidRPr="005D562D" w:rsidRDefault="005D562D" w:rsidP="005D562D">
      <w:pPr>
        <w:pStyle w:val="60"/>
        <w:ind w:firstLine="567"/>
        <w:jc w:val="both"/>
        <w:rPr>
          <w:sz w:val="20"/>
          <w:szCs w:val="20"/>
          <w:lang w:eastAsia="en-US"/>
        </w:rPr>
      </w:pPr>
      <w:r w:rsidRPr="005D562D">
        <w:rPr>
          <w:sz w:val="20"/>
          <w:szCs w:val="20"/>
          <w:lang w:eastAsia="en-US"/>
        </w:rPr>
        <w:t>Объемы финансирования Муниципальной программы подлежат ежегодному уточнению.</w:t>
      </w:r>
    </w:p>
    <w:p w:rsidR="005D562D" w:rsidRPr="005D562D" w:rsidRDefault="005D562D" w:rsidP="005D562D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 xml:space="preserve">Ресурсное </w:t>
      </w:r>
      <w:hyperlink r:id="rId21" w:anchor="P1714" w:history="1">
        <w:r w:rsidRPr="005D562D">
          <w:rPr>
            <w:rStyle w:val="af4"/>
            <w:color w:val="auto"/>
            <w:sz w:val="20"/>
            <w:szCs w:val="20"/>
          </w:rPr>
          <w:t>обеспечение</w:t>
        </w:r>
      </w:hyperlink>
      <w:r w:rsidRPr="005D562D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</w:t>
      </w:r>
      <w:r w:rsidRPr="005D562D">
        <w:rPr>
          <w:sz w:val="20"/>
          <w:szCs w:val="20"/>
        </w:rPr>
        <w:softHyphen/>
        <w:t>дена в приложении № 2 к Муниципальной программе.</w:t>
      </w:r>
    </w:p>
    <w:p w:rsidR="005D562D" w:rsidRPr="005D562D" w:rsidRDefault="005D562D" w:rsidP="005D562D">
      <w:pPr>
        <w:spacing w:line="247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5D562D">
        <w:rPr>
          <w:rFonts w:eastAsia="Calibri"/>
          <w:sz w:val="20"/>
          <w:szCs w:val="20"/>
          <w:lang w:eastAsia="en-US"/>
        </w:rPr>
        <w:t>Подпрограммы Муниципальной программы приведены в приложениях № 3 и 4 к Муниципальной программе».</w:t>
      </w:r>
    </w:p>
    <w:p w:rsidR="005D562D" w:rsidRPr="005D562D" w:rsidRDefault="005D562D" w:rsidP="005D562D">
      <w:pPr>
        <w:pStyle w:val="60"/>
        <w:numPr>
          <w:ilvl w:val="0"/>
          <w:numId w:val="9"/>
        </w:numPr>
        <w:ind w:left="0" w:right="-2" w:firstLine="567"/>
        <w:jc w:val="both"/>
        <w:rPr>
          <w:sz w:val="20"/>
          <w:szCs w:val="20"/>
        </w:rPr>
      </w:pPr>
      <w:r w:rsidRPr="005D562D">
        <w:rPr>
          <w:sz w:val="20"/>
          <w:szCs w:val="20"/>
        </w:rPr>
        <w:t xml:space="preserve">Приложение №1 Муниципальной программы «Сведения о целевых индикаторах и показателях муниципальной программы Комсомольского района Чувашской Республики «Модернизация и развитие сферы жилищно-коммунального хозяйства», подпрограмм Муниципальной программы и их значениях» </w:t>
      </w:r>
      <w:r w:rsidRPr="005D562D">
        <w:rPr>
          <w:bCs/>
          <w:sz w:val="20"/>
          <w:szCs w:val="20"/>
        </w:rPr>
        <w:t xml:space="preserve">изложить </w:t>
      </w:r>
      <w:r w:rsidRPr="005D562D">
        <w:rPr>
          <w:sz w:val="20"/>
          <w:szCs w:val="20"/>
        </w:rPr>
        <w:t>в следующей редакции…</w:t>
      </w:r>
    </w:p>
    <w:p w:rsidR="005D562D" w:rsidRDefault="005D562D" w:rsidP="005D562D">
      <w:pPr>
        <w:pStyle w:val="afa"/>
        <w:ind w:left="1211"/>
        <w:jc w:val="both"/>
        <w:rPr>
          <w:rFonts w:ascii="Times New Roman" w:hAnsi="Times New Roman"/>
        </w:rPr>
      </w:pPr>
    </w:p>
    <w:p w:rsidR="005D562D" w:rsidRPr="00881C68" w:rsidRDefault="005D562D" w:rsidP="005D562D">
      <w:pPr>
        <w:pStyle w:val="af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Pr="00881C68">
        <w:rPr>
          <w:rFonts w:ascii="Times New Roman" w:hAnsi="Times New Roman"/>
        </w:rPr>
        <w:t xml:space="preserve">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22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5D562D" w:rsidRPr="00314EE4" w:rsidRDefault="005D562D" w:rsidP="005D562D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5D562D" w:rsidRDefault="005D562D" w:rsidP="005D562D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пост.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551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10.06</w:t>
      </w:r>
      <w:r w:rsidRPr="00314EE4">
        <w:rPr>
          <w:rFonts w:ascii="Times New Roman" w:hAnsi="Times New Roman"/>
          <w:i/>
        </w:rPr>
        <w:t>.2019г.</w:t>
      </w:r>
    </w:p>
    <w:p w:rsidR="005D562D" w:rsidRPr="005D562D" w:rsidRDefault="005D562D" w:rsidP="005D562D">
      <w:pPr>
        <w:pStyle w:val="60"/>
        <w:ind w:right="-2"/>
        <w:jc w:val="both"/>
        <w:rPr>
          <w:sz w:val="20"/>
          <w:szCs w:val="20"/>
        </w:rPr>
      </w:pPr>
    </w:p>
    <w:p w:rsidR="00462BB5" w:rsidRDefault="00462BB5" w:rsidP="00462BB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ИНФОРМАЦИЯ</w:t>
      </w:r>
    </w:p>
    <w:p w:rsidR="00462BB5" w:rsidRDefault="00462BB5" w:rsidP="00462BB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462BB5" w:rsidRPr="00033024" w:rsidTr="00CB25CB">
        <w:trPr>
          <w:trHeight w:val="720"/>
        </w:trPr>
        <w:tc>
          <w:tcPr>
            <w:tcW w:w="534" w:type="dxa"/>
            <w:vAlign w:val="center"/>
          </w:tcPr>
          <w:p w:rsidR="00462BB5" w:rsidRPr="00033024" w:rsidRDefault="00462BB5" w:rsidP="00CB25CB">
            <w:pPr>
              <w:ind w:left="1080"/>
              <w:jc w:val="center"/>
              <w:rPr>
                <w:sz w:val="20"/>
              </w:rPr>
            </w:pPr>
          </w:p>
          <w:p w:rsidR="00462BB5" w:rsidRPr="00033024" w:rsidRDefault="00462BB5" w:rsidP="00CB25CB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№</w:t>
            </w:r>
          </w:p>
          <w:p w:rsidR="00462BB5" w:rsidRPr="00033024" w:rsidRDefault="00462BB5" w:rsidP="00CB25CB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462BB5" w:rsidRPr="00033024" w:rsidRDefault="00462BB5" w:rsidP="00CB25CB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462BB5" w:rsidRPr="00033024" w:rsidRDefault="00462BB5" w:rsidP="00CB25CB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462BB5" w:rsidRPr="00033024" w:rsidRDefault="00462BB5" w:rsidP="00CB25CB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462BB5" w:rsidRPr="00D20C77" w:rsidRDefault="00462BB5" w:rsidP="00CB25CB">
            <w:pPr>
              <w:jc w:val="center"/>
              <w:rPr>
                <w:sz w:val="18"/>
                <w:szCs w:val="18"/>
              </w:rPr>
            </w:pPr>
            <w:r w:rsidRPr="00D20C77">
              <w:rPr>
                <w:sz w:val="18"/>
                <w:szCs w:val="18"/>
              </w:rPr>
              <w:t>Площадь,</w:t>
            </w:r>
          </w:p>
          <w:p w:rsidR="00462BB5" w:rsidRPr="00033024" w:rsidRDefault="00462BB5" w:rsidP="00CB25CB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кв.м.</w:t>
            </w:r>
          </w:p>
        </w:tc>
        <w:tc>
          <w:tcPr>
            <w:tcW w:w="1134" w:type="dxa"/>
            <w:vAlign w:val="center"/>
          </w:tcPr>
          <w:p w:rsidR="00462BB5" w:rsidRPr="00033024" w:rsidRDefault="00462BB5" w:rsidP="00CB25CB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462BB5" w:rsidRPr="00033024" w:rsidRDefault="00462BB5" w:rsidP="00CB25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462BB5" w:rsidRPr="00033024" w:rsidTr="00CB25CB">
        <w:trPr>
          <w:trHeight w:val="720"/>
        </w:trPr>
        <w:tc>
          <w:tcPr>
            <w:tcW w:w="534" w:type="dxa"/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462BB5" w:rsidRPr="00150474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21:13:170202:482</w:t>
            </w:r>
          </w:p>
        </w:tc>
        <w:tc>
          <w:tcPr>
            <w:tcW w:w="2552" w:type="dxa"/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  <w:p w:rsidR="00462BB5" w:rsidRPr="00A94229" w:rsidRDefault="00462BB5" w:rsidP="00CB25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BB5" w:rsidRPr="00116E62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личного подсобного хозяйства</w:t>
            </w:r>
          </w:p>
        </w:tc>
        <w:tc>
          <w:tcPr>
            <w:tcW w:w="992" w:type="dxa"/>
            <w:vAlign w:val="center"/>
          </w:tcPr>
          <w:p w:rsidR="00462BB5" w:rsidRPr="00150474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3397</w:t>
            </w:r>
          </w:p>
        </w:tc>
        <w:tc>
          <w:tcPr>
            <w:tcW w:w="1134" w:type="dxa"/>
            <w:vAlign w:val="center"/>
          </w:tcPr>
          <w:p w:rsidR="00462BB5" w:rsidRPr="00C67582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984" w:type="dxa"/>
          </w:tcPr>
          <w:p w:rsidR="00462BB5" w:rsidRPr="00C67582" w:rsidRDefault="00462BB5" w:rsidP="00CB25CB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t xml:space="preserve"> </w:t>
            </w:r>
            <w:proofErr w:type="spellStart"/>
            <w:r w:rsidRPr="00B76D8C">
              <w:rPr>
                <w:sz w:val="20"/>
                <w:szCs w:val="20"/>
              </w:rPr>
              <w:t>Феткуллин</w:t>
            </w:r>
            <w:proofErr w:type="spellEnd"/>
            <w:r w:rsidRPr="00B76D8C">
              <w:rPr>
                <w:sz w:val="20"/>
                <w:szCs w:val="20"/>
              </w:rPr>
              <w:t xml:space="preserve"> </w:t>
            </w:r>
            <w:proofErr w:type="spellStart"/>
            <w:r w:rsidRPr="00B76D8C">
              <w:rPr>
                <w:sz w:val="20"/>
                <w:szCs w:val="20"/>
              </w:rPr>
              <w:t>Ильфат</w:t>
            </w:r>
            <w:proofErr w:type="spellEnd"/>
            <w:r w:rsidRPr="00B76D8C">
              <w:rPr>
                <w:sz w:val="20"/>
                <w:szCs w:val="20"/>
              </w:rPr>
              <w:t xml:space="preserve"> </w:t>
            </w:r>
            <w:proofErr w:type="spellStart"/>
            <w:r w:rsidRPr="00B76D8C">
              <w:rPr>
                <w:sz w:val="20"/>
                <w:szCs w:val="20"/>
              </w:rPr>
              <w:t>Гаяздинович</w:t>
            </w:r>
            <w:proofErr w:type="spellEnd"/>
          </w:p>
        </w:tc>
      </w:tr>
      <w:tr w:rsidR="00462BB5" w:rsidRPr="00033024" w:rsidTr="00CB25CB">
        <w:trPr>
          <w:trHeight w:val="720"/>
        </w:trPr>
        <w:tc>
          <w:tcPr>
            <w:tcW w:w="534" w:type="dxa"/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462BB5" w:rsidRPr="00150474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21:13:030601:204</w:t>
            </w:r>
          </w:p>
        </w:tc>
        <w:tc>
          <w:tcPr>
            <w:tcW w:w="2552" w:type="dxa"/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  <w:p w:rsidR="00462BB5" w:rsidRPr="00A94229" w:rsidRDefault="00462BB5" w:rsidP="00CB25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BB5" w:rsidRPr="00116E62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462BB5" w:rsidRPr="00150474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462BB5" w:rsidRPr="005D2EDF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84" w:type="dxa"/>
          </w:tcPr>
          <w:p w:rsidR="00462BB5" w:rsidRPr="00C67582" w:rsidRDefault="00462BB5" w:rsidP="00CB25CB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</w:t>
            </w:r>
            <w:r>
              <w:rPr>
                <w:sz w:val="20"/>
                <w:szCs w:val="20"/>
              </w:rPr>
              <w:t>вии со ст.39.13</w:t>
            </w:r>
            <w:r w:rsidRPr="00C67582">
              <w:rPr>
                <w:sz w:val="20"/>
                <w:szCs w:val="20"/>
              </w:rPr>
              <w:t xml:space="preserve"> ЗК РФ.  Единственный участник – </w:t>
            </w: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62BB5" w:rsidRPr="00033024" w:rsidTr="00CB25CB">
        <w:trPr>
          <w:trHeight w:val="720"/>
        </w:trPr>
        <w:tc>
          <w:tcPr>
            <w:tcW w:w="534" w:type="dxa"/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21:13:030601:203</w:t>
            </w:r>
          </w:p>
        </w:tc>
        <w:tc>
          <w:tcPr>
            <w:tcW w:w="2552" w:type="dxa"/>
            <w:vAlign w:val="center"/>
          </w:tcPr>
          <w:p w:rsidR="00462BB5" w:rsidRPr="00A94229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vAlign w:val="center"/>
          </w:tcPr>
          <w:p w:rsidR="00462BB5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19672</w:t>
            </w:r>
          </w:p>
        </w:tc>
        <w:tc>
          <w:tcPr>
            <w:tcW w:w="1134" w:type="dxa"/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984" w:type="dxa"/>
          </w:tcPr>
          <w:p w:rsidR="00462BB5" w:rsidRPr="00C67582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5071F">
              <w:rPr>
                <w:sz w:val="20"/>
                <w:szCs w:val="20"/>
              </w:rPr>
              <w:t>тменить данный аукцион на право заключения договора аренды земельного участка в соответствии с п.8 ст. 39.11 Земельного кодекса Российской Федерации</w:t>
            </w:r>
          </w:p>
        </w:tc>
      </w:tr>
      <w:tr w:rsidR="00462BB5" w:rsidRPr="00033024" w:rsidTr="00CB25CB">
        <w:trPr>
          <w:trHeight w:val="720"/>
        </w:trPr>
        <w:tc>
          <w:tcPr>
            <w:tcW w:w="534" w:type="dxa"/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21:13:040101:52</w:t>
            </w:r>
          </w:p>
        </w:tc>
        <w:tc>
          <w:tcPr>
            <w:tcW w:w="2552" w:type="dxa"/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</w:t>
            </w:r>
          </w:p>
        </w:tc>
        <w:tc>
          <w:tcPr>
            <w:tcW w:w="1417" w:type="dxa"/>
            <w:vAlign w:val="center"/>
          </w:tcPr>
          <w:p w:rsidR="00462BB5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обустройства пруда</w:t>
            </w:r>
          </w:p>
        </w:tc>
        <w:tc>
          <w:tcPr>
            <w:tcW w:w="992" w:type="dxa"/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1984" w:type="dxa"/>
          </w:tcPr>
          <w:p w:rsidR="00462BB5" w:rsidRPr="00C67582" w:rsidRDefault="00462BB5" w:rsidP="00CB25CB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Мустафин </w:t>
            </w:r>
            <w:proofErr w:type="spellStart"/>
            <w:r>
              <w:rPr>
                <w:sz w:val="20"/>
                <w:szCs w:val="20"/>
              </w:rPr>
              <w:t>Дамир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Мухаметшарифович</w:t>
            </w:r>
            <w:proofErr w:type="spellEnd"/>
          </w:p>
        </w:tc>
      </w:tr>
      <w:tr w:rsidR="00462BB5" w:rsidRPr="00033024" w:rsidTr="00CB25CB">
        <w:trPr>
          <w:trHeight w:val="720"/>
        </w:trPr>
        <w:tc>
          <w:tcPr>
            <w:tcW w:w="534" w:type="dxa"/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21:13:090113:782</w:t>
            </w:r>
          </w:p>
        </w:tc>
        <w:tc>
          <w:tcPr>
            <w:tcW w:w="2552" w:type="dxa"/>
            <w:vAlign w:val="center"/>
          </w:tcPr>
          <w:p w:rsidR="00462BB5" w:rsidRPr="00A94229" w:rsidRDefault="00462BB5" w:rsidP="00CB2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ул. Заводская</w:t>
            </w:r>
            <w:proofErr w:type="gramEnd"/>
          </w:p>
        </w:tc>
        <w:tc>
          <w:tcPr>
            <w:tcW w:w="1417" w:type="dxa"/>
            <w:vAlign w:val="center"/>
          </w:tcPr>
          <w:p w:rsidR="00462BB5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984" w:type="dxa"/>
          </w:tcPr>
          <w:p w:rsidR="00462BB5" w:rsidRPr="00C67582" w:rsidRDefault="00462BB5" w:rsidP="00CB25CB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t xml:space="preserve"> </w:t>
            </w:r>
            <w:proofErr w:type="spellStart"/>
            <w:r w:rsidRPr="009B7B77">
              <w:rPr>
                <w:sz w:val="20"/>
                <w:szCs w:val="20"/>
              </w:rPr>
              <w:t>Зиганшин</w:t>
            </w:r>
            <w:proofErr w:type="spellEnd"/>
            <w:r w:rsidRPr="009B7B77">
              <w:rPr>
                <w:sz w:val="20"/>
                <w:szCs w:val="20"/>
              </w:rPr>
              <w:t xml:space="preserve"> </w:t>
            </w:r>
            <w:proofErr w:type="spellStart"/>
            <w:r w:rsidRPr="009B7B77">
              <w:rPr>
                <w:sz w:val="20"/>
                <w:szCs w:val="20"/>
              </w:rPr>
              <w:t>Ирек</w:t>
            </w:r>
            <w:proofErr w:type="spellEnd"/>
            <w:r w:rsidRPr="009B7B77">
              <w:rPr>
                <w:sz w:val="20"/>
                <w:szCs w:val="20"/>
              </w:rPr>
              <w:t xml:space="preserve"> </w:t>
            </w:r>
            <w:proofErr w:type="spellStart"/>
            <w:r w:rsidRPr="009B7B77">
              <w:rPr>
                <w:sz w:val="20"/>
                <w:szCs w:val="20"/>
              </w:rPr>
              <w:t>Зеферович</w:t>
            </w:r>
            <w:proofErr w:type="spellEnd"/>
          </w:p>
        </w:tc>
      </w:tr>
    </w:tbl>
    <w:p w:rsidR="00462BB5" w:rsidRDefault="00462BB5" w:rsidP="00462BB5">
      <w:pPr>
        <w:rPr>
          <w:sz w:val="20"/>
          <w:szCs w:val="20"/>
        </w:rPr>
      </w:pPr>
    </w:p>
    <w:p w:rsidR="00462BB5" w:rsidRDefault="00462BB5" w:rsidP="00462BB5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462BB5" w:rsidRDefault="00462BB5" w:rsidP="00462BB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p w:rsidR="00462BB5" w:rsidRDefault="00462BB5" w:rsidP="00462BB5">
      <w:pPr>
        <w:jc w:val="both"/>
        <w:rPr>
          <w:sz w:val="14"/>
        </w:rPr>
      </w:pP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3"/>
        <w:gridCol w:w="2408"/>
        <w:gridCol w:w="1700"/>
        <w:gridCol w:w="991"/>
        <w:gridCol w:w="1133"/>
        <w:gridCol w:w="1983"/>
      </w:tblGrid>
      <w:tr w:rsidR="00462BB5" w:rsidTr="00CB25CB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ind w:left="1080"/>
              <w:jc w:val="center"/>
              <w:rPr>
                <w:sz w:val="20"/>
              </w:rPr>
            </w:pPr>
          </w:p>
          <w:p w:rsidR="00462BB5" w:rsidRDefault="00462BB5" w:rsidP="00CB2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462BB5" w:rsidRDefault="00462BB5" w:rsidP="00CB25CB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лота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Default="00462BB5" w:rsidP="00CB25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Default="00462BB5" w:rsidP="00CB25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Default="00462BB5" w:rsidP="00CB25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462BB5" w:rsidRDefault="00462BB5" w:rsidP="00CB25CB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Default="00462BB5" w:rsidP="00CB25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Default="00462BB5" w:rsidP="00CB25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462BB5" w:rsidTr="00CB25CB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21:13:170209:20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Ягодная, д. 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5" w:rsidRPr="00FE7932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>
              <w:rPr>
                <w:sz w:val="20"/>
                <w:szCs w:val="20"/>
              </w:rPr>
              <w:t>Сахрова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Рамильевна</w:t>
            </w:r>
            <w:proofErr w:type="spellEnd"/>
          </w:p>
        </w:tc>
      </w:tr>
      <w:tr w:rsidR="00462BB5" w:rsidTr="00CB25CB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21:13:170210:62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>
              <w:rPr>
                <w:sz w:val="20"/>
                <w:szCs w:val="20"/>
              </w:rPr>
              <w:t>Алеев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Ккашафетдинович</w:t>
            </w:r>
            <w:proofErr w:type="spellEnd"/>
          </w:p>
        </w:tc>
      </w:tr>
      <w:tr w:rsidR="00462BB5" w:rsidTr="00CB25CB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21:13:230303:65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Новочелны_Сюрбеевское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Новочелны-Сюрбеево</w:t>
            </w:r>
            <w:proofErr w:type="spellEnd"/>
            <w:r>
              <w:rPr>
                <w:sz w:val="20"/>
                <w:szCs w:val="20"/>
              </w:rPr>
              <w:t>, ул. Больничная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Пушкин Сергей Витальевич</w:t>
            </w:r>
          </w:p>
        </w:tc>
      </w:tr>
      <w:tr w:rsidR="00462BB5" w:rsidTr="00CB25CB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21:13:200701:46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Полевосундырское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 Степное </w:t>
            </w:r>
            <w:proofErr w:type="spellStart"/>
            <w:r>
              <w:rPr>
                <w:sz w:val="20"/>
                <w:szCs w:val="20"/>
              </w:rPr>
              <w:t>Яниково</w:t>
            </w:r>
            <w:proofErr w:type="spellEnd"/>
            <w:r>
              <w:rPr>
                <w:sz w:val="20"/>
                <w:szCs w:val="20"/>
              </w:rPr>
              <w:t>, ул. Жданова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Чернов Александр Геннадьевич</w:t>
            </w:r>
          </w:p>
        </w:tc>
      </w:tr>
      <w:tr w:rsidR="00462BB5" w:rsidTr="00CB25CB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21:13:250202:198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Тугаевское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 Нижнее </w:t>
            </w:r>
            <w:proofErr w:type="spellStart"/>
            <w:r>
              <w:rPr>
                <w:sz w:val="20"/>
                <w:szCs w:val="20"/>
              </w:rPr>
              <w:t>Тимерчеево</w:t>
            </w:r>
            <w:proofErr w:type="spellEnd"/>
            <w:r>
              <w:rPr>
                <w:sz w:val="20"/>
                <w:szCs w:val="20"/>
              </w:rPr>
              <w:t>, ул. Советская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Зайцев Денис Геннадьевич</w:t>
            </w:r>
          </w:p>
        </w:tc>
      </w:tr>
      <w:tr w:rsidR="00462BB5" w:rsidTr="00CB25CB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21:13:160205:297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>
              <w:rPr>
                <w:sz w:val="20"/>
                <w:szCs w:val="20"/>
              </w:rPr>
              <w:t>Ахметсафин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Ферид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Шакирович</w:t>
            </w:r>
            <w:proofErr w:type="spellEnd"/>
          </w:p>
        </w:tc>
      </w:tr>
      <w:tr w:rsidR="00462BB5" w:rsidTr="00CB25CB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21:13:170209:10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Ягодная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B5" w:rsidRDefault="00462BB5" w:rsidP="00CB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Default="00462BB5" w:rsidP="00CB2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>
              <w:rPr>
                <w:sz w:val="20"/>
                <w:szCs w:val="20"/>
              </w:rPr>
              <w:t>Гибатдинов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Мансурович</w:t>
            </w:r>
            <w:proofErr w:type="spellEnd"/>
          </w:p>
        </w:tc>
      </w:tr>
    </w:tbl>
    <w:p w:rsidR="00462BB5" w:rsidRDefault="00462BB5" w:rsidP="00462BB5">
      <w:pPr>
        <w:rPr>
          <w:sz w:val="20"/>
          <w:szCs w:val="20"/>
        </w:rPr>
      </w:pPr>
    </w:p>
    <w:p w:rsidR="00D57967" w:rsidRDefault="00762E88" w:rsidP="00762E88">
      <w:pPr>
        <w:shd w:val="clear" w:color="auto" w:fill="FFFFFF"/>
        <w:jc w:val="center"/>
        <w:rPr>
          <w:b/>
          <w:color w:val="22272F"/>
          <w:sz w:val="20"/>
          <w:szCs w:val="20"/>
        </w:rPr>
      </w:pPr>
      <w:r w:rsidRPr="00762E88">
        <w:rPr>
          <w:b/>
          <w:color w:val="22272F"/>
          <w:sz w:val="20"/>
          <w:szCs w:val="20"/>
        </w:rPr>
        <w:lastRenderedPageBreak/>
        <w:t>ПРОКУРАТУРА КОМСОМОЛЬСКОГО РАЙОНА ЧУВАШСКОЙ РЕСПУБЛИК</w:t>
      </w:r>
      <w:r>
        <w:rPr>
          <w:b/>
          <w:color w:val="22272F"/>
          <w:sz w:val="20"/>
          <w:szCs w:val="20"/>
        </w:rPr>
        <w:t>И</w:t>
      </w:r>
      <w:r w:rsidRPr="00762E88">
        <w:rPr>
          <w:b/>
          <w:color w:val="22272F"/>
          <w:sz w:val="20"/>
          <w:szCs w:val="20"/>
        </w:rPr>
        <w:t xml:space="preserve"> ИНФОРМИРУЕТ</w:t>
      </w:r>
    </w:p>
    <w:p w:rsidR="00762E88" w:rsidRDefault="00762E88" w:rsidP="00762E88">
      <w:pPr>
        <w:shd w:val="clear" w:color="auto" w:fill="FFFFFF"/>
        <w:jc w:val="center"/>
        <w:rPr>
          <w:b/>
        </w:rPr>
      </w:pPr>
    </w:p>
    <w:p w:rsidR="00C20AE6" w:rsidRPr="00C20AE6" w:rsidRDefault="00C20AE6" w:rsidP="00C20AE6">
      <w:pPr>
        <w:pStyle w:val="afa"/>
        <w:jc w:val="center"/>
        <w:rPr>
          <w:rFonts w:ascii="Times New Roman" w:hAnsi="Times New Roman"/>
          <w:b/>
        </w:rPr>
      </w:pPr>
      <w:r w:rsidRPr="00C20AE6">
        <w:rPr>
          <w:rFonts w:ascii="Times New Roman" w:hAnsi="Times New Roman"/>
          <w:b/>
        </w:rPr>
        <w:t>Прокуратурой Комсомольского района по результатам рассмотрения обращения местного жителя выявлены нарушения законодательства о санитарно-эпидемиологическом благополучии населения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eastAsia="MS Mincho" w:hAnsi="Times New Roman"/>
        </w:rPr>
      </w:pPr>
      <w:proofErr w:type="gramStart"/>
      <w:r w:rsidRPr="00C20AE6">
        <w:rPr>
          <w:rFonts w:ascii="Times New Roman" w:hAnsi="Times New Roman"/>
        </w:rPr>
        <w:t xml:space="preserve">Прокуратурой Комсомольского района по результатам рассмотрения </w:t>
      </w:r>
      <w:r w:rsidRPr="00C20AE6">
        <w:rPr>
          <w:rFonts w:ascii="Times New Roman" w:eastAsia="MS Mincho" w:hAnsi="Times New Roman"/>
        </w:rPr>
        <w:t xml:space="preserve">обращения жителя с. Комсомольское проведена проверка </w:t>
      </w:r>
      <w:r w:rsidRPr="00C20AE6">
        <w:rPr>
          <w:rFonts w:ascii="Times New Roman" w:hAnsi="Times New Roman"/>
        </w:rPr>
        <w:t>соблюдения требований законодательства в области обеспечения санитарно-эпидемиологического благополучия населения сельскохозяйственным потребительским сбытовым кооперативом «Селянка», занимающимся сбором молока</w:t>
      </w:r>
      <w:r w:rsidRPr="00C20AE6">
        <w:rPr>
          <w:rFonts w:ascii="Times New Roman" w:eastAsia="MS Mincho" w:hAnsi="Times New Roman"/>
        </w:rPr>
        <w:t>.</w:t>
      </w:r>
      <w:proofErr w:type="gramEnd"/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eastAsia="MS Mincho" w:hAnsi="Times New Roman"/>
        </w:rPr>
      </w:pPr>
      <w:r w:rsidRPr="00C20AE6">
        <w:rPr>
          <w:rFonts w:ascii="Times New Roman" w:eastAsia="MS Mincho" w:hAnsi="Times New Roman"/>
        </w:rPr>
        <w:t>Установлено, что в нарушение санитарно-эпидемиологических требований и правил в данном кооперативе отсутствует оборудованная площадка для мытья автоцистерн, договор на вывоз жидких производственных отходов со специализированной организацией не заключен, территория кооператива не благоустроена.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eastAsia="MS Mincho" w:hAnsi="Times New Roman"/>
        </w:rPr>
      </w:pPr>
      <w:r w:rsidRPr="00C20AE6">
        <w:rPr>
          <w:rFonts w:ascii="Times New Roman" w:eastAsia="MS Mincho" w:hAnsi="Times New Roman"/>
        </w:rPr>
        <w:t>В связи с нарушением данных требований законодательства СПСК «Селянка» допускается слив сточных вод, а именно воды от мытья автоцистерн, перевозящих молоко, за пределы территории кооператива.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eastAsia="MS Mincho" w:hAnsi="Times New Roman"/>
        </w:rPr>
      </w:pPr>
      <w:r w:rsidRPr="00C20AE6">
        <w:rPr>
          <w:rFonts w:ascii="Times New Roman" w:eastAsia="MS Mincho" w:hAnsi="Times New Roman"/>
        </w:rPr>
        <w:t xml:space="preserve">По результатам проведенной проверки прокуратурой Комсомольского района в адрес руководителя СПСК «Селянка» внесено представление, в отношении юридического лица возбуждено дело об административном правонарушении, предусмотренном ст. 6.3 </w:t>
      </w:r>
      <w:proofErr w:type="spellStart"/>
      <w:r w:rsidRPr="00C20AE6">
        <w:rPr>
          <w:rFonts w:ascii="Times New Roman" w:eastAsia="MS Mincho" w:hAnsi="Times New Roman"/>
        </w:rPr>
        <w:t>КоАП</w:t>
      </w:r>
      <w:proofErr w:type="spellEnd"/>
      <w:r w:rsidRPr="00C20AE6">
        <w:rPr>
          <w:rFonts w:ascii="Times New Roman" w:eastAsia="MS Mincho" w:hAnsi="Times New Roman"/>
        </w:rPr>
        <w:t xml:space="preserve"> РФ, которые находятся на рассмотрении.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>Устранение нарушений взято прокуратурой района на контроль.</w:t>
      </w:r>
    </w:p>
    <w:p w:rsidR="00C20AE6" w:rsidRPr="00C20AE6" w:rsidRDefault="00C20AE6" w:rsidP="00C20AE6">
      <w:pPr>
        <w:pStyle w:val="afa"/>
        <w:rPr>
          <w:rFonts w:ascii="Times New Roman" w:hAnsi="Times New Roman"/>
        </w:rPr>
      </w:pPr>
    </w:p>
    <w:p w:rsidR="00C20AE6" w:rsidRPr="00C20AE6" w:rsidRDefault="00C20AE6" w:rsidP="00C20AE6">
      <w:pPr>
        <w:pStyle w:val="afa"/>
        <w:jc w:val="center"/>
        <w:rPr>
          <w:rFonts w:ascii="Times New Roman" w:hAnsi="Times New Roman"/>
          <w:b/>
        </w:rPr>
      </w:pPr>
      <w:r w:rsidRPr="00C20AE6">
        <w:rPr>
          <w:rFonts w:ascii="Times New Roman" w:hAnsi="Times New Roman"/>
          <w:b/>
        </w:rPr>
        <w:t>По материалам прокурорской проверки возбуждено уголовное дело по факту невыплаты заработной платы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>Прокуратура Комсомольского района провела проверку исполнения трудового законодательства в части своевременной выплаты заработной платы в ООО СК «Импульс», находящемся в стадии банкротства.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 xml:space="preserve">Установлено, что в нарушение требований </w:t>
      </w:r>
      <w:proofErr w:type="gramStart"/>
      <w:r w:rsidRPr="00C20AE6">
        <w:rPr>
          <w:rFonts w:ascii="Times New Roman" w:hAnsi="Times New Roman"/>
        </w:rPr>
        <w:t>ч</w:t>
      </w:r>
      <w:proofErr w:type="gramEnd"/>
      <w:r w:rsidRPr="00C20AE6">
        <w:rPr>
          <w:rFonts w:ascii="Times New Roman" w:hAnsi="Times New Roman"/>
        </w:rPr>
        <w:t>. 3 ст. 37 Конституции Российской Федерации, ст.ст. 21, 22 Трудового кодекса Российской Федерации ООО СК «Импульс» свыше 4 месяцев не выплачивало 2 работникам заработную плату на общую сумму свыше 370 тысяч рублей.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>При этом, бывший руководитель общества, являясь его единственным учредителем, за указанный период полученные денежные средства на выплату заработной платы, а также на погашение задолженности по оплате труда перед работниками не направлял, а использовал на погашение иных обязательств обществ.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C20AE6">
        <w:rPr>
          <w:rFonts w:ascii="Times New Roman" w:hAnsi="Times New Roman"/>
        </w:rPr>
        <w:t xml:space="preserve">По результатам проведенной проверки прокуратурой Комсомольского района в </w:t>
      </w:r>
      <w:proofErr w:type="spellStart"/>
      <w:r w:rsidRPr="00C20AE6">
        <w:rPr>
          <w:rFonts w:ascii="Times New Roman" w:hAnsi="Times New Roman"/>
        </w:rPr>
        <w:t>Батыревский</w:t>
      </w:r>
      <w:proofErr w:type="spellEnd"/>
      <w:r w:rsidRPr="00C20AE6">
        <w:rPr>
          <w:rFonts w:ascii="Times New Roman" w:hAnsi="Times New Roman"/>
        </w:rPr>
        <w:t xml:space="preserve"> МРСО СУ СК РФ по ЧР в порядке п. 2 ч. 2 ст. 37 УПК РФ направлен материал проверки для решения вопроса об уголовном преследовании бывшего генерального директора ООО СК «Импульс» по ч. 2 ст. 145.1 УК РФ, по результатам рассмотрения которого возбуждено уголовное дело.</w:t>
      </w:r>
      <w:proofErr w:type="gramEnd"/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>Ведется следствие.</w:t>
      </w:r>
    </w:p>
    <w:p w:rsidR="00C20AE6" w:rsidRPr="00C20AE6" w:rsidRDefault="00C20AE6" w:rsidP="00C20AE6">
      <w:pPr>
        <w:pStyle w:val="afa"/>
        <w:rPr>
          <w:rFonts w:ascii="Times New Roman" w:hAnsi="Times New Roman"/>
        </w:rPr>
      </w:pPr>
    </w:p>
    <w:p w:rsidR="00C20AE6" w:rsidRPr="00C20AE6" w:rsidRDefault="00C20AE6" w:rsidP="00C20AE6">
      <w:pPr>
        <w:pStyle w:val="afa"/>
        <w:jc w:val="center"/>
        <w:rPr>
          <w:rFonts w:ascii="Times New Roman" w:hAnsi="Times New Roman"/>
          <w:b/>
        </w:rPr>
      </w:pPr>
      <w:r w:rsidRPr="00C20AE6">
        <w:rPr>
          <w:rFonts w:ascii="Times New Roman" w:hAnsi="Times New Roman"/>
          <w:b/>
        </w:rPr>
        <w:t>Вынесен приговор за совершение кражи с незаконным проникновением в жилище и повторного управления автомобилем в состоянии алкогольного опьянения жителем Комсомольского района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 xml:space="preserve">Прокуратурой Комсомольского района поддержано государственное обвинение по уголовному делу в отношении 26-летнего жителя д. </w:t>
      </w:r>
      <w:proofErr w:type="gramStart"/>
      <w:r w:rsidRPr="00C20AE6">
        <w:rPr>
          <w:rFonts w:ascii="Times New Roman" w:hAnsi="Times New Roman"/>
        </w:rPr>
        <w:t>Полевые</w:t>
      </w:r>
      <w:proofErr w:type="gramEnd"/>
      <w:r w:rsidRPr="00C20AE6">
        <w:rPr>
          <w:rFonts w:ascii="Times New Roman" w:hAnsi="Times New Roman"/>
        </w:rPr>
        <w:t xml:space="preserve"> </w:t>
      </w:r>
      <w:proofErr w:type="spellStart"/>
      <w:r w:rsidRPr="00C20AE6">
        <w:rPr>
          <w:rFonts w:ascii="Times New Roman" w:hAnsi="Times New Roman"/>
        </w:rPr>
        <w:t>Яуши</w:t>
      </w:r>
      <w:proofErr w:type="spellEnd"/>
      <w:r w:rsidRPr="00C20AE6">
        <w:rPr>
          <w:rFonts w:ascii="Times New Roman" w:hAnsi="Times New Roman"/>
        </w:rPr>
        <w:t xml:space="preserve"> Комсомольского района.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C20AE6">
        <w:rPr>
          <w:rFonts w:ascii="Times New Roman" w:hAnsi="Times New Roman"/>
        </w:rPr>
        <w:t>Он обвинялся в совершении преступлений, предусмотренных п. «а» ч.3 ст. 158 УК РФ (кража, то есть тайное хищение чужого имущества, совершенная с незаконным проникновением в жилище, с причинением значительного ущерба гражданину) и ст. 264.1 УК РФ (управление транспортным средством лицом, находящимся в состоянии алкогольного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</w:t>
      </w:r>
      <w:proofErr w:type="gramEnd"/>
      <w:r w:rsidRPr="00C20AE6">
        <w:rPr>
          <w:rFonts w:ascii="Times New Roman" w:hAnsi="Times New Roman"/>
        </w:rPr>
        <w:t xml:space="preserve"> на состояние опьянения).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>В ходе судебного заседания установлено, что ночью 29.12.2018 подсудимый путем выставления оконной рамы проник в пустующий жилой дом престарелой жительницы соседнего населенного пункта, откуда похитил 3 самовара на общую сумму 6 000 рублей, причинив потерпевшей значительный имущественный ущерб.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C20AE6">
        <w:rPr>
          <w:rFonts w:ascii="Times New Roman" w:hAnsi="Times New Roman"/>
        </w:rPr>
        <w:t>Также 31.03.2019 ранее, в январе 2019 года, привлеченный к административной ответственности за невыполнение водителем транспортного средства, не имеющего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 подсудимый, являясь лицом, подвергнутым административному наказанию, находясь в состоянии алкогольного опьянения, не имея водительского удостоверения, на автомобиле марки ВАЗ-21074 выехал из дома в соседний населенный пункт</w:t>
      </w:r>
      <w:proofErr w:type="gramEnd"/>
      <w:r w:rsidRPr="00C20AE6">
        <w:rPr>
          <w:rFonts w:ascii="Times New Roman" w:hAnsi="Times New Roman"/>
        </w:rPr>
        <w:t>, где по пути следования был остановлен сотрудниками ГИБДД.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proofErr w:type="spellStart"/>
      <w:r w:rsidRPr="00C20AE6">
        <w:rPr>
          <w:rFonts w:ascii="Times New Roman" w:hAnsi="Times New Roman"/>
        </w:rPr>
        <w:t>Яльчикский</w:t>
      </w:r>
      <w:proofErr w:type="spellEnd"/>
      <w:r w:rsidRPr="00C20AE6">
        <w:rPr>
          <w:rFonts w:ascii="Times New Roman" w:hAnsi="Times New Roman"/>
        </w:rPr>
        <w:t xml:space="preserve"> районный суд, рассмотрев уголовное дело, </w:t>
      </w:r>
      <w:proofErr w:type="gramStart"/>
      <w:r w:rsidRPr="00C20AE6">
        <w:rPr>
          <w:rFonts w:ascii="Times New Roman" w:hAnsi="Times New Roman"/>
        </w:rPr>
        <w:t>согласился с позицией</w:t>
      </w:r>
      <w:proofErr w:type="gramEnd"/>
      <w:r w:rsidRPr="00C20AE6">
        <w:rPr>
          <w:rFonts w:ascii="Times New Roman" w:hAnsi="Times New Roman"/>
        </w:rPr>
        <w:t xml:space="preserve"> государственного обвинителя, признал подсудимого виновным в совершении инкриминированных ему преступлений и по совокупности преступлений назначил ему окончательное наказание в виде 1 года 6 месяцев лишения свободы с лишением права заниматься деятельностью, связанной с управлением транспортными средствами, сроком на 2 года.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>На основании ст. 73 УК РФ основное наказание в виде лишения свободы назначено условно с испытательным сроком 2 года.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>Приговор суда не вступил в законную силу.</w:t>
      </w:r>
    </w:p>
    <w:p w:rsidR="00C20AE6" w:rsidRPr="00C20AE6" w:rsidRDefault="00C20AE6" w:rsidP="00C20AE6">
      <w:pPr>
        <w:pStyle w:val="afa"/>
        <w:rPr>
          <w:rFonts w:ascii="Times New Roman" w:hAnsi="Times New Roman"/>
        </w:rPr>
      </w:pPr>
    </w:p>
    <w:p w:rsidR="00C20AE6" w:rsidRPr="00C20AE6" w:rsidRDefault="00C20AE6" w:rsidP="00C20AE6">
      <w:pPr>
        <w:pStyle w:val="afa"/>
        <w:jc w:val="center"/>
        <w:rPr>
          <w:rFonts w:ascii="Times New Roman" w:hAnsi="Times New Roman"/>
          <w:b/>
        </w:rPr>
      </w:pPr>
      <w:r w:rsidRPr="00C20AE6">
        <w:rPr>
          <w:rFonts w:ascii="Times New Roman" w:hAnsi="Times New Roman"/>
          <w:b/>
        </w:rPr>
        <w:t>В Комсомольском районе в суд направлено уголовное дело по факту уклонения от административного надзора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 xml:space="preserve">Прокурором </w:t>
      </w:r>
      <w:proofErr w:type="spellStart"/>
      <w:r w:rsidRPr="00C20AE6">
        <w:rPr>
          <w:rFonts w:ascii="Times New Roman" w:hAnsi="Times New Roman"/>
        </w:rPr>
        <w:t>Комсомолького</w:t>
      </w:r>
      <w:proofErr w:type="spellEnd"/>
      <w:r w:rsidRPr="00C20AE6">
        <w:rPr>
          <w:rFonts w:ascii="Times New Roman" w:hAnsi="Times New Roman"/>
        </w:rPr>
        <w:t xml:space="preserve"> района утвержден обвинительный акт по уголовному делу в отношении 42-летнего местного жителя.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 xml:space="preserve">Он обвиняется в совершении преступления, предусмотренного </w:t>
      </w:r>
      <w:proofErr w:type="gramStart"/>
      <w:r w:rsidRPr="00C20AE6">
        <w:rPr>
          <w:rFonts w:ascii="Times New Roman" w:hAnsi="Times New Roman"/>
        </w:rPr>
        <w:t>ч</w:t>
      </w:r>
      <w:proofErr w:type="gramEnd"/>
      <w:r w:rsidRPr="00C20AE6">
        <w:rPr>
          <w:rFonts w:ascii="Times New Roman" w:hAnsi="Times New Roman"/>
        </w:rPr>
        <w:t xml:space="preserve">. 1 ст.314.1 УК РФ (самовольное оставление поднадзорным лицом места жительства, совершенное в целях уклонения от административного надзора). 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>По версии органа дознания, в период с 18.04.2019 по 15.05.2019 незадолго до этого прибывший из мест лишения свободы по отбытию наказания обвиняемый, будучи поднадзорным лицом, с целью уклонения от административного надзора, без уважительных причин, самовольно, без уведомления сотрудников полиции покинул место своего жительства, выехав за пределы Комсомольского района.</w:t>
      </w:r>
    </w:p>
    <w:p w:rsidR="00C20AE6" w:rsidRPr="00C20AE6" w:rsidRDefault="00C20AE6" w:rsidP="00C20AE6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lastRenderedPageBreak/>
        <w:t xml:space="preserve">Уголовное дело после утверждения обвинительного акта для рассмотрения направлено прокурором района в </w:t>
      </w:r>
      <w:proofErr w:type="spellStart"/>
      <w:r w:rsidRPr="00C20AE6">
        <w:rPr>
          <w:rFonts w:ascii="Times New Roman" w:hAnsi="Times New Roman"/>
        </w:rPr>
        <w:t>Яльчикский</w:t>
      </w:r>
      <w:proofErr w:type="spellEnd"/>
      <w:r w:rsidRPr="00C20AE6">
        <w:rPr>
          <w:rFonts w:ascii="Times New Roman" w:hAnsi="Times New Roman"/>
        </w:rPr>
        <w:t xml:space="preserve"> районный суд Чувашской Республики.</w:t>
      </w:r>
    </w:p>
    <w:p w:rsidR="00C20AE6" w:rsidRDefault="00C20AE6" w:rsidP="00762E88">
      <w:pPr>
        <w:pStyle w:val="afa"/>
        <w:ind w:firstLine="567"/>
        <w:jc w:val="both"/>
        <w:rPr>
          <w:rFonts w:ascii="Times New Roman" w:hAnsi="Times New Roman"/>
        </w:rPr>
      </w:pPr>
      <w:r w:rsidRPr="00C20AE6">
        <w:rPr>
          <w:rFonts w:ascii="Times New Roman" w:hAnsi="Times New Roman"/>
        </w:rPr>
        <w:t xml:space="preserve">Санкция </w:t>
      </w:r>
      <w:proofErr w:type="gramStart"/>
      <w:r w:rsidRPr="00C20AE6">
        <w:rPr>
          <w:rFonts w:ascii="Times New Roman" w:hAnsi="Times New Roman"/>
        </w:rPr>
        <w:t>ч</w:t>
      </w:r>
      <w:proofErr w:type="gramEnd"/>
      <w:r w:rsidRPr="00C20AE6">
        <w:rPr>
          <w:rFonts w:ascii="Times New Roman" w:hAnsi="Times New Roman"/>
        </w:rPr>
        <w:t>. 1 ст. 314.1 УК РФ предусматривает наказание вплоть до лишения свободы на срок до одного года.</w:t>
      </w:r>
    </w:p>
    <w:p w:rsidR="00AB5FEB" w:rsidRDefault="00AB5FEB" w:rsidP="00762E88">
      <w:pPr>
        <w:pStyle w:val="afa"/>
        <w:ind w:firstLine="567"/>
        <w:jc w:val="both"/>
        <w:rPr>
          <w:rFonts w:ascii="Times New Roman" w:hAnsi="Times New Roman"/>
        </w:rPr>
      </w:pPr>
    </w:p>
    <w:p w:rsidR="00AB5FEB" w:rsidRPr="00AB5FEB" w:rsidRDefault="00AB5FEB" w:rsidP="00AB5FEB">
      <w:pPr>
        <w:pStyle w:val="newstitlebig"/>
        <w:spacing w:before="0" w:beforeAutospacing="0" w:after="0" w:afterAutospacing="0"/>
        <w:jc w:val="center"/>
        <w:rPr>
          <w:b/>
          <w:sz w:val="20"/>
          <w:szCs w:val="20"/>
        </w:rPr>
      </w:pPr>
      <w:r w:rsidRPr="00AB5FEB">
        <w:rPr>
          <w:b/>
          <w:sz w:val="20"/>
          <w:szCs w:val="20"/>
        </w:rPr>
        <w:t>Прокуратурой Комсомольского района выявлены нарушения в сфере промышленной безопасности опасных производственных объектов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>Прокуратурой Комсомольского района проведена проверка соблюдения ООО «Кооператор» требований законодательства о промышленной безопасности опасных производственных объектов.</w:t>
      </w:r>
    </w:p>
    <w:p w:rsidR="00AB5FEB" w:rsidRPr="00AB5FEB" w:rsidRDefault="00AB5FEB" w:rsidP="00AB5FEB">
      <w:pPr>
        <w:pStyle w:val="aa"/>
        <w:ind w:right="20" w:firstLine="567"/>
        <w:jc w:val="both"/>
        <w:rPr>
          <w:sz w:val="20"/>
        </w:rPr>
      </w:pPr>
      <w:r w:rsidRPr="00AB5FEB">
        <w:rPr>
          <w:sz w:val="20"/>
        </w:rPr>
        <w:t>Установлено, что в ходе осуществления хозяйственной деятельност</w:t>
      </w:r>
      <w:proofErr w:type="gramStart"/>
      <w:r w:rsidRPr="00AB5FEB">
        <w:rPr>
          <w:sz w:val="20"/>
        </w:rPr>
        <w:t>и ООО</w:t>
      </w:r>
      <w:proofErr w:type="gramEnd"/>
      <w:r w:rsidRPr="00AB5FEB">
        <w:rPr>
          <w:sz w:val="20"/>
        </w:rPr>
        <w:t xml:space="preserve"> «Кооператор» эксплуатирует сеть </w:t>
      </w:r>
      <w:proofErr w:type="spellStart"/>
      <w:r>
        <w:rPr>
          <w:sz w:val="20"/>
        </w:rPr>
        <w:t>г</w:t>
      </w:r>
      <w:r w:rsidRPr="00AB5FEB">
        <w:rPr>
          <w:sz w:val="20"/>
        </w:rPr>
        <w:t>азопотребления</w:t>
      </w:r>
      <w:proofErr w:type="spellEnd"/>
      <w:r w:rsidRPr="00AB5FEB">
        <w:rPr>
          <w:sz w:val="20"/>
        </w:rPr>
        <w:t>, являющуюся опасным производственным объектом, без соответствующей лицензии.</w:t>
      </w:r>
    </w:p>
    <w:p w:rsidR="00AB5FEB" w:rsidRPr="00AB5FEB" w:rsidRDefault="00AB5FEB" w:rsidP="00AB5FEB">
      <w:pPr>
        <w:ind w:firstLine="567"/>
        <w:jc w:val="both"/>
        <w:rPr>
          <w:sz w:val="20"/>
          <w:szCs w:val="20"/>
        </w:rPr>
      </w:pPr>
      <w:r w:rsidRPr="00AB5FEB">
        <w:rPr>
          <w:sz w:val="20"/>
          <w:szCs w:val="20"/>
        </w:rPr>
        <w:t>В нарушение требований Федерального закона «О промышленной безопасности опасных производственных объектов» ООО «Кооператор» заявление на получение лицензии на осуществление конкретного вида деятельности в области промышленной безопасности в уполномоченный орган государственной власти не направляло, указанная лицензия обществом не получена.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>В целях устранения и недопущения впредь нарушений законодательства о промышленной безопасности опасных производственных объектов руководителю указанного юридического лица внесено представление, по результатам рассмотрения которого приняты меры к устранению нарушений, 1 должностное лицо привлечено к дисциплинарной ответственности.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 xml:space="preserve">Также по результатам проверки прокуратурой района в отношении директора ООО «Кооператор» возбуждено дело об административном правонарушении, предусмотренном </w:t>
      </w:r>
      <w:proofErr w:type="gramStart"/>
      <w:r w:rsidRPr="00AB5FEB">
        <w:rPr>
          <w:sz w:val="20"/>
        </w:rPr>
        <w:t>ч</w:t>
      </w:r>
      <w:proofErr w:type="gramEnd"/>
      <w:r w:rsidRPr="00AB5FEB">
        <w:rPr>
          <w:sz w:val="20"/>
        </w:rPr>
        <w:t xml:space="preserve">. 1 ст. 9.1 </w:t>
      </w:r>
      <w:proofErr w:type="spellStart"/>
      <w:r w:rsidRPr="00AB5FEB">
        <w:rPr>
          <w:sz w:val="20"/>
        </w:rPr>
        <w:t>КоАП</w:t>
      </w:r>
      <w:proofErr w:type="spellEnd"/>
      <w:r w:rsidRPr="00AB5FEB">
        <w:rPr>
          <w:sz w:val="20"/>
        </w:rPr>
        <w:t xml:space="preserve"> РФ.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 xml:space="preserve">Приволжским Управлением </w:t>
      </w:r>
      <w:proofErr w:type="spellStart"/>
      <w:r w:rsidRPr="00AB5FEB">
        <w:rPr>
          <w:sz w:val="20"/>
        </w:rPr>
        <w:t>Ростехнадзора</w:t>
      </w:r>
      <w:proofErr w:type="spellEnd"/>
      <w:r w:rsidRPr="00AB5FEB">
        <w:rPr>
          <w:sz w:val="20"/>
        </w:rPr>
        <w:t xml:space="preserve"> по результатам рассмотрения дела об административном правонарушении руководителю общества объявлено предупреждение.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>Постановление в законную силу вступило.</w:t>
      </w:r>
    </w:p>
    <w:p w:rsidR="00AB5FEB" w:rsidRPr="00AB5FEB" w:rsidRDefault="00AB5FEB" w:rsidP="00AB5FEB">
      <w:pPr>
        <w:pStyle w:val="afa"/>
        <w:ind w:firstLine="567"/>
        <w:jc w:val="both"/>
        <w:rPr>
          <w:b/>
          <w:bCs/>
          <w:color w:val="000000"/>
        </w:rPr>
      </w:pPr>
    </w:p>
    <w:p w:rsidR="00AB5FEB" w:rsidRPr="00AB5FEB" w:rsidRDefault="00AB5FEB" w:rsidP="00AB5FEB">
      <w:pPr>
        <w:pStyle w:val="newstitlebig"/>
        <w:spacing w:before="0" w:beforeAutospacing="0" w:after="0" w:afterAutospacing="0"/>
        <w:jc w:val="center"/>
        <w:rPr>
          <w:b/>
          <w:sz w:val="20"/>
          <w:szCs w:val="20"/>
        </w:rPr>
      </w:pPr>
      <w:r w:rsidRPr="00AB5FEB">
        <w:rPr>
          <w:b/>
          <w:sz w:val="20"/>
          <w:szCs w:val="20"/>
        </w:rPr>
        <w:t>Вынесен приговор по уголовному делу в отношении работницы магазина, похитившей имущество покупателя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 xml:space="preserve">Прокуратурой Комсомольского района поддержано государственное обвинение по уголовному делу в отношении 40-летней местной жительницы, обвиняемой в совершении преступления, предусмотренного п. «в» </w:t>
      </w:r>
      <w:proofErr w:type="gramStart"/>
      <w:r w:rsidRPr="00AB5FEB">
        <w:rPr>
          <w:sz w:val="20"/>
        </w:rPr>
        <w:t>ч</w:t>
      </w:r>
      <w:proofErr w:type="gramEnd"/>
      <w:r w:rsidRPr="00AB5FEB">
        <w:rPr>
          <w:sz w:val="20"/>
        </w:rPr>
        <w:t>. 2 ст.158 УК РФ (кража, то есть тайное хищение чужого имущества, совершенная с причинением значительного ущерба гражданину).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 xml:space="preserve">В ходе судебного заседания установлено, что подсудимая, исполняя свои служебные обязанности в качестве уборщицы магазина, умышленно, из корыстных побуждений, тайно похитила из передвижной продовольственной </w:t>
      </w:r>
      <w:proofErr w:type="gramStart"/>
      <w:r w:rsidRPr="00AB5FEB">
        <w:rPr>
          <w:sz w:val="20"/>
        </w:rPr>
        <w:t>корзины</w:t>
      </w:r>
      <w:proofErr w:type="gramEnd"/>
      <w:r w:rsidRPr="00AB5FEB">
        <w:rPr>
          <w:sz w:val="20"/>
        </w:rPr>
        <w:t xml:space="preserve"> оставленный без присмотра отвлекшейся покупательницей женский рюкзак, в котором находилось имущество на общую сумму свыше 83 тысяч рублей, в том числе денежные средства в размере около 26 тысяч рублей, чем причинила потерпевшей значительный имущественный ущерб.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>Подсудимая вину в совершении указанного преступления в ходе судебного следствия, как и в ходе предварительного расследования, не признавала.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proofErr w:type="spellStart"/>
      <w:r w:rsidRPr="00AB5FEB">
        <w:rPr>
          <w:sz w:val="20"/>
        </w:rPr>
        <w:t>Яльчикский</w:t>
      </w:r>
      <w:proofErr w:type="spellEnd"/>
      <w:r w:rsidRPr="00AB5FEB">
        <w:rPr>
          <w:sz w:val="20"/>
        </w:rPr>
        <w:t xml:space="preserve"> районный суд, согласившись с мнением и доводами государственного обвинителя, признал подсудимую виновной в совершении инкриминированного преступления и назначил ей наказание в виде обязательных работ на срок 240 часов.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>Приговор суда в законную силу не вступил.</w:t>
      </w:r>
    </w:p>
    <w:p w:rsidR="00AB5FEB" w:rsidRPr="00AB5FEB" w:rsidRDefault="00AB5FEB" w:rsidP="00AB5FEB">
      <w:pPr>
        <w:pStyle w:val="afa"/>
        <w:ind w:firstLine="567"/>
        <w:jc w:val="both"/>
        <w:rPr>
          <w:b/>
          <w:bCs/>
          <w:color w:val="000000"/>
        </w:rPr>
      </w:pPr>
    </w:p>
    <w:p w:rsidR="00AB5FEB" w:rsidRPr="00AB5FEB" w:rsidRDefault="00AB5FEB" w:rsidP="00AB5FEB">
      <w:pPr>
        <w:pStyle w:val="newstitlebig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AB5FEB">
        <w:rPr>
          <w:b/>
          <w:sz w:val="20"/>
          <w:szCs w:val="20"/>
        </w:rPr>
        <w:t>В Комсомольском районе в суд направлено 2 уголовных дела в отношении водителей автоцистерн по факту покушения на присвоение вверенного дизельного топлива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>Исполняющим обязанности прокурора Комсомольского района утверждены обвинительные заключения по 2 уголовным делам в отношении 59-летнего и 61-летнего жителей Ульяновской области.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 xml:space="preserve">Каждый из них обвиняются в совершении преступления, предусмотренного </w:t>
      </w:r>
      <w:proofErr w:type="gramStart"/>
      <w:r w:rsidRPr="00AB5FEB">
        <w:rPr>
          <w:sz w:val="20"/>
        </w:rPr>
        <w:t>ч</w:t>
      </w:r>
      <w:proofErr w:type="gramEnd"/>
      <w:r w:rsidRPr="00AB5FEB">
        <w:rPr>
          <w:sz w:val="20"/>
        </w:rPr>
        <w:t>. 3 ст. 30, ч. 1 ст. 160 УК РФ (покушение на присвоение, то есть покушение на хищение чужого имущества, вверенного виновному).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proofErr w:type="gramStart"/>
      <w:r w:rsidRPr="00AB5FEB">
        <w:rPr>
          <w:sz w:val="20"/>
        </w:rPr>
        <w:t>В ходе следствия установлено, что каждый их обвиняемых, являясь материально ответственными лицом за доверенное ему дизельное топливо, принадлежащее Ульяновскому филиалу ООО «</w:t>
      </w:r>
      <w:proofErr w:type="spellStart"/>
      <w:r w:rsidRPr="00AB5FEB">
        <w:rPr>
          <w:sz w:val="20"/>
        </w:rPr>
        <w:t>Татнефть-АЗС</w:t>
      </w:r>
      <w:proofErr w:type="spellEnd"/>
      <w:r w:rsidRPr="00AB5FEB">
        <w:rPr>
          <w:sz w:val="20"/>
        </w:rPr>
        <w:t xml:space="preserve"> Центр», 12.04.2019 в ходе поставки данного груза в целях хищения вверенного имущества предложил неосведомленному о его истинных намерениях лицу купить </w:t>
      </w:r>
      <w:smartTag w:uri="urn:schemas-microsoft-com:office:smarttags" w:element="metricconverter">
        <w:smartTagPr>
          <w:attr w:name="ProductID" w:val="100 литров"/>
        </w:smartTagPr>
        <w:r w:rsidRPr="00AB5FEB">
          <w:rPr>
            <w:sz w:val="20"/>
          </w:rPr>
          <w:t>100 литров</w:t>
        </w:r>
      </w:smartTag>
      <w:r w:rsidRPr="00AB5FEB">
        <w:rPr>
          <w:sz w:val="20"/>
        </w:rPr>
        <w:t xml:space="preserve"> дизельного топлива на общую сумму 3 813 рублей.</w:t>
      </w:r>
      <w:proofErr w:type="gramEnd"/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proofErr w:type="gramStart"/>
      <w:r w:rsidRPr="00AB5FEB">
        <w:rPr>
          <w:sz w:val="20"/>
        </w:rPr>
        <w:t xml:space="preserve">Получив согласие от покупателей, доехав до одного из придорожных кафе, находящихся на территории Комсомольского района, каждый из обвиняемых из корыстных побуждений, с целью незаконного безвозмездного обращения вверенного ему в связи с выполнением им обязанностей по перевозке дизельного топлива чужого имущества, начал сливать из цистерн служебного автомобиля </w:t>
      </w:r>
      <w:smartTag w:uri="urn:schemas-microsoft-com:office:smarttags" w:element="metricconverter">
        <w:smartTagPr>
          <w:attr w:name="ProductID" w:val="100 литров"/>
        </w:smartTagPr>
        <w:r w:rsidRPr="00AB5FEB">
          <w:rPr>
            <w:sz w:val="20"/>
          </w:rPr>
          <w:t>100 литров</w:t>
        </w:r>
      </w:smartTag>
      <w:r w:rsidRPr="00AB5FEB">
        <w:rPr>
          <w:sz w:val="20"/>
        </w:rPr>
        <w:t xml:space="preserve"> дизельного топлива в пластиковые канистры покупателя.</w:t>
      </w:r>
      <w:proofErr w:type="gramEnd"/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>Однако в момент слива указанного топлива преступные действия обоих обвиняемых были пресечены сотрудниками службы безопасности ООО «</w:t>
      </w:r>
      <w:proofErr w:type="spellStart"/>
      <w:r w:rsidRPr="00AB5FEB">
        <w:rPr>
          <w:sz w:val="20"/>
        </w:rPr>
        <w:t>Татнефть-АЗС</w:t>
      </w:r>
      <w:proofErr w:type="spellEnd"/>
      <w:r w:rsidRPr="00AB5FEB">
        <w:rPr>
          <w:sz w:val="20"/>
        </w:rPr>
        <w:t xml:space="preserve"> Центр», в </w:t>
      </w:r>
      <w:proofErr w:type="gramStart"/>
      <w:r w:rsidRPr="00AB5FEB">
        <w:rPr>
          <w:sz w:val="20"/>
        </w:rPr>
        <w:t>связи</w:t>
      </w:r>
      <w:proofErr w:type="gramEnd"/>
      <w:r w:rsidRPr="00AB5FEB">
        <w:rPr>
          <w:sz w:val="20"/>
        </w:rPr>
        <w:t xml:space="preserve"> с чем обвиняемые не смогли сбыть похищенное имущество и получить за это денежные средства по независящим от них обстоятельствам.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 xml:space="preserve">Уголовные дела после утверждения обвинительных заключений для рассмотрения направлены </w:t>
      </w:r>
      <w:proofErr w:type="gramStart"/>
      <w:r w:rsidRPr="00AB5FEB">
        <w:rPr>
          <w:sz w:val="20"/>
        </w:rPr>
        <w:t>исполняющим</w:t>
      </w:r>
      <w:proofErr w:type="gramEnd"/>
      <w:r w:rsidRPr="00AB5FEB">
        <w:rPr>
          <w:sz w:val="20"/>
        </w:rPr>
        <w:t xml:space="preserve"> обязанности прокурора района мировому судье судебного участка № 1 Комсомольского района Чувашской Республики.</w:t>
      </w:r>
    </w:p>
    <w:p w:rsidR="00AB5FEB" w:rsidRPr="00AB5FEB" w:rsidRDefault="00AB5FEB" w:rsidP="00AB5FEB">
      <w:pPr>
        <w:pStyle w:val="afa"/>
        <w:ind w:firstLine="567"/>
        <w:jc w:val="both"/>
        <w:rPr>
          <w:b/>
          <w:bCs/>
          <w:color w:val="000000"/>
        </w:rPr>
      </w:pPr>
    </w:p>
    <w:p w:rsidR="00AB5FEB" w:rsidRPr="00AB5FEB" w:rsidRDefault="00AB5FEB" w:rsidP="00AB5FEB">
      <w:pPr>
        <w:pStyle w:val="newstitlebig"/>
        <w:spacing w:before="0" w:beforeAutospacing="0" w:after="0" w:afterAutospacing="0"/>
        <w:jc w:val="center"/>
        <w:rPr>
          <w:b/>
          <w:sz w:val="20"/>
          <w:szCs w:val="20"/>
        </w:rPr>
      </w:pPr>
      <w:r w:rsidRPr="00AB5FEB">
        <w:rPr>
          <w:b/>
          <w:sz w:val="20"/>
          <w:szCs w:val="20"/>
        </w:rPr>
        <w:t>После изучения прокурором утверждено обвинительное заключение по факту незаконного приобретения и хранения наркотических средств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proofErr w:type="gramStart"/>
      <w:r w:rsidRPr="00AB5FEB">
        <w:rPr>
          <w:sz w:val="20"/>
        </w:rPr>
        <w:t>Исполняющим</w:t>
      </w:r>
      <w:proofErr w:type="gramEnd"/>
      <w:r w:rsidRPr="00AB5FEB">
        <w:rPr>
          <w:sz w:val="20"/>
        </w:rPr>
        <w:t xml:space="preserve"> обязанности прокурора Комсомольского района утверждено обвинительное заключение по уголовному делу в отношении 47-летнего жителя Комсомольского района.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 xml:space="preserve">Он обвиняется в совершении преступления, предусмотренного </w:t>
      </w:r>
      <w:proofErr w:type="gramStart"/>
      <w:r w:rsidRPr="00AB5FEB">
        <w:rPr>
          <w:sz w:val="20"/>
        </w:rPr>
        <w:t>ч</w:t>
      </w:r>
      <w:proofErr w:type="gramEnd"/>
      <w:r w:rsidRPr="00AB5FEB">
        <w:rPr>
          <w:sz w:val="20"/>
        </w:rPr>
        <w:t>. 1 ст.228 УК РФ (незаконное приобретение и хранение без цели сбыта наркотических средств в значительном размере).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lastRenderedPageBreak/>
        <w:t>В ходе следствия установлено, что обвиняемый, достоверно зная, что незаконное приобретение и хранение наркотических средств запрещены уголовным законодательством Российской Федерации, действуя умышленно, с целью приобретения и хранения наркотических сре</w:t>
      </w:r>
      <w:proofErr w:type="gramStart"/>
      <w:r w:rsidRPr="00AB5FEB">
        <w:rPr>
          <w:sz w:val="20"/>
        </w:rPr>
        <w:t>дств в з</w:t>
      </w:r>
      <w:proofErr w:type="gramEnd"/>
      <w:r w:rsidRPr="00AB5FEB">
        <w:rPr>
          <w:sz w:val="20"/>
        </w:rPr>
        <w:t>начительном размере без цели сбыта для последующего личного употребления вечером 15.03.2019 через сеть «Интернет» у неустановленного лица заказал наркотическое средство.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>Затем с целью приобретения наркотического средства оплатил денежные средства в размере 4 799 рублей путем перевода их на абонентский номер продавца и, получив информацию с указанием места закладки наркотика, забрал его из данного тайника-закладки.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>Далее обвиняемый приобретенное им наркотическое средство поместил в карман своей куртки, где незаконно хранил его до момента обнаружения его сотрудниками полиции.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 xml:space="preserve">Уголовное дело после утверждения обвинительного заключения для рассмотрения направлено </w:t>
      </w:r>
      <w:proofErr w:type="gramStart"/>
      <w:r w:rsidRPr="00AB5FEB">
        <w:rPr>
          <w:sz w:val="20"/>
        </w:rPr>
        <w:t>исполняющим</w:t>
      </w:r>
      <w:proofErr w:type="gramEnd"/>
      <w:r w:rsidRPr="00AB5FEB">
        <w:rPr>
          <w:sz w:val="20"/>
        </w:rPr>
        <w:t xml:space="preserve"> обязанности прокурора района в </w:t>
      </w:r>
      <w:proofErr w:type="spellStart"/>
      <w:r w:rsidRPr="00AB5FEB">
        <w:rPr>
          <w:sz w:val="20"/>
        </w:rPr>
        <w:t>Яльчикский</w:t>
      </w:r>
      <w:proofErr w:type="spellEnd"/>
      <w:r w:rsidRPr="00AB5FEB">
        <w:rPr>
          <w:sz w:val="20"/>
        </w:rPr>
        <w:t xml:space="preserve"> районный суд Чувашской Республики.</w:t>
      </w:r>
    </w:p>
    <w:p w:rsidR="00AB5FEB" w:rsidRPr="00AB5FEB" w:rsidRDefault="00AB5FEB" w:rsidP="00AB5FEB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AB5FEB">
        <w:rPr>
          <w:sz w:val="20"/>
        </w:rPr>
        <w:t xml:space="preserve">Санкция </w:t>
      </w:r>
      <w:proofErr w:type="gramStart"/>
      <w:r w:rsidRPr="00AB5FEB">
        <w:rPr>
          <w:sz w:val="20"/>
        </w:rPr>
        <w:t>ч</w:t>
      </w:r>
      <w:proofErr w:type="gramEnd"/>
      <w:r w:rsidRPr="00AB5FEB">
        <w:rPr>
          <w:sz w:val="20"/>
        </w:rPr>
        <w:t>. 1 ст. 228 УК РФ предусматривает наказание вплоть до лишения свободы на срок до трех лет.</w:t>
      </w:r>
    </w:p>
    <w:p w:rsidR="00AB5FEB" w:rsidRPr="00AB5FEB" w:rsidRDefault="00AB5FEB" w:rsidP="00AB5FEB">
      <w:pPr>
        <w:pStyle w:val="afa"/>
        <w:ind w:firstLine="567"/>
        <w:jc w:val="both"/>
        <w:rPr>
          <w:b/>
          <w:bCs/>
          <w:color w:val="000000"/>
        </w:rPr>
      </w:pPr>
    </w:p>
    <w:p w:rsidR="00AB5FEB" w:rsidRPr="00AB5FEB" w:rsidRDefault="00AB5FEB" w:rsidP="00AB5FEB">
      <w:pPr>
        <w:ind w:firstLine="567"/>
        <w:jc w:val="both"/>
        <w:rPr>
          <w:sz w:val="20"/>
          <w:szCs w:val="20"/>
        </w:rPr>
      </w:pPr>
      <w:r w:rsidRPr="00AB5FEB">
        <w:rPr>
          <w:sz w:val="20"/>
          <w:szCs w:val="20"/>
        </w:rPr>
        <w:t>Ежегодно 1 июня празднуется Международный день защиты детей.</w:t>
      </w:r>
    </w:p>
    <w:p w:rsidR="00AB5FEB" w:rsidRPr="00AB5FEB" w:rsidRDefault="00AB5FEB" w:rsidP="00AB5FEB">
      <w:pPr>
        <w:ind w:firstLine="567"/>
        <w:jc w:val="both"/>
        <w:rPr>
          <w:sz w:val="20"/>
          <w:szCs w:val="20"/>
        </w:rPr>
      </w:pPr>
      <w:r w:rsidRPr="00AB5FEB">
        <w:rPr>
          <w:sz w:val="20"/>
          <w:szCs w:val="20"/>
        </w:rPr>
        <w:t>Одним из приоритетных направлений деятельности органов прокуратуры является надзор за соблюдением прав и законных интересов несовершеннолетних.</w:t>
      </w:r>
    </w:p>
    <w:p w:rsidR="00AB5FEB" w:rsidRPr="00AB5FEB" w:rsidRDefault="00AB5FEB" w:rsidP="00AB5FEB">
      <w:pPr>
        <w:ind w:firstLine="567"/>
        <w:jc w:val="both"/>
        <w:rPr>
          <w:sz w:val="20"/>
          <w:szCs w:val="20"/>
        </w:rPr>
      </w:pPr>
      <w:proofErr w:type="gramStart"/>
      <w:r w:rsidRPr="00AB5FEB">
        <w:rPr>
          <w:sz w:val="20"/>
          <w:szCs w:val="20"/>
        </w:rPr>
        <w:t>В текущем году прокуратурой района выявлено свыше 130 нарушений законодательства в указанной сфере, принесено 12 протестов, в суд направлено 2 исковых заявления, внесено 45 представлений, 61 должностное лицо привлечено к дисциплинарной ответственности, 15 – к административной.</w:t>
      </w:r>
      <w:proofErr w:type="gramEnd"/>
    </w:p>
    <w:p w:rsidR="00AB5FEB" w:rsidRPr="00AB5FEB" w:rsidRDefault="00AB5FEB" w:rsidP="00AB5FEB">
      <w:pPr>
        <w:ind w:firstLine="567"/>
        <w:jc w:val="both"/>
        <w:rPr>
          <w:sz w:val="20"/>
          <w:szCs w:val="20"/>
        </w:rPr>
      </w:pPr>
      <w:r w:rsidRPr="00AB5FEB">
        <w:rPr>
          <w:sz w:val="20"/>
          <w:szCs w:val="20"/>
        </w:rPr>
        <w:t>В преддверии Международного дня защиты детей прокуратурой Комсомольского района 31 мая 2019 года будет проведен приём граждан по вопросам соблюдения прав и законных интересов несовершеннолетних.</w:t>
      </w:r>
    </w:p>
    <w:p w:rsidR="00AB5FEB" w:rsidRPr="00AB5FEB" w:rsidRDefault="00AB5FEB" w:rsidP="00AB5FEB">
      <w:pPr>
        <w:ind w:firstLine="567"/>
        <w:jc w:val="both"/>
        <w:rPr>
          <w:sz w:val="20"/>
          <w:szCs w:val="20"/>
        </w:rPr>
      </w:pPr>
      <w:r w:rsidRPr="00AB5FEB">
        <w:rPr>
          <w:sz w:val="20"/>
          <w:szCs w:val="20"/>
        </w:rPr>
        <w:t>Приём состоится в помещении прокуратуры района по адресу: ул</w:t>
      </w:r>
      <w:proofErr w:type="gramStart"/>
      <w:r w:rsidRPr="00AB5FEB">
        <w:rPr>
          <w:sz w:val="20"/>
          <w:szCs w:val="20"/>
        </w:rPr>
        <w:t>.С</w:t>
      </w:r>
      <w:proofErr w:type="gramEnd"/>
      <w:r w:rsidRPr="00AB5FEB">
        <w:rPr>
          <w:sz w:val="20"/>
          <w:szCs w:val="20"/>
        </w:rPr>
        <w:t>оветская, д. 1, с. Комсомольское, Комсомольский район.</w:t>
      </w:r>
    </w:p>
    <w:p w:rsidR="00AB5FEB" w:rsidRPr="00AB5FEB" w:rsidRDefault="00AB5FEB" w:rsidP="00AB5FEB">
      <w:pPr>
        <w:ind w:firstLine="567"/>
        <w:jc w:val="both"/>
        <w:rPr>
          <w:sz w:val="20"/>
          <w:szCs w:val="20"/>
        </w:rPr>
      </w:pPr>
      <w:r w:rsidRPr="00AB5FEB">
        <w:rPr>
          <w:sz w:val="20"/>
          <w:szCs w:val="20"/>
        </w:rPr>
        <w:t>В ходе приёма с 09 до 18 часов граждане смогут получить консультацию по возникающим вопросам, оставить обращение о нарушениях законодательства в данной сфере.</w:t>
      </w:r>
    </w:p>
    <w:p w:rsidR="00AB5FEB" w:rsidRPr="00AB5FEB" w:rsidRDefault="00AB5FEB" w:rsidP="00AB5FEB">
      <w:pPr>
        <w:ind w:firstLine="567"/>
        <w:jc w:val="both"/>
        <w:rPr>
          <w:sz w:val="20"/>
          <w:szCs w:val="20"/>
        </w:rPr>
      </w:pPr>
      <w:r w:rsidRPr="00AB5FEB">
        <w:rPr>
          <w:sz w:val="20"/>
          <w:szCs w:val="20"/>
        </w:rPr>
        <w:t>Предварительно на прием Вы можете записаться по телефону: 8 (83539) 5-13-13.</w:t>
      </w:r>
    </w:p>
    <w:p w:rsidR="00AB5FEB" w:rsidRDefault="00AB5FEB" w:rsidP="00762E88">
      <w:pPr>
        <w:pStyle w:val="afa"/>
        <w:ind w:firstLine="567"/>
        <w:jc w:val="both"/>
        <w:rPr>
          <w:b/>
          <w:bCs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74415">
      <w:pgSz w:w="11906" w:h="16838" w:code="9"/>
      <w:pgMar w:top="567" w:right="624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5260"/>
    <w:rsid w:val="00085297"/>
    <w:rsid w:val="00091742"/>
    <w:rsid w:val="00091AE4"/>
    <w:rsid w:val="00091D6D"/>
    <w:rsid w:val="000A2FF1"/>
    <w:rsid w:val="000A5A5D"/>
    <w:rsid w:val="000A7411"/>
    <w:rsid w:val="000B325F"/>
    <w:rsid w:val="000B4498"/>
    <w:rsid w:val="000C1488"/>
    <w:rsid w:val="000C2EA0"/>
    <w:rsid w:val="000C4DA5"/>
    <w:rsid w:val="000D23C4"/>
    <w:rsid w:val="000D6662"/>
    <w:rsid w:val="000D702E"/>
    <w:rsid w:val="000D753F"/>
    <w:rsid w:val="000E3AF3"/>
    <w:rsid w:val="000F23A3"/>
    <w:rsid w:val="000F4B17"/>
    <w:rsid w:val="000F4E4D"/>
    <w:rsid w:val="000F5023"/>
    <w:rsid w:val="000F5A12"/>
    <w:rsid w:val="000F672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C4531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31D2D"/>
    <w:rsid w:val="002322F8"/>
    <w:rsid w:val="00232892"/>
    <w:rsid w:val="002424A2"/>
    <w:rsid w:val="0024285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A0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685F"/>
    <w:rsid w:val="0040722F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38E2"/>
    <w:rsid w:val="0047410C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2A36"/>
    <w:rsid w:val="00513FB0"/>
    <w:rsid w:val="005146AF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62915"/>
    <w:rsid w:val="005653A9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670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8043C9"/>
    <w:rsid w:val="00805AED"/>
    <w:rsid w:val="00807A38"/>
    <w:rsid w:val="00810325"/>
    <w:rsid w:val="008110EF"/>
    <w:rsid w:val="008112AB"/>
    <w:rsid w:val="0081166A"/>
    <w:rsid w:val="00816B15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A639A"/>
    <w:rsid w:val="008B748D"/>
    <w:rsid w:val="008C59F0"/>
    <w:rsid w:val="008D0A4D"/>
    <w:rsid w:val="008D0BFF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20ACB"/>
    <w:rsid w:val="009252AB"/>
    <w:rsid w:val="00925E69"/>
    <w:rsid w:val="00930679"/>
    <w:rsid w:val="009358CC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9373D"/>
    <w:rsid w:val="009A49F5"/>
    <w:rsid w:val="009B064E"/>
    <w:rsid w:val="009B1494"/>
    <w:rsid w:val="009B2C9B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3EDA"/>
    <w:rsid w:val="00C74305"/>
    <w:rsid w:val="00C75992"/>
    <w:rsid w:val="00C76A10"/>
    <w:rsid w:val="00C76F88"/>
    <w:rsid w:val="00C81C4B"/>
    <w:rsid w:val="00C823AB"/>
    <w:rsid w:val="00C8722C"/>
    <w:rsid w:val="00C90CC1"/>
    <w:rsid w:val="00C95DF1"/>
    <w:rsid w:val="00C9635D"/>
    <w:rsid w:val="00CA045B"/>
    <w:rsid w:val="00CA342C"/>
    <w:rsid w:val="00CB0DEE"/>
    <w:rsid w:val="00CB684E"/>
    <w:rsid w:val="00CC4B79"/>
    <w:rsid w:val="00CD02CF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ECC"/>
    <w:rsid w:val="00D166A9"/>
    <w:rsid w:val="00D17522"/>
    <w:rsid w:val="00D20C4F"/>
    <w:rsid w:val="00D21710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B0D78"/>
    <w:rsid w:val="00DB7D98"/>
    <w:rsid w:val="00DC44A2"/>
    <w:rsid w:val="00DD247F"/>
    <w:rsid w:val="00DE3CAA"/>
    <w:rsid w:val="00DE4F47"/>
    <w:rsid w:val="00DF35AD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67C9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65089"/>
    <w:rsid w:val="00E763EF"/>
    <w:rsid w:val="00E80281"/>
    <w:rsid w:val="00E83B1B"/>
    <w:rsid w:val="00E843C7"/>
    <w:rsid w:val="00E856A4"/>
    <w:rsid w:val="00E857A7"/>
    <w:rsid w:val="00E93468"/>
    <w:rsid w:val="00EA178D"/>
    <w:rsid w:val="00EA1BB7"/>
    <w:rsid w:val="00EA5DD1"/>
    <w:rsid w:val="00EA5F61"/>
    <w:rsid w:val="00EB1C5E"/>
    <w:rsid w:val="00EC19DA"/>
    <w:rsid w:val="00EC1B4D"/>
    <w:rsid w:val="00ED05C4"/>
    <w:rsid w:val="00ED604F"/>
    <w:rsid w:val="00ED794A"/>
    <w:rsid w:val="00EE2223"/>
    <w:rsid w:val="00EE2EBA"/>
    <w:rsid w:val="00EE652A"/>
    <w:rsid w:val="00EF113E"/>
    <w:rsid w:val="00EF69EF"/>
    <w:rsid w:val="00F0469D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A0D"/>
    <w:rsid w:val="00F865E1"/>
    <w:rsid w:val="00F9376C"/>
    <w:rsid w:val="00F977E6"/>
    <w:rsid w:val="00FA09FE"/>
    <w:rsid w:val="00FA695F"/>
    <w:rsid w:val="00FB0A27"/>
    <w:rsid w:val="00FB11F4"/>
    <w:rsid w:val="00FB24F4"/>
    <w:rsid w:val="00FC1B11"/>
    <w:rsid w:val="00FC58F1"/>
    <w:rsid w:val="00FD1ED4"/>
    <w:rsid w:val="00FD2CF5"/>
    <w:rsid w:val="00FE2018"/>
    <w:rsid w:val="00FE4702"/>
    <w:rsid w:val="00FF2783"/>
    <w:rsid w:val="00FF373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basedOn w:val="a"/>
    <w:link w:val="af6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main.asp?govid=70" TargetMode="External"/><Relationship Id="rId13" Type="http://schemas.openxmlformats.org/officeDocument/2006/relationships/hyperlink" Target="http://komsml.cap.ru/" TargetMode="External"/><Relationship Id="rId18" Type="http://schemas.openxmlformats.org/officeDocument/2006/relationships/hyperlink" Target="http://komsml.cap.r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7" Type="http://schemas.openxmlformats.org/officeDocument/2006/relationships/hyperlink" Target="http://gov.cap.ru/main.asp?govid=70" TargetMode="External"/><Relationship Id="rId12" Type="http://schemas.openxmlformats.org/officeDocument/2006/relationships/hyperlink" Target="http://komsml.cap.ru/" TargetMode="External"/><Relationship Id="rId17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msml.cap.ru/" TargetMode="External"/><Relationship Id="rId20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komsml.cap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consultantplus://offline/ref=231BAEA7399E9195E33CE576BCEA2857CF24333717F10476DB0625FA55F6258110A2AD07F775C74CB06EDEB1V7j3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omsml.cap.ru/" TargetMode="External"/><Relationship Id="rId19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main.asp?govid=70" TargetMode="External"/><Relationship Id="rId14" Type="http://schemas.openxmlformats.org/officeDocument/2006/relationships/hyperlink" Target="consultantplus://offline/ref=231BAEA7399E9195E33CE576BCEA2857CF24333717F10476DB0625FA55F6258110A2AD07F775C74CB06DDFB1V7jBH" TargetMode="External"/><Relationship Id="rId22" Type="http://schemas.openxmlformats.org/officeDocument/2006/relationships/hyperlink" Target="http://komsml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12177</Words>
  <Characters>69409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81424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9</cp:revision>
  <cp:lastPrinted>2018-04-12T05:07:00Z</cp:lastPrinted>
  <dcterms:created xsi:type="dcterms:W3CDTF">2019-06-11T05:50:00Z</dcterms:created>
  <dcterms:modified xsi:type="dcterms:W3CDTF">2019-06-13T12:37:00Z</dcterms:modified>
</cp:coreProperties>
</file>