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017CD" w:rsidTr="00EE75F2">
        <w:trPr>
          <w:trHeight w:val="56"/>
        </w:trPr>
        <w:tc>
          <w:tcPr>
            <w:tcW w:w="10632" w:type="dxa"/>
            <w:tcBorders>
              <w:left w:val="nil"/>
              <w:right w:val="nil"/>
            </w:tcBorders>
          </w:tcPr>
          <w:p w:rsidR="00A017CD" w:rsidRPr="0076631C" w:rsidRDefault="00A017CD" w:rsidP="00A017CD">
            <w:pPr>
              <w:pStyle w:val="a5"/>
              <w:rPr>
                <w:sz w:val="24"/>
              </w:rPr>
            </w:pPr>
            <w:r w:rsidRPr="0076631C">
              <w:rPr>
                <w:sz w:val="24"/>
              </w:rPr>
              <w:t>И Н Ф О Р М А Ц И О Н Н Ы Й   Б Ю Л Л Е Т Е Н Ь</w:t>
            </w:r>
          </w:p>
        </w:tc>
      </w:tr>
    </w:tbl>
    <w:p w:rsidR="00A017CD" w:rsidRPr="00085260" w:rsidRDefault="00A017CD" w:rsidP="00A017CD">
      <w:pPr>
        <w:pStyle w:val="a5"/>
        <w:ind w:firstLine="360"/>
        <w:rPr>
          <w:b/>
          <w:bCs/>
          <w:szCs w:val="40"/>
        </w:rPr>
      </w:pPr>
      <w:r w:rsidRPr="00085260">
        <w:rPr>
          <w:b/>
          <w:bCs/>
          <w:szCs w:val="40"/>
        </w:rPr>
        <w:t>«ВЕСТНИК КОМСОМОЛЬСКОГО РАЙОНА»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6528"/>
      </w:tblGrid>
      <w:tr w:rsidR="00A017CD" w:rsidTr="00EE75F2">
        <w:trPr>
          <w:trHeight w:val="327"/>
        </w:trPr>
        <w:tc>
          <w:tcPr>
            <w:tcW w:w="4245" w:type="dxa"/>
            <w:tcBorders>
              <w:top w:val="single" w:sz="18" w:space="0" w:color="000000"/>
              <w:left w:val="nil"/>
              <w:bottom w:val="single" w:sz="18" w:space="0" w:color="000000"/>
              <w:right w:val="nil"/>
            </w:tcBorders>
          </w:tcPr>
          <w:p w:rsidR="00A017CD" w:rsidRPr="0076631C" w:rsidRDefault="00A017CD" w:rsidP="00A92BC2">
            <w:pPr>
              <w:pStyle w:val="a5"/>
              <w:tabs>
                <w:tab w:val="left" w:pos="792"/>
              </w:tabs>
              <w:jc w:val="both"/>
              <w:rPr>
                <w:b/>
                <w:bCs/>
                <w:sz w:val="24"/>
              </w:rPr>
            </w:pPr>
            <w:r w:rsidRPr="0076631C">
              <w:rPr>
                <w:b/>
                <w:bCs/>
                <w:sz w:val="24"/>
              </w:rPr>
              <w:t>№</w:t>
            </w:r>
            <w:r w:rsidR="00A92BC2">
              <w:rPr>
                <w:b/>
                <w:bCs/>
                <w:sz w:val="24"/>
              </w:rPr>
              <w:t xml:space="preserve">10 </w:t>
            </w:r>
            <w:r w:rsidRPr="0076631C">
              <w:rPr>
                <w:b/>
                <w:bCs/>
                <w:sz w:val="24"/>
              </w:rPr>
              <w:t>от</w:t>
            </w:r>
            <w:r w:rsidR="00956451">
              <w:rPr>
                <w:b/>
                <w:bCs/>
                <w:sz w:val="24"/>
              </w:rPr>
              <w:t xml:space="preserve"> 2</w:t>
            </w:r>
            <w:r w:rsidR="00A92BC2">
              <w:rPr>
                <w:b/>
                <w:bCs/>
                <w:sz w:val="24"/>
              </w:rPr>
              <w:t>7</w:t>
            </w:r>
            <w:r w:rsidR="00956451">
              <w:rPr>
                <w:b/>
                <w:bCs/>
                <w:sz w:val="24"/>
              </w:rPr>
              <w:t xml:space="preserve"> марта 2019 </w:t>
            </w:r>
            <w:r w:rsidRPr="0076631C">
              <w:rPr>
                <w:b/>
                <w:bCs/>
                <w:sz w:val="24"/>
              </w:rPr>
              <w:t>года</w:t>
            </w:r>
          </w:p>
        </w:tc>
        <w:tc>
          <w:tcPr>
            <w:tcW w:w="6528" w:type="dxa"/>
            <w:tcBorders>
              <w:top w:val="single" w:sz="18" w:space="0" w:color="000000"/>
              <w:left w:val="nil"/>
              <w:bottom w:val="single" w:sz="18" w:space="0" w:color="000000"/>
              <w:right w:val="nil"/>
            </w:tcBorders>
          </w:tcPr>
          <w:p w:rsidR="00A017CD" w:rsidRDefault="00A017CD" w:rsidP="00A017CD">
            <w:pPr>
              <w:pStyle w:val="a5"/>
              <w:tabs>
                <w:tab w:val="left" w:pos="5112"/>
              </w:tabs>
              <w:ind w:left="95"/>
              <w:jc w:val="right"/>
              <w:rPr>
                <w:b/>
                <w:bCs/>
                <w:sz w:val="24"/>
              </w:rPr>
            </w:pPr>
            <w:r>
              <w:rPr>
                <w:b/>
                <w:bCs/>
                <w:sz w:val="24"/>
              </w:rPr>
              <w:t xml:space="preserve">           </w:t>
            </w:r>
            <w:r w:rsidRPr="0076631C">
              <w:rPr>
                <w:b/>
                <w:bCs/>
                <w:sz w:val="24"/>
              </w:rPr>
              <w:t>Издание администрации</w:t>
            </w:r>
          </w:p>
          <w:p w:rsidR="00A017CD" w:rsidRPr="0076631C" w:rsidRDefault="00A017CD" w:rsidP="00A017CD">
            <w:pPr>
              <w:pStyle w:val="a5"/>
              <w:tabs>
                <w:tab w:val="left" w:pos="5112"/>
              </w:tabs>
              <w:ind w:left="95"/>
              <w:jc w:val="right"/>
              <w:rPr>
                <w:b/>
                <w:bCs/>
                <w:sz w:val="24"/>
              </w:rPr>
            </w:pPr>
            <w:r w:rsidRPr="0076631C">
              <w:rPr>
                <w:b/>
                <w:bCs/>
                <w:sz w:val="24"/>
              </w:rPr>
              <w:t xml:space="preserve"> Комсомольского района</w:t>
            </w:r>
          </w:p>
        </w:tc>
      </w:tr>
    </w:tbl>
    <w:p w:rsidR="00FF748D" w:rsidRDefault="00FF748D" w:rsidP="00C56743">
      <w:pPr>
        <w:pStyle w:val="afc"/>
        <w:jc w:val="center"/>
        <w:rPr>
          <w:rFonts w:ascii="Times New Roman" w:hAnsi="Times New Roman"/>
          <w:b/>
        </w:rPr>
      </w:pPr>
    </w:p>
    <w:p w:rsidR="00660F93" w:rsidRPr="00660F93" w:rsidRDefault="00660F93" w:rsidP="00660F93">
      <w:pPr>
        <w:pStyle w:val="afc"/>
        <w:jc w:val="center"/>
        <w:rPr>
          <w:rFonts w:ascii="Times New Roman" w:hAnsi="Times New Roman"/>
          <w:b/>
        </w:rPr>
      </w:pPr>
      <w:r w:rsidRPr="00660F93">
        <w:rPr>
          <w:rFonts w:ascii="Times New Roman" w:hAnsi="Times New Roman"/>
          <w:b/>
        </w:rPr>
        <w:t>ПОСТАНОВЛЕНИЕ ГЛАВЫ КОМСОМОЛЬСКОГО РАЙОНА ЧУВАШСКОЙ РЕСПУБЛИКИ от 26</w:t>
      </w:r>
      <w:r w:rsidR="00565DF3">
        <w:rPr>
          <w:rFonts w:ascii="Times New Roman" w:hAnsi="Times New Roman"/>
          <w:b/>
        </w:rPr>
        <w:t>.03.</w:t>
      </w:r>
      <w:r w:rsidRPr="00660F93">
        <w:rPr>
          <w:rFonts w:ascii="Times New Roman" w:hAnsi="Times New Roman"/>
          <w:b/>
        </w:rPr>
        <w:t>2019</w:t>
      </w:r>
      <w:r w:rsidR="00565DF3">
        <w:rPr>
          <w:rFonts w:ascii="Times New Roman" w:hAnsi="Times New Roman"/>
          <w:b/>
        </w:rPr>
        <w:t>г.</w:t>
      </w:r>
      <w:r w:rsidRPr="00660F93">
        <w:rPr>
          <w:rFonts w:ascii="Times New Roman" w:hAnsi="Times New Roman"/>
          <w:b/>
        </w:rPr>
        <w:t xml:space="preserve"> №02 «О назначении публичных слушаний по проекту решения Собрания депутатов Комсомольского района Чувашской Республики «Об утверждении отчета об исполнении бюджета Комсомольского района Чувашской Республики за 2018 год»</w:t>
      </w: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В соответствии со статьей 16 Устава Комсомольского района Чувашской Республики и статьей 70 Положения о регулировании бюджетных правоотношений в Комсомольском районе Чувашской Республики, утвержденного решением Собрания депутатов Комсомольского района Чувашской Республики от 25 апреля 2013 года    № 6/152, п о с т а н о в л я ю:</w:t>
      </w: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1. Назначить проведение публичных слушаний по проекту решения Собрания депутатов Комсомольского района Чувашской Республики «Об утверждении отчета об исполнении бюджета Комсомольского района Чувашской Республики за 2018 год» на 8 апреля 2019 года в актовом зале администрации Комсомольского района, начало в 10-00 часов.</w:t>
      </w: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2. Назначить ответственным за подготовку и проведение публичных слушаний по проекту решения Собрания депутатов Комсомольского района Чувашской Республики «Об утверждении отчета об исполнении бюджета Комсомольского района Чувашской Республики за 2018 год» финансовый отдел администрации Комсомольского района.</w:t>
      </w: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3. Постоянной комиссии по бюджетно-финансовым вопросам, имущественным и земельным отношениям Собрания депутатов Комсомольского района Чувашской Республики опубликовать в информационном бюллетене «Вестник Комсомольского района» настоящее постановление и проект решения Собрания депутатов Комсомольского района Чувашской Республики «Об утверждении отчета об исполнении бюджета Комсомольского района Чувашской Республики за 2018 год».</w:t>
      </w: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4. Контрольно-счетному органу Комсомольского района представить заключение на проект решения Собрания депутатов Комсомольского района Чувашской Республики «Об утверждении отчета об исполнении бюджета Комсомольского района Чувашской Республики за 2018 год» Собранию депутатов Комсомольского района Чувашской Республики и администрации Комсомольского района Чувашской Республики.</w:t>
      </w:r>
    </w:p>
    <w:p w:rsidR="00660F93" w:rsidRPr="00660F93" w:rsidRDefault="00660F93" w:rsidP="00660F93">
      <w:pPr>
        <w:pStyle w:val="afc"/>
        <w:ind w:firstLine="567"/>
        <w:jc w:val="both"/>
        <w:rPr>
          <w:rFonts w:ascii="Times New Roman" w:hAnsi="Times New Roman"/>
        </w:rPr>
      </w:pPr>
    </w:p>
    <w:p w:rsidR="00660F93" w:rsidRPr="00660F93" w:rsidRDefault="00660F93" w:rsidP="00660F93">
      <w:pPr>
        <w:pStyle w:val="afc"/>
        <w:ind w:firstLine="567"/>
        <w:jc w:val="both"/>
        <w:rPr>
          <w:rFonts w:ascii="Times New Roman" w:hAnsi="Times New Roman"/>
        </w:rPr>
      </w:pPr>
      <w:r w:rsidRPr="00660F93">
        <w:rPr>
          <w:rFonts w:ascii="Times New Roman" w:hAnsi="Times New Roman"/>
        </w:rPr>
        <w:t>Глава Комсомольского района</w:t>
      </w:r>
    </w:p>
    <w:p w:rsidR="00660F93" w:rsidRDefault="00660F93" w:rsidP="00660F93">
      <w:pPr>
        <w:pStyle w:val="afc"/>
        <w:ind w:firstLine="567"/>
        <w:jc w:val="both"/>
        <w:rPr>
          <w:rFonts w:ascii="Times New Roman" w:hAnsi="Times New Roman"/>
        </w:rPr>
      </w:pPr>
      <w:r w:rsidRPr="00660F93">
        <w:rPr>
          <w:rFonts w:ascii="Times New Roman" w:hAnsi="Times New Roman"/>
        </w:rPr>
        <w:t>Чувашской Республики                                                                               Х.С.</w:t>
      </w:r>
      <w:r>
        <w:rPr>
          <w:rFonts w:ascii="Times New Roman" w:hAnsi="Times New Roman"/>
        </w:rPr>
        <w:t xml:space="preserve"> </w:t>
      </w:r>
      <w:r w:rsidRPr="00660F93">
        <w:rPr>
          <w:rFonts w:ascii="Times New Roman" w:hAnsi="Times New Roman"/>
        </w:rPr>
        <w:t>Идиатуллин</w:t>
      </w:r>
    </w:p>
    <w:p w:rsidR="004A53B3" w:rsidRPr="004A53B3" w:rsidRDefault="004A53B3" w:rsidP="004A53B3">
      <w:pPr>
        <w:pStyle w:val="afc"/>
        <w:ind w:firstLine="567"/>
        <w:jc w:val="right"/>
        <w:rPr>
          <w:rFonts w:ascii="Times New Roman" w:hAnsi="Times New Roman"/>
        </w:rPr>
      </w:pPr>
      <w:r w:rsidRPr="004A53B3">
        <w:rPr>
          <w:rFonts w:ascii="Times New Roman" w:hAnsi="Times New Roman"/>
        </w:rPr>
        <w:t>ПРОЕКТ РЕШЕНИЯ</w:t>
      </w:r>
    </w:p>
    <w:p w:rsidR="004A53B3" w:rsidRPr="004A53B3" w:rsidRDefault="004A53B3" w:rsidP="004A53B3">
      <w:pPr>
        <w:pStyle w:val="afc"/>
        <w:ind w:firstLine="567"/>
        <w:jc w:val="right"/>
        <w:rPr>
          <w:rFonts w:ascii="Times New Roman" w:hAnsi="Times New Roman"/>
        </w:rPr>
      </w:pPr>
      <w:r w:rsidRPr="004A53B3">
        <w:rPr>
          <w:rFonts w:ascii="Times New Roman" w:hAnsi="Times New Roman"/>
        </w:rPr>
        <w:t>СОБРАНИЯ ДЕПУТАТОВ КОМСОМОЛЬСКОГО РАЙОНА</w:t>
      </w:r>
    </w:p>
    <w:p w:rsidR="004A53B3" w:rsidRPr="004A53B3" w:rsidRDefault="004A53B3" w:rsidP="004A53B3">
      <w:pPr>
        <w:pStyle w:val="afc"/>
        <w:ind w:firstLine="567"/>
        <w:jc w:val="right"/>
        <w:rPr>
          <w:rFonts w:ascii="Times New Roman" w:hAnsi="Times New Roman"/>
        </w:rPr>
      </w:pPr>
      <w:r w:rsidRPr="004A53B3">
        <w:rPr>
          <w:rFonts w:ascii="Times New Roman" w:hAnsi="Times New Roman"/>
        </w:rPr>
        <w:t>ЧУВАШСКОЙ РЕСПУБЛИКИ</w:t>
      </w:r>
    </w:p>
    <w:p w:rsidR="004A53B3" w:rsidRPr="004A53B3" w:rsidRDefault="004A53B3" w:rsidP="004A53B3">
      <w:pPr>
        <w:pStyle w:val="afc"/>
        <w:ind w:firstLine="567"/>
        <w:rPr>
          <w:rFonts w:ascii="Times New Roman" w:hAnsi="Times New Roman"/>
          <w:b/>
        </w:rPr>
      </w:pPr>
      <w:r w:rsidRPr="004A53B3">
        <w:rPr>
          <w:rFonts w:ascii="Times New Roman" w:hAnsi="Times New Roman"/>
          <w:b/>
        </w:rPr>
        <w:t>Об утверждении отчета об исполнении бюджета Комсомольского района Чувашской Республики за 2018 год</w:t>
      </w:r>
    </w:p>
    <w:p w:rsidR="004A53B3" w:rsidRPr="004A53B3" w:rsidRDefault="004A53B3" w:rsidP="004A53B3">
      <w:pPr>
        <w:pStyle w:val="afc"/>
        <w:ind w:firstLine="567"/>
        <w:rPr>
          <w:rFonts w:ascii="Times New Roman" w:hAnsi="Times New Roman"/>
        </w:rPr>
      </w:pPr>
      <w:r w:rsidRPr="004A53B3">
        <w:rPr>
          <w:rFonts w:ascii="Times New Roman" w:hAnsi="Times New Roman"/>
        </w:rPr>
        <w:t>Собрание депутатов Комсомольского района Чувашской Республики р е ш и л о:</w:t>
      </w:r>
    </w:p>
    <w:p w:rsidR="004A53B3" w:rsidRPr="004A53B3" w:rsidRDefault="004A53B3" w:rsidP="004A53B3">
      <w:pPr>
        <w:pStyle w:val="afc"/>
        <w:ind w:firstLine="567"/>
        <w:rPr>
          <w:rFonts w:ascii="Times New Roman" w:hAnsi="Times New Roman"/>
          <w:b/>
        </w:rPr>
      </w:pPr>
      <w:r w:rsidRPr="004A53B3">
        <w:rPr>
          <w:rFonts w:ascii="Times New Roman" w:hAnsi="Times New Roman"/>
          <w:b/>
        </w:rPr>
        <w:t>Статья 1</w:t>
      </w:r>
    </w:p>
    <w:p w:rsidR="004A53B3" w:rsidRPr="004A53B3" w:rsidRDefault="004A53B3" w:rsidP="00AE0C08">
      <w:pPr>
        <w:pStyle w:val="afc"/>
        <w:ind w:firstLine="567"/>
        <w:jc w:val="both"/>
        <w:rPr>
          <w:rFonts w:ascii="Times New Roman" w:hAnsi="Times New Roman"/>
        </w:rPr>
      </w:pPr>
      <w:r w:rsidRPr="004A53B3">
        <w:rPr>
          <w:rFonts w:ascii="Times New Roman" w:hAnsi="Times New Roman"/>
        </w:rPr>
        <w:t>Утвердить отчет об исполнении бюджета Комсомольского района Чувашской Республики за 2018 год по доходам в сумме 561 835 977,91 рублей, по расходам в сумме 539 717 314,40 рублей, с превышением доходов над расходами (профицит бюджета) в сумме 22 118 663,51 рубля и со следующими показателями:</w:t>
      </w:r>
    </w:p>
    <w:p w:rsidR="004A53B3" w:rsidRPr="004A53B3" w:rsidRDefault="004A53B3" w:rsidP="00AE0C08">
      <w:pPr>
        <w:pStyle w:val="afc"/>
        <w:ind w:firstLine="567"/>
        <w:jc w:val="both"/>
        <w:rPr>
          <w:rFonts w:ascii="Times New Roman" w:hAnsi="Times New Roman"/>
        </w:rPr>
      </w:pPr>
      <w:r w:rsidRPr="004A53B3">
        <w:rPr>
          <w:rFonts w:ascii="Times New Roman" w:hAnsi="Times New Roman"/>
        </w:rPr>
        <w:t>доходов бюджета Комсомольского района Чувашской Республики по кодам классификации доходов бюджетов за 2018 год согласно приложению № 1 к настоящему решению;</w:t>
      </w:r>
    </w:p>
    <w:p w:rsidR="004A53B3" w:rsidRPr="004A53B3" w:rsidRDefault="004A53B3" w:rsidP="00AE0C08">
      <w:pPr>
        <w:pStyle w:val="afc"/>
        <w:ind w:firstLine="567"/>
        <w:jc w:val="both"/>
        <w:rPr>
          <w:rFonts w:ascii="Times New Roman" w:hAnsi="Times New Roman"/>
        </w:rPr>
      </w:pPr>
      <w:r w:rsidRPr="004A53B3">
        <w:rPr>
          <w:rFonts w:ascii="Times New Roman" w:hAnsi="Times New Roman"/>
        </w:rPr>
        <w:t>расходов бюджета Комсомольского района Чувашской Республики по ведомственной структуре расходов бюджета Комсомольского района Чувашской Республики за 2018 год согласно приложению № 2 к настоящему решению;</w:t>
      </w:r>
    </w:p>
    <w:p w:rsidR="004A53B3" w:rsidRPr="004A53B3" w:rsidRDefault="004A53B3" w:rsidP="00AE0C08">
      <w:pPr>
        <w:pStyle w:val="afc"/>
        <w:ind w:firstLine="567"/>
        <w:jc w:val="both"/>
        <w:rPr>
          <w:rFonts w:ascii="Times New Roman" w:hAnsi="Times New Roman"/>
        </w:rPr>
      </w:pPr>
      <w:r w:rsidRPr="004A53B3">
        <w:rPr>
          <w:rFonts w:ascii="Times New Roman" w:hAnsi="Times New Roman"/>
        </w:rPr>
        <w:t>расходов бюджета Комсомольского района Чувашской Республики по разделам и подразделам классификации расходов бюджетов за 2018 год согласно приложению № 3 к настоящему решению;</w:t>
      </w:r>
    </w:p>
    <w:p w:rsidR="004A53B3" w:rsidRPr="004A53B3" w:rsidRDefault="004A53B3" w:rsidP="00AE0C08">
      <w:pPr>
        <w:pStyle w:val="afc"/>
        <w:ind w:firstLine="567"/>
        <w:jc w:val="both"/>
        <w:rPr>
          <w:rFonts w:ascii="Times New Roman" w:hAnsi="Times New Roman"/>
        </w:rPr>
      </w:pPr>
      <w:r w:rsidRPr="004A53B3">
        <w:rPr>
          <w:rFonts w:ascii="Times New Roman" w:hAnsi="Times New Roman"/>
        </w:rPr>
        <w:t>источников финансирования дефицита бюджета Комсомольского района Чувашской Республики по кодам классификации источников финансирования дефицита бюджетов за 2018 год согласно приложению № 4 к настоящему решению.</w:t>
      </w:r>
    </w:p>
    <w:p w:rsidR="004A53B3" w:rsidRPr="004A53B3" w:rsidRDefault="004A53B3" w:rsidP="004A53B3">
      <w:pPr>
        <w:pStyle w:val="afc"/>
        <w:ind w:firstLine="567"/>
        <w:rPr>
          <w:rFonts w:ascii="Times New Roman" w:hAnsi="Times New Roman"/>
          <w:b/>
        </w:rPr>
      </w:pPr>
      <w:r w:rsidRPr="004A53B3">
        <w:rPr>
          <w:rFonts w:ascii="Times New Roman" w:hAnsi="Times New Roman"/>
          <w:b/>
        </w:rPr>
        <w:t>Статья 2</w:t>
      </w:r>
    </w:p>
    <w:p w:rsidR="004A53B3" w:rsidRPr="004A53B3" w:rsidRDefault="004A53B3" w:rsidP="004A53B3">
      <w:pPr>
        <w:pStyle w:val="afc"/>
        <w:ind w:firstLine="567"/>
        <w:rPr>
          <w:rFonts w:ascii="Times New Roman" w:hAnsi="Times New Roman"/>
        </w:rPr>
      </w:pPr>
      <w:r w:rsidRPr="004A53B3">
        <w:rPr>
          <w:rFonts w:ascii="Times New Roman" w:hAnsi="Times New Roman"/>
        </w:rPr>
        <w:t>Настоящее решение вступает в силу со дня его официального опубликования.</w:t>
      </w:r>
    </w:p>
    <w:p w:rsidR="004A53B3" w:rsidRPr="004A53B3" w:rsidRDefault="004A53B3" w:rsidP="004A53B3">
      <w:pPr>
        <w:pStyle w:val="afc"/>
        <w:ind w:firstLine="567"/>
        <w:rPr>
          <w:rFonts w:ascii="Times New Roman" w:hAnsi="Times New Roman"/>
        </w:rPr>
      </w:pPr>
    </w:p>
    <w:p w:rsidR="004A53B3" w:rsidRPr="004A53B3" w:rsidRDefault="004A53B3" w:rsidP="004A53B3">
      <w:pPr>
        <w:pStyle w:val="afc"/>
        <w:ind w:firstLine="567"/>
        <w:rPr>
          <w:rFonts w:ascii="Times New Roman" w:hAnsi="Times New Roman"/>
        </w:rPr>
      </w:pPr>
      <w:r w:rsidRPr="004A53B3">
        <w:rPr>
          <w:rFonts w:ascii="Times New Roman" w:hAnsi="Times New Roman"/>
        </w:rPr>
        <w:t>Глава Комсомольского района -</w:t>
      </w:r>
    </w:p>
    <w:p w:rsidR="004A53B3" w:rsidRPr="004A53B3" w:rsidRDefault="004A53B3" w:rsidP="004A53B3">
      <w:pPr>
        <w:pStyle w:val="afc"/>
        <w:ind w:firstLine="567"/>
        <w:rPr>
          <w:rFonts w:ascii="Times New Roman" w:hAnsi="Times New Roman"/>
        </w:rPr>
      </w:pPr>
      <w:r w:rsidRPr="004A53B3">
        <w:rPr>
          <w:rFonts w:ascii="Times New Roman" w:hAnsi="Times New Roman"/>
        </w:rPr>
        <w:t xml:space="preserve">Председатель Собрания депутатов </w:t>
      </w:r>
    </w:p>
    <w:p w:rsidR="004A53B3" w:rsidRDefault="004A53B3" w:rsidP="004A53B3">
      <w:pPr>
        <w:pStyle w:val="afc"/>
        <w:ind w:firstLine="567"/>
        <w:rPr>
          <w:rFonts w:ascii="Times New Roman" w:hAnsi="Times New Roman"/>
        </w:rPr>
      </w:pPr>
      <w:r w:rsidRPr="004A53B3">
        <w:rPr>
          <w:rFonts w:ascii="Times New Roman" w:hAnsi="Times New Roman"/>
        </w:rPr>
        <w:t>Комсомольского района Чувашской Республики                                         Х.С.</w:t>
      </w:r>
      <w:r>
        <w:rPr>
          <w:rFonts w:ascii="Times New Roman" w:hAnsi="Times New Roman"/>
        </w:rPr>
        <w:t xml:space="preserve"> </w:t>
      </w:r>
      <w:r w:rsidRPr="004A53B3">
        <w:rPr>
          <w:rFonts w:ascii="Times New Roman" w:hAnsi="Times New Roman"/>
        </w:rPr>
        <w:t>Идиатуллин</w:t>
      </w:r>
    </w:p>
    <w:p w:rsidR="00655FBF" w:rsidRDefault="00655FBF" w:rsidP="004A53B3">
      <w:pPr>
        <w:pStyle w:val="afc"/>
        <w:ind w:firstLine="567"/>
        <w:rPr>
          <w:rFonts w:ascii="Times New Roman" w:hAnsi="Times New Roman"/>
        </w:rPr>
      </w:pPr>
    </w:p>
    <w:p w:rsidR="00AE0C08" w:rsidRDefault="006F67A0" w:rsidP="004A53B3">
      <w:pPr>
        <w:pStyle w:val="afc"/>
        <w:ind w:firstLine="567"/>
        <w:rPr>
          <w:rFonts w:ascii="Times New Roman" w:hAnsi="Times New Roman"/>
        </w:rPr>
      </w:pPr>
      <w:r>
        <w:rPr>
          <w:rFonts w:ascii="Times New Roman" w:hAnsi="Times New Roman"/>
        </w:rPr>
        <w:t xml:space="preserve">ПОДРОБНЕЕ можно ознакомиться на сайте администрации Комсомольского района Чувашской Республики  по адресу: </w:t>
      </w:r>
      <w:hyperlink r:id="rId8" w:history="1">
        <w:r w:rsidRPr="000729C8">
          <w:rPr>
            <w:rStyle w:val="af6"/>
            <w:rFonts w:ascii="Times New Roman" w:hAnsi="Times New Roman"/>
          </w:rPr>
          <w:t>http://komsml.cap.ru/press-centr/2019/03/28/o-provedenii-publichnih-slushanij-po-proektu-otcheta</w:t>
        </w:r>
      </w:hyperlink>
    </w:p>
    <w:p w:rsidR="006F67A0" w:rsidRPr="004A53B3" w:rsidRDefault="006F67A0" w:rsidP="004A53B3">
      <w:pPr>
        <w:pStyle w:val="afc"/>
        <w:ind w:firstLine="567"/>
        <w:rPr>
          <w:rFonts w:ascii="Times New Roman" w:hAnsi="Times New Roman"/>
        </w:rPr>
      </w:pPr>
    </w:p>
    <w:p w:rsidR="006F67A0" w:rsidRPr="00314EE4" w:rsidRDefault="006F67A0" w:rsidP="006F67A0">
      <w:pPr>
        <w:pStyle w:val="afc"/>
        <w:ind w:firstLine="567"/>
        <w:jc w:val="both"/>
        <w:rPr>
          <w:rFonts w:ascii="Times New Roman" w:hAnsi="Times New Roman"/>
          <w:i/>
        </w:rPr>
      </w:pPr>
      <w:r w:rsidRPr="00314EE4">
        <w:rPr>
          <w:rFonts w:ascii="Times New Roman" w:hAnsi="Times New Roman"/>
          <w:i/>
        </w:rPr>
        <w:t>с. Комсомольское,</w:t>
      </w:r>
    </w:p>
    <w:p w:rsidR="006F67A0" w:rsidRDefault="006F67A0" w:rsidP="006F67A0">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02</w:t>
      </w:r>
      <w:r w:rsidRPr="00314EE4">
        <w:rPr>
          <w:rFonts w:ascii="Times New Roman" w:hAnsi="Times New Roman"/>
          <w:i/>
        </w:rPr>
        <w:t xml:space="preserve"> от </w:t>
      </w:r>
      <w:r>
        <w:rPr>
          <w:rFonts w:ascii="Times New Roman" w:hAnsi="Times New Roman"/>
          <w:i/>
        </w:rPr>
        <w:t>26.03.</w:t>
      </w:r>
      <w:r w:rsidRPr="00314EE4">
        <w:rPr>
          <w:rFonts w:ascii="Times New Roman" w:hAnsi="Times New Roman"/>
          <w:i/>
        </w:rPr>
        <w:t>2019г.</w:t>
      </w:r>
    </w:p>
    <w:p w:rsidR="006F67A0" w:rsidRDefault="006F67A0" w:rsidP="006F67A0">
      <w:pPr>
        <w:pStyle w:val="afc"/>
        <w:ind w:firstLine="567"/>
        <w:jc w:val="both"/>
        <w:rPr>
          <w:rFonts w:ascii="Times New Roman" w:hAnsi="Times New Roman"/>
          <w:i/>
        </w:rPr>
      </w:pPr>
    </w:p>
    <w:p w:rsidR="00C56743" w:rsidRPr="00C56743" w:rsidRDefault="00C56743" w:rsidP="006F67A0">
      <w:pPr>
        <w:pStyle w:val="afc"/>
        <w:ind w:firstLine="567"/>
        <w:jc w:val="both"/>
        <w:rPr>
          <w:rFonts w:ascii="Times New Roman" w:hAnsi="Times New Roman"/>
          <w:b/>
          <w:iCs/>
          <w:color w:val="000000"/>
          <w:sz w:val="28"/>
          <w:szCs w:val="28"/>
        </w:rPr>
      </w:pPr>
      <w:r w:rsidRPr="00C56743">
        <w:rPr>
          <w:rFonts w:ascii="Times New Roman" w:hAnsi="Times New Roman"/>
          <w:b/>
        </w:rPr>
        <w:lastRenderedPageBreak/>
        <w:t>РЕШЕНИЕ СОБРАНИЯ ДЕПУТАТОВ КОМСОМОЛЬСКОГО РАЙОНА ЧУВАШСКОЙ РЕСПУБЛИКИ от 26</w:t>
      </w:r>
      <w:r w:rsidR="00667B35">
        <w:rPr>
          <w:rFonts w:ascii="Times New Roman" w:hAnsi="Times New Roman"/>
          <w:b/>
        </w:rPr>
        <w:t>.03.</w:t>
      </w:r>
      <w:r w:rsidRPr="00C56743">
        <w:rPr>
          <w:rFonts w:ascii="Times New Roman" w:hAnsi="Times New Roman"/>
          <w:b/>
        </w:rPr>
        <w:t>2019</w:t>
      </w:r>
      <w:r w:rsidR="00667B35">
        <w:rPr>
          <w:rFonts w:ascii="Times New Roman" w:hAnsi="Times New Roman"/>
          <w:b/>
        </w:rPr>
        <w:t>г.</w:t>
      </w:r>
      <w:r w:rsidRPr="00C56743">
        <w:rPr>
          <w:rFonts w:ascii="Times New Roman" w:hAnsi="Times New Roman"/>
          <w:b/>
        </w:rPr>
        <w:t xml:space="preserve"> №3/</w:t>
      </w:r>
      <w:r w:rsidR="009F5367">
        <w:rPr>
          <w:rFonts w:ascii="Times New Roman" w:hAnsi="Times New Roman"/>
          <w:b/>
        </w:rPr>
        <w:t>214</w:t>
      </w:r>
      <w:r w:rsidRPr="00C56743">
        <w:rPr>
          <w:rFonts w:ascii="Times New Roman" w:hAnsi="Times New Roman"/>
          <w:b/>
        </w:rPr>
        <w:t xml:space="preserve"> «О внесении изменений в решение Собрания депутатов Комсомольского района Чувашской </w:t>
      </w:r>
      <w:r w:rsidR="009F5367">
        <w:rPr>
          <w:rFonts w:ascii="Times New Roman" w:hAnsi="Times New Roman"/>
          <w:b/>
        </w:rPr>
        <w:t>Р</w:t>
      </w:r>
      <w:r w:rsidRPr="00C56743">
        <w:rPr>
          <w:rFonts w:ascii="Times New Roman" w:hAnsi="Times New Roman"/>
          <w:b/>
        </w:rPr>
        <w:t>еспублики от 14 июня 2002 г. № 5/65 «О вопросах налогового регулирования в Комсомольском районе»</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Собрание депутатов Комсомольского района Чувашской Республики р е ш и л о:</w:t>
      </w:r>
    </w:p>
    <w:p w:rsidR="00C56743" w:rsidRPr="00C56743" w:rsidRDefault="00C56743" w:rsidP="00C56743">
      <w:pPr>
        <w:pStyle w:val="afc"/>
        <w:ind w:firstLine="567"/>
        <w:jc w:val="both"/>
        <w:rPr>
          <w:rFonts w:ascii="Times New Roman" w:hAnsi="Times New Roman"/>
          <w:b/>
          <w:lang w:eastAsia="en-US"/>
        </w:rPr>
      </w:pPr>
      <w:r w:rsidRPr="00C56743">
        <w:rPr>
          <w:rFonts w:ascii="Times New Roman" w:hAnsi="Times New Roman"/>
          <w:b/>
          <w:lang w:eastAsia="en-US"/>
        </w:rPr>
        <w:t>Статья 1</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Внести в приложение, утвержденное решением Собрания депутатов Комсомольского района Чувашской Республики от 14 июня 2002 г. № 5/65 «О вопросах налогового регулирования в Комсомольском районе» (с изменениями, внесенными решениями Собрания депутатов Комсомольского района Чувашской Республики от 18 сентября 2003 г. № 7/105, 25 декабря 2003 г. № 3/114, 28 мая 2004 № 3/129, 22 декабря 2004 г. № 6/156, 15 ноября 2005 г. № 4/19, 2 мая 2006 г. № 2/48, 29 июня 2006 г. № 4/61, 16 ноября 2006 г. № 7/74, 27 февраля 2007 г. № 18/101а, 3 июля 2007 г. № 1/121, 13 августа 2007 г. № 3/125, от 23 ноября 2007 г. № 3/141, 17 ноября 2008 г. № 4/197, 28 декабря 2009 г. № 2/281, 19 ноября 2010 г. № 5/21, от 3 декабря 2010 г. № 7/28, 26 октября 2012 г. № 1/131, 6 апреля 2017 г. № 4/94), следующие изменения:</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1) в графе 6:</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в строке «Розничная торговля, осуществляемая через объекты стационарной торговой сети, имеющие торговые залы» цифру «0,3» заменить цифрой «0,1»;</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в строке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 цифру «0,3» заменить цифрой «0,1»;</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в строке «Реализация товаров с использованием торговых автоматов» цифру «0,3» заменить цифрой «0,1»;</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в строке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 цифру «0,3» заменить цифрой «0,1»;</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2) в примечании слова «от пересечения с ул. Куйбышева (дом № 1 ул. Куйбышева включительно) до пересечения с ул. К. Маркса (дом № 12 ул. К. Маркса включительно)» заменить словами «(от дома 41 ул. Заводская включительно) до пересечения с переулком Заводским».</w:t>
      </w:r>
    </w:p>
    <w:p w:rsidR="00C56743" w:rsidRPr="00C56743" w:rsidRDefault="00C56743" w:rsidP="00C56743">
      <w:pPr>
        <w:pStyle w:val="afc"/>
        <w:ind w:firstLine="567"/>
        <w:jc w:val="both"/>
        <w:rPr>
          <w:rFonts w:ascii="Times New Roman" w:hAnsi="Times New Roman"/>
        </w:rPr>
      </w:pPr>
      <w:r w:rsidRPr="00C56743">
        <w:rPr>
          <w:rFonts w:ascii="Times New Roman" w:hAnsi="Times New Roman"/>
        </w:rPr>
        <w:t>Статья 2</w:t>
      </w:r>
    </w:p>
    <w:p w:rsidR="00C56743" w:rsidRPr="00C56743" w:rsidRDefault="00C56743" w:rsidP="00C56743">
      <w:pPr>
        <w:pStyle w:val="afc"/>
        <w:ind w:firstLine="567"/>
        <w:jc w:val="both"/>
        <w:rPr>
          <w:rFonts w:ascii="Times New Roman" w:hAnsi="Times New Roman"/>
        </w:rPr>
      </w:pPr>
      <w:bookmarkStart w:id="0" w:name="P49"/>
      <w:bookmarkStart w:id="1" w:name="sub_1812"/>
      <w:bookmarkStart w:id="2" w:name="sub_51"/>
      <w:bookmarkEnd w:id="0"/>
      <w:r w:rsidRPr="00C56743">
        <w:rPr>
          <w:rFonts w:ascii="Times New Roman" w:hAnsi="Times New Roman"/>
        </w:rPr>
        <w:t>Настоящее решение вступает в силу с 1 января 2020 года.</w:t>
      </w:r>
    </w:p>
    <w:bookmarkEnd w:id="1"/>
    <w:bookmarkEnd w:id="2"/>
    <w:p w:rsidR="00C56743" w:rsidRPr="00C56743" w:rsidRDefault="00C56743" w:rsidP="00C56743">
      <w:pPr>
        <w:pStyle w:val="afc"/>
        <w:ind w:firstLine="567"/>
        <w:jc w:val="both"/>
        <w:rPr>
          <w:rFonts w:ascii="Times New Roman" w:hAnsi="Times New Roman"/>
        </w:rPr>
      </w:pPr>
    </w:p>
    <w:p w:rsidR="00C56743" w:rsidRPr="00C56743" w:rsidRDefault="00C56743" w:rsidP="00C56743">
      <w:pPr>
        <w:pStyle w:val="afc"/>
        <w:ind w:firstLine="567"/>
        <w:jc w:val="both"/>
        <w:rPr>
          <w:rFonts w:ascii="Times New Roman" w:hAnsi="Times New Roman"/>
          <w:iCs/>
        </w:rPr>
      </w:pPr>
      <w:r w:rsidRPr="00C56743">
        <w:rPr>
          <w:rFonts w:ascii="Times New Roman" w:hAnsi="Times New Roman"/>
          <w:iCs/>
        </w:rPr>
        <w:t>Глава Комсомольского района –</w:t>
      </w:r>
    </w:p>
    <w:p w:rsidR="00C56743" w:rsidRPr="00C56743" w:rsidRDefault="00C56743" w:rsidP="00C56743">
      <w:pPr>
        <w:pStyle w:val="afc"/>
        <w:ind w:firstLine="567"/>
        <w:jc w:val="both"/>
        <w:rPr>
          <w:rFonts w:ascii="Times New Roman" w:hAnsi="Times New Roman"/>
          <w:iCs/>
        </w:rPr>
      </w:pPr>
      <w:r w:rsidRPr="00C56743">
        <w:rPr>
          <w:rFonts w:ascii="Times New Roman" w:hAnsi="Times New Roman"/>
          <w:iCs/>
        </w:rPr>
        <w:t>председатель Собрания депутатов</w:t>
      </w:r>
    </w:p>
    <w:p w:rsidR="00C56743" w:rsidRPr="00C56743" w:rsidRDefault="00C56743" w:rsidP="00C56743">
      <w:pPr>
        <w:pStyle w:val="afc"/>
        <w:ind w:firstLine="567"/>
        <w:jc w:val="both"/>
        <w:rPr>
          <w:rFonts w:ascii="Times New Roman" w:hAnsi="Times New Roman"/>
          <w:iCs/>
        </w:rPr>
      </w:pPr>
      <w:r w:rsidRPr="00C56743">
        <w:rPr>
          <w:rFonts w:ascii="Times New Roman" w:hAnsi="Times New Roman"/>
          <w:iCs/>
        </w:rPr>
        <w:t>Комсомольского района Чувашской Республики                                      Х.С.</w:t>
      </w:r>
      <w:r w:rsidR="00FF748D">
        <w:rPr>
          <w:rFonts w:ascii="Times New Roman" w:hAnsi="Times New Roman"/>
          <w:iCs/>
        </w:rPr>
        <w:t xml:space="preserve"> </w:t>
      </w:r>
      <w:r w:rsidRPr="00C56743">
        <w:rPr>
          <w:rFonts w:ascii="Times New Roman" w:hAnsi="Times New Roman"/>
          <w:iCs/>
        </w:rPr>
        <w:t>Идиатуллин</w:t>
      </w:r>
    </w:p>
    <w:p w:rsidR="00FF748D" w:rsidRDefault="00FF748D" w:rsidP="00F20C11">
      <w:pPr>
        <w:pStyle w:val="afc"/>
        <w:ind w:firstLine="567"/>
        <w:jc w:val="both"/>
        <w:rPr>
          <w:rFonts w:ascii="Times New Roman" w:hAnsi="Times New Roman"/>
          <w:i/>
        </w:rPr>
      </w:pPr>
    </w:p>
    <w:p w:rsidR="00F20C11" w:rsidRPr="00314EE4" w:rsidRDefault="00F20C11" w:rsidP="00F20C11">
      <w:pPr>
        <w:pStyle w:val="afc"/>
        <w:ind w:firstLine="567"/>
        <w:jc w:val="both"/>
        <w:rPr>
          <w:rFonts w:ascii="Times New Roman" w:hAnsi="Times New Roman"/>
          <w:i/>
        </w:rPr>
      </w:pPr>
      <w:r w:rsidRPr="00314EE4">
        <w:rPr>
          <w:rFonts w:ascii="Times New Roman" w:hAnsi="Times New Roman"/>
          <w:i/>
        </w:rPr>
        <w:t>с. Комсомольское,</w:t>
      </w:r>
    </w:p>
    <w:p w:rsidR="00F20C11" w:rsidRDefault="00F20C11" w:rsidP="00F20C11">
      <w:pPr>
        <w:pStyle w:val="afc"/>
        <w:ind w:firstLine="567"/>
        <w:jc w:val="both"/>
        <w:rPr>
          <w:rFonts w:ascii="Times New Roman" w:hAnsi="Times New Roman"/>
          <w:i/>
        </w:rPr>
      </w:pPr>
      <w:r w:rsidRPr="00314EE4">
        <w:rPr>
          <w:rFonts w:ascii="Times New Roman" w:hAnsi="Times New Roman"/>
          <w:i/>
        </w:rPr>
        <w:t>№</w:t>
      </w:r>
      <w:r w:rsidR="00C56743">
        <w:rPr>
          <w:rFonts w:ascii="Times New Roman" w:hAnsi="Times New Roman"/>
          <w:i/>
        </w:rPr>
        <w:t>3/</w:t>
      </w:r>
      <w:r w:rsidR="009F5367">
        <w:rPr>
          <w:rFonts w:ascii="Times New Roman" w:hAnsi="Times New Roman"/>
          <w:i/>
        </w:rPr>
        <w:t>214</w:t>
      </w:r>
      <w:r w:rsidRPr="00314EE4">
        <w:rPr>
          <w:rFonts w:ascii="Times New Roman" w:hAnsi="Times New Roman"/>
          <w:i/>
        </w:rPr>
        <w:t xml:space="preserve"> от </w:t>
      </w:r>
      <w:r w:rsidR="00C56743">
        <w:rPr>
          <w:rFonts w:ascii="Times New Roman" w:hAnsi="Times New Roman"/>
          <w:i/>
        </w:rPr>
        <w:t>26.</w:t>
      </w:r>
      <w:r>
        <w:rPr>
          <w:rFonts w:ascii="Times New Roman" w:hAnsi="Times New Roman"/>
          <w:i/>
        </w:rPr>
        <w:t>03.</w:t>
      </w:r>
      <w:r w:rsidRPr="00314EE4">
        <w:rPr>
          <w:rFonts w:ascii="Times New Roman" w:hAnsi="Times New Roman"/>
          <w:i/>
        </w:rPr>
        <w:t>2019г.</w:t>
      </w:r>
    </w:p>
    <w:p w:rsidR="00FF748D" w:rsidRDefault="00FF748D" w:rsidP="00F20C11">
      <w:pPr>
        <w:pStyle w:val="afc"/>
        <w:ind w:firstLine="567"/>
        <w:jc w:val="both"/>
        <w:rPr>
          <w:rFonts w:ascii="Times New Roman" w:hAnsi="Times New Roman"/>
          <w:i/>
        </w:rPr>
      </w:pPr>
    </w:p>
    <w:p w:rsidR="0045410B" w:rsidRPr="0045410B" w:rsidRDefault="0045410B" w:rsidP="0045410B">
      <w:pPr>
        <w:pStyle w:val="afc"/>
        <w:jc w:val="center"/>
        <w:rPr>
          <w:rFonts w:ascii="Times New Roman" w:hAnsi="Times New Roman"/>
          <w:b/>
        </w:rPr>
      </w:pPr>
      <w:r w:rsidRPr="00C56743">
        <w:rPr>
          <w:rFonts w:ascii="Times New Roman" w:hAnsi="Times New Roman"/>
          <w:b/>
        </w:rPr>
        <w:t>РЕШЕНИЕ СОБРАНИЯ ДЕПУТАТОВ КОМСОМОЛЬСКОГО РАЙОНА ЧУВАШСКОЙ РЕСПУБЛИКИ от 26</w:t>
      </w:r>
      <w:r w:rsidR="00183FBA">
        <w:rPr>
          <w:rFonts w:ascii="Times New Roman" w:hAnsi="Times New Roman"/>
          <w:b/>
        </w:rPr>
        <w:t>.03.</w:t>
      </w:r>
      <w:r w:rsidRPr="00C56743">
        <w:rPr>
          <w:rFonts w:ascii="Times New Roman" w:hAnsi="Times New Roman"/>
          <w:b/>
        </w:rPr>
        <w:t>2019</w:t>
      </w:r>
      <w:r w:rsidR="00183FBA">
        <w:rPr>
          <w:rFonts w:ascii="Times New Roman" w:hAnsi="Times New Roman"/>
          <w:b/>
        </w:rPr>
        <w:t xml:space="preserve">г. </w:t>
      </w:r>
      <w:r w:rsidRPr="00C56743">
        <w:rPr>
          <w:rFonts w:ascii="Times New Roman" w:hAnsi="Times New Roman"/>
          <w:b/>
        </w:rPr>
        <w:t xml:space="preserve"> №</w:t>
      </w:r>
      <w:r>
        <w:rPr>
          <w:rFonts w:ascii="Times New Roman" w:hAnsi="Times New Roman"/>
          <w:b/>
        </w:rPr>
        <w:t>6</w:t>
      </w:r>
      <w:r w:rsidRPr="00C56743">
        <w:rPr>
          <w:rFonts w:ascii="Times New Roman" w:hAnsi="Times New Roman"/>
          <w:b/>
        </w:rPr>
        <w:t>/</w:t>
      </w:r>
      <w:r>
        <w:rPr>
          <w:rFonts w:ascii="Times New Roman" w:hAnsi="Times New Roman"/>
          <w:b/>
        </w:rPr>
        <w:t>217</w:t>
      </w:r>
      <w:r w:rsidRPr="00C56743">
        <w:rPr>
          <w:rFonts w:ascii="Times New Roman" w:hAnsi="Times New Roman"/>
          <w:b/>
        </w:rPr>
        <w:t xml:space="preserve"> «</w:t>
      </w:r>
      <w:r w:rsidRPr="0045410B">
        <w:rPr>
          <w:rFonts w:ascii="Times New Roman" w:hAnsi="Times New Roman"/>
          <w:b/>
        </w:rPr>
        <w:t>О внесении изменений в решение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w:t>
      </w:r>
    </w:p>
    <w:p w:rsidR="0045410B" w:rsidRPr="00DD1AF1" w:rsidRDefault="0045410B" w:rsidP="00DD1AF1">
      <w:pPr>
        <w:pStyle w:val="afc"/>
        <w:ind w:firstLine="567"/>
        <w:jc w:val="both"/>
        <w:rPr>
          <w:rFonts w:ascii="Times New Roman" w:hAnsi="Times New Roman"/>
          <w:bCs/>
        </w:rPr>
      </w:pPr>
      <w:r w:rsidRPr="00DD1AF1">
        <w:rPr>
          <w:rFonts w:ascii="Times New Roman" w:hAnsi="Times New Roman"/>
        </w:rPr>
        <w:t>В соответствии с</w:t>
      </w:r>
      <w:r w:rsidRPr="00DD1AF1">
        <w:rPr>
          <w:rFonts w:ascii="Times New Roman" w:hAnsi="Times New Roman"/>
          <w:bCs/>
        </w:rPr>
        <w:t xml:space="preserve"> Федеральным законом от 2 марта 2007 года № 25-ФЗ «О муниципальной службе в Российской Федерации»</w:t>
      </w:r>
      <w:bookmarkStart w:id="3" w:name="dst100012"/>
      <w:bookmarkEnd w:id="3"/>
      <w:r w:rsidRPr="00DD1AF1">
        <w:rPr>
          <w:rFonts w:ascii="Times New Roman" w:hAnsi="Times New Roman"/>
          <w:bCs/>
        </w:rPr>
        <w:t xml:space="preserve">, Законом Чувашской Республики от 5 октября 2007 года № 62 «О муниципальной службе в Чувашской Республике» </w:t>
      </w:r>
      <w:r w:rsidRPr="00DD1AF1">
        <w:rPr>
          <w:rFonts w:ascii="Times New Roman" w:hAnsi="Times New Roman"/>
        </w:rPr>
        <w:t>Собрание депутатов Комсомольского района Чувашской Республики р е ш и л о:</w:t>
      </w:r>
    </w:p>
    <w:p w:rsidR="0045410B" w:rsidRPr="00DD1AF1" w:rsidRDefault="0045410B" w:rsidP="00DD1AF1">
      <w:pPr>
        <w:pStyle w:val="afc"/>
        <w:ind w:firstLine="567"/>
        <w:jc w:val="both"/>
        <w:rPr>
          <w:rFonts w:ascii="Times New Roman" w:hAnsi="Times New Roman"/>
        </w:rPr>
      </w:pPr>
      <w:r w:rsidRPr="00DD1AF1">
        <w:rPr>
          <w:rFonts w:ascii="Times New Roman" w:hAnsi="Times New Roman"/>
          <w:color w:val="000000"/>
        </w:rPr>
        <w:t xml:space="preserve">1. </w:t>
      </w:r>
      <w:r w:rsidRPr="00DD1AF1">
        <w:rPr>
          <w:rFonts w:ascii="Times New Roman" w:hAnsi="Times New Roman"/>
        </w:rPr>
        <w:t>Внести в Положение о муниципальной службе Комсомольского района Чувашской Республики, утвержденное решением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 (с изменениями от 29 сентября 2017 года № 6/135,</w:t>
      </w:r>
      <w:r w:rsidRPr="00DD1AF1">
        <w:rPr>
          <w:rFonts w:ascii="Times New Roman" w:hAnsi="Times New Roman"/>
          <w:color w:val="22272F"/>
          <w:shd w:val="clear" w:color="auto" w:fill="FFFFFF"/>
        </w:rPr>
        <w:t xml:space="preserve"> </w:t>
      </w:r>
      <w:r w:rsidRPr="00DD1AF1">
        <w:rPr>
          <w:rFonts w:ascii="Times New Roman" w:hAnsi="Times New Roman"/>
        </w:rPr>
        <w:t>от 21 февраля 2018 г. № 5/164), следующие изменения и дополнения: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1)  раздел 5:</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а) дополнить пунктом 5.2.1 следующего содержания: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«5.2.1. Гражданин не может быть назначен на должности председателя, заместителя председателя и аудитора контрольно-счетного органа Комсомольского района, а муниципальный служащий не может замещать должности председателя, заместителя председателя и аудитора контрольно-счетного органа Комсомольского района в случае близкого родства или свойства (родители, супруги, дети, братья, сестры, а также братья, сестры, родители, дети супругов и супруги детей) с главой Комсомольского района - председателем Собрания депутатов Комсомольского района, главой администрации Комсомольского района,  руководителями судебных и правоохранительных органов, расположенных на территории Комсомольского района.»;</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б) дополнить пунктом 5.4 следующего содержания: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«5.4.  Муниципальный служащий, являющийся руководителем, в целях исключения конфликта интересов в органе местного самоуправления Комсомольского района,</w:t>
      </w:r>
      <w:r w:rsidRPr="00DD1AF1">
        <w:rPr>
          <w:rFonts w:ascii="Times New Roman" w:hAnsi="Times New Roman"/>
          <w:color w:val="FF0000"/>
        </w:rPr>
        <w:t xml:space="preserve"> </w:t>
      </w:r>
      <w:r w:rsidRPr="00DD1AF1">
        <w:rPr>
          <w:rFonts w:ascii="Times New Roman" w:hAnsi="Times New Roman"/>
        </w:rPr>
        <w:t>не может представлять интересы муниципальных служащих в выборном профсоюзном органе данного органа местного самоуправления Комсомольского района в период замещения им указанной должности.».</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2) подпункт 2 пункта 6.1 раздела 6 изложить в следующей редакции:</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DD1AF1">
        <w:rPr>
          <w:rFonts w:ascii="Times New Roman" w:hAnsi="Times New Roman"/>
        </w:rPr>
        <w:lastRenderedPageBreak/>
        <w:t>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Комсомольского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Комсомольского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Комсомольского района в органах управления и ревизионной комиссии организации, учредителем (акционером, участником) которой является Комсомольский район, в соответствии с муниципальными правовыми актами, определяющими порядок осуществления от имени Комсомольского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3) в разделе 17:</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а) пункт 17.5 дополнить подпунктом 2.1 следующего содержания: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б) пункт 17.8 изложить в следующей редакции:</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«17.8. Взыскания, предусмотренные разделами 7, 8 и пунктом 17.2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45410B" w:rsidRPr="00DD1AF1" w:rsidRDefault="0045410B" w:rsidP="00DD1AF1">
      <w:pPr>
        <w:pStyle w:val="afc"/>
        <w:ind w:firstLine="567"/>
        <w:jc w:val="both"/>
        <w:rPr>
          <w:rFonts w:ascii="Times New Roman" w:hAnsi="Times New Roman"/>
        </w:rPr>
      </w:pPr>
      <w:r w:rsidRPr="00DD1AF1">
        <w:rPr>
          <w:rFonts w:ascii="Times New Roman" w:hAnsi="Times New Roman"/>
          <w:color w:val="000000"/>
          <w:shd w:val="clear" w:color="auto" w:fill="FFFFFF"/>
        </w:rPr>
        <w:t>2. Настоящее решение вступает в силу после дня его официального опубликования.</w:t>
      </w:r>
    </w:p>
    <w:p w:rsidR="0045410B" w:rsidRPr="00DD1AF1" w:rsidRDefault="0045410B" w:rsidP="00DD1AF1">
      <w:pPr>
        <w:pStyle w:val="afc"/>
        <w:ind w:firstLine="567"/>
        <w:jc w:val="both"/>
        <w:rPr>
          <w:rFonts w:ascii="Times New Roman" w:hAnsi="Times New Roman"/>
        </w:rPr>
      </w:pP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 xml:space="preserve">Глава Комсомольского района </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Председатель Собрания депутатов</w:t>
      </w:r>
    </w:p>
    <w:p w:rsidR="0045410B" w:rsidRPr="00DD1AF1" w:rsidRDefault="0045410B" w:rsidP="00DD1AF1">
      <w:pPr>
        <w:pStyle w:val="afc"/>
        <w:ind w:firstLine="567"/>
        <w:jc w:val="both"/>
        <w:rPr>
          <w:rFonts w:ascii="Times New Roman" w:hAnsi="Times New Roman"/>
        </w:rPr>
      </w:pPr>
      <w:r w:rsidRPr="00DD1AF1">
        <w:rPr>
          <w:rFonts w:ascii="Times New Roman" w:hAnsi="Times New Roman"/>
        </w:rPr>
        <w:t>Комсомольского района                                                                     Х.С.</w:t>
      </w:r>
      <w:r w:rsidR="00156DCC">
        <w:rPr>
          <w:rFonts w:ascii="Times New Roman" w:hAnsi="Times New Roman"/>
        </w:rPr>
        <w:t xml:space="preserve"> </w:t>
      </w:r>
      <w:r w:rsidRPr="00DD1AF1">
        <w:rPr>
          <w:rFonts w:ascii="Times New Roman" w:hAnsi="Times New Roman"/>
        </w:rPr>
        <w:t>Идиатуллин</w:t>
      </w:r>
    </w:p>
    <w:p w:rsidR="0045410B" w:rsidRDefault="0045410B" w:rsidP="00F20C11">
      <w:pPr>
        <w:pStyle w:val="afc"/>
        <w:ind w:firstLine="567"/>
        <w:jc w:val="both"/>
        <w:rPr>
          <w:rFonts w:ascii="Times New Roman" w:hAnsi="Times New Roman"/>
          <w:i/>
        </w:rPr>
      </w:pPr>
    </w:p>
    <w:p w:rsidR="00156DCC" w:rsidRPr="00314EE4" w:rsidRDefault="00156DCC" w:rsidP="00156DCC">
      <w:pPr>
        <w:pStyle w:val="afc"/>
        <w:ind w:firstLine="567"/>
        <w:jc w:val="both"/>
        <w:rPr>
          <w:rFonts w:ascii="Times New Roman" w:hAnsi="Times New Roman"/>
          <w:i/>
        </w:rPr>
      </w:pPr>
      <w:r w:rsidRPr="00314EE4">
        <w:rPr>
          <w:rFonts w:ascii="Times New Roman" w:hAnsi="Times New Roman"/>
          <w:i/>
        </w:rPr>
        <w:t>с. Комсомольское,</w:t>
      </w:r>
    </w:p>
    <w:p w:rsidR="00156DCC" w:rsidRDefault="00156DCC" w:rsidP="00156DCC">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6/217</w:t>
      </w:r>
      <w:r w:rsidRPr="00314EE4">
        <w:rPr>
          <w:rFonts w:ascii="Times New Roman" w:hAnsi="Times New Roman"/>
          <w:i/>
        </w:rPr>
        <w:t xml:space="preserve"> от </w:t>
      </w:r>
      <w:r>
        <w:rPr>
          <w:rFonts w:ascii="Times New Roman" w:hAnsi="Times New Roman"/>
          <w:i/>
        </w:rPr>
        <w:t>26.03.</w:t>
      </w:r>
      <w:r w:rsidRPr="00314EE4">
        <w:rPr>
          <w:rFonts w:ascii="Times New Roman" w:hAnsi="Times New Roman"/>
          <w:i/>
        </w:rPr>
        <w:t>2019г.</w:t>
      </w:r>
    </w:p>
    <w:p w:rsidR="00801215" w:rsidRDefault="00801215" w:rsidP="00156DCC">
      <w:pPr>
        <w:pStyle w:val="afc"/>
        <w:ind w:firstLine="567"/>
        <w:jc w:val="both"/>
        <w:rPr>
          <w:rFonts w:ascii="Times New Roman" w:hAnsi="Times New Roman"/>
          <w:i/>
        </w:rPr>
      </w:pPr>
    </w:p>
    <w:p w:rsidR="00801215" w:rsidRPr="00E10CC3" w:rsidRDefault="00E10CC3" w:rsidP="00E10CC3">
      <w:pPr>
        <w:pStyle w:val="afc"/>
        <w:jc w:val="center"/>
        <w:rPr>
          <w:rStyle w:val="aff2"/>
          <w:rFonts w:ascii="Times New Roman" w:hAnsi="Times New Roman"/>
          <w:b/>
          <w:bCs/>
        </w:rPr>
      </w:pPr>
      <w:r w:rsidRPr="00E10CC3">
        <w:rPr>
          <w:rFonts w:ascii="Times New Roman" w:hAnsi="Times New Roman"/>
          <w:b/>
        </w:rPr>
        <w:t>РЕШЕНИЕ СОБРАНИЯ ДЕПУТАТОВ КОМСОМОЛЬСКОГО РАЙОНА ЧУВАШСКОЙ РЕСПУБЛИКИ от 26</w:t>
      </w:r>
      <w:r w:rsidR="00183FBA">
        <w:rPr>
          <w:rFonts w:ascii="Times New Roman" w:hAnsi="Times New Roman"/>
          <w:b/>
        </w:rPr>
        <w:t>.03.</w:t>
      </w:r>
      <w:r w:rsidRPr="00E10CC3">
        <w:rPr>
          <w:rFonts w:ascii="Times New Roman" w:hAnsi="Times New Roman"/>
          <w:b/>
        </w:rPr>
        <w:t>2019</w:t>
      </w:r>
      <w:r w:rsidR="00183FBA">
        <w:rPr>
          <w:rFonts w:ascii="Times New Roman" w:hAnsi="Times New Roman"/>
          <w:b/>
        </w:rPr>
        <w:t xml:space="preserve">г. </w:t>
      </w:r>
      <w:r w:rsidRPr="00E10CC3">
        <w:rPr>
          <w:rFonts w:ascii="Times New Roman" w:hAnsi="Times New Roman"/>
          <w:b/>
        </w:rPr>
        <w:t xml:space="preserve"> №7/218 «</w:t>
      </w:r>
      <w:r w:rsidR="00801215" w:rsidRPr="00E10CC3">
        <w:rPr>
          <w:rStyle w:val="aff2"/>
          <w:rFonts w:ascii="Times New Roman" w:hAnsi="Times New Roman"/>
          <w:b/>
          <w:bCs/>
          <w:color w:val="auto"/>
        </w:rPr>
        <w:t>О внесении изменений в решение Собрания депутатов Комсомольского района Чувашской Республики от 1 августа 2012 года № 3/118 «</w:t>
      </w:r>
      <w:r w:rsidR="00801215" w:rsidRPr="00E10CC3">
        <w:rPr>
          <w:rFonts w:ascii="Times New Roman" w:hAnsi="Times New Roman"/>
          <w:b/>
        </w:rPr>
        <w:t>О порядке проведения антикоррупционной экспертизы нормативных правовых актов главы Комсомольского района, Собрания депутатов Комсомольского района Чувашской Республики и их проектов</w:t>
      </w:r>
      <w:r w:rsidR="00801215" w:rsidRPr="00183FBA">
        <w:rPr>
          <w:rStyle w:val="aff2"/>
          <w:rFonts w:ascii="Times New Roman" w:hAnsi="Times New Roman"/>
          <w:b/>
          <w:bCs/>
          <w:color w:val="auto"/>
        </w:rPr>
        <w:t>»</w:t>
      </w:r>
    </w:p>
    <w:p w:rsidR="00801215" w:rsidRPr="00E10CC3" w:rsidRDefault="00801215" w:rsidP="00801215">
      <w:pPr>
        <w:pStyle w:val="afc"/>
        <w:ind w:firstLine="567"/>
        <w:jc w:val="both"/>
        <w:rPr>
          <w:rFonts w:ascii="Times New Roman" w:hAnsi="Times New Roman"/>
        </w:rPr>
      </w:pPr>
      <w:r w:rsidRPr="00E10CC3">
        <w:rPr>
          <w:rFonts w:ascii="Times New Roman" w:hAnsi="Times New Roman"/>
        </w:rPr>
        <w:t>Руководствуясь Федеральным законом от 11 октября 2018 года № 362-ФЗ «О внесении изменений в статью 5 Федерального закона «Об антикоррупционной экспертизе нормативных правовых актов и проектов нормативных правовых актов», Собрание депутатов Комсомольского района Чувашской Республики р е ш и л о:</w:t>
      </w:r>
    </w:p>
    <w:p w:rsidR="00801215" w:rsidRPr="00E10CC3" w:rsidRDefault="00801215" w:rsidP="00801215">
      <w:pPr>
        <w:pStyle w:val="afc"/>
        <w:ind w:firstLine="567"/>
        <w:jc w:val="both"/>
        <w:rPr>
          <w:rStyle w:val="aff2"/>
          <w:rFonts w:ascii="Times New Roman" w:hAnsi="Times New Roman"/>
          <w:bCs/>
          <w:color w:val="auto"/>
        </w:rPr>
      </w:pPr>
      <w:bookmarkStart w:id="4" w:name="sub_1"/>
      <w:r w:rsidRPr="00E10CC3">
        <w:rPr>
          <w:rFonts w:ascii="Times New Roman" w:hAnsi="Times New Roman"/>
        </w:rPr>
        <w:t xml:space="preserve">1. Внести в </w:t>
      </w:r>
      <w:r w:rsidRPr="00E10CC3">
        <w:rPr>
          <w:rStyle w:val="aff2"/>
          <w:rFonts w:ascii="Times New Roman" w:hAnsi="Times New Roman"/>
          <w:bCs/>
          <w:color w:val="auto"/>
        </w:rPr>
        <w:t>решение Собрания депутатов Комсомольского района Чувашской Республики от 1 августа 2012 года № 3/118 «</w:t>
      </w:r>
      <w:r w:rsidRPr="00E10CC3">
        <w:rPr>
          <w:rFonts w:ascii="Times New Roman" w:hAnsi="Times New Roman"/>
        </w:rPr>
        <w:t>О порядке проведения антикоррупционной экспертизы нормативных правовых актов главы Комсомольского района, Собрания депутатов Комсомольского района Чувашской Республики и их проектов</w:t>
      </w:r>
      <w:r w:rsidRPr="00E10CC3">
        <w:rPr>
          <w:rStyle w:val="aff2"/>
          <w:rFonts w:ascii="Times New Roman" w:hAnsi="Times New Roman"/>
          <w:bCs/>
          <w:color w:val="auto"/>
        </w:rPr>
        <w:t>» следующие изменения:</w:t>
      </w:r>
    </w:p>
    <w:p w:rsidR="00801215" w:rsidRPr="00801215" w:rsidRDefault="00801215" w:rsidP="00801215">
      <w:pPr>
        <w:pStyle w:val="afc"/>
        <w:ind w:firstLine="567"/>
        <w:jc w:val="both"/>
        <w:rPr>
          <w:rFonts w:ascii="Times New Roman" w:hAnsi="Times New Roman"/>
          <w:bCs/>
        </w:rPr>
      </w:pPr>
      <w:r w:rsidRPr="00801215">
        <w:rPr>
          <w:rFonts w:ascii="Times New Roman" w:hAnsi="Times New Roman"/>
        </w:rPr>
        <w:t>а) пункт 3.1. Порядка проведения антикоррупционной экспертизы нормативных правовых актов главы Комсомольского района, Собрания депутатов Комсомольского района Чувашской Республики и их проектов изложить в следующей редакции:</w:t>
      </w:r>
    </w:p>
    <w:p w:rsidR="00801215" w:rsidRPr="00801215" w:rsidRDefault="00801215" w:rsidP="00801215">
      <w:pPr>
        <w:pStyle w:val="afc"/>
        <w:ind w:firstLine="567"/>
        <w:jc w:val="both"/>
        <w:rPr>
          <w:rFonts w:ascii="Times New Roman" w:hAnsi="Times New Roman"/>
          <w:shd w:val="clear" w:color="auto" w:fill="FFFFFF"/>
        </w:rPr>
      </w:pPr>
      <w:r w:rsidRPr="00801215">
        <w:rPr>
          <w:rFonts w:ascii="Times New Roman" w:hAnsi="Times New Roman"/>
        </w:rPr>
        <w:t xml:space="preserve">«3.1. </w:t>
      </w:r>
      <w:r w:rsidRPr="00801215">
        <w:rPr>
          <w:rFonts w:ascii="Times New Roman" w:hAnsi="Times New Roman"/>
          <w:shd w:val="clear" w:color="auto" w:fill="FFFFFF"/>
        </w:rPr>
        <w:t>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действующих актов и проектов актов (далее соответственно – независимая экспертиза, независимые эксперты).</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Не допускается проведение независимой экспертизы действующих актов и проектов актов:</w:t>
      </w:r>
    </w:p>
    <w:p w:rsidR="00801215" w:rsidRPr="00801215" w:rsidRDefault="00801215" w:rsidP="00801215">
      <w:pPr>
        <w:pStyle w:val="afc"/>
        <w:ind w:firstLine="567"/>
        <w:jc w:val="both"/>
        <w:rPr>
          <w:rFonts w:ascii="Times New Roman" w:hAnsi="Times New Roman"/>
        </w:rPr>
      </w:pPr>
      <w:bookmarkStart w:id="5" w:name="sub_3"/>
      <w:bookmarkEnd w:id="4"/>
      <w:r w:rsidRPr="00801215">
        <w:rPr>
          <w:rFonts w:ascii="Times New Roman" w:hAnsi="Times New Roman"/>
        </w:rPr>
        <w:t>1) гражданами, имеющими неснятую или непогашенную судимость;</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3) гражданами, осуществляющими деятельность в органах и организациях, указанных в пункте 3 части 1 статьи 3 Федерального закона «Об антикоррупционной экспертизе нормативных правовых актов и проектов нормативных правовых актов»;</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4) международными и иностранными организациями;</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5) некоммерческими организациями, выполняющими функции иностранного агента.</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В отношении действующих актов или проектов актов, содержащих  сведения конфиденциального характера, независимая экспертиза не проводится.»;</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lastRenderedPageBreak/>
        <w:t>б) Состав Комиссии по проведению антикоррупционной экспертизы решений Собрания депутатов Комсомольского района Чувашской Республики и их проектов изложить в следующей редакции:</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 1. Можаев А.А. – депутат Собрания депутатов Комсомольского района, председатель Комиссии;</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2. Соколова О.Р. – заведующий сектором юридической службы администрации Комсомольского района, секретарь Комиссии;</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3. Чернов Н.С. – ведущий специалист-эксперт сектора юридической службы администрации Комсомольского района, член Комиссии.».</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2. Настоящее решение вступает в силу после дня его официального опубликования.</w:t>
      </w:r>
    </w:p>
    <w:bookmarkEnd w:id="5"/>
    <w:p w:rsidR="00801215" w:rsidRPr="00801215" w:rsidRDefault="00801215" w:rsidP="00801215">
      <w:pPr>
        <w:pStyle w:val="afc"/>
        <w:ind w:firstLine="567"/>
        <w:jc w:val="both"/>
        <w:rPr>
          <w:rFonts w:ascii="Times New Roman" w:hAnsi="Times New Roman"/>
        </w:rPr>
      </w:pP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Глава Комсомольского района -</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Председатель Собрания депутатов</w:t>
      </w:r>
    </w:p>
    <w:p w:rsidR="00801215" w:rsidRPr="00801215" w:rsidRDefault="00801215" w:rsidP="00801215">
      <w:pPr>
        <w:pStyle w:val="afc"/>
        <w:ind w:firstLine="567"/>
        <w:jc w:val="both"/>
        <w:rPr>
          <w:rFonts w:ascii="Times New Roman" w:hAnsi="Times New Roman"/>
        </w:rPr>
      </w:pPr>
      <w:r w:rsidRPr="00801215">
        <w:rPr>
          <w:rFonts w:ascii="Times New Roman" w:hAnsi="Times New Roman"/>
        </w:rPr>
        <w:t>Комсомольского района                                                                                Х.С.</w:t>
      </w:r>
      <w:r w:rsidR="00E10CC3">
        <w:rPr>
          <w:rFonts w:ascii="Times New Roman" w:hAnsi="Times New Roman"/>
        </w:rPr>
        <w:t xml:space="preserve"> </w:t>
      </w:r>
      <w:r w:rsidRPr="00801215">
        <w:rPr>
          <w:rFonts w:ascii="Times New Roman" w:hAnsi="Times New Roman"/>
        </w:rPr>
        <w:t xml:space="preserve">Идиатуллин         </w:t>
      </w:r>
    </w:p>
    <w:p w:rsidR="00801215" w:rsidRDefault="00801215" w:rsidP="00156DCC">
      <w:pPr>
        <w:pStyle w:val="afc"/>
        <w:ind w:firstLine="567"/>
        <w:jc w:val="both"/>
        <w:rPr>
          <w:rFonts w:ascii="Times New Roman" w:hAnsi="Times New Roman"/>
          <w:i/>
        </w:rPr>
      </w:pPr>
    </w:p>
    <w:p w:rsidR="00A37034" w:rsidRPr="00314EE4" w:rsidRDefault="00A37034" w:rsidP="00A37034">
      <w:pPr>
        <w:pStyle w:val="afc"/>
        <w:ind w:firstLine="567"/>
        <w:jc w:val="both"/>
        <w:rPr>
          <w:rFonts w:ascii="Times New Roman" w:hAnsi="Times New Roman"/>
          <w:i/>
        </w:rPr>
      </w:pPr>
      <w:r w:rsidRPr="00314EE4">
        <w:rPr>
          <w:rFonts w:ascii="Times New Roman" w:hAnsi="Times New Roman"/>
          <w:i/>
        </w:rPr>
        <w:t>с. Комсомольское,</w:t>
      </w:r>
    </w:p>
    <w:p w:rsidR="00A37034" w:rsidRDefault="00A37034" w:rsidP="00A37034">
      <w:pPr>
        <w:pStyle w:val="afc"/>
        <w:ind w:firstLine="567"/>
        <w:jc w:val="both"/>
        <w:rPr>
          <w:rFonts w:ascii="Times New Roman" w:hAnsi="Times New Roman"/>
          <w:i/>
        </w:rPr>
      </w:pPr>
      <w:r w:rsidRPr="00314EE4">
        <w:rPr>
          <w:rFonts w:ascii="Times New Roman" w:hAnsi="Times New Roman"/>
          <w:i/>
        </w:rPr>
        <w:t>№</w:t>
      </w:r>
      <w:r>
        <w:rPr>
          <w:rFonts w:ascii="Times New Roman" w:hAnsi="Times New Roman"/>
          <w:i/>
        </w:rPr>
        <w:t>7/218</w:t>
      </w:r>
      <w:r w:rsidRPr="00314EE4">
        <w:rPr>
          <w:rFonts w:ascii="Times New Roman" w:hAnsi="Times New Roman"/>
          <w:i/>
        </w:rPr>
        <w:t xml:space="preserve"> от </w:t>
      </w:r>
      <w:r>
        <w:rPr>
          <w:rFonts w:ascii="Times New Roman" w:hAnsi="Times New Roman"/>
          <w:i/>
        </w:rPr>
        <w:t>26.03.</w:t>
      </w:r>
      <w:r w:rsidRPr="00314EE4">
        <w:rPr>
          <w:rFonts w:ascii="Times New Roman" w:hAnsi="Times New Roman"/>
          <w:i/>
        </w:rPr>
        <w:t>2019г.</w:t>
      </w:r>
    </w:p>
    <w:p w:rsidR="0045410B" w:rsidRDefault="0045410B" w:rsidP="009F5367">
      <w:pPr>
        <w:pStyle w:val="afc"/>
        <w:jc w:val="center"/>
        <w:rPr>
          <w:rFonts w:ascii="Times New Roman" w:hAnsi="Times New Roman"/>
          <w:b/>
        </w:rPr>
      </w:pPr>
    </w:p>
    <w:p w:rsidR="009F5367" w:rsidRPr="009F5367" w:rsidRDefault="009F5367" w:rsidP="009F5367">
      <w:pPr>
        <w:pStyle w:val="afc"/>
        <w:jc w:val="center"/>
        <w:rPr>
          <w:rFonts w:ascii="Times New Roman" w:hAnsi="Times New Roman"/>
          <w:b/>
        </w:rPr>
      </w:pPr>
      <w:r w:rsidRPr="00C56743">
        <w:rPr>
          <w:rFonts w:ascii="Times New Roman" w:hAnsi="Times New Roman"/>
          <w:b/>
        </w:rPr>
        <w:t>РЕШЕНИЕ СОБРАНИЯ ДЕПУТАТОВ КОМСОМОЛЬСКОГО РАЙОНА ЧУВАШСКОЙ РЕСПУБЛИКИ от 26</w:t>
      </w:r>
      <w:r w:rsidR="00183FBA">
        <w:rPr>
          <w:rFonts w:ascii="Times New Roman" w:hAnsi="Times New Roman"/>
          <w:b/>
        </w:rPr>
        <w:t>.03.2</w:t>
      </w:r>
      <w:r w:rsidRPr="00C56743">
        <w:rPr>
          <w:rFonts w:ascii="Times New Roman" w:hAnsi="Times New Roman"/>
          <w:b/>
        </w:rPr>
        <w:t>019г</w:t>
      </w:r>
      <w:r w:rsidR="00183FBA">
        <w:rPr>
          <w:rFonts w:ascii="Times New Roman" w:hAnsi="Times New Roman"/>
          <w:b/>
        </w:rPr>
        <w:t>.</w:t>
      </w:r>
      <w:r w:rsidRPr="00C56743">
        <w:rPr>
          <w:rFonts w:ascii="Times New Roman" w:hAnsi="Times New Roman"/>
          <w:b/>
        </w:rPr>
        <w:t xml:space="preserve"> №</w:t>
      </w:r>
      <w:r>
        <w:rPr>
          <w:rFonts w:ascii="Times New Roman" w:hAnsi="Times New Roman"/>
          <w:b/>
        </w:rPr>
        <w:t>8/219 «</w:t>
      </w:r>
      <w:r w:rsidRPr="009F5367">
        <w:rPr>
          <w:rFonts w:ascii="Times New Roman" w:hAnsi="Times New Roman"/>
          <w:b/>
        </w:rPr>
        <w:t>О внесении изменений в решение Собрания депутатов Комсомольского района Чувашской Республики от 29 марта 2016 года № 4/37 «Об административной комиссии Комсомольского района Чувашской Республики»</w:t>
      </w:r>
    </w:p>
    <w:p w:rsidR="009F5367" w:rsidRPr="009F5367" w:rsidRDefault="009F5367" w:rsidP="009F5367">
      <w:pPr>
        <w:pStyle w:val="afc"/>
        <w:ind w:firstLine="567"/>
        <w:jc w:val="both"/>
        <w:rPr>
          <w:rFonts w:ascii="Times New Roman" w:hAnsi="Times New Roman"/>
          <w:color w:val="000000"/>
          <w:shd w:val="clear" w:color="auto" w:fill="FFFFFF"/>
        </w:rPr>
      </w:pPr>
      <w:r w:rsidRPr="009F5367">
        <w:rPr>
          <w:rFonts w:ascii="Times New Roman" w:hAnsi="Times New Roman"/>
          <w:color w:val="000000"/>
          <w:shd w:val="clear" w:color="auto" w:fill="FFFFFF"/>
        </w:rPr>
        <w:t xml:space="preserve">В связи с кадровыми изменениями и изменением структуры администрации Комсомольского района Чувашской Республики  </w:t>
      </w:r>
      <w:r w:rsidRPr="009F5367">
        <w:rPr>
          <w:rFonts w:ascii="Times New Roman" w:hAnsi="Times New Roman"/>
        </w:rPr>
        <w:t>Собрание   депутатов   Комсомольского   района   Чувашской   Республики   р е ш и л о:</w:t>
      </w:r>
    </w:p>
    <w:p w:rsidR="009F5367" w:rsidRPr="009F5367" w:rsidRDefault="009F5367" w:rsidP="009F5367">
      <w:pPr>
        <w:pStyle w:val="afc"/>
        <w:ind w:firstLine="567"/>
        <w:jc w:val="both"/>
        <w:rPr>
          <w:rFonts w:ascii="Times New Roman" w:hAnsi="Times New Roman"/>
        </w:rPr>
      </w:pPr>
      <w:r w:rsidRPr="009F5367">
        <w:rPr>
          <w:rFonts w:ascii="Times New Roman" w:hAnsi="Times New Roman"/>
        </w:rPr>
        <w:t>1. Состав административной комиссии Комсомольского района Чувашской Республики, утвержденный решением Собрания депутатов Комсомольского района Чувашской Республики от 29 марта 2016 года № 4/37 «Об административной комиссии Комсомольского района Чувашской Республики» (с изменениями от 21 февраля 2017 г. № 4/80, от 29 сентября 2017 года № 3/132, от 21 февраля 2018 г. № 6/165), изложить в редакции согласно приложению к настоящему решению.</w:t>
      </w:r>
    </w:p>
    <w:p w:rsidR="009F5367" w:rsidRPr="009F5367" w:rsidRDefault="009F5367" w:rsidP="009F5367">
      <w:pPr>
        <w:pStyle w:val="afc"/>
        <w:ind w:firstLine="567"/>
        <w:jc w:val="both"/>
        <w:rPr>
          <w:rFonts w:ascii="Times New Roman" w:hAnsi="Times New Roman"/>
        </w:rPr>
      </w:pPr>
      <w:r w:rsidRPr="009F5367">
        <w:rPr>
          <w:rFonts w:ascii="Times New Roman" w:hAnsi="Times New Roman"/>
          <w:color w:val="000000"/>
          <w:shd w:val="clear" w:color="auto" w:fill="FFFFFF"/>
        </w:rPr>
        <w:t>2. Настоящее решение вступает в силу после дня его официального опубликования.</w:t>
      </w:r>
    </w:p>
    <w:p w:rsidR="009F5367" w:rsidRPr="009F5367" w:rsidRDefault="009F5367" w:rsidP="009F5367">
      <w:pPr>
        <w:pStyle w:val="afc"/>
        <w:ind w:firstLine="567"/>
        <w:jc w:val="both"/>
        <w:rPr>
          <w:rFonts w:ascii="Times New Roman" w:hAnsi="Times New Roman"/>
        </w:rPr>
      </w:pPr>
    </w:p>
    <w:p w:rsidR="009F5367" w:rsidRPr="009F5367" w:rsidRDefault="009F5367" w:rsidP="009F5367">
      <w:pPr>
        <w:pStyle w:val="afc"/>
        <w:ind w:firstLine="567"/>
        <w:rPr>
          <w:rFonts w:ascii="Times New Roman" w:hAnsi="Times New Roman"/>
        </w:rPr>
      </w:pPr>
      <w:r w:rsidRPr="009F5367">
        <w:rPr>
          <w:rFonts w:ascii="Times New Roman" w:hAnsi="Times New Roman"/>
        </w:rPr>
        <w:t>Глава Комсомольского района -</w:t>
      </w:r>
    </w:p>
    <w:p w:rsidR="009F5367" w:rsidRPr="009F5367" w:rsidRDefault="009F5367" w:rsidP="009F5367">
      <w:pPr>
        <w:pStyle w:val="afc"/>
        <w:ind w:firstLine="567"/>
        <w:rPr>
          <w:rFonts w:ascii="Times New Roman" w:hAnsi="Times New Roman"/>
        </w:rPr>
      </w:pPr>
      <w:r w:rsidRPr="009F5367">
        <w:rPr>
          <w:rFonts w:ascii="Times New Roman" w:hAnsi="Times New Roman"/>
        </w:rPr>
        <w:t>Председатель Собрания депутатов</w:t>
      </w:r>
    </w:p>
    <w:p w:rsidR="009F5367" w:rsidRPr="009F5367" w:rsidRDefault="009F5367" w:rsidP="009F5367">
      <w:pPr>
        <w:pStyle w:val="afc"/>
        <w:ind w:firstLine="567"/>
        <w:rPr>
          <w:rFonts w:ascii="Times New Roman" w:hAnsi="Times New Roman"/>
        </w:rPr>
      </w:pPr>
      <w:r w:rsidRPr="009F5367">
        <w:rPr>
          <w:rFonts w:ascii="Times New Roman" w:hAnsi="Times New Roman"/>
        </w:rPr>
        <w:t xml:space="preserve">Комсомольского района                                                                        Х.С. Идиатуллин                </w:t>
      </w:r>
    </w:p>
    <w:tbl>
      <w:tblPr>
        <w:tblW w:w="0" w:type="auto"/>
        <w:tblLook w:val="04A0"/>
      </w:tblPr>
      <w:tblGrid>
        <w:gridCol w:w="4785"/>
        <w:gridCol w:w="4786"/>
      </w:tblGrid>
      <w:tr w:rsidR="009F5367" w:rsidRPr="009F5367" w:rsidTr="00B73BF6">
        <w:tc>
          <w:tcPr>
            <w:tcW w:w="4785" w:type="dxa"/>
          </w:tcPr>
          <w:p w:rsidR="009F5367" w:rsidRPr="009F5367" w:rsidRDefault="009F5367" w:rsidP="009F5367">
            <w:pPr>
              <w:pStyle w:val="afc"/>
              <w:ind w:firstLine="567"/>
              <w:rPr>
                <w:rFonts w:ascii="Times New Roman" w:hAnsi="Times New Roman"/>
              </w:rPr>
            </w:pPr>
            <w:r w:rsidRPr="009F5367">
              <w:rPr>
                <w:rFonts w:ascii="Times New Roman" w:hAnsi="Times New Roman"/>
              </w:rPr>
              <w:t xml:space="preserve">                                                                                                                            </w:t>
            </w:r>
          </w:p>
        </w:tc>
        <w:tc>
          <w:tcPr>
            <w:tcW w:w="4786" w:type="dxa"/>
          </w:tcPr>
          <w:p w:rsidR="009F5367" w:rsidRPr="009F5367" w:rsidRDefault="009F5367" w:rsidP="009F5367">
            <w:pPr>
              <w:pStyle w:val="afc"/>
              <w:ind w:firstLine="567"/>
              <w:jc w:val="right"/>
              <w:rPr>
                <w:rFonts w:ascii="Times New Roman" w:hAnsi="Times New Roman"/>
              </w:rPr>
            </w:pPr>
            <w:r w:rsidRPr="009F5367">
              <w:rPr>
                <w:rFonts w:ascii="Times New Roman" w:hAnsi="Times New Roman"/>
              </w:rPr>
              <w:t xml:space="preserve">Приложение                                                                                                                        </w:t>
            </w:r>
          </w:p>
        </w:tc>
      </w:tr>
    </w:tbl>
    <w:p w:rsidR="009F5367" w:rsidRPr="009F5367" w:rsidRDefault="009F5367" w:rsidP="009F5367">
      <w:pPr>
        <w:pStyle w:val="afc"/>
        <w:ind w:firstLine="567"/>
        <w:jc w:val="center"/>
        <w:rPr>
          <w:rFonts w:ascii="Times New Roman" w:hAnsi="Times New Roman"/>
          <w:b/>
          <w:bCs/>
          <w:color w:val="26282F"/>
        </w:rPr>
      </w:pPr>
      <w:r w:rsidRPr="009F5367">
        <w:rPr>
          <w:rFonts w:ascii="Times New Roman" w:hAnsi="Times New Roman"/>
          <w:b/>
        </w:rPr>
        <w:t>Состав административной комиссии  Комсомольского района Чувашской Республики</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7371"/>
      </w:tblGrid>
      <w:tr w:rsidR="009F5367" w:rsidRPr="009F5367" w:rsidTr="009F5367">
        <w:trPr>
          <w:trHeight w:val="291"/>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jc w:val="center"/>
              <w:rPr>
                <w:rFonts w:ascii="Times New Roman" w:hAnsi="Times New Roman"/>
              </w:rPr>
            </w:pPr>
            <w:r w:rsidRPr="009F5367">
              <w:rPr>
                <w:rFonts w:ascii="Times New Roman" w:hAnsi="Times New Roman"/>
              </w:rPr>
              <w:t>Ф.И.О.</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jc w:val="center"/>
              <w:rPr>
                <w:rFonts w:ascii="Times New Roman" w:hAnsi="Times New Roman"/>
              </w:rPr>
            </w:pPr>
            <w:r w:rsidRPr="009F5367">
              <w:rPr>
                <w:rFonts w:ascii="Times New Roman" w:hAnsi="Times New Roman"/>
              </w:rPr>
              <w:t>Занимаемая должность</w:t>
            </w:r>
          </w:p>
        </w:tc>
      </w:tr>
      <w:tr w:rsidR="009F5367" w:rsidRPr="009F5367" w:rsidTr="009F5367">
        <w:trPr>
          <w:trHeight w:val="291"/>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Осипов А.Н.</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глава администрации Комсомольского района;</w:t>
            </w:r>
          </w:p>
        </w:tc>
      </w:tr>
      <w:tr w:rsidR="009F5367" w:rsidRPr="009F5367" w:rsidTr="009F5367">
        <w:trPr>
          <w:trHeight w:val="291"/>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Гимальдинов К.Г.</w:t>
            </w:r>
          </w:p>
        </w:tc>
        <w:tc>
          <w:tcPr>
            <w:tcW w:w="7371" w:type="dxa"/>
            <w:tcBorders>
              <w:top w:val="single" w:sz="4" w:space="0" w:color="auto"/>
              <w:left w:val="single" w:sz="4" w:space="0" w:color="auto"/>
              <w:bottom w:val="single" w:sz="4" w:space="0" w:color="auto"/>
            </w:tcBorders>
          </w:tcPr>
          <w:p w:rsidR="009F5367" w:rsidRPr="009F5367" w:rsidRDefault="009F5367" w:rsidP="00876974">
            <w:pPr>
              <w:pStyle w:val="afc"/>
              <w:rPr>
                <w:rFonts w:ascii="Times New Roman" w:hAnsi="Times New Roman"/>
              </w:rPr>
            </w:pPr>
            <w:r w:rsidRPr="009F5367">
              <w:rPr>
                <w:rFonts w:ascii="Times New Roman" w:hAnsi="Times New Roman"/>
              </w:rPr>
              <w:t xml:space="preserve">врио заместителя начальника отдела сельского хозяйства, экономики, </w:t>
            </w:r>
            <w:r w:rsidR="00876974">
              <w:rPr>
                <w:rFonts w:ascii="Times New Roman" w:hAnsi="Times New Roman"/>
              </w:rPr>
              <w:t>и</w:t>
            </w:r>
            <w:r w:rsidRPr="009F5367">
              <w:rPr>
                <w:rFonts w:ascii="Times New Roman" w:hAnsi="Times New Roman"/>
              </w:rPr>
              <w:t>мущественных и земельных отношений администрации Комсомольского района;</w:t>
            </w:r>
          </w:p>
        </w:tc>
      </w:tr>
      <w:tr w:rsidR="009F5367" w:rsidRPr="009F5367" w:rsidTr="009F5367">
        <w:trPr>
          <w:trHeight w:val="377"/>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Соколова О.Р.</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заведующий сектором юридической службы отдела организационно-контрольной и кадровой работы  администрации Комсомольского района;</w:t>
            </w:r>
          </w:p>
        </w:tc>
      </w:tr>
      <w:tr w:rsidR="009F5367" w:rsidRPr="009F5367" w:rsidTr="009F5367">
        <w:trPr>
          <w:trHeight w:val="469"/>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Гинатуллина Л.Ш.</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главный специалист-эксперт отдела сельского хозяйства, экономики, имущественных и земельных отношений администрации Комсомольского района;</w:t>
            </w:r>
          </w:p>
        </w:tc>
      </w:tr>
      <w:tr w:rsidR="009F5367" w:rsidRPr="009F5367" w:rsidTr="009F5367">
        <w:trPr>
          <w:trHeight w:val="420"/>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Долгова Т.Н.</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bCs/>
              </w:rPr>
              <w:t>ведущий специалист-эксперт отдела капитального строительства и жилищно-коммунального хозяйства</w:t>
            </w:r>
            <w:r w:rsidRPr="009F5367">
              <w:rPr>
                <w:rFonts w:ascii="Times New Roman" w:hAnsi="Times New Roman"/>
              </w:rPr>
              <w:t xml:space="preserve"> администрации Комсомольского района;</w:t>
            </w:r>
          </w:p>
        </w:tc>
      </w:tr>
      <w:tr w:rsidR="009F5367" w:rsidRPr="009F5367" w:rsidTr="009F5367">
        <w:trPr>
          <w:trHeight w:val="568"/>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Чернов Н.С.</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color w:val="000000"/>
                <w:shd w:val="clear" w:color="auto" w:fill="FFFFFF"/>
              </w:rPr>
              <w:t xml:space="preserve">ведущий специалист-эксперт сектора </w:t>
            </w:r>
            <w:r w:rsidRPr="009F5367">
              <w:rPr>
                <w:rFonts w:ascii="Times New Roman" w:hAnsi="Times New Roman"/>
              </w:rPr>
              <w:t>юридической службы отдела организационно-контрольной и кадровой работы  администрации Комсомольского района;</w:t>
            </w:r>
          </w:p>
        </w:tc>
      </w:tr>
      <w:tr w:rsidR="009F5367" w:rsidRPr="009F5367" w:rsidTr="009F5367">
        <w:trPr>
          <w:trHeight w:val="394"/>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Зайкова Е.Н.</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главный специалист-эксперт администрации Комсомольского сельского поселения Комсомольского района (по согласованию);</w:t>
            </w:r>
          </w:p>
        </w:tc>
      </w:tr>
      <w:tr w:rsidR="009F5367" w:rsidRPr="009F5367" w:rsidTr="009F5367">
        <w:trPr>
          <w:trHeight w:val="627"/>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Илларионова М.А.</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глава Комсомольского сельского поселения Комсомольского района, командир общественной организации Комсомольского района «Народная дружина» (по согласованию);</w:t>
            </w:r>
          </w:p>
        </w:tc>
      </w:tr>
      <w:tr w:rsidR="009F5367" w:rsidRPr="009F5367" w:rsidTr="009F5367">
        <w:trPr>
          <w:trHeight w:val="353"/>
        </w:trPr>
        <w:tc>
          <w:tcPr>
            <w:tcW w:w="2977" w:type="dxa"/>
            <w:tcBorders>
              <w:top w:val="single" w:sz="4" w:space="0" w:color="auto"/>
              <w:bottom w:val="single" w:sz="4" w:space="0" w:color="auto"/>
              <w:right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Прохоров С.П.</w:t>
            </w:r>
          </w:p>
        </w:tc>
        <w:tc>
          <w:tcPr>
            <w:tcW w:w="7371" w:type="dxa"/>
            <w:tcBorders>
              <w:top w:val="single" w:sz="4" w:space="0" w:color="auto"/>
              <w:left w:val="single" w:sz="4" w:space="0" w:color="auto"/>
              <w:bottom w:val="single" w:sz="4" w:space="0" w:color="auto"/>
            </w:tcBorders>
          </w:tcPr>
          <w:p w:rsidR="009F5367" w:rsidRPr="009F5367" w:rsidRDefault="009F5367" w:rsidP="009F5367">
            <w:pPr>
              <w:pStyle w:val="afc"/>
              <w:rPr>
                <w:rFonts w:ascii="Times New Roman" w:hAnsi="Times New Roman"/>
              </w:rPr>
            </w:pPr>
            <w:r w:rsidRPr="009F5367">
              <w:rPr>
                <w:rFonts w:ascii="Times New Roman" w:hAnsi="Times New Roman"/>
              </w:rPr>
              <w:t>начальник ОУУП и ПДН МО МВД России «Комсомольский»  (по согласованию)</w:t>
            </w:r>
          </w:p>
        </w:tc>
      </w:tr>
    </w:tbl>
    <w:p w:rsidR="00FF748D" w:rsidRDefault="00FF748D" w:rsidP="00F20C11">
      <w:pPr>
        <w:pStyle w:val="afc"/>
        <w:ind w:firstLine="567"/>
        <w:jc w:val="both"/>
        <w:rPr>
          <w:rFonts w:ascii="Times New Roman" w:hAnsi="Times New Roman"/>
          <w:i/>
        </w:rPr>
      </w:pPr>
    </w:p>
    <w:p w:rsidR="009F5367" w:rsidRPr="00314EE4" w:rsidRDefault="009F5367" w:rsidP="009F5367">
      <w:pPr>
        <w:pStyle w:val="afc"/>
        <w:ind w:firstLine="567"/>
        <w:jc w:val="both"/>
        <w:rPr>
          <w:rFonts w:ascii="Times New Roman" w:hAnsi="Times New Roman"/>
          <w:i/>
        </w:rPr>
      </w:pPr>
      <w:r w:rsidRPr="00314EE4">
        <w:rPr>
          <w:rFonts w:ascii="Times New Roman" w:hAnsi="Times New Roman"/>
          <w:i/>
        </w:rPr>
        <w:t>с. Комсомольское,</w:t>
      </w:r>
    </w:p>
    <w:p w:rsidR="007D2CC8" w:rsidRDefault="009F5367" w:rsidP="009F5367">
      <w:pPr>
        <w:pStyle w:val="afc"/>
        <w:ind w:firstLine="567"/>
        <w:jc w:val="both"/>
        <w:rPr>
          <w:rFonts w:ascii="Times New Roman" w:hAnsi="Times New Roman"/>
          <w:i/>
        </w:rPr>
      </w:pPr>
      <w:r w:rsidRPr="00314EE4">
        <w:rPr>
          <w:rFonts w:ascii="Times New Roman" w:hAnsi="Times New Roman"/>
          <w:i/>
        </w:rPr>
        <w:t>№</w:t>
      </w:r>
      <w:r w:rsidR="008D7EA0">
        <w:rPr>
          <w:rFonts w:ascii="Times New Roman" w:hAnsi="Times New Roman"/>
          <w:i/>
        </w:rPr>
        <w:t>8</w:t>
      </w:r>
      <w:r>
        <w:rPr>
          <w:rFonts w:ascii="Times New Roman" w:hAnsi="Times New Roman"/>
          <w:i/>
        </w:rPr>
        <w:t>/219</w:t>
      </w:r>
      <w:r w:rsidRPr="00314EE4">
        <w:rPr>
          <w:rFonts w:ascii="Times New Roman" w:hAnsi="Times New Roman"/>
          <w:i/>
        </w:rPr>
        <w:t xml:space="preserve"> от </w:t>
      </w:r>
      <w:r>
        <w:rPr>
          <w:rFonts w:ascii="Times New Roman" w:hAnsi="Times New Roman"/>
          <w:i/>
        </w:rPr>
        <w:t>26.03.</w:t>
      </w:r>
      <w:r w:rsidRPr="00314EE4">
        <w:rPr>
          <w:rFonts w:ascii="Times New Roman" w:hAnsi="Times New Roman"/>
          <w:i/>
        </w:rPr>
        <w:t>2019г.</w:t>
      </w:r>
    </w:p>
    <w:p w:rsidR="007D2CC8" w:rsidRDefault="007D2CC8" w:rsidP="009F5367">
      <w:pPr>
        <w:pStyle w:val="afc"/>
        <w:ind w:firstLine="567"/>
        <w:jc w:val="both"/>
        <w:rPr>
          <w:rFonts w:ascii="Times New Roman" w:hAnsi="Times New Roman"/>
          <w:i/>
        </w:rPr>
      </w:pPr>
    </w:p>
    <w:p w:rsidR="007D2CC8" w:rsidRDefault="007D2CC8" w:rsidP="007D2CC8">
      <w:pPr>
        <w:pStyle w:val="ConsPlusNormal"/>
        <w:tabs>
          <w:tab w:val="right" w:pos="9921"/>
        </w:tabs>
        <w:ind w:right="-1" w:firstLine="0"/>
        <w:jc w:val="center"/>
        <w:rPr>
          <w:rFonts w:ascii="Times New Roman" w:hAnsi="Times New Roman"/>
          <w:b/>
          <w:bCs/>
        </w:rPr>
      </w:pPr>
      <w:r w:rsidRPr="007D2CC8">
        <w:rPr>
          <w:rFonts w:ascii="Times New Roman" w:hAnsi="Times New Roman"/>
          <w:b/>
        </w:rPr>
        <w:t>РЕШЕНИЕ СОБРАНИЯ ДЕПУТАТОВ КОМСОМОЛЬСКОГО РАЙОНА ЧУВАШСКОЙ РЕСПУБЛИКИ от 26.03.2019г. №2/213 «О внесении изменений в решение Собрания д</w:t>
      </w:r>
      <w:r w:rsidRPr="007D2CC8">
        <w:rPr>
          <w:rFonts w:ascii="Times New Roman" w:hAnsi="Times New Roman"/>
          <w:b/>
        </w:rPr>
        <w:t>е</w:t>
      </w:r>
      <w:r w:rsidRPr="007D2CC8">
        <w:rPr>
          <w:rFonts w:ascii="Times New Roman" w:hAnsi="Times New Roman"/>
          <w:b/>
        </w:rPr>
        <w:t>путатов Комсомольского района Чувашской Респу</w:t>
      </w:r>
      <w:r w:rsidRPr="007D2CC8">
        <w:rPr>
          <w:rFonts w:ascii="Times New Roman" w:hAnsi="Times New Roman"/>
          <w:b/>
        </w:rPr>
        <w:t>б</w:t>
      </w:r>
      <w:r w:rsidRPr="007D2CC8">
        <w:rPr>
          <w:rFonts w:ascii="Times New Roman" w:hAnsi="Times New Roman"/>
          <w:b/>
        </w:rPr>
        <w:t>лики от 04 декабря 2018 года № 6/205 "</w:t>
      </w:r>
      <w:r w:rsidRPr="007D2CC8">
        <w:rPr>
          <w:rFonts w:ascii="Times New Roman" w:hAnsi="Times New Roman"/>
          <w:b/>
          <w:bCs/>
        </w:rPr>
        <w:t>О бюджете Комсомольского района Чувашской Республики на 2019 год и плановый период 2020 и 2021 годов"</w:t>
      </w:r>
    </w:p>
    <w:p w:rsidR="007D2CC8" w:rsidRPr="007D2CC8" w:rsidRDefault="007D2CC8" w:rsidP="007D2CC8">
      <w:pPr>
        <w:pStyle w:val="ac"/>
        <w:tabs>
          <w:tab w:val="right" w:pos="9921"/>
        </w:tabs>
        <w:ind w:right="-2" w:firstLine="567"/>
      </w:pPr>
      <w:r w:rsidRPr="007D2CC8">
        <w:t>Собрание депутатов Комсомольского района Чувашской Республики р е ш и л о:</w:t>
      </w:r>
    </w:p>
    <w:p w:rsidR="007D2CC8" w:rsidRPr="007D2CC8" w:rsidRDefault="007D2CC8" w:rsidP="007D2CC8">
      <w:pPr>
        <w:shd w:val="clear" w:color="auto" w:fill="FFFFFF"/>
        <w:tabs>
          <w:tab w:val="right" w:pos="9921"/>
        </w:tabs>
        <w:ind w:right="-2" w:firstLine="567"/>
        <w:jc w:val="both"/>
        <w:rPr>
          <w:b/>
          <w:bCs/>
        </w:rPr>
      </w:pPr>
      <w:r w:rsidRPr="007D2CC8">
        <w:rPr>
          <w:b/>
          <w:bCs/>
        </w:rPr>
        <w:lastRenderedPageBreak/>
        <w:t>Статья 1</w:t>
      </w:r>
    </w:p>
    <w:p w:rsidR="007D2CC8" w:rsidRPr="007D2CC8" w:rsidRDefault="007D2CC8" w:rsidP="007D2CC8">
      <w:pPr>
        <w:pStyle w:val="ac"/>
        <w:tabs>
          <w:tab w:val="right" w:pos="9921"/>
        </w:tabs>
        <w:ind w:right="-2" w:firstLine="567"/>
      </w:pPr>
      <w:r w:rsidRPr="007D2CC8">
        <w:t>Внести в решение Собрания депутатов Комсомольского района Чувашской Республики от 04 декабря 2018 года № 6/205 "О бюджете Комсомольского района Чувашской Республики на 2019 год</w:t>
      </w:r>
      <w:r w:rsidRPr="007D2CC8">
        <w:rPr>
          <w:b/>
          <w:bCs/>
        </w:rPr>
        <w:t xml:space="preserve"> </w:t>
      </w:r>
      <w:r w:rsidRPr="007D2CC8">
        <w:rPr>
          <w:bCs/>
        </w:rPr>
        <w:t>и плановый период 2020 и 2021 годов"</w:t>
      </w:r>
      <w:r w:rsidRPr="007D2CC8">
        <w:t xml:space="preserve"> следующие и</w:t>
      </w:r>
      <w:r w:rsidRPr="007D2CC8">
        <w:t>з</w:t>
      </w:r>
      <w:r w:rsidRPr="007D2CC8">
        <w:t>менения:</w:t>
      </w:r>
    </w:p>
    <w:p w:rsidR="007D2CC8" w:rsidRPr="007D2CC8" w:rsidRDefault="007D2CC8" w:rsidP="007D2CC8">
      <w:pPr>
        <w:pStyle w:val="ac"/>
        <w:tabs>
          <w:tab w:val="right" w:pos="9921"/>
        </w:tabs>
        <w:ind w:right="-2" w:firstLine="567"/>
      </w:pPr>
      <w:r w:rsidRPr="007D2CC8">
        <w:t xml:space="preserve">1) в статье 1: </w:t>
      </w:r>
    </w:p>
    <w:p w:rsidR="007D2CC8" w:rsidRPr="007D2CC8" w:rsidRDefault="007D2CC8" w:rsidP="007D2CC8">
      <w:pPr>
        <w:pStyle w:val="ac"/>
        <w:tabs>
          <w:tab w:val="right" w:pos="9921"/>
        </w:tabs>
        <w:ind w:left="709" w:right="-2" w:firstLine="567"/>
      </w:pPr>
      <w:r w:rsidRPr="007D2CC8">
        <w:t>в части 1:</w:t>
      </w:r>
    </w:p>
    <w:p w:rsidR="007D2CC8" w:rsidRPr="007D2CC8" w:rsidRDefault="007D2CC8" w:rsidP="007D2CC8">
      <w:pPr>
        <w:pStyle w:val="ac"/>
        <w:tabs>
          <w:tab w:val="right" w:pos="9921"/>
        </w:tabs>
        <w:ind w:right="-2" w:firstLine="567"/>
      </w:pPr>
      <w:r w:rsidRPr="007D2CC8">
        <w:t xml:space="preserve">абзац второй изложить в следующей редакции: </w:t>
      </w:r>
    </w:p>
    <w:p w:rsidR="007D2CC8" w:rsidRPr="007D2CC8" w:rsidRDefault="007D2CC8" w:rsidP="007D2CC8">
      <w:pPr>
        <w:tabs>
          <w:tab w:val="right" w:pos="9921"/>
        </w:tabs>
        <w:autoSpaceDE w:val="0"/>
        <w:autoSpaceDN w:val="0"/>
        <w:adjustRightInd w:val="0"/>
        <w:ind w:right="-2" w:firstLine="567"/>
        <w:jc w:val="both"/>
      </w:pPr>
      <w:r w:rsidRPr="007D2CC8">
        <w:t>"прогнозируемый общий объем доходов бюджета Комсомольского района в сумме                    540 567 989,55 рублей, в том числе объем безвозмездных поступлений в сумме 438 866 552,55 рубля, из них объем межбюджетных трансфертов, получаемых из бюджетов бюджетной системы Российской Федерации, в сумме 465 294 244,85 ру</w:t>
      </w:r>
      <w:r w:rsidRPr="007D2CC8">
        <w:t>б</w:t>
      </w:r>
      <w:r w:rsidRPr="007D2CC8">
        <w:t>ля;";</w:t>
      </w:r>
    </w:p>
    <w:p w:rsidR="007D2CC8" w:rsidRPr="007D2CC8" w:rsidRDefault="007D2CC8" w:rsidP="007D2CC8">
      <w:pPr>
        <w:tabs>
          <w:tab w:val="right" w:pos="9921"/>
        </w:tabs>
        <w:autoSpaceDE w:val="0"/>
        <w:autoSpaceDN w:val="0"/>
        <w:adjustRightInd w:val="0"/>
        <w:ind w:right="-2" w:firstLine="567"/>
        <w:jc w:val="both"/>
      </w:pPr>
      <w:r w:rsidRPr="007D2CC8">
        <w:t xml:space="preserve">в абзаце третьем слова "503 143 957,11 рублей" заменить словами                                           "570 095 681,85 рубль"; </w:t>
      </w:r>
    </w:p>
    <w:p w:rsidR="007D2CC8" w:rsidRPr="007D2CC8" w:rsidRDefault="007D2CC8" w:rsidP="007D2CC8">
      <w:pPr>
        <w:pStyle w:val="ac"/>
        <w:ind w:right="-2" w:firstLine="567"/>
        <w:rPr>
          <w:color w:val="FF0000"/>
        </w:rPr>
      </w:pPr>
      <w:r w:rsidRPr="007D2CC8">
        <w:t>в абзаце седьмом слова "3 000 000,00 рублей" заменить словами "29 527 692,30 ру</w:t>
      </w:r>
      <w:r w:rsidRPr="007D2CC8">
        <w:t>б</w:t>
      </w:r>
      <w:r w:rsidRPr="007D2CC8">
        <w:t>ля";</w:t>
      </w:r>
    </w:p>
    <w:p w:rsidR="007D2CC8" w:rsidRPr="007D2CC8" w:rsidRDefault="007D2CC8" w:rsidP="007D2CC8">
      <w:pPr>
        <w:pStyle w:val="ac"/>
        <w:ind w:right="-2" w:firstLine="567"/>
      </w:pPr>
      <w:r w:rsidRPr="007D2CC8">
        <w:rPr>
          <w:color w:val="FF0000"/>
        </w:rPr>
        <w:t xml:space="preserve"> </w:t>
      </w:r>
      <w:r w:rsidRPr="007D2CC8">
        <w:t xml:space="preserve">в части 2: </w:t>
      </w:r>
    </w:p>
    <w:p w:rsidR="007D2CC8" w:rsidRPr="007D2CC8" w:rsidRDefault="007D2CC8" w:rsidP="007D2CC8">
      <w:pPr>
        <w:pStyle w:val="ac"/>
        <w:ind w:right="-2" w:firstLine="567"/>
      </w:pPr>
      <w:r w:rsidRPr="007D2CC8">
        <w:t xml:space="preserve">абзац второй изложить в следующей редакции: </w:t>
      </w:r>
    </w:p>
    <w:p w:rsidR="007D2CC8" w:rsidRPr="007D2CC8" w:rsidRDefault="007D2CC8" w:rsidP="007D2CC8">
      <w:pPr>
        <w:autoSpaceDE w:val="0"/>
        <w:autoSpaceDN w:val="0"/>
        <w:adjustRightInd w:val="0"/>
        <w:ind w:right="-2" w:firstLine="567"/>
        <w:jc w:val="both"/>
      </w:pPr>
      <w:r w:rsidRPr="007D2CC8">
        <w:t>"прогнозируемый общий объем доходов бюджета Комсомольского района в сумме 381 223 518,45 рублей, в том числе объем безвозмездных поступлений в сумме 282 644 957,45 рублей, из них объем межбюджетных трансфертов, получаемых из бюджетов бюджетной системы Российской Федерации, в сумме 282 644 957,45 ру</w:t>
      </w:r>
      <w:r w:rsidRPr="007D2CC8">
        <w:t>б</w:t>
      </w:r>
      <w:r w:rsidRPr="007D2CC8">
        <w:t>лей;";</w:t>
      </w:r>
    </w:p>
    <w:p w:rsidR="007D2CC8" w:rsidRPr="007D2CC8" w:rsidRDefault="007D2CC8" w:rsidP="007D2CC8">
      <w:pPr>
        <w:autoSpaceDE w:val="0"/>
        <w:autoSpaceDN w:val="0"/>
        <w:adjustRightInd w:val="0"/>
        <w:ind w:right="-2" w:firstLine="567"/>
        <w:jc w:val="both"/>
      </w:pPr>
      <w:r w:rsidRPr="007D2CC8">
        <w:t>в абзаце третьем слова «399 840 118,45 рублей» заменить словами "383 223 518,45 ру</w:t>
      </w:r>
      <w:r w:rsidRPr="007D2CC8">
        <w:t>б</w:t>
      </w:r>
      <w:r w:rsidRPr="007D2CC8">
        <w:t>лей";</w:t>
      </w:r>
    </w:p>
    <w:p w:rsidR="007D2CC8" w:rsidRPr="007D2CC8" w:rsidRDefault="007D2CC8" w:rsidP="007D2CC8">
      <w:pPr>
        <w:pStyle w:val="ac"/>
        <w:ind w:right="-2" w:firstLine="567"/>
      </w:pPr>
      <w:r w:rsidRPr="007D2CC8">
        <w:t>в части 3:</w:t>
      </w:r>
    </w:p>
    <w:p w:rsidR="007D2CC8" w:rsidRPr="007D2CC8" w:rsidRDefault="007D2CC8" w:rsidP="007D2CC8">
      <w:pPr>
        <w:pStyle w:val="ac"/>
        <w:ind w:right="-2" w:firstLine="567"/>
      </w:pPr>
      <w:r w:rsidRPr="007D2CC8">
        <w:t xml:space="preserve">абзац второй изложить в следующей редакции: </w:t>
      </w:r>
    </w:p>
    <w:p w:rsidR="007D2CC8" w:rsidRPr="007D2CC8" w:rsidRDefault="007D2CC8" w:rsidP="007D2CC8">
      <w:pPr>
        <w:autoSpaceDE w:val="0"/>
        <w:autoSpaceDN w:val="0"/>
        <w:adjustRightInd w:val="0"/>
        <w:ind w:right="-2" w:firstLine="567"/>
        <w:jc w:val="both"/>
      </w:pPr>
      <w:r w:rsidRPr="007D2CC8">
        <w:t>"прогнозируемый общий объем доходов бюджета Комсомольского района в сумме                375 426 454,28 рубля, в том числе объем безвозмездных поступлений в сумме 272 284 414,28 рублей, из них объем межбюджетных трансфертов, получаемых из бюджетов бюджетной системы Российской Федерации, в сумме 272 284 414,28 ру</w:t>
      </w:r>
      <w:r w:rsidRPr="007D2CC8">
        <w:t>б</w:t>
      </w:r>
      <w:r w:rsidRPr="007D2CC8">
        <w:t>лей;";</w:t>
      </w:r>
    </w:p>
    <w:p w:rsidR="007D2CC8" w:rsidRPr="007D2CC8" w:rsidRDefault="007D2CC8" w:rsidP="007D2CC8">
      <w:pPr>
        <w:autoSpaceDE w:val="0"/>
        <w:autoSpaceDN w:val="0"/>
        <w:adjustRightInd w:val="0"/>
        <w:ind w:right="-2" w:firstLine="567"/>
        <w:jc w:val="both"/>
      </w:pPr>
      <w:r w:rsidRPr="007D2CC8">
        <w:t xml:space="preserve">в абзаце третьем слова "378 407 154,28 рубля" заменить словами                                           "377 426 454,28 рубля"; </w:t>
      </w:r>
    </w:p>
    <w:p w:rsidR="007D2CC8" w:rsidRPr="007D2CC8" w:rsidRDefault="007D2CC8" w:rsidP="007D2CC8">
      <w:pPr>
        <w:tabs>
          <w:tab w:val="right" w:pos="9921"/>
        </w:tabs>
        <w:ind w:right="-2" w:firstLine="567"/>
        <w:jc w:val="both"/>
      </w:pPr>
      <w:r w:rsidRPr="007D2CC8">
        <w:t>2) в статье 5:</w:t>
      </w:r>
    </w:p>
    <w:p w:rsidR="007D2CC8" w:rsidRPr="007D2CC8" w:rsidRDefault="007D2CC8" w:rsidP="007D2CC8">
      <w:pPr>
        <w:tabs>
          <w:tab w:val="right" w:pos="9921"/>
        </w:tabs>
        <w:ind w:right="-2" w:firstLine="567"/>
        <w:jc w:val="both"/>
      </w:pPr>
      <w:r w:rsidRPr="007D2CC8">
        <w:t>в части 1:</w:t>
      </w:r>
    </w:p>
    <w:p w:rsidR="007D2CC8" w:rsidRPr="007D2CC8" w:rsidRDefault="007D2CC8" w:rsidP="007D2CC8">
      <w:pPr>
        <w:ind w:right="-2" w:firstLine="567"/>
        <w:jc w:val="both"/>
      </w:pPr>
      <w:r w:rsidRPr="007D2CC8">
        <w:t>в пункте "а" слова "приложению 7" заменить словами "приложениям 7, 7</w:t>
      </w:r>
      <w:r w:rsidRPr="007D2CC8">
        <w:rPr>
          <w:vertAlign w:val="superscript"/>
        </w:rPr>
        <w:t>1</w:t>
      </w:r>
      <w:r w:rsidRPr="007D2CC8">
        <w:t xml:space="preserve">";                  </w:t>
      </w:r>
    </w:p>
    <w:p w:rsidR="007D2CC8" w:rsidRPr="007D2CC8" w:rsidRDefault="007D2CC8" w:rsidP="007D2CC8">
      <w:pPr>
        <w:ind w:right="-2" w:firstLine="567"/>
        <w:jc w:val="both"/>
      </w:pPr>
      <w:r w:rsidRPr="007D2CC8">
        <w:t>в пункте "б" слова "приложению 8" заменить словами "приложениям 8, 8</w:t>
      </w:r>
      <w:r w:rsidRPr="007D2CC8">
        <w:rPr>
          <w:vertAlign w:val="superscript"/>
        </w:rPr>
        <w:t>1</w:t>
      </w:r>
      <w:r w:rsidRPr="007D2CC8">
        <w:t>";</w:t>
      </w:r>
    </w:p>
    <w:p w:rsidR="007D2CC8" w:rsidRPr="007D2CC8" w:rsidRDefault="007D2CC8" w:rsidP="007D2CC8">
      <w:pPr>
        <w:widowControl w:val="0"/>
        <w:autoSpaceDE w:val="0"/>
        <w:autoSpaceDN w:val="0"/>
        <w:adjustRightInd w:val="0"/>
        <w:ind w:right="-2" w:firstLine="567"/>
        <w:jc w:val="both"/>
      </w:pPr>
      <w:r w:rsidRPr="007D2CC8">
        <w:t>в пункте "д" слова "приложению 11" заменить словами "приложениям 11, 11</w:t>
      </w:r>
      <w:r w:rsidRPr="007D2CC8">
        <w:rPr>
          <w:vertAlign w:val="superscript"/>
        </w:rPr>
        <w:t>1</w:t>
      </w:r>
      <w:r w:rsidRPr="007D2CC8">
        <w:t xml:space="preserve">"; </w:t>
      </w:r>
    </w:p>
    <w:p w:rsidR="007D2CC8" w:rsidRPr="007D2CC8" w:rsidRDefault="007D2CC8" w:rsidP="007D2CC8">
      <w:pPr>
        <w:widowControl w:val="0"/>
        <w:autoSpaceDE w:val="0"/>
        <w:autoSpaceDN w:val="0"/>
        <w:adjustRightInd w:val="0"/>
        <w:ind w:right="-2" w:firstLine="567"/>
        <w:jc w:val="both"/>
      </w:pPr>
      <w:r w:rsidRPr="007D2CC8">
        <w:lastRenderedPageBreak/>
        <w:t>в пункте "е" слова "приложению 12" заменить словами "приложениям 12, 12</w:t>
      </w:r>
      <w:r w:rsidRPr="007D2CC8">
        <w:rPr>
          <w:vertAlign w:val="superscript"/>
        </w:rPr>
        <w:t>1</w:t>
      </w:r>
      <w:r w:rsidRPr="007D2CC8">
        <w:t>";</w:t>
      </w:r>
    </w:p>
    <w:p w:rsidR="007D2CC8" w:rsidRPr="007D2CC8" w:rsidRDefault="007D2CC8" w:rsidP="007D2CC8">
      <w:pPr>
        <w:widowControl w:val="0"/>
        <w:autoSpaceDE w:val="0"/>
        <w:autoSpaceDN w:val="0"/>
        <w:adjustRightInd w:val="0"/>
        <w:ind w:right="-2" w:firstLine="567"/>
        <w:jc w:val="both"/>
      </w:pPr>
      <w:r w:rsidRPr="007D2CC8">
        <w:t>в части 4:</w:t>
      </w:r>
    </w:p>
    <w:p w:rsidR="007D2CC8" w:rsidRPr="007D2CC8" w:rsidRDefault="007D2CC8" w:rsidP="007D2CC8">
      <w:pPr>
        <w:ind w:right="-2" w:firstLine="567"/>
        <w:jc w:val="both"/>
      </w:pPr>
      <w:r w:rsidRPr="007D2CC8">
        <w:t>в абзаце третьем слова "20 127 510,00 рублей" заменить словами "22 369 000,00 рублей";</w:t>
      </w:r>
    </w:p>
    <w:p w:rsidR="007D2CC8" w:rsidRPr="007D2CC8" w:rsidRDefault="007D2CC8" w:rsidP="007D2CC8">
      <w:pPr>
        <w:ind w:right="-2" w:firstLine="567"/>
        <w:jc w:val="both"/>
      </w:pPr>
      <w:r w:rsidRPr="007D2CC8">
        <w:t>в абзаце четвертом слова "20 310 060,00 рублей" заменить словами "19 486 560,00 ру</w:t>
      </w:r>
      <w:r w:rsidRPr="007D2CC8">
        <w:t>б</w:t>
      </w:r>
      <w:r w:rsidRPr="007D2CC8">
        <w:t>лей";</w:t>
      </w:r>
    </w:p>
    <w:p w:rsidR="007D2CC8" w:rsidRPr="007D2CC8" w:rsidRDefault="007D2CC8" w:rsidP="007D2CC8">
      <w:pPr>
        <w:ind w:right="-2" w:firstLine="567"/>
        <w:jc w:val="both"/>
      </w:pPr>
      <w:r w:rsidRPr="007D2CC8">
        <w:t>в абзаце пятом слова "20 398 260,00 рублей" заменить словами "19 574 760,00 рублей";</w:t>
      </w:r>
    </w:p>
    <w:p w:rsidR="007D2CC8" w:rsidRPr="007D2CC8" w:rsidRDefault="007D2CC8" w:rsidP="007D2CC8">
      <w:pPr>
        <w:ind w:right="-2" w:firstLine="567"/>
        <w:jc w:val="both"/>
      </w:pPr>
      <w:r w:rsidRPr="007D2CC8">
        <w:t>в абзаце седьмом слова "20 127 510,00 рублей" заменить словами "22 369 000,00 рублей";</w:t>
      </w:r>
    </w:p>
    <w:p w:rsidR="007D2CC8" w:rsidRPr="007D2CC8" w:rsidRDefault="007D2CC8" w:rsidP="007D2CC8">
      <w:pPr>
        <w:ind w:right="-2" w:firstLine="567"/>
        <w:jc w:val="both"/>
      </w:pPr>
      <w:r w:rsidRPr="007D2CC8">
        <w:t>в абзаце восьмом слова "20 310 060,00 рублей" заменить словами "19 486 560,00 ру</w:t>
      </w:r>
      <w:r w:rsidRPr="007D2CC8">
        <w:t>б</w:t>
      </w:r>
      <w:r w:rsidRPr="007D2CC8">
        <w:t>лей";</w:t>
      </w:r>
    </w:p>
    <w:p w:rsidR="007D2CC8" w:rsidRPr="007D2CC8" w:rsidRDefault="007D2CC8" w:rsidP="007D2CC8">
      <w:pPr>
        <w:ind w:right="-2" w:firstLine="567"/>
        <w:jc w:val="both"/>
      </w:pPr>
      <w:r w:rsidRPr="007D2CC8">
        <w:t>в абзаце девятом слова "20 398 260,00 рублей" заменить словами "19 574 760,00 рублей";</w:t>
      </w:r>
    </w:p>
    <w:p w:rsidR="007D2CC8" w:rsidRPr="007D2CC8" w:rsidRDefault="007D2CC8" w:rsidP="007D2CC8">
      <w:pPr>
        <w:tabs>
          <w:tab w:val="right" w:pos="9921"/>
        </w:tabs>
        <w:ind w:right="-2" w:firstLine="567"/>
        <w:jc w:val="both"/>
      </w:pPr>
      <w:r w:rsidRPr="007D2CC8">
        <w:t xml:space="preserve">3) в статье 8: </w:t>
      </w:r>
    </w:p>
    <w:p w:rsidR="007D2CC8" w:rsidRPr="007D2CC8" w:rsidRDefault="007D2CC8" w:rsidP="007D2CC8">
      <w:pPr>
        <w:tabs>
          <w:tab w:val="right" w:pos="9921"/>
        </w:tabs>
        <w:ind w:right="-2" w:firstLine="567"/>
        <w:jc w:val="both"/>
      </w:pPr>
      <w:r w:rsidRPr="007D2CC8">
        <w:t xml:space="preserve">часть 1 изложить в следующей редакции: </w:t>
      </w:r>
    </w:p>
    <w:p w:rsidR="007D2CC8" w:rsidRPr="007D2CC8" w:rsidRDefault="007D2CC8" w:rsidP="007D2CC8">
      <w:pPr>
        <w:ind w:right="-2" w:firstLine="567"/>
        <w:jc w:val="both"/>
      </w:pPr>
      <w:r w:rsidRPr="007D2CC8">
        <w:t>"1. 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7D2CC8">
        <w:rPr>
          <w:spacing w:val="-2"/>
        </w:rPr>
        <w:t xml:space="preserve"> на 2019 год в сумме </w:t>
      </w:r>
      <w:r w:rsidRPr="007D2CC8">
        <w:t>108 623 489,49 рублей</w:t>
      </w:r>
      <w:r w:rsidRPr="007D2CC8">
        <w:rPr>
          <w:spacing w:val="-2"/>
        </w:rPr>
        <w:t>, на 2020 год в сумме</w:t>
      </w:r>
      <w:r w:rsidRPr="007D2CC8">
        <w:t xml:space="preserve"> 44 979 400,00 рублей, на 2021 год в сумме 37 332 193,00 рубля.";</w:t>
      </w:r>
    </w:p>
    <w:p w:rsidR="007D2CC8" w:rsidRPr="007D2CC8" w:rsidRDefault="007D2CC8" w:rsidP="007D2CC8">
      <w:pPr>
        <w:ind w:right="-2" w:firstLine="567"/>
        <w:jc w:val="both"/>
      </w:pPr>
      <w:r w:rsidRPr="007D2CC8">
        <w:t>4) внести в приложение 2 следующие изменения:</w:t>
      </w:r>
    </w:p>
    <w:tbl>
      <w:tblPr>
        <w:tblW w:w="9938" w:type="dxa"/>
        <w:tblInd w:w="93" w:type="dxa"/>
        <w:tblLook w:val="04A0"/>
      </w:tblPr>
      <w:tblGrid>
        <w:gridCol w:w="2146"/>
        <w:gridCol w:w="2821"/>
        <w:gridCol w:w="5245"/>
      </w:tblGrid>
      <w:tr w:rsidR="007D2CC8" w:rsidRPr="007D2CC8" w:rsidTr="0088592B">
        <w:trPr>
          <w:trHeight w:val="315"/>
        </w:trPr>
        <w:tc>
          <w:tcPr>
            <w:tcW w:w="46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D2CC8" w:rsidRPr="007D2CC8" w:rsidRDefault="007D2CC8" w:rsidP="007D2CC8">
            <w:pPr>
              <w:ind w:right="-2" w:firstLine="567"/>
              <w:jc w:val="center"/>
            </w:pPr>
            <w:r w:rsidRPr="007D2CC8">
              <w:t>Код бюджетной классификации Росси</w:t>
            </w:r>
            <w:r w:rsidRPr="007D2CC8">
              <w:t>й</w:t>
            </w:r>
            <w:r w:rsidRPr="007D2CC8">
              <w:t>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2CC8" w:rsidRPr="007D2CC8" w:rsidRDefault="007D2CC8" w:rsidP="007D2CC8">
            <w:pPr>
              <w:ind w:right="-2" w:firstLine="567"/>
              <w:jc w:val="center"/>
            </w:pPr>
            <w:r w:rsidRPr="007D2CC8">
              <w:t>Наименование главного администратора доходов бюджета Комсомольского района Чувашской Ре</w:t>
            </w:r>
            <w:r w:rsidRPr="007D2CC8">
              <w:t>с</w:t>
            </w:r>
            <w:r w:rsidRPr="007D2CC8">
              <w:t xml:space="preserve">публики                                                                                               </w:t>
            </w:r>
          </w:p>
        </w:tc>
      </w:tr>
      <w:tr w:rsidR="007D2CC8" w:rsidRPr="007D2CC8" w:rsidTr="0088592B">
        <w:trPr>
          <w:trHeight w:val="1260"/>
        </w:trPr>
        <w:tc>
          <w:tcPr>
            <w:tcW w:w="1872" w:type="dxa"/>
            <w:tcBorders>
              <w:top w:val="nil"/>
              <w:left w:val="single" w:sz="4" w:space="0" w:color="auto"/>
              <w:bottom w:val="single" w:sz="4" w:space="0" w:color="auto"/>
              <w:right w:val="single" w:sz="4" w:space="0" w:color="auto"/>
            </w:tcBorders>
            <w:shd w:val="clear" w:color="000000" w:fill="FFFFFF"/>
            <w:vAlign w:val="center"/>
            <w:hideMark/>
          </w:tcPr>
          <w:p w:rsidR="007D2CC8" w:rsidRPr="007D2CC8" w:rsidRDefault="007D2CC8" w:rsidP="007D2CC8">
            <w:pPr>
              <w:ind w:right="-2" w:firstLine="567"/>
              <w:jc w:val="center"/>
            </w:pPr>
            <w:r w:rsidRPr="007D2CC8">
              <w:t>главного администратора д</w:t>
            </w:r>
            <w:r w:rsidRPr="007D2CC8">
              <w:t>о</w:t>
            </w:r>
            <w:r w:rsidRPr="007D2CC8">
              <w:t xml:space="preserve">ходов                                                          </w:t>
            </w:r>
          </w:p>
        </w:tc>
        <w:tc>
          <w:tcPr>
            <w:tcW w:w="2821" w:type="dxa"/>
            <w:tcBorders>
              <w:top w:val="nil"/>
              <w:left w:val="nil"/>
              <w:bottom w:val="single" w:sz="4" w:space="0" w:color="auto"/>
              <w:right w:val="single" w:sz="4" w:space="0" w:color="auto"/>
            </w:tcBorders>
            <w:shd w:val="clear" w:color="000000" w:fill="FFFFFF"/>
            <w:vAlign w:val="center"/>
            <w:hideMark/>
          </w:tcPr>
          <w:p w:rsidR="007D2CC8" w:rsidRPr="007D2CC8" w:rsidRDefault="007D2CC8" w:rsidP="007D2CC8">
            <w:pPr>
              <w:ind w:right="-2" w:firstLine="567"/>
              <w:jc w:val="center"/>
            </w:pPr>
            <w:r w:rsidRPr="007D2CC8">
              <w:t>доходов бюджета района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D2CC8" w:rsidRPr="007D2CC8" w:rsidRDefault="007D2CC8" w:rsidP="007D2CC8">
            <w:pPr>
              <w:ind w:right="-2" w:firstLine="567"/>
            </w:pPr>
          </w:p>
        </w:tc>
      </w:tr>
      <w:tr w:rsidR="007D2CC8" w:rsidRPr="007D2CC8" w:rsidTr="0088592B">
        <w:trPr>
          <w:trHeight w:val="30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7D2CC8" w:rsidRPr="007D2CC8" w:rsidRDefault="007D2CC8" w:rsidP="007D2CC8">
            <w:pPr>
              <w:ind w:right="-2" w:firstLine="567"/>
              <w:jc w:val="center"/>
            </w:pPr>
            <w:r w:rsidRPr="007D2CC8">
              <w:t>1</w:t>
            </w:r>
          </w:p>
        </w:tc>
        <w:tc>
          <w:tcPr>
            <w:tcW w:w="2821" w:type="dxa"/>
            <w:tcBorders>
              <w:top w:val="nil"/>
              <w:left w:val="nil"/>
              <w:bottom w:val="single" w:sz="4" w:space="0" w:color="auto"/>
              <w:right w:val="single" w:sz="4" w:space="0" w:color="auto"/>
            </w:tcBorders>
            <w:shd w:val="clear" w:color="000000" w:fill="FFFFFF"/>
            <w:noWrap/>
            <w:vAlign w:val="center"/>
            <w:hideMark/>
          </w:tcPr>
          <w:p w:rsidR="007D2CC8" w:rsidRPr="007D2CC8" w:rsidRDefault="007D2CC8" w:rsidP="007D2CC8">
            <w:pPr>
              <w:ind w:right="-2" w:firstLine="567"/>
              <w:jc w:val="center"/>
            </w:pPr>
            <w:r w:rsidRPr="007D2CC8">
              <w:t>2</w:t>
            </w:r>
          </w:p>
        </w:tc>
        <w:tc>
          <w:tcPr>
            <w:tcW w:w="5245" w:type="dxa"/>
            <w:tcBorders>
              <w:top w:val="nil"/>
              <w:left w:val="nil"/>
              <w:bottom w:val="single" w:sz="4" w:space="0" w:color="auto"/>
              <w:right w:val="single" w:sz="4" w:space="0" w:color="auto"/>
            </w:tcBorders>
            <w:shd w:val="clear" w:color="000000" w:fill="FFFFFF"/>
            <w:noWrap/>
            <w:vAlign w:val="center"/>
            <w:hideMark/>
          </w:tcPr>
          <w:p w:rsidR="007D2CC8" w:rsidRPr="007D2CC8" w:rsidRDefault="007D2CC8" w:rsidP="007D2CC8">
            <w:pPr>
              <w:ind w:right="-2" w:firstLine="567"/>
              <w:jc w:val="center"/>
            </w:pPr>
            <w:r w:rsidRPr="007D2CC8">
              <w:t>3</w:t>
            </w:r>
          </w:p>
        </w:tc>
      </w:tr>
      <w:tr w:rsidR="007D2CC8" w:rsidRPr="007D2CC8" w:rsidTr="0088592B">
        <w:trPr>
          <w:trHeight w:val="315"/>
        </w:trPr>
        <w:tc>
          <w:tcPr>
            <w:tcW w:w="9938" w:type="dxa"/>
            <w:gridSpan w:val="3"/>
            <w:tcBorders>
              <w:top w:val="nil"/>
              <w:left w:val="nil"/>
              <w:bottom w:val="nil"/>
              <w:right w:val="nil"/>
            </w:tcBorders>
            <w:shd w:val="clear" w:color="000000" w:fill="FFFFFF"/>
            <w:vAlign w:val="center"/>
            <w:hideMark/>
          </w:tcPr>
          <w:p w:rsidR="007D2CC8" w:rsidRPr="007D2CC8" w:rsidRDefault="007D2CC8" w:rsidP="007D2CC8">
            <w:pPr>
              <w:ind w:right="-2" w:firstLine="567"/>
            </w:pPr>
            <w:r w:rsidRPr="007D2CC8">
              <w:t>после позиции:</w:t>
            </w:r>
          </w:p>
        </w:tc>
      </w:tr>
      <w:tr w:rsidR="007D2CC8" w:rsidRPr="007D2CC8" w:rsidTr="0088592B">
        <w:trPr>
          <w:trHeight w:val="908"/>
        </w:trPr>
        <w:tc>
          <w:tcPr>
            <w:tcW w:w="1872" w:type="dxa"/>
            <w:tcBorders>
              <w:top w:val="nil"/>
              <w:left w:val="nil"/>
              <w:bottom w:val="nil"/>
              <w:right w:val="nil"/>
            </w:tcBorders>
            <w:shd w:val="clear" w:color="000000" w:fill="FFFFFF"/>
            <w:hideMark/>
          </w:tcPr>
          <w:p w:rsidR="007D2CC8" w:rsidRPr="007D2CC8" w:rsidRDefault="007D2CC8" w:rsidP="007D2CC8">
            <w:pPr>
              <w:ind w:right="-2" w:firstLine="567"/>
              <w:jc w:val="center"/>
            </w:pPr>
            <w:r w:rsidRPr="007D2CC8">
              <w:t>"903</w:t>
            </w:r>
          </w:p>
        </w:tc>
        <w:tc>
          <w:tcPr>
            <w:tcW w:w="2821" w:type="dxa"/>
            <w:tcBorders>
              <w:top w:val="nil"/>
              <w:left w:val="nil"/>
              <w:bottom w:val="nil"/>
              <w:right w:val="nil"/>
            </w:tcBorders>
            <w:shd w:val="clear" w:color="000000" w:fill="FFFFFF"/>
            <w:hideMark/>
          </w:tcPr>
          <w:p w:rsidR="007D2CC8" w:rsidRPr="007D2CC8" w:rsidRDefault="007D2CC8" w:rsidP="007D2CC8">
            <w:pPr>
              <w:ind w:right="-2" w:firstLine="567"/>
              <w:jc w:val="center"/>
            </w:pPr>
            <w:r w:rsidRPr="007D2CC8">
              <w:t xml:space="preserve">  2 02 27112 05 0000 150</w:t>
            </w:r>
          </w:p>
        </w:tc>
        <w:tc>
          <w:tcPr>
            <w:tcW w:w="5245" w:type="dxa"/>
            <w:tcBorders>
              <w:top w:val="nil"/>
              <w:left w:val="nil"/>
              <w:bottom w:val="nil"/>
              <w:right w:val="nil"/>
            </w:tcBorders>
            <w:shd w:val="clear" w:color="000000" w:fill="FFFFFF"/>
            <w:hideMark/>
          </w:tcPr>
          <w:p w:rsidR="007D2CC8" w:rsidRPr="007D2CC8" w:rsidRDefault="007D2CC8" w:rsidP="007D2CC8">
            <w:pPr>
              <w:ind w:right="-2" w:firstLine="567"/>
              <w:jc w:val="both"/>
            </w:pPr>
            <w:r w:rsidRPr="007D2CC8">
              <w:t>Субсидии бюджетам муниципальных районов на софинансирование капитальных вложений в объекты муниципальной со</w:t>
            </w:r>
            <w:r w:rsidRPr="007D2CC8">
              <w:t>б</w:t>
            </w:r>
            <w:r w:rsidRPr="007D2CC8">
              <w:t>ственности"</w:t>
            </w:r>
          </w:p>
        </w:tc>
      </w:tr>
      <w:tr w:rsidR="007D2CC8" w:rsidRPr="007D2CC8" w:rsidTr="0088592B">
        <w:trPr>
          <w:trHeight w:val="315"/>
        </w:trPr>
        <w:tc>
          <w:tcPr>
            <w:tcW w:w="9938" w:type="dxa"/>
            <w:gridSpan w:val="3"/>
            <w:tcBorders>
              <w:top w:val="nil"/>
              <w:left w:val="nil"/>
              <w:bottom w:val="nil"/>
              <w:right w:val="nil"/>
            </w:tcBorders>
            <w:shd w:val="clear" w:color="000000" w:fill="FFFFFF"/>
            <w:hideMark/>
          </w:tcPr>
          <w:p w:rsidR="007D2CC8" w:rsidRPr="007D2CC8" w:rsidRDefault="007D2CC8" w:rsidP="007D2CC8">
            <w:pPr>
              <w:ind w:right="-2" w:firstLine="567"/>
              <w:jc w:val="both"/>
            </w:pPr>
            <w:r w:rsidRPr="007D2CC8">
              <w:t>дополнить позицией следующего содержания:</w:t>
            </w:r>
          </w:p>
        </w:tc>
      </w:tr>
      <w:tr w:rsidR="007D2CC8" w:rsidRPr="007D2CC8" w:rsidTr="0088592B">
        <w:trPr>
          <w:trHeight w:val="630"/>
        </w:trPr>
        <w:tc>
          <w:tcPr>
            <w:tcW w:w="1872" w:type="dxa"/>
            <w:tcBorders>
              <w:top w:val="nil"/>
              <w:left w:val="nil"/>
              <w:bottom w:val="nil"/>
              <w:right w:val="nil"/>
            </w:tcBorders>
            <w:shd w:val="clear" w:color="000000" w:fill="FFFFFF"/>
            <w:hideMark/>
          </w:tcPr>
          <w:p w:rsidR="007D2CC8" w:rsidRPr="007D2CC8" w:rsidRDefault="007D2CC8" w:rsidP="007D2CC8">
            <w:pPr>
              <w:ind w:right="-2" w:firstLine="567"/>
              <w:jc w:val="center"/>
            </w:pPr>
            <w:r w:rsidRPr="007D2CC8">
              <w:t>"903</w:t>
            </w:r>
          </w:p>
        </w:tc>
        <w:tc>
          <w:tcPr>
            <w:tcW w:w="2821" w:type="dxa"/>
            <w:tcBorders>
              <w:top w:val="nil"/>
              <w:left w:val="nil"/>
              <w:bottom w:val="nil"/>
              <w:right w:val="nil"/>
            </w:tcBorders>
            <w:shd w:val="clear" w:color="000000" w:fill="FFFFFF"/>
            <w:hideMark/>
          </w:tcPr>
          <w:p w:rsidR="007D2CC8" w:rsidRPr="007D2CC8" w:rsidRDefault="007D2CC8" w:rsidP="007D2CC8">
            <w:pPr>
              <w:ind w:right="-2" w:firstLine="567"/>
              <w:jc w:val="center"/>
            </w:pPr>
            <w:r w:rsidRPr="007D2CC8">
              <w:t>2 02 27567 05 0000 150</w:t>
            </w:r>
          </w:p>
        </w:tc>
        <w:tc>
          <w:tcPr>
            <w:tcW w:w="5245" w:type="dxa"/>
            <w:tcBorders>
              <w:top w:val="nil"/>
              <w:left w:val="nil"/>
              <w:bottom w:val="nil"/>
              <w:right w:val="nil"/>
            </w:tcBorders>
            <w:shd w:val="clear" w:color="000000" w:fill="FFFFFF"/>
            <w:hideMark/>
          </w:tcPr>
          <w:p w:rsidR="007D2CC8" w:rsidRPr="007D2CC8" w:rsidRDefault="007D2CC8" w:rsidP="007D2CC8">
            <w:pPr>
              <w:ind w:right="-2" w:firstLine="567"/>
              <w:jc w:val="both"/>
            </w:pPr>
            <w:r w:rsidRPr="007D2CC8">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w:t>
            </w:r>
            <w:r w:rsidRPr="007D2CC8">
              <w:t>ь</w:t>
            </w:r>
            <w:r w:rsidRPr="007D2CC8">
              <w:t>ских территорий";</w:t>
            </w:r>
          </w:p>
        </w:tc>
      </w:tr>
    </w:tbl>
    <w:p w:rsidR="007D2CC8" w:rsidRPr="007D2CC8" w:rsidRDefault="007D2CC8" w:rsidP="007D2CC8">
      <w:pPr>
        <w:tabs>
          <w:tab w:val="right" w:pos="9921"/>
        </w:tabs>
        <w:ind w:right="-2" w:firstLine="567"/>
        <w:jc w:val="both"/>
        <w:rPr>
          <w:highlight w:val="yellow"/>
        </w:rPr>
      </w:pPr>
      <w:r w:rsidRPr="007D2CC8">
        <w:t>5) приложение 5 изложить в следующей редакции:</w:t>
      </w:r>
    </w:p>
    <w:p w:rsidR="007D2CC8" w:rsidRPr="007D2CC8" w:rsidRDefault="007D2CC8" w:rsidP="007D2CC8">
      <w:pPr>
        <w:pStyle w:val="ac"/>
        <w:tabs>
          <w:tab w:val="left" w:pos="1134"/>
          <w:tab w:val="left" w:pos="1276"/>
          <w:tab w:val="left" w:pos="1701"/>
          <w:tab w:val="right" w:pos="9921"/>
        </w:tabs>
        <w:ind w:right="-2" w:firstLine="567"/>
        <w:jc w:val="right"/>
        <w:rPr>
          <w:i/>
        </w:rPr>
      </w:pPr>
      <w:r w:rsidRPr="007D2CC8">
        <w:rPr>
          <w:i/>
          <w:iCs/>
        </w:rPr>
        <w:t>"Приложение 5</w:t>
      </w:r>
    </w:p>
    <w:p w:rsidR="007D2CC8" w:rsidRPr="007D2CC8" w:rsidRDefault="007D2CC8" w:rsidP="007D2CC8">
      <w:pPr>
        <w:tabs>
          <w:tab w:val="right" w:pos="9921"/>
        </w:tabs>
        <w:ind w:left="4111" w:right="-2" w:firstLine="567"/>
        <w:jc w:val="right"/>
        <w:rPr>
          <w:i/>
          <w:iCs/>
        </w:rPr>
      </w:pPr>
      <w:r w:rsidRPr="007D2CC8">
        <w:rPr>
          <w:i/>
          <w:iCs/>
        </w:rPr>
        <w:lastRenderedPageBreak/>
        <w:t>к решению Собрания депутатов Комсомол</w:t>
      </w:r>
      <w:r w:rsidRPr="007D2CC8">
        <w:rPr>
          <w:i/>
          <w:iCs/>
        </w:rPr>
        <w:t>ь</w:t>
      </w:r>
      <w:r w:rsidRPr="007D2CC8">
        <w:rPr>
          <w:i/>
          <w:iCs/>
        </w:rPr>
        <w:t>ского</w:t>
      </w:r>
    </w:p>
    <w:p w:rsidR="007D2CC8" w:rsidRPr="007D2CC8" w:rsidRDefault="007D2CC8" w:rsidP="007D2CC8">
      <w:pPr>
        <w:tabs>
          <w:tab w:val="right" w:pos="9921"/>
        </w:tabs>
        <w:ind w:left="4111" w:right="-2" w:firstLine="567"/>
        <w:jc w:val="right"/>
        <w:rPr>
          <w:i/>
        </w:rPr>
      </w:pPr>
      <w:r w:rsidRPr="007D2CC8">
        <w:rPr>
          <w:i/>
          <w:iCs/>
        </w:rPr>
        <w:t xml:space="preserve"> района Чувашской Республики </w:t>
      </w:r>
      <w:r w:rsidRPr="007D2CC8">
        <w:rPr>
          <w:i/>
        </w:rPr>
        <w:t>от 04 декабря 2018 года</w:t>
      </w:r>
    </w:p>
    <w:p w:rsidR="007D2CC8" w:rsidRPr="007D2CC8" w:rsidRDefault="007D2CC8" w:rsidP="007D2CC8">
      <w:pPr>
        <w:tabs>
          <w:tab w:val="right" w:pos="9921"/>
        </w:tabs>
        <w:ind w:left="4111" w:right="-2" w:firstLine="567"/>
        <w:jc w:val="right"/>
        <w:rPr>
          <w:i/>
          <w:iCs/>
        </w:rPr>
      </w:pPr>
      <w:r w:rsidRPr="007D2CC8">
        <w:rPr>
          <w:i/>
        </w:rPr>
        <w:t xml:space="preserve"> № 6/205 "О бюджете Комсомольского района Чува</w:t>
      </w:r>
      <w:r w:rsidRPr="007D2CC8">
        <w:rPr>
          <w:i/>
        </w:rPr>
        <w:t>ш</w:t>
      </w:r>
      <w:r w:rsidRPr="007D2CC8">
        <w:rPr>
          <w:i/>
        </w:rPr>
        <w:t>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 xml:space="preserve"> (в редакции решения Собрания депутатов  </w:t>
      </w:r>
    </w:p>
    <w:p w:rsidR="007D2CC8" w:rsidRPr="007D2CC8" w:rsidRDefault="007D2CC8" w:rsidP="007D2CC8">
      <w:pPr>
        <w:tabs>
          <w:tab w:val="right" w:pos="9921"/>
        </w:tabs>
        <w:ind w:left="4111" w:right="-2" w:firstLine="567"/>
        <w:jc w:val="right"/>
        <w:rPr>
          <w:i/>
          <w:iCs/>
        </w:rPr>
      </w:pPr>
      <w:r w:rsidRPr="007D2CC8">
        <w:rPr>
          <w:i/>
          <w:iCs/>
        </w:rPr>
        <w:t xml:space="preserve">Комсомольского района Чувашской Республики </w:t>
      </w:r>
    </w:p>
    <w:p w:rsidR="007D2CC8" w:rsidRPr="007D2CC8" w:rsidRDefault="007D2CC8" w:rsidP="007D2CC8">
      <w:pPr>
        <w:tabs>
          <w:tab w:val="right" w:pos="9921"/>
        </w:tabs>
        <w:ind w:left="4111" w:right="-2" w:firstLine="567"/>
        <w:jc w:val="right"/>
        <w:rPr>
          <w:i/>
          <w:iCs/>
        </w:rPr>
      </w:pPr>
      <w:r w:rsidRPr="007D2CC8">
        <w:rPr>
          <w:i/>
          <w:iCs/>
        </w:rPr>
        <w:t xml:space="preserve">"О внесении изменений в решение Собрания депутатов Комсомольского района Чувашской Республики       </w:t>
      </w:r>
    </w:p>
    <w:p w:rsidR="007D2CC8" w:rsidRPr="007D2CC8" w:rsidRDefault="007D2CC8" w:rsidP="007D2CC8">
      <w:pPr>
        <w:tabs>
          <w:tab w:val="right" w:pos="9921"/>
        </w:tabs>
        <w:ind w:left="4111" w:right="-2" w:firstLine="567"/>
        <w:jc w:val="right"/>
        <w:rPr>
          <w:i/>
          <w:iCs/>
        </w:rPr>
      </w:pPr>
      <w:r w:rsidRPr="007D2CC8">
        <w:rPr>
          <w:i/>
        </w:rPr>
        <w:t>от 04 декабря 2018 года № 6/205 "О бюджете Комс</w:t>
      </w:r>
      <w:r w:rsidRPr="007D2CC8">
        <w:rPr>
          <w:i/>
        </w:rPr>
        <w:t>о</w:t>
      </w:r>
      <w:r w:rsidRPr="007D2CC8">
        <w:rPr>
          <w:i/>
        </w:rPr>
        <w:t>мольского района Чувашской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w:t>
      </w:r>
    </w:p>
    <w:p w:rsidR="007D2CC8" w:rsidRPr="007D2CC8" w:rsidRDefault="007D2CC8" w:rsidP="007D2CC8">
      <w:pPr>
        <w:tabs>
          <w:tab w:val="right" w:pos="9921"/>
        </w:tabs>
        <w:ind w:left="4111" w:right="-2" w:firstLine="567"/>
        <w:jc w:val="right"/>
        <w:rPr>
          <w:i/>
          <w:iCs/>
        </w:rPr>
      </w:pPr>
    </w:p>
    <w:tbl>
      <w:tblPr>
        <w:tblW w:w="9938" w:type="dxa"/>
        <w:tblInd w:w="93" w:type="dxa"/>
        <w:tblLayout w:type="fixed"/>
        <w:tblLook w:val="04A0"/>
      </w:tblPr>
      <w:tblGrid>
        <w:gridCol w:w="2709"/>
        <w:gridCol w:w="5103"/>
        <w:gridCol w:w="2126"/>
      </w:tblGrid>
      <w:tr w:rsidR="007D2CC8" w:rsidRPr="007D2CC8" w:rsidTr="0088592B">
        <w:trPr>
          <w:trHeight w:val="420"/>
        </w:trPr>
        <w:tc>
          <w:tcPr>
            <w:tcW w:w="9938" w:type="dxa"/>
            <w:gridSpan w:val="3"/>
            <w:tcBorders>
              <w:top w:val="nil"/>
              <w:left w:val="nil"/>
              <w:bottom w:val="nil"/>
              <w:right w:val="nil"/>
            </w:tcBorders>
            <w:shd w:val="clear" w:color="auto" w:fill="auto"/>
            <w:vAlign w:val="bottom"/>
            <w:hideMark/>
          </w:tcPr>
          <w:p w:rsidR="007D2CC8" w:rsidRPr="007D2CC8" w:rsidRDefault="007D2CC8" w:rsidP="007D2CC8">
            <w:pPr>
              <w:ind w:right="-2" w:firstLine="567"/>
              <w:jc w:val="center"/>
              <w:rPr>
                <w:b/>
                <w:bCs/>
              </w:rPr>
            </w:pPr>
          </w:p>
          <w:p w:rsidR="007D2CC8" w:rsidRPr="007D2CC8" w:rsidRDefault="007D2CC8" w:rsidP="007D2CC8">
            <w:pPr>
              <w:ind w:right="-2" w:firstLine="567"/>
              <w:jc w:val="center"/>
              <w:rPr>
                <w:b/>
                <w:bCs/>
              </w:rPr>
            </w:pPr>
          </w:p>
          <w:p w:rsidR="007D2CC8" w:rsidRPr="007D2CC8" w:rsidRDefault="007D2CC8" w:rsidP="007D2CC8">
            <w:pPr>
              <w:ind w:right="-2" w:firstLine="567"/>
              <w:jc w:val="center"/>
              <w:rPr>
                <w:b/>
                <w:bCs/>
              </w:rPr>
            </w:pPr>
            <w:r w:rsidRPr="007D2CC8">
              <w:rPr>
                <w:b/>
                <w:bCs/>
              </w:rPr>
              <w:t>ПРОГНОЗИРУЕМЫЕ ОБЪЕМЫ</w:t>
            </w:r>
          </w:p>
        </w:tc>
      </w:tr>
      <w:tr w:rsidR="007D2CC8" w:rsidRPr="007D2CC8" w:rsidTr="0088592B">
        <w:trPr>
          <w:trHeight w:val="840"/>
        </w:trPr>
        <w:tc>
          <w:tcPr>
            <w:tcW w:w="9938" w:type="dxa"/>
            <w:gridSpan w:val="3"/>
            <w:tcBorders>
              <w:top w:val="nil"/>
              <w:left w:val="nil"/>
              <w:bottom w:val="nil"/>
              <w:right w:val="nil"/>
            </w:tcBorders>
            <w:shd w:val="clear" w:color="auto" w:fill="auto"/>
            <w:vAlign w:val="center"/>
            <w:hideMark/>
          </w:tcPr>
          <w:p w:rsidR="007D2CC8" w:rsidRPr="007D2CC8" w:rsidRDefault="007D2CC8" w:rsidP="007D2CC8">
            <w:pPr>
              <w:ind w:right="-2" w:firstLine="567"/>
              <w:jc w:val="center"/>
              <w:rPr>
                <w:b/>
                <w:bCs/>
              </w:rPr>
            </w:pPr>
            <w:r w:rsidRPr="007D2CC8">
              <w:rPr>
                <w:b/>
                <w:bCs/>
              </w:rPr>
              <w:t>поступлений доходов в бюджет Комсомольского района Чувашской Республики                                                                                              на 2019 год</w:t>
            </w:r>
          </w:p>
        </w:tc>
      </w:tr>
      <w:tr w:rsidR="007D2CC8" w:rsidRPr="007D2CC8" w:rsidTr="0088592B">
        <w:trPr>
          <w:trHeight w:val="345"/>
        </w:trPr>
        <w:tc>
          <w:tcPr>
            <w:tcW w:w="2709" w:type="dxa"/>
            <w:tcBorders>
              <w:top w:val="nil"/>
              <w:left w:val="nil"/>
              <w:bottom w:val="single" w:sz="4" w:space="0" w:color="auto"/>
              <w:right w:val="nil"/>
            </w:tcBorders>
            <w:shd w:val="clear" w:color="auto" w:fill="auto"/>
            <w:vAlign w:val="center"/>
            <w:hideMark/>
          </w:tcPr>
          <w:p w:rsidR="007D2CC8" w:rsidRPr="007D2CC8" w:rsidRDefault="007D2CC8" w:rsidP="007D2CC8">
            <w:pPr>
              <w:ind w:right="-2" w:firstLine="567"/>
              <w:jc w:val="center"/>
              <w:rPr>
                <w:b/>
                <w:bCs/>
              </w:rPr>
            </w:pPr>
            <w:r w:rsidRPr="007D2CC8">
              <w:rPr>
                <w:b/>
                <w:bCs/>
              </w:rPr>
              <w:t> </w:t>
            </w:r>
          </w:p>
        </w:tc>
        <w:tc>
          <w:tcPr>
            <w:tcW w:w="5103" w:type="dxa"/>
            <w:tcBorders>
              <w:top w:val="nil"/>
              <w:left w:val="nil"/>
              <w:bottom w:val="nil"/>
              <w:right w:val="nil"/>
            </w:tcBorders>
            <w:shd w:val="clear" w:color="auto" w:fill="auto"/>
            <w:vAlign w:val="center"/>
            <w:hideMark/>
          </w:tcPr>
          <w:p w:rsidR="007D2CC8" w:rsidRPr="007D2CC8" w:rsidRDefault="007D2CC8" w:rsidP="007D2CC8">
            <w:pPr>
              <w:ind w:right="-2" w:firstLine="567"/>
              <w:jc w:val="center"/>
              <w:rPr>
                <w:b/>
                <w:bCs/>
              </w:rPr>
            </w:pPr>
          </w:p>
        </w:tc>
        <w:tc>
          <w:tcPr>
            <w:tcW w:w="2126" w:type="dxa"/>
            <w:tcBorders>
              <w:top w:val="nil"/>
              <w:left w:val="nil"/>
              <w:bottom w:val="single" w:sz="4" w:space="0" w:color="auto"/>
              <w:right w:val="nil"/>
            </w:tcBorders>
            <w:shd w:val="clear" w:color="auto" w:fill="auto"/>
            <w:vAlign w:val="center"/>
            <w:hideMark/>
          </w:tcPr>
          <w:p w:rsidR="007D2CC8" w:rsidRPr="007D2CC8" w:rsidRDefault="007D2CC8" w:rsidP="007D2CC8">
            <w:pPr>
              <w:ind w:right="-2" w:firstLine="567"/>
              <w:jc w:val="right"/>
            </w:pPr>
            <w:r w:rsidRPr="007D2CC8">
              <w:t>(рублей)</w:t>
            </w:r>
          </w:p>
        </w:tc>
      </w:tr>
      <w:tr w:rsidR="007D2CC8" w:rsidRPr="007D2CC8" w:rsidTr="0088592B">
        <w:trPr>
          <w:trHeight w:val="6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7D2CC8" w:rsidRPr="007D2CC8" w:rsidRDefault="007D2CC8" w:rsidP="007D2CC8">
            <w:pPr>
              <w:ind w:right="-2" w:firstLine="567"/>
              <w:jc w:val="center"/>
            </w:pPr>
            <w:r w:rsidRPr="007D2CC8">
              <w:t>Коды бюджетной кла</w:t>
            </w:r>
            <w:r w:rsidRPr="007D2CC8">
              <w:t>с</w:t>
            </w:r>
            <w:r w:rsidRPr="007D2CC8">
              <w:t xml:space="preserve">сификации </w:t>
            </w:r>
          </w:p>
        </w:tc>
        <w:tc>
          <w:tcPr>
            <w:tcW w:w="5103" w:type="dxa"/>
            <w:tcBorders>
              <w:top w:val="single" w:sz="4" w:space="0" w:color="auto"/>
              <w:left w:val="nil"/>
              <w:bottom w:val="nil"/>
              <w:right w:val="single" w:sz="4" w:space="0" w:color="auto"/>
            </w:tcBorders>
            <w:shd w:val="clear" w:color="auto" w:fill="auto"/>
            <w:vAlign w:val="center"/>
            <w:hideMark/>
          </w:tcPr>
          <w:p w:rsidR="007D2CC8" w:rsidRPr="007D2CC8" w:rsidRDefault="007D2CC8" w:rsidP="007D2CC8">
            <w:pPr>
              <w:ind w:right="-2" w:firstLine="567"/>
              <w:jc w:val="center"/>
            </w:pPr>
            <w:r w:rsidRPr="007D2CC8">
              <w:t>Наименование доходов</w:t>
            </w:r>
          </w:p>
        </w:tc>
        <w:tc>
          <w:tcPr>
            <w:tcW w:w="2126" w:type="dxa"/>
            <w:tcBorders>
              <w:top w:val="nil"/>
              <w:left w:val="nil"/>
              <w:bottom w:val="single" w:sz="4" w:space="0" w:color="auto"/>
              <w:right w:val="single" w:sz="4" w:space="0" w:color="auto"/>
            </w:tcBorders>
            <w:shd w:val="clear" w:color="auto" w:fill="auto"/>
            <w:vAlign w:val="bottom"/>
            <w:hideMark/>
          </w:tcPr>
          <w:p w:rsidR="007D2CC8" w:rsidRPr="007D2CC8" w:rsidRDefault="007D2CC8" w:rsidP="007D2CC8">
            <w:pPr>
              <w:ind w:right="-2" w:firstLine="567"/>
              <w:jc w:val="center"/>
            </w:pPr>
            <w:r w:rsidRPr="007D2CC8">
              <w:t>Сумма</w:t>
            </w:r>
          </w:p>
        </w:tc>
      </w:tr>
      <w:tr w:rsidR="007D2CC8" w:rsidRPr="007D2CC8" w:rsidTr="0088592B">
        <w:trPr>
          <w:trHeight w:val="33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D2CC8" w:rsidRPr="007D2CC8" w:rsidRDefault="007D2CC8" w:rsidP="007D2CC8">
            <w:pPr>
              <w:ind w:right="-2" w:firstLine="567"/>
              <w:jc w:val="center"/>
            </w:pPr>
            <w:r w:rsidRPr="007D2CC8">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7D2CC8" w:rsidRPr="007D2CC8" w:rsidRDefault="007D2CC8" w:rsidP="007D2CC8">
            <w:pPr>
              <w:ind w:right="-2" w:firstLine="567"/>
              <w:jc w:val="center"/>
            </w:pPr>
            <w:r w:rsidRPr="007D2CC8">
              <w:t>2</w:t>
            </w:r>
          </w:p>
        </w:tc>
        <w:tc>
          <w:tcPr>
            <w:tcW w:w="2126" w:type="dxa"/>
            <w:tcBorders>
              <w:top w:val="nil"/>
              <w:left w:val="nil"/>
              <w:bottom w:val="single" w:sz="4" w:space="0" w:color="auto"/>
              <w:right w:val="single" w:sz="4" w:space="0" w:color="auto"/>
            </w:tcBorders>
            <w:shd w:val="clear" w:color="auto" w:fill="auto"/>
            <w:vAlign w:val="bottom"/>
            <w:hideMark/>
          </w:tcPr>
          <w:p w:rsidR="007D2CC8" w:rsidRPr="007D2CC8" w:rsidRDefault="007D2CC8" w:rsidP="007D2CC8">
            <w:pPr>
              <w:ind w:right="-2" w:firstLine="567"/>
              <w:jc w:val="center"/>
            </w:pPr>
            <w:r w:rsidRPr="007D2CC8">
              <w:t>3</w:t>
            </w:r>
          </w:p>
        </w:tc>
      </w:tr>
      <w:tr w:rsidR="007D2CC8" w:rsidRPr="007D2CC8" w:rsidTr="0088592B">
        <w:trPr>
          <w:trHeight w:val="315"/>
        </w:trPr>
        <w:tc>
          <w:tcPr>
            <w:tcW w:w="2709" w:type="dxa"/>
            <w:tcBorders>
              <w:top w:val="nil"/>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1 00 00000 00 0000 000</w:t>
            </w:r>
          </w:p>
        </w:tc>
        <w:tc>
          <w:tcPr>
            <w:tcW w:w="5103"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НАЛОГОВЫЕ И НЕНАЛОГОВЫЕ ДОХ</w:t>
            </w:r>
            <w:r w:rsidRPr="007D2CC8">
              <w:rPr>
                <w:b/>
                <w:bCs/>
              </w:rPr>
              <w:t>О</w:t>
            </w:r>
            <w:r w:rsidRPr="007D2CC8">
              <w:rPr>
                <w:b/>
                <w:bCs/>
              </w:rPr>
              <w:t>ДЫ</w:t>
            </w:r>
            <w:r w:rsidRPr="007D2CC8">
              <w:t>,</w:t>
            </w:r>
            <w:r w:rsidRPr="007D2CC8">
              <w:rPr>
                <w:b/>
                <w:bCs/>
              </w:rPr>
              <w:t xml:space="preserve"> </w:t>
            </w:r>
            <w:r w:rsidRPr="007D2CC8">
              <w:t>всего</w:t>
            </w:r>
          </w:p>
        </w:tc>
        <w:tc>
          <w:tcPr>
            <w:tcW w:w="2126"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jc w:val="center"/>
              <w:rPr>
                <w:b/>
                <w:bCs/>
              </w:rPr>
            </w:pPr>
            <w:r w:rsidRPr="007D2CC8">
              <w:rPr>
                <w:b/>
                <w:bCs/>
              </w:rPr>
              <w:t>101 701 437</w:t>
            </w:r>
          </w:p>
        </w:tc>
      </w:tr>
      <w:tr w:rsidR="007D2CC8" w:rsidRPr="007D2CC8" w:rsidTr="0088592B">
        <w:trPr>
          <w:trHeight w:val="315"/>
        </w:trPr>
        <w:tc>
          <w:tcPr>
            <w:tcW w:w="2709" w:type="dxa"/>
            <w:tcBorders>
              <w:top w:val="nil"/>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 </w:t>
            </w:r>
          </w:p>
        </w:tc>
        <w:tc>
          <w:tcPr>
            <w:tcW w:w="5103"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в том числе:</w:t>
            </w:r>
          </w:p>
        </w:tc>
        <w:tc>
          <w:tcPr>
            <w:tcW w:w="2126"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jc w:val="center"/>
              <w:rPr>
                <w:b/>
                <w:bCs/>
              </w:rPr>
            </w:pPr>
            <w:r w:rsidRPr="007D2CC8">
              <w:rPr>
                <w:b/>
                <w:bCs/>
              </w:rPr>
              <w:t> </w:t>
            </w:r>
          </w:p>
        </w:tc>
      </w:tr>
      <w:tr w:rsidR="007D2CC8" w:rsidRPr="007D2CC8" w:rsidTr="0088592B">
        <w:trPr>
          <w:trHeight w:val="315"/>
        </w:trPr>
        <w:tc>
          <w:tcPr>
            <w:tcW w:w="2709" w:type="dxa"/>
            <w:tcBorders>
              <w:top w:val="nil"/>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1 01 00000 00 0000 000</w:t>
            </w:r>
          </w:p>
        </w:tc>
        <w:tc>
          <w:tcPr>
            <w:tcW w:w="5103"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НАЛОГИ НА ПРИБЫЛЬ, ДОХОДЫ</w:t>
            </w:r>
          </w:p>
        </w:tc>
        <w:tc>
          <w:tcPr>
            <w:tcW w:w="2126" w:type="dxa"/>
            <w:tcBorders>
              <w:top w:val="nil"/>
              <w:left w:val="nil"/>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69 274 502</w:t>
            </w:r>
          </w:p>
        </w:tc>
      </w:tr>
      <w:tr w:rsidR="007D2CC8" w:rsidRPr="007D2CC8" w:rsidTr="0088592B">
        <w:trPr>
          <w:trHeight w:val="360"/>
        </w:trPr>
        <w:tc>
          <w:tcPr>
            <w:tcW w:w="2709" w:type="dxa"/>
            <w:tcBorders>
              <w:top w:val="nil"/>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1 01 02000 01 0000 110</w:t>
            </w:r>
          </w:p>
        </w:tc>
        <w:tc>
          <w:tcPr>
            <w:tcW w:w="5103"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Налог на доходы физических лиц</w:t>
            </w:r>
          </w:p>
        </w:tc>
        <w:tc>
          <w:tcPr>
            <w:tcW w:w="2126" w:type="dxa"/>
            <w:tcBorders>
              <w:top w:val="nil"/>
              <w:left w:val="nil"/>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69 274 502</w:t>
            </w:r>
          </w:p>
        </w:tc>
      </w:tr>
      <w:tr w:rsidR="007D2CC8" w:rsidRPr="007D2CC8" w:rsidTr="0088592B">
        <w:trPr>
          <w:trHeight w:val="866"/>
        </w:trPr>
        <w:tc>
          <w:tcPr>
            <w:tcW w:w="2709" w:type="dxa"/>
            <w:tcBorders>
              <w:top w:val="nil"/>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1 03 00000 00 0000 000</w:t>
            </w:r>
          </w:p>
        </w:tc>
        <w:tc>
          <w:tcPr>
            <w:tcW w:w="5103" w:type="dxa"/>
            <w:tcBorders>
              <w:top w:val="nil"/>
              <w:left w:val="nil"/>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НАЛОГИ НА ТОВАРЫ (РАБОТЫ, УСЛ</w:t>
            </w:r>
            <w:r w:rsidRPr="007D2CC8">
              <w:rPr>
                <w:b/>
                <w:bCs/>
              </w:rPr>
              <w:t>У</w:t>
            </w:r>
            <w:r w:rsidRPr="007D2CC8">
              <w:rPr>
                <w:b/>
                <w:bCs/>
              </w:rPr>
              <w:t>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2 512 000</w:t>
            </w:r>
          </w:p>
        </w:tc>
      </w:tr>
      <w:tr w:rsidR="007D2CC8" w:rsidRPr="007D2CC8" w:rsidTr="0088592B">
        <w:trPr>
          <w:trHeight w:val="64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1 03 02000 01 0000 110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Акцизы по подакцизным товарам (продукции), производимым на территории Российской Ф</w:t>
            </w:r>
            <w:r w:rsidRPr="007D2CC8">
              <w:t>е</w:t>
            </w:r>
            <w:r w:rsidRPr="007D2CC8">
              <w:t>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2 512 000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1 05 00000 00 0000 000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НАЛОГИ НА СОВОКУПНЫЙ ДОХОД</w:t>
            </w:r>
            <w:r w:rsidRPr="007D2CC8">
              <w:t>, вс</w:t>
            </w:r>
            <w:r w:rsidRPr="007D2CC8">
              <w:t>е</w:t>
            </w:r>
            <w:r w:rsidRPr="007D2CC8">
              <w:t>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16 492 000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из них:</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r>
      <w:tr w:rsidR="007D2CC8" w:rsidRPr="007D2CC8" w:rsidTr="0088592B">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1 05 02000 02 0000 110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Единый налог на вмененный доход для о</w:t>
            </w:r>
            <w:r w:rsidRPr="007D2CC8">
              <w:t>т</w:t>
            </w:r>
            <w:r w:rsidRPr="007D2CC8">
              <w:t>дельных видов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13 100 000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lastRenderedPageBreak/>
              <w:t>1 05 03000 01 0000 110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3 297 000</w:t>
            </w:r>
          </w:p>
        </w:tc>
      </w:tr>
      <w:tr w:rsidR="007D2CC8" w:rsidRPr="007D2CC8" w:rsidTr="0088592B">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1 05 04000 02 0000 110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Налог, взимаемый в связи с применением п</w:t>
            </w:r>
            <w:r w:rsidRPr="007D2CC8">
              <w:t>а</w:t>
            </w:r>
            <w:r w:rsidRPr="007D2CC8">
              <w:t>тентной системы налогообложения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95 000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1 06 00000 00 0000 000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НАЛОГИ НА ИМУЩЕСТВО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2 020 100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1 06 04000 02 0000 110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Транспортный налог</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2 020 100</w:t>
            </w:r>
          </w:p>
        </w:tc>
      </w:tr>
      <w:tr w:rsidR="007D2CC8" w:rsidRPr="007D2CC8" w:rsidTr="0088592B">
        <w:trPr>
          <w:trHeight w:val="66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1 07 00000 00 0000 000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НАЛОГИ, СБОРЫ И РЕГУЛЯРНЫЕ ПЛ</w:t>
            </w:r>
            <w:r w:rsidRPr="007D2CC8">
              <w:rPr>
                <w:b/>
                <w:bCs/>
              </w:rPr>
              <w:t>А</w:t>
            </w:r>
            <w:r w:rsidRPr="007D2CC8">
              <w:rPr>
                <w:b/>
                <w:bCs/>
              </w:rPr>
              <w:t>ТЕЖИ ЗА ПОЛЬЗОВАНИЕ ПРИРОДН</w:t>
            </w:r>
            <w:r w:rsidRPr="007D2CC8">
              <w:rPr>
                <w:b/>
                <w:bCs/>
              </w:rPr>
              <w:t>Ы</w:t>
            </w:r>
            <w:r w:rsidRPr="007D2CC8">
              <w:rPr>
                <w:b/>
                <w:bCs/>
              </w:rPr>
              <w:t>МИ РЕСУРСАМИ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300 000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1 07 01000 01 0000 110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Налог на добычу полезных ископаемых</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300 000</w:t>
            </w:r>
          </w:p>
        </w:tc>
      </w:tr>
      <w:tr w:rsidR="007D2CC8" w:rsidRPr="007D2CC8" w:rsidTr="0088592B">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1 08 00000 00 0000 000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 xml:space="preserve"> ГОСУДАРСТВЕННАЯ ПОШЛИНА</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2 015 000</w:t>
            </w:r>
          </w:p>
        </w:tc>
      </w:tr>
      <w:tr w:rsidR="007D2CC8" w:rsidRPr="007D2CC8" w:rsidTr="0088592B">
        <w:trPr>
          <w:trHeight w:val="99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1 11 00000 00 0000 000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ДОХОДЫ ОТ ИСПОЛЬЗОВАНИЯ ИМ</w:t>
            </w:r>
            <w:r w:rsidRPr="007D2CC8">
              <w:rPr>
                <w:b/>
                <w:bCs/>
              </w:rPr>
              <w:t>У</w:t>
            </w:r>
            <w:r w:rsidRPr="007D2CC8">
              <w:rPr>
                <w:b/>
                <w:bCs/>
              </w:rPr>
              <w:t>ЩЕСТВА, НАХОДЯЩЕГОСЯ В ГОС</w:t>
            </w:r>
            <w:r w:rsidRPr="007D2CC8">
              <w:rPr>
                <w:b/>
                <w:bCs/>
              </w:rPr>
              <w:t>У</w:t>
            </w:r>
            <w:r w:rsidRPr="007D2CC8">
              <w:rPr>
                <w:b/>
                <w:bCs/>
              </w:rPr>
              <w:t>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2 527 490</w:t>
            </w:r>
          </w:p>
        </w:tc>
      </w:tr>
      <w:tr w:rsidR="007D2CC8" w:rsidRPr="007D2CC8" w:rsidTr="0088592B">
        <w:trPr>
          <w:trHeight w:val="127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1 11 01050 05 0000 120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 xml:space="preserve"> Доходы в виде прибыли, приходящейся на д</w:t>
            </w:r>
            <w:r w:rsidRPr="007D2CC8">
              <w:t>о</w:t>
            </w:r>
            <w:r w:rsidRPr="007D2CC8">
              <w:t>ли в уставных (складочных) капиталах хозя</w:t>
            </w:r>
            <w:r w:rsidRPr="007D2CC8">
              <w:t>й</w:t>
            </w:r>
            <w:r w:rsidRPr="007D2CC8">
              <w:t>ственных товариществ и обществ, или див</w:t>
            </w:r>
            <w:r w:rsidRPr="007D2CC8">
              <w:t>и</w:t>
            </w:r>
            <w:r w:rsidRPr="007D2CC8">
              <w:t>дендов по акциям, принадлежащим муниц</w:t>
            </w:r>
            <w:r w:rsidRPr="007D2CC8">
              <w:t>и</w:t>
            </w:r>
            <w:r w:rsidRPr="007D2CC8">
              <w:t>пальных районам</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20 000</w:t>
            </w:r>
          </w:p>
        </w:tc>
      </w:tr>
      <w:tr w:rsidR="007D2CC8" w:rsidRPr="007D2CC8" w:rsidTr="0088592B">
        <w:trPr>
          <w:trHeight w:val="192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1 11 05000 00 0000 120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Доходы, получаемые в виде арендной либо иной платы за передачу в возмездное польз</w:t>
            </w:r>
            <w:r w:rsidRPr="007D2CC8">
              <w:t>о</w:t>
            </w:r>
            <w:r w:rsidRPr="007D2CC8">
              <w:t>вание государственного и муниципального имущества (за исключением имущества бю</w:t>
            </w:r>
            <w:r w:rsidRPr="007D2CC8">
              <w:t>д</w:t>
            </w:r>
            <w:r w:rsidRPr="007D2CC8">
              <w:t>жетных и автономных учреждений, а также имущества государственных и муниципальных унитарных предприятий, в том числе казе</w:t>
            </w:r>
            <w:r w:rsidRPr="007D2CC8">
              <w:t>н</w:t>
            </w:r>
            <w:r w:rsidRPr="007D2CC8">
              <w:t>ных)</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2 507 490</w:t>
            </w:r>
          </w:p>
        </w:tc>
      </w:tr>
      <w:tr w:rsidR="007D2CC8" w:rsidRPr="007D2CC8" w:rsidTr="0088592B">
        <w:trPr>
          <w:trHeight w:val="517"/>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1 12 00000 00 0000 000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ПЛАТЕЖИ ПРИ ПОЛЬЗОВАНИИ ПР</w:t>
            </w:r>
            <w:r w:rsidRPr="007D2CC8">
              <w:rPr>
                <w:b/>
                <w:bCs/>
              </w:rPr>
              <w:t>И</w:t>
            </w:r>
            <w:r w:rsidRPr="007D2CC8">
              <w:rPr>
                <w:b/>
                <w:bCs/>
              </w:rPr>
              <w:t>РОДНЫМИ РЕСУРСАМИ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108 500</w:t>
            </w:r>
          </w:p>
        </w:tc>
      </w:tr>
      <w:tr w:rsidR="007D2CC8" w:rsidRPr="007D2CC8" w:rsidTr="0088592B">
        <w:trPr>
          <w:trHeight w:val="40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1 12 01000 01 0000 120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Плата за негативное воздействие на окружа</w:t>
            </w:r>
            <w:r w:rsidRPr="007D2CC8">
              <w:t>ю</w:t>
            </w:r>
            <w:r w:rsidRPr="007D2CC8">
              <w:t>щую среду</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108 500</w:t>
            </w:r>
          </w:p>
        </w:tc>
      </w:tr>
      <w:tr w:rsidR="007D2CC8" w:rsidRPr="007D2CC8" w:rsidTr="0088592B">
        <w:trPr>
          <w:trHeight w:val="66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1 13 00000 00 0000 000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 xml:space="preserve">ДОХОДЫ ОТ ОКАЗАНИЯ ПЛАТНЫХ УСЛУГ (РАБОТ) И </w:t>
            </w:r>
            <w:r w:rsidRPr="007D2CC8">
              <w:rPr>
                <w:b/>
                <w:bCs/>
              </w:rPr>
              <w:lastRenderedPageBreak/>
              <w:t>КОМПЕНСАЦИИ З</w:t>
            </w:r>
            <w:r w:rsidRPr="007D2CC8">
              <w:rPr>
                <w:b/>
                <w:bCs/>
              </w:rPr>
              <w:t>А</w:t>
            </w:r>
            <w:r w:rsidRPr="007D2CC8">
              <w:rPr>
                <w:b/>
                <w:bCs/>
              </w:rPr>
              <w:t>ТРАТ ГОСУДАРСТВА</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lastRenderedPageBreak/>
              <w:t>2 820 800</w:t>
            </w:r>
          </w:p>
        </w:tc>
      </w:tr>
      <w:tr w:rsidR="007D2CC8" w:rsidRPr="007D2CC8" w:rsidTr="0088592B">
        <w:trPr>
          <w:trHeight w:val="6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lastRenderedPageBreak/>
              <w:t>1 14 00000 00 0000 000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ДОХОДЫ ОТ ПРОДАЖИ МАТЕРИАЛ</w:t>
            </w:r>
            <w:r w:rsidRPr="007D2CC8">
              <w:rPr>
                <w:b/>
                <w:bCs/>
              </w:rPr>
              <w:t>Ь</w:t>
            </w:r>
            <w:r w:rsidRPr="007D2CC8">
              <w:rPr>
                <w:b/>
                <w:bCs/>
              </w:rPr>
              <w:t>НЫХ И НЕМАТЕРИАЛЬНЫХ АКТИВОВ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1 100 000</w:t>
            </w:r>
          </w:p>
        </w:tc>
      </w:tr>
      <w:tr w:rsidR="007D2CC8" w:rsidRPr="007D2CC8" w:rsidTr="0088592B">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1 16 00000 00 0000 000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2 345 300</w:t>
            </w:r>
          </w:p>
        </w:tc>
      </w:tr>
      <w:tr w:rsidR="007D2CC8" w:rsidRPr="007D2CC8" w:rsidTr="0088592B">
        <w:trPr>
          <w:trHeight w:val="352"/>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1 17 00000 00 0000 000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 xml:space="preserve"> ПРОЧИЕ НЕНАЛОГОВЫЕ ДОХОДЫ</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185 745</w:t>
            </w:r>
          </w:p>
        </w:tc>
      </w:tr>
      <w:tr w:rsidR="007D2CC8" w:rsidRPr="007D2CC8" w:rsidTr="0088592B">
        <w:trPr>
          <w:trHeight w:val="37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2 00 00000 00 0000 000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БЕЗВОЗМЕЗДНЫЕ ПОСТУПЛЕНИЯ</w:t>
            </w:r>
            <w:r w:rsidRPr="007D2CC8">
              <w:t>,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438 866 552,55</w:t>
            </w:r>
          </w:p>
        </w:tc>
      </w:tr>
      <w:tr w:rsidR="007D2CC8" w:rsidRPr="007D2CC8" w:rsidTr="0088592B">
        <w:trPr>
          <w:trHeight w:val="833"/>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БЕЗВОЗМЕЗДНЫЕ ПОСТУПЛЕНИЯ ОТ ДРУГИХ БЮДЖЕТОВ БЮДЖЕТНОЙ СИСТЕМЫ РОССИЙСКОЙ ФЕДЕРАЦИИ</w:t>
            </w:r>
            <w:r w:rsidRPr="007D2CC8">
              <w:t>,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465 294 244,85</w:t>
            </w:r>
          </w:p>
        </w:tc>
      </w:tr>
      <w:tr w:rsidR="007D2CC8" w:rsidRPr="007D2CC8" w:rsidTr="0088592B">
        <w:trPr>
          <w:trHeight w:val="36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r>
      <w:tr w:rsidR="007D2CC8" w:rsidRPr="007D2CC8" w:rsidTr="0088592B">
        <w:trPr>
          <w:trHeight w:val="557"/>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2 02 10000 00 0000 150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Дотации бюджетам бюджетной системы Российской Федерации</w:t>
            </w:r>
            <w:r w:rsidRPr="007D2CC8">
              <w:t>,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49 992 200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из них:</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 </w:t>
            </w:r>
          </w:p>
        </w:tc>
      </w:tr>
      <w:tr w:rsidR="007D2CC8" w:rsidRPr="007D2CC8" w:rsidTr="0088592B">
        <w:trPr>
          <w:trHeight w:val="556"/>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2 02 15001 05 0000 150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Дотации бюджетам муниципальных районов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23 835 700</w:t>
            </w:r>
          </w:p>
        </w:tc>
      </w:tr>
      <w:tr w:rsidR="007D2CC8" w:rsidRPr="007D2CC8" w:rsidTr="0088592B">
        <w:trPr>
          <w:trHeight w:val="556"/>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2 02 19999 05 0000 150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pPr>
            <w:r w:rsidRPr="007D2CC8">
              <w:t>Прочие дотации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pPr>
            <w:r w:rsidRPr="007D2CC8">
              <w:t>26 156 500</w:t>
            </w:r>
          </w:p>
        </w:tc>
      </w:tr>
      <w:tr w:rsidR="007D2CC8" w:rsidRPr="007D2CC8" w:rsidTr="0088592B">
        <w:trPr>
          <w:trHeight w:val="66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2 02 20000 00 0000 150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Субсидии бюджетам бюджетной системы Российской Федерации (межбюджетные су</w:t>
            </w:r>
            <w:r w:rsidRPr="007D2CC8">
              <w:rPr>
                <w:b/>
                <w:bCs/>
              </w:rPr>
              <w:t>б</w:t>
            </w:r>
            <w:r w:rsidRPr="007D2CC8">
              <w:rPr>
                <w:b/>
                <w:bCs/>
              </w:rPr>
              <w:t>сидии)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168 874 064,38</w:t>
            </w:r>
          </w:p>
        </w:tc>
      </w:tr>
      <w:tr w:rsidR="007D2CC8" w:rsidRPr="007D2CC8" w:rsidTr="0088592B">
        <w:trPr>
          <w:trHeight w:val="64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2 02 30000 00 0000 150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233 402 869,00</w:t>
            </w:r>
          </w:p>
        </w:tc>
      </w:tr>
      <w:tr w:rsidR="007D2CC8" w:rsidRPr="007D2CC8" w:rsidTr="0088592B">
        <w:trPr>
          <w:trHeight w:val="362"/>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2 02 40000 00 0000 150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13 025 111,47</w:t>
            </w:r>
          </w:p>
        </w:tc>
      </w:tr>
      <w:tr w:rsidR="007D2CC8" w:rsidRPr="007D2CC8" w:rsidTr="0088592B">
        <w:trPr>
          <w:trHeight w:val="297"/>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2 07 00000 00 0000 150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Прочие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100 000,00</w:t>
            </w:r>
          </w:p>
        </w:tc>
      </w:tr>
      <w:tr w:rsidR="007D2CC8" w:rsidRPr="007D2CC8" w:rsidTr="0088592B">
        <w:trPr>
          <w:trHeight w:val="797"/>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2 19 00000 00 0000 150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D2CC8" w:rsidRPr="007D2CC8" w:rsidRDefault="007D2CC8" w:rsidP="007D2CC8">
            <w:pPr>
              <w:ind w:right="-2" w:firstLine="567"/>
              <w:rPr>
                <w:b/>
                <w:bCs/>
              </w:rPr>
            </w:pPr>
            <w:r w:rsidRPr="007D2CC8">
              <w:rPr>
                <w:b/>
                <w:bCs/>
              </w:rPr>
              <w:t>Возврат остатков субсидий, субвенций и иных межбюджетных трансфертов, име</w:t>
            </w:r>
            <w:r w:rsidRPr="007D2CC8">
              <w:rPr>
                <w:b/>
                <w:bCs/>
              </w:rPr>
              <w:t>ю</w:t>
            </w:r>
            <w:r w:rsidRPr="007D2CC8">
              <w:rPr>
                <w:b/>
                <w:bCs/>
              </w:rPr>
              <w:t>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rPr>
            </w:pPr>
            <w:r w:rsidRPr="007D2CC8">
              <w:rPr>
                <w:b/>
                <w:bCs/>
              </w:rPr>
              <w:t>-26 527 692,30</w:t>
            </w:r>
          </w:p>
        </w:tc>
      </w:tr>
      <w:tr w:rsidR="007D2CC8" w:rsidRPr="007D2CC8" w:rsidTr="0088592B">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CC8" w:rsidRPr="007D2CC8" w:rsidRDefault="007D2CC8" w:rsidP="007D2CC8">
            <w:pPr>
              <w:ind w:right="-2" w:firstLine="567"/>
              <w:jc w:val="center"/>
              <w:rPr>
                <w:b/>
                <w:bCs/>
              </w:rPr>
            </w:pPr>
            <w:r w:rsidRPr="007D2CC8">
              <w:rPr>
                <w:b/>
                <w:bCs/>
              </w:rPr>
              <w:t>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CC8" w:rsidRPr="007D2CC8" w:rsidRDefault="007D2CC8" w:rsidP="007D2CC8">
            <w:pPr>
              <w:ind w:right="-2" w:firstLine="567"/>
              <w:rPr>
                <w:b/>
                <w:bCs/>
                <w:i/>
                <w:iCs/>
              </w:rPr>
            </w:pPr>
            <w:r w:rsidRPr="007D2CC8">
              <w:rPr>
                <w:b/>
                <w:bCs/>
                <w:i/>
                <w:iCs/>
              </w:rPr>
              <w:t>Доходы бюджета -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D2CC8" w:rsidRPr="007D2CC8" w:rsidRDefault="007D2CC8" w:rsidP="007D2CC8">
            <w:pPr>
              <w:ind w:right="-2" w:firstLine="567"/>
              <w:jc w:val="center"/>
              <w:rPr>
                <w:b/>
                <w:bCs/>
                <w:i/>
                <w:iCs/>
                <w:u w:val="single"/>
              </w:rPr>
            </w:pPr>
            <w:r w:rsidRPr="007D2CC8">
              <w:rPr>
                <w:b/>
                <w:bCs/>
                <w:i/>
                <w:iCs/>
                <w:u w:val="single"/>
              </w:rPr>
              <w:t>540 567 989,55</w:t>
            </w:r>
            <w:r w:rsidRPr="007D2CC8">
              <w:rPr>
                <w:bCs/>
                <w:iCs/>
              </w:rPr>
              <w:t>";</w:t>
            </w:r>
          </w:p>
        </w:tc>
      </w:tr>
    </w:tbl>
    <w:p w:rsidR="007D2CC8" w:rsidRPr="007D2CC8" w:rsidRDefault="007D2CC8" w:rsidP="007D2CC8">
      <w:pPr>
        <w:tabs>
          <w:tab w:val="right" w:pos="9921"/>
        </w:tabs>
        <w:ind w:right="-2" w:firstLine="567"/>
        <w:jc w:val="both"/>
      </w:pPr>
      <w:r w:rsidRPr="007D2CC8">
        <w:t>6) приложение 6 изложить в следующей редакции:</w:t>
      </w:r>
    </w:p>
    <w:p w:rsidR="007D2CC8" w:rsidRPr="007D2CC8" w:rsidRDefault="007D2CC8" w:rsidP="007D2CC8">
      <w:pPr>
        <w:pStyle w:val="ac"/>
        <w:tabs>
          <w:tab w:val="left" w:pos="1134"/>
          <w:tab w:val="left" w:pos="1276"/>
          <w:tab w:val="left" w:pos="1701"/>
          <w:tab w:val="right" w:pos="9921"/>
        </w:tabs>
        <w:ind w:right="-2" w:firstLine="567"/>
        <w:jc w:val="right"/>
        <w:rPr>
          <w:i/>
        </w:rPr>
      </w:pPr>
      <w:r w:rsidRPr="007D2CC8">
        <w:rPr>
          <w:i/>
          <w:iCs/>
        </w:rPr>
        <w:t>"Приложение 6</w:t>
      </w:r>
    </w:p>
    <w:p w:rsidR="007D2CC8" w:rsidRPr="007D2CC8" w:rsidRDefault="007D2CC8" w:rsidP="007D2CC8">
      <w:pPr>
        <w:tabs>
          <w:tab w:val="right" w:pos="9921"/>
        </w:tabs>
        <w:ind w:left="4111" w:right="-2" w:firstLine="567"/>
        <w:jc w:val="right"/>
        <w:rPr>
          <w:i/>
          <w:iCs/>
        </w:rPr>
      </w:pPr>
      <w:r w:rsidRPr="007D2CC8">
        <w:rPr>
          <w:i/>
          <w:iCs/>
        </w:rPr>
        <w:lastRenderedPageBreak/>
        <w:t>к решению Собрания депутатов Комсомол</w:t>
      </w:r>
      <w:r w:rsidRPr="007D2CC8">
        <w:rPr>
          <w:i/>
          <w:iCs/>
        </w:rPr>
        <w:t>ь</w:t>
      </w:r>
      <w:r w:rsidRPr="007D2CC8">
        <w:rPr>
          <w:i/>
          <w:iCs/>
        </w:rPr>
        <w:t>ского</w:t>
      </w:r>
    </w:p>
    <w:p w:rsidR="007D2CC8" w:rsidRPr="007D2CC8" w:rsidRDefault="007D2CC8" w:rsidP="007D2CC8">
      <w:pPr>
        <w:tabs>
          <w:tab w:val="right" w:pos="9921"/>
        </w:tabs>
        <w:ind w:left="4111" w:right="-2" w:firstLine="567"/>
        <w:jc w:val="right"/>
        <w:rPr>
          <w:i/>
        </w:rPr>
      </w:pPr>
      <w:r w:rsidRPr="007D2CC8">
        <w:rPr>
          <w:i/>
          <w:iCs/>
        </w:rPr>
        <w:t xml:space="preserve"> района Чувашской Республики </w:t>
      </w:r>
      <w:r w:rsidRPr="007D2CC8">
        <w:rPr>
          <w:i/>
        </w:rPr>
        <w:t>от 04 декабря 2018 года</w:t>
      </w:r>
    </w:p>
    <w:p w:rsidR="007D2CC8" w:rsidRPr="007D2CC8" w:rsidRDefault="007D2CC8" w:rsidP="007D2CC8">
      <w:pPr>
        <w:tabs>
          <w:tab w:val="right" w:pos="9921"/>
        </w:tabs>
        <w:ind w:left="4111" w:right="-2" w:firstLine="567"/>
        <w:jc w:val="right"/>
        <w:rPr>
          <w:i/>
          <w:iCs/>
        </w:rPr>
      </w:pPr>
      <w:r w:rsidRPr="007D2CC8">
        <w:rPr>
          <w:i/>
        </w:rPr>
        <w:t xml:space="preserve"> № 6/205 "О бюджете Комсомольского района Чува</w:t>
      </w:r>
      <w:r w:rsidRPr="007D2CC8">
        <w:rPr>
          <w:i/>
        </w:rPr>
        <w:t>ш</w:t>
      </w:r>
      <w:r w:rsidRPr="007D2CC8">
        <w:rPr>
          <w:i/>
        </w:rPr>
        <w:t>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 xml:space="preserve"> (в редакции решения Собрания депутатов  </w:t>
      </w:r>
    </w:p>
    <w:p w:rsidR="007D2CC8" w:rsidRPr="007D2CC8" w:rsidRDefault="007D2CC8" w:rsidP="007D2CC8">
      <w:pPr>
        <w:tabs>
          <w:tab w:val="right" w:pos="9921"/>
        </w:tabs>
        <w:ind w:left="4111" w:right="-2" w:firstLine="567"/>
        <w:jc w:val="right"/>
        <w:rPr>
          <w:i/>
          <w:iCs/>
        </w:rPr>
      </w:pPr>
      <w:r w:rsidRPr="007D2CC8">
        <w:rPr>
          <w:i/>
          <w:iCs/>
        </w:rPr>
        <w:t xml:space="preserve">Комсомольского района Чувашской Республики </w:t>
      </w:r>
    </w:p>
    <w:p w:rsidR="007D2CC8" w:rsidRPr="007D2CC8" w:rsidRDefault="007D2CC8" w:rsidP="007D2CC8">
      <w:pPr>
        <w:tabs>
          <w:tab w:val="right" w:pos="9921"/>
        </w:tabs>
        <w:ind w:left="4111" w:right="-2" w:firstLine="567"/>
        <w:jc w:val="right"/>
        <w:rPr>
          <w:i/>
          <w:iCs/>
        </w:rPr>
      </w:pPr>
      <w:r w:rsidRPr="007D2CC8">
        <w:rPr>
          <w:i/>
          <w:iCs/>
        </w:rPr>
        <w:t xml:space="preserve">"О внесении изменений в решение Собрания депутатов Комсомольского района Чувашской Республики </w:t>
      </w:r>
    </w:p>
    <w:p w:rsidR="007D2CC8" w:rsidRPr="007D2CC8" w:rsidRDefault="007D2CC8" w:rsidP="007D2CC8">
      <w:pPr>
        <w:tabs>
          <w:tab w:val="right" w:pos="9921"/>
        </w:tabs>
        <w:ind w:left="4111" w:right="-2" w:firstLine="567"/>
        <w:jc w:val="right"/>
        <w:rPr>
          <w:i/>
          <w:iCs/>
        </w:rPr>
      </w:pPr>
      <w:r w:rsidRPr="007D2CC8">
        <w:rPr>
          <w:i/>
        </w:rPr>
        <w:t>от 04 декабря 2018 года № 6/205 "О бюджете Комс</w:t>
      </w:r>
      <w:r w:rsidRPr="007D2CC8">
        <w:rPr>
          <w:i/>
        </w:rPr>
        <w:t>о</w:t>
      </w:r>
      <w:r w:rsidRPr="007D2CC8">
        <w:rPr>
          <w:i/>
        </w:rPr>
        <w:t>мольского района Чувашской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w:t>
      </w:r>
    </w:p>
    <w:p w:rsidR="007D2CC8" w:rsidRPr="007D2CC8" w:rsidRDefault="007D2CC8" w:rsidP="007D2CC8">
      <w:pPr>
        <w:tabs>
          <w:tab w:val="right" w:pos="9921"/>
        </w:tabs>
        <w:ind w:right="-2" w:firstLine="567"/>
        <w:jc w:val="right"/>
        <w:rPr>
          <w:i/>
          <w:iCs/>
        </w:rPr>
      </w:pPr>
    </w:p>
    <w:tbl>
      <w:tblPr>
        <w:tblW w:w="9938" w:type="dxa"/>
        <w:tblInd w:w="93" w:type="dxa"/>
        <w:tblLayout w:type="fixed"/>
        <w:tblLook w:val="04A0"/>
      </w:tblPr>
      <w:tblGrid>
        <w:gridCol w:w="2567"/>
        <w:gridCol w:w="3402"/>
        <w:gridCol w:w="1984"/>
        <w:gridCol w:w="1418"/>
        <w:gridCol w:w="567"/>
      </w:tblGrid>
      <w:tr w:rsidR="007D2CC8" w:rsidRPr="007D2CC8" w:rsidTr="0088592B">
        <w:trPr>
          <w:trHeight w:val="420"/>
        </w:trPr>
        <w:tc>
          <w:tcPr>
            <w:tcW w:w="9938" w:type="dxa"/>
            <w:gridSpan w:val="5"/>
            <w:tcBorders>
              <w:top w:val="nil"/>
              <w:left w:val="nil"/>
              <w:bottom w:val="nil"/>
              <w:right w:val="nil"/>
            </w:tcBorders>
            <w:shd w:val="clear" w:color="auto" w:fill="auto"/>
            <w:vAlign w:val="bottom"/>
          </w:tcPr>
          <w:p w:rsidR="007D2CC8" w:rsidRPr="007D2CC8" w:rsidRDefault="007D2CC8" w:rsidP="007D2CC8">
            <w:pPr>
              <w:ind w:right="-2" w:firstLine="567"/>
              <w:jc w:val="center"/>
              <w:rPr>
                <w:b/>
                <w:bCs/>
              </w:rPr>
            </w:pPr>
            <w:r w:rsidRPr="007D2CC8">
              <w:rPr>
                <w:b/>
                <w:bCs/>
              </w:rPr>
              <w:t>ПРОГНОЗИРУЕМЫЕ ОБЪЕМЫ</w:t>
            </w:r>
          </w:p>
        </w:tc>
      </w:tr>
      <w:tr w:rsidR="007D2CC8" w:rsidRPr="007D2CC8" w:rsidTr="0088592B">
        <w:trPr>
          <w:trHeight w:val="714"/>
        </w:trPr>
        <w:tc>
          <w:tcPr>
            <w:tcW w:w="9938" w:type="dxa"/>
            <w:gridSpan w:val="5"/>
            <w:tcBorders>
              <w:top w:val="nil"/>
              <w:left w:val="nil"/>
              <w:bottom w:val="nil"/>
              <w:right w:val="nil"/>
            </w:tcBorders>
            <w:shd w:val="clear" w:color="auto" w:fill="auto"/>
            <w:vAlign w:val="center"/>
          </w:tcPr>
          <w:p w:rsidR="007D2CC8" w:rsidRPr="007D2CC8" w:rsidRDefault="007D2CC8" w:rsidP="007D2CC8">
            <w:pPr>
              <w:ind w:right="-2" w:firstLine="567"/>
              <w:jc w:val="center"/>
              <w:rPr>
                <w:b/>
                <w:bCs/>
              </w:rPr>
            </w:pPr>
            <w:r w:rsidRPr="007D2CC8">
              <w:rPr>
                <w:b/>
                <w:bCs/>
              </w:rPr>
              <w:t>поступлений доходов в бюджет Комсомольского района Чувашской Респу</w:t>
            </w:r>
            <w:r w:rsidRPr="007D2CC8">
              <w:rPr>
                <w:b/>
                <w:bCs/>
              </w:rPr>
              <w:t>б</w:t>
            </w:r>
            <w:r w:rsidRPr="007D2CC8">
              <w:rPr>
                <w:b/>
                <w:bCs/>
              </w:rPr>
              <w:t>лики                                                                                              на 2020 и 2021 годы</w:t>
            </w:r>
          </w:p>
        </w:tc>
      </w:tr>
      <w:tr w:rsidR="007D2CC8" w:rsidRPr="007D2CC8" w:rsidTr="0088592B">
        <w:trPr>
          <w:trHeight w:val="80"/>
        </w:trPr>
        <w:tc>
          <w:tcPr>
            <w:tcW w:w="2567" w:type="dxa"/>
            <w:tcBorders>
              <w:top w:val="nil"/>
              <w:left w:val="nil"/>
              <w:bottom w:val="nil"/>
              <w:right w:val="nil"/>
            </w:tcBorders>
            <w:shd w:val="clear" w:color="auto" w:fill="auto"/>
            <w:vAlign w:val="center"/>
          </w:tcPr>
          <w:p w:rsidR="007D2CC8" w:rsidRPr="007D2CC8" w:rsidRDefault="007D2CC8" w:rsidP="007D2CC8">
            <w:pPr>
              <w:ind w:right="-2" w:firstLine="567"/>
              <w:jc w:val="center"/>
              <w:rPr>
                <w:b/>
                <w:bCs/>
              </w:rPr>
            </w:pPr>
          </w:p>
        </w:tc>
        <w:tc>
          <w:tcPr>
            <w:tcW w:w="3402" w:type="dxa"/>
            <w:tcBorders>
              <w:top w:val="nil"/>
              <w:left w:val="nil"/>
              <w:bottom w:val="nil"/>
              <w:right w:val="nil"/>
            </w:tcBorders>
            <w:shd w:val="clear" w:color="auto" w:fill="auto"/>
            <w:vAlign w:val="center"/>
          </w:tcPr>
          <w:p w:rsidR="007D2CC8" w:rsidRPr="007D2CC8" w:rsidRDefault="007D2CC8" w:rsidP="007D2CC8">
            <w:pPr>
              <w:ind w:right="-2" w:firstLine="567"/>
              <w:jc w:val="center"/>
              <w:rPr>
                <w:b/>
                <w:bCs/>
              </w:rPr>
            </w:pPr>
          </w:p>
        </w:tc>
        <w:tc>
          <w:tcPr>
            <w:tcW w:w="3402" w:type="dxa"/>
            <w:gridSpan w:val="2"/>
            <w:tcBorders>
              <w:top w:val="nil"/>
              <w:left w:val="nil"/>
              <w:bottom w:val="nil"/>
              <w:right w:val="nil"/>
            </w:tcBorders>
            <w:shd w:val="clear" w:color="auto" w:fill="auto"/>
            <w:vAlign w:val="center"/>
          </w:tcPr>
          <w:p w:rsidR="007D2CC8" w:rsidRPr="007D2CC8" w:rsidRDefault="007D2CC8" w:rsidP="007D2CC8">
            <w:pPr>
              <w:ind w:right="-2" w:firstLine="567"/>
              <w:rPr>
                <w:b/>
                <w:bCs/>
              </w:rPr>
            </w:pPr>
          </w:p>
        </w:tc>
        <w:tc>
          <w:tcPr>
            <w:tcW w:w="567" w:type="dxa"/>
            <w:tcBorders>
              <w:top w:val="nil"/>
              <w:left w:val="nil"/>
              <w:bottom w:val="nil"/>
              <w:right w:val="nil"/>
            </w:tcBorders>
            <w:shd w:val="clear" w:color="auto" w:fill="auto"/>
            <w:noWrap/>
            <w:vAlign w:val="bottom"/>
          </w:tcPr>
          <w:p w:rsidR="007D2CC8" w:rsidRPr="007D2CC8" w:rsidRDefault="007D2CC8" w:rsidP="007D2CC8">
            <w:pPr>
              <w:ind w:right="-2" w:firstLine="567"/>
            </w:pPr>
          </w:p>
        </w:tc>
      </w:tr>
      <w:tr w:rsidR="007D2CC8" w:rsidRPr="007D2CC8" w:rsidTr="0088592B">
        <w:trPr>
          <w:trHeight w:val="345"/>
        </w:trPr>
        <w:tc>
          <w:tcPr>
            <w:tcW w:w="2567" w:type="dxa"/>
            <w:tcBorders>
              <w:top w:val="nil"/>
              <w:left w:val="nil"/>
              <w:bottom w:val="single" w:sz="4" w:space="0" w:color="auto"/>
              <w:right w:val="nil"/>
            </w:tcBorders>
            <w:shd w:val="clear" w:color="auto" w:fill="auto"/>
            <w:vAlign w:val="center"/>
          </w:tcPr>
          <w:p w:rsidR="007D2CC8" w:rsidRPr="007D2CC8" w:rsidRDefault="007D2CC8" w:rsidP="007D2CC8">
            <w:pPr>
              <w:ind w:right="-2" w:firstLine="567"/>
              <w:jc w:val="center"/>
              <w:rPr>
                <w:b/>
                <w:bCs/>
              </w:rPr>
            </w:pPr>
            <w:r w:rsidRPr="007D2CC8">
              <w:rPr>
                <w:b/>
                <w:bCs/>
              </w:rPr>
              <w:t> </w:t>
            </w:r>
          </w:p>
        </w:tc>
        <w:tc>
          <w:tcPr>
            <w:tcW w:w="3402" w:type="dxa"/>
            <w:tcBorders>
              <w:top w:val="nil"/>
              <w:left w:val="nil"/>
              <w:bottom w:val="single" w:sz="4" w:space="0" w:color="auto"/>
              <w:right w:val="nil"/>
            </w:tcBorders>
            <w:shd w:val="clear" w:color="auto" w:fill="auto"/>
            <w:vAlign w:val="center"/>
          </w:tcPr>
          <w:p w:rsidR="007D2CC8" w:rsidRPr="007D2CC8" w:rsidRDefault="007D2CC8" w:rsidP="007D2CC8">
            <w:pPr>
              <w:ind w:right="-2" w:firstLine="567"/>
              <w:jc w:val="center"/>
              <w:rPr>
                <w:b/>
                <w:bCs/>
              </w:rPr>
            </w:pPr>
          </w:p>
        </w:tc>
        <w:tc>
          <w:tcPr>
            <w:tcW w:w="3969" w:type="dxa"/>
            <w:gridSpan w:val="3"/>
            <w:tcBorders>
              <w:top w:val="nil"/>
              <w:left w:val="nil"/>
              <w:bottom w:val="single" w:sz="4" w:space="0" w:color="auto"/>
              <w:right w:val="nil"/>
            </w:tcBorders>
            <w:shd w:val="clear" w:color="auto" w:fill="auto"/>
            <w:vAlign w:val="center"/>
          </w:tcPr>
          <w:p w:rsidR="007D2CC8" w:rsidRPr="007D2CC8" w:rsidRDefault="007D2CC8" w:rsidP="007D2CC8">
            <w:pPr>
              <w:ind w:right="-2" w:firstLine="567"/>
              <w:jc w:val="right"/>
            </w:pPr>
            <w:r w:rsidRPr="007D2CC8">
              <w:t>(рублей)</w:t>
            </w:r>
          </w:p>
        </w:tc>
      </w:tr>
      <w:tr w:rsidR="007D2CC8" w:rsidRPr="007D2CC8" w:rsidTr="0088592B">
        <w:trPr>
          <w:trHeight w:val="6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CC8" w:rsidRPr="007D2CC8" w:rsidRDefault="007D2CC8" w:rsidP="007D2CC8">
            <w:pPr>
              <w:ind w:right="-2" w:firstLine="567"/>
              <w:jc w:val="center"/>
            </w:pPr>
            <w:r w:rsidRPr="007D2CC8">
              <w:t xml:space="preserve">Коды бюджетной классификации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CC8" w:rsidRPr="007D2CC8" w:rsidRDefault="007D2CC8" w:rsidP="007D2CC8">
            <w:pPr>
              <w:ind w:right="-2" w:firstLine="567"/>
              <w:jc w:val="center"/>
            </w:pPr>
            <w:r w:rsidRPr="007D2CC8">
              <w:t>Наименование доходов</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D2CC8" w:rsidRPr="007D2CC8" w:rsidRDefault="007D2CC8" w:rsidP="007D2CC8">
            <w:pPr>
              <w:ind w:right="-2" w:firstLine="567"/>
              <w:jc w:val="center"/>
            </w:pPr>
            <w:r w:rsidRPr="007D2CC8">
              <w:t>Сумма</w:t>
            </w:r>
          </w:p>
        </w:tc>
      </w:tr>
      <w:tr w:rsidR="007D2CC8" w:rsidRPr="007D2CC8" w:rsidTr="0088592B">
        <w:trPr>
          <w:trHeight w:val="315"/>
        </w:trPr>
        <w:tc>
          <w:tcPr>
            <w:tcW w:w="2567" w:type="dxa"/>
            <w:vMerge/>
            <w:tcBorders>
              <w:top w:val="single" w:sz="4" w:space="0" w:color="auto"/>
              <w:left w:val="single" w:sz="4" w:space="0" w:color="auto"/>
              <w:bottom w:val="single" w:sz="4" w:space="0" w:color="auto"/>
              <w:right w:val="single" w:sz="4" w:space="0" w:color="auto"/>
            </w:tcBorders>
            <w:vAlign w:val="center"/>
          </w:tcPr>
          <w:p w:rsidR="007D2CC8" w:rsidRPr="007D2CC8" w:rsidRDefault="007D2CC8" w:rsidP="007D2CC8">
            <w:pPr>
              <w:ind w:right="-2" w:firstLine="567"/>
            </w:pPr>
          </w:p>
        </w:tc>
        <w:tc>
          <w:tcPr>
            <w:tcW w:w="3402" w:type="dxa"/>
            <w:vMerge/>
            <w:tcBorders>
              <w:top w:val="single" w:sz="4" w:space="0" w:color="auto"/>
              <w:left w:val="single" w:sz="4" w:space="0" w:color="auto"/>
              <w:bottom w:val="single" w:sz="4" w:space="0" w:color="auto"/>
              <w:right w:val="single" w:sz="4" w:space="0" w:color="auto"/>
            </w:tcBorders>
            <w:vAlign w:val="center"/>
          </w:tcPr>
          <w:p w:rsidR="007D2CC8" w:rsidRPr="007D2CC8" w:rsidRDefault="007D2CC8" w:rsidP="007D2CC8">
            <w:pPr>
              <w:ind w:right="-2" w:firstLine="567"/>
            </w:pPr>
          </w:p>
        </w:tc>
        <w:tc>
          <w:tcPr>
            <w:tcW w:w="1984" w:type="dxa"/>
            <w:tcBorders>
              <w:top w:val="single" w:sz="4" w:space="0" w:color="auto"/>
              <w:left w:val="nil"/>
              <w:bottom w:val="single" w:sz="4" w:space="0" w:color="auto"/>
              <w:right w:val="single" w:sz="4" w:space="0" w:color="auto"/>
            </w:tcBorders>
            <w:shd w:val="clear" w:color="auto" w:fill="auto"/>
            <w:vAlign w:val="bottom"/>
          </w:tcPr>
          <w:p w:rsidR="007D2CC8" w:rsidRPr="007D2CC8" w:rsidRDefault="007D2CC8" w:rsidP="007D2CC8">
            <w:pPr>
              <w:ind w:right="-2" w:firstLine="567"/>
              <w:jc w:val="center"/>
            </w:pPr>
            <w:r w:rsidRPr="007D2CC8">
              <w:t>2020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tcPr>
          <w:p w:rsidR="007D2CC8" w:rsidRPr="007D2CC8" w:rsidRDefault="007D2CC8" w:rsidP="007D2CC8">
            <w:pPr>
              <w:ind w:right="-2" w:firstLine="567"/>
              <w:jc w:val="center"/>
            </w:pPr>
            <w:r w:rsidRPr="007D2CC8">
              <w:t>2021 год</w:t>
            </w:r>
          </w:p>
        </w:tc>
      </w:tr>
      <w:tr w:rsidR="007D2CC8" w:rsidRPr="007D2CC8" w:rsidTr="0088592B">
        <w:trPr>
          <w:trHeight w:val="33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7D2CC8">
            <w:pPr>
              <w:ind w:right="-2" w:firstLine="567"/>
              <w:jc w:val="center"/>
            </w:pPr>
            <w:r w:rsidRPr="007D2CC8">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7D2CC8" w:rsidRPr="007D2CC8" w:rsidRDefault="007D2CC8" w:rsidP="007D2CC8">
            <w:pPr>
              <w:ind w:right="-2" w:firstLine="567"/>
              <w:jc w:val="center"/>
            </w:pPr>
            <w:r w:rsidRPr="007D2CC8">
              <w:t>2</w:t>
            </w:r>
          </w:p>
        </w:tc>
        <w:tc>
          <w:tcPr>
            <w:tcW w:w="1984" w:type="dxa"/>
            <w:tcBorders>
              <w:top w:val="single" w:sz="4" w:space="0" w:color="auto"/>
              <w:left w:val="nil"/>
              <w:bottom w:val="single" w:sz="4" w:space="0" w:color="auto"/>
              <w:right w:val="single" w:sz="4" w:space="0" w:color="auto"/>
            </w:tcBorders>
            <w:shd w:val="clear" w:color="auto" w:fill="auto"/>
            <w:vAlign w:val="bottom"/>
          </w:tcPr>
          <w:p w:rsidR="007D2CC8" w:rsidRPr="007D2CC8" w:rsidRDefault="007D2CC8" w:rsidP="007D2CC8">
            <w:pPr>
              <w:ind w:right="-2" w:firstLine="567"/>
              <w:jc w:val="center"/>
            </w:pPr>
            <w:r w:rsidRPr="007D2CC8">
              <w:t>3</w:t>
            </w:r>
          </w:p>
        </w:tc>
        <w:tc>
          <w:tcPr>
            <w:tcW w:w="1985" w:type="dxa"/>
            <w:gridSpan w:val="2"/>
            <w:tcBorders>
              <w:top w:val="single" w:sz="4" w:space="0" w:color="auto"/>
              <w:left w:val="nil"/>
              <w:bottom w:val="single" w:sz="4" w:space="0" w:color="auto"/>
              <w:right w:val="single" w:sz="4" w:space="0" w:color="auto"/>
            </w:tcBorders>
            <w:shd w:val="clear" w:color="auto" w:fill="auto"/>
            <w:vAlign w:val="bottom"/>
          </w:tcPr>
          <w:p w:rsidR="007D2CC8" w:rsidRPr="007D2CC8" w:rsidRDefault="007D2CC8" w:rsidP="007D2CC8">
            <w:pPr>
              <w:ind w:right="-2" w:firstLine="567"/>
              <w:jc w:val="center"/>
            </w:pPr>
            <w:r w:rsidRPr="007D2CC8">
              <w:t>4</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1 00 00000 00 0000 000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НАЛОГОВЫЕ И НЕНАЛ</w:t>
            </w:r>
            <w:r w:rsidRPr="007D2CC8">
              <w:rPr>
                <w:b/>
                <w:bCs/>
              </w:rPr>
              <w:t>О</w:t>
            </w:r>
            <w:r w:rsidRPr="007D2CC8">
              <w:rPr>
                <w:b/>
                <w:bCs/>
              </w:rPr>
              <w:t>ГОВЫЕ ДОХОДЫ</w:t>
            </w:r>
            <w:r w:rsidRPr="007D2CC8">
              <w:t>,</w:t>
            </w:r>
            <w:r w:rsidRPr="007D2CC8">
              <w:rPr>
                <w:b/>
                <w:bCs/>
              </w:rPr>
              <w:t xml:space="preserve"> </w:t>
            </w:r>
            <w:r w:rsidRPr="007D2CC8">
              <w:t>вс</w:t>
            </w:r>
            <w:r w:rsidRPr="007D2CC8">
              <w:t>е</w:t>
            </w:r>
            <w:r w:rsidRPr="007D2CC8">
              <w:t>го</w:t>
            </w:r>
          </w:p>
        </w:tc>
        <w:tc>
          <w:tcPr>
            <w:tcW w:w="1984"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center"/>
              <w:rPr>
                <w:b/>
                <w:bCs/>
              </w:rPr>
            </w:pPr>
            <w:r w:rsidRPr="007D2CC8">
              <w:rPr>
                <w:b/>
                <w:bCs/>
              </w:rPr>
              <w:t>98 578 561,00</w:t>
            </w:r>
          </w:p>
        </w:tc>
        <w:tc>
          <w:tcPr>
            <w:tcW w:w="1985" w:type="dxa"/>
            <w:gridSpan w:val="2"/>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center"/>
              <w:rPr>
                <w:b/>
                <w:bCs/>
              </w:rPr>
            </w:pPr>
            <w:r w:rsidRPr="007D2CC8">
              <w:rPr>
                <w:b/>
                <w:bCs/>
              </w:rPr>
              <w:t>103 142 040,00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 </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в том числе:</w:t>
            </w:r>
          </w:p>
        </w:tc>
        <w:tc>
          <w:tcPr>
            <w:tcW w:w="1984"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center"/>
              <w:rPr>
                <w:b/>
                <w:bCs/>
              </w:rPr>
            </w:pPr>
            <w:r w:rsidRPr="007D2CC8">
              <w:rPr>
                <w:b/>
                <w:bCs/>
              </w:rPr>
              <w:t> </w:t>
            </w:r>
          </w:p>
        </w:tc>
        <w:tc>
          <w:tcPr>
            <w:tcW w:w="1985" w:type="dxa"/>
            <w:gridSpan w:val="2"/>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center"/>
              <w:rPr>
                <w:b/>
                <w:bCs/>
              </w:rPr>
            </w:pPr>
            <w:r w:rsidRPr="007D2CC8">
              <w:rPr>
                <w:b/>
                <w:bCs/>
              </w:rPr>
              <w:t> </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1 01 00000 00 0000 000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НАЛОГИ НА ПРИБЫЛЬ, ДОХОДЫ</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65 471 899,00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69 830 378,00</w:t>
            </w:r>
          </w:p>
        </w:tc>
      </w:tr>
      <w:tr w:rsidR="007D2CC8" w:rsidRPr="007D2CC8" w:rsidTr="0088592B">
        <w:trPr>
          <w:trHeight w:val="360"/>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1 01 02000 01 0000 110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Налог на доходы физических лиц</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65 471 899,00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69 830 378,00</w:t>
            </w:r>
          </w:p>
        </w:tc>
      </w:tr>
      <w:tr w:rsidR="007D2CC8" w:rsidRPr="007D2CC8" w:rsidTr="0088592B">
        <w:trPr>
          <w:trHeight w:val="100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1 03 00000 00 0000 000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НАЛОГИ НА ТОВАРЫ (РАБОТЫ, УСЛУГИ), РЕ</w:t>
            </w:r>
            <w:r w:rsidRPr="007D2CC8">
              <w:rPr>
                <w:b/>
                <w:bCs/>
              </w:rPr>
              <w:t>А</w:t>
            </w:r>
            <w:r w:rsidRPr="007D2CC8">
              <w:rPr>
                <w:b/>
                <w:bCs/>
              </w:rPr>
              <w:t>ЛИЗУЕМЫЕ НА ТЕРР</w:t>
            </w:r>
            <w:r w:rsidRPr="007D2CC8">
              <w:rPr>
                <w:b/>
                <w:bCs/>
              </w:rPr>
              <w:t>И</w:t>
            </w:r>
            <w:r w:rsidRPr="007D2CC8">
              <w:rPr>
                <w:b/>
                <w:bCs/>
              </w:rPr>
              <w:t>ТОРИИ РОССИЙСКОЙ ФЕДЕР</w:t>
            </w:r>
            <w:r w:rsidRPr="007D2CC8">
              <w:rPr>
                <w:b/>
                <w:bCs/>
              </w:rPr>
              <w:t>А</w:t>
            </w:r>
            <w:r w:rsidRPr="007D2CC8">
              <w:rPr>
                <w:b/>
                <w:bCs/>
              </w:rPr>
              <w:t>ЦИИ</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2 553 560,00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2 553 560,00</w:t>
            </w:r>
          </w:p>
        </w:tc>
      </w:tr>
      <w:tr w:rsidR="007D2CC8" w:rsidRPr="007D2CC8" w:rsidTr="0088592B">
        <w:trPr>
          <w:trHeight w:val="4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1 03 02000 01 0000 110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Акцизы по подакцизным тов</w:t>
            </w:r>
            <w:r w:rsidRPr="007D2CC8">
              <w:t>а</w:t>
            </w:r>
            <w:r w:rsidRPr="007D2CC8">
              <w:t>рам (продукции), производ</w:t>
            </w:r>
            <w:r w:rsidRPr="007D2CC8">
              <w:t>и</w:t>
            </w:r>
            <w:r w:rsidRPr="007D2CC8">
              <w:t xml:space="preserve">мым на </w:t>
            </w:r>
            <w:r w:rsidRPr="007D2CC8">
              <w:lastRenderedPageBreak/>
              <w:t>территории Росси</w:t>
            </w:r>
            <w:r w:rsidRPr="007D2CC8">
              <w:t>й</w:t>
            </w:r>
            <w:r w:rsidRPr="007D2CC8">
              <w:t>ской Федер</w:t>
            </w:r>
            <w:r w:rsidRPr="007D2CC8">
              <w:t>а</w:t>
            </w:r>
            <w:r w:rsidRPr="007D2CC8">
              <w:t>ции</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lastRenderedPageBreak/>
              <w:t>2 553 560,00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2 553 560,00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lastRenderedPageBreak/>
              <w:t>1 05 00000 00 0000 000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НАЛОГИ НА СОВОКУ</w:t>
            </w:r>
            <w:r w:rsidRPr="007D2CC8">
              <w:rPr>
                <w:b/>
                <w:bCs/>
              </w:rPr>
              <w:t>П</w:t>
            </w:r>
            <w:r w:rsidRPr="007D2CC8">
              <w:rPr>
                <w:b/>
                <w:bCs/>
              </w:rPr>
              <w:t>НЫЙ ДОХОД</w:t>
            </w:r>
            <w:r w:rsidRPr="007D2CC8">
              <w:t>, всего</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16 762 667,00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16 779 467,00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из них:</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r>
      <w:tr w:rsidR="007D2CC8" w:rsidRPr="007D2CC8" w:rsidTr="0088592B">
        <w:trPr>
          <w:trHeight w:val="630"/>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1 05 02000 02 0000 110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13 330 000,00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13 330 000,00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1 05 03000 01 0000 110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Единый сельскохозяйстве</w:t>
            </w:r>
            <w:r w:rsidRPr="007D2CC8">
              <w:t>н</w:t>
            </w:r>
            <w:r w:rsidRPr="007D2CC8">
              <w:t>ный налог</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3 333 867,00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3 350 667,00</w:t>
            </w:r>
          </w:p>
        </w:tc>
      </w:tr>
      <w:tr w:rsidR="007D2CC8" w:rsidRPr="007D2CC8" w:rsidTr="0088592B">
        <w:trPr>
          <w:trHeight w:val="630"/>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1 05 04000 02 0000 110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Налог, взимаемый в связи с применением патентной системы налог</w:t>
            </w:r>
            <w:r w:rsidRPr="007D2CC8">
              <w:t>о</w:t>
            </w:r>
            <w:r w:rsidRPr="007D2CC8">
              <w:t>обложения</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98 800,00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98 800,00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1 06 00000 00 0000 000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НАЛОГИ НА ИМУЩЕС</w:t>
            </w:r>
            <w:r w:rsidRPr="007D2CC8">
              <w:rPr>
                <w:b/>
                <w:bCs/>
              </w:rPr>
              <w:t>Т</w:t>
            </w:r>
            <w:r w:rsidRPr="007D2CC8">
              <w:rPr>
                <w:b/>
                <w:bCs/>
              </w:rPr>
              <w:t>ВО</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2 099 000,00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2 187 200,00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1 06 04000 02 0000 110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Транспортный налог</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2 099 000,00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2 187 200,00</w:t>
            </w:r>
          </w:p>
        </w:tc>
      </w:tr>
      <w:tr w:rsidR="007D2CC8" w:rsidRPr="007D2CC8" w:rsidTr="0088592B">
        <w:trPr>
          <w:trHeight w:val="67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1 07 00000 00 0000 000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НАЛОГИ, СБОРЫ И Р</w:t>
            </w:r>
            <w:r w:rsidRPr="007D2CC8">
              <w:rPr>
                <w:b/>
                <w:bCs/>
              </w:rPr>
              <w:t>Е</w:t>
            </w:r>
            <w:r w:rsidRPr="007D2CC8">
              <w:rPr>
                <w:b/>
                <w:bCs/>
              </w:rPr>
              <w:t>ГУЛЯРНЫЕ ПЛАТЕЖИ ЗА ПОЛЬЗОВАНИЕ ПРИРОДНЫМИ РЕСУ</w:t>
            </w:r>
            <w:r w:rsidRPr="007D2CC8">
              <w:rPr>
                <w:b/>
                <w:bCs/>
              </w:rPr>
              <w:t>Р</w:t>
            </w:r>
            <w:r w:rsidRPr="007D2CC8">
              <w:rPr>
                <w:b/>
                <w:bCs/>
              </w:rPr>
              <w:t>САМИ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310 000,00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310 000,00</w:t>
            </w:r>
          </w:p>
        </w:tc>
      </w:tr>
      <w:tr w:rsidR="007D2CC8" w:rsidRPr="007D2CC8" w:rsidTr="0088592B">
        <w:trPr>
          <w:trHeight w:val="31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1 07 01000 01 0000 110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Налог на добычу полезных и</w:t>
            </w:r>
            <w:r w:rsidRPr="007D2CC8">
              <w:t>с</w:t>
            </w:r>
            <w:r w:rsidRPr="007D2CC8">
              <w:t>копаемых</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310 000,00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310 000,00</w:t>
            </w:r>
          </w:p>
        </w:tc>
      </w:tr>
      <w:tr w:rsidR="007D2CC8" w:rsidRPr="007D2CC8" w:rsidTr="0088592B">
        <w:trPr>
          <w:trHeight w:val="37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1 08 00000 00 0000 000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 xml:space="preserve"> ГОСУДАРСТВЕННАЯ ПОШЛИНА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2 095 600,00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2 095 600,00</w:t>
            </w:r>
          </w:p>
        </w:tc>
      </w:tr>
      <w:tr w:rsidR="007D2CC8" w:rsidRPr="007D2CC8" w:rsidTr="0088592B">
        <w:trPr>
          <w:trHeight w:val="990"/>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1 11 00000 00 0000 000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ДОХОДЫ ОТ ИСПОЛЬЗ</w:t>
            </w:r>
            <w:r w:rsidRPr="007D2CC8">
              <w:rPr>
                <w:b/>
                <w:bCs/>
              </w:rPr>
              <w:t>О</w:t>
            </w:r>
            <w:r w:rsidRPr="007D2CC8">
              <w:rPr>
                <w:b/>
                <w:bCs/>
              </w:rPr>
              <w:t>ВАНИЯ ИМУЩЕСТВА, НАХОДЯЩЕГОСЯ В Г</w:t>
            </w:r>
            <w:r w:rsidRPr="007D2CC8">
              <w:rPr>
                <w:b/>
                <w:bCs/>
              </w:rPr>
              <w:t>О</w:t>
            </w:r>
            <w:r w:rsidRPr="007D2CC8">
              <w:rPr>
                <w:b/>
                <w:bCs/>
              </w:rPr>
              <w:t>СУДАРСТВЕННОЙ И М</w:t>
            </w:r>
            <w:r w:rsidRPr="007D2CC8">
              <w:rPr>
                <w:b/>
                <w:bCs/>
              </w:rPr>
              <w:t>У</w:t>
            </w:r>
            <w:r w:rsidRPr="007D2CC8">
              <w:rPr>
                <w:b/>
                <w:bCs/>
              </w:rPr>
              <w:t>НИЦИПАЛЬНОЙ СОБСТВЕ</w:t>
            </w:r>
            <w:r w:rsidRPr="007D2CC8">
              <w:rPr>
                <w:b/>
                <w:bCs/>
              </w:rPr>
              <w:t>Н</w:t>
            </w:r>
            <w:r w:rsidRPr="007D2CC8">
              <w:rPr>
                <w:b/>
                <w:bCs/>
              </w:rPr>
              <w:t>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2 627 490,00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2 727 490,00</w:t>
            </w:r>
          </w:p>
        </w:tc>
      </w:tr>
      <w:tr w:rsidR="007D2CC8" w:rsidRPr="007D2CC8" w:rsidTr="0088592B">
        <w:trPr>
          <w:trHeight w:val="133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1 11 01050 05 0000 120</w:t>
            </w:r>
          </w:p>
        </w:tc>
        <w:tc>
          <w:tcPr>
            <w:tcW w:w="3402" w:type="dxa"/>
            <w:tcBorders>
              <w:top w:val="single" w:sz="4" w:space="0" w:color="auto"/>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 xml:space="preserve"> Доходы в виде прибыли, приходящейся на доли в у</w:t>
            </w:r>
            <w:r w:rsidRPr="007D2CC8">
              <w:t>с</w:t>
            </w:r>
            <w:r w:rsidRPr="007D2CC8">
              <w:t>тавных (складочных) капиталах хозяйственных тов</w:t>
            </w:r>
            <w:r w:rsidRPr="007D2CC8">
              <w:t>а</w:t>
            </w:r>
            <w:r w:rsidRPr="007D2CC8">
              <w:t xml:space="preserve">риществ и обществ, </w:t>
            </w:r>
            <w:r w:rsidRPr="007D2CC8">
              <w:lastRenderedPageBreak/>
              <w:t>или д</w:t>
            </w:r>
            <w:r w:rsidRPr="007D2CC8">
              <w:t>и</w:t>
            </w:r>
            <w:r w:rsidRPr="007D2CC8">
              <w:t>видендов по акциям, принадлежащим муниц</w:t>
            </w:r>
            <w:r w:rsidRPr="007D2CC8">
              <w:t>и</w:t>
            </w:r>
            <w:r w:rsidRPr="007D2CC8">
              <w:t>пальных районам</w:t>
            </w:r>
          </w:p>
        </w:tc>
        <w:tc>
          <w:tcPr>
            <w:tcW w:w="1984" w:type="dxa"/>
            <w:tcBorders>
              <w:top w:val="single" w:sz="4" w:space="0" w:color="auto"/>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lastRenderedPageBreak/>
              <w:t>20 000,00</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20 000,00</w:t>
            </w:r>
          </w:p>
        </w:tc>
      </w:tr>
      <w:tr w:rsidR="007D2CC8" w:rsidRPr="007D2CC8" w:rsidTr="0088592B">
        <w:trPr>
          <w:trHeight w:val="629"/>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lastRenderedPageBreak/>
              <w:t>1 11 05000 00 0000 120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Доходы, получаемые в виде арендной либо иной платы за передачу в возмездное пол</w:t>
            </w:r>
            <w:r w:rsidRPr="007D2CC8">
              <w:t>ь</w:t>
            </w:r>
            <w:r w:rsidRPr="007D2CC8">
              <w:t>зование государственного и муниципального имущес</w:t>
            </w:r>
            <w:r w:rsidRPr="007D2CC8">
              <w:t>т</w:t>
            </w:r>
            <w:r w:rsidRPr="007D2CC8">
              <w:t>ва (за исключением имущества бюджетных и автономных у</w:t>
            </w:r>
            <w:r w:rsidRPr="007D2CC8">
              <w:t>ч</w:t>
            </w:r>
            <w:r w:rsidRPr="007D2CC8">
              <w:t>реждений, а также имущ</w:t>
            </w:r>
            <w:r w:rsidRPr="007D2CC8">
              <w:t>е</w:t>
            </w:r>
            <w:r w:rsidRPr="007D2CC8">
              <w:t>ства государственных и муниц</w:t>
            </w:r>
            <w:r w:rsidRPr="007D2CC8">
              <w:t>и</w:t>
            </w:r>
            <w:r w:rsidRPr="007D2CC8">
              <w:t>пальных унитарных предпр</w:t>
            </w:r>
            <w:r w:rsidRPr="007D2CC8">
              <w:t>и</w:t>
            </w:r>
            <w:r w:rsidRPr="007D2CC8">
              <w:t>ятий, в том числе казе</w:t>
            </w:r>
            <w:r w:rsidRPr="007D2CC8">
              <w:t>н</w:t>
            </w:r>
            <w:r w:rsidRPr="007D2CC8">
              <w:t>ных)</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2 607 490,00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2 707 490,00</w:t>
            </w:r>
          </w:p>
        </w:tc>
      </w:tr>
      <w:tr w:rsidR="007D2CC8" w:rsidRPr="007D2CC8" w:rsidTr="0088592B">
        <w:trPr>
          <w:trHeight w:val="690"/>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1 12 00000 00 0000 000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ПЛАТЕЖИ ПРИ ПОЛЬЗ</w:t>
            </w:r>
            <w:r w:rsidRPr="007D2CC8">
              <w:rPr>
                <w:b/>
                <w:bCs/>
              </w:rPr>
              <w:t>О</w:t>
            </w:r>
            <w:r w:rsidRPr="007D2CC8">
              <w:rPr>
                <w:b/>
                <w:bCs/>
              </w:rPr>
              <w:t>ВАНИИ ПРИРОДН</w:t>
            </w:r>
            <w:r w:rsidRPr="007D2CC8">
              <w:rPr>
                <w:b/>
                <w:bCs/>
              </w:rPr>
              <w:t>Ы</w:t>
            </w:r>
            <w:r w:rsidRPr="007D2CC8">
              <w:rPr>
                <w:b/>
                <w:bCs/>
              </w:rPr>
              <w:t>МИ РЕСУРСАМИ</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112 700,00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112 700,00</w:t>
            </w:r>
          </w:p>
        </w:tc>
      </w:tr>
      <w:tr w:rsidR="007D2CC8" w:rsidRPr="007D2CC8" w:rsidTr="0088592B">
        <w:trPr>
          <w:trHeight w:val="40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1 12 01000 01 0000 120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Плата за негативное воздействие на окр</w:t>
            </w:r>
            <w:r w:rsidRPr="007D2CC8">
              <w:t>у</w:t>
            </w:r>
            <w:r w:rsidRPr="007D2CC8">
              <w:t>жающую среду</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112 700,00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pPr>
            <w:r w:rsidRPr="007D2CC8">
              <w:t>112 700,00</w:t>
            </w:r>
          </w:p>
        </w:tc>
      </w:tr>
      <w:tr w:rsidR="007D2CC8" w:rsidRPr="007D2CC8" w:rsidTr="0088592B">
        <w:trPr>
          <w:trHeight w:val="990"/>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1 13 00000 00 0000 000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ДОХОДЫ ОТ ОКАЗАНИЯ ПЛАТНЫХ УСЛУГ (Р</w:t>
            </w:r>
            <w:r w:rsidRPr="007D2CC8">
              <w:rPr>
                <w:b/>
                <w:bCs/>
              </w:rPr>
              <w:t>А</w:t>
            </w:r>
            <w:r w:rsidRPr="007D2CC8">
              <w:rPr>
                <w:b/>
                <w:bCs/>
              </w:rPr>
              <w:t>БОТ) И КОМПЕНСАЦИИ ЗАТРАТ Г</w:t>
            </w:r>
            <w:r w:rsidRPr="007D2CC8">
              <w:rPr>
                <w:b/>
                <w:bCs/>
              </w:rPr>
              <w:t>О</w:t>
            </w:r>
            <w:r w:rsidRPr="007D2CC8">
              <w:rPr>
                <w:b/>
                <w:bCs/>
              </w:rPr>
              <w:t>СУДАРСТВА</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2 820 800,00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2 820 800,00</w:t>
            </w:r>
          </w:p>
        </w:tc>
      </w:tr>
      <w:tr w:rsidR="007D2CC8" w:rsidRPr="007D2CC8" w:rsidTr="0088592B">
        <w:trPr>
          <w:trHeight w:val="70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1 14 00000 00 0000 000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ДОХОДЫ ОТ ПРОДАЖИ МАТЕРИАЛЬНЫХ И Н</w:t>
            </w:r>
            <w:r w:rsidRPr="007D2CC8">
              <w:rPr>
                <w:b/>
                <w:bCs/>
              </w:rPr>
              <w:t>Е</w:t>
            </w:r>
            <w:r w:rsidRPr="007D2CC8">
              <w:rPr>
                <w:b/>
                <w:bCs/>
              </w:rPr>
              <w:t>МАТЕРИАЛЬНЫХ АКТ</w:t>
            </w:r>
            <w:r w:rsidRPr="007D2CC8">
              <w:rPr>
                <w:b/>
                <w:bCs/>
              </w:rPr>
              <w:t>И</w:t>
            </w:r>
            <w:r w:rsidRPr="007D2CC8">
              <w:rPr>
                <w:b/>
                <w:bCs/>
              </w:rPr>
              <w:t>ВОВ</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1 100 000,00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1 100 000,00</w:t>
            </w:r>
          </w:p>
        </w:tc>
      </w:tr>
      <w:tr w:rsidR="007D2CC8" w:rsidRPr="007D2CC8" w:rsidTr="0088592B">
        <w:trPr>
          <w:trHeight w:val="37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1 16 00000 00 0000 000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ШТРАФЫ, САНКЦИИ, ВОЗМЕЩЕНИЕ УЩЕ</w:t>
            </w:r>
            <w:r w:rsidRPr="007D2CC8">
              <w:rPr>
                <w:b/>
                <w:bCs/>
              </w:rPr>
              <w:t>Р</w:t>
            </w:r>
            <w:r w:rsidRPr="007D2CC8">
              <w:rPr>
                <w:b/>
                <w:bCs/>
              </w:rPr>
              <w:t>БА</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2 439 100,00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2 439 100,00</w:t>
            </w:r>
          </w:p>
        </w:tc>
      </w:tr>
      <w:tr w:rsidR="007D2CC8" w:rsidRPr="007D2CC8" w:rsidTr="0088592B">
        <w:trPr>
          <w:trHeight w:val="37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1 17 00000 00 0000 000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 xml:space="preserve"> ПРОЧИЕ НЕНАЛОГ</w:t>
            </w:r>
            <w:r w:rsidRPr="007D2CC8">
              <w:rPr>
                <w:b/>
                <w:bCs/>
              </w:rPr>
              <w:t>О</w:t>
            </w:r>
            <w:r w:rsidRPr="007D2CC8">
              <w:rPr>
                <w:b/>
                <w:bCs/>
              </w:rPr>
              <w:t>ВЫЕ ДОХОДЫ</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185 745,00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185 745,00</w:t>
            </w:r>
          </w:p>
        </w:tc>
      </w:tr>
      <w:tr w:rsidR="007D2CC8" w:rsidRPr="007D2CC8" w:rsidTr="0088592B">
        <w:trPr>
          <w:trHeight w:val="46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lastRenderedPageBreak/>
              <w:t>2 00 00000 00 0000 000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БЕЗВОЗМЕЗДНЫЕ П</w:t>
            </w:r>
            <w:r w:rsidRPr="007D2CC8">
              <w:rPr>
                <w:b/>
                <w:bCs/>
              </w:rPr>
              <w:t>О</w:t>
            </w:r>
            <w:r w:rsidRPr="007D2CC8">
              <w:rPr>
                <w:b/>
                <w:bCs/>
              </w:rPr>
              <w:t>СТУПЛЕНИЯ</w:t>
            </w:r>
            <w:r w:rsidRPr="007D2CC8">
              <w:t>, всего</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282 644 957,45</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272 284 414,28</w:t>
            </w:r>
          </w:p>
        </w:tc>
      </w:tr>
      <w:tr w:rsidR="007D2CC8" w:rsidRPr="007D2CC8" w:rsidTr="0088592B">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2 02 00000 00 0000 000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БЕЗВОЗМЕЗДНЫЕ П</w:t>
            </w:r>
            <w:r w:rsidRPr="007D2CC8">
              <w:rPr>
                <w:b/>
                <w:bCs/>
              </w:rPr>
              <w:t>О</w:t>
            </w:r>
            <w:r w:rsidRPr="007D2CC8">
              <w:rPr>
                <w:b/>
                <w:bCs/>
              </w:rPr>
              <w:t>СТУПЛЕНИЯ ОТ ДР</w:t>
            </w:r>
            <w:r w:rsidRPr="007D2CC8">
              <w:rPr>
                <w:b/>
                <w:bCs/>
              </w:rPr>
              <w:t>У</w:t>
            </w:r>
            <w:r w:rsidRPr="007D2CC8">
              <w:rPr>
                <w:b/>
                <w:bCs/>
              </w:rPr>
              <w:t>ГИХ БЮДЖЕТОВ БЮДЖЕ</w:t>
            </w:r>
            <w:r w:rsidRPr="007D2CC8">
              <w:rPr>
                <w:b/>
                <w:bCs/>
              </w:rPr>
              <w:t>Т</w:t>
            </w:r>
            <w:r w:rsidRPr="007D2CC8">
              <w:rPr>
                <w:b/>
                <w:bCs/>
              </w:rPr>
              <w:t>НОЙ СИСТЕМЫ РОССИЙСКОЙ ФЕДЕР</w:t>
            </w:r>
            <w:r w:rsidRPr="007D2CC8">
              <w:rPr>
                <w:b/>
                <w:bCs/>
              </w:rPr>
              <w:t>А</w:t>
            </w:r>
            <w:r w:rsidRPr="007D2CC8">
              <w:rPr>
                <w:b/>
                <w:bCs/>
              </w:rPr>
              <w:t>ЦИИ</w:t>
            </w:r>
            <w:r w:rsidRPr="007D2CC8">
              <w:t>,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282 644 957,45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272 284 414,28</w:t>
            </w:r>
          </w:p>
        </w:tc>
      </w:tr>
      <w:tr w:rsidR="007D2CC8" w:rsidRPr="007D2CC8" w:rsidTr="0088592B">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pPr>
            <w:r w:rsidRPr="007D2CC8">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 </w:t>
            </w:r>
          </w:p>
        </w:tc>
      </w:tr>
      <w:tr w:rsidR="007D2CC8" w:rsidRPr="007D2CC8" w:rsidTr="0088592B">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2 02 20000 00 0000 150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Субсидии бюджетам бю</w:t>
            </w:r>
            <w:r w:rsidRPr="007D2CC8">
              <w:rPr>
                <w:b/>
                <w:bCs/>
              </w:rPr>
              <w:t>д</w:t>
            </w:r>
            <w:r w:rsidRPr="007D2CC8">
              <w:rPr>
                <w:b/>
                <w:bCs/>
              </w:rPr>
              <w:t>жетной системы Росси</w:t>
            </w:r>
            <w:r w:rsidRPr="007D2CC8">
              <w:rPr>
                <w:b/>
                <w:bCs/>
              </w:rPr>
              <w:t>й</w:t>
            </w:r>
            <w:r w:rsidRPr="007D2CC8">
              <w:rPr>
                <w:b/>
                <w:bCs/>
              </w:rPr>
              <w:t>ской Федерации (межбюджетные су</w:t>
            </w:r>
            <w:r w:rsidRPr="007D2CC8">
              <w:rPr>
                <w:b/>
                <w:bCs/>
              </w:rPr>
              <w:t>б</w:t>
            </w:r>
            <w:r w:rsidRPr="007D2CC8">
              <w:rPr>
                <w:b/>
                <w:bCs/>
              </w:rPr>
              <w:t>сидии)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36 499 357,45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23 959 821,28</w:t>
            </w:r>
          </w:p>
        </w:tc>
      </w:tr>
      <w:tr w:rsidR="007D2CC8" w:rsidRPr="007D2CC8" w:rsidTr="0088592B">
        <w:trPr>
          <w:trHeight w:val="675"/>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2 02 30000 00 0000 150</w:t>
            </w:r>
          </w:p>
        </w:tc>
        <w:tc>
          <w:tcPr>
            <w:tcW w:w="3402" w:type="dxa"/>
            <w:tcBorders>
              <w:top w:val="single" w:sz="4" w:space="0" w:color="auto"/>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Субвенции бюджетам бю</w:t>
            </w:r>
            <w:r w:rsidRPr="007D2CC8">
              <w:rPr>
                <w:b/>
                <w:bCs/>
              </w:rPr>
              <w:t>д</w:t>
            </w:r>
            <w:r w:rsidRPr="007D2CC8">
              <w:rPr>
                <w:b/>
                <w:bCs/>
              </w:rPr>
              <w:t>жетной системы Российской Фед</w:t>
            </w:r>
            <w:r w:rsidRPr="007D2CC8">
              <w:rPr>
                <w:b/>
                <w:bCs/>
              </w:rPr>
              <w:t>е</w:t>
            </w:r>
            <w:r w:rsidRPr="007D2CC8">
              <w:rPr>
                <w:b/>
                <w:bCs/>
              </w:rPr>
              <w:t>рации</w:t>
            </w:r>
          </w:p>
        </w:tc>
        <w:tc>
          <w:tcPr>
            <w:tcW w:w="1984" w:type="dxa"/>
            <w:tcBorders>
              <w:top w:val="single" w:sz="4" w:space="0" w:color="auto"/>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233 462 600,00</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235 641 593,00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2 02 40000 00 0000 150</w:t>
            </w:r>
          </w:p>
        </w:tc>
        <w:tc>
          <w:tcPr>
            <w:tcW w:w="3402" w:type="dxa"/>
            <w:tcBorders>
              <w:top w:val="nil"/>
              <w:left w:val="nil"/>
              <w:bottom w:val="single" w:sz="4" w:space="0" w:color="auto"/>
              <w:right w:val="single" w:sz="4" w:space="0" w:color="auto"/>
            </w:tcBorders>
            <w:shd w:val="clear" w:color="auto" w:fill="auto"/>
          </w:tcPr>
          <w:p w:rsidR="007D2CC8" w:rsidRPr="007D2CC8" w:rsidRDefault="007D2CC8" w:rsidP="007D2CC8">
            <w:pPr>
              <w:ind w:right="-2" w:firstLine="567"/>
              <w:jc w:val="both"/>
              <w:rPr>
                <w:b/>
                <w:bCs/>
              </w:rPr>
            </w:pPr>
            <w:r w:rsidRPr="007D2CC8">
              <w:rPr>
                <w:b/>
                <w:bCs/>
              </w:rPr>
              <w:t>Иные межбюджетные трансферты</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12 683 000,00</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rPr>
            </w:pPr>
            <w:r w:rsidRPr="007D2CC8">
              <w:rPr>
                <w:b/>
                <w:bCs/>
              </w:rPr>
              <w:t>12 683 000,00</w:t>
            </w:r>
          </w:p>
        </w:tc>
      </w:tr>
      <w:tr w:rsidR="007D2CC8" w:rsidRPr="007D2CC8" w:rsidTr="0088592B">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7D2CC8" w:rsidRPr="007D2CC8" w:rsidRDefault="007D2CC8" w:rsidP="007D2CC8">
            <w:pPr>
              <w:ind w:right="-2" w:firstLine="567"/>
              <w:jc w:val="center"/>
              <w:rPr>
                <w:b/>
                <w:bCs/>
              </w:rPr>
            </w:pPr>
            <w:r w:rsidRPr="007D2CC8">
              <w:rPr>
                <w:b/>
                <w:bCs/>
              </w:rPr>
              <w:t> </w:t>
            </w:r>
          </w:p>
        </w:tc>
        <w:tc>
          <w:tcPr>
            <w:tcW w:w="3402" w:type="dxa"/>
            <w:tcBorders>
              <w:top w:val="nil"/>
              <w:left w:val="nil"/>
              <w:bottom w:val="single" w:sz="4" w:space="0" w:color="auto"/>
              <w:right w:val="single" w:sz="4" w:space="0" w:color="auto"/>
            </w:tcBorders>
            <w:shd w:val="clear" w:color="auto" w:fill="auto"/>
            <w:vAlign w:val="bottom"/>
          </w:tcPr>
          <w:p w:rsidR="007D2CC8" w:rsidRPr="007D2CC8" w:rsidRDefault="007D2CC8" w:rsidP="007D2CC8">
            <w:pPr>
              <w:ind w:right="-2" w:firstLine="567"/>
              <w:jc w:val="both"/>
              <w:rPr>
                <w:b/>
                <w:bCs/>
                <w:i/>
                <w:iCs/>
              </w:rPr>
            </w:pPr>
            <w:r w:rsidRPr="007D2CC8">
              <w:rPr>
                <w:b/>
                <w:bCs/>
                <w:i/>
                <w:iCs/>
              </w:rPr>
              <w:t>Доходы бюджета - Всего</w:t>
            </w:r>
          </w:p>
        </w:tc>
        <w:tc>
          <w:tcPr>
            <w:tcW w:w="1984" w:type="dxa"/>
            <w:tcBorders>
              <w:top w:val="nil"/>
              <w:left w:val="nil"/>
              <w:bottom w:val="single" w:sz="4" w:space="0" w:color="auto"/>
              <w:right w:val="single" w:sz="4" w:space="0" w:color="auto"/>
            </w:tcBorders>
            <w:shd w:val="clear" w:color="auto" w:fill="auto"/>
            <w:noWrap/>
          </w:tcPr>
          <w:p w:rsidR="007D2CC8" w:rsidRPr="007D2CC8" w:rsidRDefault="007D2CC8" w:rsidP="007D2CC8">
            <w:pPr>
              <w:ind w:right="-2" w:firstLine="567"/>
              <w:jc w:val="center"/>
              <w:rPr>
                <w:b/>
                <w:bCs/>
                <w:i/>
                <w:iCs/>
              </w:rPr>
            </w:pPr>
            <w:r w:rsidRPr="007D2CC8">
              <w:rPr>
                <w:b/>
                <w:bCs/>
                <w:i/>
                <w:iCs/>
              </w:rPr>
              <w:t>381 223 518,45</w:t>
            </w:r>
          </w:p>
        </w:tc>
        <w:tc>
          <w:tcPr>
            <w:tcW w:w="1985" w:type="dxa"/>
            <w:gridSpan w:val="2"/>
            <w:tcBorders>
              <w:top w:val="nil"/>
              <w:left w:val="nil"/>
              <w:bottom w:val="single" w:sz="4" w:space="0" w:color="auto"/>
              <w:right w:val="single" w:sz="4" w:space="0" w:color="auto"/>
            </w:tcBorders>
            <w:shd w:val="clear" w:color="auto" w:fill="auto"/>
            <w:noWrap/>
          </w:tcPr>
          <w:p w:rsidR="007D2CC8" w:rsidRPr="007D2CC8" w:rsidRDefault="007D2CC8" w:rsidP="007D2CC8">
            <w:pPr>
              <w:tabs>
                <w:tab w:val="right" w:pos="9921"/>
              </w:tabs>
              <w:ind w:right="-2" w:firstLine="567"/>
              <w:jc w:val="right"/>
              <w:rPr>
                <w:i/>
                <w:iCs/>
              </w:rPr>
            </w:pPr>
            <w:r w:rsidRPr="007D2CC8">
              <w:rPr>
                <w:b/>
                <w:bCs/>
                <w:i/>
                <w:iCs/>
              </w:rPr>
              <w:t>375 426 454,28</w:t>
            </w:r>
            <w:r w:rsidRPr="007D2CC8">
              <w:rPr>
                <w:iCs/>
              </w:rPr>
              <w:t>";</w:t>
            </w:r>
          </w:p>
        </w:tc>
      </w:tr>
    </w:tbl>
    <w:p w:rsidR="007D2CC8" w:rsidRPr="007D2CC8" w:rsidRDefault="007D2CC8" w:rsidP="007D2CC8">
      <w:pPr>
        <w:pStyle w:val="ac"/>
        <w:tabs>
          <w:tab w:val="left" w:pos="1134"/>
          <w:tab w:val="left" w:pos="1276"/>
          <w:tab w:val="left" w:pos="1701"/>
          <w:tab w:val="right" w:pos="9921"/>
        </w:tabs>
        <w:ind w:right="-2" w:firstLine="567"/>
      </w:pPr>
    </w:p>
    <w:p w:rsidR="007D2CC8" w:rsidRPr="007D2CC8" w:rsidRDefault="007D2CC8" w:rsidP="007D2CC8">
      <w:pPr>
        <w:pStyle w:val="ac"/>
        <w:tabs>
          <w:tab w:val="left" w:pos="1134"/>
          <w:tab w:val="left" w:pos="1276"/>
          <w:tab w:val="left" w:pos="1701"/>
          <w:tab w:val="right" w:pos="9921"/>
        </w:tabs>
        <w:ind w:right="-2" w:firstLine="567"/>
      </w:pPr>
      <w:r w:rsidRPr="007D2CC8">
        <w:t>7) дополнить приложением 7</w:t>
      </w:r>
      <w:r w:rsidRPr="007D2CC8">
        <w:rPr>
          <w:vertAlign w:val="superscript"/>
        </w:rPr>
        <w:t>1</w:t>
      </w:r>
      <w:r w:rsidRPr="007D2CC8">
        <w:t xml:space="preserve"> следующего содержания:</w:t>
      </w:r>
    </w:p>
    <w:tbl>
      <w:tblPr>
        <w:tblW w:w="9907" w:type="dxa"/>
        <w:tblInd w:w="16" w:type="dxa"/>
        <w:tblLayout w:type="fixed"/>
        <w:tblLook w:val="0000"/>
      </w:tblPr>
      <w:tblGrid>
        <w:gridCol w:w="4237"/>
        <w:gridCol w:w="774"/>
        <w:gridCol w:w="400"/>
        <w:gridCol w:w="396"/>
        <w:gridCol w:w="1733"/>
        <w:gridCol w:w="587"/>
        <w:gridCol w:w="1780"/>
      </w:tblGrid>
      <w:tr w:rsidR="007D2CC8" w:rsidRPr="007D2CC8" w:rsidTr="0088592B">
        <w:tblPrEx>
          <w:tblCellMar>
            <w:top w:w="0" w:type="dxa"/>
            <w:bottom w:w="0" w:type="dxa"/>
          </w:tblCellMar>
        </w:tblPrEx>
        <w:trPr>
          <w:trHeight w:val="2102"/>
        </w:trPr>
        <w:tc>
          <w:tcPr>
            <w:tcW w:w="4237" w:type="dxa"/>
            <w:tcMar>
              <w:top w:w="0" w:type="dxa"/>
              <w:left w:w="0" w:type="dxa"/>
              <w:bottom w:w="0" w:type="dxa"/>
              <w:right w:w="0" w:type="dxa"/>
            </w:tcMar>
            <w:vAlign w:val="center"/>
          </w:tcPr>
          <w:p w:rsidR="007D2CC8" w:rsidRPr="007D2CC8" w:rsidRDefault="007D2CC8" w:rsidP="007D2CC8">
            <w:pPr>
              <w:widowControl w:val="0"/>
              <w:tabs>
                <w:tab w:val="right" w:pos="9921"/>
              </w:tabs>
              <w:autoSpaceDE w:val="0"/>
              <w:autoSpaceDN w:val="0"/>
              <w:adjustRightInd w:val="0"/>
              <w:ind w:right="-2" w:firstLine="567"/>
            </w:pPr>
          </w:p>
        </w:tc>
        <w:tc>
          <w:tcPr>
            <w:tcW w:w="5670" w:type="dxa"/>
            <w:gridSpan w:val="6"/>
            <w:tcMar>
              <w:top w:w="0" w:type="dxa"/>
              <w:left w:w="0" w:type="dxa"/>
              <w:bottom w:w="0" w:type="dxa"/>
              <w:right w:w="0" w:type="dxa"/>
            </w:tcMar>
            <w:vAlign w:val="center"/>
          </w:tcPr>
          <w:p w:rsidR="007D2CC8" w:rsidRPr="007D2CC8" w:rsidRDefault="007D2CC8" w:rsidP="007D2CC8">
            <w:pPr>
              <w:pStyle w:val="ac"/>
              <w:tabs>
                <w:tab w:val="left" w:pos="1134"/>
                <w:tab w:val="left" w:pos="1276"/>
                <w:tab w:val="left" w:pos="4207"/>
                <w:tab w:val="right" w:pos="9921"/>
              </w:tabs>
              <w:ind w:right="-2" w:firstLine="567"/>
              <w:jc w:val="right"/>
              <w:rPr>
                <w:i/>
              </w:rPr>
            </w:pPr>
            <w:r w:rsidRPr="007D2CC8">
              <w:rPr>
                <w:i/>
                <w:iCs/>
              </w:rPr>
              <w:t>"Приложение</w:t>
            </w:r>
            <w:r w:rsidRPr="007D2CC8">
              <w:t>7</w:t>
            </w:r>
            <w:r w:rsidRPr="007D2CC8">
              <w:rPr>
                <w:vertAlign w:val="superscript"/>
              </w:rPr>
              <w:t>1</w:t>
            </w:r>
          </w:p>
          <w:p w:rsidR="007D2CC8" w:rsidRPr="007D2CC8" w:rsidRDefault="007D2CC8" w:rsidP="007D2CC8">
            <w:pPr>
              <w:tabs>
                <w:tab w:val="left" w:pos="4207"/>
                <w:tab w:val="right" w:pos="9921"/>
              </w:tabs>
              <w:ind w:right="-2" w:firstLine="567"/>
              <w:jc w:val="right"/>
              <w:rPr>
                <w:i/>
                <w:iCs/>
              </w:rPr>
            </w:pPr>
            <w:r w:rsidRPr="007D2CC8">
              <w:rPr>
                <w:i/>
                <w:iCs/>
              </w:rPr>
              <w:t>к решению Собрания депутатов Комсомол</w:t>
            </w:r>
            <w:r w:rsidRPr="007D2CC8">
              <w:rPr>
                <w:i/>
                <w:iCs/>
              </w:rPr>
              <w:t>ь</w:t>
            </w:r>
            <w:r w:rsidRPr="007D2CC8">
              <w:rPr>
                <w:i/>
                <w:iCs/>
              </w:rPr>
              <w:t>ского</w:t>
            </w:r>
          </w:p>
          <w:p w:rsidR="007D2CC8" w:rsidRPr="007D2CC8" w:rsidRDefault="007D2CC8" w:rsidP="007D2CC8">
            <w:pPr>
              <w:tabs>
                <w:tab w:val="left" w:pos="4207"/>
                <w:tab w:val="right" w:pos="9921"/>
              </w:tabs>
              <w:ind w:right="-2" w:firstLine="567"/>
              <w:jc w:val="right"/>
              <w:rPr>
                <w:i/>
                <w:iCs/>
              </w:rPr>
            </w:pPr>
            <w:r w:rsidRPr="007D2CC8">
              <w:rPr>
                <w:i/>
                <w:iCs/>
              </w:rPr>
              <w:t xml:space="preserve"> района Чувашской Республики </w:t>
            </w:r>
            <w:r w:rsidRPr="007D2CC8">
              <w:rPr>
                <w:i/>
              </w:rPr>
              <w:t>от 04 декабря 2018 года № 6/205 "О бюджете Комсомольского района Чувашской Республики на 2019 год</w:t>
            </w:r>
            <w:r w:rsidRPr="007D2CC8">
              <w:rPr>
                <w:b/>
                <w:bCs/>
                <w:i/>
              </w:rPr>
              <w:t xml:space="preserve"> </w:t>
            </w:r>
            <w:r w:rsidRPr="007D2CC8">
              <w:rPr>
                <w:bCs/>
                <w:i/>
              </w:rPr>
              <w:t>и плановый пер</w:t>
            </w:r>
            <w:r w:rsidRPr="007D2CC8">
              <w:rPr>
                <w:bCs/>
                <w:i/>
              </w:rPr>
              <w:t>и</w:t>
            </w:r>
            <w:r w:rsidRPr="007D2CC8">
              <w:rPr>
                <w:bCs/>
                <w:i/>
              </w:rPr>
              <w:t>од 2020 и 2021 годов"</w:t>
            </w:r>
            <w:r w:rsidRPr="007D2CC8">
              <w:rPr>
                <w:i/>
                <w:iCs/>
              </w:rPr>
              <w:t xml:space="preserve"> </w:t>
            </w:r>
          </w:p>
          <w:p w:rsidR="007D2CC8" w:rsidRPr="007D2CC8" w:rsidRDefault="007D2CC8" w:rsidP="007D2CC8">
            <w:pPr>
              <w:tabs>
                <w:tab w:val="left" w:pos="4207"/>
                <w:tab w:val="right" w:pos="9921"/>
              </w:tabs>
              <w:ind w:right="-2" w:firstLine="567"/>
              <w:jc w:val="right"/>
              <w:rPr>
                <w:i/>
                <w:iCs/>
              </w:rPr>
            </w:pPr>
          </w:p>
        </w:tc>
      </w:tr>
      <w:tr w:rsidR="007D2CC8" w:rsidRPr="007D2CC8" w:rsidTr="0088592B">
        <w:tblPrEx>
          <w:tblCellMar>
            <w:top w:w="0" w:type="dxa"/>
            <w:bottom w:w="0" w:type="dxa"/>
          </w:tblCellMar>
        </w:tblPrEx>
        <w:trPr>
          <w:trHeight w:val="2092"/>
        </w:trPr>
        <w:tc>
          <w:tcPr>
            <w:tcW w:w="9907" w:type="dxa"/>
            <w:gridSpan w:val="7"/>
            <w:tcMar>
              <w:top w:w="0" w:type="dxa"/>
              <w:left w:w="0" w:type="dxa"/>
              <w:bottom w:w="0" w:type="dxa"/>
              <w:right w:w="0" w:type="dxa"/>
            </w:tcMar>
            <w:vAlign w:val="center"/>
          </w:tcPr>
          <w:p w:rsidR="007D2CC8" w:rsidRPr="007D2CC8" w:rsidRDefault="007D2CC8" w:rsidP="007D2CC8">
            <w:pPr>
              <w:widowControl w:val="0"/>
              <w:tabs>
                <w:tab w:val="right" w:pos="9921"/>
              </w:tabs>
              <w:autoSpaceDE w:val="0"/>
              <w:autoSpaceDN w:val="0"/>
              <w:adjustRightInd w:val="0"/>
              <w:ind w:right="-2" w:firstLine="567"/>
              <w:jc w:val="center"/>
              <w:rPr>
                <w:b/>
                <w:bCs/>
              </w:rPr>
            </w:pPr>
            <w:r w:rsidRPr="007D2CC8">
              <w:rPr>
                <w:b/>
                <w:bCs/>
              </w:rPr>
              <w:t>ИЗМЕНЕНИЕ</w:t>
            </w:r>
          </w:p>
          <w:p w:rsidR="007D2CC8" w:rsidRPr="007D2CC8" w:rsidRDefault="007D2CC8" w:rsidP="007D2CC8">
            <w:pPr>
              <w:widowControl w:val="0"/>
              <w:autoSpaceDE w:val="0"/>
              <w:autoSpaceDN w:val="0"/>
              <w:adjustRightInd w:val="0"/>
              <w:ind w:right="-2" w:firstLine="567"/>
              <w:jc w:val="center"/>
              <w:rPr>
                <w:b/>
                <w:bCs/>
              </w:rPr>
            </w:pPr>
            <w:r w:rsidRPr="007D2CC8">
              <w:rPr>
                <w:b/>
                <w:bCs/>
              </w:rPr>
              <w:t>распределения бюджетных ассигнований по разделам, подразделам, целевым стат</w:t>
            </w:r>
            <w:r w:rsidRPr="007D2CC8">
              <w:rPr>
                <w:b/>
                <w:bCs/>
              </w:rPr>
              <w:t>ь</w:t>
            </w:r>
            <w:r w:rsidRPr="007D2CC8">
              <w:rPr>
                <w:b/>
                <w:bCs/>
              </w:rPr>
              <w:t xml:space="preserve">ям </w:t>
            </w:r>
          </w:p>
          <w:p w:rsidR="007D2CC8" w:rsidRPr="007D2CC8" w:rsidRDefault="007D2CC8" w:rsidP="007D2CC8">
            <w:pPr>
              <w:widowControl w:val="0"/>
              <w:tabs>
                <w:tab w:val="right" w:pos="9765"/>
              </w:tabs>
              <w:autoSpaceDE w:val="0"/>
              <w:autoSpaceDN w:val="0"/>
              <w:adjustRightInd w:val="0"/>
              <w:ind w:right="-2" w:firstLine="567"/>
              <w:jc w:val="center"/>
              <w:rPr>
                <w:b/>
                <w:bCs/>
              </w:rPr>
            </w:pPr>
            <w:r w:rsidRPr="007D2CC8">
              <w:rPr>
                <w:b/>
                <w:bCs/>
              </w:rPr>
              <w:t>(муниципальным программам Комсомольского района Чувашской Республики) и гру</w:t>
            </w:r>
            <w:r w:rsidRPr="007D2CC8">
              <w:rPr>
                <w:b/>
                <w:bCs/>
              </w:rPr>
              <w:t>п</w:t>
            </w:r>
            <w:r w:rsidRPr="007D2CC8">
              <w:rPr>
                <w:b/>
                <w:bCs/>
              </w:rPr>
              <w:t>пам</w:t>
            </w:r>
          </w:p>
          <w:p w:rsidR="007D2CC8" w:rsidRPr="007D2CC8" w:rsidRDefault="007D2CC8" w:rsidP="007D2CC8">
            <w:pPr>
              <w:widowControl w:val="0"/>
              <w:tabs>
                <w:tab w:val="right" w:pos="9765"/>
              </w:tabs>
              <w:autoSpaceDE w:val="0"/>
              <w:autoSpaceDN w:val="0"/>
              <w:adjustRightInd w:val="0"/>
              <w:ind w:right="-2" w:firstLine="567"/>
              <w:jc w:val="center"/>
              <w:rPr>
                <w:b/>
                <w:bCs/>
              </w:rPr>
            </w:pPr>
            <w:r w:rsidRPr="007D2CC8">
              <w:rPr>
                <w:b/>
                <w:bCs/>
              </w:rPr>
              <w:t xml:space="preserve"> (группам и подгруппам) видов расходов классификации расходов бюджета Комсомольск</w:t>
            </w:r>
            <w:r w:rsidRPr="007D2CC8">
              <w:rPr>
                <w:b/>
                <w:bCs/>
              </w:rPr>
              <w:t>о</w:t>
            </w:r>
            <w:r w:rsidRPr="007D2CC8">
              <w:rPr>
                <w:b/>
                <w:bCs/>
              </w:rPr>
              <w:t>го  района Чувашской Республики на 2019 год, предусмотренного приложением 7 к решению Собрания депутатов Ко</w:t>
            </w:r>
            <w:r w:rsidRPr="007D2CC8">
              <w:rPr>
                <w:b/>
                <w:bCs/>
              </w:rPr>
              <w:t>м</w:t>
            </w:r>
            <w:r w:rsidRPr="007D2CC8">
              <w:rPr>
                <w:b/>
                <w:bCs/>
              </w:rPr>
              <w:t>сомольского района Чувашской Республики</w:t>
            </w:r>
          </w:p>
          <w:p w:rsidR="007D2CC8" w:rsidRPr="007D2CC8" w:rsidRDefault="007D2CC8" w:rsidP="007D2CC8">
            <w:pPr>
              <w:widowControl w:val="0"/>
              <w:autoSpaceDE w:val="0"/>
              <w:autoSpaceDN w:val="0"/>
              <w:adjustRightInd w:val="0"/>
              <w:ind w:right="-2" w:firstLine="567"/>
              <w:jc w:val="center"/>
              <w:rPr>
                <w:b/>
                <w:bCs/>
              </w:rPr>
            </w:pPr>
            <w:r w:rsidRPr="007D2CC8">
              <w:rPr>
                <w:b/>
                <w:bCs/>
              </w:rPr>
              <w:lastRenderedPageBreak/>
              <w:t xml:space="preserve">"О бюджете Комсомольского района Чувашской Республики на 2019 год </w:t>
            </w:r>
          </w:p>
          <w:p w:rsidR="007D2CC8" w:rsidRPr="007D2CC8" w:rsidRDefault="007D2CC8" w:rsidP="007D2CC8">
            <w:pPr>
              <w:widowControl w:val="0"/>
              <w:autoSpaceDE w:val="0"/>
              <w:autoSpaceDN w:val="0"/>
              <w:adjustRightInd w:val="0"/>
              <w:ind w:right="-2" w:firstLine="567"/>
              <w:jc w:val="center"/>
              <w:rPr>
                <w:b/>
                <w:bCs/>
              </w:rPr>
            </w:pPr>
            <w:r w:rsidRPr="007D2CC8">
              <w:rPr>
                <w:b/>
                <w:bCs/>
              </w:rPr>
              <w:t>и на плановый п</w:t>
            </w:r>
            <w:r w:rsidRPr="007D2CC8">
              <w:rPr>
                <w:b/>
                <w:bCs/>
              </w:rPr>
              <w:t>е</w:t>
            </w:r>
            <w:r w:rsidRPr="007D2CC8">
              <w:rPr>
                <w:b/>
                <w:bCs/>
              </w:rPr>
              <w:t>риод 2020 и 2021 годов"</w:t>
            </w:r>
          </w:p>
        </w:tc>
      </w:tr>
      <w:tr w:rsidR="007D2CC8" w:rsidRPr="007D2CC8" w:rsidTr="0088592B">
        <w:tblPrEx>
          <w:tblCellMar>
            <w:top w:w="0" w:type="dxa"/>
            <w:bottom w:w="0" w:type="dxa"/>
          </w:tblCellMar>
        </w:tblPrEx>
        <w:trPr>
          <w:trHeight w:val="345"/>
        </w:trPr>
        <w:tc>
          <w:tcPr>
            <w:tcW w:w="9907" w:type="dxa"/>
            <w:gridSpan w:val="7"/>
            <w:tcMar>
              <w:top w:w="0" w:type="dxa"/>
              <w:left w:w="0" w:type="dxa"/>
              <w:bottom w:w="0" w:type="dxa"/>
              <w:right w:w="0" w:type="dxa"/>
            </w:tcMar>
            <w:vAlign w:val="center"/>
          </w:tcPr>
          <w:p w:rsidR="007D2CC8" w:rsidRPr="007D2CC8" w:rsidRDefault="007D2CC8" w:rsidP="007D2CC8">
            <w:pPr>
              <w:widowControl w:val="0"/>
              <w:tabs>
                <w:tab w:val="right" w:pos="9921"/>
              </w:tabs>
              <w:autoSpaceDE w:val="0"/>
              <w:autoSpaceDN w:val="0"/>
              <w:adjustRightInd w:val="0"/>
              <w:ind w:right="-2" w:firstLine="567"/>
              <w:jc w:val="right"/>
            </w:pPr>
            <w:r w:rsidRPr="007D2CC8">
              <w:lastRenderedPageBreak/>
              <w:t>(рублей)</w:t>
            </w:r>
          </w:p>
        </w:tc>
      </w:tr>
      <w:tr w:rsidR="007D2CC8" w:rsidRPr="007D2CC8" w:rsidTr="0088592B">
        <w:tblPrEx>
          <w:tblCellMar>
            <w:top w:w="0" w:type="dxa"/>
            <w:bottom w:w="0" w:type="dxa"/>
          </w:tblCellMar>
        </w:tblPrEx>
        <w:trPr>
          <w:trHeight w:val="2294"/>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Целевая статья (м</w:t>
            </w:r>
            <w:r w:rsidRPr="007D2CC8">
              <w:rPr>
                <w:color w:val="000000"/>
              </w:rPr>
              <w:t>у</w:t>
            </w:r>
            <w:r w:rsidRPr="007D2CC8">
              <w:rPr>
                <w:color w:val="000000"/>
              </w:rPr>
              <w:t>ниципальные пр</w:t>
            </w:r>
            <w:r w:rsidRPr="007D2CC8">
              <w:rPr>
                <w:color w:val="000000"/>
              </w:rPr>
              <w:t>о</w:t>
            </w:r>
            <w:r w:rsidRPr="007D2CC8">
              <w:rPr>
                <w:color w:val="000000"/>
              </w:rPr>
              <w:t>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Группа (группа и подгруппа) вида ра</w:t>
            </w:r>
            <w:r w:rsidRPr="007D2CC8">
              <w:rPr>
                <w:color w:val="000000"/>
              </w:rPr>
              <w:t>с</w:t>
            </w:r>
            <w:r w:rsidRPr="007D2CC8">
              <w:rPr>
                <w:color w:val="000000"/>
              </w:rPr>
              <w:t>ходов</w:t>
            </w:r>
          </w:p>
        </w:tc>
        <w:tc>
          <w:tcPr>
            <w:tcW w:w="178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rPr>
                <w:color w:val="000000"/>
              </w:rPr>
            </w:pPr>
            <w:r w:rsidRPr="007D2CC8">
              <w:rPr>
                <w:color w:val="000000"/>
              </w:rPr>
              <w:t xml:space="preserve">Сумма </w:t>
            </w:r>
          </w:p>
          <w:p w:rsidR="007D2CC8" w:rsidRPr="007D2CC8" w:rsidRDefault="007D2CC8" w:rsidP="007D2CC8">
            <w:pPr>
              <w:widowControl w:val="0"/>
              <w:autoSpaceDE w:val="0"/>
              <w:autoSpaceDN w:val="0"/>
              <w:adjustRightInd w:val="0"/>
              <w:ind w:right="-2" w:firstLine="567"/>
              <w:jc w:val="center"/>
            </w:pPr>
            <w:r w:rsidRPr="007D2CC8">
              <w:rPr>
                <w:color w:val="000000"/>
              </w:rPr>
              <w:t>(увеличение, уменьш</w:t>
            </w:r>
            <w:r w:rsidRPr="007D2CC8">
              <w:rPr>
                <w:color w:val="000000"/>
              </w:rPr>
              <w:t>е</w:t>
            </w:r>
            <w:r w:rsidRPr="007D2CC8">
              <w:rPr>
                <w:color w:val="000000"/>
              </w:rPr>
              <w:t>ние(-))</w:t>
            </w:r>
          </w:p>
        </w:tc>
      </w:tr>
      <w:tr w:rsidR="007D2CC8" w:rsidRPr="007D2CC8" w:rsidTr="0088592B">
        <w:tblPrEx>
          <w:tblCellMar>
            <w:top w:w="0" w:type="dxa"/>
            <w:bottom w:w="0" w:type="dxa"/>
          </w:tblCellMar>
        </w:tblPrEx>
        <w:trPr>
          <w:trHeight w:val="350"/>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5</w:t>
            </w: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Всего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66 951 724,74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Общегосударственные вопросы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3 865 253,96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702 553,96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реализации муниципальной пр</w:t>
            </w:r>
            <w:r w:rsidRPr="007D2CC8">
              <w:rPr>
                <w:color w:val="000000"/>
              </w:rPr>
              <w:t>о</w:t>
            </w:r>
            <w:r w:rsidRPr="007D2CC8">
              <w:rPr>
                <w:color w:val="000000"/>
              </w:rPr>
              <w:t>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административных комиссий для рассмотрения дел об админис</w:t>
            </w:r>
            <w:r w:rsidRPr="007D2CC8">
              <w:rPr>
                <w:color w:val="000000"/>
              </w:rPr>
              <w:t>т</w:t>
            </w:r>
            <w:r w:rsidRPr="007D2CC8">
              <w:rPr>
                <w:color w:val="000000"/>
              </w:rPr>
              <w:t>ративных правонарушениях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 xml:space="preserve">печения государственных </w:t>
            </w:r>
            <w:r w:rsidRPr="007D2CC8">
              <w:rPr>
                <w:color w:val="000000"/>
              </w:rPr>
              <w:lastRenderedPageBreak/>
              <w:t>(муниципальных)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Муниципальная программа Комсомольского района Чувашской Республики "Развитие п</w:t>
            </w:r>
            <w:r w:rsidRPr="007D2CC8">
              <w:rPr>
                <w:color w:val="000000"/>
              </w:rPr>
              <w:t>о</w:t>
            </w:r>
            <w:r w:rsidRPr="007D2CC8">
              <w:rPr>
                <w:color w:val="000000"/>
              </w:rPr>
              <w:t>тенциала муниципального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662 589,96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реализации муниципальной пр</w:t>
            </w:r>
            <w:r w:rsidRPr="007D2CC8">
              <w:rPr>
                <w:color w:val="000000"/>
              </w:rPr>
              <w:t>о</w:t>
            </w:r>
            <w:r w:rsidRPr="007D2CC8">
              <w:rPr>
                <w:color w:val="000000"/>
              </w:rPr>
              <w:t>граммы Комсомольского района Чувашской Республики "Развитие потенциала муниц</w:t>
            </w:r>
            <w:r w:rsidRPr="007D2CC8">
              <w:rPr>
                <w:color w:val="000000"/>
              </w:rPr>
              <w:t>и</w:t>
            </w:r>
            <w:r w:rsidRPr="007D2CC8">
              <w:rPr>
                <w:color w:val="000000"/>
              </w:rPr>
              <w:t>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662 589,96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662 589,96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662 889,96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в целях обе</w:t>
            </w:r>
            <w:r w:rsidRPr="007D2CC8">
              <w:rPr>
                <w:color w:val="000000"/>
              </w:rPr>
              <w:t>с</w:t>
            </w:r>
            <w:r w:rsidRPr="007D2CC8">
              <w:rPr>
                <w:color w:val="000000"/>
              </w:rPr>
              <w:t>печения выполнения функций государстве</w:t>
            </w:r>
            <w:r w:rsidRPr="007D2CC8">
              <w:rPr>
                <w:color w:val="000000"/>
              </w:rPr>
              <w:t>н</w:t>
            </w:r>
            <w:r w:rsidRPr="007D2CC8">
              <w:rPr>
                <w:color w:val="000000"/>
              </w:rPr>
              <w:t>ными (муниципальными) органами, казенными учреждениями, органами управления госуда</w:t>
            </w:r>
            <w:r w:rsidRPr="007D2CC8">
              <w:rPr>
                <w:color w:val="000000"/>
              </w:rPr>
              <w:t>р</w:t>
            </w:r>
            <w:r w:rsidRPr="007D2CC8">
              <w:rPr>
                <w:color w:val="000000"/>
              </w:rPr>
              <w:t>ственными внебюджетными фондами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261 228,00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государстве</w:t>
            </w:r>
            <w:r w:rsidRPr="007D2CC8">
              <w:rPr>
                <w:color w:val="000000"/>
              </w:rPr>
              <w:t>н</w:t>
            </w:r>
            <w:r w:rsidRPr="007D2CC8">
              <w:rPr>
                <w:color w:val="000000"/>
              </w:rPr>
              <w:t>ных (муниципальных) органов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261 228,00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401 661,96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401 661,96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административных комиссий для рассмотрения дел об админис</w:t>
            </w:r>
            <w:r w:rsidRPr="007D2CC8">
              <w:rPr>
                <w:color w:val="000000"/>
              </w:rPr>
              <w:t>т</w:t>
            </w:r>
            <w:r w:rsidRPr="007D2CC8">
              <w:rPr>
                <w:color w:val="000000"/>
              </w:rPr>
              <w:t>ративных правонарушениях за счет субве</w:t>
            </w:r>
            <w:r w:rsidRPr="007D2CC8">
              <w:rPr>
                <w:color w:val="000000"/>
              </w:rPr>
              <w:t>н</w:t>
            </w:r>
            <w:r w:rsidRPr="007D2CC8">
              <w:rPr>
                <w:color w:val="000000"/>
              </w:rPr>
              <w:t>ции,предоставляемой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Ч5Э0113800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"Цифровое о</w:t>
            </w:r>
            <w:r w:rsidRPr="007D2CC8">
              <w:rPr>
                <w:color w:val="000000"/>
              </w:rPr>
              <w:t>б</w:t>
            </w:r>
            <w:r w:rsidRPr="007D2CC8">
              <w:rPr>
                <w:color w:val="000000"/>
              </w:rPr>
              <w:t>щество"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Подпрограмма "Развитие </w:t>
            </w:r>
            <w:r w:rsidRPr="007D2CC8">
              <w:rPr>
                <w:color w:val="000000"/>
              </w:rPr>
              <w:lastRenderedPageBreak/>
              <w:t>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Ч6100000</w:t>
            </w:r>
            <w:r w:rsidRPr="007D2CC8">
              <w:rPr>
                <w:color w:val="000000"/>
              </w:rPr>
              <w:lastRenderedPageBreak/>
              <w:t>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и эксплуатация прикладных инфо</w:t>
            </w:r>
            <w:r w:rsidRPr="007D2CC8">
              <w:rPr>
                <w:color w:val="000000"/>
              </w:rPr>
              <w:t>р</w:t>
            </w:r>
            <w:r w:rsidRPr="007D2CC8">
              <w:rPr>
                <w:color w:val="000000"/>
              </w:rPr>
              <w:t>мационных систем поддержки выполнения (оказания) муниципальными органами осно</w:t>
            </w:r>
            <w:r w:rsidRPr="007D2CC8">
              <w:rPr>
                <w:color w:val="000000"/>
              </w:rPr>
              <w:t>в</w:t>
            </w:r>
            <w:r w:rsidRPr="007D2CC8">
              <w:rPr>
                <w:color w:val="000000"/>
              </w:rPr>
              <w:t>ных функций (услуг)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39 664,00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финансовых, нал</w:t>
            </w:r>
            <w:r w:rsidRPr="007D2CC8">
              <w:rPr>
                <w:color w:val="000000"/>
              </w:rPr>
              <w:t>о</w:t>
            </w:r>
            <w:r w:rsidRPr="007D2CC8">
              <w:rPr>
                <w:color w:val="000000"/>
              </w:rPr>
              <w:t>говых и таможенных органов и органов фина</w:t>
            </w:r>
            <w:r w:rsidRPr="007D2CC8">
              <w:rPr>
                <w:color w:val="000000"/>
              </w:rPr>
              <w:t>н</w:t>
            </w:r>
            <w:r w:rsidRPr="007D2CC8">
              <w:rPr>
                <w:color w:val="000000"/>
              </w:rPr>
              <w:t>сового (финансово-бюджетного) надзора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185 700,00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155 700,00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реализации муниципальной пр</w:t>
            </w:r>
            <w:r w:rsidRPr="007D2CC8">
              <w:rPr>
                <w:color w:val="000000"/>
              </w:rPr>
              <w:t>о</w:t>
            </w:r>
            <w:r w:rsidRPr="007D2CC8">
              <w:rPr>
                <w:color w:val="000000"/>
              </w:rPr>
              <w:t>граммы Комсомольского района Чувашской Республики "Управление общественными ф</w:t>
            </w:r>
            <w:r w:rsidRPr="007D2CC8">
              <w:rPr>
                <w:color w:val="000000"/>
              </w:rPr>
              <w:t>и</w:t>
            </w:r>
            <w:r w:rsidRPr="007D2CC8">
              <w:rPr>
                <w:color w:val="000000"/>
              </w:rPr>
              <w:t>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155 700,00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155 700,00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функций муниципальных органов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155 700,00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в целях обе</w:t>
            </w:r>
            <w:r w:rsidRPr="007D2CC8">
              <w:rPr>
                <w:color w:val="000000"/>
              </w:rPr>
              <w:t>с</w:t>
            </w:r>
            <w:r w:rsidRPr="007D2CC8">
              <w:rPr>
                <w:color w:val="000000"/>
              </w:rPr>
              <w:t>печения выполнения функций государстве</w:t>
            </w:r>
            <w:r w:rsidRPr="007D2CC8">
              <w:rPr>
                <w:color w:val="000000"/>
              </w:rPr>
              <w:t>н</w:t>
            </w:r>
            <w:r w:rsidRPr="007D2CC8">
              <w:rPr>
                <w:color w:val="000000"/>
              </w:rPr>
              <w:t>ными (муниципальными) органами, казенными учреждениями, органами управления госуда</w:t>
            </w:r>
            <w:r w:rsidRPr="007D2CC8">
              <w:rPr>
                <w:color w:val="000000"/>
              </w:rPr>
              <w:t>р</w:t>
            </w:r>
            <w:r w:rsidRPr="007D2CC8">
              <w:rPr>
                <w:color w:val="000000"/>
              </w:rPr>
              <w:t>ственными внебюджетными фондами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143 730,00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государстве</w:t>
            </w:r>
            <w:r w:rsidRPr="007D2CC8">
              <w:rPr>
                <w:color w:val="000000"/>
              </w:rPr>
              <w:t>н</w:t>
            </w:r>
            <w:r w:rsidRPr="007D2CC8">
              <w:rPr>
                <w:color w:val="000000"/>
              </w:rPr>
              <w:t>ных (муниципальных) органов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143 730,00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 xml:space="preserve">ния государственных </w:t>
            </w:r>
            <w:r w:rsidRPr="007D2CC8">
              <w:rPr>
                <w:color w:val="000000"/>
              </w:rPr>
              <w:lastRenderedPageBreak/>
              <w:t>(муниципальных)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11 970,00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Ч4Э0100200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11 970,00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"Цифровое о</w:t>
            </w:r>
            <w:r w:rsidRPr="007D2CC8">
              <w:rPr>
                <w:color w:val="000000"/>
              </w:rPr>
              <w:t>б</w:t>
            </w:r>
            <w:r w:rsidRPr="007D2CC8">
              <w:rPr>
                <w:color w:val="000000"/>
              </w:rPr>
              <w:t>щество"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236 000,00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и эксплуатация прикладных инфо</w:t>
            </w:r>
            <w:r w:rsidRPr="007D2CC8">
              <w:rPr>
                <w:color w:val="000000"/>
              </w:rPr>
              <w:t>р</w:t>
            </w:r>
            <w:r w:rsidRPr="007D2CC8">
              <w:rPr>
                <w:color w:val="000000"/>
              </w:rPr>
              <w:t>мационных систем поддержки выполнения (оказания) муниципальными органами осно</w:t>
            </w:r>
            <w:r w:rsidRPr="007D2CC8">
              <w:rPr>
                <w:color w:val="000000"/>
              </w:rPr>
              <w:t>в</w:t>
            </w:r>
            <w:r w:rsidRPr="007D2CC8">
              <w:rPr>
                <w:color w:val="000000"/>
              </w:rPr>
              <w:t>ных функций (услуг)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236 000,00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236 000,00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236 000,00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"Формирование эле</w:t>
            </w:r>
            <w:r w:rsidRPr="007D2CC8">
              <w:rPr>
                <w:color w:val="000000"/>
              </w:rPr>
              <w:t>к</w:t>
            </w:r>
            <w:r w:rsidRPr="007D2CC8">
              <w:rPr>
                <w:color w:val="000000"/>
              </w:rPr>
              <w:t>тронного правительства"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и эксплуатация прикладных инфо</w:t>
            </w:r>
            <w:r w:rsidRPr="007D2CC8">
              <w:rPr>
                <w:color w:val="000000"/>
              </w:rPr>
              <w:t>р</w:t>
            </w:r>
            <w:r w:rsidRPr="007D2CC8">
              <w:rPr>
                <w:color w:val="000000"/>
              </w:rPr>
              <w:t>мационных систем поддержки выполнения (оказания) муниципальными органами осно</w:t>
            </w:r>
            <w:r w:rsidRPr="007D2CC8">
              <w:rPr>
                <w:color w:val="000000"/>
              </w:rPr>
              <w:t>в</w:t>
            </w:r>
            <w:r w:rsidRPr="007D2CC8">
              <w:rPr>
                <w:color w:val="000000"/>
              </w:rPr>
              <w:t>ных функций (услуг)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-206 000,00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Резервные фонды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Подпрограмма </w:t>
            </w:r>
            <w:r w:rsidRPr="007D2CC8">
              <w:rPr>
                <w:color w:val="000000"/>
              </w:rPr>
              <w:lastRenderedPageBreak/>
              <w:t>"Совершенствование бюдже</w:t>
            </w:r>
            <w:r w:rsidRPr="007D2CC8">
              <w:rPr>
                <w:color w:val="000000"/>
              </w:rPr>
              <w:t>т</w:t>
            </w:r>
            <w:r w:rsidRPr="007D2CC8">
              <w:rPr>
                <w:color w:val="000000"/>
              </w:rPr>
              <w:t>ной политики и эффективное использование бюджетного потенциала " муниципальной пр</w:t>
            </w:r>
            <w:r w:rsidRPr="007D2CC8">
              <w:rPr>
                <w:color w:val="000000"/>
              </w:rPr>
              <w:t>о</w:t>
            </w:r>
            <w:r w:rsidRPr="007D2CC8">
              <w:rPr>
                <w:color w:val="000000"/>
              </w:rPr>
              <w:t>граммы Комсомольского района Чувашской Республики "Управление общественными ф</w:t>
            </w:r>
            <w:r w:rsidRPr="007D2CC8">
              <w:rPr>
                <w:color w:val="000000"/>
              </w:rPr>
              <w:t>и</w:t>
            </w:r>
            <w:r w:rsidRPr="007D2CC8">
              <w:rPr>
                <w:color w:val="000000"/>
              </w:rPr>
              <w:t>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Ч4100000</w:t>
            </w:r>
            <w:r w:rsidRPr="007D2CC8">
              <w:rPr>
                <w:color w:val="000000"/>
              </w:rPr>
              <w:lastRenderedPageBreak/>
              <w:t>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w:t>
            </w:r>
            <w:r w:rsidRPr="007D2CC8">
              <w:rPr>
                <w:color w:val="000000"/>
              </w:rPr>
              <w:lastRenderedPageBreak/>
              <w:t>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"Развитие бюджетного планирования, формирование республиканск</w:t>
            </w:r>
            <w:r w:rsidRPr="007D2CC8">
              <w:rPr>
                <w:color w:val="000000"/>
              </w:rPr>
              <w:t>о</w:t>
            </w:r>
            <w:r w:rsidRPr="007D2CC8">
              <w:rPr>
                <w:color w:val="000000"/>
              </w:rPr>
              <w:t>го бюджета Чувашской Республики на очере</w:t>
            </w:r>
            <w:r w:rsidRPr="007D2CC8">
              <w:rPr>
                <w:color w:val="000000"/>
              </w:rPr>
              <w:t>д</w:t>
            </w:r>
            <w:r w:rsidRPr="007D2CC8">
              <w:rPr>
                <w:color w:val="000000"/>
              </w:rPr>
              <w:t>ной финансовый год и плановый период"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Резервный фонд администрации муниципал</w:t>
            </w:r>
            <w:r w:rsidRPr="007D2CC8">
              <w:rPr>
                <w:color w:val="000000"/>
              </w:rPr>
              <w:t>ь</w:t>
            </w:r>
            <w:r w:rsidRPr="007D2CC8">
              <w:rPr>
                <w:color w:val="000000"/>
              </w:rPr>
              <w:t>ного образования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Ч410173430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бюджетные ассигнования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Ч410173430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800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Резервные средства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Ч410173430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870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Другие общегосударственные вопросы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2 727 000,00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з</w:t>
            </w:r>
            <w:r w:rsidRPr="007D2CC8">
              <w:rPr>
                <w:color w:val="000000"/>
              </w:rPr>
              <w:t>е</w:t>
            </w:r>
            <w:r w:rsidRPr="007D2CC8">
              <w:rPr>
                <w:color w:val="000000"/>
              </w:rPr>
              <w:t>мельных и имущественных отношений"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"Формирование эффективного муниципального сектора экономики" муниц</w:t>
            </w:r>
            <w:r w:rsidRPr="007D2CC8">
              <w:rPr>
                <w:color w:val="000000"/>
              </w:rPr>
              <w:t>и</w:t>
            </w:r>
            <w:r w:rsidRPr="007D2CC8">
              <w:rPr>
                <w:color w:val="000000"/>
              </w:rPr>
              <w:t>пальной программы Комсомольского района Чувашской Республики "Развитие земельных и имущественных отношений"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"Эффективное упра</w:t>
            </w:r>
            <w:r w:rsidRPr="007D2CC8">
              <w:rPr>
                <w:color w:val="000000"/>
              </w:rPr>
              <w:t>в</w:t>
            </w:r>
            <w:r w:rsidRPr="007D2CC8">
              <w:rPr>
                <w:color w:val="000000"/>
              </w:rPr>
              <w:t>ление муниципальным имуществом"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Вовлечение в хозяйственный оборот объектов казны Чувашской Республики на условиях приоритетности рыночных механизмов и пр</w:t>
            </w:r>
            <w:r w:rsidRPr="007D2CC8">
              <w:rPr>
                <w:color w:val="000000"/>
              </w:rPr>
              <w:t>о</w:t>
            </w:r>
            <w:r w:rsidRPr="007D2CC8">
              <w:rPr>
                <w:color w:val="000000"/>
              </w:rPr>
              <w:t>зрачности процедур передачи объектов в пол</w:t>
            </w:r>
            <w:r w:rsidRPr="007D2CC8">
              <w:rPr>
                <w:color w:val="000000"/>
              </w:rPr>
              <w:t>ь</w:t>
            </w:r>
            <w:r w:rsidRPr="007D2CC8">
              <w:rPr>
                <w:color w:val="000000"/>
              </w:rPr>
              <w:t>зование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Иные закупки товаров, работ и </w:t>
            </w:r>
            <w:r w:rsidRPr="007D2CC8">
              <w:rPr>
                <w:color w:val="000000"/>
              </w:rPr>
              <w:lastRenderedPageBreak/>
              <w:t>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А420273</w:t>
            </w:r>
            <w:r w:rsidRPr="007D2CC8">
              <w:rPr>
                <w:color w:val="000000"/>
              </w:rPr>
              <w:lastRenderedPageBreak/>
              <w:t>610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2</w:t>
            </w:r>
            <w:r w:rsidRPr="007D2CC8">
              <w:rPr>
                <w:color w:val="000000"/>
              </w:rPr>
              <w:lastRenderedPageBreak/>
              <w:t>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12 000,00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Муниципальная программа Комсомольского района Чувашской Республики "Экономич</w:t>
            </w:r>
            <w:r w:rsidRPr="007D2CC8">
              <w:rPr>
                <w:color w:val="000000"/>
              </w:rPr>
              <w:t>е</w:t>
            </w:r>
            <w:r w:rsidRPr="007D2CC8">
              <w:rPr>
                <w:color w:val="000000"/>
              </w:rPr>
              <w:t>ское развитие"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"Снижение административных барьеров, оптимизация и повышение качества предоставления государственных и муниц</w:t>
            </w:r>
            <w:r w:rsidRPr="007D2CC8">
              <w:rPr>
                <w:color w:val="000000"/>
              </w:rPr>
              <w:t>и</w:t>
            </w:r>
            <w:r w:rsidRPr="007D2CC8">
              <w:rPr>
                <w:color w:val="000000"/>
              </w:rPr>
              <w:t>пальных услуг" муниципальной программы Комсомольского района Чувашской Республ</w:t>
            </w:r>
            <w:r w:rsidRPr="007D2CC8">
              <w:rPr>
                <w:color w:val="000000"/>
              </w:rPr>
              <w:t>и</w:t>
            </w:r>
            <w:r w:rsidRPr="007D2CC8">
              <w:rPr>
                <w:color w:val="000000"/>
              </w:rPr>
              <w:t>ки "Экономическое развитие"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Ч180000000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"Организация предо</w:t>
            </w:r>
            <w:r w:rsidRPr="007D2CC8">
              <w:rPr>
                <w:color w:val="000000"/>
              </w:rPr>
              <w:t>с</w:t>
            </w:r>
            <w:r w:rsidRPr="007D2CC8">
              <w:rPr>
                <w:color w:val="000000"/>
              </w:rPr>
              <w:t>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Ч180300000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Организация предоставления государственных и муниципальных услуг в многофункционал</w:t>
            </w:r>
            <w:r w:rsidRPr="007D2CC8">
              <w:rPr>
                <w:color w:val="000000"/>
              </w:rPr>
              <w:t>ь</w:t>
            </w:r>
            <w:r w:rsidRPr="007D2CC8">
              <w:rPr>
                <w:color w:val="000000"/>
              </w:rPr>
              <w:t>ных центрах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Ч180374780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Ч180374780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Ч180374780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п</w:t>
            </w:r>
            <w:r w:rsidRPr="007D2CC8">
              <w:rPr>
                <w:color w:val="000000"/>
              </w:rPr>
              <w:t>о</w:t>
            </w:r>
            <w:r w:rsidRPr="007D2CC8">
              <w:rPr>
                <w:color w:val="000000"/>
              </w:rPr>
              <w:t>тенциала муниципального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реализации муниципальной пр</w:t>
            </w:r>
            <w:r w:rsidRPr="007D2CC8">
              <w:rPr>
                <w:color w:val="000000"/>
              </w:rPr>
              <w:t>о</w:t>
            </w:r>
            <w:r w:rsidRPr="007D2CC8">
              <w:rPr>
                <w:color w:val="000000"/>
              </w:rPr>
              <w:t>граммы Комсомольского района Чувашской Республики "Развитие потенциала муниц</w:t>
            </w:r>
            <w:r w:rsidRPr="007D2CC8">
              <w:rPr>
                <w:color w:val="000000"/>
              </w:rPr>
              <w:t>и</w:t>
            </w:r>
            <w:r w:rsidRPr="007D2CC8">
              <w:rPr>
                <w:color w:val="000000"/>
              </w:rPr>
              <w:t>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119 570,00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Выполнение других обязательств </w:t>
            </w:r>
            <w:r w:rsidRPr="007D2CC8">
              <w:rPr>
                <w:color w:val="000000"/>
              </w:rPr>
              <w:lastRenderedPageBreak/>
              <w:t>муниципал</w:t>
            </w:r>
            <w:r w:rsidRPr="007D2CC8">
              <w:rPr>
                <w:color w:val="000000"/>
              </w:rPr>
              <w:t>ь</w:t>
            </w:r>
            <w:r w:rsidRPr="007D2CC8">
              <w:rPr>
                <w:color w:val="000000"/>
              </w:rPr>
              <w:t>ного образования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Ч5Э0173</w:t>
            </w:r>
            <w:r w:rsidRPr="007D2CC8">
              <w:rPr>
                <w:color w:val="000000"/>
              </w:rPr>
              <w:lastRenderedPageBreak/>
              <w:t>770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2 100 000,</w:t>
            </w:r>
            <w:r w:rsidRPr="007D2CC8">
              <w:rPr>
                <w:color w:val="000000"/>
              </w:rPr>
              <w:lastRenderedPageBreak/>
              <w:t>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Ч5Э0173770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Ч5Э0173770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"Цифровое о</w:t>
            </w:r>
            <w:r w:rsidRPr="007D2CC8">
              <w:rPr>
                <w:color w:val="000000"/>
              </w:rPr>
              <w:t>б</w:t>
            </w:r>
            <w:r w:rsidRPr="007D2CC8">
              <w:rPr>
                <w:color w:val="000000"/>
              </w:rPr>
              <w:t>щество"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365 430,00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365 430,00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724 650,00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и эксплуатация прикладных инфо</w:t>
            </w:r>
            <w:r w:rsidRPr="007D2CC8">
              <w:rPr>
                <w:color w:val="000000"/>
              </w:rPr>
              <w:t>р</w:t>
            </w:r>
            <w:r w:rsidRPr="007D2CC8">
              <w:rPr>
                <w:color w:val="000000"/>
              </w:rPr>
              <w:t>мационных систем поддержки выполнения (оказания) муниципальными органами осно</w:t>
            </w:r>
            <w:r w:rsidRPr="007D2CC8">
              <w:rPr>
                <w:color w:val="000000"/>
              </w:rPr>
              <w:t>в</w:t>
            </w:r>
            <w:r w:rsidRPr="007D2CC8">
              <w:rPr>
                <w:color w:val="000000"/>
              </w:rPr>
              <w:t>ных функций (услуг)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724 650,00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724 650,00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Ч610173820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724 650,00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"Формирование эле</w:t>
            </w:r>
            <w:r w:rsidRPr="007D2CC8">
              <w:rPr>
                <w:color w:val="000000"/>
              </w:rPr>
              <w:t>к</w:t>
            </w:r>
            <w:r w:rsidRPr="007D2CC8">
              <w:rPr>
                <w:color w:val="000000"/>
              </w:rPr>
              <w:t>тронного правительства"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-359 220,00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и эксплуатация прикладных инфо</w:t>
            </w:r>
            <w:r w:rsidRPr="007D2CC8">
              <w:rPr>
                <w:color w:val="000000"/>
              </w:rPr>
              <w:t>р</w:t>
            </w:r>
            <w:r w:rsidRPr="007D2CC8">
              <w:rPr>
                <w:color w:val="000000"/>
              </w:rPr>
              <w:t>мационных систем поддержки выполнения (оказания) муниципальными органами осно</w:t>
            </w:r>
            <w:r w:rsidRPr="007D2CC8">
              <w:rPr>
                <w:color w:val="000000"/>
              </w:rPr>
              <w:t>в</w:t>
            </w:r>
            <w:r w:rsidRPr="007D2CC8">
              <w:rPr>
                <w:color w:val="000000"/>
              </w:rPr>
              <w:t>ных функций (услуг)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-359 220,00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-359 220,00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Ч610473820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-359 220,00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Национальная оборона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Мобилизационная и вневойсковая подготовка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"Совершенствование бюдже</w:t>
            </w:r>
            <w:r w:rsidRPr="007D2CC8">
              <w:rPr>
                <w:color w:val="000000"/>
              </w:rPr>
              <w:t>т</w:t>
            </w:r>
            <w:r w:rsidRPr="007D2CC8">
              <w:rPr>
                <w:color w:val="000000"/>
              </w:rPr>
              <w:t>ной политики и эффективное использование бюджетного потенциала " муниципальной пр</w:t>
            </w:r>
            <w:r w:rsidRPr="007D2CC8">
              <w:rPr>
                <w:color w:val="000000"/>
              </w:rPr>
              <w:t>о</w:t>
            </w:r>
            <w:r w:rsidRPr="007D2CC8">
              <w:rPr>
                <w:color w:val="000000"/>
              </w:rPr>
              <w:t>граммы Комсомольского района Чувашской Республики "Управление общественными ф</w:t>
            </w:r>
            <w:r w:rsidRPr="007D2CC8">
              <w:rPr>
                <w:color w:val="000000"/>
              </w:rPr>
              <w:t>и</w:t>
            </w:r>
            <w:r w:rsidRPr="007D2CC8">
              <w:rPr>
                <w:color w:val="000000"/>
              </w:rPr>
              <w:t>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"Осуществление мер финансовой поддержки бюджетов муниц</w:t>
            </w:r>
            <w:r w:rsidRPr="007D2CC8">
              <w:rPr>
                <w:color w:val="000000"/>
              </w:rPr>
              <w:t>и</w:t>
            </w:r>
            <w:r w:rsidRPr="007D2CC8">
              <w:rPr>
                <w:color w:val="000000"/>
              </w:rPr>
              <w:t>пальных районов, городских округов и посел</w:t>
            </w:r>
            <w:r w:rsidRPr="007D2CC8">
              <w:rPr>
                <w:color w:val="000000"/>
              </w:rPr>
              <w:t>е</w:t>
            </w:r>
            <w:r w:rsidRPr="007D2CC8">
              <w:rPr>
                <w:color w:val="000000"/>
              </w:rPr>
              <w:t>ний, направленных на обеспечение их сбала</w:t>
            </w:r>
            <w:r w:rsidRPr="007D2CC8">
              <w:rPr>
                <w:color w:val="000000"/>
              </w:rPr>
              <w:t>н</w:t>
            </w:r>
            <w:r w:rsidRPr="007D2CC8">
              <w:rPr>
                <w:color w:val="000000"/>
              </w:rPr>
              <w:t>сированности и повышение уровня бюджетной обеспеченности"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Осуществление первичного воинского учета на территориях, где отсутствуют военные коми</w:t>
            </w:r>
            <w:r w:rsidRPr="007D2CC8">
              <w:rPr>
                <w:color w:val="000000"/>
              </w:rPr>
              <w:t>с</w:t>
            </w:r>
            <w:r w:rsidRPr="007D2CC8">
              <w:rPr>
                <w:color w:val="000000"/>
              </w:rPr>
              <w:t>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Ч410451180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Ч410451180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Субвенции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Ч410451180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Национальная безопасность и правоохран</w:t>
            </w:r>
            <w:r w:rsidRPr="007D2CC8">
              <w:rPr>
                <w:b/>
                <w:bCs/>
                <w:color w:val="000000"/>
              </w:rPr>
              <w:t>и</w:t>
            </w:r>
            <w:r w:rsidRPr="007D2CC8">
              <w:rPr>
                <w:b/>
                <w:bCs/>
                <w:color w:val="000000"/>
              </w:rPr>
              <w:t>тельная деятельность</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3 536 800,00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Органы юстиции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п</w:t>
            </w:r>
            <w:r w:rsidRPr="007D2CC8">
              <w:rPr>
                <w:color w:val="000000"/>
              </w:rPr>
              <w:t>о</w:t>
            </w:r>
            <w:r w:rsidRPr="007D2CC8">
              <w:rPr>
                <w:color w:val="000000"/>
              </w:rPr>
              <w:t>тенциала муниципального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"Совершенствование муниц</w:t>
            </w:r>
            <w:r w:rsidRPr="007D2CC8">
              <w:rPr>
                <w:color w:val="000000"/>
              </w:rPr>
              <w:t>и</w:t>
            </w:r>
            <w:r w:rsidRPr="007D2CC8">
              <w:rPr>
                <w:color w:val="000000"/>
              </w:rPr>
              <w:t>пального управления в сфере юстиции" мун</w:t>
            </w:r>
            <w:r w:rsidRPr="007D2CC8">
              <w:rPr>
                <w:color w:val="000000"/>
              </w:rPr>
              <w:t>и</w:t>
            </w:r>
            <w:r w:rsidRPr="007D2CC8">
              <w:rPr>
                <w:color w:val="000000"/>
              </w:rPr>
              <w:t>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Ч540000000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"Повышение качества и доступности государственных услуг в сфере государственной регистрации актов гражда</w:t>
            </w:r>
            <w:r w:rsidRPr="007D2CC8">
              <w:rPr>
                <w:color w:val="000000"/>
              </w:rPr>
              <w:t>н</w:t>
            </w:r>
            <w:r w:rsidRPr="007D2CC8">
              <w:rPr>
                <w:color w:val="000000"/>
              </w:rPr>
              <w:t>ского состояния, в том числе в электронном виде"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Ч540200000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Осуществление переданных органам госуда</w:t>
            </w:r>
            <w:r w:rsidRPr="007D2CC8">
              <w:rPr>
                <w:color w:val="000000"/>
              </w:rPr>
              <w:t>р</w:t>
            </w:r>
            <w:r w:rsidRPr="007D2CC8">
              <w:rPr>
                <w:color w:val="000000"/>
              </w:rPr>
              <w:t>ственной власти субъектов Российской Фед</w:t>
            </w:r>
            <w:r w:rsidRPr="007D2CC8">
              <w:rPr>
                <w:color w:val="000000"/>
              </w:rPr>
              <w:t>е</w:t>
            </w:r>
            <w:r w:rsidRPr="007D2CC8">
              <w:rPr>
                <w:color w:val="000000"/>
              </w:rPr>
              <w:t>рации в соответствии с пунктом 1 статьи 4 Ф</w:t>
            </w:r>
            <w:r w:rsidRPr="007D2CC8">
              <w:rPr>
                <w:color w:val="000000"/>
              </w:rPr>
              <w:t>е</w:t>
            </w:r>
            <w:r w:rsidRPr="007D2CC8">
              <w:rPr>
                <w:color w:val="000000"/>
              </w:rPr>
              <w:t>дерального закона от 15 ноября 1997 года № 143-ФЗ "Об актах гражданского состояния" полномочий Российской Федерации на гос</w:t>
            </w:r>
            <w:r w:rsidRPr="007D2CC8">
              <w:rPr>
                <w:color w:val="000000"/>
              </w:rPr>
              <w:t>у</w:t>
            </w:r>
            <w:r w:rsidRPr="007D2CC8">
              <w:rPr>
                <w:color w:val="000000"/>
              </w:rPr>
              <w:t>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Ч540259300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Ч540259300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Ч540259300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180 300,00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Защита населения и территории от чрезвыча</w:t>
            </w:r>
            <w:r w:rsidRPr="007D2CC8">
              <w:rPr>
                <w:color w:val="000000"/>
              </w:rPr>
              <w:t>й</w:t>
            </w:r>
            <w:r w:rsidRPr="007D2CC8">
              <w:rPr>
                <w:color w:val="000000"/>
              </w:rPr>
              <w:t>ных ситуаций природного и техногенного х</w:t>
            </w:r>
            <w:r w:rsidRPr="007D2CC8">
              <w:rPr>
                <w:color w:val="000000"/>
              </w:rPr>
              <w:t>а</w:t>
            </w:r>
            <w:r w:rsidRPr="007D2CC8">
              <w:rPr>
                <w:color w:val="000000"/>
              </w:rPr>
              <w:t>рактера, гражданская оборона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w:t>
            </w:r>
            <w:r w:rsidRPr="007D2CC8">
              <w:rPr>
                <w:color w:val="000000"/>
              </w:rPr>
              <w:t>ш</w:t>
            </w:r>
            <w:r w:rsidRPr="007D2CC8">
              <w:rPr>
                <w:color w:val="000000"/>
              </w:rPr>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"Защита населения и террит</w:t>
            </w:r>
            <w:r w:rsidRPr="007D2CC8">
              <w:rPr>
                <w:color w:val="000000"/>
              </w:rPr>
              <w:t>о</w:t>
            </w:r>
            <w:r w:rsidRPr="007D2CC8">
              <w:rPr>
                <w:color w:val="000000"/>
              </w:rPr>
              <w:t>рий от чрезвычайных ситуаций природного и техногенного характера, обеспечение пожа</w:t>
            </w:r>
            <w:r w:rsidRPr="007D2CC8">
              <w:rPr>
                <w:color w:val="000000"/>
              </w:rPr>
              <w:t>р</w:t>
            </w:r>
            <w:r w:rsidRPr="007D2CC8">
              <w:rPr>
                <w:color w:val="000000"/>
              </w:rPr>
              <w:t>ной безопасности и безопасности населения на водных объектах" муниципальной программы Комсомольского района Чувашской Республ</w:t>
            </w:r>
            <w:r w:rsidRPr="007D2CC8">
              <w:rPr>
                <w:color w:val="000000"/>
              </w:rPr>
              <w:t>и</w:t>
            </w:r>
            <w:r w:rsidRPr="007D2CC8">
              <w:rPr>
                <w:color w:val="000000"/>
              </w:rPr>
              <w:t>ки "Повышение безопасности жизнедеятельн</w:t>
            </w:r>
            <w:r w:rsidRPr="007D2CC8">
              <w:rPr>
                <w:color w:val="000000"/>
              </w:rPr>
              <w:t>о</w:t>
            </w:r>
            <w:r w:rsidRPr="007D2CC8">
              <w:rPr>
                <w:color w:val="000000"/>
              </w:rPr>
              <w:t>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Основное мероприятие "Развитие </w:t>
            </w:r>
            <w:r w:rsidRPr="007D2CC8">
              <w:rPr>
                <w:color w:val="000000"/>
              </w:rPr>
              <w:lastRenderedPageBreak/>
              <w:t>гражданской обороны, повышение уровня готовности те</w:t>
            </w:r>
            <w:r w:rsidRPr="007D2CC8">
              <w:rPr>
                <w:color w:val="000000"/>
              </w:rPr>
              <w:t>р</w:t>
            </w:r>
            <w:r w:rsidRPr="007D2CC8">
              <w:rPr>
                <w:color w:val="000000"/>
              </w:rPr>
              <w:t>риториальной подсистемы Чувашской Респу</w:t>
            </w:r>
            <w:r w:rsidRPr="007D2CC8">
              <w:rPr>
                <w:color w:val="000000"/>
              </w:rPr>
              <w:t>б</w:t>
            </w:r>
            <w:r w:rsidRPr="007D2CC8">
              <w:rPr>
                <w:color w:val="000000"/>
              </w:rPr>
              <w:t>лики единой государственной системы пред</w:t>
            </w:r>
            <w:r w:rsidRPr="007D2CC8">
              <w:rPr>
                <w:color w:val="000000"/>
              </w:rPr>
              <w:t>у</w:t>
            </w:r>
            <w:r w:rsidRPr="007D2CC8">
              <w:rPr>
                <w:color w:val="000000"/>
              </w:rPr>
              <w:t>преждения и ликвидации чрезвычайных ситу</w:t>
            </w:r>
            <w:r w:rsidRPr="007D2CC8">
              <w:rPr>
                <w:color w:val="000000"/>
              </w:rPr>
              <w:t>а</w:t>
            </w:r>
            <w:r w:rsidRPr="007D2CC8">
              <w:rPr>
                <w:color w:val="000000"/>
              </w:rPr>
              <w:t>ций к оперативному реагированию на чрезв</w:t>
            </w:r>
            <w:r w:rsidRPr="007D2CC8">
              <w:rPr>
                <w:color w:val="000000"/>
              </w:rPr>
              <w:t>ы</w:t>
            </w:r>
            <w:r w:rsidRPr="007D2CC8">
              <w:rPr>
                <w:color w:val="000000"/>
              </w:rPr>
              <w:t>чайные ситуации, пожары и происшествия на водных объектах"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Ц810400</w:t>
            </w:r>
            <w:r w:rsidRPr="007D2CC8">
              <w:rPr>
                <w:color w:val="000000"/>
              </w:rPr>
              <w:lastRenderedPageBreak/>
              <w:t>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w:t>
            </w:r>
            <w:r w:rsidRPr="007D2CC8">
              <w:rPr>
                <w:color w:val="000000"/>
              </w:rPr>
              <w:t>с</w:t>
            </w:r>
            <w:r w:rsidRPr="007D2CC8">
              <w:rPr>
                <w:color w:val="000000"/>
              </w:rPr>
              <w:t>тренных оперативных служб по единому ном</w:t>
            </w:r>
            <w:r w:rsidRPr="007D2CC8">
              <w:rPr>
                <w:color w:val="000000"/>
              </w:rPr>
              <w:t>е</w:t>
            </w:r>
            <w:r w:rsidRPr="007D2CC8">
              <w:rPr>
                <w:color w:val="000000"/>
              </w:rPr>
              <w:t>ру "112" на территории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Ц810472510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Ц810472510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Ц810472510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6 500,00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Другие вопросы в области национальной без</w:t>
            </w:r>
            <w:r w:rsidRPr="007D2CC8">
              <w:rPr>
                <w:color w:val="000000"/>
              </w:rPr>
              <w:t>о</w:t>
            </w:r>
            <w:r w:rsidRPr="007D2CC8">
              <w:rPr>
                <w:color w:val="000000"/>
              </w:rPr>
              <w:t>пасности и правоохранительной деятельности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"Профилактика незаконного потребления наркотических средств и псих</w:t>
            </w:r>
            <w:r w:rsidRPr="007D2CC8">
              <w:rPr>
                <w:color w:val="000000"/>
              </w:rPr>
              <w:t>о</w:t>
            </w:r>
            <w:r w:rsidRPr="007D2CC8">
              <w:rPr>
                <w:color w:val="000000"/>
              </w:rPr>
              <w:t>тропных веществ, наркомании" муниципал</w:t>
            </w:r>
            <w:r w:rsidRPr="007D2CC8">
              <w:rPr>
                <w:color w:val="000000"/>
              </w:rPr>
              <w:t>ь</w:t>
            </w:r>
            <w:r w:rsidRPr="007D2CC8">
              <w:rPr>
                <w:color w:val="000000"/>
              </w:rPr>
              <w:t>ной программы Комсомольского района Ч</w:t>
            </w:r>
            <w:r w:rsidRPr="007D2CC8">
              <w:rPr>
                <w:color w:val="000000"/>
              </w:rPr>
              <w:t>у</w:t>
            </w:r>
            <w:r w:rsidRPr="007D2CC8">
              <w:rPr>
                <w:color w:val="000000"/>
              </w:rPr>
              <w:t>вашской Республики "Обеспечение общес</w:t>
            </w:r>
            <w:r w:rsidRPr="007D2CC8">
              <w:rPr>
                <w:color w:val="000000"/>
              </w:rPr>
              <w:t>т</w:t>
            </w:r>
            <w:r w:rsidRPr="007D2CC8">
              <w:rPr>
                <w:color w:val="000000"/>
              </w:rPr>
              <w:t>венного порядка и противодействие престу</w:t>
            </w:r>
            <w:r w:rsidRPr="007D2CC8">
              <w:rPr>
                <w:color w:val="000000"/>
              </w:rPr>
              <w:t>п</w:t>
            </w:r>
            <w:r w:rsidRPr="007D2CC8">
              <w:rPr>
                <w:color w:val="000000"/>
              </w:rPr>
              <w:t>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"Совершенствование системы мер по сокращению спроса на нарк</w:t>
            </w:r>
            <w:r w:rsidRPr="007D2CC8">
              <w:rPr>
                <w:color w:val="000000"/>
              </w:rPr>
              <w:t>о</w:t>
            </w:r>
            <w:r w:rsidRPr="007D2CC8">
              <w:rPr>
                <w:color w:val="000000"/>
              </w:rPr>
              <w:t>тики"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Комплексные меры противодействия злоупо</w:t>
            </w:r>
            <w:r w:rsidRPr="007D2CC8">
              <w:rPr>
                <w:color w:val="000000"/>
              </w:rPr>
              <w:t>т</w:t>
            </w:r>
            <w:r w:rsidRPr="007D2CC8">
              <w:rPr>
                <w:color w:val="000000"/>
              </w:rPr>
              <w:t>реблению наркотическими средствами и их н</w:t>
            </w:r>
            <w:r w:rsidRPr="007D2CC8">
              <w:rPr>
                <w:color w:val="000000"/>
              </w:rPr>
              <w:t>е</w:t>
            </w:r>
            <w:r w:rsidRPr="007D2CC8">
              <w:rPr>
                <w:color w:val="000000"/>
              </w:rPr>
              <w:t xml:space="preserve">законному обороту в Чувашской </w:t>
            </w:r>
            <w:r w:rsidRPr="007D2CC8">
              <w:rPr>
                <w:color w:val="000000"/>
              </w:rPr>
              <w:lastRenderedPageBreak/>
              <w:t>Республике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w:t>
            </w:r>
            <w:r w:rsidRPr="007D2CC8">
              <w:rPr>
                <w:color w:val="000000"/>
              </w:rPr>
              <w:t>ш</w:t>
            </w:r>
            <w:r w:rsidRPr="007D2CC8">
              <w:rPr>
                <w:color w:val="000000"/>
              </w:rPr>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"Профилактика терроризма и экстремистской деятельности" муниципальной программы Комсомольского района Чува</w:t>
            </w:r>
            <w:r w:rsidRPr="007D2CC8">
              <w:rPr>
                <w:color w:val="000000"/>
              </w:rPr>
              <w:t>ш</w:t>
            </w:r>
            <w:r w:rsidRPr="007D2CC8">
              <w:rPr>
                <w:color w:val="000000"/>
              </w:rPr>
              <w:t>ской Республики "Повышение безопасности жизнедеятельности населения и территорий Комсомольского района Чувашской Республ</w:t>
            </w:r>
            <w:r w:rsidRPr="007D2CC8">
              <w:rPr>
                <w:color w:val="000000"/>
              </w:rPr>
              <w:t>и</w:t>
            </w:r>
            <w:r w:rsidRPr="007D2CC8">
              <w:rPr>
                <w:color w:val="000000"/>
              </w:rPr>
              <w:t>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Ц830000000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"Мероприятия по пр</w:t>
            </w:r>
            <w:r w:rsidRPr="007D2CC8">
              <w:rPr>
                <w:color w:val="000000"/>
              </w:rPr>
              <w:t>о</w:t>
            </w:r>
            <w:r w:rsidRPr="007D2CC8">
              <w:rPr>
                <w:color w:val="000000"/>
              </w:rPr>
              <w:t>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Ц830500000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Приобретение антитеррористического и до</w:t>
            </w:r>
            <w:r w:rsidRPr="007D2CC8">
              <w:rPr>
                <w:color w:val="000000"/>
              </w:rPr>
              <w:t>с</w:t>
            </w:r>
            <w:r w:rsidRPr="007D2CC8">
              <w:rPr>
                <w:color w:val="000000"/>
              </w:rPr>
              <w:t>мотрового оборудования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Ц8305S2620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Ц8305S2620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Ц8305S2620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3 340 000,00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Национальная экономика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6 424 753,15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Сельское хозяйство и рыболовство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сел</w:t>
            </w:r>
            <w:r w:rsidRPr="007D2CC8">
              <w:rPr>
                <w:color w:val="000000"/>
              </w:rPr>
              <w:t>ь</w:t>
            </w:r>
            <w:r w:rsidRPr="007D2CC8">
              <w:rPr>
                <w:color w:val="000000"/>
              </w:rPr>
              <w:t>ского хозяйства и регулирование рынка сел</w:t>
            </w:r>
            <w:r w:rsidRPr="007D2CC8">
              <w:rPr>
                <w:color w:val="000000"/>
              </w:rPr>
              <w:t>ь</w:t>
            </w:r>
            <w:r w:rsidRPr="007D2CC8">
              <w:rPr>
                <w:color w:val="000000"/>
              </w:rPr>
              <w:t>скохозяйственной продукции, сырья и прод</w:t>
            </w:r>
            <w:r w:rsidRPr="007D2CC8">
              <w:rPr>
                <w:color w:val="000000"/>
              </w:rPr>
              <w:t>о</w:t>
            </w:r>
            <w:r w:rsidRPr="007D2CC8">
              <w:rPr>
                <w:color w:val="000000"/>
              </w:rPr>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Подпрограмма "Устойчивое </w:t>
            </w:r>
            <w:r w:rsidRPr="007D2CC8">
              <w:rPr>
                <w:color w:val="000000"/>
              </w:rPr>
              <w:lastRenderedPageBreak/>
              <w:t>развитие сельских территорий" муниципальной программы Ко</w:t>
            </w:r>
            <w:r w:rsidRPr="007D2CC8">
              <w:rPr>
                <w:color w:val="000000"/>
              </w:rPr>
              <w:t>м</w:t>
            </w:r>
            <w:r w:rsidRPr="007D2CC8">
              <w:rPr>
                <w:color w:val="000000"/>
              </w:rPr>
              <w:t>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Ц990000</w:t>
            </w:r>
            <w:r w:rsidRPr="007D2CC8">
              <w:rPr>
                <w:color w:val="000000"/>
              </w:rPr>
              <w:lastRenderedPageBreak/>
              <w:t>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w:t>
            </w:r>
            <w:r w:rsidRPr="007D2CC8">
              <w:rPr>
                <w:color w:val="000000"/>
              </w:rPr>
              <w:lastRenderedPageBreak/>
              <w:t>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"Комплексное обус</w:t>
            </w:r>
            <w:r w:rsidRPr="007D2CC8">
              <w:rPr>
                <w:color w:val="000000"/>
              </w:rPr>
              <w:t>т</w:t>
            </w:r>
            <w:r w:rsidRPr="007D2CC8">
              <w:rPr>
                <w:color w:val="000000"/>
              </w:rPr>
              <w:t>ройство населенных пунктов, расположенных в сельской местности, объектами социальной и инженерной инфраструктуры, а также стро</w:t>
            </w:r>
            <w:r w:rsidRPr="007D2CC8">
              <w:rPr>
                <w:color w:val="000000"/>
              </w:rPr>
              <w:t>и</w:t>
            </w:r>
            <w:r w:rsidRPr="007D2CC8">
              <w:rPr>
                <w:color w:val="000000"/>
              </w:rPr>
              <w:t>тельство и реконструкция автомобильных д</w:t>
            </w:r>
            <w:r w:rsidRPr="007D2CC8">
              <w:rPr>
                <w:color w:val="000000"/>
              </w:rPr>
              <w:t>о</w:t>
            </w:r>
            <w:r w:rsidRPr="007D2CC8">
              <w:rPr>
                <w:color w:val="000000"/>
              </w:rPr>
              <w:t>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Реализация проектов комплексного обустро</w:t>
            </w:r>
            <w:r w:rsidRPr="007D2CC8">
              <w:rPr>
                <w:color w:val="000000"/>
              </w:rPr>
              <w:t>й</w:t>
            </w:r>
            <w:r w:rsidRPr="007D2CC8">
              <w:rPr>
                <w:color w:val="000000"/>
              </w:rPr>
              <w:t>ства площадок под компактную жилищную з</w:t>
            </w:r>
            <w:r w:rsidRPr="007D2CC8">
              <w:rPr>
                <w:color w:val="000000"/>
              </w:rPr>
              <w:t>а</w:t>
            </w:r>
            <w:r w:rsidRPr="007D2CC8">
              <w:rPr>
                <w:color w:val="000000"/>
              </w:rPr>
              <w:t>стройку в сельской местности в рамках  мер</w:t>
            </w:r>
            <w:r w:rsidRPr="007D2CC8">
              <w:rPr>
                <w:color w:val="000000"/>
              </w:rPr>
              <w:t>о</w:t>
            </w:r>
            <w:r w:rsidRPr="007D2CC8">
              <w:rPr>
                <w:color w:val="000000"/>
              </w:rPr>
              <w:t>приятий по устойчивому развитию сельских территорий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Ц9902L5675</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Ц9902L5675</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Ц9902L5675</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272 063,15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Водное хозяйство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п</w:t>
            </w:r>
            <w:r w:rsidRPr="007D2CC8">
              <w:rPr>
                <w:color w:val="000000"/>
              </w:rPr>
              <w:t>о</w:t>
            </w:r>
            <w:r w:rsidRPr="007D2CC8">
              <w:rPr>
                <w:color w:val="000000"/>
              </w:rPr>
              <w:t>тенциала природно-сырьевых ресурсов и обе</w:t>
            </w:r>
            <w:r w:rsidRPr="007D2CC8">
              <w:rPr>
                <w:color w:val="000000"/>
              </w:rPr>
              <w:t>с</w:t>
            </w:r>
            <w:r w:rsidRPr="007D2CC8">
              <w:rPr>
                <w:color w:val="000000"/>
              </w:rPr>
              <w:t>печение экологической безопасности"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водохозяйственного комплекса" муниципальной программы Ко</w:t>
            </w:r>
            <w:r w:rsidRPr="007D2CC8">
              <w:rPr>
                <w:color w:val="000000"/>
              </w:rPr>
              <w:t>м</w:t>
            </w:r>
            <w:r w:rsidRPr="007D2CC8">
              <w:rPr>
                <w:color w:val="000000"/>
              </w:rPr>
              <w:t>сомольского района Чувашской Республики "Развитие потенциала природно-сырьевых р</w:t>
            </w:r>
            <w:r w:rsidRPr="007D2CC8">
              <w:rPr>
                <w:color w:val="000000"/>
              </w:rPr>
              <w:t>е</w:t>
            </w:r>
            <w:r w:rsidRPr="007D2CC8">
              <w:rPr>
                <w:color w:val="000000"/>
              </w:rPr>
              <w:t>сурсов и повышение экологической безопасн</w:t>
            </w:r>
            <w:r w:rsidRPr="007D2CC8">
              <w:rPr>
                <w:color w:val="000000"/>
              </w:rPr>
              <w:t>о</w:t>
            </w:r>
            <w:r w:rsidRPr="007D2CC8">
              <w:rPr>
                <w:color w:val="000000"/>
              </w:rPr>
              <w:t>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Ч340000000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"Повышение эксплу</w:t>
            </w:r>
            <w:r w:rsidRPr="007D2CC8">
              <w:rPr>
                <w:color w:val="000000"/>
              </w:rPr>
              <w:t>а</w:t>
            </w:r>
            <w:r w:rsidRPr="007D2CC8">
              <w:rPr>
                <w:color w:val="000000"/>
              </w:rPr>
              <w:t>тационной надежности гидротехнических с</w:t>
            </w:r>
            <w:r w:rsidRPr="007D2CC8">
              <w:rPr>
                <w:color w:val="000000"/>
              </w:rPr>
              <w:t>о</w:t>
            </w:r>
            <w:r w:rsidRPr="007D2CC8">
              <w:rPr>
                <w:color w:val="000000"/>
              </w:rPr>
              <w:t>оружений, в том числе бесхозяйных"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Ч340300000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Разработка проектной документации на осущ</w:t>
            </w:r>
            <w:r w:rsidRPr="007D2CC8">
              <w:rPr>
                <w:color w:val="000000"/>
              </w:rPr>
              <w:t>е</w:t>
            </w:r>
            <w:r w:rsidRPr="007D2CC8">
              <w:rPr>
                <w:color w:val="000000"/>
              </w:rPr>
              <w:t xml:space="preserve">ствление </w:t>
            </w:r>
            <w:r w:rsidRPr="007D2CC8">
              <w:rPr>
                <w:color w:val="000000"/>
              </w:rPr>
              <w:lastRenderedPageBreak/>
              <w:t>капитального ремонта гидротехнич</w:t>
            </w:r>
            <w:r w:rsidRPr="007D2CC8">
              <w:rPr>
                <w:color w:val="000000"/>
              </w:rPr>
              <w:t>е</w:t>
            </w:r>
            <w:r w:rsidRPr="007D2CC8">
              <w:rPr>
                <w:color w:val="000000"/>
              </w:rPr>
              <w:t>ских сооружений, находящихся в муниципал</w:t>
            </w:r>
            <w:r w:rsidRPr="007D2CC8">
              <w:rPr>
                <w:color w:val="000000"/>
              </w:rPr>
              <w:t>ь</w:t>
            </w:r>
            <w:r w:rsidRPr="007D2CC8">
              <w:rPr>
                <w:color w:val="000000"/>
              </w:rPr>
              <w:t>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Ч340373390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Ч340373390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Ч340373390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Дорожное хозяйство (дорожные фонды)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5 394 690,00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сел</w:t>
            </w:r>
            <w:r w:rsidRPr="007D2CC8">
              <w:rPr>
                <w:color w:val="000000"/>
              </w:rPr>
              <w:t>ь</w:t>
            </w:r>
            <w:r w:rsidRPr="007D2CC8">
              <w:rPr>
                <w:color w:val="000000"/>
              </w:rPr>
              <w:t>ского хозяйства и регулирование рынка сел</w:t>
            </w:r>
            <w:r w:rsidRPr="007D2CC8">
              <w:rPr>
                <w:color w:val="000000"/>
              </w:rPr>
              <w:t>ь</w:t>
            </w:r>
            <w:r w:rsidRPr="007D2CC8">
              <w:rPr>
                <w:color w:val="000000"/>
              </w:rPr>
              <w:t>скохозяйственной продукции, сырья и прод</w:t>
            </w:r>
            <w:r w:rsidRPr="007D2CC8">
              <w:rPr>
                <w:color w:val="000000"/>
              </w:rPr>
              <w:t>о</w:t>
            </w:r>
            <w:r w:rsidRPr="007D2CC8">
              <w:rPr>
                <w:color w:val="000000"/>
              </w:rPr>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"Устойчивое развитие сельских территорий" муниципальной программы Ко</w:t>
            </w:r>
            <w:r w:rsidRPr="007D2CC8">
              <w:rPr>
                <w:color w:val="000000"/>
              </w:rPr>
              <w:t>м</w:t>
            </w:r>
            <w:r w:rsidRPr="007D2CC8">
              <w:rPr>
                <w:color w:val="000000"/>
              </w:rPr>
              <w:t>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"Комплексное обус</w:t>
            </w:r>
            <w:r w:rsidRPr="007D2CC8">
              <w:rPr>
                <w:color w:val="000000"/>
              </w:rPr>
              <w:t>т</w:t>
            </w:r>
            <w:r w:rsidRPr="007D2CC8">
              <w:rPr>
                <w:color w:val="000000"/>
              </w:rPr>
              <w:t>ройство населенных пунктов, расположенных в сельской местности, объектами социальной и инженерной инфраструктуры, а также стро</w:t>
            </w:r>
            <w:r w:rsidRPr="007D2CC8">
              <w:rPr>
                <w:color w:val="000000"/>
              </w:rPr>
              <w:t>и</w:t>
            </w:r>
            <w:r w:rsidRPr="007D2CC8">
              <w:rPr>
                <w:color w:val="000000"/>
              </w:rPr>
              <w:t>тельство и реконструкция автомобильных д</w:t>
            </w:r>
            <w:r w:rsidRPr="007D2CC8">
              <w:rPr>
                <w:color w:val="000000"/>
              </w:rPr>
              <w:t>о</w:t>
            </w:r>
            <w:r w:rsidRPr="007D2CC8">
              <w:rPr>
                <w:color w:val="000000"/>
              </w:rPr>
              <w:t>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Реализация проектов развития общественной инфраструктуры, основанных на местных ин</w:t>
            </w:r>
            <w:r w:rsidRPr="007D2CC8">
              <w:rPr>
                <w:color w:val="000000"/>
              </w:rPr>
              <w:t>и</w:t>
            </w:r>
            <w:r w:rsidRPr="007D2CC8">
              <w:rPr>
                <w:color w:val="000000"/>
              </w:rPr>
              <w:t>циативах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447 800,00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4 946 890,00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Подпрограмма "Безопасные и качественные автомобильные дороги" </w:t>
            </w:r>
            <w:r w:rsidRPr="007D2CC8">
              <w:rPr>
                <w:color w:val="000000"/>
              </w:rPr>
              <w:lastRenderedPageBreak/>
              <w:t>муниципальной пр</w:t>
            </w:r>
            <w:r w:rsidRPr="007D2CC8">
              <w:rPr>
                <w:color w:val="000000"/>
              </w:rPr>
              <w:t>о</w:t>
            </w:r>
            <w:r w:rsidRPr="007D2CC8">
              <w:rPr>
                <w:color w:val="000000"/>
              </w:rPr>
              <w:t>граммы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4 896 890,00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"Мероприятия, реал</w:t>
            </w:r>
            <w:r w:rsidRPr="007D2CC8">
              <w:rPr>
                <w:color w:val="000000"/>
              </w:rPr>
              <w:t>и</w:t>
            </w:r>
            <w:r w:rsidRPr="007D2CC8">
              <w:rPr>
                <w:color w:val="000000"/>
              </w:rPr>
              <w:t>зуемые с привлечением межбюджетных тран</w:t>
            </w:r>
            <w:r w:rsidRPr="007D2CC8">
              <w:rPr>
                <w:color w:val="000000"/>
              </w:rPr>
              <w:t>с</w:t>
            </w:r>
            <w:r w:rsidRPr="007D2CC8">
              <w:rPr>
                <w:color w:val="000000"/>
              </w:rPr>
              <w:t>фертов бюджетам другого уровня"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4 896 890,00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Капитальный ремонт, ремонт и содержание а</w:t>
            </w:r>
            <w:r w:rsidRPr="007D2CC8">
              <w:rPr>
                <w:color w:val="000000"/>
              </w:rPr>
              <w:t>в</w:t>
            </w:r>
            <w:r w:rsidRPr="007D2CC8">
              <w:rPr>
                <w:color w:val="000000"/>
              </w:rPr>
              <w:t>томобильных дорог общего пользования мес</w:t>
            </w:r>
            <w:r w:rsidRPr="007D2CC8">
              <w:rPr>
                <w:color w:val="000000"/>
              </w:rPr>
              <w:t>т</w:t>
            </w:r>
            <w:r w:rsidRPr="007D2CC8">
              <w:rPr>
                <w:color w:val="000000"/>
              </w:rPr>
              <w:t>ного значения вне границ населенных пунктов в границах муниципального района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2 241 490,00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2 241 490,00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2 241 490,00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Капитальный ремонт, ремонт и содержание а</w:t>
            </w:r>
            <w:r w:rsidRPr="007D2CC8">
              <w:rPr>
                <w:color w:val="000000"/>
              </w:rPr>
              <w:t>в</w:t>
            </w:r>
            <w:r w:rsidRPr="007D2CC8">
              <w:rPr>
                <w:color w:val="000000"/>
              </w:rPr>
              <w:t>томобильных дорог общего пользования мес</w:t>
            </w:r>
            <w:r w:rsidRPr="007D2CC8">
              <w:rPr>
                <w:color w:val="000000"/>
              </w:rPr>
              <w:t>т</w:t>
            </w:r>
            <w:r w:rsidRPr="007D2CC8">
              <w:rPr>
                <w:color w:val="000000"/>
              </w:rPr>
              <w:t>ного значения в границах населенных пунктов поселения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2 655 400,00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2 655 400,00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Ч2103S4190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2 655 400,00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"Повышение безопасности д</w:t>
            </w:r>
            <w:r w:rsidRPr="007D2CC8">
              <w:rPr>
                <w:color w:val="000000"/>
              </w:rPr>
              <w:t>о</w:t>
            </w:r>
            <w:r w:rsidRPr="007D2CC8">
              <w:rPr>
                <w:color w:val="000000"/>
              </w:rPr>
              <w:t>рожного движения" муниципальной програ</w:t>
            </w:r>
            <w:r w:rsidRPr="007D2CC8">
              <w:rPr>
                <w:color w:val="000000"/>
              </w:rPr>
              <w:t>м</w:t>
            </w:r>
            <w:r w:rsidRPr="007D2CC8">
              <w:rPr>
                <w:color w:val="000000"/>
              </w:rPr>
              <w:t>мы Комсомольского района Чувашской Ре</w:t>
            </w:r>
            <w:r w:rsidRPr="007D2CC8">
              <w:rPr>
                <w:color w:val="000000"/>
              </w:rPr>
              <w:t>с</w:t>
            </w:r>
            <w:r w:rsidRPr="007D2CC8">
              <w:rPr>
                <w:color w:val="000000"/>
              </w:rPr>
              <w:t>публики "Развитие транспортной системы"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Ч230000000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направленных на обеспечение безопасн</w:t>
            </w:r>
            <w:r w:rsidRPr="007D2CC8">
              <w:rPr>
                <w:color w:val="000000"/>
              </w:rPr>
              <w:t>о</w:t>
            </w:r>
            <w:r w:rsidRPr="007D2CC8">
              <w:rPr>
                <w:color w:val="000000"/>
              </w:rPr>
              <w:t>сти дорожного движения"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Ч230100000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Организация и обеспечение безопасности д</w:t>
            </w:r>
            <w:r w:rsidRPr="007D2CC8">
              <w:rPr>
                <w:color w:val="000000"/>
              </w:rPr>
              <w:t>о</w:t>
            </w:r>
            <w:r w:rsidRPr="007D2CC8">
              <w:rPr>
                <w:color w:val="000000"/>
              </w:rPr>
              <w:t>рожного движения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Ч230114350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бюджетные ассигнования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Ч230114350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800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Уплата налогов, сборов и иных платежей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Ч230114350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850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Другие вопросы в области национальной эк</w:t>
            </w:r>
            <w:r w:rsidRPr="007D2CC8">
              <w:rPr>
                <w:color w:val="000000"/>
              </w:rPr>
              <w:t>о</w:t>
            </w:r>
            <w:r w:rsidRPr="007D2CC8">
              <w:rPr>
                <w:color w:val="000000"/>
              </w:rPr>
              <w:t>номики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Муниципальная программа Комсомольского района Чувашской Республики "Развитие з</w:t>
            </w:r>
            <w:r w:rsidRPr="007D2CC8">
              <w:rPr>
                <w:color w:val="000000"/>
              </w:rPr>
              <w:t>е</w:t>
            </w:r>
            <w:r w:rsidRPr="007D2CC8">
              <w:rPr>
                <w:color w:val="000000"/>
              </w:rPr>
              <w:t>мельных и имущественных отношений"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"Управление муниципальным имуществом" муниципальной программы Ко</w:t>
            </w:r>
            <w:r w:rsidRPr="007D2CC8">
              <w:rPr>
                <w:color w:val="000000"/>
              </w:rPr>
              <w:t>м</w:t>
            </w:r>
            <w:r w:rsidRPr="007D2CC8">
              <w:rPr>
                <w:color w:val="000000"/>
              </w:rPr>
              <w:t>сомольского района Чувашской Республики "Развитие земельных и имущественных отн</w:t>
            </w:r>
            <w:r w:rsidRPr="007D2CC8">
              <w:rPr>
                <w:color w:val="000000"/>
              </w:rPr>
              <w:t>о</w:t>
            </w:r>
            <w:r w:rsidRPr="007D2CC8">
              <w:rPr>
                <w:color w:val="000000"/>
              </w:rPr>
              <w:t>шений"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"Создание условий для максимального вовлечения в хозяйственный оборот муниципального имущества, в том чи</w:t>
            </w:r>
            <w:r w:rsidRPr="007D2CC8">
              <w:rPr>
                <w:color w:val="000000"/>
              </w:rPr>
              <w:t>с</w:t>
            </w:r>
            <w:r w:rsidRPr="007D2CC8">
              <w:rPr>
                <w:color w:val="000000"/>
              </w:rPr>
              <w:t>ле земельных участков"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Проведение землеустроительных (кадастр</w:t>
            </w:r>
            <w:r w:rsidRPr="007D2CC8">
              <w:rPr>
                <w:color w:val="000000"/>
              </w:rPr>
              <w:t>о</w:t>
            </w:r>
            <w:r w:rsidRPr="007D2CC8">
              <w:rPr>
                <w:color w:val="000000"/>
              </w:rPr>
              <w:t>вых) работ по земельным участкам, наход</w:t>
            </w:r>
            <w:r w:rsidRPr="007D2CC8">
              <w:rPr>
                <w:color w:val="000000"/>
              </w:rPr>
              <w:t>я</w:t>
            </w:r>
            <w:r w:rsidRPr="007D2CC8">
              <w:rPr>
                <w:color w:val="000000"/>
              </w:rPr>
              <w:t>щимся в собственности муниципального обр</w:t>
            </w:r>
            <w:r w:rsidRPr="007D2CC8">
              <w:rPr>
                <w:color w:val="000000"/>
              </w:rPr>
              <w:t>а</w:t>
            </w:r>
            <w:r w:rsidRPr="007D2CC8">
              <w:rPr>
                <w:color w:val="000000"/>
              </w:rPr>
              <w:t>зования, и внесение сведений в кадастр недв</w:t>
            </w:r>
            <w:r w:rsidRPr="007D2CC8">
              <w:rPr>
                <w:color w:val="000000"/>
              </w:rPr>
              <w:t>и</w:t>
            </w:r>
            <w:r w:rsidRPr="007D2CC8">
              <w:rPr>
                <w:color w:val="000000"/>
              </w:rPr>
              <w:t>жимости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Жилищно-коммунальное хозяйство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2 105 429,23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Коммунальное хозяйство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"Обеспечение населения кач</w:t>
            </w:r>
            <w:r w:rsidRPr="007D2CC8">
              <w:rPr>
                <w:color w:val="000000"/>
              </w:rPr>
              <w:t>е</w:t>
            </w:r>
            <w:r w:rsidRPr="007D2CC8">
              <w:rPr>
                <w:color w:val="000000"/>
              </w:rPr>
              <w:t>ственной питьевой водой" муниципальной программы Комсомольского района Чува</w:t>
            </w:r>
            <w:r w:rsidRPr="007D2CC8">
              <w:rPr>
                <w:color w:val="000000"/>
              </w:rPr>
              <w:t>ш</w:t>
            </w:r>
            <w:r w:rsidRPr="007D2CC8">
              <w:rPr>
                <w:color w:val="000000"/>
              </w:rPr>
              <w:t>ской Республики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"Водоотведение и оч</w:t>
            </w:r>
            <w:r w:rsidRPr="007D2CC8">
              <w:rPr>
                <w:color w:val="000000"/>
              </w:rPr>
              <w:t>и</w:t>
            </w:r>
            <w:r w:rsidRPr="007D2CC8">
              <w:rPr>
                <w:color w:val="000000"/>
              </w:rPr>
              <w:t>стка бытовых сточных вод"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Строительство (реконструкция) объектов вод</w:t>
            </w:r>
            <w:r w:rsidRPr="007D2CC8">
              <w:rPr>
                <w:color w:val="000000"/>
              </w:rPr>
              <w:t>о</w:t>
            </w:r>
            <w:r w:rsidRPr="007D2CC8">
              <w:rPr>
                <w:color w:val="000000"/>
              </w:rPr>
              <w:t>отведения (очистных сооружений и др.) мун</w:t>
            </w:r>
            <w:r w:rsidRPr="007D2CC8">
              <w:rPr>
                <w:color w:val="000000"/>
              </w:rPr>
              <w:t>и</w:t>
            </w:r>
            <w:r w:rsidRPr="007D2CC8">
              <w:rPr>
                <w:color w:val="000000"/>
              </w:rPr>
              <w:t>ципальных образований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Бюджетные инвестиции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сел</w:t>
            </w:r>
            <w:r w:rsidRPr="007D2CC8">
              <w:rPr>
                <w:color w:val="000000"/>
              </w:rPr>
              <w:t>ь</w:t>
            </w:r>
            <w:r w:rsidRPr="007D2CC8">
              <w:rPr>
                <w:color w:val="000000"/>
              </w:rPr>
              <w:t>ского хозяйства и регулирование рынка сел</w:t>
            </w:r>
            <w:r w:rsidRPr="007D2CC8">
              <w:rPr>
                <w:color w:val="000000"/>
              </w:rPr>
              <w:t>ь</w:t>
            </w:r>
            <w:r w:rsidRPr="007D2CC8">
              <w:rPr>
                <w:color w:val="000000"/>
              </w:rPr>
              <w:t>скохозяйственной продукции, сырья и прод</w:t>
            </w:r>
            <w:r w:rsidRPr="007D2CC8">
              <w:rPr>
                <w:color w:val="000000"/>
              </w:rPr>
              <w:t>о</w:t>
            </w:r>
            <w:r w:rsidRPr="007D2CC8">
              <w:rPr>
                <w:color w:val="000000"/>
              </w:rPr>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"Устойчивое развитие сельских территорий" муниципальной программы Ко</w:t>
            </w:r>
            <w:r w:rsidRPr="007D2CC8">
              <w:rPr>
                <w:color w:val="000000"/>
              </w:rPr>
              <w:t>м</w:t>
            </w:r>
            <w:r w:rsidRPr="007D2CC8">
              <w:rPr>
                <w:color w:val="000000"/>
              </w:rPr>
              <w:t>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"Комплексное обус</w:t>
            </w:r>
            <w:r w:rsidRPr="007D2CC8">
              <w:rPr>
                <w:color w:val="000000"/>
              </w:rPr>
              <w:t>т</w:t>
            </w:r>
            <w:r w:rsidRPr="007D2CC8">
              <w:rPr>
                <w:color w:val="000000"/>
              </w:rPr>
              <w:t>ройство населенных пунктов, расположенных в сельской местности, объектами социальной и инженерной инфраструктуры, а также стро</w:t>
            </w:r>
            <w:r w:rsidRPr="007D2CC8">
              <w:rPr>
                <w:color w:val="000000"/>
              </w:rPr>
              <w:t>и</w:t>
            </w:r>
            <w:r w:rsidRPr="007D2CC8">
              <w:rPr>
                <w:color w:val="000000"/>
              </w:rPr>
              <w:t>тельство и реконструкция автомобильных д</w:t>
            </w:r>
            <w:r w:rsidRPr="007D2CC8">
              <w:rPr>
                <w:color w:val="000000"/>
              </w:rPr>
              <w:t>о</w:t>
            </w:r>
            <w:r w:rsidRPr="007D2CC8">
              <w:rPr>
                <w:color w:val="000000"/>
              </w:rPr>
              <w:t>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Развитие газификации в сельской местностив рамках мероприятий по устойчивому развитию сельских территорий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Ц9902L5673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17 833,37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Благоустройство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1 887 595,86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"Формирование современной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1 887 595,86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Подпрограмма "Благоустройство дворовых и общественных территорий" </w:t>
            </w:r>
            <w:r w:rsidRPr="007D2CC8">
              <w:rPr>
                <w:color w:val="000000"/>
              </w:rPr>
              <w:lastRenderedPageBreak/>
              <w:t>муниципальной программы Комсомольского района Чува</w:t>
            </w:r>
            <w:r w:rsidRPr="007D2CC8">
              <w:rPr>
                <w:color w:val="000000"/>
              </w:rPr>
              <w:t>ш</w:t>
            </w:r>
            <w:r w:rsidRPr="007D2CC8">
              <w:rPr>
                <w:color w:val="000000"/>
              </w:rPr>
              <w:t>ской Республики "Формирование современной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1 887 595,86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"Реализация меропри</w:t>
            </w:r>
            <w:r w:rsidRPr="007D2CC8">
              <w:rPr>
                <w:color w:val="000000"/>
              </w:rPr>
              <w:t>я</w:t>
            </w:r>
            <w:r w:rsidRPr="007D2CC8">
              <w:rPr>
                <w:color w:val="000000"/>
              </w:rPr>
              <w:t>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1 887 595,86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Реализация программ формирования совр</w:t>
            </w:r>
            <w:r w:rsidRPr="007D2CC8">
              <w:rPr>
                <w:color w:val="000000"/>
              </w:rPr>
              <w:t>е</w:t>
            </w:r>
            <w:r w:rsidRPr="007D2CC8">
              <w:rPr>
                <w:color w:val="000000"/>
              </w:rPr>
              <w:t>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Реализация программ формирования совр</w:t>
            </w:r>
            <w:r w:rsidRPr="007D2CC8">
              <w:rPr>
                <w:color w:val="000000"/>
              </w:rPr>
              <w:t>е</w:t>
            </w:r>
            <w:r w:rsidRPr="007D2CC8">
              <w:rPr>
                <w:color w:val="000000"/>
              </w:rPr>
              <w:t>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А51F2L5550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-4 279 600,00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А51F2L5550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-4 279 600,00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А51F2L5550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-4 279 600,00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Образование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31 697 700,07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Дошкольное образование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9 490 681,00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9 435 123,00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развития образов</w:t>
            </w:r>
            <w:r w:rsidRPr="007D2CC8">
              <w:rPr>
                <w:color w:val="000000"/>
              </w:rPr>
              <w:t>а</w:t>
            </w:r>
            <w:r w:rsidRPr="007D2CC8">
              <w:rPr>
                <w:color w:val="000000"/>
              </w:rPr>
              <w:t>ния" муниципальной программы Комсомол</w:t>
            </w:r>
            <w:r w:rsidRPr="007D2CC8">
              <w:rPr>
                <w:color w:val="000000"/>
              </w:rPr>
              <w:t>ь</w:t>
            </w:r>
            <w:r w:rsidRPr="007D2CC8">
              <w:rPr>
                <w:color w:val="000000"/>
              </w:rPr>
              <w:t>ского района 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9 435 123,00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"Обеспечение деятел</w:t>
            </w:r>
            <w:r w:rsidRPr="007D2CC8">
              <w:rPr>
                <w:color w:val="000000"/>
              </w:rPr>
              <w:t>ь</w:t>
            </w:r>
            <w:r w:rsidRPr="007D2CC8">
              <w:rPr>
                <w:color w:val="000000"/>
              </w:rPr>
              <w:t>ности организаций в сфере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251 456,00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детских дошкол</w:t>
            </w:r>
            <w:r w:rsidRPr="007D2CC8">
              <w:rPr>
                <w:color w:val="000000"/>
              </w:rPr>
              <w:t>ь</w:t>
            </w:r>
            <w:r w:rsidRPr="007D2CC8">
              <w:rPr>
                <w:color w:val="000000"/>
              </w:rPr>
              <w:t>ных образовательных организаций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251 456,00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251 456,00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-590 020,48</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Субсидии автономным </w:t>
            </w:r>
            <w:r w:rsidRPr="007D2CC8">
              <w:rPr>
                <w:color w:val="000000"/>
              </w:rPr>
              <w:lastRenderedPageBreak/>
              <w:t>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Ц710170</w:t>
            </w:r>
            <w:r w:rsidRPr="007D2CC8">
              <w:rPr>
                <w:color w:val="000000"/>
              </w:rPr>
              <w:lastRenderedPageBreak/>
              <w:t>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6</w:t>
            </w:r>
            <w:r w:rsidRPr="007D2CC8">
              <w:rPr>
                <w:color w:val="000000"/>
              </w:rPr>
              <w:lastRenderedPageBreak/>
              <w:t>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841 476,4</w:t>
            </w:r>
            <w:r w:rsidRPr="007D2CC8">
              <w:rPr>
                <w:color w:val="000000"/>
              </w:rPr>
              <w:lastRenderedPageBreak/>
              <w:t>8</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"Финансовое обеспеч</w:t>
            </w:r>
            <w:r w:rsidRPr="007D2CC8">
              <w:rPr>
                <w:color w:val="000000"/>
              </w:rPr>
              <w:t>е</w:t>
            </w:r>
            <w:r w:rsidRPr="007D2CC8">
              <w:rPr>
                <w:color w:val="000000"/>
              </w:rPr>
              <w:t>ние получения дошкольного образования, н</w:t>
            </w:r>
            <w:r w:rsidRPr="007D2CC8">
              <w:rPr>
                <w:color w:val="000000"/>
              </w:rPr>
              <w:t>а</w:t>
            </w:r>
            <w:r w:rsidRPr="007D2CC8">
              <w:rPr>
                <w:color w:val="000000"/>
              </w:rPr>
              <w:t>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Осуществление государственных полномочий Чувашской Республики по обеспечению гос</w:t>
            </w:r>
            <w:r w:rsidRPr="007D2CC8">
              <w:rPr>
                <w:color w:val="000000"/>
              </w:rPr>
              <w:t>у</w:t>
            </w:r>
            <w:r w:rsidRPr="007D2CC8">
              <w:rPr>
                <w:color w:val="000000"/>
              </w:rPr>
              <w:t>дарственных гарантий реализации прав на п</w:t>
            </w:r>
            <w:r w:rsidRPr="007D2CC8">
              <w:rPr>
                <w:color w:val="000000"/>
              </w:rPr>
              <w:t>о</w:t>
            </w:r>
            <w:r w:rsidRPr="007D2CC8">
              <w:rPr>
                <w:color w:val="000000"/>
              </w:rPr>
              <w:t>лучение общедоступного и бесплатного д</w:t>
            </w:r>
            <w:r w:rsidRPr="007D2CC8">
              <w:rPr>
                <w:color w:val="000000"/>
              </w:rPr>
              <w:t>о</w:t>
            </w:r>
            <w:r w:rsidRPr="007D2CC8">
              <w:rPr>
                <w:color w:val="000000"/>
              </w:rPr>
              <w:t>школьного образования в муниципальных д</w:t>
            </w:r>
            <w:r w:rsidRPr="007D2CC8">
              <w:rPr>
                <w:color w:val="000000"/>
              </w:rPr>
              <w:t>о</w:t>
            </w:r>
            <w:r w:rsidRPr="007D2CC8">
              <w:rPr>
                <w:color w:val="000000"/>
              </w:rPr>
              <w:t>школьных образовательных организациях за счет субвенции, предоставляемой из республ</w:t>
            </w:r>
            <w:r w:rsidRPr="007D2CC8">
              <w:rPr>
                <w:color w:val="000000"/>
              </w:rPr>
              <w:t>и</w:t>
            </w:r>
            <w:r w:rsidRPr="007D2CC8">
              <w:rPr>
                <w:color w:val="000000"/>
              </w:rPr>
              <w:t>канского бюджета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Ц710212000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Ц710212000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Ц710212000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-5 920 985,33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Ц710212000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5 920 985,33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"Укрепление матер</w:t>
            </w:r>
            <w:r w:rsidRPr="007D2CC8">
              <w:rPr>
                <w:color w:val="000000"/>
              </w:rPr>
              <w:t>и</w:t>
            </w:r>
            <w:r w:rsidRPr="007D2CC8">
              <w:rPr>
                <w:color w:val="000000"/>
              </w:rPr>
              <w:t>ально-технической базы объектов образов</w:t>
            </w:r>
            <w:r w:rsidRPr="007D2CC8">
              <w:rPr>
                <w:color w:val="000000"/>
              </w:rPr>
              <w:t>а</w:t>
            </w:r>
            <w:r w:rsidRPr="007D2CC8">
              <w:rPr>
                <w:color w:val="000000"/>
              </w:rPr>
              <w:t>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-2 326 560,00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Ц710371660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600 540,00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Ц710371660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600 540,00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Ц710371660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213 131,00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Ц710371660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387 409,00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-2 927 100,00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-2 927 100,00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Ц7103S1660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-3 035 511,00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Субсидии автономным </w:t>
            </w:r>
            <w:r w:rsidRPr="007D2CC8">
              <w:rPr>
                <w:color w:val="000000"/>
              </w:rPr>
              <w:lastRenderedPageBreak/>
              <w:t>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Ц7103S1</w:t>
            </w:r>
            <w:r w:rsidRPr="007D2CC8">
              <w:rPr>
                <w:color w:val="000000"/>
              </w:rPr>
              <w:lastRenderedPageBreak/>
              <w:t>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6</w:t>
            </w:r>
            <w:r w:rsidRPr="007D2CC8">
              <w:rPr>
                <w:color w:val="000000"/>
              </w:rPr>
              <w:lastRenderedPageBreak/>
              <w:t>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108 411,0</w:t>
            </w:r>
            <w:r w:rsidRPr="007D2CC8">
              <w:rPr>
                <w:color w:val="000000"/>
              </w:rPr>
              <w:lastRenderedPageBreak/>
              <w:t>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"Проведение обяз</w:t>
            </w:r>
            <w:r w:rsidRPr="007D2CC8">
              <w:rPr>
                <w:color w:val="000000"/>
              </w:rPr>
              <w:t>а</w:t>
            </w:r>
            <w:r w:rsidRPr="007D2CC8">
              <w:rPr>
                <w:color w:val="000000"/>
              </w:rPr>
              <w:t>тельных периодических медицинских осмотров работников государственных (муниципальных) образовательных организаций Чувашской Ре</w:t>
            </w:r>
            <w:r w:rsidRPr="007D2CC8">
              <w:rPr>
                <w:color w:val="000000"/>
              </w:rPr>
              <w:t>с</w:t>
            </w:r>
            <w:r w:rsidRPr="007D2CC8">
              <w:rPr>
                <w:color w:val="000000"/>
              </w:rPr>
              <w:t>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5 027,00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Проведение обязательных периодических м</w:t>
            </w:r>
            <w:r w:rsidRPr="007D2CC8">
              <w:rPr>
                <w:color w:val="000000"/>
              </w:rPr>
              <w:t>е</w:t>
            </w:r>
            <w:r w:rsidRPr="007D2CC8">
              <w:rPr>
                <w:color w:val="000000"/>
              </w:rPr>
              <w:t>дицинских осмотров работников муниципал</w:t>
            </w:r>
            <w:r w:rsidRPr="007D2CC8">
              <w:rPr>
                <w:color w:val="000000"/>
              </w:rPr>
              <w:t>ь</w:t>
            </w:r>
            <w:r w:rsidRPr="007D2CC8">
              <w:rPr>
                <w:color w:val="000000"/>
              </w:rPr>
              <w:t>ных образовательных организаций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5 027,00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5 027,00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-32 173,00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регионального проекта "Содействие зан</w:t>
            </w:r>
            <w:r w:rsidRPr="007D2CC8">
              <w:rPr>
                <w:color w:val="000000"/>
              </w:rPr>
              <w:t>я</w:t>
            </w:r>
            <w:r w:rsidRPr="007D2CC8">
              <w:rPr>
                <w:color w:val="000000"/>
              </w:rPr>
              <w:t>тости женщин - создание условий дошкольного образования для детей в возрасте до трех лет"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11 505 200,00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Строительство объекта "Детский сад на 110 мест в с. Урмаево Комсомольского района Ч</w:t>
            </w:r>
            <w:r w:rsidRPr="007D2CC8">
              <w:rPr>
                <w:color w:val="000000"/>
              </w:rPr>
              <w:t>у</w:t>
            </w:r>
            <w:r w:rsidRPr="007D2CC8">
              <w:rPr>
                <w:color w:val="000000"/>
              </w:rPr>
              <w:t>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Ц71Р251592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33 621 200,00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Ц71Р251592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33 621 200,00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Бюджетные инвестиции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Ц71Р251592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33 621 200,00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Строительство объекта "Детский сад на 110 мест в с. Урмаево Комсомольского района Ч</w:t>
            </w:r>
            <w:r w:rsidRPr="007D2CC8">
              <w:rPr>
                <w:color w:val="000000"/>
              </w:rPr>
              <w:t>у</w:t>
            </w:r>
            <w:r w:rsidRPr="007D2CC8">
              <w:rPr>
                <w:color w:val="000000"/>
              </w:rPr>
              <w:t>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Ц71Р2L1592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-31 706 300,00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Ц71Р2L1592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-31 706 300,00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Бюджетные инвестиции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Ц71Р2L1592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-31 706 300,00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Строительство объекта "Детский сад на 110 мест в с. Урмаево Комсомольского района Ч</w:t>
            </w:r>
            <w:r w:rsidRPr="007D2CC8">
              <w:rPr>
                <w:color w:val="000000"/>
              </w:rPr>
              <w:t>у</w:t>
            </w:r>
            <w:r w:rsidRPr="007D2CC8">
              <w:rPr>
                <w:color w:val="000000"/>
              </w:rPr>
              <w:t xml:space="preserve">вашской </w:t>
            </w:r>
            <w:r w:rsidRPr="007D2CC8">
              <w:rPr>
                <w:color w:val="000000"/>
              </w:rPr>
              <w:lastRenderedPageBreak/>
              <w:t>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Ц71Р2S1592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9 590 300,00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Ц71Р2S1592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9 590 300,00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Бюджетные инвестиции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Ц71Р2S1592</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9 590 300,00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w:t>
            </w:r>
            <w:r w:rsidRPr="007D2CC8">
              <w:rPr>
                <w:color w:val="000000"/>
              </w:rPr>
              <w:t>ш</w:t>
            </w:r>
            <w:r w:rsidRPr="007D2CC8">
              <w:rPr>
                <w:color w:val="000000"/>
              </w:rPr>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55 558,00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"Защита населения и террит</w:t>
            </w:r>
            <w:r w:rsidRPr="007D2CC8">
              <w:rPr>
                <w:color w:val="000000"/>
              </w:rPr>
              <w:t>о</w:t>
            </w:r>
            <w:r w:rsidRPr="007D2CC8">
              <w:rPr>
                <w:color w:val="000000"/>
              </w:rPr>
              <w:t>рий от чрезвычайных ситуаций природного и техногенного характера, обеспечение пожа</w:t>
            </w:r>
            <w:r w:rsidRPr="007D2CC8">
              <w:rPr>
                <w:color w:val="000000"/>
              </w:rPr>
              <w:t>р</w:t>
            </w:r>
            <w:r w:rsidRPr="007D2CC8">
              <w:rPr>
                <w:color w:val="000000"/>
              </w:rPr>
              <w:t>ной безопасности и безопасности населения на водных объектах" муниципальной программы Комсомольского района Чувашской Республ</w:t>
            </w:r>
            <w:r w:rsidRPr="007D2CC8">
              <w:rPr>
                <w:color w:val="000000"/>
              </w:rPr>
              <w:t>и</w:t>
            </w:r>
            <w:r w:rsidRPr="007D2CC8">
              <w:rPr>
                <w:color w:val="000000"/>
              </w:rPr>
              <w:t>ки "Повышение безопасности жизнедеятельн</w:t>
            </w:r>
            <w:r w:rsidRPr="007D2CC8">
              <w:rPr>
                <w:color w:val="000000"/>
              </w:rPr>
              <w:t>о</w:t>
            </w:r>
            <w:r w:rsidRPr="007D2CC8">
              <w:rPr>
                <w:color w:val="000000"/>
              </w:rPr>
              <w:t>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55 558,00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гражданской обороны, повышение уровня готовности те</w:t>
            </w:r>
            <w:r w:rsidRPr="007D2CC8">
              <w:rPr>
                <w:color w:val="000000"/>
              </w:rPr>
              <w:t>р</w:t>
            </w:r>
            <w:r w:rsidRPr="007D2CC8">
              <w:rPr>
                <w:color w:val="000000"/>
              </w:rPr>
              <w:t>риториальной подсистемы Чувашской Респу</w:t>
            </w:r>
            <w:r w:rsidRPr="007D2CC8">
              <w:rPr>
                <w:color w:val="000000"/>
              </w:rPr>
              <w:t>б</w:t>
            </w:r>
            <w:r w:rsidRPr="007D2CC8">
              <w:rPr>
                <w:color w:val="000000"/>
              </w:rPr>
              <w:t>лики единой государственной системы пред</w:t>
            </w:r>
            <w:r w:rsidRPr="007D2CC8">
              <w:rPr>
                <w:color w:val="000000"/>
              </w:rPr>
              <w:t>у</w:t>
            </w:r>
            <w:r w:rsidRPr="007D2CC8">
              <w:rPr>
                <w:color w:val="000000"/>
              </w:rPr>
              <w:t>преждения и ликвидации чрезвычайных ситу</w:t>
            </w:r>
            <w:r w:rsidRPr="007D2CC8">
              <w:rPr>
                <w:color w:val="000000"/>
              </w:rPr>
              <w:t>а</w:t>
            </w:r>
            <w:r w:rsidRPr="007D2CC8">
              <w:rPr>
                <w:color w:val="000000"/>
              </w:rPr>
              <w:t>ций к оперативному реагированию на чрезв</w:t>
            </w:r>
            <w:r w:rsidRPr="007D2CC8">
              <w:rPr>
                <w:color w:val="000000"/>
              </w:rPr>
              <w:t>ы</w:t>
            </w:r>
            <w:r w:rsidRPr="007D2CC8">
              <w:rPr>
                <w:color w:val="000000"/>
              </w:rPr>
              <w:t>чайные ситуации, пожары и происшествия на водных объектах"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55 558,00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Мероприятия по обеспечению пожарной без</w:t>
            </w:r>
            <w:r w:rsidRPr="007D2CC8">
              <w:rPr>
                <w:color w:val="000000"/>
              </w:rPr>
              <w:t>о</w:t>
            </w:r>
            <w:r w:rsidRPr="007D2CC8">
              <w:rPr>
                <w:color w:val="000000"/>
              </w:rPr>
              <w:t xml:space="preserve">пасности муниципальных объектов </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55 558,00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55 558,00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-3 234,00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58 792,00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"Построение (развитие) апп</w:t>
            </w:r>
            <w:r w:rsidRPr="007D2CC8">
              <w:rPr>
                <w:color w:val="000000"/>
              </w:rPr>
              <w:t>а</w:t>
            </w:r>
            <w:r w:rsidRPr="007D2CC8">
              <w:rPr>
                <w:color w:val="000000"/>
              </w:rPr>
              <w:t xml:space="preserve">ратно-программного комплекса "Безопасное муниципальное </w:t>
            </w:r>
            <w:r w:rsidRPr="007D2CC8">
              <w:rPr>
                <w:color w:val="000000"/>
              </w:rPr>
              <w:lastRenderedPageBreak/>
              <w:t>образование" муниципальной программы Комсомольского района Чува</w:t>
            </w:r>
            <w:r w:rsidRPr="007D2CC8">
              <w:rPr>
                <w:color w:val="000000"/>
              </w:rPr>
              <w:t>ш</w:t>
            </w:r>
            <w:r w:rsidRPr="007D2CC8">
              <w:rPr>
                <w:color w:val="000000"/>
              </w:rPr>
              <w:t>ской Республики "Повышение безопасности жизнедеятельности населения и территорий Комсомольского района Чувашской Республ</w:t>
            </w:r>
            <w:r w:rsidRPr="007D2CC8">
              <w:rPr>
                <w:color w:val="000000"/>
              </w:rPr>
              <w:t>и</w:t>
            </w:r>
            <w:r w:rsidRPr="007D2CC8">
              <w:rPr>
                <w:color w:val="000000"/>
              </w:rPr>
              <w:t>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"Обеспечение безопа</w:t>
            </w:r>
            <w:r w:rsidRPr="007D2CC8">
              <w:rPr>
                <w:color w:val="000000"/>
              </w:rPr>
              <w:t>с</w:t>
            </w:r>
            <w:r w:rsidRPr="007D2CC8">
              <w:rPr>
                <w:color w:val="000000"/>
              </w:rPr>
              <w:t>ности населения и муниципальной (комм</w:t>
            </w:r>
            <w:r w:rsidRPr="007D2CC8">
              <w:rPr>
                <w:color w:val="000000"/>
              </w:rPr>
              <w:t>у</w:t>
            </w:r>
            <w:r w:rsidRPr="007D2CC8">
              <w:rPr>
                <w:color w:val="000000"/>
              </w:rPr>
              <w:t>нальной) инфраструктуры"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w:t>
            </w:r>
            <w:r w:rsidRPr="007D2CC8">
              <w:rPr>
                <w:color w:val="000000"/>
              </w:rPr>
              <w:t>е</w:t>
            </w:r>
            <w:r w:rsidRPr="007D2CC8">
              <w:rPr>
                <w:color w:val="000000"/>
              </w:rPr>
              <w:t>ния, оборудование их системами прямой, эк</w:t>
            </w:r>
            <w:r w:rsidRPr="007D2CC8">
              <w:rPr>
                <w:color w:val="000000"/>
              </w:rPr>
              <w:t>с</w:t>
            </w:r>
            <w:r w:rsidRPr="007D2CC8">
              <w:rPr>
                <w:color w:val="000000"/>
              </w:rPr>
              <w:t>тренной связи со службами экстренного реаг</w:t>
            </w:r>
            <w:r w:rsidRPr="007D2CC8">
              <w:rPr>
                <w:color w:val="000000"/>
              </w:rPr>
              <w:t>и</w:t>
            </w:r>
            <w:r w:rsidRPr="007D2CC8">
              <w:rPr>
                <w:color w:val="000000"/>
              </w:rPr>
              <w:t>рования посредством специальных устройств (типа «гражданин полиция»)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-14 504,00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14 504,00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Общее образование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7 566 750,07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3 950 186,07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развития образов</w:t>
            </w:r>
            <w:r w:rsidRPr="007D2CC8">
              <w:rPr>
                <w:color w:val="000000"/>
              </w:rPr>
              <w:t>а</w:t>
            </w:r>
            <w:r w:rsidRPr="007D2CC8">
              <w:rPr>
                <w:color w:val="000000"/>
              </w:rPr>
              <w:t>ния" муниципальной программы Комсомол</w:t>
            </w:r>
            <w:r w:rsidRPr="007D2CC8">
              <w:rPr>
                <w:color w:val="000000"/>
              </w:rPr>
              <w:t>ь</w:t>
            </w:r>
            <w:r w:rsidRPr="007D2CC8">
              <w:rPr>
                <w:color w:val="000000"/>
              </w:rPr>
              <w:t>ского района 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3 950 186,07</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"Обеспечение деятел</w:t>
            </w:r>
            <w:r w:rsidRPr="007D2CC8">
              <w:rPr>
                <w:color w:val="000000"/>
              </w:rPr>
              <w:t>ь</w:t>
            </w:r>
            <w:r w:rsidRPr="007D2CC8">
              <w:rPr>
                <w:color w:val="000000"/>
              </w:rPr>
              <w:t>ности организаций в сфере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6 084 020,93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6 084 020,93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 xml:space="preserve">номным учреждениям </w:t>
            </w:r>
            <w:r w:rsidRPr="007D2CC8">
              <w:rPr>
                <w:color w:val="000000"/>
              </w:rPr>
              <w:lastRenderedPageBreak/>
              <w:t>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6 084 020,93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5 709 098,93</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Ц710170550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374 922,00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"Проведение обяз</w:t>
            </w:r>
            <w:r w:rsidRPr="007D2CC8">
              <w:rPr>
                <w:color w:val="000000"/>
              </w:rPr>
              <w:t>а</w:t>
            </w:r>
            <w:r w:rsidRPr="007D2CC8">
              <w:rPr>
                <w:color w:val="000000"/>
              </w:rPr>
              <w:t>тельных периодических медицинских осмотров работников государственных (муниципальных) образовательных организаций Чувашской Ре</w:t>
            </w:r>
            <w:r w:rsidRPr="007D2CC8">
              <w:rPr>
                <w:color w:val="000000"/>
              </w:rPr>
              <w:t>с</w:t>
            </w:r>
            <w:r w:rsidRPr="007D2CC8">
              <w:rPr>
                <w:color w:val="000000"/>
              </w:rPr>
              <w:t>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136 733,00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Проведение обязательных периодических м</w:t>
            </w:r>
            <w:r w:rsidRPr="007D2CC8">
              <w:rPr>
                <w:color w:val="000000"/>
              </w:rPr>
              <w:t>е</w:t>
            </w:r>
            <w:r w:rsidRPr="007D2CC8">
              <w:rPr>
                <w:color w:val="000000"/>
              </w:rPr>
              <w:t>дицинских осмотров работников муниципал</w:t>
            </w:r>
            <w:r w:rsidRPr="007D2CC8">
              <w:rPr>
                <w:color w:val="000000"/>
              </w:rPr>
              <w:t>ь</w:t>
            </w:r>
            <w:r w:rsidRPr="007D2CC8">
              <w:rPr>
                <w:color w:val="000000"/>
              </w:rPr>
              <w:t>ных образовательных организаций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136 733,00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136 733,00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108 540,00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28 193,00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регионального проекта "Успех каждого р</w:t>
            </w:r>
            <w:r w:rsidRPr="007D2CC8">
              <w:rPr>
                <w:color w:val="000000"/>
              </w:rPr>
              <w:t>е</w:t>
            </w:r>
            <w:r w:rsidRPr="007D2CC8">
              <w:rPr>
                <w:color w:val="000000"/>
              </w:rPr>
              <w:t>бенка"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994 132,14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Создание в общеобразовательных организац</w:t>
            </w:r>
            <w:r w:rsidRPr="007D2CC8">
              <w:rPr>
                <w:color w:val="000000"/>
              </w:rPr>
              <w:t>и</w:t>
            </w:r>
            <w:r w:rsidRPr="007D2CC8">
              <w:rPr>
                <w:color w:val="000000"/>
              </w:rPr>
              <w:t>ях, расположенных в сельской местности, у</w:t>
            </w:r>
            <w:r w:rsidRPr="007D2CC8">
              <w:rPr>
                <w:color w:val="000000"/>
              </w:rPr>
              <w:t>с</w:t>
            </w:r>
            <w:r w:rsidRPr="007D2CC8">
              <w:rPr>
                <w:color w:val="000000"/>
              </w:rPr>
              <w:t>ловий для занятий физической культурой и спортом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Ц71Е2L0970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994 132,14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Ц71Е2L0970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994 132,14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Ц71Е2L0970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994 132,14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регионального проекта "Цифровая образ</w:t>
            </w:r>
            <w:r w:rsidRPr="007D2CC8">
              <w:rPr>
                <w:color w:val="000000"/>
              </w:rPr>
              <w:t>о</w:t>
            </w:r>
            <w:r w:rsidRPr="007D2CC8">
              <w:rPr>
                <w:color w:val="000000"/>
              </w:rPr>
              <w:t>вательная среда"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-3 264 700,00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Ц71Е4S1660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-3 264 700,00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Ц71Е4S1660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-3 264 700,00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Субсидии бюджетным </w:t>
            </w:r>
            <w:r w:rsidRPr="007D2CC8">
              <w:rPr>
                <w:color w:val="000000"/>
              </w:rPr>
              <w:lastRenderedPageBreak/>
              <w:t>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Ц71Е4S1</w:t>
            </w:r>
            <w:r w:rsidRPr="007D2CC8">
              <w:rPr>
                <w:color w:val="000000"/>
              </w:rPr>
              <w:lastRenderedPageBreak/>
              <w:t>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6</w:t>
            </w:r>
            <w:r w:rsidRPr="007D2CC8">
              <w:rPr>
                <w:color w:val="000000"/>
              </w:rPr>
              <w:lastRenderedPageBreak/>
              <w:t>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w:t>
            </w:r>
            <w:r w:rsidRPr="007D2CC8">
              <w:rPr>
                <w:color w:val="000000"/>
              </w:rPr>
              <w:lastRenderedPageBreak/>
              <w:t>2 448 525,00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Ц71Е4S1660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-816 175,00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w:t>
            </w:r>
            <w:r w:rsidRPr="007D2CC8">
              <w:rPr>
                <w:color w:val="000000"/>
              </w:rPr>
              <w:t>ш</w:t>
            </w:r>
            <w:r w:rsidRPr="007D2CC8">
              <w:rPr>
                <w:color w:val="000000"/>
              </w:rPr>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1 502 484,00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"Защита населения и террит</w:t>
            </w:r>
            <w:r w:rsidRPr="007D2CC8">
              <w:rPr>
                <w:color w:val="000000"/>
              </w:rPr>
              <w:t>о</w:t>
            </w:r>
            <w:r w:rsidRPr="007D2CC8">
              <w:rPr>
                <w:color w:val="000000"/>
              </w:rPr>
              <w:t>рий от чрезвычайных ситуаций природного и техногенного характера, обеспечение пожа</w:t>
            </w:r>
            <w:r w:rsidRPr="007D2CC8">
              <w:rPr>
                <w:color w:val="000000"/>
              </w:rPr>
              <w:t>р</w:t>
            </w:r>
            <w:r w:rsidRPr="007D2CC8">
              <w:rPr>
                <w:color w:val="000000"/>
              </w:rPr>
              <w:t>ной безопасности и безопасности населения на водных объектах" муниципальной программы Комсомольского района Чувашской Республ</w:t>
            </w:r>
            <w:r w:rsidRPr="007D2CC8">
              <w:rPr>
                <w:color w:val="000000"/>
              </w:rPr>
              <w:t>и</w:t>
            </w:r>
            <w:r w:rsidRPr="007D2CC8">
              <w:rPr>
                <w:color w:val="000000"/>
              </w:rPr>
              <w:t>ки "Повышение безопасности жизнедеятельн</w:t>
            </w:r>
            <w:r w:rsidRPr="007D2CC8">
              <w:rPr>
                <w:color w:val="000000"/>
              </w:rPr>
              <w:t>о</w:t>
            </w:r>
            <w:r w:rsidRPr="007D2CC8">
              <w:rPr>
                <w:color w:val="000000"/>
              </w:rPr>
              <w:t>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1 447 562,00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гражданской обороны, повышение уровня готовности те</w:t>
            </w:r>
            <w:r w:rsidRPr="007D2CC8">
              <w:rPr>
                <w:color w:val="000000"/>
              </w:rPr>
              <w:t>р</w:t>
            </w:r>
            <w:r w:rsidRPr="007D2CC8">
              <w:rPr>
                <w:color w:val="000000"/>
              </w:rPr>
              <w:t>риториальной подсистемы Чувашской Респу</w:t>
            </w:r>
            <w:r w:rsidRPr="007D2CC8">
              <w:rPr>
                <w:color w:val="000000"/>
              </w:rPr>
              <w:t>б</w:t>
            </w:r>
            <w:r w:rsidRPr="007D2CC8">
              <w:rPr>
                <w:color w:val="000000"/>
              </w:rPr>
              <w:t>лики единой государственной системы пред</w:t>
            </w:r>
            <w:r w:rsidRPr="007D2CC8">
              <w:rPr>
                <w:color w:val="000000"/>
              </w:rPr>
              <w:t>у</w:t>
            </w:r>
            <w:r w:rsidRPr="007D2CC8">
              <w:rPr>
                <w:color w:val="000000"/>
              </w:rPr>
              <w:t>преждения и ликвидации чрезвычайных ситу</w:t>
            </w:r>
            <w:r w:rsidRPr="007D2CC8">
              <w:rPr>
                <w:color w:val="000000"/>
              </w:rPr>
              <w:t>а</w:t>
            </w:r>
            <w:r w:rsidRPr="007D2CC8">
              <w:rPr>
                <w:color w:val="000000"/>
              </w:rPr>
              <w:t>ций к оперативному реагированию на чрезв</w:t>
            </w:r>
            <w:r w:rsidRPr="007D2CC8">
              <w:rPr>
                <w:color w:val="000000"/>
              </w:rPr>
              <w:t>ы</w:t>
            </w:r>
            <w:r w:rsidRPr="007D2CC8">
              <w:rPr>
                <w:color w:val="000000"/>
              </w:rPr>
              <w:t>чайные ситуации, пожары и происшествия на водных объектах"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1 447 562,00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Мероприятия по обеспечению пожарной без</w:t>
            </w:r>
            <w:r w:rsidRPr="007D2CC8">
              <w:rPr>
                <w:color w:val="000000"/>
              </w:rPr>
              <w:t>о</w:t>
            </w:r>
            <w:r w:rsidRPr="007D2CC8">
              <w:rPr>
                <w:color w:val="000000"/>
              </w:rPr>
              <w:t xml:space="preserve">пасности муниципальных объектов </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1 447 562,00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1 447 562,00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1 050 682,00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Ц810470280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396 880,00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"Построение (развитие) апп</w:t>
            </w:r>
            <w:r w:rsidRPr="007D2CC8">
              <w:rPr>
                <w:color w:val="000000"/>
              </w:rPr>
              <w:t>а</w:t>
            </w:r>
            <w:r w:rsidRPr="007D2CC8">
              <w:rPr>
                <w:color w:val="000000"/>
              </w:rPr>
              <w:t>ратно-программного комплекса "Безопасное муниципальное образование" муниципальной программы Комсомольского района Чува</w:t>
            </w:r>
            <w:r w:rsidRPr="007D2CC8">
              <w:rPr>
                <w:color w:val="000000"/>
              </w:rPr>
              <w:t>ш</w:t>
            </w:r>
            <w:r w:rsidRPr="007D2CC8">
              <w:rPr>
                <w:color w:val="000000"/>
              </w:rPr>
              <w:t xml:space="preserve">ской Республики "Повышение </w:t>
            </w:r>
            <w:r w:rsidRPr="007D2CC8">
              <w:rPr>
                <w:color w:val="000000"/>
              </w:rPr>
              <w:lastRenderedPageBreak/>
              <w:t>безопасности жизнедеятельности населения и территорий Комсомольского района Чувашской Республ</w:t>
            </w:r>
            <w:r w:rsidRPr="007D2CC8">
              <w:rPr>
                <w:color w:val="000000"/>
              </w:rPr>
              <w:t>и</w:t>
            </w:r>
            <w:r w:rsidRPr="007D2CC8">
              <w:rPr>
                <w:color w:val="000000"/>
              </w:rPr>
              <w:t>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"Обеспечение безопа</w:t>
            </w:r>
            <w:r w:rsidRPr="007D2CC8">
              <w:rPr>
                <w:color w:val="000000"/>
              </w:rPr>
              <w:t>с</w:t>
            </w:r>
            <w:r w:rsidRPr="007D2CC8">
              <w:rPr>
                <w:color w:val="000000"/>
              </w:rPr>
              <w:t>ности населения и муниципальной (комм</w:t>
            </w:r>
            <w:r w:rsidRPr="007D2CC8">
              <w:rPr>
                <w:color w:val="000000"/>
              </w:rPr>
              <w:t>у</w:t>
            </w:r>
            <w:r w:rsidRPr="007D2CC8">
              <w:rPr>
                <w:color w:val="000000"/>
              </w:rPr>
              <w:t>нальной) инфраструктуры"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w:t>
            </w:r>
            <w:r w:rsidRPr="007D2CC8">
              <w:rPr>
                <w:color w:val="000000"/>
              </w:rPr>
              <w:t>е</w:t>
            </w:r>
            <w:r w:rsidRPr="007D2CC8">
              <w:rPr>
                <w:color w:val="000000"/>
              </w:rPr>
              <w:t>ния, оборудование их системами прямой, эк</w:t>
            </w:r>
            <w:r w:rsidRPr="007D2CC8">
              <w:rPr>
                <w:color w:val="000000"/>
              </w:rPr>
              <w:t>с</w:t>
            </w:r>
            <w:r w:rsidRPr="007D2CC8">
              <w:rPr>
                <w:color w:val="000000"/>
              </w:rPr>
              <w:t>тренной связи со службами экстренного реаг</w:t>
            </w:r>
            <w:r w:rsidRPr="007D2CC8">
              <w:rPr>
                <w:color w:val="000000"/>
              </w:rPr>
              <w:t>и</w:t>
            </w:r>
            <w:r w:rsidRPr="007D2CC8">
              <w:rPr>
                <w:color w:val="000000"/>
              </w:rPr>
              <w:t>рования посредством специальных устройств (типа «гражданин полиция»)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Ц850276260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54 922,00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сел</w:t>
            </w:r>
            <w:r w:rsidRPr="007D2CC8">
              <w:rPr>
                <w:color w:val="000000"/>
              </w:rPr>
              <w:t>ь</w:t>
            </w:r>
            <w:r w:rsidRPr="007D2CC8">
              <w:rPr>
                <w:color w:val="000000"/>
              </w:rPr>
              <w:t>ского хозяйства и регулирование рынка сел</w:t>
            </w:r>
            <w:r w:rsidRPr="007D2CC8">
              <w:rPr>
                <w:color w:val="000000"/>
              </w:rPr>
              <w:t>ь</w:t>
            </w:r>
            <w:r w:rsidRPr="007D2CC8">
              <w:rPr>
                <w:color w:val="000000"/>
              </w:rPr>
              <w:t>скохозяйственной продукции, сырья и прод</w:t>
            </w:r>
            <w:r w:rsidRPr="007D2CC8">
              <w:rPr>
                <w:color w:val="000000"/>
              </w:rPr>
              <w:t>о</w:t>
            </w:r>
            <w:r w:rsidRPr="007D2CC8">
              <w:rPr>
                <w:color w:val="000000"/>
              </w:rPr>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"Устойчивое развитие сельских территорий" муниципальной программы Ко</w:t>
            </w:r>
            <w:r w:rsidRPr="007D2CC8">
              <w:rPr>
                <w:color w:val="000000"/>
              </w:rPr>
              <w:t>м</w:t>
            </w:r>
            <w:r w:rsidRPr="007D2CC8">
              <w:rPr>
                <w:color w:val="000000"/>
              </w:rPr>
              <w:t>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"Комплексное обус</w:t>
            </w:r>
            <w:r w:rsidRPr="007D2CC8">
              <w:rPr>
                <w:color w:val="000000"/>
              </w:rPr>
              <w:t>т</w:t>
            </w:r>
            <w:r w:rsidRPr="007D2CC8">
              <w:rPr>
                <w:color w:val="000000"/>
              </w:rPr>
              <w:t>ройство населенных пунктов, расположенных в сельской местности, объектами социальной и инженерной инфраструктуры, а также стро</w:t>
            </w:r>
            <w:r w:rsidRPr="007D2CC8">
              <w:rPr>
                <w:color w:val="000000"/>
              </w:rPr>
              <w:t>и</w:t>
            </w:r>
            <w:r w:rsidRPr="007D2CC8">
              <w:rPr>
                <w:color w:val="000000"/>
              </w:rPr>
              <w:t>тельство и реконструкция автомобильных д</w:t>
            </w:r>
            <w:r w:rsidRPr="007D2CC8">
              <w:rPr>
                <w:color w:val="000000"/>
              </w:rPr>
              <w:t>о</w:t>
            </w:r>
            <w:r w:rsidRPr="007D2CC8">
              <w:rPr>
                <w:color w:val="000000"/>
              </w:rPr>
              <w:t>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Реализация проектов развития общественной инфраструктуры, </w:t>
            </w:r>
            <w:r w:rsidRPr="007D2CC8">
              <w:rPr>
                <w:color w:val="000000"/>
              </w:rPr>
              <w:lastRenderedPageBreak/>
              <w:t>основанных на местных ин</w:t>
            </w:r>
            <w:r w:rsidRPr="007D2CC8">
              <w:rPr>
                <w:color w:val="000000"/>
              </w:rPr>
              <w:t>и</w:t>
            </w:r>
            <w:r w:rsidRPr="007D2CC8">
              <w:rPr>
                <w:color w:val="000000"/>
              </w:rPr>
              <w:t>циативах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2 114 080,00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Дополнительное образование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14 566 718,00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кул</w:t>
            </w:r>
            <w:r w:rsidRPr="007D2CC8">
              <w:rPr>
                <w:color w:val="000000"/>
              </w:rPr>
              <w:t>ь</w:t>
            </w:r>
            <w:r w:rsidRPr="007D2CC8">
              <w:rPr>
                <w:color w:val="000000"/>
              </w:rPr>
              <w:t>туры и туризма"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культуры" муниц</w:t>
            </w:r>
            <w:r w:rsidRPr="007D2CC8">
              <w:rPr>
                <w:color w:val="000000"/>
              </w:rPr>
              <w:t>и</w:t>
            </w:r>
            <w:r w:rsidRPr="007D2CC8">
              <w:rPr>
                <w:color w:val="000000"/>
              </w:rPr>
              <w:t>пальной программы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rPr>
                <w:color w:val="000000"/>
              </w:rPr>
            </w:pPr>
            <w:r w:rsidRPr="007D2CC8">
              <w:rPr>
                <w:color w:val="000000"/>
              </w:rPr>
              <w:t>Основное мероприятие "Развитие образования в сфере культуры и искусства"</w:t>
            </w:r>
          </w:p>
          <w:p w:rsidR="007D2CC8" w:rsidRPr="007D2CC8" w:rsidRDefault="007D2CC8" w:rsidP="007D2CC8">
            <w:pPr>
              <w:widowControl w:val="0"/>
              <w:autoSpaceDE w:val="0"/>
              <w:autoSpaceDN w:val="0"/>
              <w:adjustRightInd w:val="0"/>
              <w:ind w:right="-2" w:firstLine="567"/>
              <w:jc w:val="both"/>
            </w:pP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Укрепление материально-технической базы муниципальных детских школ искусств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ф</w:t>
            </w:r>
            <w:r w:rsidRPr="007D2CC8">
              <w:rPr>
                <w:color w:val="000000"/>
              </w:rPr>
              <w:t>и</w:t>
            </w:r>
            <w:r w:rsidRPr="007D2CC8">
              <w:rPr>
                <w:color w:val="000000"/>
              </w:rPr>
              <w:t>зической культуры и спорта"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755 625,00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спорта высших до</w:t>
            </w:r>
            <w:r w:rsidRPr="007D2CC8">
              <w:rPr>
                <w:color w:val="000000"/>
              </w:rPr>
              <w:t>с</w:t>
            </w:r>
            <w:r w:rsidRPr="007D2CC8">
              <w:rPr>
                <w:color w:val="000000"/>
              </w:rPr>
              <w:t>тижений и системы подготовки спортивного резерва" муниципальной программы Комс</w:t>
            </w:r>
            <w:r w:rsidRPr="007D2CC8">
              <w:rPr>
                <w:color w:val="000000"/>
              </w:rPr>
              <w:t>о</w:t>
            </w:r>
            <w:r w:rsidRPr="007D2CC8">
              <w:rPr>
                <w:color w:val="000000"/>
              </w:rPr>
              <w:t>мольского района Чувашской Республики "Развитие физической культуры и спорта"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Ц520000000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755 625,00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"Содержание спорти</w:t>
            </w:r>
            <w:r w:rsidRPr="007D2CC8">
              <w:rPr>
                <w:color w:val="000000"/>
              </w:rPr>
              <w:t>в</w:t>
            </w:r>
            <w:r w:rsidRPr="007D2CC8">
              <w:rPr>
                <w:color w:val="000000"/>
              </w:rPr>
              <w:t>ных школ"</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Ц520100000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755 625,00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Ц520170340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755 625,00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Предоставление субсидий  </w:t>
            </w:r>
            <w:r w:rsidRPr="007D2CC8">
              <w:rPr>
                <w:color w:val="000000"/>
              </w:rPr>
              <w:lastRenderedPageBreak/>
              <w:t>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Ц520170</w:t>
            </w:r>
            <w:r w:rsidRPr="007D2CC8">
              <w:rPr>
                <w:color w:val="000000"/>
              </w:rPr>
              <w:lastRenderedPageBreak/>
              <w:t>340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6</w:t>
            </w:r>
            <w:r w:rsidRPr="007D2CC8">
              <w:rPr>
                <w:color w:val="000000"/>
              </w:rPr>
              <w:lastRenderedPageBreak/>
              <w:t>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755 625,0</w:t>
            </w:r>
            <w:r w:rsidRPr="007D2CC8">
              <w:rPr>
                <w:color w:val="000000"/>
              </w:rPr>
              <w:lastRenderedPageBreak/>
              <w:t>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Ц520170340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755 625,00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1 343 893,00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развития образов</w:t>
            </w:r>
            <w:r w:rsidRPr="007D2CC8">
              <w:rPr>
                <w:color w:val="000000"/>
              </w:rPr>
              <w:t>а</w:t>
            </w:r>
            <w:r w:rsidRPr="007D2CC8">
              <w:rPr>
                <w:color w:val="000000"/>
              </w:rPr>
              <w:t>ния" муниципальной программы Комсомол</w:t>
            </w:r>
            <w:r w:rsidRPr="007D2CC8">
              <w:rPr>
                <w:color w:val="000000"/>
              </w:rPr>
              <w:t>ь</w:t>
            </w:r>
            <w:r w:rsidRPr="007D2CC8">
              <w:rPr>
                <w:color w:val="000000"/>
              </w:rPr>
              <w:t>ского района 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1 343 893,00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"Обеспечение деятел</w:t>
            </w:r>
            <w:r w:rsidRPr="007D2CC8">
              <w:rPr>
                <w:color w:val="000000"/>
              </w:rPr>
              <w:t>ь</w:t>
            </w:r>
            <w:r w:rsidRPr="007D2CC8">
              <w:rPr>
                <w:color w:val="000000"/>
              </w:rPr>
              <w:t>ности организаций в сфере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1 310 475,00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муниципальных о</w:t>
            </w:r>
            <w:r w:rsidRPr="007D2CC8">
              <w:rPr>
                <w:color w:val="000000"/>
              </w:rPr>
              <w:t>р</w:t>
            </w:r>
            <w:r w:rsidRPr="007D2CC8">
              <w:rPr>
                <w:color w:val="000000"/>
              </w:rPr>
              <w:t>ганизаций дополнительного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607 600,00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607 600,00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Ц710170560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607 600,00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Софинансирование расходных обязательств муниципальных образований, связанных с п</w:t>
            </w:r>
            <w:r w:rsidRPr="007D2CC8">
              <w:rPr>
                <w:color w:val="000000"/>
              </w:rPr>
              <w:t>о</w:t>
            </w:r>
            <w:r w:rsidRPr="007D2CC8">
              <w:rPr>
                <w:color w:val="000000"/>
              </w:rPr>
              <w:t>вышением заработной платы педагогических работников муниципальных организаций д</w:t>
            </w:r>
            <w:r w:rsidRPr="007D2CC8">
              <w:rPr>
                <w:color w:val="000000"/>
              </w:rPr>
              <w:t>о</w:t>
            </w:r>
            <w:r w:rsidRPr="007D2CC8">
              <w:rPr>
                <w:color w:val="000000"/>
              </w:rPr>
              <w:t>полнительного образования детей в соответс</w:t>
            </w:r>
            <w:r w:rsidRPr="007D2CC8">
              <w:rPr>
                <w:color w:val="000000"/>
              </w:rPr>
              <w:t>т</w:t>
            </w:r>
            <w:r w:rsidRPr="007D2CC8">
              <w:rPr>
                <w:color w:val="000000"/>
              </w:rPr>
              <w:t>вии с Указом Президента Российской Федер</w:t>
            </w:r>
            <w:r w:rsidRPr="007D2CC8">
              <w:rPr>
                <w:color w:val="000000"/>
              </w:rPr>
              <w:t>а</w:t>
            </w:r>
            <w:r w:rsidRPr="007D2CC8">
              <w:rPr>
                <w:color w:val="000000"/>
              </w:rPr>
              <w:t>ции от 1 июня 2012 года № 761 "О Национал</w:t>
            </w:r>
            <w:r w:rsidRPr="007D2CC8">
              <w:rPr>
                <w:color w:val="000000"/>
              </w:rPr>
              <w:t>ь</w:t>
            </w:r>
            <w:r w:rsidRPr="007D2CC8">
              <w:rPr>
                <w:color w:val="000000"/>
              </w:rPr>
              <w:t>ной стратегии действий в интересах детей на 2012-2017 годы"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Ц7101S7080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702 875,00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Ц7101S7080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702 875,00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Ц7101S7080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702 875,00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"Проведение обяз</w:t>
            </w:r>
            <w:r w:rsidRPr="007D2CC8">
              <w:rPr>
                <w:color w:val="000000"/>
              </w:rPr>
              <w:t>а</w:t>
            </w:r>
            <w:r w:rsidRPr="007D2CC8">
              <w:rPr>
                <w:color w:val="000000"/>
              </w:rPr>
              <w:t>тельных периодических медицинских осмотров работников государственных (муниципальных) образовательных организаций Чувашской Ре</w:t>
            </w:r>
            <w:r w:rsidRPr="007D2CC8">
              <w:rPr>
                <w:color w:val="000000"/>
              </w:rPr>
              <w:t>с</w:t>
            </w:r>
            <w:r w:rsidRPr="007D2CC8">
              <w:rPr>
                <w:color w:val="000000"/>
              </w:rPr>
              <w:t>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33 418,00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Проведение обязательных </w:t>
            </w:r>
            <w:r w:rsidRPr="007D2CC8">
              <w:rPr>
                <w:color w:val="000000"/>
              </w:rPr>
              <w:lastRenderedPageBreak/>
              <w:t>периодических м</w:t>
            </w:r>
            <w:r w:rsidRPr="007D2CC8">
              <w:rPr>
                <w:color w:val="000000"/>
              </w:rPr>
              <w:t>е</w:t>
            </w:r>
            <w:r w:rsidRPr="007D2CC8">
              <w:rPr>
                <w:color w:val="000000"/>
              </w:rPr>
              <w:t>дицинских осмотров работников муниципал</w:t>
            </w:r>
            <w:r w:rsidRPr="007D2CC8">
              <w:rPr>
                <w:color w:val="000000"/>
              </w:rPr>
              <w:t>ь</w:t>
            </w:r>
            <w:r w:rsidRPr="007D2CC8">
              <w:rPr>
                <w:color w:val="000000"/>
              </w:rPr>
              <w:t>ных образовательных организаций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Ц711071</w:t>
            </w:r>
            <w:r w:rsidRPr="007D2CC8">
              <w:rPr>
                <w:color w:val="000000"/>
              </w:rPr>
              <w:lastRenderedPageBreak/>
              <w:t>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33 418,00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33 418,00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Ц711071880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33 418,00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Молодежная политика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"Молодежь" муниципальной программы Комсомольского района Чува</w:t>
            </w:r>
            <w:r w:rsidRPr="007D2CC8">
              <w:rPr>
                <w:color w:val="000000"/>
              </w:rPr>
              <w:t>ш</w:t>
            </w:r>
            <w:r w:rsidRPr="007D2CC8">
              <w:rPr>
                <w:color w:val="000000"/>
              </w:rPr>
              <w:t>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"Организация отдыха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Организация отдыха детей в загородных, пр</w:t>
            </w:r>
            <w:r w:rsidRPr="007D2CC8">
              <w:rPr>
                <w:color w:val="000000"/>
              </w:rPr>
              <w:t>и</w:t>
            </w:r>
            <w:r w:rsidRPr="007D2CC8">
              <w:rPr>
                <w:color w:val="000000"/>
              </w:rPr>
              <w:t>школьных и других лагерях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Ц720372140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Ц720372140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19 431,00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Ц720372140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-21 284,00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Ц720372140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40 715,00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Другие вопросы в области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реализации муниципальной пр</w:t>
            </w:r>
            <w:r w:rsidRPr="007D2CC8">
              <w:rPr>
                <w:color w:val="000000"/>
              </w:rPr>
              <w:t>о</w:t>
            </w:r>
            <w:r w:rsidRPr="007D2CC8">
              <w:rPr>
                <w:color w:val="000000"/>
              </w:rPr>
              <w:t>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"Общепрограммные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54 120,00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функций муниципальных учре</w:t>
            </w:r>
            <w:r w:rsidRPr="007D2CC8">
              <w:rPr>
                <w:color w:val="000000"/>
              </w:rPr>
              <w:t>ж</w:t>
            </w:r>
            <w:r w:rsidRPr="007D2CC8">
              <w:rPr>
                <w:color w:val="000000"/>
              </w:rPr>
              <w:t>дений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78 120,00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в целях обе</w:t>
            </w:r>
            <w:r w:rsidRPr="007D2CC8">
              <w:rPr>
                <w:color w:val="000000"/>
              </w:rPr>
              <w:t>с</w:t>
            </w:r>
            <w:r w:rsidRPr="007D2CC8">
              <w:rPr>
                <w:color w:val="000000"/>
              </w:rPr>
              <w:t>печения выполнения функций государстве</w:t>
            </w:r>
            <w:r w:rsidRPr="007D2CC8">
              <w:rPr>
                <w:color w:val="000000"/>
              </w:rPr>
              <w:t>н</w:t>
            </w:r>
            <w:r w:rsidRPr="007D2CC8">
              <w:rPr>
                <w:color w:val="000000"/>
              </w:rPr>
              <w:t xml:space="preserve">ными (муниципальными) </w:t>
            </w:r>
            <w:r w:rsidRPr="007D2CC8">
              <w:rPr>
                <w:color w:val="000000"/>
              </w:rPr>
              <w:lastRenderedPageBreak/>
              <w:t>органами, казенными учреждениями, органами управления госуда</w:t>
            </w:r>
            <w:r w:rsidRPr="007D2CC8">
              <w:rPr>
                <w:color w:val="000000"/>
              </w:rPr>
              <w:t>р</w:t>
            </w:r>
            <w:r w:rsidRPr="007D2CC8">
              <w:rPr>
                <w:color w:val="000000"/>
              </w:rPr>
              <w:t>ственными внебюджетными фондами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78 120,00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Расходы на выплаты персоналу казенных у</w:t>
            </w:r>
            <w:r w:rsidRPr="007D2CC8">
              <w:rPr>
                <w:color w:val="000000"/>
              </w:rPr>
              <w:t>ч</w:t>
            </w:r>
            <w:r w:rsidRPr="007D2CC8">
              <w:rPr>
                <w:color w:val="000000"/>
              </w:rPr>
              <w:t>реждений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Ц7Э0100600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78 120,00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Осуществление государственных полномочий Чувашской Республики по организации и ос</w:t>
            </w:r>
            <w:r w:rsidRPr="007D2CC8">
              <w:rPr>
                <w:color w:val="000000"/>
              </w:rPr>
              <w:t>у</w:t>
            </w:r>
            <w:r w:rsidRPr="007D2CC8">
              <w:rPr>
                <w:color w:val="000000"/>
              </w:rPr>
              <w:t>ществлению деятельности по опеке и попеч</w:t>
            </w:r>
            <w:r w:rsidRPr="007D2CC8">
              <w:rPr>
                <w:color w:val="000000"/>
              </w:rPr>
              <w:t>и</w:t>
            </w:r>
            <w:r w:rsidRPr="007D2CC8">
              <w:rPr>
                <w:color w:val="000000"/>
              </w:rPr>
              <w:t>тельству за счет субвенции, предоставляемой из республиканского бюджета Чувашской Ре</w:t>
            </w:r>
            <w:r w:rsidRPr="007D2CC8">
              <w:rPr>
                <w:color w:val="000000"/>
              </w:rPr>
              <w:t>с</w:t>
            </w:r>
            <w:r w:rsidRPr="007D2CC8">
              <w:rPr>
                <w:color w:val="000000"/>
              </w:rPr>
              <w:t>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Ц7Э0111990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-24 000,00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в целях обе</w:t>
            </w:r>
            <w:r w:rsidRPr="007D2CC8">
              <w:rPr>
                <w:color w:val="000000"/>
              </w:rPr>
              <w:t>с</w:t>
            </w:r>
            <w:r w:rsidRPr="007D2CC8">
              <w:rPr>
                <w:color w:val="000000"/>
              </w:rPr>
              <w:t>печения выполнения функций государстве</w:t>
            </w:r>
            <w:r w:rsidRPr="007D2CC8">
              <w:rPr>
                <w:color w:val="000000"/>
              </w:rPr>
              <w:t>н</w:t>
            </w:r>
            <w:r w:rsidRPr="007D2CC8">
              <w:rPr>
                <w:color w:val="000000"/>
              </w:rPr>
              <w:t>ными (муниципальными) органами, казенными учреждениями, органами управления госуда</w:t>
            </w:r>
            <w:r w:rsidRPr="007D2CC8">
              <w:rPr>
                <w:color w:val="000000"/>
              </w:rPr>
              <w:t>р</w:t>
            </w:r>
            <w:r w:rsidRPr="007D2CC8">
              <w:rPr>
                <w:color w:val="000000"/>
              </w:rPr>
              <w:t>ственными внебюджетными фондами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Ц7Э0111990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-12 768,00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Расходы на выплаты персоналу государстве</w:t>
            </w:r>
            <w:r w:rsidRPr="007D2CC8">
              <w:rPr>
                <w:color w:val="000000"/>
              </w:rPr>
              <w:t>н</w:t>
            </w:r>
            <w:r w:rsidRPr="007D2CC8">
              <w:rPr>
                <w:color w:val="000000"/>
              </w:rPr>
              <w:t>ных (муниципальных) органов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Ц7Э0111990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-12 768,00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Закупка товаров, работ и услуг для обеспеч</w:t>
            </w:r>
            <w:r w:rsidRPr="007D2CC8">
              <w:rPr>
                <w:color w:val="000000"/>
              </w:rPr>
              <w:t>е</w:t>
            </w:r>
            <w:r w:rsidRPr="007D2CC8">
              <w:rPr>
                <w:color w:val="000000"/>
              </w:rPr>
              <w:t>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Ц7Э0111990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-11 232,00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закупки товаров, работ и услуг для обе</w:t>
            </w:r>
            <w:r w:rsidRPr="007D2CC8">
              <w:rPr>
                <w:color w:val="000000"/>
              </w:rPr>
              <w:t>с</w:t>
            </w:r>
            <w:r w:rsidRPr="007D2CC8">
              <w:rPr>
                <w:color w:val="000000"/>
              </w:rPr>
              <w:t>печения государственных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Ц7Э0111990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-11 232,00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Культура, кинематография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8 866 618,19</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Культура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8 866 618,19</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кул</w:t>
            </w:r>
            <w:r w:rsidRPr="007D2CC8">
              <w:rPr>
                <w:color w:val="000000"/>
              </w:rPr>
              <w:t>ь</w:t>
            </w:r>
            <w:r w:rsidRPr="007D2CC8">
              <w:rPr>
                <w:color w:val="000000"/>
              </w:rPr>
              <w:t>туры и туризма"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8 866 618,19</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культуры" муниц</w:t>
            </w:r>
            <w:r w:rsidRPr="007D2CC8">
              <w:rPr>
                <w:color w:val="000000"/>
              </w:rPr>
              <w:t>и</w:t>
            </w:r>
            <w:r w:rsidRPr="007D2CC8">
              <w:rPr>
                <w:color w:val="000000"/>
              </w:rPr>
              <w:t>пальной программы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8 866 618,19</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библиоте</w:t>
            </w:r>
            <w:r w:rsidRPr="007D2CC8">
              <w:rPr>
                <w:color w:val="000000"/>
              </w:rPr>
              <w:t>ч</w:t>
            </w:r>
            <w:r w:rsidRPr="007D2CC8">
              <w:rPr>
                <w:color w:val="000000"/>
              </w:rPr>
              <w:t>ного дела"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1 307 650,00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муниципальных библиотек</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1 307 650,00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 xml:space="preserve">номным учреждениям </w:t>
            </w:r>
            <w:r w:rsidRPr="007D2CC8">
              <w:rPr>
                <w:color w:val="000000"/>
              </w:rPr>
              <w:lastRenderedPageBreak/>
              <w:t>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1 307 650,00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1 307 650,00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rPr>
                <w:color w:val="000000"/>
              </w:rPr>
            </w:pPr>
            <w:r w:rsidRPr="007D2CC8">
              <w:rPr>
                <w:color w:val="000000"/>
              </w:rPr>
              <w:t>Основное мероприятие "Сохранение и разв</w:t>
            </w:r>
            <w:r w:rsidRPr="007D2CC8">
              <w:rPr>
                <w:color w:val="000000"/>
              </w:rPr>
              <w:t>и</w:t>
            </w:r>
            <w:r w:rsidRPr="007D2CC8">
              <w:rPr>
                <w:color w:val="000000"/>
              </w:rPr>
              <w:t>тие народного творчества"</w:t>
            </w:r>
          </w:p>
          <w:p w:rsidR="007D2CC8" w:rsidRPr="007D2CC8" w:rsidRDefault="007D2CC8" w:rsidP="007D2CC8">
            <w:pPr>
              <w:widowControl w:val="0"/>
              <w:autoSpaceDE w:val="0"/>
              <w:autoSpaceDN w:val="0"/>
              <w:adjustRightInd w:val="0"/>
              <w:ind w:right="-2" w:firstLine="567"/>
              <w:jc w:val="both"/>
            </w:pP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3 947 700,00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деятельности учреждений в сфере культурно-досугового обслуживания населения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3 947 700,00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3 947 700,00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3 947 700,00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"Развитие муниципал</w:t>
            </w:r>
            <w:r w:rsidRPr="007D2CC8">
              <w:rPr>
                <w:color w:val="000000"/>
              </w:rPr>
              <w:t>ь</w:t>
            </w:r>
            <w:r w:rsidRPr="007D2CC8">
              <w:rPr>
                <w:color w:val="000000"/>
              </w:rPr>
              <w:t>ных учреждений культуры"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3 611 268,19</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развития и укрепления матер</w:t>
            </w:r>
            <w:r w:rsidRPr="007D2CC8">
              <w:rPr>
                <w:color w:val="000000"/>
              </w:rPr>
              <w:t>и</w:t>
            </w:r>
            <w:r w:rsidRPr="007D2CC8">
              <w:rPr>
                <w:color w:val="000000"/>
              </w:rPr>
              <w:t>ально-технической базы домов культуры в н</w:t>
            </w:r>
            <w:r w:rsidRPr="007D2CC8">
              <w:rPr>
                <w:color w:val="000000"/>
              </w:rPr>
              <w:t>а</w:t>
            </w:r>
            <w:r w:rsidRPr="007D2CC8">
              <w:rPr>
                <w:color w:val="000000"/>
              </w:rPr>
              <w:t>селенных пунктах с числом жителей до 50 т</w:t>
            </w:r>
            <w:r w:rsidRPr="007D2CC8">
              <w:rPr>
                <w:color w:val="000000"/>
              </w:rPr>
              <w:t>ы</w:t>
            </w:r>
            <w:r w:rsidRPr="007D2CC8">
              <w:rPr>
                <w:color w:val="000000"/>
              </w:rPr>
              <w:t>сяч человек</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Комплектование книжных фондов библиотек муниципальных образований в рамках по</w:t>
            </w:r>
            <w:r w:rsidRPr="007D2CC8">
              <w:rPr>
                <w:color w:val="000000"/>
              </w:rPr>
              <w:t>д</w:t>
            </w:r>
            <w:r w:rsidRPr="007D2CC8">
              <w:rPr>
                <w:color w:val="000000"/>
              </w:rPr>
              <w:t>держки отрасли культуры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-99,92</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-99,92</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-99,92</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Выплата денежного поощрения лучшим мун</w:t>
            </w:r>
            <w:r w:rsidRPr="007D2CC8">
              <w:rPr>
                <w:color w:val="000000"/>
              </w:rPr>
              <w:t>и</w:t>
            </w:r>
            <w:r w:rsidRPr="007D2CC8">
              <w:rPr>
                <w:color w:val="000000"/>
              </w:rPr>
              <w:t>ципальным учреждениям культуры, наход</w:t>
            </w:r>
            <w:r w:rsidRPr="007D2CC8">
              <w:rPr>
                <w:color w:val="000000"/>
              </w:rPr>
              <w:t>я</w:t>
            </w:r>
            <w:r w:rsidRPr="007D2CC8">
              <w:rPr>
                <w:color w:val="000000"/>
              </w:rPr>
              <w:t>щимся на территориях сельских поселений, и их работникам в рамках поддержки отрасли культуры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225 000,00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Софинансирование расходных обязательств муниципальных образований, связанных с п</w:t>
            </w:r>
            <w:r w:rsidRPr="007D2CC8">
              <w:rPr>
                <w:color w:val="000000"/>
              </w:rPr>
              <w:t>о</w:t>
            </w:r>
            <w:r w:rsidRPr="007D2CC8">
              <w:rPr>
                <w:color w:val="000000"/>
              </w:rPr>
              <w:t>вышением заработной платы работников м</w:t>
            </w:r>
            <w:r w:rsidRPr="007D2CC8">
              <w:rPr>
                <w:color w:val="000000"/>
              </w:rPr>
              <w:t>у</w:t>
            </w:r>
            <w:r w:rsidRPr="007D2CC8">
              <w:rPr>
                <w:color w:val="000000"/>
              </w:rPr>
              <w:t>ниципальных учреждений культуры  в рамках реализации Указа Президента Российской Ф</w:t>
            </w:r>
            <w:r w:rsidRPr="007D2CC8">
              <w:rPr>
                <w:color w:val="000000"/>
              </w:rPr>
              <w:t>е</w:t>
            </w:r>
            <w:r w:rsidRPr="007D2CC8">
              <w:rPr>
                <w:color w:val="000000"/>
              </w:rPr>
              <w:t>дерации от 7 мая 2012 года № 597 "О мерах по реализации государственной социальной пол</w:t>
            </w:r>
            <w:r w:rsidRPr="007D2CC8">
              <w:rPr>
                <w:color w:val="000000"/>
              </w:rPr>
              <w:t>и</w:t>
            </w:r>
            <w:r w:rsidRPr="007D2CC8">
              <w:rPr>
                <w:color w:val="000000"/>
              </w:rPr>
              <w:t>тики"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Ц4115S7090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1 852 750,00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Ц4115S7090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1 852 750,00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Ц4115S7090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1 852 750,00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Социальная политика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935 940,14</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населения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"Обеспечение граждан доступным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строительства ж</w:t>
            </w:r>
            <w:r w:rsidRPr="007D2CC8">
              <w:rPr>
                <w:color w:val="000000"/>
              </w:rPr>
              <w:t>и</w:t>
            </w:r>
            <w:r w:rsidRPr="007D2CC8">
              <w:rPr>
                <w:color w:val="000000"/>
              </w:rPr>
              <w:t>лья в Комсомольском районе" муниципальной программы Комсомольского района Чува</w:t>
            </w:r>
            <w:r w:rsidRPr="007D2CC8">
              <w:rPr>
                <w:color w:val="000000"/>
              </w:rPr>
              <w:t>ш</w:t>
            </w:r>
            <w:r w:rsidRPr="007D2CC8">
              <w:rPr>
                <w:color w:val="000000"/>
              </w:rPr>
              <w:t>ской Республики "Обеспечение граждан до</w:t>
            </w:r>
            <w:r w:rsidRPr="007D2CC8">
              <w:rPr>
                <w:color w:val="000000"/>
              </w:rPr>
              <w:t>с</w:t>
            </w:r>
            <w:r w:rsidRPr="007D2CC8">
              <w:rPr>
                <w:color w:val="000000"/>
              </w:rPr>
              <w:t>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отдельных мероприятий регионального проекта "Жилье"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w:t>
            </w:r>
            <w:r w:rsidRPr="007D2CC8">
              <w:rPr>
                <w:color w:val="000000"/>
              </w:rPr>
              <w:t>п</w:t>
            </w:r>
            <w:r w:rsidRPr="007D2CC8">
              <w:rPr>
                <w:color w:val="000000"/>
              </w:rPr>
              <w:t>ным и комфортным жильем и коммунальными услугами граждан Российской Федерации"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Социальные выплаты гражданам, кроме пу</w:t>
            </w:r>
            <w:r w:rsidRPr="007D2CC8">
              <w:rPr>
                <w:color w:val="000000"/>
              </w:rPr>
              <w:t>б</w:t>
            </w:r>
            <w:r w:rsidRPr="007D2CC8">
              <w:rPr>
                <w:color w:val="000000"/>
              </w:rPr>
              <w:t>личных нормативных социальных выплат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-6 461 720,41</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развития образов</w:t>
            </w:r>
            <w:r w:rsidRPr="007D2CC8">
              <w:rPr>
                <w:color w:val="000000"/>
              </w:rPr>
              <w:t>а</w:t>
            </w:r>
            <w:r w:rsidRPr="007D2CC8">
              <w:rPr>
                <w:color w:val="000000"/>
              </w:rPr>
              <w:t>ния" муниципальной программы Комсомол</w:t>
            </w:r>
            <w:r w:rsidRPr="007D2CC8">
              <w:rPr>
                <w:color w:val="000000"/>
              </w:rPr>
              <w:t>ь</w:t>
            </w:r>
            <w:r w:rsidRPr="007D2CC8">
              <w:rPr>
                <w:color w:val="000000"/>
              </w:rPr>
              <w:t>ского района 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"Меры социальной поддержки"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Осуществление государственных полномочий Чувашской Республики по назначению и в</w:t>
            </w:r>
            <w:r w:rsidRPr="007D2CC8">
              <w:rPr>
                <w:color w:val="000000"/>
              </w:rPr>
              <w:t>ы</w:t>
            </w:r>
            <w:r w:rsidRPr="007D2CC8">
              <w:rPr>
                <w:color w:val="000000"/>
              </w:rPr>
              <w:t>плате единовременного денежного пособия гражданам, усыновившим (удочерившим) р</w:t>
            </w:r>
            <w:r w:rsidRPr="007D2CC8">
              <w:rPr>
                <w:color w:val="000000"/>
              </w:rPr>
              <w:t>е</w:t>
            </w:r>
            <w:r w:rsidRPr="007D2CC8">
              <w:rPr>
                <w:color w:val="000000"/>
              </w:rPr>
              <w:t>бенка (детей) на территории Чувашской Ре</w:t>
            </w:r>
            <w:r w:rsidRPr="007D2CC8">
              <w:rPr>
                <w:color w:val="000000"/>
              </w:rPr>
              <w:t>с</w:t>
            </w:r>
            <w:r w:rsidRPr="007D2CC8">
              <w:rPr>
                <w:color w:val="000000"/>
              </w:rPr>
              <w:t>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регионального проекта "Поддержка семей, имеющих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Назначение и выплата единовременного д</w:t>
            </w:r>
            <w:r w:rsidRPr="007D2CC8">
              <w:rPr>
                <w:color w:val="000000"/>
              </w:rPr>
              <w:t>е</w:t>
            </w:r>
            <w:r w:rsidRPr="007D2CC8">
              <w:rPr>
                <w:color w:val="000000"/>
              </w:rPr>
              <w:t>нежного пособия гражданам, усыновившим (удочерившим) ребенка (детей) на территории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Ц71Е312060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Охрана семьи и детства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7 397 660,55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"Обеспечение граждан доступным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7 397 660,55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строительства ж</w:t>
            </w:r>
            <w:r w:rsidRPr="007D2CC8">
              <w:rPr>
                <w:color w:val="000000"/>
              </w:rPr>
              <w:t>и</w:t>
            </w:r>
            <w:r w:rsidRPr="007D2CC8">
              <w:rPr>
                <w:color w:val="000000"/>
              </w:rPr>
              <w:t>лья в Комсомольском районе" муниципальной программы Комсомольского района Чува</w:t>
            </w:r>
            <w:r w:rsidRPr="007D2CC8">
              <w:rPr>
                <w:color w:val="000000"/>
              </w:rPr>
              <w:t>ш</w:t>
            </w:r>
            <w:r w:rsidRPr="007D2CC8">
              <w:rPr>
                <w:color w:val="000000"/>
              </w:rPr>
              <w:t>ской Республики "Обеспечение граждан до</w:t>
            </w:r>
            <w:r w:rsidRPr="007D2CC8">
              <w:rPr>
                <w:color w:val="000000"/>
              </w:rPr>
              <w:t>с</w:t>
            </w:r>
            <w:r w:rsidRPr="007D2CC8">
              <w:rPr>
                <w:color w:val="000000"/>
              </w:rPr>
              <w:t>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Основное мероприятие "Реализация </w:t>
            </w:r>
            <w:r w:rsidRPr="007D2CC8">
              <w:rPr>
                <w:color w:val="000000"/>
              </w:rPr>
              <w:lastRenderedPageBreak/>
              <w:t>отдельных мероприятий регионального проекта "Жилье"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А21F100</w:t>
            </w:r>
            <w:r w:rsidRPr="007D2CC8">
              <w:rPr>
                <w:color w:val="000000"/>
              </w:rPr>
              <w:lastRenderedPageBreak/>
              <w:t>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w:t>
            </w:r>
            <w:r w:rsidRPr="007D2CC8">
              <w:rPr>
                <w:color w:val="000000"/>
              </w:rPr>
              <w:lastRenderedPageBreak/>
              <w:t>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w:t>
            </w:r>
            <w:r w:rsidRPr="007D2CC8">
              <w:rPr>
                <w:color w:val="000000"/>
              </w:rPr>
              <w:t>п</w:t>
            </w:r>
            <w:r w:rsidRPr="007D2CC8">
              <w:rPr>
                <w:color w:val="000000"/>
              </w:rPr>
              <w:t>ным и комфортным жильем и коммунальными услугами граждан Российской Федерации"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Социальные выплаты гражданам, кроме пу</w:t>
            </w:r>
            <w:r w:rsidRPr="007D2CC8">
              <w:rPr>
                <w:color w:val="000000"/>
              </w:rPr>
              <w:t>б</w:t>
            </w:r>
            <w:r w:rsidRPr="007D2CC8">
              <w:rPr>
                <w:color w:val="000000"/>
              </w:rPr>
              <w:t>личных нормативных социальных выплат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"Обеспечение жилыми пом</w:t>
            </w:r>
            <w:r w:rsidRPr="007D2CC8">
              <w:rPr>
                <w:color w:val="000000"/>
              </w:rPr>
              <w:t>е</w:t>
            </w:r>
            <w:r w:rsidRPr="007D2CC8">
              <w:rPr>
                <w:color w:val="000000"/>
              </w:rPr>
              <w:t>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963 930,00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"Обеспечение детей-сирот и детей, оставшихся без попечения род</w:t>
            </w:r>
            <w:r w:rsidRPr="007D2CC8">
              <w:rPr>
                <w:color w:val="000000"/>
              </w:rPr>
              <w:t>и</w:t>
            </w:r>
            <w:r w:rsidRPr="007D2CC8">
              <w:rPr>
                <w:color w:val="000000"/>
              </w:rPr>
              <w:t>телей, лиц из числа детей-сирот и детей, о</w:t>
            </w:r>
            <w:r w:rsidRPr="007D2CC8">
              <w:rPr>
                <w:color w:val="000000"/>
              </w:rPr>
              <w:t>с</w:t>
            </w:r>
            <w:r w:rsidRPr="007D2CC8">
              <w:rPr>
                <w:color w:val="000000"/>
              </w:rPr>
              <w:t>тавшихся без попечения родителей жилыми помещениями"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963 930,00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963 930,00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963 930,00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Бюджетные инвестиции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963 930,00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обр</w:t>
            </w:r>
            <w:r w:rsidRPr="007D2CC8">
              <w:rPr>
                <w:color w:val="000000"/>
              </w:rPr>
              <w:t>а</w:t>
            </w:r>
            <w:r w:rsidRPr="007D2CC8">
              <w:rPr>
                <w:color w:val="000000"/>
              </w:rPr>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"Поддержка развития образов</w:t>
            </w:r>
            <w:r w:rsidRPr="007D2CC8">
              <w:rPr>
                <w:color w:val="000000"/>
              </w:rPr>
              <w:t>а</w:t>
            </w:r>
            <w:r w:rsidRPr="007D2CC8">
              <w:rPr>
                <w:color w:val="000000"/>
              </w:rPr>
              <w:t>ния" муниципальной программы Комсомол</w:t>
            </w:r>
            <w:r w:rsidRPr="007D2CC8">
              <w:rPr>
                <w:color w:val="000000"/>
              </w:rPr>
              <w:t>ь</w:t>
            </w:r>
            <w:r w:rsidRPr="007D2CC8">
              <w:rPr>
                <w:color w:val="000000"/>
              </w:rPr>
              <w:t xml:space="preserve">ского района </w:t>
            </w:r>
            <w:r w:rsidRPr="007D2CC8">
              <w:rPr>
                <w:color w:val="000000"/>
              </w:rPr>
              <w:lastRenderedPageBreak/>
              <w:t>Чувашской Республики "Развитие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"Меры социальной поддержки"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Выплата единовременного пособия при всех формах устройства детей, лишенных родител</w:t>
            </w:r>
            <w:r w:rsidRPr="007D2CC8">
              <w:rPr>
                <w:color w:val="000000"/>
              </w:rPr>
              <w:t>ь</w:t>
            </w:r>
            <w:r w:rsidRPr="007D2CC8">
              <w:rPr>
                <w:color w:val="000000"/>
              </w:rPr>
              <w:t>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Ц711452600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"Реализация меропри</w:t>
            </w:r>
            <w:r w:rsidRPr="007D2CC8">
              <w:rPr>
                <w:color w:val="000000"/>
              </w:rPr>
              <w:t>я</w:t>
            </w:r>
            <w:r w:rsidRPr="007D2CC8">
              <w:rPr>
                <w:color w:val="000000"/>
              </w:rPr>
              <w:t>тий регионального проекта "Поддержка семей, имеющих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Выплата единовременного пособия при всех формах устройства детей, лишенных родител</w:t>
            </w:r>
            <w:r w:rsidRPr="007D2CC8">
              <w:rPr>
                <w:color w:val="000000"/>
              </w:rPr>
              <w:t>ь</w:t>
            </w:r>
            <w:r w:rsidRPr="007D2CC8">
              <w:rPr>
                <w:color w:val="000000"/>
              </w:rPr>
              <w:t>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Социальное обеспечение и иные выплаты н</w:t>
            </w:r>
            <w:r w:rsidRPr="007D2CC8">
              <w:rPr>
                <w:color w:val="000000"/>
              </w:rPr>
              <w:t>а</w:t>
            </w:r>
            <w:r w:rsidRPr="007D2CC8">
              <w:rPr>
                <w:color w:val="000000"/>
              </w:rPr>
              <w:t>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Публичные нормативные социальные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Ц71Е352600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-87 400,00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Физическая культура и спорт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-400 000,00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Массовый спорт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ф</w:t>
            </w:r>
            <w:r w:rsidRPr="007D2CC8">
              <w:rPr>
                <w:color w:val="000000"/>
              </w:rPr>
              <w:t>и</w:t>
            </w:r>
            <w:r w:rsidRPr="007D2CC8">
              <w:rPr>
                <w:color w:val="000000"/>
              </w:rPr>
              <w:t>зической культуры и спорта"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"Развитие физической культуры и массового спорта" муниципальной програ</w:t>
            </w:r>
            <w:r w:rsidRPr="007D2CC8">
              <w:rPr>
                <w:color w:val="000000"/>
              </w:rPr>
              <w:t>м</w:t>
            </w:r>
            <w:r w:rsidRPr="007D2CC8">
              <w:rPr>
                <w:color w:val="000000"/>
              </w:rPr>
              <w:t>мы Комсомольского района Чувашской Ре</w:t>
            </w:r>
            <w:r w:rsidRPr="007D2CC8">
              <w:rPr>
                <w:color w:val="000000"/>
              </w:rPr>
              <w:t>с</w:t>
            </w:r>
            <w:r w:rsidRPr="007D2CC8">
              <w:rPr>
                <w:color w:val="000000"/>
              </w:rPr>
              <w:t>публики "Развитие физической культуры и спорта"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Ц510100000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 xml:space="preserve">Организация и проведение </w:t>
            </w:r>
            <w:r w:rsidRPr="007D2CC8">
              <w:rPr>
                <w:color w:val="000000"/>
              </w:rPr>
              <w:lastRenderedPageBreak/>
              <w:t>официальных фи</w:t>
            </w:r>
            <w:r w:rsidRPr="007D2CC8">
              <w:rPr>
                <w:color w:val="000000"/>
              </w:rPr>
              <w:t>з</w:t>
            </w:r>
            <w:r w:rsidRPr="007D2CC8">
              <w:rPr>
                <w:color w:val="000000"/>
              </w:rPr>
              <w:t>культурных мероприятий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Ц510171</w:t>
            </w:r>
            <w:r w:rsidRPr="007D2CC8">
              <w:rPr>
                <w:color w:val="000000"/>
              </w:rPr>
              <w:lastRenderedPageBreak/>
              <w:t>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100 000,0</w:t>
            </w:r>
            <w:r w:rsidRPr="007D2CC8">
              <w:rPr>
                <w:color w:val="000000"/>
              </w:rPr>
              <w:lastRenderedPageBreak/>
              <w:t>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Предоставление субсидий  бюджетным, авт</w:t>
            </w:r>
            <w:r w:rsidRPr="007D2CC8">
              <w:rPr>
                <w:color w:val="000000"/>
              </w:rPr>
              <w:t>о</w:t>
            </w:r>
            <w:r w:rsidRPr="007D2CC8">
              <w:rPr>
                <w:color w:val="000000"/>
              </w:rPr>
              <w:t>номным учреждениям и иным некоммерческим организациям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Ц510171390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автономным учреждениям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Ц510171390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rPr>
                <w:color w:val="000000"/>
              </w:rPr>
            </w:pPr>
            <w:r w:rsidRPr="007D2CC8">
              <w:rPr>
                <w:color w:val="000000"/>
              </w:rPr>
              <w:t>Основное мероприятие "Развитие спортивной инфраструктуры и материально-технической базы для занятий физической культурой и ма</w:t>
            </w:r>
            <w:r w:rsidRPr="007D2CC8">
              <w:rPr>
                <w:color w:val="000000"/>
              </w:rPr>
              <w:t>с</w:t>
            </w:r>
            <w:r w:rsidRPr="007D2CC8">
              <w:rPr>
                <w:color w:val="000000"/>
              </w:rPr>
              <w:t>совым спортом"</w:t>
            </w:r>
          </w:p>
          <w:p w:rsidR="007D2CC8" w:rsidRPr="007D2CC8" w:rsidRDefault="007D2CC8" w:rsidP="007D2CC8">
            <w:pPr>
              <w:widowControl w:val="0"/>
              <w:autoSpaceDE w:val="0"/>
              <w:autoSpaceDN w:val="0"/>
              <w:adjustRightInd w:val="0"/>
              <w:ind w:right="-2" w:firstLine="567"/>
              <w:jc w:val="both"/>
              <w:rPr>
                <w:color w:val="000000"/>
              </w:rPr>
            </w:pPr>
          </w:p>
          <w:p w:rsidR="007D2CC8" w:rsidRPr="007D2CC8" w:rsidRDefault="007D2CC8" w:rsidP="007D2CC8">
            <w:pPr>
              <w:widowControl w:val="0"/>
              <w:autoSpaceDE w:val="0"/>
              <w:autoSpaceDN w:val="0"/>
              <w:adjustRightInd w:val="0"/>
              <w:ind w:right="-2" w:firstLine="567"/>
              <w:jc w:val="both"/>
            </w:pP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Ц510300000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Строительство (реконструкция) муниципал</w:t>
            </w:r>
            <w:r w:rsidRPr="007D2CC8">
              <w:rPr>
                <w:color w:val="000000"/>
              </w:rPr>
              <w:t>ь</w:t>
            </w:r>
            <w:r w:rsidRPr="007D2CC8">
              <w:rPr>
                <w:color w:val="000000"/>
              </w:rPr>
              <w:t>ных спортивных объектов. Развитие комм</w:t>
            </w:r>
            <w:r w:rsidRPr="007D2CC8">
              <w:rPr>
                <w:color w:val="000000"/>
              </w:rPr>
              <w:t>у</w:t>
            </w:r>
            <w:r w:rsidRPr="007D2CC8">
              <w:rPr>
                <w:color w:val="000000"/>
              </w:rPr>
              <w:t>нальной и инженерной инфраструктуры (за счет собственных средств)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Ц510371460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Капитальные вложения в объекты государс</w:t>
            </w:r>
            <w:r w:rsidRPr="007D2CC8">
              <w:rPr>
                <w:color w:val="000000"/>
              </w:rPr>
              <w:t>т</w:t>
            </w:r>
            <w:r w:rsidRPr="007D2CC8">
              <w:rPr>
                <w:color w:val="000000"/>
              </w:rPr>
              <w:t>венной (муниципальной) собственности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Ц510371460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 бюджетным и автономным учрежд</w:t>
            </w:r>
            <w:r w:rsidRPr="007D2CC8">
              <w:rPr>
                <w:color w:val="000000"/>
              </w:rPr>
              <w:t>е</w:t>
            </w:r>
            <w:r w:rsidRPr="007D2CC8">
              <w:rPr>
                <w:color w:val="000000"/>
              </w:rPr>
              <w:t>ниям, государственным (муниципальным) ун</w:t>
            </w:r>
            <w:r w:rsidRPr="007D2CC8">
              <w:rPr>
                <w:color w:val="000000"/>
              </w:rPr>
              <w:t>и</w:t>
            </w:r>
            <w:r w:rsidRPr="007D2CC8">
              <w:rPr>
                <w:color w:val="000000"/>
              </w:rPr>
              <w:t>тарным предприятиям на осуществление кап</w:t>
            </w:r>
            <w:r w:rsidRPr="007D2CC8">
              <w:rPr>
                <w:color w:val="000000"/>
              </w:rPr>
              <w:t>и</w:t>
            </w:r>
            <w:r w:rsidRPr="007D2CC8">
              <w:rPr>
                <w:color w:val="000000"/>
              </w:rPr>
              <w:t>тальных вложений в объекты капитального строительства государственной (муниципал</w:t>
            </w:r>
            <w:r w:rsidRPr="007D2CC8">
              <w:rPr>
                <w:color w:val="000000"/>
              </w:rPr>
              <w:t>ь</w:t>
            </w:r>
            <w:r w:rsidRPr="007D2CC8">
              <w:rPr>
                <w:color w:val="000000"/>
              </w:rPr>
              <w:t>ной) собственности или приобретение недв</w:t>
            </w:r>
            <w:r w:rsidRPr="007D2CC8">
              <w:rPr>
                <w:color w:val="000000"/>
              </w:rPr>
              <w:t>и</w:t>
            </w:r>
            <w:r w:rsidRPr="007D2CC8">
              <w:rPr>
                <w:color w:val="000000"/>
              </w:rPr>
              <w:t>жимого имущества в государственную (мун</w:t>
            </w:r>
            <w:r w:rsidRPr="007D2CC8">
              <w:rPr>
                <w:color w:val="000000"/>
              </w:rPr>
              <w:t>и</w:t>
            </w:r>
            <w:r w:rsidRPr="007D2CC8">
              <w:rPr>
                <w:color w:val="000000"/>
              </w:rPr>
              <w:t>ципальную) собственность</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11</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Ц510371460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460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-500 000,00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b/>
                <w:bCs/>
                <w:color w:val="000000"/>
              </w:rPr>
              <w:t>Межбюджетные трансферты общего хара</w:t>
            </w:r>
            <w:r w:rsidRPr="007D2CC8">
              <w:rPr>
                <w:b/>
                <w:bCs/>
                <w:color w:val="000000"/>
              </w:rPr>
              <w:t>к</w:t>
            </w:r>
            <w:r w:rsidRPr="007D2CC8">
              <w:rPr>
                <w:b/>
                <w:bCs/>
                <w:color w:val="000000"/>
              </w:rPr>
              <w:t>тера бюджетам субъектов Российской Фед</w:t>
            </w:r>
            <w:r w:rsidRPr="007D2CC8">
              <w:rPr>
                <w:b/>
                <w:bCs/>
                <w:color w:val="000000"/>
              </w:rPr>
              <w:t>е</w:t>
            </w:r>
            <w:r w:rsidRPr="007D2CC8">
              <w:rPr>
                <w:b/>
                <w:bCs/>
                <w:color w:val="000000"/>
              </w:rPr>
              <w:t>рации и муниципальных образований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9 994 530,00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Иные дотации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"Совершенствование бюдже</w:t>
            </w:r>
            <w:r w:rsidRPr="007D2CC8">
              <w:rPr>
                <w:color w:val="000000"/>
              </w:rPr>
              <w:t>т</w:t>
            </w:r>
            <w:r w:rsidRPr="007D2CC8">
              <w:rPr>
                <w:color w:val="000000"/>
              </w:rPr>
              <w:t xml:space="preserve">ной </w:t>
            </w:r>
            <w:r w:rsidRPr="007D2CC8">
              <w:rPr>
                <w:color w:val="000000"/>
              </w:rPr>
              <w:lastRenderedPageBreak/>
              <w:t>политики и эффективное использование бюджетного потенциала " муниципальной пр</w:t>
            </w:r>
            <w:r w:rsidRPr="007D2CC8">
              <w:rPr>
                <w:color w:val="000000"/>
              </w:rPr>
              <w:t>о</w:t>
            </w:r>
            <w:r w:rsidRPr="007D2CC8">
              <w:rPr>
                <w:color w:val="000000"/>
              </w:rPr>
              <w:t>граммы Комсомольского района Чувашской Республики "Управление общественными ф</w:t>
            </w:r>
            <w:r w:rsidRPr="007D2CC8">
              <w:rPr>
                <w:color w:val="000000"/>
              </w:rPr>
              <w:t>и</w:t>
            </w:r>
            <w:r w:rsidRPr="007D2CC8">
              <w:rPr>
                <w:color w:val="000000"/>
              </w:rPr>
              <w:t>нансами и муниципальным долгом"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Основное мероприятие "Осуществление мер финансовой поддержки бюджетов муниц</w:t>
            </w:r>
            <w:r w:rsidRPr="007D2CC8">
              <w:rPr>
                <w:color w:val="000000"/>
              </w:rPr>
              <w:t>и</w:t>
            </w:r>
            <w:r w:rsidRPr="007D2CC8">
              <w:rPr>
                <w:color w:val="000000"/>
              </w:rPr>
              <w:t>пальных районов, городских округов и посел</w:t>
            </w:r>
            <w:r w:rsidRPr="007D2CC8">
              <w:rPr>
                <w:color w:val="000000"/>
              </w:rPr>
              <w:t>е</w:t>
            </w:r>
            <w:r w:rsidRPr="007D2CC8">
              <w:rPr>
                <w:color w:val="000000"/>
              </w:rPr>
              <w:t>ний, направленных на обеспечение их сбала</w:t>
            </w:r>
            <w:r w:rsidRPr="007D2CC8">
              <w:rPr>
                <w:color w:val="000000"/>
              </w:rPr>
              <w:t>н</w:t>
            </w:r>
            <w:r w:rsidRPr="007D2CC8">
              <w:rPr>
                <w:color w:val="000000"/>
              </w:rPr>
              <w:t>сированности и повышение уровня бюджетной обеспеченности"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Ч4104Г0040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Ч4104Г0040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Дотации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Ч4104Г0040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510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6 958 300,00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Прочие межбюджетные трансферты общего характера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Муниципальная программа Комсомольского района Чувашской Республики "Развитие сел</w:t>
            </w:r>
            <w:r w:rsidRPr="007D2CC8">
              <w:rPr>
                <w:color w:val="000000"/>
              </w:rPr>
              <w:t>ь</w:t>
            </w:r>
            <w:r w:rsidRPr="007D2CC8">
              <w:rPr>
                <w:color w:val="000000"/>
              </w:rPr>
              <w:t>ского хозяйства и регулирование рынка сел</w:t>
            </w:r>
            <w:r w:rsidRPr="007D2CC8">
              <w:rPr>
                <w:color w:val="000000"/>
              </w:rPr>
              <w:t>ь</w:t>
            </w:r>
            <w:r w:rsidRPr="007D2CC8">
              <w:rPr>
                <w:color w:val="000000"/>
              </w:rPr>
              <w:t>скохозяйственной продукции, сырья и прод</w:t>
            </w:r>
            <w:r w:rsidRPr="007D2CC8">
              <w:rPr>
                <w:color w:val="000000"/>
              </w:rPr>
              <w:t>о</w:t>
            </w:r>
            <w:r w:rsidRPr="007D2CC8">
              <w:rPr>
                <w:color w:val="000000"/>
              </w:rPr>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Ц900000000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Подпрограмма "Устойчивое развитие сельских территорий" муниципальной программы Ко</w:t>
            </w:r>
            <w:r w:rsidRPr="007D2CC8">
              <w:rPr>
                <w:color w:val="000000"/>
              </w:rPr>
              <w:t>м</w:t>
            </w:r>
            <w:r w:rsidRPr="007D2CC8">
              <w:rPr>
                <w:color w:val="000000"/>
              </w:rPr>
              <w:t>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Ц990000000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Основное мероприятие "Комплексное обус</w:t>
            </w:r>
            <w:r w:rsidRPr="007D2CC8">
              <w:rPr>
                <w:color w:val="000000"/>
              </w:rPr>
              <w:t>т</w:t>
            </w:r>
            <w:r w:rsidRPr="007D2CC8">
              <w:rPr>
                <w:color w:val="000000"/>
              </w:rPr>
              <w:t xml:space="preserve">ройство населенных пунктов, расположенных в сельской местности, объектами социальной и </w:t>
            </w:r>
            <w:r w:rsidRPr="007D2CC8">
              <w:rPr>
                <w:color w:val="000000"/>
              </w:rPr>
              <w:lastRenderedPageBreak/>
              <w:t>инженерной инфраструктуры, а также стро</w:t>
            </w:r>
            <w:r w:rsidRPr="007D2CC8">
              <w:rPr>
                <w:color w:val="000000"/>
              </w:rPr>
              <w:t>и</w:t>
            </w:r>
            <w:r w:rsidRPr="007D2CC8">
              <w:rPr>
                <w:color w:val="000000"/>
              </w:rPr>
              <w:t>тельство и реконструкция автомобильных д</w:t>
            </w:r>
            <w:r w:rsidRPr="007D2CC8">
              <w:rPr>
                <w:color w:val="000000"/>
              </w:rPr>
              <w:t>о</w:t>
            </w:r>
            <w:r w:rsidRPr="007D2CC8">
              <w:rPr>
                <w:color w:val="000000"/>
              </w:rPr>
              <w:t>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Ц990200000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lastRenderedPageBreak/>
              <w:t>Реализация проектов развития общественной инфраструктуры, основанных на местных ин</w:t>
            </w:r>
            <w:r w:rsidRPr="007D2CC8">
              <w:rPr>
                <w:color w:val="000000"/>
              </w:rPr>
              <w:t>и</w:t>
            </w:r>
            <w:r w:rsidRPr="007D2CC8">
              <w:rPr>
                <w:color w:val="000000"/>
              </w:rPr>
              <w:t>циативах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r w:rsidR="007D2CC8" w:rsidRPr="007D2CC8" w:rsidTr="0088592B">
        <w:tblPrEx>
          <w:tblCellMar>
            <w:top w:w="0" w:type="dxa"/>
            <w:bottom w:w="0" w:type="dxa"/>
          </w:tblCellMar>
        </w:tblPrEx>
        <w:trPr>
          <w:trHeight w:val="288"/>
        </w:trPr>
        <w:tc>
          <w:tcPr>
            <w:tcW w:w="501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jc w:val="both"/>
            </w:pPr>
            <w:r w:rsidRPr="007D2CC8">
              <w:rPr>
                <w:color w:val="000000"/>
              </w:rPr>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396"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73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Ц9902S6570</w:t>
            </w:r>
          </w:p>
        </w:tc>
        <w:tc>
          <w:tcPr>
            <w:tcW w:w="58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178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3 036 230,00";</w:t>
            </w:r>
          </w:p>
        </w:tc>
      </w:tr>
    </w:tbl>
    <w:p w:rsidR="007D2CC8" w:rsidRPr="007D2CC8" w:rsidRDefault="007D2CC8" w:rsidP="007D2CC8">
      <w:pPr>
        <w:pStyle w:val="ac"/>
        <w:tabs>
          <w:tab w:val="left" w:pos="1134"/>
          <w:tab w:val="left" w:pos="1276"/>
          <w:tab w:val="left" w:pos="1701"/>
          <w:tab w:val="right" w:pos="9921"/>
        </w:tabs>
        <w:ind w:right="-2" w:firstLine="567"/>
      </w:pPr>
      <w:r w:rsidRPr="007D2CC8">
        <w:t>8) дополнить приложением 8</w:t>
      </w:r>
      <w:r w:rsidRPr="007D2CC8">
        <w:rPr>
          <w:vertAlign w:val="superscript"/>
        </w:rPr>
        <w:t>1</w:t>
      </w:r>
      <w:r w:rsidRPr="007D2CC8">
        <w:t xml:space="preserve"> следующего содержания:</w:t>
      </w:r>
    </w:p>
    <w:tbl>
      <w:tblPr>
        <w:tblW w:w="10156" w:type="dxa"/>
        <w:tblInd w:w="-108" w:type="dxa"/>
        <w:tblLayout w:type="fixed"/>
        <w:tblLook w:val="0000"/>
      </w:tblPr>
      <w:tblGrid>
        <w:gridCol w:w="107"/>
        <w:gridCol w:w="3687"/>
        <w:gridCol w:w="400"/>
        <w:gridCol w:w="396"/>
        <w:gridCol w:w="1614"/>
        <w:gridCol w:w="9"/>
        <w:gridCol w:w="565"/>
        <w:gridCol w:w="9"/>
        <w:gridCol w:w="1685"/>
        <w:gridCol w:w="1611"/>
        <w:gridCol w:w="9"/>
        <w:gridCol w:w="64"/>
      </w:tblGrid>
      <w:tr w:rsidR="007D2CC8" w:rsidRPr="007D2CC8" w:rsidTr="0088592B">
        <w:tblPrEx>
          <w:tblCellMar>
            <w:top w:w="0" w:type="dxa"/>
            <w:bottom w:w="0" w:type="dxa"/>
          </w:tblCellMar>
        </w:tblPrEx>
        <w:trPr>
          <w:gridBefore w:val="1"/>
          <w:gridAfter w:val="2"/>
          <w:wBefore w:w="107" w:type="dxa"/>
          <w:wAfter w:w="73" w:type="dxa"/>
          <w:trHeight w:val="80"/>
        </w:trPr>
        <w:tc>
          <w:tcPr>
            <w:tcW w:w="3687"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400"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5889" w:type="dxa"/>
            <w:gridSpan w:val="7"/>
            <w:tcMar>
              <w:top w:w="0" w:type="dxa"/>
              <w:left w:w="0" w:type="dxa"/>
              <w:bottom w:w="0" w:type="dxa"/>
              <w:right w:w="0" w:type="dxa"/>
            </w:tcMar>
            <w:vAlign w:val="center"/>
          </w:tcPr>
          <w:p w:rsidR="007D2CC8" w:rsidRPr="007D2CC8" w:rsidRDefault="007D2CC8" w:rsidP="007D2CC8">
            <w:pPr>
              <w:pStyle w:val="ac"/>
              <w:tabs>
                <w:tab w:val="left" w:pos="1134"/>
                <w:tab w:val="left" w:pos="1276"/>
                <w:tab w:val="left" w:pos="4207"/>
                <w:tab w:val="right" w:pos="9921"/>
              </w:tabs>
              <w:ind w:right="-2" w:firstLine="567"/>
              <w:jc w:val="right"/>
              <w:rPr>
                <w:i/>
              </w:rPr>
            </w:pPr>
            <w:r w:rsidRPr="007D2CC8">
              <w:rPr>
                <w:i/>
                <w:iCs/>
              </w:rPr>
              <w:t>"Приложение</w:t>
            </w:r>
            <w:r w:rsidRPr="007D2CC8">
              <w:t>8</w:t>
            </w:r>
            <w:r w:rsidRPr="007D2CC8">
              <w:rPr>
                <w:vertAlign w:val="superscript"/>
              </w:rPr>
              <w:t>1</w:t>
            </w:r>
          </w:p>
          <w:p w:rsidR="007D2CC8" w:rsidRPr="007D2CC8" w:rsidRDefault="007D2CC8" w:rsidP="007D2CC8">
            <w:pPr>
              <w:tabs>
                <w:tab w:val="left" w:pos="4207"/>
                <w:tab w:val="right" w:pos="9921"/>
              </w:tabs>
              <w:ind w:right="-2" w:firstLine="567"/>
              <w:jc w:val="right"/>
              <w:rPr>
                <w:i/>
                <w:iCs/>
              </w:rPr>
            </w:pPr>
            <w:r w:rsidRPr="007D2CC8">
              <w:rPr>
                <w:i/>
                <w:iCs/>
              </w:rPr>
              <w:t>к решению Собрания депутатов Комсомол</w:t>
            </w:r>
            <w:r w:rsidRPr="007D2CC8">
              <w:rPr>
                <w:i/>
                <w:iCs/>
              </w:rPr>
              <w:t>ь</w:t>
            </w:r>
            <w:r w:rsidRPr="007D2CC8">
              <w:rPr>
                <w:i/>
                <w:iCs/>
              </w:rPr>
              <w:t>ского</w:t>
            </w:r>
          </w:p>
          <w:p w:rsidR="007D2CC8" w:rsidRPr="007D2CC8" w:rsidRDefault="007D2CC8" w:rsidP="007D2CC8">
            <w:pPr>
              <w:tabs>
                <w:tab w:val="left" w:pos="4207"/>
                <w:tab w:val="right" w:pos="9921"/>
              </w:tabs>
              <w:ind w:right="-2" w:firstLine="567"/>
              <w:jc w:val="right"/>
              <w:rPr>
                <w:i/>
                <w:iCs/>
              </w:rPr>
            </w:pPr>
            <w:r w:rsidRPr="007D2CC8">
              <w:rPr>
                <w:i/>
                <w:iCs/>
              </w:rPr>
              <w:t xml:space="preserve"> района Чувашской Республики </w:t>
            </w:r>
            <w:r w:rsidRPr="007D2CC8">
              <w:rPr>
                <w:i/>
              </w:rPr>
              <w:t>от 04 декабря 2018 г</w:t>
            </w:r>
            <w:r w:rsidRPr="007D2CC8">
              <w:rPr>
                <w:i/>
              </w:rPr>
              <w:t>о</w:t>
            </w:r>
            <w:r w:rsidRPr="007D2CC8">
              <w:rPr>
                <w:i/>
              </w:rPr>
              <w:t>да № 6/205 "О бюджете Комсомольского района Ч</w:t>
            </w:r>
            <w:r w:rsidRPr="007D2CC8">
              <w:rPr>
                <w:i/>
              </w:rPr>
              <w:t>у</w:t>
            </w:r>
            <w:r w:rsidRPr="007D2CC8">
              <w:rPr>
                <w:i/>
              </w:rPr>
              <w:t>вашской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 xml:space="preserve">" </w:t>
            </w:r>
          </w:p>
          <w:p w:rsidR="007D2CC8" w:rsidRPr="007D2CC8" w:rsidRDefault="007D2CC8" w:rsidP="007D2CC8">
            <w:pPr>
              <w:widowControl w:val="0"/>
              <w:autoSpaceDE w:val="0"/>
              <w:autoSpaceDN w:val="0"/>
              <w:adjustRightInd w:val="0"/>
              <w:ind w:right="-2" w:firstLine="567"/>
            </w:pPr>
          </w:p>
        </w:tc>
      </w:tr>
      <w:tr w:rsidR="007D2CC8" w:rsidRPr="007D2CC8" w:rsidTr="0088592B">
        <w:tblPrEx>
          <w:tblCellMar>
            <w:top w:w="0" w:type="dxa"/>
            <w:bottom w:w="0" w:type="dxa"/>
          </w:tblCellMar>
        </w:tblPrEx>
        <w:trPr>
          <w:gridBefore w:val="1"/>
          <w:gridAfter w:val="1"/>
          <w:wBefore w:w="107" w:type="dxa"/>
          <w:wAfter w:w="64" w:type="dxa"/>
          <w:trHeight w:val="1990"/>
        </w:trPr>
        <w:tc>
          <w:tcPr>
            <w:tcW w:w="9985" w:type="dxa"/>
            <w:gridSpan w:val="10"/>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rPr>
                <w:b/>
                <w:bCs/>
              </w:rPr>
            </w:pPr>
            <w:r w:rsidRPr="007D2CC8">
              <w:rPr>
                <w:b/>
                <w:bCs/>
              </w:rPr>
              <w:t>ИЗМЕНЕНИЕ</w:t>
            </w:r>
          </w:p>
          <w:p w:rsidR="007D2CC8" w:rsidRPr="007D2CC8" w:rsidRDefault="007D2CC8" w:rsidP="007D2CC8">
            <w:pPr>
              <w:widowControl w:val="0"/>
              <w:autoSpaceDE w:val="0"/>
              <w:autoSpaceDN w:val="0"/>
              <w:adjustRightInd w:val="0"/>
              <w:ind w:left="142" w:right="-2" w:firstLine="567"/>
              <w:jc w:val="center"/>
              <w:rPr>
                <w:b/>
                <w:bCs/>
              </w:rPr>
            </w:pPr>
            <w:r w:rsidRPr="007D2CC8">
              <w:rPr>
                <w:b/>
                <w:bCs/>
              </w:rPr>
              <w:t xml:space="preserve">распределения бюджетных ассигнований по разделам, подразделам, целевым статьям </w:t>
            </w:r>
          </w:p>
          <w:p w:rsidR="007D2CC8" w:rsidRPr="007D2CC8" w:rsidRDefault="007D2CC8" w:rsidP="007D2CC8">
            <w:pPr>
              <w:widowControl w:val="0"/>
              <w:autoSpaceDE w:val="0"/>
              <w:autoSpaceDN w:val="0"/>
              <w:adjustRightInd w:val="0"/>
              <w:ind w:left="142" w:right="-2" w:firstLine="567"/>
              <w:jc w:val="center"/>
              <w:rPr>
                <w:b/>
                <w:bCs/>
              </w:rPr>
            </w:pPr>
            <w:r w:rsidRPr="007D2CC8">
              <w:rPr>
                <w:b/>
                <w:bCs/>
              </w:rPr>
              <w:t>(муниципальным программам Комсомольского района Чувашской Республики) и группам  (группам и подгруппам) видов расходов классификации расходов бюджета Комсомольск</w:t>
            </w:r>
            <w:r w:rsidRPr="007D2CC8">
              <w:rPr>
                <w:b/>
                <w:bCs/>
              </w:rPr>
              <w:t>о</w:t>
            </w:r>
            <w:r w:rsidRPr="007D2CC8">
              <w:rPr>
                <w:b/>
                <w:bCs/>
              </w:rPr>
              <w:t>го района Чувашской Республики на 2020 и 2021 годы, предусмотренного приложением 8 к решению Собрания депутатов Комсомольского района Чувашской Республики "О бюджете Комсомольского района Чувашской Республики на 2019 год и на плановый период 2020 и 2021 г</w:t>
            </w:r>
            <w:r w:rsidRPr="007D2CC8">
              <w:rPr>
                <w:b/>
                <w:bCs/>
              </w:rPr>
              <w:t>о</w:t>
            </w:r>
            <w:r w:rsidRPr="007D2CC8">
              <w:rPr>
                <w:b/>
                <w:bCs/>
              </w:rPr>
              <w:t>дов"</w:t>
            </w:r>
          </w:p>
        </w:tc>
      </w:tr>
      <w:tr w:rsidR="007D2CC8" w:rsidRPr="007D2CC8" w:rsidTr="0088592B">
        <w:tblPrEx>
          <w:tblCellMar>
            <w:top w:w="0" w:type="dxa"/>
            <w:bottom w:w="0" w:type="dxa"/>
          </w:tblCellMar>
        </w:tblPrEx>
        <w:trPr>
          <w:gridBefore w:val="1"/>
          <w:gridAfter w:val="1"/>
          <w:wBefore w:w="107" w:type="dxa"/>
          <w:wAfter w:w="64" w:type="dxa"/>
          <w:trHeight w:val="425"/>
        </w:trPr>
        <w:tc>
          <w:tcPr>
            <w:tcW w:w="9985" w:type="dxa"/>
            <w:gridSpan w:val="10"/>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right"/>
            </w:pPr>
            <w:r w:rsidRPr="007D2CC8">
              <w:t>(рублей)</w:t>
            </w:r>
          </w:p>
        </w:tc>
      </w:tr>
      <w:tr w:rsidR="007D2CC8" w:rsidRPr="007D2CC8" w:rsidTr="0088592B">
        <w:tblPrEx>
          <w:tblCellMar>
            <w:top w:w="0" w:type="dxa"/>
            <w:bottom w:w="0" w:type="dxa"/>
          </w:tblCellMar>
        </w:tblPrEx>
        <w:trPr>
          <w:gridBefore w:val="1"/>
          <w:gridAfter w:val="1"/>
          <w:wBefore w:w="107" w:type="dxa"/>
          <w:wAfter w:w="64" w:type="dxa"/>
          <w:trHeight w:val="1018"/>
        </w:trPr>
        <w:tc>
          <w:tcPr>
            <w:tcW w:w="36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t>Подра</w:t>
            </w:r>
            <w:r w:rsidRPr="007D2CC8">
              <w:t>з</w:t>
            </w:r>
            <w:r w:rsidRPr="007D2CC8">
              <w:t>дел</w:t>
            </w:r>
          </w:p>
        </w:tc>
        <w:tc>
          <w:tcPr>
            <w:tcW w:w="16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t>Целевая статья (муниципал</w:t>
            </w:r>
            <w:r w:rsidRPr="007D2CC8">
              <w:t>ь</w:t>
            </w:r>
            <w:r w:rsidRPr="007D2CC8">
              <w:t>ные програ</w:t>
            </w:r>
            <w:r w:rsidRPr="007D2CC8">
              <w:t>м</w:t>
            </w:r>
            <w:r w:rsidRPr="007D2CC8">
              <w:t>мы)</w:t>
            </w:r>
          </w:p>
        </w:tc>
        <w:tc>
          <w:tcPr>
            <w:tcW w:w="57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t>Группа (группа и подгру</w:t>
            </w:r>
            <w:r w:rsidRPr="007D2CC8">
              <w:t>п</w:t>
            </w:r>
            <w:r w:rsidRPr="007D2CC8">
              <w:t>па) вида расх</w:t>
            </w:r>
            <w:r w:rsidRPr="007D2CC8">
              <w:t>о</w:t>
            </w:r>
            <w:r w:rsidRPr="007D2CC8">
              <w:t>дов</w:t>
            </w:r>
          </w:p>
        </w:tc>
        <w:tc>
          <w:tcPr>
            <w:tcW w:w="331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Сумма (увеличение, уменьш</w:t>
            </w:r>
            <w:r w:rsidRPr="007D2CC8">
              <w:t>е</w:t>
            </w:r>
            <w:r w:rsidRPr="007D2CC8">
              <w:t>ние(-))</w:t>
            </w:r>
          </w:p>
        </w:tc>
      </w:tr>
      <w:tr w:rsidR="007D2CC8" w:rsidRPr="007D2CC8" w:rsidTr="0088592B">
        <w:tblPrEx>
          <w:tblCellMar>
            <w:top w:w="0" w:type="dxa"/>
            <w:bottom w:w="0" w:type="dxa"/>
          </w:tblCellMar>
        </w:tblPrEx>
        <w:trPr>
          <w:gridBefore w:val="1"/>
          <w:gridAfter w:val="1"/>
          <w:wBefore w:w="107" w:type="dxa"/>
          <w:wAfter w:w="64" w:type="dxa"/>
          <w:trHeight w:val="937"/>
        </w:trPr>
        <w:tc>
          <w:tcPr>
            <w:tcW w:w="36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16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57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2020 год</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2021 год</w:t>
            </w:r>
          </w:p>
        </w:tc>
      </w:tr>
      <w:tr w:rsidR="007D2CC8" w:rsidRPr="007D2CC8" w:rsidTr="0088592B">
        <w:tblPrEx>
          <w:tblCellMar>
            <w:top w:w="0" w:type="dxa"/>
            <w:bottom w:w="0" w:type="dxa"/>
          </w:tblCellMar>
        </w:tblPrEx>
        <w:trPr>
          <w:gridBefore w:val="1"/>
          <w:gridAfter w:val="1"/>
          <w:wBefore w:w="107" w:type="dxa"/>
          <w:wAfter w:w="64" w:type="dxa"/>
          <w:trHeight w:val="350"/>
        </w:trPr>
        <w:tc>
          <w:tcPr>
            <w:tcW w:w="36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3</w:t>
            </w:r>
          </w:p>
        </w:tc>
        <w:tc>
          <w:tcPr>
            <w:tcW w:w="16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4</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5</w:t>
            </w:r>
          </w:p>
        </w:tc>
        <w:tc>
          <w:tcPr>
            <w:tcW w:w="16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6</w:t>
            </w:r>
          </w:p>
        </w:tc>
        <w:tc>
          <w:tcPr>
            <w:tcW w:w="16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t>7</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pPr>
            <w:r w:rsidRPr="007D2CC8">
              <w:rPr>
                <w:b/>
                <w:bCs/>
              </w:rPr>
              <w:t>Всего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-16 616 600,00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-980 700,00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Общегосударственные вопросы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 xml:space="preserve">Функционирование </w:t>
            </w:r>
            <w:r w:rsidRPr="007D2CC8">
              <w:lastRenderedPageBreak/>
              <w:t>Правительс</w:t>
            </w:r>
            <w:r w:rsidRPr="007D2CC8">
              <w:t>т</w:t>
            </w:r>
            <w:r w:rsidRPr="007D2CC8">
              <w:t>ва Российской Федерации, вы</w:t>
            </w:r>
            <w:r w:rsidRPr="007D2CC8">
              <w:t>с</w:t>
            </w:r>
            <w:r w:rsidRPr="007D2CC8">
              <w:t>ших исполнительных органов госуда</w:t>
            </w:r>
            <w:r w:rsidRPr="007D2CC8">
              <w:t>р</w:t>
            </w:r>
            <w:r w:rsidRPr="007D2CC8">
              <w:t>ственной власти субъектов Росси</w:t>
            </w:r>
            <w:r w:rsidRPr="007D2CC8">
              <w:t>й</w:t>
            </w:r>
            <w:r w:rsidRPr="007D2CC8">
              <w:t>ской Федерации, местных админ</w:t>
            </w:r>
            <w:r w:rsidRPr="007D2CC8">
              <w:t>и</w:t>
            </w:r>
            <w:r w:rsidRPr="007D2CC8">
              <w:t>страций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w:t>
            </w:r>
            <w:r w:rsidRPr="007D2CC8">
              <w:lastRenderedPageBreak/>
              <w:t>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w:t>
            </w:r>
            <w:r w:rsidRPr="007D2CC8">
              <w:lastRenderedPageBreak/>
              <w:t>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Муниципальная программа Ко</w:t>
            </w:r>
            <w:r w:rsidRPr="007D2CC8">
              <w:t>м</w:t>
            </w:r>
            <w:r w:rsidRPr="007D2CC8">
              <w:t>сомольского района Чувашской Республики "Обеспечение общ</w:t>
            </w:r>
            <w:r w:rsidRPr="007D2CC8">
              <w:t>е</w:t>
            </w:r>
            <w:r w:rsidRPr="007D2CC8">
              <w:t>ственного порядка и противодействие престу</w:t>
            </w:r>
            <w:r w:rsidRPr="007D2CC8">
              <w:t>п</w:t>
            </w:r>
            <w:r w:rsidRPr="007D2CC8">
              <w:t>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реализации муниц</w:t>
            </w:r>
            <w:r w:rsidRPr="007D2CC8">
              <w:t>и</w:t>
            </w:r>
            <w:r w:rsidRPr="007D2CC8">
              <w:t>пальной программы "Обеспечение общественного порядка и прот</w:t>
            </w:r>
            <w:r w:rsidRPr="007D2CC8">
              <w:t>и</w:t>
            </w:r>
            <w:r w:rsidRPr="007D2CC8">
              <w:t>водействие преступности"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А3Э0000000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"Общ</w:t>
            </w:r>
            <w:r w:rsidRPr="007D2CC8">
              <w:t>е</w:t>
            </w:r>
            <w:r w:rsidRPr="007D2CC8">
              <w:t>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А3Э0100000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деятельности адм</w:t>
            </w:r>
            <w:r w:rsidRPr="007D2CC8">
              <w:t>и</w:t>
            </w:r>
            <w:r w:rsidRPr="007D2CC8">
              <w:t>нистративных комиссий для ра</w:t>
            </w:r>
            <w:r w:rsidRPr="007D2CC8">
              <w:t>с</w:t>
            </w:r>
            <w:r w:rsidRPr="007D2CC8">
              <w:t>смотрения дел об административных правонар</w:t>
            </w:r>
            <w:r w:rsidRPr="007D2CC8">
              <w:t>у</w:t>
            </w:r>
            <w:r w:rsidRPr="007D2CC8">
              <w:t>шениях</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Закупка товаров, работ и услуг для обеспечения государственных (м</w:t>
            </w:r>
            <w:r w:rsidRPr="007D2CC8">
              <w:t>у</w:t>
            </w:r>
            <w:r w:rsidRPr="007D2CC8">
              <w:t>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Иные закупки товаров, работ и услуг для обеспечения государстве</w:t>
            </w:r>
            <w:r w:rsidRPr="007D2CC8">
              <w:t>н</w:t>
            </w:r>
            <w:r w:rsidRPr="007D2CC8">
              <w:t>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А3Э0113800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240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w:t>
            </w:r>
            <w:r w:rsidRPr="007D2CC8">
              <w:t>с</w:t>
            </w:r>
            <w:r w:rsidRPr="007D2CC8">
              <w:t>публики "Развитие потенциала муниц</w:t>
            </w:r>
            <w:r w:rsidRPr="007D2CC8">
              <w:t>и</w:t>
            </w:r>
            <w:r w:rsidRPr="007D2CC8">
              <w:t>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реализации муниц</w:t>
            </w:r>
            <w:r w:rsidRPr="007D2CC8">
              <w:t>и</w:t>
            </w:r>
            <w:r w:rsidRPr="007D2CC8">
              <w:t>пальной программы Комсомол</w:t>
            </w:r>
            <w:r w:rsidRPr="007D2CC8">
              <w:t>ь</w:t>
            </w:r>
            <w:r w:rsidRPr="007D2CC8">
              <w:t xml:space="preserve">ского района </w:t>
            </w:r>
            <w:r w:rsidRPr="007D2CC8">
              <w:lastRenderedPageBreak/>
              <w:t>Чувашской Респу</w:t>
            </w:r>
            <w:r w:rsidRPr="007D2CC8">
              <w:t>б</w:t>
            </w:r>
            <w:r w:rsidRPr="007D2CC8">
              <w:t>лики "Развитие потенциала мун</w:t>
            </w:r>
            <w:r w:rsidRPr="007D2CC8">
              <w:t>и</w:t>
            </w:r>
            <w:r w:rsidRPr="007D2CC8">
              <w:t>ципального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Ч5Э0000000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Основное мероприятие "Общ</w:t>
            </w:r>
            <w:r w:rsidRPr="007D2CC8">
              <w:t>е</w:t>
            </w:r>
            <w:r w:rsidRPr="007D2CC8">
              <w:t>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Ч5Э0100000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деятельности адм</w:t>
            </w:r>
            <w:r w:rsidRPr="007D2CC8">
              <w:t>и</w:t>
            </w:r>
            <w:r w:rsidRPr="007D2CC8">
              <w:t>нистративных комиссий для ра</w:t>
            </w:r>
            <w:r w:rsidRPr="007D2CC8">
              <w:t>с</w:t>
            </w:r>
            <w:r w:rsidRPr="007D2CC8">
              <w:t>смотрения дел об администрати</w:t>
            </w:r>
            <w:r w:rsidRPr="007D2CC8">
              <w:t>в</w:t>
            </w:r>
            <w:r w:rsidRPr="007D2CC8">
              <w:t>ных правонарушениях за счет субве</w:t>
            </w:r>
            <w:r w:rsidRPr="007D2CC8">
              <w:t>н</w:t>
            </w:r>
            <w:r w:rsidRPr="007D2CC8">
              <w:t>ции,предоставляемой из республиканского бюджета Чувашской Республ</w:t>
            </w:r>
            <w:r w:rsidRPr="007D2CC8">
              <w:t>и</w:t>
            </w:r>
            <w:r w:rsidRPr="007D2CC8">
              <w:t>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Закупка товаров, работ и услуг для обеспечения государственных (м</w:t>
            </w:r>
            <w:r w:rsidRPr="007D2CC8">
              <w:t>у</w:t>
            </w:r>
            <w:r w:rsidRPr="007D2CC8">
              <w:t>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Иные закупки товаров, работ и услуг для обеспечения государстве</w:t>
            </w:r>
            <w:r w:rsidRPr="007D2CC8">
              <w:t>н</w:t>
            </w:r>
            <w:r w:rsidRPr="007D2CC8">
              <w:t>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01</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Ч5Э0113800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240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Национальная безопасность и правоохранительная деятел</w:t>
            </w:r>
            <w:r w:rsidRPr="007D2CC8">
              <w:rPr>
                <w:b/>
                <w:bCs/>
              </w:rPr>
              <w:t>ь</w:t>
            </w:r>
            <w:r w:rsidRPr="007D2CC8">
              <w:rPr>
                <w:b/>
                <w:bCs/>
              </w:rPr>
              <w:t>ность</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Органы юстиции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w:t>
            </w:r>
            <w:r w:rsidRPr="007D2CC8">
              <w:t>с</w:t>
            </w:r>
            <w:r w:rsidRPr="007D2CC8">
              <w:t>публики "Развитие потенциала муниц</w:t>
            </w:r>
            <w:r w:rsidRPr="007D2CC8">
              <w:t>и</w:t>
            </w:r>
            <w:r w:rsidRPr="007D2CC8">
              <w:t>пального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Подпрограмма "Совершенствов</w:t>
            </w:r>
            <w:r w:rsidRPr="007D2CC8">
              <w:t>а</w:t>
            </w:r>
            <w:r w:rsidRPr="007D2CC8">
              <w:t>ние муниципального управления в сфере юстиции" муниципальной программы Комсомольского ра</w:t>
            </w:r>
            <w:r w:rsidRPr="007D2CC8">
              <w:t>й</w:t>
            </w:r>
            <w:r w:rsidRPr="007D2CC8">
              <w:t>она Чувашской Республики "Ра</w:t>
            </w:r>
            <w:r w:rsidRPr="007D2CC8">
              <w:t>з</w:t>
            </w:r>
            <w:r w:rsidRPr="007D2CC8">
              <w:t>витие потенциала муниципальн</w:t>
            </w:r>
            <w:r w:rsidRPr="007D2CC8">
              <w:t>о</w:t>
            </w:r>
            <w:r w:rsidRPr="007D2CC8">
              <w:t>го управления"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Ч540000000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Основное мероприятие "Повыш</w:t>
            </w:r>
            <w:r w:rsidRPr="007D2CC8">
              <w:t>е</w:t>
            </w:r>
            <w:r w:rsidRPr="007D2CC8">
              <w:t>ние качества и доступности гос</w:t>
            </w:r>
            <w:r w:rsidRPr="007D2CC8">
              <w:t>у</w:t>
            </w:r>
            <w:r w:rsidRPr="007D2CC8">
              <w:t>дарственных услуг в сфере гос</w:t>
            </w:r>
            <w:r w:rsidRPr="007D2CC8">
              <w:t>у</w:t>
            </w:r>
            <w:r w:rsidRPr="007D2CC8">
              <w:t>дарственной регистрации актов гражданского состояния, в том числе в электро</w:t>
            </w:r>
            <w:r w:rsidRPr="007D2CC8">
              <w:t>н</w:t>
            </w:r>
            <w:r w:rsidRPr="007D2CC8">
              <w:t>ном виде"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Ч540200000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Осуществление переданных орг</w:t>
            </w:r>
            <w:r w:rsidRPr="007D2CC8">
              <w:t>а</w:t>
            </w:r>
            <w:r w:rsidRPr="007D2CC8">
              <w:t>нам государственной власти суб</w:t>
            </w:r>
            <w:r w:rsidRPr="007D2CC8">
              <w:t>ъ</w:t>
            </w:r>
            <w:r w:rsidRPr="007D2CC8">
              <w:t>ектов Российской Федерации в соответс</w:t>
            </w:r>
            <w:r w:rsidRPr="007D2CC8">
              <w:t>т</w:t>
            </w:r>
            <w:r w:rsidRPr="007D2CC8">
              <w:t>вии с пунктом 1 статьи 4 Федерал</w:t>
            </w:r>
            <w:r w:rsidRPr="007D2CC8">
              <w:t>ь</w:t>
            </w:r>
            <w:r w:rsidRPr="007D2CC8">
              <w:t>ного закона от 15 ноября 1997 года № 143-ФЗ "Об актах гражданского состояния" полн</w:t>
            </w:r>
            <w:r w:rsidRPr="007D2CC8">
              <w:t>о</w:t>
            </w:r>
            <w:r w:rsidRPr="007D2CC8">
              <w:t>мочий Российской Федерации на госуда</w:t>
            </w:r>
            <w:r w:rsidRPr="007D2CC8">
              <w:t>р</w:t>
            </w:r>
            <w:r w:rsidRPr="007D2CC8">
              <w:t>ственную регистрацию актов гра</w:t>
            </w:r>
            <w:r w:rsidRPr="007D2CC8">
              <w:t>ж</w:t>
            </w:r>
            <w:r w:rsidRPr="007D2CC8">
              <w:t>данского состояния  за счет су</w:t>
            </w:r>
            <w:r w:rsidRPr="007D2CC8">
              <w:t>б</w:t>
            </w:r>
            <w:r w:rsidRPr="007D2CC8">
              <w:t>венции, предоставляемой из фед</w:t>
            </w:r>
            <w:r w:rsidRPr="007D2CC8">
              <w:t>е</w:t>
            </w:r>
            <w:r w:rsidRPr="007D2CC8">
              <w:t>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Ч540259300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Закупка товаров, работ и услуг для обеспечения государственных (м</w:t>
            </w:r>
            <w:r w:rsidRPr="007D2CC8">
              <w:t>у</w:t>
            </w:r>
            <w:r w:rsidRPr="007D2CC8">
              <w:t>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Ч540259300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Иные закупки товаров, работ и услуг для обеспечения государстве</w:t>
            </w:r>
            <w:r w:rsidRPr="007D2CC8">
              <w:t>н</w:t>
            </w:r>
            <w:r w:rsidRPr="007D2CC8">
              <w:t>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Ч540259300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240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245 400,00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Национальная экономика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-12 557 600,00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Сельское хозяйство и рыболовс</w:t>
            </w:r>
            <w:r w:rsidRPr="007D2CC8">
              <w:t>т</w:t>
            </w:r>
            <w:r w:rsidRPr="007D2CC8">
              <w:t>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"Развитие сельского х</w:t>
            </w:r>
            <w:r w:rsidRPr="007D2CC8">
              <w:t>о</w:t>
            </w:r>
            <w:r w:rsidRPr="007D2CC8">
              <w:t xml:space="preserve">зяйства и </w:t>
            </w:r>
            <w:r w:rsidRPr="007D2CC8">
              <w:lastRenderedPageBreak/>
              <w:t>регулирование рынка сельскохозяйс</w:t>
            </w:r>
            <w:r w:rsidRPr="007D2CC8">
              <w:t>т</w:t>
            </w:r>
            <w:r w:rsidRPr="007D2CC8">
              <w:t>венной продукции, сырья и прод</w:t>
            </w:r>
            <w:r w:rsidRPr="007D2CC8">
              <w:t>о</w:t>
            </w:r>
            <w:r w:rsidRPr="007D2CC8">
              <w:t>вольствия"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Подпрограмма "Устойчивое ра</w:t>
            </w:r>
            <w:r w:rsidRPr="007D2CC8">
              <w:t>з</w:t>
            </w:r>
            <w:r w:rsidRPr="007D2CC8">
              <w:t>витие сельских территорий" м</w:t>
            </w:r>
            <w:r w:rsidRPr="007D2CC8">
              <w:t>у</w:t>
            </w:r>
            <w:r w:rsidRPr="007D2CC8">
              <w:t>ниципальной программы Комс</w:t>
            </w:r>
            <w:r w:rsidRPr="007D2CC8">
              <w:t>о</w:t>
            </w:r>
            <w:r w:rsidRPr="007D2CC8">
              <w:t>мольского района Чувашской Республики "Ра</w:t>
            </w:r>
            <w:r w:rsidRPr="007D2CC8">
              <w:t>з</w:t>
            </w:r>
            <w:r w:rsidRPr="007D2CC8">
              <w:t>витие сельского хозяйства и регулирование рынка сельскохозяйстве</w:t>
            </w:r>
            <w:r w:rsidRPr="007D2CC8">
              <w:t>н</w:t>
            </w:r>
            <w:r w:rsidRPr="007D2CC8">
              <w:t>ной продукции, сырья и продовол</w:t>
            </w:r>
            <w:r w:rsidRPr="007D2CC8">
              <w:t>ь</w:t>
            </w:r>
            <w:r w:rsidRPr="007D2CC8">
              <w:t>ствия"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Ц990000000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"Ко</w:t>
            </w:r>
            <w:r w:rsidRPr="007D2CC8">
              <w:t>м</w:t>
            </w:r>
            <w:r w:rsidRPr="007D2CC8">
              <w:t>плексное обустройство населе</w:t>
            </w:r>
            <w:r w:rsidRPr="007D2CC8">
              <w:t>н</w:t>
            </w:r>
            <w:r w:rsidRPr="007D2CC8">
              <w:t>ных пунктов, расположенных в сел</w:t>
            </w:r>
            <w:r w:rsidRPr="007D2CC8">
              <w:t>ь</w:t>
            </w:r>
            <w:r w:rsidRPr="007D2CC8">
              <w:t>ской местности, объектами социальной и инженерной инфрастру</w:t>
            </w:r>
            <w:r w:rsidRPr="007D2CC8">
              <w:t>к</w:t>
            </w:r>
            <w:r w:rsidRPr="007D2CC8">
              <w:t>туры, а также строительство и р</w:t>
            </w:r>
            <w:r w:rsidRPr="007D2CC8">
              <w:t>е</w:t>
            </w:r>
            <w:r w:rsidRPr="007D2CC8">
              <w:t>конструкция автомобильных дорог"</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Ц990200000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Реализация проектов комплексн</w:t>
            </w:r>
            <w:r w:rsidRPr="007D2CC8">
              <w:t>о</w:t>
            </w:r>
            <w:r w:rsidRPr="007D2CC8">
              <w:t>го обустройства площадок под ко</w:t>
            </w:r>
            <w:r w:rsidRPr="007D2CC8">
              <w:t>м</w:t>
            </w:r>
            <w:r w:rsidRPr="007D2CC8">
              <w:t>пактную жилищную застройку в сельской местности в рамках  мероприятий по устойчивому развитию сельских те</w:t>
            </w:r>
            <w:r w:rsidRPr="007D2CC8">
              <w:t>р</w:t>
            </w:r>
            <w:r w:rsidRPr="007D2CC8">
              <w:t>риторий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Ц9902L5675</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Ц9902L5675</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500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Ц9902L5675</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520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-11 734 100,00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Дорожное хозяйство (дорожные фонды)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"Развитие транспортной сист</w:t>
            </w:r>
            <w:r w:rsidRPr="007D2CC8">
              <w:t>е</w:t>
            </w:r>
            <w:r w:rsidRPr="007D2CC8">
              <w:t>мы"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Подпрограмма "Безопасные и к</w:t>
            </w:r>
            <w:r w:rsidRPr="007D2CC8">
              <w:t>а</w:t>
            </w:r>
            <w:r w:rsidRPr="007D2CC8">
              <w:t>чественные автомобильные дор</w:t>
            </w:r>
            <w:r w:rsidRPr="007D2CC8">
              <w:t>о</w:t>
            </w:r>
            <w:r w:rsidRPr="007D2CC8">
              <w:t>ги" муниципальной программы Комсомольского района Чува</w:t>
            </w:r>
            <w:r w:rsidRPr="007D2CC8">
              <w:t>ш</w:t>
            </w:r>
            <w:r w:rsidRPr="007D2CC8">
              <w:t>ской Республики "Развитие тран</w:t>
            </w:r>
            <w:r w:rsidRPr="007D2CC8">
              <w:t>с</w:t>
            </w:r>
            <w:r w:rsidRPr="007D2CC8">
              <w:t>портной системы"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"Мер</w:t>
            </w:r>
            <w:r w:rsidRPr="007D2CC8">
              <w:t>о</w:t>
            </w:r>
            <w:r w:rsidRPr="007D2CC8">
              <w:t>приятия, реализуемые с привлеч</w:t>
            </w:r>
            <w:r w:rsidRPr="007D2CC8">
              <w:t>е</w:t>
            </w:r>
            <w:r w:rsidRPr="007D2CC8">
              <w:t>нием межбюджетных трансфертов бюдж</w:t>
            </w:r>
            <w:r w:rsidRPr="007D2CC8">
              <w:t>е</w:t>
            </w:r>
            <w:r w:rsidRPr="007D2CC8">
              <w:t>там другого уровня"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Ч210300000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Капитальный ремонт, ремонт и с</w:t>
            </w:r>
            <w:r w:rsidRPr="007D2CC8">
              <w:t>о</w:t>
            </w:r>
            <w:r w:rsidRPr="007D2CC8">
              <w:t>держание атомобильных дорог общего пользования местного значения вне границ населенных пунктов в границах муниципал</w:t>
            </w:r>
            <w:r w:rsidRPr="007D2CC8">
              <w:t>ь</w:t>
            </w:r>
            <w:r w:rsidRPr="007D2CC8">
              <w:t>ного района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Ч2103S4180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Закупка товаров, работ и услуг для обеспечения государственных (м</w:t>
            </w:r>
            <w:r w:rsidRPr="007D2CC8">
              <w:t>у</w:t>
            </w:r>
            <w:r w:rsidRPr="007D2CC8">
              <w:t>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Ч2103S4180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Иные закупки товаров, работ и услуг для обеспечения государс</w:t>
            </w:r>
            <w:r w:rsidRPr="007D2CC8">
              <w:t>т</w:t>
            </w:r>
            <w:r w:rsidRPr="007D2CC8">
              <w:t>венных (муниципальных) нужд</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Ч2103S4180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240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-823 500,00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Жилищно-коммунальное хозя</w:t>
            </w:r>
            <w:r w:rsidRPr="007D2CC8">
              <w:rPr>
                <w:b/>
                <w:bCs/>
              </w:rPr>
              <w:t>й</w:t>
            </w:r>
            <w:r w:rsidRPr="007D2CC8">
              <w:rPr>
                <w:b/>
                <w:bCs/>
              </w:rPr>
              <w:t>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Благоустройство</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"Формирование совреме</w:t>
            </w:r>
            <w:r w:rsidRPr="007D2CC8">
              <w:t>н</w:t>
            </w:r>
            <w:r w:rsidRPr="007D2CC8">
              <w:t>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Подпрограмма "Благоустройство дворовых и общественных терр</w:t>
            </w:r>
            <w:r w:rsidRPr="007D2CC8">
              <w:t>и</w:t>
            </w:r>
            <w:r w:rsidRPr="007D2CC8">
              <w:t>торий" муниципальной програ</w:t>
            </w:r>
            <w:r w:rsidRPr="007D2CC8">
              <w:t>м</w:t>
            </w:r>
            <w:r w:rsidRPr="007D2CC8">
              <w:t>мы Комсомольского района Ч</w:t>
            </w:r>
            <w:r w:rsidRPr="007D2CC8">
              <w:t>у</w:t>
            </w:r>
            <w:r w:rsidRPr="007D2CC8">
              <w:t xml:space="preserve">вашской Республики </w:t>
            </w:r>
            <w:r w:rsidRPr="007D2CC8">
              <w:lastRenderedPageBreak/>
              <w:t>"Формир</w:t>
            </w:r>
            <w:r w:rsidRPr="007D2CC8">
              <w:t>о</w:t>
            </w:r>
            <w:r w:rsidRPr="007D2CC8">
              <w:t>вание современной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Основное мероприятие "Реализ</w:t>
            </w:r>
            <w:r w:rsidRPr="007D2CC8">
              <w:t>а</w:t>
            </w:r>
            <w:r w:rsidRPr="007D2CC8">
              <w:t>ция мероприятий регионального проекта "Формирование комфор</w:t>
            </w:r>
            <w:r w:rsidRPr="007D2CC8">
              <w:t>т</w:t>
            </w:r>
            <w:r w:rsidRPr="007D2CC8">
              <w:t>ной горо</w:t>
            </w:r>
            <w:r w:rsidRPr="007D2CC8">
              <w:t>д</w:t>
            </w:r>
            <w:r w:rsidRPr="007D2CC8">
              <w:t>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А51F200000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Реализация программ формиров</w:t>
            </w:r>
            <w:r w:rsidRPr="007D2CC8">
              <w:t>а</w:t>
            </w:r>
            <w:r w:rsidRPr="007D2CC8">
              <w:t>ния современной городской среды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А51F2L5550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Межбюджетные трансферты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А51F2L5550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500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Субсидии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05</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А51F2L5550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520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-4 279 600,00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-132 400,00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Образование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Другие вопросы в области образ</w:t>
            </w:r>
            <w:r w:rsidRPr="007D2CC8">
              <w:t>о</w:t>
            </w:r>
            <w:r w:rsidRPr="007D2CC8">
              <w:t>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"Развитие образов</w:t>
            </w:r>
            <w:r w:rsidRPr="007D2CC8">
              <w:t>а</w:t>
            </w:r>
            <w:r w:rsidRPr="007D2CC8">
              <w:t>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реализации муниц</w:t>
            </w:r>
            <w:r w:rsidRPr="007D2CC8">
              <w:t>и</w:t>
            </w:r>
            <w:r w:rsidRPr="007D2CC8">
              <w:t>пальной программы Комсомол</w:t>
            </w:r>
            <w:r w:rsidRPr="007D2CC8">
              <w:t>ь</w:t>
            </w:r>
            <w:r w:rsidRPr="007D2CC8">
              <w:t>ского района Чувашской Республики "Ра</w:t>
            </w:r>
            <w:r w:rsidRPr="007D2CC8">
              <w:t>з</w:t>
            </w:r>
            <w:r w:rsidRPr="007D2CC8">
              <w:t>витие образования"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Ц7Э0000000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"Общ</w:t>
            </w:r>
            <w:r w:rsidRPr="007D2CC8">
              <w:t>е</w:t>
            </w:r>
            <w:r w:rsidRPr="007D2CC8">
              <w:t>программные расходы"</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Ц7Э0100000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Осуществление государственных полномочий Чувашской Респу</w:t>
            </w:r>
            <w:r w:rsidRPr="007D2CC8">
              <w:t>б</w:t>
            </w:r>
            <w:r w:rsidRPr="007D2CC8">
              <w:t>лики по организации и осущест</w:t>
            </w:r>
            <w:r w:rsidRPr="007D2CC8">
              <w:t>в</w:t>
            </w:r>
            <w:r w:rsidRPr="007D2CC8">
              <w:t>лению деятельности по опеке и попечительству за счет субве</w:t>
            </w:r>
            <w:r w:rsidRPr="007D2CC8">
              <w:t>н</w:t>
            </w:r>
            <w:r w:rsidRPr="007D2CC8">
              <w:t>ции, предоставляемой из респу</w:t>
            </w:r>
            <w:r w:rsidRPr="007D2CC8">
              <w:t>б</w:t>
            </w:r>
            <w:r w:rsidRPr="007D2CC8">
              <w:t>ликанского бюджета Чува</w:t>
            </w:r>
            <w:r w:rsidRPr="007D2CC8">
              <w:t>ш</w:t>
            </w:r>
            <w:r w:rsidRPr="007D2CC8">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Ц7Э0111990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Расходы на выплаты персоналу в ц</w:t>
            </w:r>
            <w:r w:rsidRPr="007D2CC8">
              <w:t>е</w:t>
            </w:r>
            <w:r w:rsidRPr="007D2CC8">
              <w:t>лях обеспечения выполнения функций государственными (м</w:t>
            </w:r>
            <w:r w:rsidRPr="007D2CC8">
              <w:t>у</w:t>
            </w:r>
            <w:r w:rsidRPr="007D2CC8">
              <w:t xml:space="preserve">ниципальными) органами, </w:t>
            </w:r>
            <w:r w:rsidRPr="007D2CC8">
              <w:lastRenderedPageBreak/>
              <w:t>казенными у</w:t>
            </w:r>
            <w:r w:rsidRPr="007D2CC8">
              <w:t>ч</w:t>
            </w:r>
            <w:r w:rsidRPr="007D2CC8">
              <w:t>реждениями, органами управления государстве</w:t>
            </w:r>
            <w:r w:rsidRPr="007D2CC8">
              <w:t>н</w:t>
            </w:r>
            <w:r w:rsidRPr="007D2CC8">
              <w:t>ными внебюджетными фондами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Ц7Э0111990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100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Расходы на выплаты персоналу государственных (муниципальных) о</w:t>
            </w:r>
            <w:r w:rsidRPr="007D2CC8">
              <w:t>р</w:t>
            </w:r>
            <w:r w:rsidRPr="007D2CC8">
              <w:t>ганов</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07</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09</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Ц7Э0111990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120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-24 800,00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rPr>
                <w:b/>
                <w:bCs/>
              </w:rPr>
              <w:t>Социальная политика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rPr>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rPr>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насел</w:t>
            </w:r>
            <w:r w:rsidRPr="007D2CC8">
              <w:t>е</w:t>
            </w:r>
            <w:r w:rsidRPr="007D2CC8">
              <w:t>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"Обеспечение гра</w:t>
            </w:r>
            <w:r w:rsidRPr="007D2CC8">
              <w:t>ж</w:t>
            </w:r>
            <w:r w:rsidRPr="007D2CC8">
              <w:t>дан доступным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Подпрограмма "Поддержка стро</w:t>
            </w:r>
            <w:r w:rsidRPr="007D2CC8">
              <w:t>и</w:t>
            </w:r>
            <w:r w:rsidRPr="007D2CC8">
              <w:t>тельства жилья в Комсомольском районе" муниципальной програ</w:t>
            </w:r>
            <w:r w:rsidRPr="007D2CC8">
              <w:t>м</w:t>
            </w:r>
            <w:r w:rsidRPr="007D2CC8">
              <w:t>мы Комсомольского района Ч</w:t>
            </w:r>
            <w:r w:rsidRPr="007D2CC8">
              <w:t>у</w:t>
            </w:r>
            <w:r w:rsidRPr="007D2CC8">
              <w:t>вашской Республики "Обеспеч</w:t>
            </w:r>
            <w:r w:rsidRPr="007D2CC8">
              <w:t>е</w:t>
            </w:r>
            <w:r w:rsidRPr="007D2CC8">
              <w:t>ние граждан доступным и ко</w:t>
            </w:r>
            <w:r w:rsidRPr="007D2CC8">
              <w:t>м</w:t>
            </w:r>
            <w:r w:rsidRPr="007D2CC8">
              <w:t>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"Реализ</w:t>
            </w:r>
            <w:r w:rsidRPr="007D2CC8">
              <w:t>а</w:t>
            </w:r>
            <w:r w:rsidRPr="007D2CC8">
              <w:t>ция отдельных мероприятий регионал</w:t>
            </w:r>
            <w:r w:rsidRPr="007D2CC8">
              <w:t>ь</w:t>
            </w:r>
            <w:r w:rsidRPr="007D2CC8">
              <w:t>ного проекта "Жилье"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жильем молодых с</w:t>
            </w:r>
            <w:r w:rsidRPr="007D2CC8">
              <w:t>е</w:t>
            </w:r>
            <w:r w:rsidRPr="007D2CC8">
              <w:t>мей в рамках основного мер</w:t>
            </w:r>
            <w:r w:rsidRPr="007D2CC8">
              <w:t>о</w:t>
            </w:r>
            <w:r w:rsidRPr="007D2CC8">
              <w:t>приятия "Обеспечение жильем молодых с</w:t>
            </w:r>
            <w:r w:rsidRPr="007D2CC8">
              <w:t>е</w:t>
            </w:r>
            <w:r w:rsidRPr="007D2CC8">
              <w:t>мей" государственной программы Российской Федер</w:t>
            </w:r>
            <w:r w:rsidRPr="007D2CC8">
              <w:t>а</w:t>
            </w:r>
            <w:r w:rsidRPr="007D2CC8">
              <w:t>ции "Обеспеч</w:t>
            </w:r>
            <w:r w:rsidRPr="007D2CC8">
              <w:t>е</w:t>
            </w:r>
            <w:r w:rsidRPr="007D2CC8">
              <w:t>ние доступным и комфортным жильем и комм</w:t>
            </w:r>
            <w:r w:rsidRPr="007D2CC8">
              <w:t>у</w:t>
            </w:r>
            <w:r w:rsidRPr="007D2CC8">
              <w:t>нальными услугами граждан Ро</w:t>
            </w:r>
            <w:r w:rsidRPr="007D2CC8">
              <w:t>с</w:t>
            </w:r>
            <w:r w:rsidRPr="007D2CC8">
              <w:t>сийской Федерации"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 xml:space="preserve">Социальные выплаты гражданам, кроме публичных </w:t>
            </w:r>
            <w:r w:rsidRPr="007D2CC8">
              <w:lastRenderedPageBreak/>
              <w:t>нормативных с</w:t>
            </w:r>
            <w:r w:rsidRPr="007D2CC8">
              <w:t>о</w:t>
            </w:r>
            <w:r w:rsidRPr="007D2CC8">
              <w:t>циальных выплат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320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Муниципальная программа Ко</w:t>
            </w:r>
            <w:r w:rsidRPr="007D2CC8">
              <w:t>м</w:t>
            </w:r>
            <w:r w:rsidRPr="007D2CC8">
              <w:t>сомольского района Чувашской Республики "Развитие образов</w:t>
            </w:r>
            <w:r w:rsidRPr="007D2CC8">
              <w:t>а</w:t>
            </w:r>
            <w:r w:rsidRPr="007D2CC8">
              <w:t>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Подпрограмма "Поддержка разв</w:t>
            </w:r>
            <w:r w:rsidRPr="007D2CC8">
              <w:t>и</w:t>
            </w:r>
            <w:r w:rsidRPr="007D2CC8">
              <w:t>тия образования" муниципальной программы Комсомольского ра</w:t>
            </w:r>
            <w:r w:rsidRPr="007D2CC8">
              <w:t>й</w:t>
            </w:r>
            <w:r w:rsidRPr="007D2CC8">
              <w:t>она Чувашской Республики "Развитие обр</w:t>
            </w:r>
            <w:r w:rsidRPr="007D2CC8">
              <w:t>а</w:t>
            </w:r>
            <w:r w:rsidRPr="007D2CC8">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"Меры с</w:t>
            </w:r>
            <w:r w:rsidRPr="007D2CC8">
              <w:t>о</w:t>
            </w:r>
            <w:r w:rsidRPr="007D2CC8">
              <w:t>циальной поддержки"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Осуществление государственных полномочий Чувашской Респу</w:t>
            </w:r>
            <w:r w:rsidRPr="007D2CC8">
              <w:t>б</w:t>
            </w:r>
            <w:r w:rsidRPr="007D2CC8">
              <w:t>лики по назначению и выплате единовременного денежного пособия гражд</w:t>
            </w:r>
            <w:r w:rsidRPr="007D2CC8">
              <w:t>а</w:t>
            </w:r>
            <w:r w:rsidRPr="007D2CC8">
              <w:t>нам, усыновившим (удочерившим) ребенка (детей) на территории Чувашской Республ</w:t>
            </w:r>
            <w:r w:rsidRPr="007D2CC8">
              <w:t>и</w:t>
            </w:r>
            <w:r w:rsidRPr="007D2CC8">
              <w:t>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Публичные нормативные соц</w:t>
            </w:r>
            <w:r w:rsidRPr="007D2CC8">
              <w:t>и</w:t>
            </w:r>
            <w:r w:rsidRPr="007D2CC8">
              <w:t>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310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"Реализ</w:t>
            </w:r>
            <w:r w:rsidRPr="007D2CC8">
              <w:t>а</w:t>
            </w:r>
            <w:r w:rsidRPr="007D2CC8">
              <w:t>ция мероприятий регионального проекта "Поддержка семей, имеющих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Назначение и выплата единовр</w:t>
            </w:r>
            <w:r w:rsidRPr="007D2CC8">
              <w:t>е</w:t>
            </w:r>
            <w:r w:rsidRPr="007D2CC8">
              <w:t>менного денежного пособия гр</w:t>
            </w:r>
            <w:r w:rsidRPr="007D2CC8">
              <w:t>а</w:t>
            </w:r>
            <w:r w:rsidRPr="007D2CC8">
              <w:t>жданам, усыновившим (удоч</w:t>
            </w:r>
            <w:r w:rsidRPr="007D2CC8">
              <w:t>е</w:t>
            </w:r>
            <w:r w:rsidRPr="007D2CC8">
              <w:t>рившим) ребенка (детей) на территории Чува</w:t>
            </w:r>
            <w:r w:rsidRPr="007D2CC8">
              <w:t>ш</w:t>
            </w:r>
            <w:r w:rsidRPr="007D2CC8">
              <w:t>ской Республики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Публичные нормативные соц</w:t>
            </w:r>
            <w:r w:rsidRPr="007D2CC8">
              <w:t>и</w:t>
            </w:r>
            <w:r w:rsidRPr="007D2CC8">
              <w:t>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03</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Ц71Е312060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310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-300 000,00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-600 000,00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Охрана семьи и детства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сомольского района Чувашской Республики "Обеспечение гра</w:t>
            </w:r>
            <w:r w:rsidRPr="007D2CC8">
              <w:t>ж</w:t>
            </w:r>
            <w:r w:rsidRPr="007D2CC8">
              <w:t>дан доступным и комфортным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Подпрограмма "Поддержка стро</w:t>
            </w:r>
            <w:r w:rsidRPr="007D2CC8">
              <w:t>и</w:t>
            </w:r>
            <w:r w:rsidRPr="007D2CC8">
              <w:t>тельства жилья в Комсомольском районе" муниципальной програ</w:t>
            </w:r>
            <w:r w:rsidRPr="007D2CC8">
              <w:t>м</w:t>
            </w:r>
            <w:r w:rsidRPr="007D2CC8">
              <w:t>мы Комсомольского района Ч</w:t>
            </w:r>
            <w:r w:rsidRPr="007D2CC8">
              <w:t>у</w:t>
            </w:r>
            <w:r w:rsidRPr="007D2CC8">
              <w:t>вашской Республики "Обеспеч</w:t>
            </w:r>
            <w:r w:rsidRPr="007D2CC8">
              <w:t>е</w:t>
            </w:r>
            <w:r w:rsidRPr="007D2CC8">
              <w:t>ние граждан доступным и ко</w:t>
            </w:r>
            <w:r w:rsidRPr="007D2CC8">
              <w:t>м</w:t>
            </w:r>
            <w:r w:rsidRPr="007D2CC8">
              <w:t>фортным жильем"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"Реализ</w:t>
            </w:r>
            <w:r w:rsidRPr="007D2CC8">
              <w:t>а</w:t>
            </w:r>
            <w:r w:rsidRPr="007D2CC8">
              <w:t>ция отдельных мероприятий регионал</w:t>
            </w:r>
            <w:r w:rsidRPr="007D2CC8">
              <w:t>ь</w:t>
            </w:r>
            <w:r w:rsidRPr="007D2CC8">
              <w:t>ного проекта "Жилье"</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Обеспечение жильем молодых с</w:t>
            </w:r>
            <w:r w:rsidRPr="007D2CC8">
              <w:t>е</w:t>
            </w:r>
            <w:r w:rsidRPr="007D2CC8">
              <w:t>мей в рамках основного мер</w:t>
            </w:r>
            <w:r w:rsidRPr="007D2CC8">
              <w:t>о</w:t>
            </w:r>
            <w:r w:rsidRPr="007D2CC8">
              <w:t>приятия "Обеспечение жильем молодых с</w:t>
            </w:r>
            <w:r w:rsidRPr="007D2CC8">
              <w:t>е</w:t>
            </w:r>
            <w:r w:rsidRPr="007D2CC8">
              <w:t>мей" государственной программы Российской Федер</w:t>
            </w:r>
            <w:r w:rsidRPr="007D2CC8">
              <w:t>а</w:t>
            </w:r>
            <w:r w:rsidRPr="007D2CC8">
              <w:t>ции "Обеспеч</w:t>
            </w:r>
            <w:r w:rsidRPr="007D2CC8">
              <w:t>е</w:t>
            </w:r>
            <w:r w:rsidRPr="007D2CC8">
              <w:t>ние доступным и комфортным жильем и комм</w:t>
            </w:r>
            <w:r w:rsidRPr="007D2CC8">
              <w:t>у</w:t>
            </w:r>
            <w:r w:rsidRPr="007D2CC8">
              <w:t>нальными услугами граждан Ро</w:t>
            </w:r>
            <w:r w:rsidRPr="007D2CC8">
              <w:t>с</w:t>
            </w:r>
            <w:r w:rsidRPr="007D2CC8">
              <w:t>сийской Федерации"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Социальные выплаты гражданам, кроме публичных нормативных с</w:t>
            </w:r>
            <w:r w:rsidRPr="007D2CC8">
              <w:t>о</w:t>
            </w:r>
            <w:r w:rsidRPr="007D2CC8">
              <w:t>циальных выплат</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А21F1L4970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320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2 316 772,00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Муниципальная программа Ко</w:t>
            </w:r>
            <w:r w:rsidRPr="007D2CC8">
              <w:t>м</w:t>
            </w:r>
            <w:r w:rsidRPr="007D2CC8">
              <w:t xml:space="preserve">сомольского района Чувашской Республики "Развитие </w:t>
            </w:r>
            <w:r w:rsidRPr="007D2CC8">
              <w:lastRenderedPageBreak/>
              <w:t>образов</w:t>
            </w:r>
            <w:r w:rsidRPr="007D2CC8">
              <w:t>а</w:t>
            </w:r>
            <w:r w:rsidRPr="007D2CC8">
              <w:t>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lastRenderedPageBreak/>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Ц700000000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lastRenderedPageBreak/>
              <w:t>Подпрограмма "Поддержка разв</w:t>
            </w:r>
            <w:r w:rsidRPr="007D2CC8">
              <w:t>и</w:t>
            </w:r>
            <w:r w:rsidRPr="007D2CC8">
              <w:t>тия образования" муниципальной программы Комсомольского ра</w:t>
            </w:r>
            <w:r w:rsidRPr="007D2CC8">
              <w:t>й</w:t>
            </w:r>
            <w:r w:rsidRPr="007D2CC8">
              <w:t>она Чувашской Республики "Развитие обр</w:t>
            </w:r>
            <w:r w:rsidRPr="007D2CC8">
              <w:t>а</w:t>
            </w:r>
            <w:r w:rsidRPr="007D2CC8">
              <w:t>зования"</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Ц710000000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"Меры с</w:t>
            </w:r>
            <w:r w:rsidRPr="007D2CC8">
              <w:t>о</w:t>
            </w:r>
            <w:r w:rsidRPr="007D2CC8">
              <w:t>циальной поддержки"</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Выплата единовременного пос</w:t>
            </w:r>
            <w:r w:rsidRPr="007D2CC8">
              <w:t>о</w:t>
            </w:r>
            <w:r w:rsidRPr="007D2CC8">
              <w:t>бия при всех формах устройства детей, лишенных родительского попечения, в семью за счет су</w:t>
            </w:r>
            <w:r w:rsidRPr="007D2CC8">
              <w:t>б</w:t>
            </w:r>
            <w:r w:rsidRPr="007D2CC8">
              <w:t>венции, предоставляемой из фед</w:t>
            </w:r>
            <w:r w:rsidRPr="007D2CC8">
              <w:t>е</w:t>
            </w:r>
            <w:r w:rsidRPr="007D2CC8">
              <w:t>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Публичные нормативные соц</w:t>
            </w:r>
            <w:r w:rsidRPr="007D2CC8">
              <w:t>и</w:t>
            </w:r>
            <w:r w:rsidRPr="007D2CC8">
              <w:t>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Ц711452600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310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Основное мероприятие "Реализ</w:t>
            </w:r>
            <w:r w:rsidRPr="007D2CC8">
              <w:t>а</w:t>
            </w:r>
            <w:r w:rsidRPr="007D2CC8">
              <w:t>ция мероприятий регионального проекта "Поддержка семей, имеющих детей"</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Ц71Е300000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Выплата единовременного пос</w:t>
            </w:r>
            <w:r w:rsidRPr="007D2CC8">
              <w:t>о</w:t>
            </w:r>
            <w:r w:rsidRPr="007D2CC8">
              <w:t>бия при всех формах устройства детей, лишенных родительского попечения, в семью за счет су</w:t>
            </w:r>
            <w:r w:rsidRPr="007D2CC8">
              <w:t>б</w:t>
            </w:r>
            <w:r w:rsidRPr="007D2CC8">
              <w:t>венции, предоставляемой из фед</w:t>
            </w:r>
            <w:r w:rsidRPr="007D2CC8">
              <w:t>е</w:t>
            </w:r>
            <w:r w:rsidRPr="007D2CC8">
              <w:t>рального бюджета</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Социальное обеспечение и иные в</w:t>
            </w:r>
            <w:r w:rsidRPr="007D2CC8">
              <w:t>ы</w:t>
            </w:r>
            <w:r w:rsidRPr="007D2CC8">
              <w:t>платы населению</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300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r w:rsidR="007D2CC8" w:rsidRPr="007D2CC8" w:rsidTr="0088592B">
        <w:tblPrEx>
          <w:tblCellMar>
            <w:top w:w="0" w:type="dxa"/>
            <w:bottom w:w="0" w:type="dxa"/>
          </w:tblCellMar>
        </w:tblPrEx>
        <w:trPr>
          <w:trHeight w:val="288"/>
        </w:trPr>
        <w:tc>
          <w:tcPr>
            <w:tcW w:w="3794" w:type="dxa"/>
            <w:gridSpan w:val="2"/>
          </w:tcPr>
          <w:p w:rsidR="007D2CC8" w:rsidRPr="007D2CC8" w:rsidRDefault="007D2CC8" w:rsidP="007D2CC8">
            <w:pPr>
              <w:widowControl w:val="0"/>
              <w:autoSpaceDE w:val="0"/>
              <w:autoSpaceDN w:val="0"/>
              <w:adjustRightInd w:val="0"/>
              <w:ind w:right="-2" w:firstLine="567"/>
              <w:jc w:val="both"/>
            </w:pPr>
            <w:r w:rsidRPr="007D2CC8">
              <w:t>Публичные нормативные соц</w:t>
            </w:r>
            <w:r w:rsidRPr="007D2CC8">
              <w:t>и</w:t>
            </w:r>
            <w:r w:rsidRPr="007D2CC8">
              <w:t>альные выплаты гражданам</w:t>
            </w:r>
          </w:p>
        </w:tc>
        <w:tc>
          <w:tcPr>
            <w:tcW w:w="400"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10</w:t>
            </w:r>
          </w:p>
        </w:tc>
        <w:tc>
          <w:tcPr>
            <w:tcW w:w="396" w:type="dxa"/>
            <w:tcMar>
              <w:top w:w="0" w:type="dxa"/>
              <w:left w:w="10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t>04</w:t>
            </w:r>
          </w:p>
        </w:tc>
        <w:tc>
          <w:tcPr>
            <w:tcW w:w="1623"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Ц71Е352600</w:t>
            </w:r>
          </w:p>
        </w:tc>
        <w:tc>
          <w:tcPr>
            <w:tcW w:w="574" w:type="dxa"/>
            <w:gridSpan w:val="2"/>
            <w:tcMar>
              <w:left w:w="100" w:type="dxa"/>
            </w:tcMar>
            <w:vAlign w:val="bottom"/>
          </w:tcPr>
          <w:p w:rsidR="007D2CC8" w:rsidRPr="007D2CC8" w:rsidRDefault="007D2CC8" w:rsidP="007D2CC8">
            <w:pPr>
              <w:widowControl w:val="0"/>
              <w:autoSpaceDE w:val="0"/>
              <w:autoSpaceDN w:val="0"/>
              <w:adjustRightInd w:val="0"/>
              <w:ind w:right="-2" w:firstLine="567"/>
              <w:jc w:val="center"/>
            </w:pPr>
            <w:r w:rsidRPr="007D2CC8">
              <w:t>310</w:t>
            </w:r>
          </w:p>
        </w:tc>
        <w:tc>
          <w:tcPr>
            <w:tcW w:w="1685" w:type="dxa"/>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-90 700,00</w:t>
            </w:r>
          </w:p>
        </w:tc>
        <w:tc>
          <w:tcPr>
            <w:tcW w:w="1684" w:type="dxa"/>
            <w:gridSpan w:val="3"/>
            <w:tcMar>
              <w:left w:w="100" w:type="dxa"/>
            </w:tcMar>
            <w:vAlign w:val="bottom"/>
          </w:tcPr>
          <w:p w:rsidR="007D2CC8" w:rsidRPr="007D2CC8" w:rsidRDefault="007D2CC8" w:rsidP="007D2CC8">
            <w:pPr>
              <w:widowControl w:val="0"/>
              <w:autoSpaceDE w:val="0"/>
              <w:autoSpaceDN w:val="0"/>
              <w:adjustRightInd w:val="0"/>
              <w:ind w:right="-2" w:firstLine="567"/>
              <w:jc w:val="right"/>
            </w:pPr>
            <w:r w:rsidRPr="007D2CC8">
              <w:t>-94 300,00";</w:t>
            </w:r>
          </w:p>
        </w:tc>
      </w:tr>
    </w:tbl>
    <w:p w:rsidR="007D2CC8" w:rsidRPr="007D2CC8" w:rsidRDefault="007D2CC8" w:rsidP="007D2CC8">
      <w:pPr>
        <w:shd w:val="clear" w:color="auto" w:fill="FFFFFF"/>
        <w:tabs>
          <w:tab w:val="right" w:pos="9921"/>
        </w:tabs>
        <w:ind w:right="-2" w:firstLine="567"/>
        <w:jc w:val="both"/>
      </w:pPr>
      <w:r w:rsidRPr="007D2CC8">
        <w:t>9) приложение 9 изложить в следующей редакции:</w:t>
      </w:r>
    </w:p>
    <w:p w:rsidR="007D2CC8" w:rsidRPr="007D2CC8" w:rsidRDefault="007D2CC8" w:rsidP="007D2CC8">
      <w:pPr>
        <w:pStyle w:val="ac"/>
        <w:tabs>
          <w:tab w:val="left" w:pos="1134"/>
          <w:tab w:val="left" w:pos="1276"/>
          <w:tab w:val="left" w:pos="4207"/>
          <w:tab w:val="right" w:pos="9921"/>
        </w:tabs>
        <w:ind w:left="4253" w:right="-2" w:firstLine="567"/>
        <w:jc w:val="right"/>
        <w:rPr>
          <w:i/>
        </w:rPr>
      </w:pPr>
      <w:r w:rsidRPr="007D2CC8">
        <w:rPr>
          <w:i/>
          <w:iCs/>
        </w:rPr>
        <w:t xml:space="preserve">"Приложение </w:t>
      </w:r>
      <w:r w:rsidRPr="007D2CC8">
        <w:t>9</w:t>
      </w:r>
    </w:p>
    <w:p w:rsidR="007D2CC8" w:rsidRPr="007D2CC8" w:rsidRDefault="007D2CC8" w:rsidP="007D2CC8">
      <w:pPr>
        <w:tabs>
          <w:tab w:val="left" w:pos="4207"/>
          <w:tab w:val="right" w:pos="9921"/>
        </w:tabs>
        <w:ind w:left="4253" w:right="-2" w:firstLine="567"/>
        <w:jc w:val="right"/>
        <w:rPr>
          <w:i/>
          <w:iCs/>
        </w:rPr>
      </w:pPr>
      <w:r w:rsidRPr="007D2CC8">
        <w:rPr>
          <w:i/>
          <w:iCs/>
        </w:rPr>
        <w:lastRenderedPageBreak/>
        <w:t>к решению Собрания депутатов Комсомол</w:t>
      </w:r>
      <w:r w:rsidRPr="007D2CC8">
        <w:rPr>
          <w:i/>
          <w:iCs/>
        </w:rPr>
        <w:t>ь</w:t>
      </w:r>
      <w:r w:rsidRPr="007D2CC8">
        <w:rPr>
          <w:i/>
          <w:iCs/>
        </w:rPr>
        <w:t>ского</w:t>
      </w:r>
    </w:p>
    <w:p w:rsidR="007D2CC8" w:rsidRPr="007D2CC8" w:rsidRDefault="007D2CC8" w:rsidP="007D2CC8">
      <w:pPr>
        <w:tabs>
          <w:tab w:val="left" w:pos="4207"/>
          <w:tab w:val="right" w:pos="9921"/>
        </w:tabs>
        <w:ind w:left="4253" w:right="-2" w:firstLine="567"/>
        <w:jc w:val="right"/>
        <w:rPr>
          <w:i/>
        </w:rPr>
      </w:pPr>
      <w:r w:rsidRPr="007D2CC8">
        <w:rPr>
          <w:i/>
          <w:iCs/>
        </w:rPr>
        <w:t xml:space="preserve"> района Чувашской Республики </w:t>
      </w:r>
      <w:r w:rsidRPr="007D2CC8">
        <w:rPr>
          <w:i/>
        </w:rPr>
        <w:t>от 04 декабря 2018 года № 6/205 "О бюджете Комсомольского района Чувашской Республики на 2019 год</w:t>
      </w:r>
      <w:r w:rsidRPr="007D2CC8">
        <w:rPr>
          <w:b/>
          <w:bCs/>
          <w:i/>
        </w:rPr>
        <w:t xml:space="preserve"> </w:t>
      </w:r>
      <w:r w:rsidRPr="007D2CC8">
        <w:rPr>
          <w:bCs/>
          <w:i/>
        </w:rPr>
        <w:t>и плановый период 2020 и 2021 годов</w:t>
      </w:r>
      <w:r w:rsidRPr="007D2CC8">
        <w:rPr>
          <w:i/>
          <w:iCs/>
        </w:rPr>
        <w:t>" (в редакции решения Собрания д</w:t>
      </w:r>
      <w:r w:rsidRPr="007D2CC8">
        <w:rPr>
          <w:i/>
          <w:iCs/>
        </w:rPr>
        <w:t>е</w:t>
      </w:r>
      <w:r w:rsidRPr="007D2CC8">
        <w:rPr>
          <w:i/>
          <w:iCs/>
        </w:rPr>
        <w:t>путатов Комсомольского района Чувашской Респу</w:t>
      </w:r>
      <w:r w:rsidRPr="007D2CC8">
        <w:rPr>
          <w:i/>
          <w:iCs/>
        </w:rPr>
        <w:t>б</w:t>
      </w:r>
      <w:r w:rsidRPr="007D2CC8">
        <w:rPr>
          <w:i/>
          <w:iCs/>
        </w:rPr>
        <w:t>лики "О внесении изменений в решение   Собрания д</w:t>
      </w:r>
      <w:r w:rsidRPr="007D2CC8">
        <w:rPr>
          <w:i/>
          <w:iCs/>
        </w:rPr>
        <w:t>е</w:t>
      </w:r>
      <w:r w:rsidRPr="007D2CC8">
        <w:rPr>
          <w:i/>
          <w:iCs/>
        </w:rPr>
        <w:t>путатов Комсомольского района Чувашской Респу</w:t>
      </w:r>
      <w:r w:rsidRPr="007D2CC8">
        <w:rPr>
          <w:i/>
          <w:iCs/>
        </w:rPr>
        <w:t>б</w:t>
      </w:r>
      <w:r w:rsidRPr="007D2CC8">
        <w:rPr>
          <w:i/>
          <w:iCs/>
        </w:rPr>
        <w:t xml:space="preserve">лики </w:t>
      </w:r>
      <w:r w:rsidRPr="007D2CC8">
        <w:rPr>
          <w:i/>
        </w:rPr>
        <w:t>от 04 декабря 2018 года № 6/205 "О бюджете Комсомольского района Чувашской Республики на 2019 год</w:t>
      </w:r>
      <w:r w:rsidRPr="007D2CC8">
        <w:rPr>
          <w:b/>
          <w:bCs/>
          <w:i/>
        </w:rPr>
        <w:t xml:space="preserve"> </w:t>
      </w:r>
      <w:r w:rsidRPr="007D2CC8">
        <w:rPr>
          <w:bCs/>
          <w:i/>
        </w:rPr>
        <w:t>и плановый период 2020 и 2021 г</w:t>
      </w:r>
      <w:r w:rsidRPr="007D2CC8">
        <w:rPr>
          <w:bCs/>
          <w:i/>
        </w:rPr>
        <w:t>о</w:t>
      </w:r>
      <w:r w:rsidRPr="007D2CC8">
        <w:rPr>
          <w:bCs/>
          <w:i/>
        </w:rPr>
        <w:t>дов"</w:t>
      </w:r>
      <w:r w:rsidRPr="007D2CC8">
        <w:rPr>
          <w:i/>
          <w:iCs/>
        </w:rPr>
        <w:t>)</w:t>
      </w:r>
    </w:p>
    <w:tbl>
      <w:tblPr>
        <w:tblW w:w="10065" w:type="dxa"/>
        <w:tblLayout w:type="fixed"/>
        <w:tblLook w:val="0000"/>
      </w:tblPr>
      <w:tblGrid>
        <w:gridCol w:w="556"/>
        <w:gridCol w:w="727"/>
        <w:gridCol w:w="3924"/>
        <w:gridCol w:w="1727"/>
        <w:gridCol w:w="583"/>
        <w:gridCol w:w="332"/>
        <w:gridCol w:w="354"/>
        <w:gridCol w:w="1862"/>
      </w:tblGrid>
      <w:tr w:rsidR="007D2CC8" w:rsidRPr="007D2CC8" w:rsidTr="0088592B">
        <w:tblPrEx>
          <w:tblCellMar>
            <w:top w:w="0" w:type="dxa"/>
            <w:bottom w:w="0" w:type="dxa"/>
          </w:tblCellMar>
        </w:tblPrEx>
        <w:trPr>
          <w:trHeight w:val="1679"/>
        </w:trPr>
        <w:tc>
          <w:tcPr>
            <w:tcW w:w="10065" w:type="dxa"/>
            <w:gridSpan w:val="8"/>
            <w:tcMar>
              <w:top w:w="0" w:type="dxa"/>
              <w:left w:w="0" w:type="dxa"/>
              <w:bottom w:w="0" w:type="dxa"/>
              <w:right w:w="0" w:type="dxa"/>
            </w:tcMar>
            <w:vAlign w:val="center"/>
          </w:tcPr>
          <w:p w:rsidR="007D2CC8" w:rsidRPr="007D2CC8" w:rsidRDefault="007D2CC8" w:rsidP="007D2CC8">
            <w:pPr>
              <w:widowControl w:val="0"/>
              <w:tabs>
                <w:tab w:val="right" w:pos="9921"/>
              </w:tabs>
              <w:autoSpaceDE w:val="0"/>
              <w:autoSpaceDN w:val="0"/>
              <w:adjustRightInd w:val="0"/>
              <w:ind w:right="-2" w:firstLine="567"/>
              <w:jc w:val="center"/>
              <w:rPr>
                <w:b/>
                <w:bCs/>
              </w:rPr>
            </w:pPr>
            <w:r w:rsidRPr="007D2CC8">
              <w:rPr>
                <w:b/>
                <w:bCs/>
              </w:rPr>
              <w:t xml:space="preserve">Распределение </w:t>
            </w:r>
          </w:p>
          <w:p w:rsidR="007D2CC8" w:rsidRPr="007D2CC8" w:rsidRDefault="007D2CC8" w:rsidP="007D2CC8">
            <w:pPr>
              <w:widowControl w:val="0"/>
              <w:tabs>
                <w:tab w:val="right" w:pos="9921"/>
              </w:tabs>
              <w:autoSpaceDE w:val="0"/>
              <w:autoSpaceDN w:val="0"/>
              <w:adjustRightInd w:val="0"/>
              <w:ind w:right="-2" w:firstLine="567"/>
              <w:jc w:val="center"/>
              <w:rPr>
                <w:b/>
                <w:bCs/>
              </w:rPr>
            </w:pPr>
            <w:r w:rsidRPr="007D2CC8">
              <w:rPr>
                <w:b/>
                <w:bCs/>
              </w:rPr>
              <w:t>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Комсомольского района Чувашской Республики на 2019 год</w:t>
            </w:r>
          </w:p>
          <w:p w:rsidR="007D2CC8" w:rsidRPr="007D2CC8" w:rsidRDefault="007D2CC8" w:rsidP="007D2CC8">
            <w:pPr>
              <w:widowControl w:val="0"/>
              <w:tabs>
                <w:tab w:val="right" w:pos="9921"/>
              </w:tabs>
              <w:autoSpaceDE w:val="0"/>
              <w:autoSpaceDN w:val="0"/>
              <w:adjustRightInd w:val="0"/>
              <w:ind w:right="-2" w:firstLine="567"/>
            </w:pPr>
          </w:p>
        </w:tc>
      </w:tr>
      <w:tr w:rsidR="007D2CC8" w:rsidRPr="007D2CC8" w:rsidTr="0088592B">
        <w:tblPrEx>
          <w:tblCellMar>
            <w:top w:w="0" w:type="dxa"/>
            <w:bottom w:w="0" w:type="dxa"/>
          </w:tblCellMar>
        </w:tblPrEx>
        <w:trPr>
          <w:trHeight w:val="337"/>
        </w:trPr>
        <w:tc>
          <w:tcPr>
            <w:tcW w:w="1283" w:type="dxa"/>
            <w:gridSpan w:val="2"/>
            <w:tcMar>
              <w:top w:w="0" w:type="dxa"/>
              <w:left w:w="0" w:type="dxa"/>
              <w:bottom w:w="0" w:type="dxa"/>
              <w:right w:w="0" w:type="dxa"/>
            </w:tcMar>
            <w:vAlign w:val="center"/>
          </w:tcPr>
          <w:p w:rsidR="007D2CC8" w:rsidRPr="007D2CC8" w:rsidRDefault="007D2CC8" w:rsidP="007D2CC8">
            <w:pPr>
              <w:widowControl w:val="0"/>
              <w:tabs>
                <w:tab w:val="right" w:pos="9921"/>
              </w:tabs>
              <w:autoSpaceDE w:val="0"/>
              <w:autoSpaceDN w:val="0"/>
              <w:adjustRightInd w:val="0"/>
              <w:ind w:right="-2" w:firstLine="567"/>
              <w:jc w:val="right"/>
            </w:pPr>
          </w:p>
        </w:tc>
        <w:tc>
          <w:tcPr>
            <w:tcW w:w="8782" w:type="dxa"/>
            <w:gridSpan w:val="6"/>
            <w:tcMar>
              <w:top w:w="0" w:type="dxa"/>
              <w:left w:w="0" w:type="dxa"/>
              <w:bottom w:w="0" w:type="dxa"/>
              <w:right w:w="0" w:type="dxa"/>
            </w:tcMar>
          </w:tcPr>
          <w:p w:rsidR="007D2CC8" w:rsidRPr="007D2CC8" w:rsidRDefault="007D2CC8" w:rsidP="007D2CC8">
            <w:pPr>
              <w:widowControl w:val="0"/>
              <w:tabs>
                <w:tab w:val="right" w:pos="9921"/>
              </w:tabs>
              <w:autoSpaceDE w:val="0"/>
              <w:autoSpaceDN w:val="0"/>
              <w:adjustRightInd w:val="0"/>
              <w:ind w:right="-2" w:firstLine="567"/>
              <w:jc w:val="right"/>
              <w:rPr>
                <w:bCs/>
              </w:rPr>
            </w:pPr>
            <w:r w:rsidRPr="007D2CC8">
              <w:rPr>
                <w:bCs/>
              </w:rPr>
              <w:t>(рублей)</w:t>
            </w:r>
          </w:p>
        </w:tc>
      </w:tr>
      <w:tr w:rsidR="007D2CC8" w:rsidRPr="007D2CC8" w:rsidTr="0088592B">
        <w:tblPrEx>
          <w:tblCellMar>
            <w:top w:w="0" w:type="dxa"/>
            <w:bottom w:w="0" w:type="dxa"/>
          </w:tblCellMar>
        </w:tblPrEx>
        <w:trPr>
          <w:trHeight w:val="2029"/>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46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Наименование</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Целевая статья (г</w:t>
            </w:r>
            <w:r w:rsidRPr="007D2CC8">
              <w:rPr>
                <w:color w:val="000000"/>
              </w:rPr>
              <w:t>о</w:t>
            </w:r>
            <w:r w:rsidRPr="007D2CC8">
              <w:rPr>
                <w:color w:val="000000"/>
              </w:rPr>
              <w:t>сударственные программы и н</w:t>
            </w:r>
            <w:r w:rsidRPr="007D2CC8">
              <w:rPr>
                <w:color w:val="000000"/>
              </w:rPr>
              <w:t>е</w:t>
            </w:r>
            <w:r w:rsidRPr="007D2CC8">
              <w:rPr>
                <w:color w:val="000000"/>
              </w:rPr>
              <w:t>программные направления де</w:t>
            </w:r>
            <w:r w:rsidRPr="007D2CC8">
              <w:rPr>
                <w:color w:val="000000"/>
              </w:rPr>
              <w:t>я</w:t>
            </w:r>
            <w:r w:rsidRPr="007D2CC8">
              <w:rPr>
                <w:color w:val="000000"/>
              </w:rPr>
              <w:t>тельности)</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Группа вида расх</w:t>
            </w:r>
            <w:r w:rsidRPr="007D2CC8">
              <w:rPr>
                <w:color w:val="000000"/>
              </w:rPr>
              <w:t>о</w:t>
            </w:r>
            <w:r w:rsidRPr="007D2CC8">
              <w:rPr>
                <w:color w:val="000000"/>
              </w:rPr>
              <w:t>дов</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Раздел</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Подраздел</w:t>
            </w:r>
          </w:p>
        </w:tc>
        <w:tc>
          <w:tcPr>
            <w:tcW w:w="186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Сумма</w:t>
            </w:r>
          </w:p>
          <w:p w:rsidR="007D2CC8" w:rsidRPr="007D2CC8" w:rsidRDefault="007D2CC8" w:rsidP="007D2CC8">
            <w:pPr>
              <w:widowControl w:val="0"/>
              <w:autoSpaceDE w:val="0"/>
              <w:autoSpaceDN w:val="0"/>
              <w:adjustRightInd w:val="0"/>
              <w:ind w:right="-2" w:firstLine="567"/>
              <w:jc w:val="center"/>
              <w:rPr>
                <w:color w:val="000000"/>
              </w:rPr>
            </w:pPr>
            <w:r w:rsidRPr="007D2CC8">
              <w:rPr>
                <w:color w:val="000000"/>
              </w:rPr>
              <w:t xml:space="preserve">изменение </w:t>
            </w:r>
          </w:p>
          <w:p w:rsidR="007D2CC8" w:rsidRPr="007D2CC8" w:rsidRDefault="007D2CC8" w:rsidP="007D2CC8">
            <w:pPr>
              <w:widowControl w:val="0"/>
              <w:autoSpaceDE w:val="0"/>
              <w:autoSpaceDN w:val="0"/>
              <w:adjustRightInd w:val="0"/>
              <w:ind w:right="-2" w:firstLine="567"/>
              <w:jc w:val="center"/>
            </w:pPr>
            <w:r w:rsidRPr="007D2CC8">
              <w:rPr>
                <w:color w:val="000000"/>
              </w:rPr>
              <w:t>(увеличе-ние, умен</w:t>
            </w:r>
            <w:r w:rsidRPr="007D2CC8">
              <w:rPr>
                <w:color w:val="000000"/>
              </w:rPr>
              <w:t>ь</w:t>
            </w:r>
            <w:r w:rsidRPr="007D2CC8">
              <w:rPr>
                <w:color w:val="000000"/>
              </w:rPr>
              <w:t>ше-ние (-))</w:t>
            </w:r>
          </w:p>
        </w:tc>
      </w:tr>
      <w:tr w:rsidR="007D2CC8" w:rsidRPr="007D2CC8" w:rsidTr="0088592B">
        <w:tblPrEx>
          <w:tblCellMar>
            <w:top w:w="0" w:type="dxa"/>
            <w:bottom w:w="0" w:type="dxa"/>
          </w:tblCellMar>
        </w:tblPrEx>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1</w:t>
            </w:r>
          </w:p>
        </w:tc>
        <w:tc>
          <w:tcPr>
            <w:tcW w:w="46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6</w:t>
            </w:r>
          </w:p>
        </w:tc>
        <w:tc>
          <w:tcPr>
            <w:tcW w:w="1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jc w:val="center"/>
            </w:pPr>
            <w:r w:rsidRPr="007D2CC8">
              <w:rPr>
                <w:color w:val="000000"/>
              </w:rPr>
              <w:t>7</w:t>
            </w:r>
          </w:p>
        </w:tc>
      </w:tr>
      <w:tr w:rsidR="007D2CC8" w:rsidRPr="007D2CC8" w:rsidTr="0088592B">
        <w:tblPrEx>
          <w:tblCellMar>
            <w:top w:w="0" w:type="dxa"/>
            <w:bottom w:w="0" w:type="dxa"/>
          </w:tblCellMar>
        </w:tblPrEx>
        <w:trPr>
          <w:trHeight w:val="288"/>
        </w:trPr>
        <w:tc>
          <w:tcPr>
            <w:tcW w:w="556"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1727"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583"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332"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354"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c>
          <w:tcPr>
            <w:tcW w:w="1862" w:type="dxa"/>
            <w:tcMar>
              <w:top w:w="0" w:type="dxa"/>
              <w:left w:w="0" w:type="dxa"/>
              <w:bottom w:w="0" w:type="dxa"/>
              <w:right w:w="0" w:type="dxa"/>
            </w:tcMar>
            <w:vAlign w:val="center"/>
          </w:tcPr>
          <w:p w:rsidR="007D2CC8" w:rsidRPr="007D2CC8" w:rsidRDefault="007D2CC8" w:rsidP="007D2CC8">
            <w:pPr>
              <w:widowControl w:val="0"/>
              <w:autoSpaceDE w:val="0"/>
              <w:autoSpaceDN w:val="0"/>
              <w:adjustRightInd w:val="0"/>
              <w:ind w:right="-2" w:firstLine="567"/>
            </w:pP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Всего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570 095 681,85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"Модернизация и развитие сферы ж</w:t>
            </w:r>
            <w:r w:rsidRPr="007D2CC8">
              <w:rPr>
                <w:b/>
                <w:bCs/>
                <w:color w:val="000000"/>
              </w:rPr>
              <w:t>и</w:t>
            </w:r>
            <w:r w:rsidRPr="007D2CC8">
              <w:rPr>
                <w:b/>
                <w:bCs/>
                <w:color w:val="000000"/>
              </w:rPr>
              <w:t>лищно-коммунального хозяйства"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А100000000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1.1.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"Обеспечение населения качественной питьевой водой" муниц</w:t>
            </w:r>
            <w:r w:rsidRPr="007D2CC8">
              <w:rPr>
                <w:b/>
                <w:bCs/>
                <w:color w:val="000000"/>
              </w:rPr>
              <w:t>и</w:t>
            </w:r>
            <w:r w:rsidRPr="007D2CC8">
              <w:rPr>
                <w:b/>
                <w:bCs/>
                <w:color w:val="000000"/>
              </w:rPr>
              <w:t>пальной программы Комсомольского района Чувашской Республики "Моде</w:t>
            </w:r>
            <w:r w:rsidRPr="007D2CC8">
              <w:rPr>
                <w:b/>
                <w:bCs/>
                <w:color w:val="000000"/>
              </w:rPr>
              <w:t>р</w:t>
            </w:r>
            <w:r w:rsidRPr="007D2CC8">
              <w:rPr>
                <w:b/>
                <w:bCs/>
                <w:color w:val="000000"/>
              </w:rPr>
              <w:t xml:space="preserve">низация и развитие сферы жилищно-коммунального </w:t>
            </w:r>
            <w:r w:rsidRPr="007D2CC8">
              <w:rPr>
                <w:b/>
                <w:bCs/>
                <w:color w:val="000000"/>
              </w:rPr>
              <w:lastRenderedPageBreak/>
              <w:t>хозяйства"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lastRenderedPageBreak/>
              <w:t>А130000000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"Водоотведение и очистка бытовых сточных вод"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Строительство (реконструкция) объектов водоотведения (очистных сооружений и др.) муниципальных образований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Капитальные вложения в объекты госуда</w:t>
            </w:r>
            <w:r w:rsidRPr="007D2CC8">
              <w:rPr>
                <w:color w:val="000000"/>
              </w:rPr>
              <w:t>р</w:t>
            </w:r>
            <w:r w:rsidRPr="007D2CC8">
              <w:rPr>
                <w:color w:val="000000"/>
              </w:rPr>
              <w:t>ственной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Бюджетные инвестиции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Жилищно-коммунальное хозяйство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Коммунальное хозяйство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А130374460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"Обеспечение граждан доступным и комфортным жильем"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А200000000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11 661 399,55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2.1.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"Поддержка строител</w:t>
            </w:r>
            <w:r w:rsidRPr="007D2CC8">
              <w:rPr>
                <w:b/>
                <w:bCs/>
                <w:color w:val="000000"/>
              </w:rPr>
              <w:t>ь</w:t>
            </w:r>
            <w:r w:rsidRPr="007D2CC8">
              <w:rPr>
                <w:b/>
                <w:bCs/>
                <w:color w:val="000000"/>
              </w:rPr>
              <w:t>ства жилья в Комсомольском районе" муниципальной программы Комсомол</w:t>
            </w:r>
            <w:r w:rsidRPr="007D2CC8">
              <w:rPr>
                <w:b/>
                <w:bCs/>
                <w:color w:val="000000"/>
              </w:rPr>
              <w:t>ь</w:t>
            </w:r>
            <w:r w:rsidRPr="007D2CC8">
              <w:rPr>
                <w:b/>
                <w:bCs/>
                <w:color w:val="000000"/>
              </w:rPr>
              <w:t>ского района Чувашской Республики "Обеспечение граждан доступным и комфортным жильем"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А210000000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9 733 539,55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"Реализация о</w:t>
            </w:r>
            <w:r w:rsidRPr="007D2CC8">
              <w:rPr>
                <w:color w:val="000000"/>
              </w:rPr>
              <w:t>т</w:t>
            </w:r>
            <w:r w:rsidRPr="007D2CC8">
              <w:rPr>
                <w:color w:val="000000"/>
              </w:rPr>
              <w:t>дельных мероприятий регионального пр</w:t>
            </w:r>
            <w:r w:rsidRPr="007D2CC8">
              <w:rPr>
                <w:color w:val="000000"/>
              </w:rPr>
              <w:t>о</w:t>
            </w:r>
            <w:r w:rsidRPr="007D2CC8">
              <w:rPr>
                <w:color w:val="000000"/>
              </w:rPr>
              <w:t>екта "Жилье"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9 733 539,55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жилыми помещениями по д</w:t>
            </w:r>
            <w:r w:rsidRPr="007D2CC8">
              <w:rPr>
                <w:color w:val="000000"/>
              </w:rPr>
              <w:t>о</w:t>
            </w:r>
            <w:r w:rsidRPr="007D2CC8">
              <w:rPr>
                <w:color w:val="000000"/>
              </w:rPr>
              <w:t>говорам социального найма категорий гр</w:t>
            </w:r>
            <w:r w:rsidRPr="007D2CC8">
              <w:rPr>
                <w:color w:val="000000"/>
              </w:rPr>
              <w:t>а</w:t>
            </w:r>
            <w:r w:rsidRPr="007D2CC8">
              <w:rPr>
                <w:color w:val="000000"/>
              </w:rPr>
              <w:t>ждан, указанных в пункте 3 части 1 статьи 11 Закона Чувашской Республики от 17 о</w:t>
            </w:r>
            <w:r w:rsidRPr="007D2CC8">
              <w:rPr>
                <w:color w:val="000000"/>
              </w:rPr>
              <w:t>к</w:t>
            </w:r>
            <w:r w:rsidRPr="007D2CC8">
              <w:rPr>
                <w:color w:val="000000"/>
              </w:rPr>
              <w:t>тября 2005 года № 42 "О регулировании жилищных отношений" и состоящих на учете в качестве нуждающихся в жилых помещениях</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3 297 909,00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Функционирование Правительства Росси</w:t>
            </w:r>
            <w:r w:rsidRPr="007D2CC8">
              <w:rPr>
                <w:color w:val="000000"/>
              </w:rPr>
              <w:t>й</w:t>
            </w:r>
            <w:r w:rsidRPr="007D2CC8">
              <w:rPr>
                <w:color w:val="000000"/>
              </w:rPr>
              <w:t>ской Федерации, высших исполнительных органов государственной власти субъектов Российской Федерации, местных админис</w:t>
            </w:r>
            <w:r w:rsidRPr="007D2CC8">
              <w:rPr>
                <w:color w:val="000000"/>
              </w:rPr>
              <w:t>т</w:t>
            </w:r>
            <w:r w:rsidRPr="007D2CC8">
              <w:rPr>
                <w:color w:val="000000"/>
              </w:rPr>
              <w:t>раций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3 297 809,00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Субвенции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3 297 809,00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Жилищно-коммунальное хозяйство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3 297 809,00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Жилищное хозяйство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3 297 809,00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Осуществление государственных полном</w:t>
            </w:r>
            <w:r w:rsidRPr="007D2CC8">
              <w:rPr>
                <w:color w:val="000000"/>
              </w:rPr>
              <w:t>о</w:t>
            </w:r>
            <w:r w:rsidRPr="007D2CC8">
              <w:rPr>
                <w:color w:val="000000"/>
              </w:rPr>
              <w:t>чий Чувашской Республики по ведению учета граждан, нуждающихся в жилых п</w:t>
            </w:r>
            <w:r w:rsidRPr="007D2CC8">
              <w:rPr>
                <w:color w:val="000000"/>
              </w:rPr>
              <w:t>о</w:t>
            </w:r>
            <w:r w:rsidRPr="007D2CC8">
              <w:rPr>
                <w:color w:val="000000"/>
              </w:rPr>
              <w:t>мещениях и имеющих право на государс</w:t>
            </w:r>
            <w:r w:rsidRPr="007D2CC8">
              <w:rPr>
                <w:color w:val="000000"/>
              </w:rPr>
              <w:t>т</w:t>
            </w:r>
            <w:r w:rsidRPr="007D2CC8">
              <w:rPr>
                <w:color w:val="000000"/>
              </w:rPr>
              <w:t>венную поддержку за счет средств респу</w:t>
            </w:r>
            <w:r w:rsidRPr="007D2CC8">
              <w:rPr>
                <w:color w:val="000000"/>
              </w:rPr>
              <w:t>б</w:t>
            </w:r>
            <w:r w:rsidRPr="007D2CC8">
              <w:rPr>
                <w:color w:val="000000"/>
              </w:rPr>
              <w:t>ликанского бюджета Чувашской Республ</w:t>
            </w:r>
            <w:r w:rsidRPr="007D2CC8">
              <w:rPr>
                <w:color w:val="000000"/>
              </w:rPr>
              <w:t>и</w:t>
            </w:r>
            <w:r w:rsidRPr="007D2CC8">
              <w:rPr>
                <w:color w:val="000000"/>
              </w:rPr>
              <w:t>ки на строительство (приобретение) жилых помещений, по регистрации и учету гра</w:t>
            </w:r>
            <w:r w:rsidRPr="007D2CC8">
              <w:rPr>
                <w:color w:val="000000"/>
              </w:rPr>
              <w:t>ж</w:t>
            </w:r>
            <w:r w:rsidRPr="007D2CC8">
              <w:rPr>
                <w:color w:val="000000"/>
              </w:rPr>
              <w:t>дан, имеющих право на получение соц</w:t>
            </w:r>
            <w:r w:rsidRPr="007D2CC8">
              <w:rPr>
                <w:color w:val="000000"/>
              </w:rPr>
              <w:t>и</w:t>
            </w:r>
            <w:r w:rsidRPr="007D2CC8">
              <w:rPr>
                <w:color w:val="000000"/>
              </w:rPr>
              <w:t>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w:t>
            </w:r>
            <w:r w:rsidRPr="007D2CC8">
              <w:rPr>
                <w:color w:val="000000"/>
              </w:rPr>
              <w:t>ь</w:t>
            </w:r>
            <w:r w:rsidRPr="007D2CC8">
              <w:rPr>
                <w:color w:val="000000"/>
              </w:rPr>
              <w:t>ными районами субвенций бюджетам пос</w:t>
            </w:r>
            <w:r w:rsidRPr="007D2CC8">
              <w:rPr>
                <w:color w:val="000000"/>
              </w:rPr>
              <w:t>е</w:t>
            </w:r>
            <w:r w:rsidRPr="007D2CC8">
              <w:rPr>
                <w:color w:val="000000"/>
              </w:rPr>
              <w:t>лений для осуществления указанных гос</w:t>
            </w:r>
            <w:r w:rsidRPr="007D2CC8">
              <w:rPr>
                <w:color w:val="000000"/>
              </w:rPr>
              <w:t>у</w:t>
            </w:r>
            <w:r w:rsidRPr="007D2CC8">
              <w:rPr>
                <w:color w:val="000000"/>
              </w:rPr>
              <w:t>дарственных полномочий и полномочий по ведению учета граждан, проживающих в сельской местности, нуждающихся в ж</w:t>
            </w:r>
            <w:r w:rsidRPr="007D2CC8">
              <w:rPr>
                <w:color w:val="000000"/>
              </w:rPr>
              <w:t>и</w:t>
            </w:r>
            <w:r w:rsidRPr="007D2CC8">
              <w:rPr>
                <w:color w:val="000000"/>
              </w:rPr>
              <w:t xml:space="preserve">лых помещениях и имеющих право на </w:t>
            </w:r>
            <w:r w:rsidRPr="007D2CC8">
              <w:rPr>
                <w:color w:val="000000"/>
              </w:rPr>
              <w:lastRenderedPageBreak/>
              <w:t>г</w:t>
            </w:r>
            <w:r w:rsidRPr="007D2CC8">
              <w:rPr>
                <w:color w:val="000000"/>
              </w:rPr>
              <w:t>о</w:t>
            </w:r>
            <w:r w:rsidRPr="007D2CC8">
              <w:rPr>
                <w:color w:val="000000"/>
              </w:rPr>
              <w:t>сударственную поддержку в форме соц</w:t>
            </w:r>
            <w:r w:rsidRPr="007D2CC8">
              <w:rPr>
                <w:color w:val="000000"/>
              </w:rPr>
              <w:t>и</w:t>
            </w:r>
            <w:r w:rsidRPr="007D2CC8">
              <w:rPr>
                <w:color w:val="000000"/>
              </w:rPr>
              <w:t>альных выплат на строительство (приобр</w:t>
            </w:r>
            <w:r w:rsidRPr="007D2CC8">
              <w:rPr>
                <w:color w:val="000000"/>
              </w:rPr>
              <w:t>е</w:t>
            </w:r>
            <w:r w:rsidRPr="007D2CC8">
              <w:rPr>
                <w:color w:val="000000"/>
              </w:rPr>
              <w:t>тение) жилых помещений в сельской мес</w:t>
            </w:r>
            <w:r w:rsidRPr="007D2CC8">
              <w:rPr>
                <w:color w:val="000000"/>
              </w:rPr>
              <w:t>т</w:t>
            </w:r>
            <w:r w:rsidRPr="007D2CC8">
              <w:rPr>
                <w:color w:val="000000"/>
              </w:rPr>
              <w:t>ности в рамках устойчивого развития сел</w:t>
            </w:r>
            <w:r w:rsidRPr="007D2CC8">
              <w:rPr>
                <w:color w:val="000000"/>
              </w:rPr>
              <w:t>ь</w:t>
            </w:r>
            <w:r w:rsidRPr="007D2CC8">
              <w:rPr>
                <w:color w:val="000000"/>
              </w:rPr>
              <w:t>ских территорий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А21F112980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Субвенции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Функционирование Правительства Росси</w:t>
            </w:r>
            <w:r w:rsidRPr="007D2CC8">
              <w:rPr>
                <w:color w:val="000000"/>
              </w:rPr>
              <w:t>й</w:t>
            </w:r>
            <w:r w:rsidRPr="007D2CC8">
              <w:rPr>
                <w:color w:val="000000"/>
              </w:rPr>
              <w:t>ской Федерации, высших исполнительных органов государственной власти субъектов Российской Федерации, местных админис</w:t>
            </w:r>
            <w:r w:rsidRPr="007D2CC8">
              <w:rPr>
                <w:color w:val="000000"/>
              </w:rPr>
              <w:t>т</w:t>
            </w:r>
            <w:r w:rsidRPr="007D2CC8">
              <w:rPr>
                <w:color w:val="000000"/>
              </w:rPr>
              <w:t>раций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А21F112980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530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жильем молодых семей в ра</w:t>
            </w:r>
            <w:r w:rsidRPr="007D2CC8">
              <w:rPr>
                <w:color w:val="000000"/>
              </w:rPr>
              <w:t>м</w:t>
            </w:r>
            <w:r w:rsidRPr="007D2CC8">
              <w:rPr>
                <w:color w:val="000000"/>
              </w:rPr>
              <w:t>ках основного мероприятия "Обеспечение жильем молодых семей" государственной программы Российской Федерации "Обе</w:t>
            </w:r>
            <w:r w:rsidRPr="007D2CC8">
              <w:rPr>
                <w:color w:val="000000"/>
              </w:rPr>
              <w:t>с</w:t>
            </w:r>
            <w:r w:rsidRPr="007D2CC8">
              <w:rPr>
                <w:color w:val="000000"/>
              </w:rPr>
              <w:t>печение доступным и комфортным жильем и коммунальными услугами граждан Ро</w:t>
            </w:r>
            <w:r w:rsidRPr="007D2CC8">
              <w:rPr>
                <w:color w:val="000000"/>
              </w:rPr>
              <w:t>с</w:t>
            </w:r>
            <w:r w:rsidRPr="007D2CC8">
              <w:rPr>
                <w:color w:val="000000"/>
              </w:rPr>
              <w:t>сийской Федерации"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Социальные выплаты гражданам, кроме публичных нормативных социальных в</w:t>
            </w:r>
            <w:r w:rsidRPr="007D2CC8">
              <w:rPr>
                <w:color w:val="000000"/>
              </w:rPr>
              <w:t>ы</w:t>
            </w:r>
            <w:r w:rsidRPr="007D2CC8">
              <w:rPr>
                <w:color w:val="000000"/>
              </w:rPr>
              <w:t>плат</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Охрана семьи и детства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А21F1L4970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6 433 730,55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2.2.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"Обеспечение жилыми помещениями детей-сирот и детей, о</w:t>
            </w:r>
            <w:r w:rsidRPr="007D2CC8">
              <w:rPr>
                <w:b/>
                <w:bCs/>
                <w:color w:val="000000"/>
              </w:rPr>
              <w:t>с</w:t>
            </w:r>
            <w:r w:rsidRPr="007D2CC8">
              <w:rPr>
                <w:b/>
                <w:bCs/>
                <w:color w:val="000000"/>
              </w:rPr>
              <w:t>тавшихся без попечения родителей, лиц из числа детей-сирот и детей, оставшихся без попечения родителей" муниципал</w:t>
            </w:r>
            <w:r w:rsidRPr="007D2CC8">
              <w:rPr>
                <w:b/>
                <w:bCs/>
                <w:color w:val="000000"/>
              </w:rPr>
              <w:t>ь</w:t>
            </w:r>
            <w:r w:rsidRPr="007D2CC8">
              <w:rPr>
                <w:b/>
                <w:bCs/>
                <w:color w:val="000000"/>
              </w:rPr>
              <w:t xml:space="preserve">ной программы Комсомольского района Чувашской Республики "Обеспечение граждан доступным </w:t>
            </w:r>
            <w:r w:rsidRPr="007D2CC8">
              <w:rPr>
                <w:b/>
                <w:bCs/>
                <w:color w:val="000000"/>
              </w:rPr>
              <w:lastRenderedPageBreak/>
              <w:t>и комфортным жильем"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lastRenderedPageBreak/>
              <w:t>А220000000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"Обеспечение д</w:t>
            </w:r>
            <w:r w:rsidRPr="007D2CC8">
              <w:rPr>
                <w:color w:val="000000"/>
              </w:rPr>
              <w:t>е</w:t>
            </w:r>
            <w:r w:rsidRPr="007D2CC8">
              <w:rPr>
                <w:color w:val="000000"/>
              </w:rPr>
              <w:t>тей-сирот и детей, оставшихся без попеч</w:t>
            </w:r>
            <w:r w:rsidRPr="007D2CC8">
              <w:rPr>
                <w:color w:val="000000"/>
              </w:rPr>
              <w:t>е</w:t>
            </w:r>
            <w:r w:rsidRPr="007D2CC8">
              <w:rPr>
                <w:color w:val="000000"/>
              </w:rPr>
              <w:t>ния родителей, лиц из числа детей-сирот и детей, оставшихся без попечения родителей жилыми помещениями"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жилых помещений детям-сиротам и детям, оставшимся без попеч</w:t>
            </w:r>
            <w:r w:rsidRPr="007D2CC8">
              <w:rPr>
                <w:color w:val="000000"/>
              </w:rPr>
              <w:t>е</w:t>
            </w:r>
            <w:r w:rsidRPr="007D2CC8">
              <w:rPr>
                <w:color w:val="000000"/>
              </w:rPr>
              <w:t>ния родителей, лицам из их числа по дог</w:t>
            </w:r>
            <w:r w:rsidRPr="007D2CC8">
              <w:rPr>
                <w:color w:val="000000"/>
              </w:rPr>
              <w:t>о</w:t>
            </w:r>
            <w:r w:rsidRPr="007D2CC8">
              <w:rPr>
                <w:color w:val="000000"/>
              </w:rPr>
              <w:t>ворам найма специализированных жилых помещений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Капитальные вложения в объекты госуда</w:t>
            </w:r>
            <w:r w:rsidRPr="007D2CC8">
              <w:rPr>
                <w:color w:val="000000"/>
              </w:rPr>
              <w:t>р</w:t>
            </w:r>
            <w:r w:rsidRPr="007D2CC8">
              <w:rPr>
                <w:color w:val="000000"/>
              </w:rPr>
              <w:t>ственной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Бюджетные инвестиции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Охрана семьи и детства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А2201R0820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410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1 927 860,00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3.</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А300000000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686 500,00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3.1.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"Профилактика прав</w:t>
            </w:r>
            <w:r w:rsidRPr="007D2CC8">
              <w:rPr>
                <w:b/>
                <w:bCs/>
                <w:color w:val="000000"/>
              </w:rPr>
              <w:t>о</w:t>
            </w:r>
            <w:r w:rsidRPr="007D2CC8">
              <w:rPr>
                <w:b/>
                <w:bCs/>
                <w:color w:val="000000"/>
              </w:rPr>
              <w:t>нарушений" муниципальной программы Комсомольского района Чувашской Ре</w:t>
            </w:r>
            <w:r w:rsidRPr="007D2CC8">
              <w:rPr>
                <w:b/>
                <w:bCs/>
                <w:color w:val="000000"/>
              </w:rPr>
              <w:t>с</w:t>
            </w:r>
            <w:r w:rsidRPr="007D2CC8">
              <w:rPr>
                <w:b/>
                <w:bCs/>
                <w:color w:val="000000"/>
              </w:rPr>
              <w:t>публики "Обеспечение общественного порядка и противодействие преступн</w:t>
            </w:r>
            <w:r w:rsidRPr="007D2CC8">
              <w:rPr>
                <w:b/>
                <w:bCs/>
                <w:color w:val="000000"/>
              </w:rPr>
              <w:t>о</w:t>
            </w:r>
            <w:r w:rsidRPr="007D2CC8">
              <w:rPr>
                <w:b/>
                <w:bCs/>
                <w:color w:val="000000"/>
              </w:rPr>
              <w:t>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А310000000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81 500,00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"Дальнейшее разв</w:t>
            </w:r>
            <w:r w:rsidRPr="007D2CC8">
              <w:rPr>
                <w:color w:val="000000"/>
              </w:rPr>
              <w:t>и</w:t>
            </w:r>
            <w:r w:rsidRPr="007D2CC8">
              <w:rPr>
                <w:color w:val="000000"/>
              </w:rPr>
              <w:t>тие многоуровневой системы профилактики правонарушений"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65 500,00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Ремонт участковых пунктов полиции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Материальное стимулирование деятельн</w:t>
            </w:r>
            <w:r w:rsidRPr="007D2CC8">
              <w:rPr>
                <w:color w:val="000000"/>
              </w:rPr>
              <w:t>о</w:t>
            </w:r>
            <w:r w:rsidRPr="007D2CC8">
              <w:rPr>
                <w:color w:val="000000"/>
              </w:rPr>
              <w:t>сти народных дружинников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А310170380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Мероприятия, направленные на снижение количества преступлений, совершаемых несовершеннолетними гражданами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А310172540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А310172540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А310172540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А310172540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А310172540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"Профилактика и предупреждение рецидивной преступности, ресоциализация и адаптация лиц, освоб</w:t>
            </w:r>
            <w:r w:rsidRPr="007D2CC8">
              <w:rPr>
                <w:color w:val="000000"/>
              </w:rPr>
              <w:t>о</w:t>
            </w:r>
            <w:r w:rsidRPr="007D2CC8">
              <w:rPr>
                <w:color w:val="000000"/>
              </w:rPr>
              <w:t>дившихся из мест лишения свободы, и лиц, осужденных к уголовным наказаниям, не связанным с лишением свободы"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Реализация мероприятий, направленных на предупреждение </w:t>
            </w:r>
            <w:r w:rsidRPr="007D2CC8">
              <w:rPr>
                <w:color w:val="000000"/>
              </w:rPr>
              <w:lastRenderedPageBreak/>
              <w:t>рецидивной преступности, ресоциализацию и адаптацию лиц, освоб</w:t>
            </w:r>
            <w:r w:rsidRPr="007D2CC8">
              <w:rPr>
                <w:color w:val="000000"/>
              </w:rPr>
              <w:t>о</w:t>
            </w:r>
            <w:r w:rsidRPr="007D2CC8">
              <w:rPr>
                <w:color w:val="000000"/>
              </w:rPr>
              <w:t>дившихся из мест лишения свободы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А310272550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А310272550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А310272550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А310272550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А310272550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"Профилактика и предупреждение бытовой преступности, а также преступлений, совершенных в с</w:t>
            </w:r>
            <w:r w:rsidRPr="007D2CC8">
              <w:rPr>
                <w:color w:val="000000"/>
              </w:rPr>
              <w:t>о</w:t>
            </w:r>
            <w:r w:rsidRPr="007D2CC8">
              <w:rPr>
                <w:color w:val="000000"/>
              </w:rPr>
              <w:t>стоянии алкогольного опьянения"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Реализация мероприятий, направленных на профилактику и предупреждение бытовой преступности, а также преступлений, с</w:t>
            </w:r>
            <w:r w:rsidRPr="007D2CC8">
              <w:rPr>
                <w:color w:val="000000"/>
              </w:rPr>
              <w:t>о</w:t>
            </w:r>
            <w:r w:rsidRPr="007D2CC8">
              <w:rPr>
                <w:color w:val="000000"/>
              </w:rPr>
              <w:t>вершенных в состоянии алкогольного и наркотического опьянения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А310376280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А310376280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А310376280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А310376280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А310376280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"Информационно-методическое обеспечение профилактики правонарушений и повышение уровня пр</w:t>
            </w:r>
            <w:r w:rsidRPr="007D2CC8">
              <w:rPr>
                <w:color w:val="000000"/>
              </w:rPr>
              <w:t>а</w:t>
            </w:r>
            <w:r w:rsidRPr="007D2CC8">
              <w:rPr>
                <w:color w:val="000000"/>
              </w:rPr>
              <w:t>вовой культуры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создания и размещения в средствах массовой информации информ</w:t>
            </w:r>
            <w:r w:rsidRPr="007D2CC8">
              <w:rPr>
                <w:color w:val="000000"/>
              </w:rPr>
              <w:t>а</w:t>
            </w:r>
            <w:r w:rsidRPr="007D2CC8">
              <w:rPr>
                <w:color w:val="000000"/>
              </w:rPr>
              <w:t>ционных материалов, направленных на предупреждение отдельных видов престу</w:t>
            </w:r>
            <w:r w:rsidRPr="007D2CC8">
              <w:rPr>
                <w:color w:val="000000"/>
              </w:rPr>
              <w:t>п</w:t>
            </w:r>
            <w:r w:rsidRPr="007D2CC8">
              <w:rPr>
                <w:color w:val="000000"/>
              </w:rPr>
              <w:t>лений, социальной рекламы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А310672560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А310672560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А310672560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А310672560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А310672560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3.2.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"Профилактика незако</w:t>
            </w:r>
            <w:r w:rsidRPr="007D2CC8">
              <w:rPr>
                <w:b/>
                <w:bCs/>
                <w:color w:val="000000"/>
              </w:rPr>
              <w:t>н</w:t>
            </w:r>
            <w:r w:rsidRPr="007D2CC8">
              <w:rPr>
                <w:b/>
                <w:bCs/>
                <w:color w:val="000000"/>
              </w:rPr>
              <w:t>ного потребления наркотических средств и психотропных веществ, наркомании" муниципальной программы Комсомол</w:t>
            </w:r>
            <w:r w:rsidRPr="007D2CC8">
              <w:rPr>
                <w:b/>
                <w:bCs/>
                <w:color w:val="000000"/>
              </w:rPr>
              <w:t>ь</w:t>
            </w:r>
            <w:r w:rsidRPr="007D2CC8">
              <w:rPr>
                <w:b/>
                <w:bCs/>
                <w:color w:val="000000"/>
              </w:rPr>
              <w:t>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А320000000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"Совершенствов</w:t>
            </w:r>
            <w:r w:rsidRPr="007D2CC8">
              <w:rPr>
                <w:color w:val="000000"/>
              </w:rPr>
              <w:t>а</w:t>
            </w:r>
            <w:r w:rsidRPr="007D2CC8">
              <w:rPr>
                <w:color w:val="000000"/>
              </w:rPr>
              <w:t>ние системы мер по сокращению спроса на наркотики"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Комплексные меры противодействия зл</w:t>
            </w:r>
            <w:r w:rsidRPr="007D2CC8">
              <w:rPr>
                <w:color w:val="000000"/>
              </w:rPr>
              <w:t>о</w:t>
            </w:r>
            <w:r w:rsidRPr="007D2CC8">
              <w:rPr>
                <w:color w:val="000000"/>
              </w:rPr>
              <w:t>употреблению наркотическими средствами и их незаконному обороту в Чувашской Республике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безопасность и правоохран</w:t>
            </w:r>
            <w:r w:rsidRPr="007D2CC8">
              <w:rPr>
                <w:color w:val="000000"/>
              </w:rPr>
              <w:t>и</w:t>
            </w:r>
            <w:r w:rsidRPr="007D2CC8">
              <w:rPr>
                <w:color w:val="000000"/>
              </w:rPr>
              <w:t>тельная деятельность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А320272630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Другие вопросы в области </w:t>
            </w:r>
            <w:r w:rsidRPr="007D2CC8">
              <w:rPr>
                <w:color w:val="000000"/>
              </w:rPr>
              <w:lastRenderedPageBreak/>
              <w:t>национальной безопасности и правоохранительной де</w:t>
            </w:r>
            <w:r w:rsidRPr="007D2CC8">
              <w:rPr>
                <w:color w:val="000000"/>
              </w:rPr>
              <w:t>я</w:t>
            </w:r>
            <w:r w:rsidRPr="007D2CC8">
              <w:rPr>
                <w:color w:val="000000"/>
              </w:rPr>
              <w:t>тельности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А320272</w:t>
            </w:r>
            <w:r w:rsidRPr="007D2CC8">
              <w:rPr>
                <w:color w:val="000000"/>
              </w:rPr>
              <w:lastRenderedPageBreak/>
              <w:t>630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2</w:t>
            </w:r>
            <w:r w:rsidRPr="007D2CC8">
              <w:rPr>
                <w:color w:val="000000"/>
              </w:rPr>
              <w:lastRenderedPageBreak/>
              <w:t>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3</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lastRenderedPageBreak/>
              <w:t>3.3.</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"Предупреждение де</w:t>
            </w:r>
            <w:r w:rsidRPr="007D2CC8">
              <w:rPr>
                <w:b/>
                <w:bCs/>
                <w:color w:val="000000"/>
              </w:rPr>
              <w:t>т</w:t>
            </w:r>
            <w:r w:rsidRPr="007D2CC8">
              <w:rPr>
                <w:b/>
                <w:bCs/>
                <w:color w:val="000000"/>
              </w:rPr>
              <w:t>ской беспризорности, безнадзорности и правонарушений несовершеннолетних" муниципальной программы Комсомол</w:t>
            </w:r>
            <w:r w:rsidRPr="007D2CC8">
              <w:rPr>
                <w:b/>
                <w:bCs/>
                <w:color w:val="000000"/>
              </w:rPr>
              <w:t>ь</w:t>
            </w:r>
            <w:r w:rsidRPr="007D2CC8">
              <w:rPr>
                <w:b/>
                <w:bCs/>
                <w:color w:val="000000"/>
              </w:rPr>
              <w:t>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А330000000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574 700,00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"Предупреждение безнадзорности, беспризорности, правон</w:t>
            </w:r>
            <w:r w:rsidRPr="007D2CC8">
              <w:rPr>
                <w:color w:val="000000"/>
              </w:rPr>
              <w:t>а</w:t>
            </w:r>
            <w:r w:rsidRPr="007D2CC8">
              <w:rPr>
                <w:color w:val="000000"/>
              </w:rPr>
              <w:t>рушений и антиобщественных действий несовершеннолетних, выявление и устр</w:t>
            </w:r>
            <w:r w:rsidRPr="007D2CC8">
              <w:rPr>
                <w:color w:val="000000"/>
              </w:rPr>
              <w:t>а</w:t>
            </w:r>
            <w:r w:rsidRPr="007D2CC8">
              <w:rPr>
                <w:color w:val="000000"/>
              </w:rPr>
              <w:t>нение причин и условий, способствующих развитию этих негативных явлений"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574 700,00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Осуществление государственных полном</w:t>
            </w:r>
            <w:r w:rsidRPr="007D2CC8">
              <w:rPr>
                <w:color w:val="000000"/>
              </w:rPr>
              <w:t>о</w:t>
            </w:r>
            <w:r w:rsidRPr="007D2CC8">
              <w:rPr>
                <w:color w:val="000000"/>
              </w:rPr>
              <w:t>чий Чувашской Республики по созданию комиссий по делам несовершеннолетних и защите их прав и организации деятельности таких комиссий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574 700,00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Расходы на выплаты персоналу в целях обеспечения выполнения функций госуда</w:t>
            </w:r>
            <w:r w:rsidRPr="007D2CC8">
              <w:rPr>
                <w:color w:val="000000"/>
              </w:rPr>
              <w:t>р</w:t>
            </w:r>
            <w:r w:rsidRPr="007D2CC8">
              <w:rPr>
                <w:color w:val="000000"/>
              </w:rPr>
              <w:t>ственными (муниципальными) органами, казенными учреждениями, органами упра</w:t>
            </w:r>
            <w:r w:rsidRPr="007D2CC8">
              <w:rPr>
                <w:color w:val="000000"/>
              </w:rPr>
              <w:t>в</w:t>
            </w:r>
            <w:r w:rsidRPr="007D2CC8">
              <w:rPr>
                <w:color w:val="00000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558 368,00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Расходы на выплаты персоналу государс</w:t>
            </w:r>
            <w:r w:rsidRPr="007D2CC8">
              <w:rPr>
                <w:color w:val="000000"/>
              </w:rPr>
              <w:t>т</w:t>
            </w:r>
            <w:r w:rsidRPr="007D2CC8">
              <w:rPr>
                <w:color w:val="00000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558 368,00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558 368,00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558 368,00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16 332,00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Иные закупки товаров, работ и </w:t>
            </w:r>
            <w:r w:rsidRPr="007D2CC8">
              <w:rPr>
                <w:color w:val="000000"/>
              </w:rPr>
              <w:lastRenderedPageBreak/>
              <w:t>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А330111</w:t>
            </w:r>
            <w:r w:rsidRPr="007D2CC8">
              <w:rPr>
                <w:color w:val="000000"/>
              </w:rPr>
              <w:lastRenderedPageBreak/>
              <w:t>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2</w:t>
            </w:r>
            <w:r w:rsidRPr="007D2CC8">
              <w:rPr>
                <w:color w:val="000000"/>
              </w:rPr>
              <w:lastRenderedPageBreak/>
              <w:t>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16 332,00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16 332,00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А330111980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09</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16 332,00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3.4.</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Обеспечение реализации муниципальной программы "Обеспечение общественного порядка и противодействие преступн</w:t>
            </w:r>
            <w:r w:rsidRPr="007D2CC8">
              <w:rPr>
                <w:b/>
                <w:bCs/>
                <w:color w:val="000000"/>
              </w:rPr>
              <w:t>о</w:t>
            </w:r>
            <w:r w:rsidRPr="007D2CC8">
              <w:rPr>
                <w:b/>
                <w:bCs/>
                <w:color w:val="000000"/>
              </w:rPr>
              <w:t>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А3Э0000000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"Общепрограммные расходы"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деятельности администрати</w:t>
            </w:r>
            <w:r w:rsidRPr="007D2CC8">
              <w:rPr>
                <w:color w:val="000000"/>
              </w:rPr>
              <w:t>в</w:t>
            </w:r>
            <w:r w:rsidRPr="007D2CC8">
              <w:rPr>
                <w:color w:val="000000"/>
              </w:rPr>
              <w:t>ных комиссий для рассмотрения дел об а</w:t>
            </w:r>
            <w:r w:rsidRPr="007D2CC8">
              <w:rPr>
                <w:color w:val="000000"/>
              </w:rPr>
              <w:t>д</w:t>
            </w:r>
            <w:r w:rsidRPr="007D2CC8">
              <w:rPr>
                <w:color w:val="000000"/>
              </w:rPr>
              <w:t>министративных правонарушениях</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Функционирование Правительства Росси</w:t>
            </w:r>
            <w:r w:rsidRPr="007D2CC8">
              <w:rPr>
                <w:color w:val="000000"/>
              </w:rPr>
              <w:t>й</w:t>
            </w:r>
            <w:r w:rsidRPr="007D2CC8">
              <w:rPr>
                <w:color w:val="000000"/>
              </w:rPr>
              <w:t>ской Федерации, высших исполнительных органов государственной власти субъектов Российской Федерации, местных админис</w:t>
            </w:r>
            <w:r w:rsidRPr="007D2CC8">
              <w:rPr>
                <w:color w:val="000000"/>
              </w:rPr>
              <w:t>т</w:t>
            </w:r>
            <w:r w:rsidRPr="007D2CC8">
              <w:rPr>
                <w:color w:val="000000"/>
              </w:rPr>
              <w:t>раций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А3Э0113800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4.</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"Развитие земельных и имущественных отношений"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А400000000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70 000,00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4.1.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"Управление муниц</w:t>
            </w:r>
            <w:r w:rsidRPr="007D2CC8">
              <w:rPr>
                <w:b/>
                <w:bCs/>
                <w:color w:val="000000"/>
              </w:rPr>
              <w:t>и</w:t>
            </w:r>
            <w:r w:rsidRPr="007D2CC8">
              <w:rPr>
                <w:b/>
                <w:bCs/>
                <w:color w:val="000000"/>
              </w:rPr>
              <w:t>пальным имуществом" муниципальной программы Комсомольского района Ч</w:t>
            </w:r>
            <w:r w:rsidRPr="007D2CC8">
              <w:rPr>
                <w:b/>
                <w:bCs/>
                <w:color w:val="000000"/>
              </w:rPr>
              <w:t>у</w:t>
            </w:r>
            <w:r w:rsidRPr="007D2CC8">
              <w:rPr>
                <w:b/>
                <w:bCs/>
                <w:color w:val="000000"/>
              </w:rPr>
              <w:t>вашской Республики "Развитие земел</w:t>
            </w:r>
            <w:r w:rsidRPr="007D2CC8">
              <w:rPr>
                <w:b/>
                <w:bCs/>
                <w:color w:val="000000"/>
              </w:rPr>
              <w:t>ь</w:t>
            </w:r>
            <w:r w:rsidRPr="007D2CC8">
              <w:rPr>
                <w:b/>
                <w:bCs/>
                <w:color w:val="000000"/>
              </w:rPr>
              <w:t>ных и имущественных отношений"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А410000000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Основное мероприятие </w:t>
            </w:r>
            <w:r w:rsidRPr="007D2CC8">
              <w:rPr>
                <w:color w:val="000000"/>
              </w:rPr>
              <w:lastRenderedPageBreak/>
              <w:t>"Создание условий для максимального вовлечения в хозяйс</w:t>
            </w:r>
            <w:r w:rsidRPr="007D2CC8">
              <w:rPr>
                <w:color w:val="000000"/>
              </w:rPr>
              <w:t>т</w:t>
            </w:r>
            <w:r w:rsidRPr="007D2CC8">
              <w:rPr>
                <w:color w:val="000000"/>
              </w:rPr>
              <w:t>венный оборот муниципального имущес</w:t>
            </w:r>
            <w:r w:rsidRPr="007D2CC8">
              <w:rPr>
                <w:color w:val="000000"/>
              </w:rPr>
              <w:t>т</w:t>
            </w:r>
            <w:r w:rsidRPr="007D2CC8">
              <w:rPr>
                <w:color w:val="000000"/>
              </w:rPr>
              <w:t>ва, в том числе земельных участков"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А410200</w:t>
            </w:r>
            <w:r w:rsidRPr="007D2CC8">
              <w:rPr>
                <w:color w:val="000000"/>
              </w:rPr>
              <w:lastRenderedPageBreak/>
              <w:t>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Проведение землеустроительных (кадас</w:t>
            </w:r>
            <w:r w:rsidRPr="007D2CC8">
              <w:rPr>
                <w:color w:val="000000"/>
              </w:rPr>
              <w:t>т</w:t>
            </w:r>
            <w:r w:rsidRPr="007D2CC8">
              <w:rPr>
                <w:color w:val="000000"/>
              </w:rPr>
              <w:t>ровых) работ по земельным участкам, н</w:t>
            </w:r>
            <w:r w:rsidRPr="007D2CC8">
              <w:rPr>
                <w:color w:val="000000"/>
              </w:rPr>
              <w:t>а</w:t>
            </w:r>
            <w:r w:rsidRPr="007D2CC8">
              <w:rPr>
                <w:color w:val="000000"/>
              </w:rPr>
              <w:t>ходящимся в собственности муниципальн</w:t>
            </w:r>
            <w:r w:rsidRPr="007D2CC8">
              <w:rPr>
                <w:color w:val="000000"/>
              </w:rPr>
              <w:t>о</w:t>
            </w:r>
            <w:r w:rsidRPr="007D2CC8">
              <w:rPr>
                <w:color w:val="000000"/>
              </w:rPr>
              <w:t>го образования, и внесение сведений в к</w:t>
            </w:r>
            <w:r w:rsidRPr="007D2CC8">
              <w:rPr>
                <w:color w:val="000000"/>
              </w:rPr>
              <w:t>а</w:t>
            </w:r>
            <w:r w:rsidRPr="007D2CC8">
              <w:rPr>
                <w:color w:val="000000"/>
              </w:rPr>
              <w:t>дастр недвижимости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Национальная экономика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национальной экономики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А410277590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58 000,00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4.2.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"Формирование эффе</w:t>
            </w:r>
            <w:r w:rsidRPr="007D2CC8">
              <w:rPr>
                <w:b/>
                <w:bCs/>
                <w:color w:val="000000"/>
              </w:rPr>
              <w:t>к</w:t>
            </w:r>
            <w:r w:rsidRPr="007D2CC8">
              <w:rPr>
                <w:b/>
                <w:bCs/>
                <w:color w:val="000000"/>
              </w:rPr>
              <w:t>тивного муниципального сектора экон</w:t>
            </w:r>
            <w:r w:rsidRPr="007D2CC8">
              <w:rPr>
                <w:b/>
                <w:bCs/>
                <w:color w:val="000000"/>
              </w:rPr>
              <w:t>о</w:t>
            </w:r>
            <w:r w:rsidRPr="007D2CC8">
              <w:rPr>
                <w:b/>
                <w:bCs/>
                <w:color w:val="000000"/>
              </w:rPr>
              <w:t>мики" муниципальной программы Ко</w:t>
            </w:r>
            <w:r w:rsidRPr="007D2CC8">
              <w:rPr>
                <w:b/>
                <w:bCs/>
                <w:color w:val="000000"/>
              </w:rPr>
              <w:t>м</w:t>
            </w:r>
            <w:r w:rsidRPr="007D2CC8">
              <w:rPr>
                <w:b/>
                <w:bCs/>
                <w:color w:val="000000"/>
              </w:rPr>
              <w:t>сомольского района Чувашской Респу</w:t>
            </w:r>
            <w:r w:rsidRPr="007D2CC8">
              <w:rPr>
                <w:b/>
                <w:bCs/>
                <w:color w:val="000000"/>
              </w:rPr>
              <w:t>б</w:t>
            </w:r>
            <w:r w:rsidRPr="007D2CC8">
              <w:rPr>
                <w:b/>
                <w:bCs/>
                <w:color w:val="000000"/>
              </w:rPr>
              <w:t>лики "Развитие земельных и имущес</w:t>
            </w:r>
            <w:r w:rsidRPr="007D2CC8">
              <w:rPr>
                <w:b/>
                <w:bCs/>
                <w:color w:val="000000"/>
              </w:rPr>
              <w:t>т</w:t>
            </w:r>
            <w:r w:rsidRPr="007D2CC8">
              <w:rPr>
                <w:b/>
                <w:bCs/>
                <w:color w:val="000000"/>
              </w:rPr>
              <w:t>венных отношений"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А420000000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"Эффективное управление муниципальным имуществом"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Вовлечение в хозяйственный оборот объе</w:t>
            </w:r>
            <w:r w:rsidRPr="007D2CC8">
              <w:rPr>
                <w:color w:val="000000"/>
              </w:rPr>
              <w:t>к</w:t>
            </w:r>
            <w:r w:rsidRPr="007D2CC8">
              <w:rPr>
                <w:color w:val="000000"/>
              </w:rPr>
              <w:t>тов казны Чувашской Республики на усл</w:t>
            </w:r>
            <w:r w:rsidRPr="007D2CC8">
              <w:rPr>
                <w:color w:val="000000"/>
              </w:rPr>
              <w:t>о</w:t>
            </w:r>
            <w:r w:rsidRPr="007D2CC8">
              <w:rPr>
                <w:color w:val="000000"/>
              </w:rPr>
              <w:t>виях приоритетности рыночных механи</w:t>
            </w:r>
            <w:r w:rsidRPr="007D2CC8">
              <w:rPr>
                <w:color w:val="000000"/>
              </w:rPr>
              <w:t>з</w:t>
            </w:r>
            <w:r w:rsidRPr="007D2CC8">
              <w:rPr>
                <w:color w:val="000000"/>
              </w:rPr>
              <w:t>мов и прозрачности процедур передачи объектов в пользование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А420273610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5.</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"Формирование современной городской среды"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А500000000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5.1.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"Благоустройство двор</w:t>
            </w:r>
            <w:r w:rsidRPr="007D2CC8">
              <w:rPr>
                <w:b/>
                <w:bCs/>
                <w:color w:val="000000"/>
              </w:rPr>
              <w:t>о</w:t>
            </w:r>
            <w:r w:rsidRPr="007D2CC8">
              <w:rPr>
                <w:b/>
                <w:bCs/>
                <w:color w:val="000000"/>
              </w:rPr>
              <w:t>вых и общественных территорий" мун</w:t>
            </w:r>
            <w:r w:rsidRPr="007D2CC8">
              <w:rPr>
                <w:b/>
                <w:bCs/>
                <w:color w:val="000000"/>
              </w:rPr>
              <w:t>и</w:t>
            </w:r>
            <w:r w:rsidRPr="007D2CC8">
              <w:rPr>
                <w:b/>
                <w:bCs/>
                <w:color w:val="000000"/>
              </w:rPr>
              <w:t>ципальной программы Комсомольского района Чувашской Республики "Форм</w:t>
            </w:r>
            <w:r w:rsidRPr="007D2CC8">
              <w:rPr>
                <w:b/>
                <w:bCs/>
                <w:color w:val="000000"/>
              </w:rPr>
              <w:t>и</w:t>
            </w:r>
            <w:r w:rsidRPr="007D2CC8">
              <w:rPr>
                <w:b/>
                <w:bCs/>
                <w:color w:val="000000"/>
              </w:rPr>
              <w:t>рование современной городской среды"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А510000000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"Реализация мер</w:t>
            </w:r>
            <w:r w:rsidRPr="007D2CC8">
              <w:rPr>
                <w:color w:val="000000"/>
              </w:rPr>
              <w:t>о</w:t>
            </w:r>
            <w:r w:rsidRPr="007D2CC8">
              <w:rPr>
                <w:color w:val="000000"/>
              </w:rPr>
              <w:t>приятий регионального проекта "Формир</w:t>
            </w:r>
            <w:r w:rsidRPr="007D2CC8">
              <w:rPr>
                <w:color w:val="000000"/>
              </w:rPr>
              <w:t>о</w:t>
            </w:r>
            <w:r w:rsidRPr="007D2CC8">
              <w:rPr>
                <w:color w:val="000000"/>
              </w:rPr>
              <w:t>вание комфортной городской среды"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Реализация программ формирования с</w:t>
            </w:r>
            <w:r w:rsidRPr="007D2CC8">
              <w:rPr>
                <w:color w:val="000000"/>
              </w:rPr>
              <w:t>о</w:t>
            </w:r>
            <w:r w:rsidRPr="007D2CC8">
              <w:rPr>
                <w:color w:val="000000"/>
              </w:rPr>
              <w:t>временной городской среды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Жилищно-коммунальное хозяйство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Благоустройство</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А51F255550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05</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6 167 195,86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А51F2L5550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6.</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"Социальная поддержка граждан"</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Ц300000000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6 471 400,00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6.1.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"Социальная защита н</w:t>
            </w:r>
            <w:r w:rsidRPr="007D2CC8">
              <w:rPr>
                <w:b/>
                <w:bCs/>
                <w:color w:val="000000"/>
              </w:rPr>
              <w:t>а</w:t>
            </w:r>
            <w:r w:rsidRPr="007D2CC8">
              <w:rPr>
                <w:b/>
                <w:bCs/>
                <w:color w:val="000000"/>
              </w:rPr>
              <w:t>селения" муниципальной программы Комсомольского района Чувашской Ре</w:t>
            </w:r>
            <w:r w:rsidRPr="007D2CC8">
              <w:rPr>
                <w:b/>
                <w:bCs/>
                <w:color w:val="000000"/>
              </w:rPr>
              <w:t>с</w:t>
            </w:r>
            <w:r w:rsidRPr="007D2CC8">
              <w:rPr>
                <w:b/>
                <w:bCs/>
                <w:color w:val="000000"/>
              </w:rPr>
              <w:t>публики "Социальная поддержка гра</w:t>
            </w:r>
            <w:r w:rsidRPr="007D2CC8">
              <w:rPr>
                <w:b/>
                <w:bCs/>
                <w:color w:val="000000"/>
              </w:rPr>
              <w:t>ж</w:t>
            </w:r>
            <w:r w:rsidRPr="007D2CC8">
              <w:rPr>
                <w:b/>
                <w:bCs/>
                <w:color w:val="000000"/>
              </w:rPr>
              <w:t>дан"</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Ц310000000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6 471 400,00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Основное мероприятие </w:t>
            </w:r>
            <w:r w:rsidRPr="007D2CC8">
              <w:rPr>
                <w:color w:val="000000"/>
              </w:rPr>
              <w:lastRenderedPageBreak/>
              <w:t>"Реализация зак</w:t>
            </w:r>
            <w:r w:rsidRPr="007D2CC8">
              <w:rPr>
                <w:color w:val="000000"/>
              </w:rPr>
              <w:t>о</w:t>
            </w:r>
            <w:r w:rsidRPr="007D2CC8">
              <w:rPr>
                <w:color w:val="000000"/>
              </w:rPr>
              <w:t>нодательства в области предоставления мер социальной поддержки отдельным катег</w:t>
            </w:r>
            <w:r w:rsidRPr="007D2CC8">
              <w:rPr>
                <w:color w:val="000000"/>
              </w:rPr>
              <w:t>о</w:t>
            </w:r>
            <w:r w:rsidRPr="007D2CC8">
              <w:rPr>
                <w:color w:val="000000"/>
              </w:rPr>
              <w:t>риям граждан"</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Ц310100</w:t>
            </w:r>
            <w:r w:rsidRPr="007D2CC8">
              <w:rPr>
                <w:color w:val="000000"/>
              </w:rPr>
              <w:lastRenderedPageBreak/>
              <w:t>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6 439 400,</w:t>
            </w:r>
            <w:r w:rsidRPr="007D2CC8">
              <w:rPr>
                <w:color w:val="000000"/>
              </w:rPr>
              <w:lastRenderedPageBreak/>
              <w:t>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мер социальной поддержки отдельных категорий граждан по оплате жилищно-коммунальных услуг</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Ц310110550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6 099 400,00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Ц310110550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6 099 400,00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Публичные нормативные социальные в</w:t>
            </w:r>
            <w:r w:rsidRPr="007D2CC8">
              <w:rPr>
                <w:color w:val="000000"/>
              </w:rPr>
              <w:t>ы</w:t>
            </w:r>
            <w:r w:rsidRPr="007D2CC8">
              <w:rPr>
                <w:color w:val="000000"/>
              </w:rPr>
              <w:t>платы гражданам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Ц310110550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6 099 400,00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Ц310110550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6 099 400,00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Ц310110550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6 099 400,00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Оказание материальной помощи отдельным категориям граждан</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социальной п</w:t>
            </w:r>
            <w:r w:rsidRPr="007D2CC8">
              <w:rPr>
                <w:color w:val="000000"/>
              </w:rPr>
              <w:t>о</w:t>
            </w:r>
            <w:r w:rsidRPr="007D2CC8">
              <w:rPr>
                <w:color w:val="000000"/>
              </w:rPr>
              <w:t>литики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социальной п</w:t>
            </w:r>
            <w:r w:rsidRPr="007D2CC8">
              <w:rPr>
                <w:color w:val="000000"/>
              </w:rPr>
              <w:t>о</w:t>
            </w:r>
            <w:r w:rsidRPr="007D2CC8">
              <w:rPr>
                <w:color w:val="000000"/>
              </w:rPr>
              <w:t>литики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06</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Выплаты пенсии за выслугу лет муниц</w:t>
            </w:r>
            <w:r w:rsidRPr="007D2CC8">
              <w:rPr>
                <w:color w:val="000000"/>
              </w:rPr>
              <w:t>и</w:t>
            </w:r>
            <w:r w:rsidRPr="007D2CC8">
              <w:rPr>
                <w:color w:val="000000"/>
              </w:rPr>
              <w:t xml:space="preserve">пальным служащим </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Публичные нормативные социальные в</w:t>
            </w:r>
            <w:r w:rsidRPr="007D2CC8">
              <w:rPr>
                <w:color w:val="000000"/>
              </w:rPr>
              <w:t>ы</w:t>
            </w:r>
            <w:r w:rsidRPr="007D2CC8">
              <w:rPr>
                <w:color w:val="000000"/>
              </w:rPr>
              <w:t>платы гражданам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Социальная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Ц310170520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310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Пенсионное обеспечение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Ц310170</w:t>
            </w:r>
            <w:r w:rsidRPr="007D2CC8">
              <w:rPr>
                <w:color w:val="000000"/>
              </w:rPr>
              <w:lastRenderedPageBreak/>
              <w:t>520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3</w:t>
            </w:r>
            <w:r w:rsidRPr="007D2CC8">
              <w:rPr>
                <w:color w:val="000000"/>
              </w:rPr>
              <w:lastRenderedPageBreak/>
              <w:t>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1</w:t>
            </w:r>
            <w:r w:rsidRPr="007D2CC8">
              <w:rPr>
                <w:color w:val="000000"/>
              </w:rPr>
              <w:lastRenderedPageBreak/>
              <w:t>0</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120 000,00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"Создание благ</w:t>
            </w:r>
            <w:r w:rsidRPr="007D2CC8">
              <w:rPr>
                <w:color w:val="000000"/>
              </w:rPr>
              <w:t>о</w:t>
            </w:r>
            <w:r w:rsidRPr="007D2CC8">
              <w:rPr>
                <w:color w:val="000000"/>
              </w:rPr>
              <w:t>приятных условий жизнедеятельности в</w:t>
            </w:r>
            <w:r w:rsidRPr="007D2CC8">
              <w:rPr>
                <w:color w:val="000000"/>
              </w:rPr>
              <w:t>е</w:t>
            </w:r>
            <w:r w:rsidRPr="007D2CC8">
              <w:rPr>
                <w:color w:val="000000"/>
              </w:rPr>
              <w:t>теранам, гражданам пожилого возраста, и</w:t>
            </w:r>
            <w:r w:rsidRPr="007D2CC8">
              <w:rPr>
                <w:color w:val="000000"/>
              </w:rPr>
              <w:t>н</w:t>
            </w:r>
            <w:r w:rsidRPr="007D2CC8">
              <w:rPr>
                <w:color w:val="000000"/>
              </w:rPr>
              <w:t>валидам"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Проведение мероприятий, связанных с празднованием годовщины Победы в Вел</w:t>
            </w:r>
            <w:r w:rsidRPr="007D2CC8">
              <w:rPr>
                <w:color w:val="000000"/>
              </w:rPr>
              <w:t>и</w:t>
            </w:r>
            <w:r w:rsidRPr="007D2CC8">
              <w:rPr>
                <w:color w:val="000000"/>
              </w:rPr>
              <w:t>кой Отечественной войне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Ц310510640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Закупка товаров, работ и услуг для обесп</w:t>
            </w:r>
            <w:r w:rsidRPr="007D2CC8">
              <w:rPr>
                <w:color w:val="000000"/>
              </w:rPr>
              <w:t>е</w:t>
            </w:r>
            <w:r w:rsidRPr="007D2CC8">
              <w:rPr>
                <w:color w:val="00000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Ц310510640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Иные закупки товаров, работ и услуг для обеспечения государственных (муниц</w:t>
            </w:r>
            <w:r w:rsidRPr="007D2CC8">
              <w:rPr>
                <w:color w:val="000000"/>
              </w:rPr>
              <w:t>и</w:t>
            </w:r>
            <w:r w:rsidRPr="007D2CC8">
              <w:rPr>
                <w:color w:val="00000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Ц310510640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Ц310510640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Ц310510640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13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7.</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Муниципальная программа Комсомол</w:t>
            </w:r>
            <w:r w:rsidRPr="007D2CC8">
              <w:rPr>
                <w:b/>
                <w:bCs/>
                <w:color w:val="000000"/>
              </w:rPr>
              <w:t>ь</w:t>
            </w:r>
            <w:r w:rsidRPr="007D2CC8">
              <w:rPr>
                <w:b/>
                <w:bCs/>
                <w:color w:val="000000"/>
              </w:rPr>
              <w:t>ского района Чувашской Республики "Развитие культуры и туризма"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Ц400000000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49 422 005,19</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7.1.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Подпрограмма "Развитие культуры" муниципальной программы Комсомол</w:t>
            </w:r>
            <w:r w:rsidRPr="007D2CC8">
              <w:rPr>
                <w:b/>
                <w:bCs/>
                <w:color w:val="000000"/>
              </w:rPr>
              <w:t>ь</w:t>
            </w:r>
            <w:r w:rsidRPr="007D2CC8">
              <w:rPr>
                <w:b/>
                <w:bCs/>
                <w:color w:val="000000"/>
              </w:rPr>
              <w:t>ского района Чувашской Республики "Развитие культуры и туризма"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b/>
                <w:bCs/>
                <w:color w:val="000000"/>
              </w:rPr>
              <w:t>Ц410000000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b/>
                <w:bCs/>
                <w:color w:val="000000"/>
              </w:rPr>
              <w:t>49 422 005,19</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"Развитие библи</w:t>
            </w:r>
            <w:r w:rsidRPr="007D2CC8">
              <w:rPr>
                <w:color w:val="000000"/>
              </w:rPr>
              <w:t>о</w:t>
            </w:r>
            <w:r w:rsidRPr="007D2CC8">
              <w:rPr>
                <w:color w:val="000000"/>
              </w:rPr>
              <w:t>течного дела"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деятельности муниципальных библиотек</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Ц41024А410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9 533 192,00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"Развитие музейн</w:t>
            </w:r>
            <w:r w:rsidRPr="007D2CC8">
              <w:rPr>
                <w:color w:val="000000"/>
              </w:rPr>
              <w:t>о</w:t>
            </w:r>
            <w:r w:rsidRPr="007D2CC8">
              <w:rPr>
                <w:color w:val="000000"/>
              </w:rPr>
              <w:t>го дела"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деятельности муниципальных музеев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Ц410370760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Ц410370760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Ц410370760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Ц410370760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Ц410370760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1 015 415,00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color w:val="000000"/>
              </w:rPr>
            </w:pPr>
            <w:r w:rsidRPr="007D2CC8">
              <w:rPr>
                <w:color w:val="000000"/>
              </w:rPr>
              <w:t>Основное мероприятие "Развитие профе</w:t>
            </w:r>
            <w:r w:rsidRPr="007D2CC8">
              <w:rPr>
                <w:color w:val="000000"/>
              </w:rPr>
              <w:t>с</w:t>
            </w:r>
            <w:r w:rsidRPr="007D2CC8">
              <w:rPr>
                <w:color w:val="000000"/>
              </w:rPr>
              <w:t>сионального искусства"</w:t>
            </w:r>
          </w:p>
          <w:p w:rsidR="007D2CC8" w:rsidRPr="007D2CC8" w:rsidRDefault="007D2CC8" w:rsidP="007D2CC8">
            <w:pPr>
              <w:widowControl w:val="0"/>
              <w:autoSpaceDE w:val="0"/>
              <w:autoSpaceDN w:val="0"/>
              <w:adjustRightInd w:val="0"/>
              <w:ind w:right="-2" w:firstLine="567"/>
            </w:pP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деятельности театров, ко</w:t>
            </w:r>
            <w:r w:rsidRPr="007D2CC8">
              <w:rPr>
                <w:color w:val="000000"/>
              </w:rPr>
              <w:t>н</w:t>
            </w:r>
            <w:r w:rsidRPr="007D2CC8">
              <w:rPr>
                <w:color w:val="000000"/>
              </w:rPr>
              <w:t>цертных и других организаций исполн</w:t>
            </w:r>
            <w:r w:rsidRPr="007D2CC8">
              <w:rPr>
                <w:color w:val="000000"/>
              </w:rPr>
              <w:t>и</w:t>
            </w:r>
            <w:r w:rsidRPr="007D2CC8">
              <w:rPr>
                <w:color w:val="000000"/>
              </w:rPr>
              <w:t>тельских искусств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Ц410570420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Ц410570420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Ц410570420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Ц410570420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Ц410570420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1 616 545,00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color w:val="000000"/>
              </w:rPr>
            </w:pPr>
            <w:r w:rsidRPr="007D2CC8">
              <w:rPr>
                <w:color w:val="000000"/>
              </w:rPr>
              <w:t>Основное мероприятие "Развитие образов</w:t>
            </w:r>
            <w:r w:rsidRPr="007D2CC8">
              <w:rPr>
                <w:color w:val="000000"/>
              </w:rPr>
              <w:t>а</w:t>
            </w:r>
            <w:r w:rsidRPr="007D2CC8">
              <w:rPr>
                <w:color w:val="000000"/>
              </w:rPr>
              <w:t>ния в сфере культуры и искусства"</w:t>
            </w:r>
          </w:p>
          <w:p w:rsidR="007D2CC8" w:rsidRPr="007D2CC8" w:rsidRDefault="007D2CC8" w:rsidP="007D2CC8">
            <w:pPr>
              <w:widowControl w:val="0"/>
              <w:autoSpaceDE w:val="0"/>
              <w:autoSpaceDN w:val="0"/>
              <w:adjustRightInd w:val="0"/>
              <w:ind w:right="-2" w:firstLine="567"/>
            </w:pP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Укрепление материально-технической базы муниципальных детских школ искусств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Ц4106S9270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12 467 200,00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 xml:space="preserve">Дополнительное образование </w:t>
            </w:r>
            <w:r w:rsidRPr="007D2CC8">
              <w:rPr>
                <w:color w:val="000000"/>
              </w:rPr>
              <w:lastRenderedPageBreak/>
              <w:t>детей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Ц4106S9</w:t>
            </w:r>
            <w:r w:rsidRPr="007D2CC8">
              <w:rPr>
                <w:color w:val="000000"/>
              </w:rPr>
              <w:lastRenderedPageBreak/>
              <w:t>270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6</w:t>
            </w:r>
            <w:r w:rsidRPr="007D2CC8">
              <w:rPr>
                <w:color w:val="000000"/>
              </w:rPr>
              <w:lastRenderedPageBreak/>
              <w:t>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0</w:t>
            </w:r>
            <w:r w:rsidRPr="007D2CC8">
              <w:rPr>
                <w:color w:val="000000"/>
              </w:rPr>
              <w:lastRenderedPageBreak/>
              <w:t>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lastRenderedPageBreak/>
              <w:t>12 467 200</w:t>
            </w:r>
            <w:r w:rsidRPr="007D2CC8">
              <w:rPr>
                <w:color w:val="000000"/>
              </w:rPr>
              <w:lastRenderedPageBreak/>
              <w:t>,00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color w:val="000000"/>
              </w:rPr>
            </w:pPr>
            <w:r w:rsidRPr="007D2CC8">
              <w:rPr>
                <w:color w:val="000000"/>
              </w:rPr>
              <w:t>Основное мероприятие "Сохранение и ра</w:t>
            </w:r>
            <w:r w:rsidRPr="007D2CC8">
              <w:rPr>
                <w:color w:val="000000"/>
              </w:rPr>
              <w:t>з</w:t>
            </w:r>
            <w:r w:rsidRPr="007D2CC8">
              <w:rPr>
                <w:color w:val="000000"/>
              </w:rPr>
              <w:t>витие народного творчества"</w:t>
            </w:r>
          </w:p>
          <w:p w:rsidR="007D2CC8" w:rsidRPr="007D2CC8" w:rsidRDefault="007D2CC8" w:rsidP="007D2CC8">
            <w:pPr>
              <w:widowControl w:val="0"/>
              <w:autoSpaceDE w:val="0"/>
              <w:autoSpaceDN w:val="0"/>
              <w:adjustRightInd w:val="0"/>
              <w:ind w:right="-2" w:firstLine="567"/>
            </w:pP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Ц410740390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15 956 985,00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"Проведение мер</w:t>
            </w:r>
            <w:r w:rsidRPr="007D2CC8">
              <w:rPr>
                <w:color w:val="000000"/>
              </w:rPr>
              <w:t>о</w:t>
            </w:r>
            <w:r w:rsidRPr="007D2CC8">
              <w:rPr>
                <w:color w:val="000000"/>
              </w:rPr>
              <w:t>приятий в сфере культуры и искусства, а</w:t>
            </w:r>
            <w:r w:rsidRPr="007D2CC8">
              <w:rPr>
                <w:color w:val="000000"/>
              </w:rPr>
              <w:t>р</w:t>
            </w:r>
            <w:r w:rsidRPr="007D2CC8">
              <w:rPr>
                <w:color w:val="000000"/>
              </w:rPr>
              <w:t>хивного дела"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Организация и проведение фестивалей, конкурсов, торжественных вечеров, ко</w:t>
            </w:r>
            <w:r w:rsidRPr="007D2CC8">
              <w:rPr>
                <w:color w:val="000000"/>
              </w:rPr>
              <w:t>н</w:t>
            </w:r>
            <w:r w:rsidRPr="007D2CC8">
              <w:rPr>
                <w:color w:val="000000"/>
              </w:rPr>
              <w:t>цертов и иных зрелищных мероприятий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Ц411071060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Ц411071060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Ц411071060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Ц411071060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Другие вопросы в области культуры, кин</w:t>
            </w:r>
            <w:r w:rsidRPr="007D2CC8">
              <w:rPr>
                <w:color w:val="000000"/>
              </w:rPr>
              <w:t>е</w:t>
            </w:r>
            <w:r w:rsidRPr="007D2CC8">
              <w:rPr>
                <w:color w:val="000000"/>
              </w:rPr>
              <w:t>матографии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Ц411071060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900 000,00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"Мероприятия, св</w:t>
            </w:r>
            <w:r w:rsidRPr="007D2CC8">
              <w:rPr>
                <w:color w:val="000000"/>
              </w:rPr>
              <w:t>я</w:t>
            </w:r>
            <w:r w:rsidRPr="007D2CC8">
              <w:rPr>
                <w:color w:val="000000"/>
              </w:rPr>
              <w:t>занные с подготовкой и проведением празднования 100-летия образования Ч</w:t>
            </w:r>
            <w:r w:rsidRPr="007D2CC8">
              <w:rPr>
                <w:color w:val="000000"/>
              </w:rPr>
              <w:t>у</w:t>
            </w:r>
            <w:r w:rsidRPr="007D2CC8">
              <w:rPr>
                <w:color w:val="000000"/>
              </w:rPr>
              <w:t>вашской автономной области"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Подготовка и проведение празднования на федеральном уровне памятных дат субъе</w:t>
            </w:r>
            <w:r w:rsidRPr="007D2CC8">
              <w:rPr>
                <w:color w:val="000000"/>
              </w:rPr>
              <w:t>к</w:t>
            </w:r>
            <w:r w:rsidRPr="007D2CC8">
              <w:rPr>
                <w:color w:val="000000"/>
              </w:rPr>
              <w:t>тов Российской Федерации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Ц4114L5090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Ц4114L5</w:t>
            </w:r>
            <w:r w:rsidRPr="007D2CC8">
              <w:rPr>
                <w:color w:val="000000"/>
              </w:rPr>
              <w:lastRenderedPageBreak/>
              <w:t>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lastRenderedPageBreak/>
              <w:t>5</w:t>
            </w:r>
            <w:r w:rsidRPr="007D2CC8">
              <w:rPr>
                <w:color w:val="000000"/>
              </w:rPr>
              <w:lastRenderedPageBreak/>
              <w:t>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w:t>
            </w:r>
            <w:r w:rsidRPr="007D2CC8">
              <w:rPr>
                <w:color w:val="000000"/>
              </w:rPr>
              <w:lastRenderedPageBreak/>
              <w:t>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Ц4114L5090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Ц4114L5090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Ц4114L5090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4 300 000,00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Основное мероприятие "Развитие муниц</w:t>
            </w:r>
            <w:r w:rsidRPr="007D2CC8">
              <w:rPr>
                <w:color w:val="000000"/>
              </w:rPr>
              <w:t>и</w:t>
            </w:r>
            <w:r w:rsidRPr="007D2CC8">
              <w:rPr>
                <w:color w:val="000000"/>
              </w:rPr>
              <w:t>пальных учреждений культуры"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3 632 668,19</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Обеспечение развития и укрепления мат</w:t>
            </w:r>
            <w:r w:rsidRPr="007D2CC8">
              <w:rPr>
                <w:color w:val="000000"/>
              </w:rPr>
              <w:t>е</w:t>
            </w:r>
            <w:r w:rsidRPr="007D2CC8">
              <w:rPr>
                <w:color w:val="000000"/>
              </w:rPr>
              <w:t>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Ц4115L4670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1 533 618,11</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Комплектование книжных фондов библи</w:t>
            </w:r>
            <w:r w:rsidRPr="007D2CC8">
              <w:rPr>
                <w:color w:val="000000"/>
              </w:rPr>
              <w:t>о</w:t>
            </w:r>
            <w:r w:rsidRPr="007D2CC8">
              <w:rPr>
                <w:color w:val="000000"/>
              </w:rPr>
              <w:t>тек муниципальных образований в рамках поддержки отрасли культуры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21 300,08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21 300,08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21 300,08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21 300,08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Ц4115L5193</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21 300,08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Выплата денежного поощрения лучшим муниципальным учреждениям культуры, находящимся на территориях сельских п</w:t>
            </w:r>
            <w:r w:rsidRPr="007D2CC8">
              <w:rPr>
                <w:color w:val="000000"/>
              </w:rPr>
              <w:t>о</w:t>
            </w:r>
            <w:r w:rsidRPr="007D2CC8">
              <w:rPr>
                <w:color w:val="000000"/>
              </w:rPr>
              <w:t>селений, и их работникам в рамках по</w:t>
            </w:r>
            <w:r w:rsidRPr="007D2CC8">
              <w:rPr>
                <w:color w:val="000000"/>
              </w:rPr>
              <w:t>д</w:t>
            </w:r>
            <w:r w:rsidRPr="007D2CC8">
              <w:rPr>
                <w:color w:val="000000"/>
              </w:rPr>
              <w:t>держки отрасли культуры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225 000,00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520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150 000,00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Предоставление субсидий  бюджетным, а</w:t>
            </w:r>
            <w:r w:rsidRPr="007D2CC8">
              <w:rPr>
                <w:color w:val="000000"/>
              </w:rPr>
              <w:t>в</w:t>
            </w:r>
            <w:r w:rsidRPr="007D2CC8">
              <w:rPr>
                <w:color w:val="000000"/>
              </w:rPr>
              <w:t>тономным учреждениям и иным некомме</w:t>
            </w:r>
            <w:r w:rsidRPr="007D2CC8">
              <w:rPr>
                <w:color w:val="000000"/>
              </w:rPr>
              <w:t>р</w:t>
            </w:r>
            <w:r w:rsidRPr="007D2CC8">
              <w:rPr>
                <w:color w:val="00000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color w:val="00000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Ц4115L5194</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pPr>
            <w:r w:rsidRPr="007D2CC8">
              <w:rPr>
                <w:color w:val="00000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pPr>
            <w:r w:rsidRPr="007D2CC8">
              <w:rPr>
                <w:color w:val="00000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w:t>
            </w:r>
            <w:r w:rsidRPr="007D2CC8">
              <w:rPr>
                <w:color w:val="000000"/>
                <w:sz w:val="20"/>
                <w:szCs w:val="20"/>
              </w:rPr>
              <w:t>с</w:t>
            </w:r>
            <w:r w:rsidRPr="007D2CC8">
              <w:rPr>
                <w:color w:val="000000"/>
                <w:sz w:val="20"/>
                <w:szCs w:val="20"/>
              </w:rPr>
              <w:t>сийской Федерации от 7 мая 2012 года № 597 "О мерах по реализации государстве</w:t>
            </w:r>
            <w:r w:rsidRPr="007D2CC8">
              <w:rPr>
                <w:color w:val="000000"/>
                <w:sz w:val="20"/>
                <w:szCs w:val="20"/>
              </w:rPr>
              <w:t>н</w:t>
            </w:r>
            <w:r w:rsidRPr="007D2CC8">
              <w:rPr>
                <w:color w:val="000000"/>
                <w:sz w:val="20"/>
                <w:szCs w:val="20"/>
              </w:rPr>
              <w:t>ной социальной политики"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Ц4115S7090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Ц4115S7090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Ц4115S7090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Ц4115S7090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Культура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Ц4115S7090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8.</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физической культуры и спо</w:t>
            </w:r>
            <w:r w:rsidRPr="007D2CC8">
              <w:rPr>
                <w:b/>
                <w:bCs/>
                <w:color w:val="000000"/>
                <w:sz w:val="20"/>
                <w:szCs w:val="20"/>
              </w:rPr>
              <w:t>р</w:t>
            </w:r>
            <w:r w:rsidRPr="007D2CC8">
              <w:rPr>
                <w:b/>
                <w:bCs/>
                <w:color w:val="000000"/>
                <w:sz w:val="20"/>
                <w:szCs w:val="20"/>
              </w:rPr>
              <w:t>та"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b/>
                <w:bCs/>
                <w:color w:val="000000"/>
                <w:sz w:val="20"/>
                <w:szCs w:val="20"/>
              </w:rPr>
              <w:t>Ц500000000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b/>
                <w:bCs/>
                <w:color w:val="000000"/>
                <w:sz w:val="20"/>
                <w:szCs w:val="20"/>
              </w:rPr>
              <w:t>9 095 025,00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8.1.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b/>
                <w:bCs/>
                <w:color w:val="000000"/>
                <w:sz w:val="20"/>
                <w:szCs w:val="20"/>
              </w:rPr>
              <w:t>Подпрограмма "Развитие физической культуры и массового спорта" муниц</w:t>
            </w:r>
            <w:r w:rsidRPr="007D2CC8">
              <w:rPr>
                <w:b/>
                <w:bCs/>
                <w:color w:val="000000"/>
                <w:sz w:val="20"/>
                <w:szCs w:val="20"/>
              </w:rPr>
              <w:t>и</w:t>
            </w:r>
            <w:r w:rsidRPr="007D2CC8">
              <w:rPr>
                <w:b/>
                <w:bCs/>
                <w:color w:val="000000"/>
                <w:sz w:val="20"/>
                <w:szCs w:val="20"/>
              </w:rPr>
              <w:t>пальной программы Комсомольского района Чувашской Республики "Разв</w:t>
            </w:r>
            <w:r w:rsidRPr="007D2CC8">
              <w:rPr>
                <w:b/>
                <w:bCs/>
                <w:color w:val="000000"/>
                <w:sz w:val="20"/>
                <w:szCs w:val="20"/>
              </w:rPr>
              <w:t>и</w:t>
            </w:r>
            <w:r w:rsidRPr="007D2CC8">
              <w:rPr>
                <w:b/>
                <w:bCs/>
                <w:color w:val="000000"/>
                <w:sz w:val="20"/>
                <w:szCs w:val="20"/>
              </w:rPr>
              <w:t>тие физической культуры и спорта"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b/>
                <w:bCs/>
                <w:color w:val="000000"/>
                <w:sz w:val="20"/>
                <w:szCs w:val="20"/>
              </w:rPr>
              <w:t>Ц510000000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b/>
                <w:bCs/>
                <w:color w:val="000000"/>
                <w:sz w:val="20"/>
                <w:szCs w:val="20"/>
              </w:rPr>
              <w:t>425 000,00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Основное мероприятие "Физкультурно-оздоровительная и спортивно-массовая р</w:t>
            </w:r>
            <w:r w:rsidRPr="007D2CC8">
              <w:rPr>
                <w:color w:val="000000"/>
                <w:sz w:val="20"/>
                <w:szCs w:val="20"/>
              </w:rPr>
              <w:t>а</w:t>
            </w:r>
            <w:r w:rsidRPr="007D2CC8">
              <w:rPr>
                <w:color w:val="000000"/>
                <w:sz w:val="20"/>
                <w:szCs w:val="20"/>
              </w:rPr>
              <w:t>бота с населением"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425 000,00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Физическая культура и спорт</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11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Массовый спорт</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Ц510171390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11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Организация и проведение физкультурных мероприятий с детьми и молодежью</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Ц510171400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Ц510171400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Ц510171400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Физическая культура и спорт</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Ц510171400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11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Массовый спорт</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Ц510171400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11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175 000,00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color w:val="000000"/>
                <w:sz w:val="20"/>
                <w:szCs w:val="20"/>
              </w:rPr>
            </w:pPr>
            <w:r w:rsidRPr="007D2CC8">
              <w:rPr>
                <w:color w:val="000000"/>
                <w:sz w:val="20"/>
                <w:szCs w:val="20"/>
              </w:rPr>
              <w:t>Основное мероприятие "Развитие спорти</w:t>
            </w:r>
            <w:r w:rsidRPr="007D2CC8">
              <w:rPr>
                <w:color w:val="000000"/>
                <w:sz w:val="20"/>
                <w:szCs w:val="20"/>
              </w:rPr>
              <w:t>в</w:t>
            </w:r>
            <w:r w:rsidRPr="007D2CC8">
              <w:rPr>
                <w:color w:val="000000"/>
                <w:sz w:val="20"/>
                <w:szCs w:val="20"/>
              </w:rPr>
              <w:t>ной инфраструктуры и материально-технической базы для занятий физической культурой и массовым спортом"</w:t>
            </w:r>
          </w:p>
          <w:p w:rsidR="007D2CC8" w:rsidRPr="007D2CC8" w:rsidRDefault="007D2CC8" w:rsidP="007D2CC8">
            <w:pPr>
              <w:widowControl w:val="0"/>
              <w:autoSpaceDE w:val="0"/>
              <w:autoSpaceDN w:val="0"/>
              <w:adjustRightInd w:val="0"/>
              <w:ind w:right="-2"/>
              <w:rPr>
                <w:color w:val="000000"/>
                <w:sz w:val="20"/>
                <w:szCs w:val="20"/>
              </w:rPr>
            </w:pPr>
          </w:p>
          <w:p w:rsidR="007D2CC8" w:rsidRPr="007D2CC8" w:rsidRDefault="007D2CC8" w:rsidP="007D2CC8">
            <w:pPr>
              <w:widowControl w:val="0"/>
              <w:autoSpaceDE w:val="0"/>
              <w:autoSpaceDN w:val="0"/>
              <w:adjustRightInd w:val="0"/>
              <w:ind w:right="-2"/>
              <w:rPr>
                <w:sz w:val="20"/>
                <w:szCs w:val="20"/>
              </w:rPr>
            </w:pP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Ц510300000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color w:val="000000"/>
                <w:sz w:val="20"/>
                <w:szCs w:val="20"/>
              </w:rPr>
              <w:t>Субсидии бюджетным и автономным учр</w:t>
            </w:r>
            <w:r w:rsidRPr="007D2CC8">
              <w:rPr>
                <w:color w:val="000000"/>
                <w:sz w:val="20"/>
                <w:szCs w:val="20"/>
              </w:rPr>
              <w:t>е</w:t>
            </w:r>
            <w:r w:rsidRPr="007D2CC8">
              <w:rPr>
                <w:color w:val="000000"/>
                <w:sz w:val="20"/>
                <w:szCs w:val="20"/>
              </w:rPr>
              <w:t>ждениям, государственным (муниципал</w:t>
            </w:r>
            <w:r w:rsidRPr="007D2CC8">
              <w:rPr>
                <w:color w:val="000000"/>
                <w:sz w:val="20"/>
                <w:szCs w:val="20"/>
              </w:rPr>
              <w:t>ь</w:t>
            </w:r>
            <w:r w:rsidRPr="007D2CC8">
              <w:rPr>
                <w:color w:val="000000"/>
                <w:sz w:val="20"/>
                <w:szCs w:val="20"/>
              </w:rPr>
              <w:t>ным) унитарным предприятиям на осущ</w:t>
            </w:r>
            <w:r w:rsidRPr="007D2CC8">
              <w:rPr>
                <w:color w:val="000000"/>
                <w:sz w:val="20"/>
                <w:szCs w:val="20"/>
              </w:rPr>
              <w:t>е</w:t>
            </w:r>
            <w:r w:rsidRPr="007D2CC8">
              <w:rPr>
                <w:color w:val="000000"/>
                <w:sz w:val="20"/>
                <w:szCs w:val="20"/>
              </w:rPr>
              <w:t>ствление капитальных вложений в объекты капитального строительства государстве</w:t>
            </w:r>
            <w:r w:rsidRPr="007D2CC8">
              <w:rPr>
                <w:color w:val="000000"/>
                <w:sz w:val="20"/>
                <w:szCs w:val="20"/>
              </w:rPr>
              <w:t>н</w:t>
            </w:r>
            <w:r w:rsidRPr="007D2CC8">
              <w:rPr>
                <w:color w:val="000000"/>
                <w:sz w:val="20"/>
                <w:szCs w:val="20"/>
              </w:rPr>
              <w:t>ной (муниципальной) собственности или приобретение недвижимого имущества в государственную (муниципальную) собс</w:t>
            </w:r>
            <w:r w:rsidRPr="007D2CC8">
              <w:rPr>
                <w:color w:val="000000"/>
                <w:sz w:val="20"/>
                <w:szCs w:val="20"/>
              </w:rPr>
              <w:t>т</w:t>
            </w:r>
            <w:r w:rsidRPr="007D2CC8">
              <w:rPr>
                <w:color w:val="000000"/>
                <w:sz w:val="20"/>
                <w:szCs w:val="20"/>
              </w:rPr>
              <w:t>венность</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Ц510371460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color w:val="000000"/>
                <w:sz w:val="20"/>
                <w:szCs w:val="20"/>
              </w:rPr>
              <w:t>460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pPr>
            <w:r w:rsidRPr="007D2CC8">
              <w:rPr>
                <w:b/>
                <w:bCs/>
                <w:color w:val="000000"/>
              </w:rPr>
              <w:t>8.2.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rPr>
                <w:sz w:val="20"/>
                <w:szCs w:val="20"/>
              </w:rPr>
            </w:pPr>
            <w:r w:rsidRPr="007D2CC8">
              <w:rPr>
                <w:b/>
                <w:bCs/>
                <w:color w:val="000000"/>
                <w:sz w:val="20"/>
                <w:szCs w:val="20"/>
              </w:rPr>
              <w:t>Подпрограмма "Развитие спорта вы</w:t>
            </w:r>
            <w:r w:rsidRPr="007D2CC8">
              <w:rPr>
                <w:b/>
                <w:bCs/>
                <w:color w:val="000000"/>
                <w:sz w:val="20"/>
                <w:szCs w:val="20"/>
              </w:rPr>
              <w:t>с</w:t>
            </w:r>
            <w:r w:rsidRPr="007D2CC8">
              <w:rPr>
                <w:b/>
                <w:bCs/>
                <w:color w:val="000000"/>
                <w:sz w:val="20"/>
                <w:szCs w:val="20"/>
              </w:rPr>
              <w:t>ших достижений и системы подготовки спортивного резерва"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"Развитие физич</w:t>
            </w:r>
            <w:r w:rsidRPr="007D2CC8">
              <w:rPr>
                <w:b/>
                <w:bCs/>
                <w:color w:val="000000"/>
                <w:sz w:val="20"/>
                <w:szCs w:val="20"/>
              </w:rPr>
              <w:t>е</w:t>
            </w:r>
            <w:r w:rsidRPr="007D2CC8">
              <w:rPr>
                <w:b/>
                <w:bCs/>
                <w:color w:val="000000"/>
                <w:sz w:val="20"/>
                <w:szCs w:val="20"/>
              </w:rPr>
              <w:t>ской культуры и спорта"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r w:rsidRPr="007D2CC8">
              <w:rPr>
                <w:b/>
                <w:bCs/>
                <w:color w:val="000000"/>
                <w:sz w:val="20"/>
                <w:szCs w:val="20"/>
              </w:rPr>
              <w:t>Ц520000000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jc w:val="right"/>
              <w:rPr>
                <w:sz w:val="20"/>
                <w:szCs w:val="20"/>
              </w:rPr>
            </w:pPr>
            <w:r w:rsidRPr="007D2CC8">
              <w:rPr>
                <w:b/>
                <w:bCs/>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"Содержание спо</w:t>
            </w:r>
            <w:r w:rsidRPr="007D2CC8">
              <w:rPr>
                <w:color w:val="000000"/>
                <w:sz w:val="20"/>
                <w:szCs w:val="20"/>
              </w:rPr>
              <w:t>р</w:t>
            </w:r>
            <w:r w:rsidRPr="007D2CC8">
              <w:rPr>
                <w:color w:val="000000"/>
                <w:sz w:val="20"/>
                <w:szCs w:val="20"/>
              </w:rPr>
              <w:t>тивных школ"</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Обеспечение деятельности муниципальных детско-юношеских спортивных школ</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Ц520170340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Ц520170340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Ц520170340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Ц520170340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Ц520170340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8 670 025,00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9.</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"Содействие занятости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b/>
                <w:bCs/>
                <w:color w:val="000000"/>
                <w:sz w:val="20"/>
                <w:szCs w:val="20"/>
              </w:rPr>
              <w:t>Ц600000000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b/>
                <w:bCs/>
                <w:color w:val="000000"/>
                <w:sz w:val="20"/>
                <w:szCs w:val="20"/>
              </w:rPr>
              <w:t>155 400,00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9.1.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Подпрограмма "Активная политика занятости населения и социальная по</w:t>
            </w:r>
            <w:r w:rsidRPr="007D2CC8">
              <w:rPr>
                <w:b/>
                <w:bCs/>
                <w:color w:val="000000"/>
                <w:sz w:val="20"/>
                <w:szCs w:val="20"/>
              </w:rPr>
              <w:t>д</w:t>
            </w:r>
            <w:r w:rsidRPr="007D2CC8">
              <w:rPr>
                <w:b/>
                <w:bCs/>
                <w:color w:val="000000"/>
                <w:sz w:val="20"/>
                <w:szCs w:val="20"/>
              </w:rPr>
              <w:t>держка безработных граждан" муниц</w:t>
            </w:r>
            <w:r w:rsidRPr="007D2CC8">
              <w:rPr>
                <w:b/>
                <w:bCs/>
                <w:color w:val="000000"/>
                <w:sz w:val="20"/>
                <w:szCs w:val="20"/>
              </w:rPr>
              <w:t>и</w:t>
            </w:r>
            <w:r w:rsidRPr="007D2CC8">
              <w:rPr>
                <w:b/>
                <w:bCs/>
                <w:color w:val="000000"/>
                <w:sz w:val="20"/>
                <w:szCs w:val="20"/>
              </w:rPr>
              <w:t>пальной программы Комсомольского района Чувашской Республики "Соде</w:t>
            </w:r>
            <w:r w:rsidRPr="007D2CC8">
              <w:rPr>
                <w:b/>
                <w:bCs/>
                <w:color w:val="000000"/>
                <w:sz w:val="20"/>
                <w:szCs w:val="20"/>
              </w:rPr>
              <w:t>й</w:t>
            </w:r>
            <w:r w:rsidRPr="007D2CC8">
              <w:rPr>
                <w:b/>
                <w:bCs/>
                <w:color w:val="000000"/>
                <w:sz w:val="20"/>
                <w:szCs w:val="20"/>
              </w:rPr>
              <w:t>ствие занятости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b/>
                <w:bCs/>
                <w:color w:val="000000"/>
                <w:sz w:val="20"/>
                <w:szCs w:val="20"/>
              </w:rPr>
              <w:t>Ц610000000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b/>
                <w:bCs/>
                <w:color w:val="000000"/>
                <w:sz w:val="20"/>
                <w:szCs w:val="20"/>
              </w:rPr>
              <w:t>100 000,00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"Мероприятия в области содействия занятости населения Ч</w:t>
            </w:r>
            <w:r w:rsidRPr="007D2CC8">
              <w:rPr>
                <w:color w:val="000000"/>
                <w:sz w:val="20"/>
                <w:szCs w:val="20"/>
              </w:rPr>
              <w:t>у</w:t>
            </w:r>
            <w:r w:rsidRPr="007D2CC8">
              <w:rPr>
                <w:color w:val="000000"/>
                <w:sz w:val="20"/>
                <w:szCs w:val="20"/>
              </w:rPr>
              <w:t>вашской Республики"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Ц610172260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9.2.</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Подпрограмма "Безопасный труд" муниципальной программы Комсомол</w:t>
            </w:r>
            <w:r w:rsidRPr="007D2CC8">
              <w:rPr>
                <w:b/>
                <w:bCs/>
                <w:color w:val="000000"/>
                <w:sz w:val="20"/>
                <w:szCs w:val="20"/>
              </w:rPr>
              <w:t>ь</w:t>
            </w:r>
            <w:r w:rsidRPr="007D2CC8">
              <w:rPr>
                <w:b/>
                <w:bCs/>
                <w:color w:val="000000"/>
                <w:sz w:val="20"/>
                <w:szCs w:val="20"/>
              </w:rPr>
              <w:t xml:space="preserve">ского района Чувашской Республики "Содействие </w:t>
            </w:r>
            <w:r w:rsidRPr="007D2CC8">
              <w:rPr>
                <w:b/>
                <w:bCs/>
                <w:color w:val="000000"/>
                <w:sz w:val="20"/>
                <w:szCs w:val="20"/>
              </w:rPr>
              <w:lastRenderedPageBreak/>
              <w:t>занятости населения"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b/>
                <w:bCs/>
                <w:color w:val="000000"/>
                <w:sz w:val="20"/>
                <w:szCs w:val="20"/>
              </w:rPr>
              <w:lastRenderedPageBreak/>
              <w:t>Ц630000000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b/>
                <w:bCs/>
                <w:color w:val="000000"/>
                <w:sz w:val="20"/>
                <w:szCs w:val="20"/>
              </w:rPr>
              <w:t>55 400,00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"Организационно-техническое обеспечение охраны труда и здоровья работающих"</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55 400,00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в сфере труд</w:t>
            </w:r>
            <w:r w:rsidRPr="007D2CC8">
              <w:rPr>
                <w:color w:val="000000"/>
                <w:sz w:val="20"/>
                <w:szCs w:val="20"/>
              </w:rPr>
              <w:t>о</w:t>
            </w:r>
            <w:r w:rsidRPr="007D2CC8">
              <w:rPr>
                <w:color w:val="000000"/>
                <w:sz w:val="20"/>
                <w:szCs w:val="20"/>
              </w:rPr>
              <w:t>вых отношений, за счет субвенции, предо</w:t>
            </w:r>
            <w:r w:rsidRPr="007D2CC8">
              <w:rPr>
                <w:color w:val="000000"/>
                <w:sz w:val="20"/>
                <w:szCs w:val="20"/>
              </w:rPr>
              <w:t>с</w:t>
            </w:r>
            <w:r w:rsidRPr="007D2CC8">
              <w:rPr>
                <w:color w:val="000000"/>
                <w:sz w:val="20"/>
                <w:szCs w:val="20"/>
              </w:rPr>
              <w:t>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55 400,00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53 500,00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53 500,00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53 500,00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53 500,00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Ц630112440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10.</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b/>
                <w:bCs/>
                <w:color w:val="000000"/>
                <w:sz w:val="20"/>
                <w:szCs w:val="20"/>
              </w:rPr>
              <w:t>Ц700000000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b/>
                <w:bCs/>
                <w:color w:val="000000"/>
                <w:sz w:val="20"/>
                <w:szCs w:val="20"/>
              </w:rPr>
              <w:t>307 268 718,07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10.1.</w:t>
            </w: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b/>
                <w:bCs/>
                <w:color w:val="000000"/>
                <w:sz w:val="20"/>
                <w:szCs w:val="20"/>
              </w:rPr>
              <w:t>Подпрограмма "Поддержка развития о</w:t>
            </w:r>
            <w:r w:rsidRPr="007D2CC8">
              <w:rPr>
                <w:b/>
                <w:bCs/>
                <w:color w:val="000000"/>
                <w:sz w:val="20"/>
                <w:szCs w:val="20"/>
              </w:rPr>
              <w:t>б</w:t>
            </w:r>
            <w:r w:rsidRPr="007D2CC8">
              <w:rPr>
                <w:b/>
                <w:bCs/>
                <w:color w:val="000000"/>
                <w:sz w:val="20"/>
                <w:szCs w:val="20"/>
              </w:rPr>
              <w:t>разования" муниципальной программы Комсомольского района Чувашской Ре</w:t>
            </w:r>
            <w:r w:rsidRPr="007D2CC8">
              <w:rPr>
                <w:b/>
                <w:bCs/>
                <w:color w:val="000000"/>
                <w:sz w:val="20"/>
                <w:szCs w:val="20"/>
              </w:rPr>
              <w:t>с</w:t>
            </w:r>
            <w:r w:rsidRPr="007D2CC8">
              <w:rPr>
                <w:b/>
                <w:bCs/>
                <w:color w:val="000000"/>
                <w:sz w:val="20"/>
                <w:szCs w:val="20"/>
              </w:rPr>
              <w:t>публики "Развитие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b/>
                <w:bCs/>
                <w:color w:val="000000"/>
                <w:sz w:val="20"/>
                <w:szCs w:val="20"/>
              </w:rPr>
              <w:t>Ц710000000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b/>
                <w:bCs/>
                <w:color w:val="000000"/>
                <w:sz w:val="20"/>
                <w:szCs w:val="20"/>
              </w:rPr>
              <w:t>292 065 423,07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"Обеспечение деятельности организаций в сфере образов</w:t>
            </w:r>
            <w:r w:rsidRPr="007D2CC8">
              <w:rPr>
                <w:color w:val="000000"/>
                <w:sz w:val="20"/>
                <w:szCs w:val="20"/>
              </w:rPr>
              <w:t>а</w:t>
            </w:r>
            <w:r w:rsidRPr="007D2CC8">
              <w:rPr>
                <w:color w:val="000000"/>
                <w:sz w:val="20"/>
                <w:szCs w:val="20"/>
              </w:rPr>
              <w:t>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44 893 769,93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Обеспечение деятельности муниципальных общеобразовательных организаций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29 464 049,93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29 464 049,93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25 581 953,93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25 581 953,93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25 581 953,93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3 882 096,00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3 882 096,00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Ц710170550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3 882 096,00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Обеспечение деятельности муниципальных организаций дополнительного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10 552 445,00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10 552 445,00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10 552 445,00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10 552 445,00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Ц710170560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10 552 445,00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Обеспечение деятельности детских дошк</w:t>
            </w:r>
            <w:r w:rsidRPr="007D2CC8">
              <w:rPr>
                <w:color w:val="000000"/>
                <w:sz w:val="20"/>
                <w:szCs w:val="20"/>
              </w:rPr>
              <w:t>о</w:t>
            </w:r>
            <w:r w:rsidRPr="007D2CC8">
              <w:rPr>
                <w:color w:val="000000"/>
                <w:sz w:val="20"/>
                <w:szCs w:val="20"/>
              </w:rPr>
              <w:t>льных образовательных организаций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4 174 400,00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4 174 400,00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2 203 943,52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2 203 943,52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2 203 943,52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1 970 456,48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1 970 456,48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Ц710170670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1 970 456,48</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Софинансирование расходных обязательств муниципальных образований, связанных с повышением заработной платы педагогич</w:t>
            </w:r>
            <w:r w:rsidRPr="007D2CC8">
              <w:rPr>
                <w:color w:val="000000"/>
                <w:sz w:val="20"/>
                <w:szCs w:val="20"/>
              </w:rPr>
              <w:t>е</w:t>
            </w:r>
            <w:r w:rsidRPr="007D2CC8">
              <w:rPr>
                <w:color w:val="000000"/>
                <w:sz w:val="20"/>
                <w:szCs w:val="20"/>
              </w:rPr>
              <w:t>ских работников муниципальных организ</w:t>
            </w:r>
            <w:r w:rsidRPr="007D2CC8">
              <w:rPr>
                <w:color w:val="000000"/>
                <w:sz w:val="20"/>
                <w:szCs w:val="20"/>
              </w:rPr>
              <w:t>а</w:t>
            </w:r>
            <w:r w:rsidRPr="007D2CC8">
              <w:rPr>
                <w:color w:val="000000"/>
                <w:sz w:val="20"/>
                <w:szCs w:val="20"/>
              </w:rPr>
              <w:t>ций дополнительного образования детей в соответствии с Указом Президента Росси</w:t>
            </w:r>
            <w:r w:rsidRPr="007D2CC8">
              <w:rPr>
                <w:color w:val="000000"/>
                <w:sz w:val="20"/>
                <w:szCs w:val="20"/>
              </w:rPr>
              <w:t>й</w:t>
            </w:r>
            <w:r w:rsidRPr="007D2CC8">
              <w:rPr>
                <w:color w:val="000000"/>
                <w:sz w:val="20"/>
                <w:szCs w:val="20"/>
              </w:rPr>
              <w:t>ской Федерации от 1 июня 2012 года № 761 "О Национальной стратегии действий в и</w:t>
            </w:r>
            <w:r w:rsidRPr="007D2CC8">
              <w:rPr>
                <w:color w:val="000000"/>
                <w:sz w:val="20"/>
                <w:szCs w:val="20"/>
              </w:rPr>
              <w:t>н</w:t>
            </w:r>
            <w:r w:rsidRPr="007D2CC8">
              <w:rPr>
                <w:color w:val="000000"/>
                <w:sz w:val="20"/>
                <w:szCs w:val="20"/>
              </w:rPr>
              <w:t>тересах детей на 2012-2017 годы"</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Ц7101S7080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Ц7101S7080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Ц7101S7080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Ц7101S7080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Ц7101S7080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"Финансовое обеспечение получения дошкольного образов</w:t>
            </w:r>
            <w:r w:rsidRPr="007D2CC8">
              <w:rPr>
                <w:color w:val="000000"/>
                <w:sz w:val="20"/>
                <w:szCs w:val="20"/>
              </w:rPr>
              <w:t>а</w:t>
            </w:r>
            <w:r w:rsidRPr="007D2CC8">
              <w:rPr>
                <w:color w:val="000000"/>
                <w:sz w:val="20"/>
                <w:szCs w:val="20"/>
              </w:rPr>
              <w:t>ния, начального общего, основного общего, среднего общего образования"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194 850 300,00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обеспеч</w:t>
            </w:r>
            <w:r w:rsidRPr="007D2CC8">
              <w:rPr>
                <w:color w:val="000000"/>
                <w:sz w:val="20"/>
                <w:szCs w:val="20"/>
              </w:rPr>
              <w:t>е</w:t>
            </w:r>
            <w:r w:rsidRPr="007D2CC8">
              <w:rPr>
                <w:color w:val="000000"/>
                <w:sz w:val="20"/>
                <w:szCs w:val="20"/>
              </w:rPr>
              <w:t>нию государственных гарантий реализации прав на получение общедоступного и бе</w:t>
            </w:r>
            <w:r w:rsidRPr="007D2CC8">
              <w:rPr>
                <w:color w:val="000000"/>
                <w:sz w:val="20"/>
                <w:szCs w:val="20"/>
              </w:rPr>
              <w:t>с</w:t>
            </w:r>
            <w:r w:rsidRPr="007D2CC8">
              <w:rPr>
                <w:color w:val="000000"/>
                <w:sz w:val="20"/>
                <w:szCs w:val="20"/>
              </w:rPr>
              <w:t>платного дошкольного образования в м</w:t>
            </w:r>
            <w:r w:rsidRPr="007D2CC8">
              <w:rPr>
                <w:color w:val="000000"/>
                <w:sz w:val="20"/>
                <w:szCs w:val="20"/>
              </w:rPr>
              <w:t>у</w:t>
            </w:r>
            <w:r w:rsidRPr="007D2CC8">
              <w:rPr>
                <w:color w:val="000000"/>
                <w:sz w:val="20"/>
                <w:szCs w:val="20"/>
              </w:rPr>
              <w:t>ниципальных дошкольных образовател</w:t>
            </w:r>
            <w:r w:rsidRPr="007D2CC8">
              <w:rPr>
                <w:color w:val="000000"/>
                <w:sz w:val="20"/>
                <w:szCs w:val="20"/>
              </w:rPr>
              <w:t>ь</w:t>
            </w:r>
            <w:r w:rsidRPr="007D2CC8">
              <w:rPr>
                <w:color w:val="000000"/>
                <w:sz w:val="20"/>
                <w:szCs w:val="20"/>
              </w:rPr>
              <w:t>ных организациях за счет субвенции, пр</w:t>
            </w:r>
            <w:r w:rsidRPr="007D2CC8">
              <w:rPr>
                <w:color w:val="000000"/>
                <w:sz w:val="20"/>
                <w:szCs w:val="20"/>
              </w:rPr>
              <w:t>е</w:t>
            </w:r>
            <w:r w:rsidRPr="007D2CC8">
              <w:rPr>
                <w:color w:val="000000"/>
                <w:sz w:val="20"/>
                <w:szCs w:val="20"/>
              </w:rPr>
              <w:t>доставляемой из республиканского бюдж</w:t>
            </w:r>
            <w:r w:rsidRPr="007D2CC8">
              <w:rPr>
                <w:color w:val="000000"/>
                <w:sz w:val="20"/>
                <w:szCs w:val="20"/>
              </w:rPr>
              <w:t>е</w:t>
            </w:r>
            <w:r w:rsidRPr="007D2CC8">
              <w:rPr>
                <w:color w:val="000000"/>
                <w:sz w:val="20"/>
                <w:szCs w:val="20"/>
              </w:rPr>
              <w:t>та Чувашской Республики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30 479 800,00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30 479 800,00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15 357 631,67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15 357 631,67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15 357 631,67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15 122 168,33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w:t>
            </w:r>
            <w:r w:rsidRPr="007D2CC8">
              <w:rPr>
                <w:color w:val="000000"/>
                <w:sz w:val="20"/>
                <w:szCs w:val="20"/>
              </w:rPr>
              <w:lastRenderedPageBreak/>
              <w:t>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lastRenderedPageBreak/>
              <w:t>0</w:t>
            </w:r>
            <w:r w:rsidRPr="007D2CC8">
              <w:rPr>
                <w:color w:val="000000"/>
                <w:sz w:val="20"/>
                <w:szCs w:val="20"/>
              </w:rPr>
              <w:lastRenderedPageBreak/>
              <w:t>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15 122 168,33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15 122 168,33</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обеспеч</w:t>
            </w:r>
            <w:r w:rsidRPr="007D2CC8">
              <w:rPr>
                <w:color w:val="000000"/>
                <w:sz w:val="20"/>
                <w:szCs w:val="20"/>
              </w:rPr>
              <w:t>е</w:t>
            </w:r>
            <w:r w:rsidRPr="007D2CC8">
              <w:rPr>
                <w:color w:val="000000"/>
                <w:sz w:val="20"/>
                <w:szCs w:val="20"/>
              </w:rPr>
              <w:t>нию государственных гарантий реализации прав на получение общедоступного и бе</w:t>
            </w:r>
            <w:r w:rsidRPr="007D2CC8">
              <w:rPr>
                <w:color w:val="000000"/>
                <w:sz w:val="20"/>
                <w:szCs w:val="20"/>
              </w:rPr>
              <w:t>с</w:t>
            </w:r>
            <w:r w:rsidRPr="007D2CC8">
              <w:rPr>
                <w:color w:val="000000"/>
                <w:sz w:val="20"/>
                <w:szCs w:val="20"/>
              </w:rPr>
              <w:t>платного дошкольного, начального общего, основного общего, среднего общего обр</w:t>
            </w:r>
            <w:r w:rsidRPr="007D2CC8">
              <w:rPr>
                <w:color w:val="000000"/>
                <w:sz w:val="20"/>
                <w:szCs w:val="20"/>
              </w:rPr>
              <w:t>а</w:t>
            </w:r>
            <w:r w:rsidRPr="007D2CC8">
              <w:rPr>
                <w:color w:val="000000"/>
                <w:sz w:val="20"/>
                <w:szCs w:val="20"/>
              </w:rPr>
              <w:t>зования в муниципальных общеобразов</w:t>
            </w:r>
            <w:r w:rsidRPr="007D2CC8">
              <w:rPr>
                <w:color w:val="000000"/>
                <w:sz w:val="20"/>
                <w:szCs w:val="20"/>
              </w:rPr>
              <w:t>а</w:t>
            </w:r>
            <w:r w:rsidRPr="007D2CC8">
              <w:rPr>
                <w:color w:val="000000"/>
                <w:sz w:val="20"/>
                <w:szCs w:val="20"/>
              </w:rPr>
              <w:t>тельных организациях, обеспечение допо</w:t>
            </w:r>
            <w:r w:rsidRPr="007D2CC8">
              <w:rPr>
                <w:color w:val="000000"/>
                <w:sz w:val="20"/>
                <w:szCs w:val="20"/>
              </w:rPr>
              <w:t>л</w:t>
            </w:r>
            <w:r w:rsidRPr="007D2CC8">
              <w:rPr>
                <w:color w:val="000000"/>
                <w:sz w:val="20"/>
                <w:szCs w:val="20"/>
              </w:rPr>
              <w:t>нительного образования детей муниц</w:t>
            </w:r>
            <w:r w:rsidRPr="007D2CC8">
              <w:rPr>
                <w:color w:val="000000"/>
                <w:sz w:val="20"/>
                <w:szCs w:val="20"/>
              </w:rPr>
              <w:t>и</w:t>
            </w:r>
            <w:r w:rsidRPr="007D2CC8">
              <w:rPr>
                <w:color w:val="000000"/>
                <w:sz w:val="20"/>
                <w:szCs w:val="20"/>
              </w:rPr>
              <w:t>пальных общеобразовательных организ</w:t>
            </w:r>
            <w:r w:rsidRPr="007D2CC8">
              <w:rPr>
                <w:color w:val="000000"/>
                <w:sz w:val="20"/>
                <w:szCs w:val="20"/>
              </w:rPr>
              <w:t>а</w:t>
            </w:r>
            <w:r w:rsidRPr="007D2CC8">
              <w:rPr>
                <w:color w:val="000000"/>
                <w:sz w:val="20"/>
                <w:szCs w:val="20"/>
              </w:rPr>
              <w:t>циях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164 370 500,00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164 370 500,00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138 565 997,00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138 565 997,00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138 565 997,00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25 804 503,00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25 804 503,00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Ц710212010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25 804 503,00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Основное мероприятие "Укрепление материально-технической базы объектов обр</w:t>
            </w:r>
            <w:r w:rsidRPr="007D2CC8">
              <w:rPr>
                <w:color w:val="000000"/>
                <w:sz w:val="20"/>
                <w:szCs w:val="20"/>
              </w:rPr>
              <w:t>а</w:t>
            </w:r>
            <w:r w:rsidRPr="007D2CC8">
              <w:rPr>
                <w:color w:val="000000"/>
                <w:sz w:val="20"/>
                <w:szCs w:val="20"/>
              </w:rPr>
              <w:t>зования"</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Ц710300000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1 275 774,00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Укрепление материально-технической базы муниципальных образовательных орган</w:t>
            </w:r>
            <w:r w:rsidRPr="007D2CC8">
              <w:rPr>
                <w:color w:val="000000"/>
                <w:sz w:val="20"/>
                <w:szCs w:val="20"/>
              </w:rPr>
              <w:t>и</w:t>
            </w:r>
            <w:r w:rsidRPr="007D2CC8">
              <w:rPr>
                <w:color w:val="000000"/>
                <w:sz w:val="20"/>
                <w:szCs w:val="20"/>
              </w:rPr>
              <w:t>заций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950 540,00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950 540,00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563 131,00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563 131,00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563 131,00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387 409,00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387 409,00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Ц710371660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387 409,00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Укрепление материально-технической базы муниципальных образовательных орган</w:t>
            </w:r>
            <w:r w:rsidRPr="007D2CC8">
              <w:rPr>
                <w:color w:val="000000"/>
                <w:sz w:val="20"/>
                <w:szCs w:val="20"/>
              </w:rPr>
              <w:t>и</w:t>
            </w:r>
            <w:r w:rsidRPr="007D2CC8">
              <w:rPr>
                <w:color w:val="000000"/>
                <w:sz w:val="20"/>
                <w:szCs w:val="20"/>
              </w:rPr>
              <w:t>заций</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325 234,00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p>
        </w:tc>
        <w:tc>
          <w:tcPr>
            <w:tcW w:w="4651" w:type="dxa"/>
            <w:gridSpan w:val="2"/>
            <w:tcMar>
              <w:top w:w="0" w:type="dxa"/>
              <w:left w:w="100" w:type="dxa"/>
              <w:bottom w:w="0" w:type="dxa"/>
              <w:right w:w="0" w:type="dxa"/>
            </w:tcMar>
          </w:tcPr>
          <w:p w:rsidR="007D2CC8" w:rsidRPr="007D2CC8" w:rsidRDefault="007D2CC8" w:rsidP="007D2CC8">
            <w:pPr>
              <w:widowControl w:val="0"/>
              <w:autoSpaceDE w:val="0"/>
              <w:autoSpaceDN w:val="0"/>
              <w:adjustRightInd w:val="0"/>
              <w:ind w:right="-2" w:firstLine="567"/>
              <w:rPr>
                <w:sz w:val="20"/>
                <w:szCs w:val="20"/>
              </w:rPr>
            </w:pPr>
            <w:r w:rsidRPr="007D2CC8">
              <w:rPr>
                <w:color w:val="000000"/>
                <w:sz w:val="20"/>
                <w:szCs w:val="20"/>
              </w:rPr>
              <w:t>Предоставление субсидий  бюджетным, автономным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354"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center"/>
              <w:rPr>
                <w:sz w:val="20"/>
                <w:szCs w:val="20"/>
              </w:rPr>
            </w:pPr>
          </w:p>
        </w:tc>
        <w:tc>
          <w:tcPr>
            <w:tcW w:w="1862" w:type="dxa"/>
            <w:tcMar>
              <w:top w:w="0" w:type="dxa"/>
              <w:left w:w="0" w:type="dxa"/>
              <w:bottom w:w="0" w:type="dxa"/>
              <w:right w:w="0" w:type="dxa"/>
            </w:tcMar>
            <w:vAlign w:val="bottom"/>
          </w:tcPr>
          <w:p w:rsidR="007D2CC8" w:rsidRPr="007D2CC8" w:rsidRDefault="007D2CC8" w:rsidP="007D2CC8">
            <w:pPr>
              <w:widowControl w:val="0"/>
              <w:autoSpaceDE w:val="0"/>
              <w:autoSpaceDN w:val="0"/>
              <w:adjustRightInd w:val="0"/>
              <w:ind w:right="-2" w:firstLine="567"/>
              <w:jc w:val="right"/>
              <w:rPr>
                <w:sz w:val="20"/>
                <w:szCs w:val="20"/>
              </w:rPr>
            </w:pPr>
            <w:r w:rsidRPr="007D2CC8">
              <w:rPr>
                <w:color w:val="000000"/>
                <w:sz w:val="20"/>
                <w:szCs w:val="20"/>
              </w:rPr>
              <w:t>325 234,00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216 823,00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216 823,00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216 823,00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108 411,00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108 411,00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108 411,00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"Организационно-</w:t>
            </w:r>
            <w:r w:rsidRPr="007D2CC8">
              <w:rPr>
                <w:color w:val="000000"/>
                <w:sz w:val="20"/>
                <w:szCs w:val="20"/>
              </w:rPr>
              <w:lastRenderedPageBreak/>
              <w:t>методическое сопровождение проведения олимпиад школьников"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Ц710600000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и проведение предметных олимпиад школьников, организация их уч</w:t>
            </w:r>
            <w:r w:rsidRPr="007D2CC8">
              <w:rPr>
                <w:color w:val="000000"/>
                <w:sz w:val="20"/>
                <w:szCs w:val="20"/>
              </w:rPr>
              <w:t>а</w:t>
            </w:r>
            <w:r w:rsidRPr="007D2CC8">
              <w:rPr>
                <w:color w:val="000000"/>
                <w:sz w:val="20"/>
                <w:szCs w:val="20"/>
              </w:rPr>
              <w:t>стия во всероссийских, международных олимпиадах, подготовка учащихся к оли</w:t>
            </w:r>
            <w:r w:rsidRPr="007D2CC8">
              <w:rPr>
                <w:color w:val="000000"/>
                <w:sz w:val="20"/>
                <w:szCs w:val="20"/>
              </w:rPr>
              <w:t>м</w:t>
            </w:r>
            <w:r w:rsidRPr="007D2CC8">
              <w:rPr>
                <w:color w:val="000000"/>
                <w:sz w:val="20"/>
                <w:szCs w:val="20"/>
              </w:rPr>
              <w:t>пиадам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Ц710671700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Ц710671700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Ц710671700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Ц710671700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Ц710671700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прое</w:t>
            </w:r>
            <w:r w:rsidRPr="007D2CC8">
              <w:rPr>
                <w:color w:val="000000"/>
                <w:sz w:val="20"/>
                <w:szCs w:val="20"/>
              </w:rPr>
              <w:t>к</w:t>
            </w:r>
            <w:r w:rsidRPr="007D2CC8">
              <w:rPr>
                <w:color w:val="000000"/>
                <w:sz w:val="20"/>
                <w:szCs w:val="20"/>
              </w:rPr>
              <w:t>тов и мероприятий по инновационному ра</w:t>
            </w:r>
            <w:r w:rsidRPr="007D2CC8">
              <w:rPr>
                <w:color w:val="000000"/>
                <w:sz w:val="20"/>
                <w:szCs w:val="20"/>
              </w:rPr>
              <w:t>з</w:t>
            </w:r>
            <w:r w:rsidRPr="007D2CC8">
              <w:rPr>
                <w:color w:val="000000"/>
                <w:sz w:val="20"/>
                <w:szCs w:val="20"/>
              </w:rPr>
              <w:t>витию системы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Проведение мероприятий в области образ</w:t>
            </w:r>
            <w:r w:rsidRPr="007D2CC8">
              <w:rPr>
                <w:color w:val="000000"/>
                <w:sz w:val="20"/>
                <w:szCs w:val="20"/>
              </w:rPr>
              <w:t>о</w:t>
            </w:r>
            <w:r w:rsidRPr="007D2CC8">
              <w:rPr>
                <w:color w:val="000000"/>
                <w:sz w:val="20"/>
                <w:szCs w:val="20"/>
              </w:rPr>
              <w:t>вания для детей и молодежи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Ц710971850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"Проведение обяз</w:t>
            </w:r>
            <w:r w:rsidRPr="007D2CC8">
              <w:rPr>
                <w:color w:val="000000"/>
                <w:sz w:val="20"/>
                <w:szCs w:val="20"/>
              </w:rPr>
              <w:t>а</w:t>
            </w:r>
            <w:r w:rsidRPr="007D2CC8">
              <w:rPr>
                <w:color w:val="000000"/>
                <w:sz w:val="20"/>
                <w:szCs w:val="20"/>
              </w:rPr>
              <w:t>тельных периодических медицинских о</w:t>
            </w:r>
            <w:r w:rsidRPr="007D2CC8">
              <w:rPr>
                <w:color w:val="000000"/>
                <w:sz w:val="20"/>
                <w:szCs w:val="20"/>
              </w:rPr>
              <w:t>с</w:t>
            </w:r>
            <w:r w:rsidRPr="007D2CC8">
              <w:rPr>
                <w:color w:val="000000"/>
                <w:sz w:val="20"/>
                <w:szCs w:val="20"/>
              </w:rPr>
              <w:t>мотров работников государственных (м</w:t>
            </w:r>
            <w:r w:rsidRPr="007D2CC8">
              <w:rPr>
                <w:color w:val="000000"/>
                <w:sz w:val="20"/>
                <w:szCs w:val="20"/>
              </w:rPr>
              <w:t>у</w:t>
            </w:r>
            <w:r w:rsidRPr="007D2CC8">
              <w:rPr>
                <w:color w:val="000000"/>
                <w:sz w:val="20"/>
                <w:szCs w:val="20"/>
              </w:rPr>
              <w:t>ниципальных) образовательных организ</w:t>
            </w:r>
            <w:r w:rsidRPr="007D2CC8">
              <w:rPr>
                <w:color w:val="000000"/>
                <w:sz w:val="20"/>
                <w:szCs w:val="20"/>
              </w:rPr>
              <w:t>а</w:t>
            </w:r>
            <w:r w:rsidRPr="007D2CC8">
              <w:rPr>
                <w:color w:val="000000"/>
                <w:sz w:val="20"/>
                <w:szCs w:val="20"/>
              </w:rPr>
              <w:t>ций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1 113 378,00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Проведение обязательных периодических медицинских осмотров работников мун</w:t>
            </w:r>
            <w:r w:rsidRPr="007D2CC8">
              <w:rPr>
                <w:color w:val="000000"/>
                <w:sz w:val="20"/>
                <w:szCs w:val="20"/>
              </w:rPr>
              <w:t>и</w:t>
            </w:r>
            <w:r w:rsidRPr="007D2CC8">
              <w:rPr>
                <w:color w:val="000000"/>
                <w:sz w:val="20"/>
                <w:szCs w:val="20"/>
              </w:rPr>
              <w:t>ципальных образовательных организаций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1 113 378,00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1 113 378,00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875 185,00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875 185,00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72 227,00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769 540,00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33 418,00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238 193,00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238 193,00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84 000,00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154 193,00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"Стипендии, гра</w:t>
            </w:r>
            <w:r w:rsidRPr="007D2CC8">
              <w:rPr>
                <w:color w:val="000000"/>
                <w:sz w:val="20"/>
                <w:szCs w:val="20"/>
              </w:rPr>
              <w:t>н</w:t>
            </w:r>
            <w:r w:rsidRPr="007D2CC8">
              <w:rPr>
                <w:color w:val="000000"/>
                <w:sz w:val="20"/>
                <w:szCs w:val="20"/>
              </w:rPr>
              <w:t>ты, премии и денежные поощрения"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Денежные поощрения и гранты муниц</w:t>
            </w:r>
            <w:r w:rsidRPr="007D2CC8">
              <w:rPr>
                <w:color w:val="000000"/>
                <w:sz w:val="20"/>
                <w:szCs w:val="20"/>
              </w:rPr>
              <w:t>и</w:t>
            </w:r>
            <w:r w:rsidRPr="007D2CC8">
              <w:rPr>
                <w:color w:val="000000"/>
                <w:sz w:val="20"/>
                <w:szCs w:val="20"/>
              </w:rPr>
              <w:t>пальных образований для поддержки инн</w:t>
            </w:r>
            <w:r w:rsidRPr="007D2CC8">
              <w:rPr>
                <w:color w:val="000000"/>
                <w:sz w:val="20"/>
                <w:szCs w:val="20"/>
              </w:rPr>
              <w:t>о</w:t>
            </w:r>
            <w:r w:rsidRPr="007D2CC8">
              <w:rPr>
                <w:color w:val="000000"/>
                <w:sz w:val="20"/>
                <w:szCs w:val="20"/>
              </w:rPr>
              <w:t>ваций в сфере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Ц711170240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Ц711170240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Стипендии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Ц711170240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Ц711170240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Ц711170240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Поддержка талантливой и одаренной мол</w:t>
            </w:r>
            <w:r w:rsidRPr="007D2CC8">
              <w:rPr>
                <w:color w:val="000000"/>
                <w:sz w:val="20"/>
                <w:szCs w:val="20"/>
              </w:rPr>
              <w:t>о</w:t>
            </w:r>
            <w:r w:rsidRPr="007D2CC8">
              <w:rPr>
                <w:color w:val="000000"/>
                <w:sz w:val="20"/>
                <w:szCs w:val="20"/>
              </w:rPr>
              <w:t xml:space="preserve">дежи </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Ц711172130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Ц711172130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Стипендии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Ц711172130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Ц711172130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Ц711172130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"Меры социальной поддержки"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1 349 067,00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выплате компенсации платы, взимаемой с родителей (законных представителей) за присмотр и уход за детьми, посещающими образов</w:t>
            </w:r>
            <w:r w:rsidRPr="007D2CC8">
              <w:rPr>
                <w:color w:val="000000"/>
                <w:sz w:val="20"/>
                <w:szCs w:val="20"/>
              </w:rPr>
              <w:t>а</w:t>
            </w:r>
            <w:r w:rsidRPr="007D2CC8">
              <w:rPr>
                <w:color w:val="000000"/>
                <w:sz w:val="20"/>
                <w:szCs w:val="20"/>
              </w:rPr>
              <w:t>тельные организации, реализующие обр</w:t>
            </w:r>
            <w:r w:rsidRPr="007D2CC8">
              <w:rPr>
                <w:color w:val="000000"/>
                <w:sz w:val="20"/>
                <w:szCs w:val="20"/>
              </w:rPr>
              <w:t>а</w:t>
            </w:r>
            <w:r w:rsidRPr="007D2CC8">
              <w:rPr>
                <w:color w:val="000000"/>
                <w:sz w:val="20"/>
                <w:szCs w:val="20"/>
              </w:rPr>
              <w:t>зовательную программу дошкольного обр</w:t>
            </w:r>
            <w:r w:rsidRPr="007D2CC8">
              <w:rPr>
                <w:color w:val="000000"/>
                <w:sz w:val="20"/>
                <w:szCs w:val="20"/>
              </w:rPr>
              <w:t>а</w:t>
            </w:r>
            <w:r w:rsidRPr="007D2CC8">
              <w:rPr>
                <w:color w:val="000000"/>
                <w:sz w:val="20"/>
                <w:szCs w:val="20"/>
              </w:rPr>
              <w:t>зования на территории Чувашской Респу</w:t>
            </w:r>
            <w:r w:rsidRPr="007D2CC8">
              <w:rPr>
                <w:color w:val="000000"/>
                <w:sz w:val="20"/>
                <w:szCs w:val="20"/>
              </w:rPr>
              <w:t>б</w:t>
            </w:r>
            <w:r w:rsidRPr="007D2CC8">
              <w:rPr>
                <w:color w:val="000000"/>
                <w:sz w:val="20"/>
                <w:szCs w:val="20"/>
              </w:rPr>
              <w:t>лики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249 100,00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249 100,00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Публичные нормативные социальные в</w:t>
            </w:r>
            <w:r w:rsidRPr="007D2CC8">
              <w:rPr>
                <w:color w:val="000000"/>
                <w:sz w:val="20"/>
                <w:szCs w:val="20"/>
              </w:rPr>
              <w:t>ы</w:t>
            </w:r>
            <w:r w:rsidRPr="007D2CC8">
              <w:rPr>
                <w:color w:val="000000"/>
                <w:sz w:val="20"/>
                <w:szCs w:val="20"/>
              </w:rPr>
              <w:t>платы гражданам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249 100,00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249 100,00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Охрана семьи и детства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249 100,00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назначению и выплате единовременного денежного п</w:t>
            </w:r>
            <w:r w:rsidRPr="007D2CC8">
              <w:rPr>
                <w:color w:val="000000"/>
                <w:sz w:val="20"/>
                <w:szCs w:val="20"/>
              </w:rPr>
              <w:t>о</w:t>
            </w:r>
            <w:r w:rsidRPr="007D2CC8">
              <w:rPr>
                <w:color w:val="000000"/>
                <w:sz w:val="20"/>
                <w:szCs w:val="20"/>
              </w:rPr>
              <w:t>собия гражданам, усыновившим (удоч</w:t>
            </w:r>
            <w:r w:rsidRPr="007D2CC8">
              <w:rPr>
                <w:color w:val="000000"/>
                <w:sz w:val="20"/>
                <w:szCs w:val="20"/>
              </w:rPr>
              <w:t>е</w:t>
            </w:r>
            <w:r w:rsidRPr="007D2CC8">
              <w:rPr>
                <w:color w:val="000000"/>
                <w:sz w:val="20"/>
                <w:szCs w:val="20"/>
              </w:rPr>
              <w:t>рившим) ребенка (детей) на территории Ч</w:t>
            </w:r>
            <w:r w:rsidRPr="007D2CC8">
              <w:rPr>
                <w:color w:val="000000"/>
                <w:sz w:val="20"/>
                <w:szCs w:val="20"/>
              </w:rPr>
              <w:t>у</w:t>
            </w:r>
            <w:r w:rsidRPr="007D2CC8">
              <w:rPr>
                <w:color w:val="000000"/>
                <w:sz w:val="20"/>
                <w:szCs w:val="20"/>
              </w:rPr>
              <w:t>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Публичные нормативные социальные в</w:t>
            </w:r>
            <w:r w:rsidRPr="007D2CC8">
              <w:rPr>
                <w:color w:val="000000"/>
                <w:sz w:val="20"/>
                <w:szCs w:val="20"/>
              </w:rPr>
              <w:t>ы</w:t>
            </w:r>
            <w:r w:rsidRPr="007D2CC8">
              <w:rPr>
                <w:color w:val="000000"/>
                <w:sz w:val="20"/>
                <w:szCs w:val="20"/>
              </w:rPr>
              <w:t>платы гражданам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населения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w:t>
            </w:r>
            <w:r w:rsidRPr="007D2CC8">
              <w:rPr>
                <w:color w:val="000000"/>
                <w:sz w:val="20"/>
                <w:szCs w:val="20"/>
              </w:rPr>
              <w:t>ь</w:t>
            </w:r>
            <w:r w:rsidRPr="007D2CC8">
              <w:rPr>
                <w:color w:val="000000"/>
                <w:sz w:val="20"/>
                <w:szCs w:val="20"/>
              </w:rPr>
              <w:t>ного бюджета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Публичные нормативные социальные в</w:t>
            </w:r>
            <w:r w:rsidRPr="007D2CC8">
              <w:rPr>
                <w:color w:val="000000"/>
                <w:sz w:val="20"/>
                <w:szCs w:val="20"/>
              </w:rPr>
              <w:t>ы</w:t>
            </w:r>
            <w:r w:rsidRPr="007D2CC8">
              <w:rPr>
                <w:color w:val="000000"/>
                <w:sz w:val="20"/>
                <w:szCs w:val="20"/>
              </w:rPr>
              <w:t>платы гражданам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Охрана семьи и детства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w:t>
            </w:r>
            <w:r w:rsidRPr="007D2CC8">
              <w:rPr>
                <w:color w:val="000000"/>
                <w:sz w:val="20"/>
                <w:szCs w:val="20"/>
              </w:rPr>
              <w:t>ю</w:t>
            </w:r>
            <w:r w:rsidRPr="007D2CC8">
              <w:rPr>
                <w:color w:val="000000"/>
                <w:sz w:val="20"/>
                <w:szCs w:val="20"/>
              </w:rPr>
              <w:t>щие образовательную программу дошкол</w:t>
            </w:r>
            <w:r w:rsidRPr="007D2CC8">
              <w:rPr>
                <w:color w:val="000000"/>
                <w:sz w:val="20"/>
                <w:szCs w:val="20"/>
              </w:rPr>
              <w:t>ь</w:t>
            </w:r>
            <w:r w:rsidRPr="007D2CC8">
              <w:rPr>
                <w:color w:val="000000"/>
                <w:sz w:val="20"/>
                <w:szCs w:val="20"/>
              </w:rPr>
              <w:t>ного образования на территории Чувашской Республики (за счет собственных средств)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Охрана семьи и детства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Ц711472040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льготного питания для о</w:t>
            </w:r>
            <w:r w:rsidRPr="007D2CC8">
              <w:rPr>
                <w:color w:val="000000"/>
                <w:sz w:val="20"/>
                <w:szCs w:val="20"/>
              </w:rPr>
              <w:t>т</w:t>
            </w:r>
            <w:r w:rsidRPr="007D2CC8">
              <w:rPr>
                <w:color w:val="000000"/>
                <w:sz w:val="20"/>
                <w:szCs w:val="20"/>
              </w:rPr>
              <w:t>дельных категорий учащихся в муниц</w:t>
            </w:r>
            <w:r w:rsidRPr="007D2CC8">
              <w:rPr>
                <w:color w:val="000000"/>
                <w:sz w:val="20"/>
                <w:szCs w:val="20"/>
              </w:rPr>
              <w:t>и</w:t>
            </w:r>
            <w:r w:rsidRPr="007D2CC8">
              <w:rPr>
                <w:color w:val="000000"/>
                <w:sz w:val="20"/>
                <w:szCs w:val="20"/>
              </w:rPr>
              <w:t>пальных общеобразовательных организ</w:t>
            </w:r>
            <w:r w:rsidRPr="007D2CC8">
              <w:rPr>
                <w:color w:val="000000"/>
                <w:sz w:val="20"/>
                <w:szCs w:val="20"/>
              </w:rPr>
              <w:t>а</w:t>
            </w:r>
            <w:r w:rsidRPr="007D2CC8">
              <w:rPr>
                <w:color w:val="000000"/>
                <w:sz w:val="20"/>
                <w:szCs w:val="20"/>
              </w:rPr>
              <w:t>циях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271 067,00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271 067,00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231 209,00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231 209,00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231 209,00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39 858,00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39 858,00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39 858,00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w:t>
            </w:r>
            <w:r w:rsidRPr="007D2CC8">
              <w:rPr>
                <w:color w:val="000000"/>
                <w:sz w:val="20"/>
                <w:szCs w:val="20"/>
              </w:rPr>
              <w:t>б</w:t>
            </w:r>
            <w:r w:rsidRPr="007D2CC8">
              <w:rPr>
                <w:color w:val="000000"/>
                <w:sz w:val="20"/>
                <w:szCs w:val="20"/>
              </w:rPr>
              <w:t>разовательных организациях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136 500,00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136 500,00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Ц711474550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регионального проекта "Успех к</w:t>
            </w:r>
            <w:r w:rsidRPr="007D2CC8">
              <w:rPr>
                <w:color w:val="000000"/>
                <w:sz w:val="20"/>
                <w:szCs w:val="20"/>
              </w:rPr>
              <w:t>а</w:t>
            </w:r>
            <w:r w:rsidRPr="007D2CC8">
              <w:rPr>
                <w:color w:val="000000"/>
                <w:sz w:val="20"/>
                <w:szCs w:val="20"/>
              </w:rPr>
              <w:t>ждого ребенка"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Создание в общеобразовательных орган</w:t>
            </w:r>
            <w:r w:rsidRPr="007D2CC8">
              <w:rPr>
                <w:color w:val="000000"/>
                <w:sz w:val="20"/>
                <w:szCs w:val="20"/>
              </w:rPr>
              <w:t>и</w:t>
            </w:r>
            <w:r w:rsidRPr="007D2CC8">
              <w:rPr>
                <w:color w:val="000000"/>
                <w:sz w:val="20"/>
                <w:szCs w:val="20"/>
              </w:rPr>
              <w:t>зациях, расположенных в сельской местн</w:t>
            </w:r>
            <w:r w:rsidRPr="007D2CC8">
              <w:rPr>
                <w:color w:val="000000"/>
                <w:sz w:val="20"/>
                <w:szCs w:val="20"/>
              </w:rPr>
              <w:t>о</w:t>
            </w:r>
            <w:r w:rsidRPr="007D2CC8">
              <w:rPr>
                <w:color w:val="000000"/>
                <w:sz w:val="20"/>
                <w:szCs w:val="20"/>
              </w:rPr>
              <w:t>сти, условий для занятий физической кул</w:t>
            </w:r>
            <w:r w:rsidRPr="007D2CC8">
              <w:rPr>
                <w:color w:val="000000"/>
                <w:sz w:val="20"/>
                <w:szCs w:val="20"/>
              </w:rPr>
              <w:t>ь</w:t>
            </w:r>
            <w:r w:rsidRPr="007D2CC8">
              <w:rPr>
                <w:color w:val="000000"/>
                <w:sz w:val="20"/>
                <w:szCs w:val="20"/>
              </w:rPr>
              <w:t>турой и спортом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1 025 090,14</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регионального проекта "Поддер</w:t>
            </w:r>
            <w:r w:rsidRPr="007D2CC8">
              <w:rPr>
                <w:color w:val="000000"/>
                <w:sz w:val="20"/>
                <w:szCs w:val="20"/>
              </w:rPr>
              <w:t>ж</w:t>
            </w:r>
            <w:r w:rsidRPr="007D2CC8">
              <w:rPr>
                <w:color w:val="000000"/>
                <w:sz w:val="20"/>
                <w:szCs w:val="20"/>
              </w:rPr>
              <w:t>ка семей, имеющих детей"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Публичные нормативные социальные в</w:t>
            </w:r>
            <w:r w:rsidRPr="007D2CC8">
              <w:rPr>
                <w:color w:val="000000"/>
                <w:sz w:val="20"/>
                <w:szCs w:val="20"/>
              </w:rPr>
              <w:t>ы</w:t>
            </w:r>
            <w:r w:rsidRPr="007D2CC8">
              <w:rPr>
                <w:color w:val="000000"/>
                <w:sz w:val="20"/>
                <w:szCs w:val="20"/>
              </w:rPr>
              <w:t>платы гражданам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Ц71Е312060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Публичные нормативные социальные в</w:t>
            </w:r>
            <w:r w:rsidRPr="007D2CC8">
              <w:rPr>
                <w:color w:val="000000"/>
                <w:sz w:val="20"/>
                <w:szCs w:val="20"/>
              </w:rPr>
              <w:t>ы</w:t>
            </w:r>
            <w:r w:rsidRPr="007D2CC8">
              <w:rPr>
                <w:color w:val="000000"/>
                <w:sz w:val="20"/>
                <w:szCs w:val="20"/>
              </w:rPr>
              <w:t>платы гражданам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Ц71Е352600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регионального проекта "Цифровая образовательная среда"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362 744,00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Укрепление материально-технической базы муниципальных образовательных орган</w:t>
            </w:r>
            <w:r w:rsidRPr="007D2CC8">
              <w:rPr>
                <w:color w:val="000000"/>
                <w:sz w:val="20"/>
                <w:szCs w:val="20"/>
              </w:rPr>
              <w:t>и</w:t>
            </w:r>
            <w:r w:rsidRPr="007D2CC8">
              <w:rPr>
                <w:color w:val="000000"/>
                <w:sz w:val="20"/>
                <w:szCs w:val="20"/>
              </w:rPr>
              <w:t>заций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362 744,00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362 744,00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90 686,00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90 686,00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90 686,00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регионального проекта "Содейс</w:t>
            </w:r>
            <w:r w:rsidRPr="007D2CC8">
              <w:rPr>
                <w:color w:val="000000"/>
                <w:sz w:val="20"/>
                <w:szCs w:val="20"/>
              </w:rPr>
              <w:t>т</w:t>
            </w:r>
            <w:r w:rsidRPr="007D2CC8">
              <w:rPr>
                <w:color w:val="000000"/>
                <w:sz w:val="20"/>
                <w:szCs w:val="20"/>
              </w:rPr>
              <w:t>вие занятости женщин - создание условий дошкольного образования для детей в во</w:t>
            </w:r>
            <w:r w:rsidRPr="007D2CC8">
              <w:rPr>
                <w:color w:val="000000"/>
                <w:sz w:val="20"/>
                <w:szCs w:val="20"/>
              </w:rPr>
              <w:t>з</w:t>
            </w:r>
            <w:r w:rsidRPr="007D2CC8">
              <w:rPr>
                <w:color w:val="000000"/>
                <w:sz w:val="20"/>
                <w:szCs w:val="20"/>
              </w:rPr>
              <w:t>расте до трех лет"</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46 757 300,00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Строительство объекта "Детский сад на 110 мест в с. Урмаево Комсомольского района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Капитальные вложения в объекты госуда</w:t>
            </w:r>
            <w:r w:rsidRPr="007D2CC8">
              <w:rPr>
                <w:color w:val="000000"/>
                <w:sz w:val="20"/>
                <w:szCs w:val="20"/>
              </w:rPr>
              <w:t>р</w:t>
            </w:r>
            <w:r w:rsidRPr="007D2CC8">
              <w:rPr>
                <w:color w:val="000000"/>
                <w:sz w:val="20"/>
                <w:szCs w:val="20"/>
              </w:rPr>
              <w:t>ственной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Бюджетные инвестиции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Бюджетные инвестиции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Ц71Р2L1592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Строительство объекта "Детский сад на 110 мест в с. Урмаево Комсомольского района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13 136 100,00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Капитальные вложения в объекты госуда</w:t>
            </w:r>
            <w:r w:rsidRPr="007D2CC8">
              <w:rPr>
                <w:color w:val="000000"/>
                <w:sz w:val="20"/>
                <w:szCs w:val="20"/>
              </w:rPr>
              <w:t>р</w:t>
            </w:r>
            <w:r w:rsidRPr="007D2CC8">
              <w:rPr>
                <w:color w:val="000000"/>
                <w:sz w:val="20"/>
                <w:szCs w:val="20"/>
              </w:rPr>
              <w:t>ственной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13 136 100,00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Бюджетные инвестиции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13 136 100,00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13 136 100,00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13 136 100,00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10.2.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"Молодежь" муниц</w:t>
            </w:r>
            <w:r w:rsidRPr="007D2CC8">
              <w:rPr>
                <w:b/>
                <w:bCs/>
                <w:color w:val="000000"/>
                <w:sz w:val="20"/>
                <w:szCs w:val="20"/>
              </w:rPr>
              <w:t>и</w:t>
            </w:r>
            <w:r w:rsidRPr="007D2CC8">
              <w:rPr>
                <w:b/>
                <w:bCs/>
                <w:color w:val="000000"/>
                <w:sz w:val="20"/>
                <w:szCs w:val="20"/>
              </w:rPr>
              <w:t>пальной программы Комсомольского района Чувашской Республики "Разв</w:t>
            </w:r>
            <w:r w:rsidRPr="007D2CC8">
              <w:rPr>
                <w:b/>
                <w:bCs/>
                <w:color w:val="000000"/>
                <w:sz w:val="20"/>
                <w:szCs w:val="20"/>
              </w:rPr>
              <w:t>и</w:t>
            </w:r>
            <w:r w:rsidRPr="007D2CC8">
              <w:rPr>
                <w:b/>
                <w:bCs/>
                <w:color w:val="000000"/>
                <w:sz w:val="20"/>
                <w:szCs w:val="20"/>
              </w:rPr>
              <w:t>тие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Ц720000000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2 283 303,00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"Мероприятия по вовлечению молодежи в социальную пра</w:t>
            </w:r>
            <w:r w:rsidRPr="007D2CC8">
              <w:rPr>
                <w:color w:val="000000"/>
                <w:sz w:val="20"/>
                <w:szCs w:val="20"/>
              </w:rPr>
              <w:t>к</w:t>
            </w:r>
            <w:r w:rsidRPr="007D2CC8">
              <w:rPr>
                <w:color w:val="000000"/>
                <w:sz w:val="20"/>
                <w:szCs w:val="20"/>
              </w:rPr>
              <w:t>тику"</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мероприятий по вовлечению молодежи в социальную практику</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Ц7201S2120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Ц7201S2120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Ц7201S2120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Ц7201S2120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Ц7201S2120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"Организация о</w:t>
            </w:r>
            <w:r w:rsidRPr="007D2CC8">
              <w:rPr>
                <w:color w:val="000000"/>
                <w:sz w:val="20"/>
                <w:szCs w:val="20"/>
              </w:rPr>
              <w:t>т</w:t>
            </w:r>
            <w:r w:rsidRPr="007D2CC8">
              <w:rPr>
                <w:color w:val="000000"/>
                <w:sz w:val="20"/>
                <w:szCs w:val="20"/>
              </w:rPr>
              <w:t>дыха детей"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2 258 303,00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отдыха детей в загородных, пришкольных и других лагерях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2 258 303,00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21 847,00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21 847,00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21 847,00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21 847,00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835 840,00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Социальные выплаты гражданам, кроме публичных нормативных социальных в</w:t>
            </w:r>
            <w:r w:rsidRPr="007D2CC8">
              <w:rPr>
                <w:color w:val="000000"/>
                <w:sz w:val="20"/>
                <w:szCs w:val="20"/>
              </w:rPr>
              <w:t>ы</w:t>
            </w:r>
            <w:r w:rsidRPr="007D2CC8">
              <w:rPr>
                <w:color w:val="000000"/>
                <w:sz w:val="20"/>
                <w:szCs w:val="20"/>
              </w:rPr>
              <w:t>плат</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835 840,00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835 840,00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835 840,00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1 400 616,00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1 155 476,00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1 155 476,00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1 155 476,00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245 140,00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245 140,00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Молодежная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245 140,00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10.3.</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"Создание новых мест в общеобразовательных организациях в соответствии с прогнозируемой потре</w:t>
            </w:r>
            <w:r w:rsidRPr="007D2CC8">
              <w:rPr>
                <w:b/>
                <w:bCs/>
                <w:color w:val="000000"/>
                <w:sz w:val="20"/>
                <w:szCs w:val="20"/>
              </w:rPr>
              <w:t>б</w:t>
            </w:r>
            <w:r w:rsidRPr="007D2CC8">
              <w:rPr>
                <w:b/>
                <w:bCs/>
                <w:color w:val="000000"/>
                <w:sz w:val="20"/>
                <w:szCs w:val="20"/>
              </w:rPr>
              <w:t>ностью и современными условиями об</w:t>
            </w:r>
            <w:r w:rsidRPr="007D2CC8">
              <w:rPr>
                <w:b/>
                <w:bCs/>
                <w:color w:val="000000"/>
                <w:sz w:val="20"/>
                <w:szCs w:val="20"/>
              </w:rPr>
              <w:t>у</w:t>
            </w:r>
            <w:r w:rsidRPr="007D2CC8">
              <w:rPr>
                <w:b/>
                <w:bCs/>
                <w:color w:val="000000"/>
                <w:sz w:val="20"/>
                <w:szCs w:val="20"/>
              </w:rPr>
              <w:t>чения" муниципальной программы Ко</w:t>
            </w:r>
            <w:r w:rsidRPr="007D2CC8">
              <w:rPr>
                <w:b/>
                <w:bCs/>
                <w:color w:val="000000"/>
                <w:sz w:val="20"/>
                <w:szCs w:val="20"/>
              </w:rPr>
              <w:t>м</w:t>
            </w:r>
            <w:r w:rsidRPr="007D2CC8">
              <w:rPr>
                <w:b/>
                <w:bCs/>
                <w:color w:val="000000"/>
                <w:sz w:val="20"/>
                <w:szCs w:val="20"/>
              </w:rPr>
              <w:t>сомольского района Чувашской Респу</w:t>
            </w:r>
            <w:r w:rsidRPr="007D2CC8">
              <w:rPr>
                <w:b/>
                <w:bCs/>
                <w:color w:val="000000"/>
                <w:sz w:val="20"/>
                <w:szCs w:val="20"/>
              </w:rPr>
              <w:t>б</w:t>
            </w:r>
            <w:r w:rsidRPr="007D2CC8">
              <w:rPr>
                <w:b/>
                <w:bCs/>
                <w:color w:val="000000"/>
                <w:sz w:val="20"/>
                <w:szCs w:val="20"/>
              </w:rPr>
              <w:t xml:space="preserve">лики "Развитие </w:t>
            </w:r>
            <w:r w:rsidRPr="007D2CC8">
              <w:rPr>
                <w:b/>
                <w:bCs/>
                <w:color w:val="000000"/>
                <w:sz w:val="20"/>
                <w:szCs w:val="20"/>
              </w:rPr>
              <w:lastRenderedPageBreak/>
              <w:t>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lastRenderedPageBreak/>
              <w:t>Ц740000000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"Капитальный р</w:t>
            </w:r>
            <w:r w:rsidRPr="007D2CC8">
              <w:rPr>
                <w:color w:val="000000"/>
                <w:sz w:val="20"/>
                <w:szCs w:val="20"/>
              </w:rPr>
              <w:t>е</w:t>
            </w:r>
            <w:r w:rsidRPr="007D2CC8">
              <w:rPr>
                <w:color w:val="000000"/>
                <w:sz w:val="20"/>
                <w:szCs w:val="20"/>
              </w:rPr>
              <w:t>монт зданий муниципальных общеобраз</w:t>
            </w:r>
            <w:r w:rsidRPr="007D2CC8">
              <w:rPr>
                <w:color w:val="000000"/>
                <w:sz w:val="20"/>
                <w:szCs w:val="20"/>
              </w:rPr>
              <w:t>о</w:t>
            </w:r>
            <w:r w:rsidRPr="007D2CC8">
              <w:rPr>
                <w:color w:val="000000"/>
                <w:sz w:val="20"/>
                <w:szCs w:val="20"/>
              </w:rPr>
              <w:t>вательных организаций, имеющих износ 50 процентов и выше"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Укрепление материально-технической базы муниципальных образовательных орган</w:t>
            </w:r>
            <w:r w:rsidRPr="007D2CC8">
              <w:rPr>
                <w:color w:val="000000"/>
                <w:sz w:val="20"/>
                <w:szCs w:val="20"/>
              </w:rPr>
              <w:t>и</w:t>
            </w:r>
            <w:r w:rsidRPr="007D2CC8">
              <w:rPr>
                <w:color w:val="000000"/>
                <w:sz w:val="20"/>
                <w:szCs w:val="20"/>
              </w:rPr>
              <w:t>заций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Ц7402S1660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8 246 000,00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10.4.</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Обеспечение реализации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"Развитие образ</w:t>
            </w:r>
            <w:r w:rsidRPr="007D2CC8">
              <w:rPr>
                <w:b/>
                <w:bCs/>
                <w:color w:val="000000"/>
                <w:sz w:val="20"/>
                <w:szCs w:val="20"/>
              </w:rPr>
              <w:t>о</w:t>
            </w:r>
            <w:r w:rsidRPr="007D2CC8">
              <w:rPr>
                <w:b/>
                <w:bCs/>
                <w:color w:val="000000"/>
                <w:sz w:val="20"/>
                <w:szCs w:val="20"/>
              </w:rPr>
              <w:t>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Ц7Э0000000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4 673 992,00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"Общепрограммные расходы"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4 673 992,00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функций муниципальных у</w:t>
            </w:r>
            <w:r w:rsidRPr="007D2CC8">
              <w:rPr>
                <w:color w:val="000000"/>
                <w:sz w:val="20"/>
                <w:szCs w:val="20"/>
              </w:rPr>
              <w:t>ч</w:t>
            </w:r>
            <w:r w:rsidRPr="007D2CC8">
              <w:rPr>
                <w:color w:val="000000"/>
                <w:sz w:val="20"/>
                <w:szCs w:val="20"/>
              </w:rPr>
              <w:t>реждений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4 097 192,00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3 400 842,00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3 400 842,00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3 400 842,00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3 400 842,00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680 350,00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680 350,00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680 350,00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680 350,00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организации и осуществлению деятельности по опеке и попечительству за счет субвенции, предо</w:t>
            </w:r>
            <w:r w:rsidRPr="007D2CC8">
              <w:rPr>
                <w:color w:val="000000"/>
                <w:sz w:val="20"/>
                <w:szCs w:val="20"/>
              </w:rPr>
              <w:t>с</w:t>
            </w:r>
            <w:r w:rsidRPr="007D2CC8">
              <w:rPr>
                <w:color w:val="000000"/>
                <w:sz w:val="20"/>
                <w:szCs w:val="20"/>
              </w:rPr>
              <w:t>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576 800,00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571 700,00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571 700,00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571 700,00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571 700,00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образования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lastRenderedPageBreak/>
              <w:t>11.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"Повышение безопасности жизнеде</w:t>
            </w:r>
            <w:r w:rsidRPr="007D2CC8">
              <w:rPr>
                <w:b/>
                <w:bCs/>
                <w:color w:val="000000"/>
                <w:sz w:val="20"/>
                <w:szCs w:val="20"/>
              </w:rPr>
              <w:t>я</w:t>
            </w:r>
            <w:r w:rsidRPr="007D2CC8">
              <w:rPr>
                <w:b/>
                <w:bCs/>
                <w:color w:val="000000"/>
                <w:sz w:val="20"/>
                <w:szCs w:val="20"/>
              </w:rPr>
              <w:t>тельности населения и территорий Ко</w:t>
            </w:r>
            <w:r w:rsidRPr="007D2CC8">
              <w:rPr>
                <w:b/>
                <w:bCs/>
                <w:color w:val="000000"/>
                <w:sz w:val="20"/>
                <w:szCs w:val="20"/>
              </w:rPr>
              <w:t>м</w:t>
            </w:r>
            <w:r w:rsidRPr="007D2CC8">
              <w:rPr>
                <w:b/>
                <w:bCs/>
                <w:color w:val="000000"/>
                <w:sz w:val="20"/>
                <w:szCs w:val="20"/>
              </w:rPr>
              <w:t>сомольского района Чувашской Респу</w:t>
            </w:r>
            <w:r w:rsidRPr="007D2CC8">
              <w:rPr>
                <w:b/>
                <w:bCs/>
                <w:color w:val="000000"/>
                <w:sz w:val="20"/>
                <w:szCs w:val="20"/>
              </w:rPr>
              <w:t>б</w:t>
            </w:r>
            <w:r w:rsidRPr="007D2CC8">
              <w:rPr>
                <w:b/>
                <w:bCs/>
                <w:color w:val="000000"/>
                <w:sz w:val="20"/>
                <w:szCs w:val="20"/>
              </w:rPr>
              <w:t>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Ц800000000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7 639 880,00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11.1.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w:t>
            </w:r>
            <w:r w:rsidRPr="007D2CC8">
              <w:rPr>
                <w:b/>
                <w:bCs/>
                <w:color w:val="000000"/>
                <w:sz w:val="20"/>
                <w:szCs w:val="20"/>
              </w:rPr>
              <w:t>ъ</w:t>
            </w:r>
            <w:r w:rsidRPr="007D2CC8">
              <w:rPr>
                <w:b/>
                <w:bCs/>
                <w:color w:val="000000"/>
                <w:sz w:val="20"/>
                <w:szCs w:val="20"/>
              </w:rPr>
              <w:t>ектах" муниципальной программы Комсомольского района Чувашской Респу</w:t>
            </w:r>
            <w:r w:rsidRPr="007D2CC8">
              <w:rPr>
                <w:b/>
                <w:bCs/>
                <w:color w:val="000000"/>
                <w:sz w:val="20"/>
                <w:szCs w:val="20"/>
              </w:rPr>
              <w:t>б</w:t>
            </w:r>
            <w:r w:rsidRPr="007D2CC8">
              <w:rPr>
                <w:b/>
                <w:bCs/>
                <w:color w:val="000000"/>
                <w:sz w:val="20"/>
                <w:szCs w:val="20"/>
              </w:rPr>
              <w:t>лики "Повышение безопасности жизн</w:t>
            </w:r>
            <w:r w:rsidRPr="007D2CC8">
              <w:rPr>
                <w:b/>
                <w:bCs/>
                <w:color w:val="000000"/>
                <w:sz w:val="20"/>
                <w:szCs w:val="20"/>
              </w:rPr>
              <w:t>е</w:t>
            </w:r>
            <w:r w:rsidRPr="007D2CC8">
              <w:rPr>
                <w:b/>
                <w:bCs/>
                <w:color w:val="000000"/>
                <w:sz w:val="20"/>
                <w:szCs w:val="20"/>
              </w:rPr>
              <w:t>деятельности населения и территорий Комсомольского района Чувашской Ре</w:t>
            </w:r>
            <w:r w:rsidRPr="007D2CC8">
              <w:rPr>
                <w:b/>
                <w:bCs/>
                <w:color w:val="000000"/>
                <w:sz w:val="20"/>
                <w:szCs w:val="20"/>
              </w:rPr>
              <w:t>с</w:t>
            </w:r>
            <w:r w:rsidRPr="007D2CC8">
              <w:rPr>
                <w:b/>
                <w:bCs/>
                <w:color w:val="000000"/>
                <w:sz w:val="20"/>
                <w:szCs w:val="20"/>
              </w:rPr>
              <w:t>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Ц810000000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3 489 818,00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"Развитие гражда</w:t>
            </w:r>
            <w:r w:rsidRPr="007D2CC8">
              <w:rPr>
                <w:color w:val="000000"/>
                <w:sz w:val="20"/>
                <w:szCs w:val="20"/>
              </w:rPr>
              <w:t>н</w:t>
            </w:r>
            <w:r w:rsidRPr="007D2CC8">
              <w:rPr>
                <w:color w:val="000000"/>
                <w:sz w:val="20"/>
                <w:szCs w:val="20"/>
              </w:rPr>
              <w:t>ской обороны, повышение уровня готовн</w:t>
            </w:r>
            <w:r w:rsidRPr="007D2CC8">
              <w:rPr>
                <w:color w:val="000000"/>
                <w:sz w:val="20"/>
                <w:szCs w:val="20"/>
              </w:rPr>
              <w:t>о</w:t>
            </w:r>
            <w:r w:rsidRPr="007D2CC8">
              <w:rPr>
                <w:color w:val="000000"/>
                <w:sz w:val="20"/>
                <w:szCs w:val="20"/>
              </w:rPr>
              <w:t>сти территориальной подсистемы Чува</w:t>
            </w:r>
            <w:r w:rsidRPr="007D2CC8">
              <w:rPr>
                <w:color w:val="000000"/>
                <w:sz w:val="20"/>
                <w:szCs w:val="20"/>
              </w:rPr>
              <w:t>ш</w:t>
            </w:r>
            <w:r w:rsidRPr="007D2CC8">
              <w:rPr>
                <w:color w:val="000000"/>
                <w:sz w:val="20"/>
                <w:szCs w:val="20"/>
              </w:rPr>
              <w:t>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w:t>
            </w:r>
            <w:r w:rsidRPr="007D2CC8">
              <w:rPr>
                <w:color w:val="000000"/>
                <w:sz w:val="20"/>
                <w:szCs w:val="20"/>
              </w:rPr>
              <w:t>к</w:t>
            </w:r>
            <w:r w:rsidRPr="007D2CC8">
              <w:rPr>
                <w:color w:val="000000"/>
                <w:sz w:val="20"/>
                <w:szCs w:val="20"/>
              </w:rPr>
              <w:t>тах"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3 489 818,00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2 384 324,00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2 384 324,00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1 777 952,00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1 777 952,00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83 586,00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1 694 366,00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606 372,00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606 372,00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105 692,00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500 680,00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работы единых дежурно-диспетчерских служб муниципальных ра</w:t>
            </w:r>
            <w:r w:rsidRPr="007D2CC8">
              <w:rPr>
                <w:color w:val="000000"/>
                <w:sz w:val="20"/>
                <w:szCs w:val="20"/>
              </w:rPr>
              <w:t>й</w:t>
            </w:r>
            <w:r w:rsidRPr="007D2CC8">
              <w:rPr>
                <w:color w:val="000000"/>
                <w:sz w:val="20"/>
                <w:szCs w:val="20"/>
              </w:rPr>
              <w:t>онов и городских округов для функцион</w:t>
            </w:r>
            <w:r w:rsidRPr="007D2CC8">
              <w:rPr>
                <w:color w:val="000000"/>
                <w:sz w:val="20"/>
                <w:szCs w:val="20"/>
              </w:rPr>
              <w:t>и</w:t>
            </w:r>
            <w:r w:rsidRPr="007D2CC8">
              <w:rPr>
                <w:color w:val="000000"/>
                <w:sz w:val="20"/>
                <w:szCs w:val="20"/>
              </w:rPr>
              <w:t>рования в структуре системы обеспечения вызова экстренных оперативных служб по единому номеру "112" на территории Ч</w:t>
            </w:r>
            <w:r w:rsidRPr="007D2CC8">
              <w:rPr>
                <w:color w:val="000000"/>
                <w:sz w:val="20"/>
                <w:szCs w:val="20"/>
              </w:rPr>
              <w:t>у</w:t>
            </w:r>
            <w:r w:rsidRPr="007D2CC8">
              <w:rPr>
                <w:color w:val="000000"/>
                <w:sz w:val="20"/>
                <w:szCs w:val="20"/>
              </w:rPr>
              <w:t>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1 105 494,00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1 070 158,00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1 070 158,00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1 070 158,00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Защита населения и территории от чрезв</w:t>
            </w:r>
            <w:r w:rsidRPr="007D2CC8">
              <w:rPr>
                <w:color w:val="000000"/>
                <w:sz w:val="20"/>
                <w:szCs w:val="20"/>
              </w:rPr>
              <w:t>ы</w:t>
            </w:r>
            <w:r w:rsidRPr="007D2CC8">
              <w:rPr>
                <w:color w:val="000000"/>
                <w:sz w:val="20"/>
                <w:szCs w:val="20"/>
              </w:rPr>
              <w:t>чайных ситуаций природного и техноге</w:t>
            </w:r>
            <w:r w:rsidRPr="007D2CC8">
              <w:rPr>
                <w:color w:val="000000"/>
                <w:sz w:val="20"/>
                <w:szCs w:val="20"/>
              </w:rPr>
              <w:t>н</w:t>
            </w:r>
            <w:r w:rsidRPr="007D2CC8">
              <w:rPr>
                <w:color w:val="000000"/>
                <w:sz w:val="20"/>
                <w:szCs w:val="20"/>
              </w:rPr>
              <w:t>ного характера, гражданская оборона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1 070 158,00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35 336,00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35 336,00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35 336,00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Защита населения и территории от чрезв</w:t>
            </w:r>
            <w:r w:rsidRPr="007D2CC8">
              <w:rPr>
                <w:color w:val="000000"/>
                <w:sz w:val="20"/>
                <w:szCs w:val="20"/>
              </w:rPr>
              <w:t>ы</w:t>
            </w:r>
            <w:r w:rsidRPr="007D2CC8">
              <w:rPr>
                <w:color w:val="000000"/>
                <w:sz w:val="20"/>
                <w:szCs w:val="20"/>
              </w:rPr>
              <w:t>чайных ситуаций природного и техноге</w:t>
            </w:r>
            <w:r w:rsidRPr="007D2CC8">
              <w:rPr>
                <w:color w:val="000000"/>
                <w:sz w:val="20"/>
                <w:szCs w:val="20"/>
              </w:rPr>
              <w:t>н</w:t>
            </w:r>
            <w:r w:rsidRPr="007D2CC8">
              <w:rPr>
                <w:color w:val="000000"/>
                <w:sz w:val="20"/>
                <w:szCs w:val="20"/>
              </w:rPr>
              <w:t xml:space="preserve">ного характера, </w:t>
            </w:r>
            <w:r w:rsidRPr="007D2CC8">
              <w:rPr>
                <w:color w:val="000000"/>
                <w:sz w:val="20"/>
                <w:szCs w:val="20"/>
              </w:rPr>
              <w:lastRenderedPageBreak/>
              <w:t>гражданская оборона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Ц810472510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35 336,00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lastRenderedPageBreak/>
              <w:t>11.2.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"Профилактика терр</w:t>
            </w:r>
            <w:r w:rsidRPr="007D2CC8">
              <w:rPr>
                <w:b/>
                <w:bCs/>
                <w:color w:val="000000"/>
                <w:sz w:val="20"/>
                <w:szCs w:val="20"/>
              </w:rPr>
              <w:t>о</w:t>
            </w:r>
            <w:r w:rsidRPr="007D2CC8">
              <w:rPr>
                <w:b/>
                <w:bCs/>
                <w:color w:val="000000"/>
                <w:sz w:val="20"/>
                <w:szCs w:val="20"/>
              </w:rPr>
              <w:t>ризма и экстремистской деятельности" муниципальной программы Комсомол</w:t>
            </w:r>
            <w:r w:rsidRPr="007D2CC8">
              <w:rPr>
                <w:b/>
                <w:bCs/>
                <w:color w:val="000000"/>
                <w:sz w:val="20"/>
                <w:szCs w:val="20"/>
              </w:rPr>
              <w:t>ь</w:t>
            </w:r>
            <w:r w:rsidRPr="007D2CC8">
              <w:rPr>
                <w:b/>
                <w:bCs/>
                <w:color w:val="000000"/>
                <w:sz w:val="20"/>
                <w:szCs w:val="20"/>
              </w:rPr>
              <w:t>ского района Чувашской Республики "Повышение безопасности жизнедеятельности населения и территорий Комсомольского района Чувашской Респу</w:t>
            </w:r>
            <w:r w:rsidRPr="007D2CC8">
              <w:rPr>
                <w:b/>
                <w:bCs/>
                <w:color w:val="000000"/>
                <w:sz w:val="20"/>
                <w:szCs w:val="20"/>
              </w:rPr>
              <w:t>б</w:t>
            </w:r>
            <w:r w:rsidRPr="007D2CC8">
              <w:rPr>
                <w:b/>
                <w:bCs/>
                <w:color w:val="000000"/>
                <w:sz w:val="20"/>
                <w:szCs w:val="20"/>
              </w:rPr>
              <w:t>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Ц830000000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3 363 000,00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"Информационная работа по профилактике терроризма и эк</w:t>
            </w:r>
            <w:r w:rsidRPr="007D2CC8">
              <w:rPr>
                <w:color w:val="000000"/>
                <w:sz w:val="20"/>
                <w:szCs w:val="20"/>
              </w:rPr>
              <w:t>с</w:t>
            </w:r>
            <w:r w:rsidRPr="007D2CC8">
              <w:rPr>
                <w:color w:val="000000"/>
                <w:sz w:val="20"/>
                <w:szCs w:val="20"/>
              </w:rPr>
              <w:t>тремистской деятельности"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Приобретение (изготовление) информац</w:t>
            </w:r>
            <w:r w:rsidRPr="007D2CC8">
              <w:rPr>
                <w:color w:val="000000"/>
                <w:sz w:val="20"/>
                <w:szCs w:val="20"/>
              </w:rPr>
              <w:t>и</w:t>
            </w:r>
            <w:r w:rsidRPr="007D2CC8">
              <w:rPr>
                <w:color w:val="000000"/>
                <w:sz w:val="20"/>
                <w:szCs w:val="20"/>
              </w:rPr>
              <w:t>онных материалов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Ц830476030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Ц830476030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Ц830476030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Ц830476030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Ц830476030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"Мероприятия по профилактике и соблюдению правопорядка на улицах и в других общественных ме</w:t>
            </w:r>
            <w:r w:rsidRPr="007D2CC8">
              <w:rPr>
                <w:color w:val="000000"/>
                <w:sz w:val="20"/>
                <w:szCs w:val="20"/>
              </w:rPr>
              <w:t>с</w:t>
            </w:r>
            <w:r w:rsidRPr="007D2CC8">
              <w:rPr>
                <w:color w:val="000000"/>
                <w:sz w:val="20"/>
                <w:szCs w:val="20"/>
              </w:rPr>
              <w:t>тах"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3 355 000,00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работы по добровольной сд</w:t>
            </w:r>
            <w:r w:rsidRPr="007D2CC8">
              <w:rPr>
                <w:color w:val="000000"/>
                <w:sz w:val="20"/>
                <w:szCs w:val="20"/>
              </w:rPr>
              <w:t>а</w:t>
            </w:r>
            <w:r w:rsidRPr="007D2CC8">
              <w:rPr>
                <w:color w:val="000000"/>
                <w:sz w:val="20"/>
                <w:szCs w:val="20"/>
              </w:rPr>
              <w:t>че на возмездной (компенсационной) осн</w:t>
            </w:r>
            <w:r w:rsidRPr="007D2CC8">
              <w:rPr>
                <w:color w:val="000000"/>
                <w:sz w:val="20"/>
                <w:szCs w:val="20"/>
              </w:rPr>
              <w:t>о</w:t>
            </w:r>
            <w:r w:rsidRPr="007D2CC8">
              <w:rPr>
                <w:color w:val="000000"/>
                <w:sz w:val="20"/>
                <w:szCs w:val="20"/>
              </w:rPr>
              <w:t>ве органам внутренних дел незарегистрир</w:t>
            </w:r>
            <w:r w:rsidRPr="007D2CC8">
              <w:rPr>
                <w:color w:val="000000"/>
                <w:sz w:val="20"/>
                <w:szCs w:val="20"/>
              </w:rPr>
              <w:t>о</w:t>
            </w:r>
            <w:r w:rsidRPr="007D2CC8">
              <w:rPr>
                <w:color w:val="000000"/>
                <w:sz w:val="20"/>
                <w:szCs w:val="20"/>
              </w:rPr>
              <w:t>ванных предметов вооружения, боеприп</w:t>
            </w:r>
            <w:r w:rsidRPr="007D2CC8">
              <w:rPr>
                <w:color w:val="000000"/>
                <w:sz w:val="20"/>
                <w:szCs w:val="20"/>
              </w:rPr>
              <w:t>а</w:t>
            </w:r>
            <w:r w:rsidRPr="007D2CC8">
              <w:rPr>
                <w:color w:val="000000"/>
                <w:sz w:val="20"/>
                <w:szCs w:val="20"/>
              </w:rPr>
              <w:t>сов, взрывчатых веществ и взрывных ус</w:t>
            </w:r>
            <w:r w:rsidRPr="007D2CC8">
              <w:rPr>
                <w:color w:val="000000"/>
                <w:sz w:val="20"/>
                <w:szCs w:val="20"/>
              </w:rPr>
              <w:t>т</w:t>
            </w:r>
            <w:r w:rsidRPr="007D2CC8">
              <w:rPr>
                <w:color w:val="000000"/>
                <w:sz w:val="20"/>
                <w:szCs w:val="20"/>
              </w:rPr>
              <w:t>ройств, незаконно хранящихся у населения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Ц830570340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Ц830570340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Ц830570340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360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Ц830570340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360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Ц830570340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360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мер по противодействию терроризму в муниципальном образовании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Ц830574360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Ц830574360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Ц830574360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Ц830574360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Ц830574360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Приобретение антитеррористического и досмотрового оборудования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11.3.</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"Построение (развитие) аппаратно-программного комплекса "Безопасное муниципальное образов</w:t>
            </w:r>
            <w:r w:rsidRPr="007D2CC8">
              <w:rPr>
                <w:b/>
                <w:bCs/>
                <w:color w:val="000000"/>
                <w:sz w:val="20"/>
                <w:szCs w:val="20"/>
              </w:rPr>
              <w:t>а</w:t>
            </w:r>
            <w:r w:rsidRPr="007D2CC8">
              <w:rPr>
                <w:b/>
                <w:bCs/>
                <w:color w:val="000000"/>
                <w:sz w:val="20"/>
                <w:szCs w:val="20"/>
              </w:rPr>
              <w:t>ние" муниципальной программы Ко</w:t>
            </w:r>
            <w:r w:rsidRPr="007D2CC8">
              <w:rPr>
                <w:b/>
                <w:bCs/>
                <w:color w:val="000000"/>
                <w:sz w:val="20"/>
                <w:szCs w:val="20"/>
              </w:rPr>
              <w:t>м</w:t>
            </w:r>
            <w:r w:rsidRPr="007D2CC8">
              <w:rPr>
                <w:b/>
                <w:bCs/>
                <w:color w:val="000000"/>
                <w:sz w:val="20"/>
                <w:szCs w:val="20"/>
              </w:rPr>
              <w:t xml:space="preserve">сомольского района Чувашской Республики "Повышение безопасности </w:t>
            </w:r>
            <w:r w:rsidRPr="007D2CC8">
              <w:rPr>
                <w:b/>
                <w:bCs/>
                <w:color w:val="000000"/>
                <w:sz w:val="20"/>
                <w:szCs w:val="20"/>
              </w:rPr>
              <w:lastRenderedPageBreak/>
              <w:t>жизн</w:t>
            </w:r>
            <w:r w:rsidRPr="007D2CC8">
              <w:rPr>
                <w:b/>
                <w:bCs/>
                <w:color w:val="000000"/>
                <w:sz w:val="20"/>
                <w:szCs w:val="20"/>
              </w:rPr>
              <w:t>е</w:t>
            </w:r>
            <w:r w:rsidRPr="007D2CC8">
              <w:rPr>
                <w:b/>
                <w:bCs/>
                <w:color w:val="000000"/>
                <w:sz w:val="20"/>
                <w:szCs w:val="20"/>
              </w:rPr>
              <w:t>деятельности населения и территорий Комсомольского района Чувашской Ре</w:t>
            </w:r>
            <w:r w:rsidRPr="007D2CC8">
              <w:rPr>
                <w:b/>
                <w:bCs/>
                <w:color w:val="000000"/>
                <w:sz w:val="20"/>
                <w:szCs w:val="20"/>
              </w:rPr>
              <w:t>с</w:t>
            </w:r>
            <w:r w:rsidRPr="007D2CC8">
              <w:rPr>
                <w:b/>
                <w:bCs/>
                <w:color w:val="000000"/>
                <w:sz w:val="20"/>
                <w:szCs w:val="20"/>
              </w:rPr>
              <w:t>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lastRenderedPageBreak/>
              <w:t>Ц850000000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787 062,00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"Обеспечение без</w:t>
            </w:r>
            <w:r w:rsidRPr="007D2CC8">
              <w:rPr>
                <w:color w:val="000000"/>
                <w:sz w:val="20"/>
                <w:szCs w:val="20"/>
              </w:rPr>
              <w:t>о</w:t>
            </w:r>
            <w:r w:rsidRPr="007D2CC8">
              <w:rPr>
                <w:color w:val="000000"/>
                <w:sz w:val="20"/>
                <w:szCs w:val="20"/>
              </w:rPr>
              <w:t>пасности населения и муниципальной (коммунальной) инфраструктуры"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787 062,00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Модернизация и обслуживание ранее уст</w:t>
            </w:r>
            <w:r w:rsidRPr="007D2CC8">
              <w:rPr>
                <w:color w:val="000000"/>
                <w:sz w:val="20"/>
                <w:szCs w:val="20"/>
              </w:rPr>
              <w:t>а</w:t>
            </w:r>
            <w:r w:rsidRPr="007D2CC8">
              <w:rPr>
                <w:color w:val="000000"/>
                <w:sz w:val="20"/>
                <w:szCs w:val="20"/>
              </w:rPr>
              <w:t>новленных сегментов аппаратно-программного комплекса "Безопасное м</w:t>
            </w:r>
            <w:r w:rsidRPr="007D2CC8">
              <w:rPr>
                <w:color w:val="000000"/>
                <w:sz w:val="20"/>
                <w:szCs w:val="20"/>
              </w:rPr>
              <w:t>у</w:t>
            </w:r>
            <w:r w:rsidRPr="007D2CC8">
              <w:rPr>
                <w:color w:val="000000"/>
                <w:sz w:val="20"/>
                <w:szCs w:val="20"/>
              </w:rPr>
              <w:t>ниципальное образование", в том числе систем видеонаблюдения и видеофиксации преступлений и административных прав</w:t>
            </w:r>
            <w:r w:rsidRPr="007D2CC8">
              <w:rPr>
                <w:color w:val="000000"/>
                <w:sz w:val="20"/>
                <w:szCs w:val="20"/>
              </w:rPr>
              <w:t>о</w:t>
            </w:r>
            <w:r w:rsidRPr="007D2CC8">
              <w:rPr>
                <w:color w:val="000000"/>
                <w:sz w:val="20"/>
                <w:szCs w:val="20"/>
              </w:rPr>
              <w:t>нарушений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Ц850276251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Ц850276251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Ц850276251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Ц850276251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Ц850276251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Модернизация, установка и обслуживание в образовательных организациях, учрежд</w:t>
            </w:r>
            <w:r w:rsidRPr="007D2CC8">
              <w:rPr>
                <w:color w:val="000000"/>
                <w:sz w:val="20"/>
                <w:szCs w:val="20"/>
              </w:rPr>
              <w:t>е</w:t>
            </w:r>
            <w:r w:rsidRPr="007D2CC8">
              <w:rPr>
                <w:color w:val="000000"/>
                <w:sz w:val="20"/>
                <w:szCs w:val="20"/>
              </w:rPr>
              <w:t>ниях культуры и спорта, иных объектах с массовым пребыванием граждан систем в</w:t>
            </w:r>
            <w:r w:rsidRPr="007D2CC8">
              <w:rPr>
                <w:color w:val="000000"/>
                <w:sz w:val="20"/>
                <w:szCs w:val="20"/>
              </w:rPr>
              <w:t>и</w:t>
            </w:r>
            <w:r w:rsidRPr="007D2CC8">
              <w:rPr>
                <w:color w:val="000000"/>
                <w:sz w:val="20"/>
                <w:szCs w:val="20"/>
              </w:rPr>
              <w:t>деонаблюдения, оборудование их систем</w:t>
            </w:r>
            <w:r w:rsidRPr="007D2CC8">
              <w:rPr>
                <w:color w:val="000000"/>
                <w:sz w:val="20"/>
                <w:szCs w:val="20"/>
              </w:rPr>
              <w:t>а</w:t>
            </w:r>
            <w:r w:rsidRPr="007D2CC8">
              <w:rPr>
                <w:color w:val="000000"/>
                <w:sz w:val="20"/>
                <w:szCs w:val="20"/>
              </w:rPr>
              <w:t>ми прямой, экстренной связи со службами экстренного реагирования посредством специальных устройств (типа «гражданин полиция»)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495 562,00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495 562,00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392 402,00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392 402,00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34 408,00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345 994,00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Дополнительное образование детей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103 160,00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103 160,00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Дошкольное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47 048,00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56 112,00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сельского хозяйства и регул</w:t>
            </w:r>
            <w:r w:rsidRPr="007D2CC8">
              <w:rPr>
                <w:b/>
                <w:bCs/>
                <w:color w:val="000000"/>
                <w:sz w:val="20"/>
                <w:szCs w:val="20"/>
              </w:rPr>
              <w:t>и</w:t>
            </w:r>
            <w:r w:rsidRPr="007D2CC8">
              <w:rPr>
                <w:b/>
                <w:bCs/>
                <w:color w:val="000000"/>
                <w:sz w:val="20"/>
                <w:szCs w:val="20"/>
              </w:rPr>
              <w:t>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Ц900000000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56 724 419,22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12.1.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"Организация научного и информационного обслуживания агропромышленного комплекса" муниц</w:t>
            </w:r>
            <w:r w:rsidRPr="007D2CC8">
              <w:rPr>
                <w:b/>
                <w:bCs/>
                <w:color w:val="000000"/>
                <w:sz w:val="20"/>
                <w:szCs w:val="20"/>
              </w:rPr>
              <w:t>и</w:t>
            </w:r>
            <w:r w:rsidRPr="007D2CC8">
              <w:rPr>
                <w:b/>
                <w:bCs/>
                <w:color w:val="000000"/>
                <w:sz w:val="20"/>
                <w:szCs w:val="20"/>
              </w:rPr>
              <w:t>пальной программы Комсомольского района Чувашской Республики "Разв</w:t>
            </w:r>
            <w:r w:rsidRPr="007D2CC8">
              <w:rPr>
                <w:b/>
                <w:bCs/>
                <w:color w:val="000000"/>
                <w:sz w:val="20"/>
                <w:szCs w:val="20"/>
              </w:rPr>
              <w:t>и</w:t>
            </w:r>
            <w:r w:rsidRPr="007D2CC8">
              <w:rPr>
                <w:b/>
                <w:bCs/>
                <w:color w:val="000000"/>
                <w:sz w:val="20"/>
                <w:szCs w:val="20"/>
              </w:rPr>
              <w:t>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Ц960000000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"Формирование г</w:t>
            </w:r>
            <w:r w:rsidRPr="007D2CC8">
              <w:rPr>
                <w:color w:val="000000"/>
                <w:sz w:val="20"/>
                <w:szCs w:val="20"/>
              </w:rPr>
              <w:t>о</w:t>
            </w:r>
            <w:r w:rsidRPr="007D2CC8">
              <w:rPr>
                <w:color w:val="000000"/>
                <w:sz w:val="20"/>
                <w:szCs w:val="20"/>
              </w:rPr>
              <w:t>сударственных информационных ресурсов в сферах обеспечения продовольственной безопасности и управления агропромы</w:t>
            </w:r>
            <w:r w:rsidRPr="007D2CC8">
              <w:rPr>
                <w:color w:val="000000"/>
                <w:sz w:val="20"/>
                <w:szCs w:val="20"/>
              </w:rPr>
              <w:t>ш</w:t>
            </w:r>
            <w:r w:rsidRPr="007D2CC8">
              <w:rPr>
                <w:color w:val="000000"/>
                <w:sz w:val="20"/>
                <w:szCs w:val="20"/>
              </w:rPr>
              <w:t>ленным комплексом"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Ц960200000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конкурсов, выставок и ярм</w:t>
            </w:r>
            <w:r w:rsidRPr="007D2CC8">
              <w:rPr>
                <w:color w:val="000000"/>
                <w:sz w:val="20"/>
                <w:szCs w:val="20"/>
              </w:rPr>
              <w:t>а</w:t>
            </w:r>
            <w:r w:rsidRPr="007D2CC8">
              <w:rPr>
                <w:color w:val="000000"/>
                <w:sz w:val="20"/>
                <w:szCs w:val="20"/>
              </w:rPr>
              <w:t>рок с участием организаций агропромы</w:t>
            </w:r>
            <w:r w:rsidRPr="007D2CC8">
              <w:rPr>
                <w:color w:val="000000"/>
                <w:sz w:val="20"/>
                <w:szCs w:val="20"/>
              </w:rPr>
              <w:t>ш</w:t>
            </w:r>
            <w:r w:rsidRPr="007D2CC8">
              <w:rPr>
                <w:color w:val="000000"/>
                <w:sz w:val="20"/>
                <w:szCs w:val="20"/>
              </w:rPr>
              <w:t>ленного комплекса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Ц960272660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 xml:space="preserve">чения </w:t>
            </w:r>
            <w:r w:rsidRPr="007D2CC8">
              <w:rPr>
                <w:color w:val="000000"/>
                <w:sz w:val="20"/>
                <w:szCs w:val="20"/>
              </w:rPr>
              <w:lastRenderedPageBreak/>
              <w:t>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Ц960272660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Ц960272660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Ц960272660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Сельское хозяйство и рыболовство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Ц960272660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293 000,00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12.2.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"Развитие ветеринарии" муниципальной программы Комсомол</w:t>
            </w:r>
            <w:r w:rsidRPr="007D2CC8">
              <w:rPr>
                <w:b/>
                <w:bCs/>
                <w:color w:val="000000"/>
                <w:sz w:val="20"/>
                <w:szCs w:val="20"/>
              </w:rPr>
              <w:t>ь</w:t>
            </w:r>
            <w:r w:rsidRPr="007D2CC8">
              <w:rPr>
                <w:b/>
                <w:bCs/>
                <w:color w:val="000000"/>
                <w:sz w:val="20"/>
                <w:szCs w:val="20"/>
              </w:rPr>
              <w:t>ского района Чувашской Республики "Развитие сельского хозяйства и регул</w:t>
            </w:r>
            <w:r w:rsidRPr="007D2CC8">
              <w:rPr>
                <w:b/>
                <w:bCs/>
                <w:color w:val="000000"/>
                <w:sz w:val="20"/>
                <w:szCs w:val="20"/>
              </w:rPr>
              <w:t>и</w:t>
            </w:r>
            <w:r w:rsidRPr="007D2CC8">
              <w:rPr>
                <w:b/>
                <w:bCs/>
                <w:color w:val="000000"/>
                <w:sz w:val="20"/>
                <w:szCs w:val="20"/>
              </w:rPr>
              <w:t>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Ц970000000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68 000,00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организации и проведению на территории Чувашской Республики мероприятий по отлову и с</w:t>
            </w:r>
            <w:r w:rsidRPr="007D2CC8">
              <w:rPr>
                <w:color w:val="000000"/>
                <w:sz w:val="20"/>
                <w:szCs w:val="20"/>
              </w:rPr>
              <w:t>о</w:t>
            </w:r>
            <w:r w:rsidRPr="007D2CC8">
              <w:rPr>
                <w:color w:val="000000"/>
                <w:sz w:val="20"/>
                <w:szCs w:val="20"/>
              </w:rPr>
              <w:t>держанию безнадзорных животных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68 000,00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Субвенции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Сельское хозяйство и рыболовство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Ц970112750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12.3.</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"Устойчивое развитие сельских территорий"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"Развитие сельск</w:t>
            </w:r>
            <w:r w:rsidRPr="007D2CC8">
              <w:rPr>
                <w:b/>
                <w:bCs/>
                <w:color w:val="000000"/>
                <w:sz w:val="20"/>
                <w:szCs w:val="20"/>
              </w:rPr>
              <w:t>о</w:t>
            </w:r>
            <w:r w:rsidRPr="007D2CC8">
              <w:rPr>
                <w:b/>
                <w:bCs/>
                <w:color w:val="000000"/>
                <w:sz w:val="20"/>
                <w:szCs w:val="20"/>
              </w:rPr>
              <w:t>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Ц990000000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56 363 419,22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"Улучшение ж</w:t>
            </w:r>
            <w:r w:rsidRPr="007D2CC8">
              <w:rPr>
                <w:color w:val="000000"/>
                <w:sz w:val="20"/>
                <w:szCs w:val="20"/>
              </w:rPr>
              <w:t>и</w:t>
            </w:r>
            <w:r w:rsidRPr="007D2CC8">
              <w:rPr>
                <w:color w:val="000000"/>
                <w:sz w:val="20"/>
                <w:szCs w:val="20"/>
              </w:rPr>
              <w:t>лищных условий граждан на селе"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Улучшение жилищных условий граждан, проживающих в сельской местности, в ра</w:t>
            </w:r>
            <w:r w:rsidRPr="007D2CC8">
              <w:rPr>
                <w:color w:val="000000"/>
                <w:sz w:val="20"/>
                <w:szCs w:val="20"/>
              </w:rPr>
              <w:t>м</w:t>
            </w:r>
            <w:r w:rsidRPr="007D2CC8">
              <w:rPr>
                <w:color w:val="000000"/>
                <w:sz w:val="20"/>
                <w:szCs w:val="20"/>
              </w:rPr>
              <w:t>ках  мероприятий по устойчивому развитию сельских территорий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Ц9901L5671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и иные выплаты населению</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Ц9901L5671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Социальные выплаты гражданам, кроме публичных нормативных социальных в</w:t>
            </w:r>
            <w:r w:rsidRPr="007D2CC8">
              <w:rPr>
                <w:color w:val="000000"/>
                <w:sz w:val="20"/>
                <w:szCs w:val="20"/>
              </w:rPr>
              <w:t>ы</w:t>
            </w:r>
            <w:r w:rsidRPr="007D2CC8">
              <w:rPr>
                <w:color w:val="000000"/>
                <w:sz w:val="20"/>
                <w:szCs w:val="20"/>
              </w:rPr>
              <w:t>плат</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Ц9901L5671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Социальная политика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Ц9901L5671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Социальное обеспечение населения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Ц9901L5671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6 854 772,70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"Комплексное об</w:t>
            </w:r>
            <w:r w:rsidRPr="007D2CC8">
              <w:rPr>
                <w:color w:val="000000"/>
                <w:sz w:val="20"/>
                <w:szCs w:val="20"/>
              </w:rPr>
              <w:t>у</w:t>
            </w:r>
            <w:r w:rsidRPr="007D2CC8">
              <w:rPr>
                <w:color w:val="000000"/>
                <w:sz w:val="20"/>
                <w:szCs w:val="20"/>
              </w:rPr>
              <w:t>стройство населенных пунктов, распол</w:t>
            </w:r>
            <w:r w:rsidRPr="007D2CC8">
              <w:rPr>
                <w:color w:val="000000"/>
                <w:sz w:val="20"/>
                <w:szCs w:val="20"/>
              </w:rPr>
              <w:t>о</w:t>
            </w:r>
            <w:r w:rsidRPr="007D2CC8">
              <w:rPr>
                <w:color w:val="000000"/>
                <w:sz w:val="20"/>
                <w:szCs w:val="20"/>
              </w:rPr>
              <w:t>женных в сельской местности, объектами социальной и инженерной инфраструктуры, а также строительство и реконструкция а</w:t>
            </w:r>
            <w:r w:rsidRPr="007D2CC8">
              <w:rPr>
                <w:color w:val="000000"/>
                <w:sz w:val="20"/>
                <w:szCs w:val="20"/>
              </w:rPr>
              <w:t>в</w:t>
            </w:r>
            <w:r w:rsidRPr="007D2CC8">
              <w:rPr>
                <w:color w:val="000000"/>
                <w:sz w:val="20"/>
                <w:szCs w:val="20"/>
              </w:rPr>
              <w:t>томобильных дорог"</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34 565 906,52</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Развитие газификации в сельской местн</w:t>
            </w:r>
            <w:r w:rsidRPr="007D2CC8">
              <w:rPr>
                <w:color w:val="000000"/>
                <w:sz w:val="20"/>
                <w:szCs w:val="20"/>
              </w:rPr>
              <w:t>о</w:t>
            </w:r>
            <w:r w:rsidRPr="007D2CC8">
              <w:rPr>
                <w:color w:val="000000"/>
                <w:sz w:val="20"/>
                <w:szCs w:val="20"/>
              </w:rPr>
              <w:t>стив рамках мероприятий по устойчивому развитию сельских территорий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5 677 233,37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5 677 233,37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5 677 233,37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Жилищно-коммунальное хозяйство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5 677 233,37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Коммунальное хозяйство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5 677 233,37</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Реализация проектов комплексного обус</w:t>
            </w:r>
            <w:r w:rsidRPr="007D2CC8">
              <w:rPr>
                <w:color w:val="000000"/>
                <w:sz w:val="20"/>
                <w:szCs w:val="20"/>
              </w:rPr>
              <w:t>т</w:t>
            </w:r>
            <w:r w:rsidRPr="007D2CC8">
              <w:rPr>
                <w:color w:val="000000"/>
                <w:sz w:val="20"/>
                <w:szCs w:val="20"/>
              </w:rPr>
              <w:t>ройства площадок под компактную ж</w:t>
            </w:r>
            <w:r w:rsidRPr="007D2CC8">
              <w:rPr>
                <w:color w:val="000000"/>
                <w:sz w:val="20"/>
                <w:szCs w:val="20"/>
              </w:rPr>
              <w:t>и</w:t>
            </w:r>
            <w:r w:rsidRPr="007D2CC8">
              <w:rPr>
                <w:color w:val="000000"/>
                <w:sz w:val="20"/>
                <w:szCs w:val="20"/>
              </w:rPr>
              <w:t>лищную застройку в сельской местности в рамках  мероприятий по устойчивому ра</w:t>
            </w:r>
            <w:r w:rsidRPr="007D2CC8">
              <w:rPr>
                <w:color w:val="000000"/>
                <w:sz w:val="20"/>
                <w:szCs w:val="20"/>
              </w:rPr>
              <w:t>з</w:t>
            </w:r>
            <w:r w:rsidRPr="007D2CC8">
              <w:rPr>
                <w:color w:val="000000"/>
                <w:sz w:val="20"/>
                <w:szCs w:val="20"/>
              </w:rPr>
              <w:t>витию сельских территорий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23 290 563,15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23 290 563,15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23 290 563,15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23 290 563,15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Сельское хозяйство и рыболовство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23 290 563,15</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Реализация проектов развития обществе</w:t>
            </w:r>
            <w:r w:rsidRPr="007D2CC8">
              <w:rPr>
                <w:color w:val="000000"/>
                <w:sz w:val="20"/>
                <w:szCs w:val="20"/>
              </w:rPr>
              <w:t>н</w:t>
            </w:r>
            <w:r w:rsidRPr="007D2CC8">
              <w:rPr>
                <w:color w:val="000000"/>
                <w:sz w:val="20"/>
                <w:szCs w:val="20"/>
              </w:rPr>
              <w:t>ной инфраструктуры, основанных на мес</w:t>
            </w:r>
            <w:r w:rsidRPr="007D2CC8">
              <w:rPr>
                <w:color w:val="000000"/>
                <w:sz w:val="20"/>
                <w:szCs w:val="20"/>
              </w:rPr>
              <w:t>т</w:t>
            </w:r>
            <w:r w:rsidRPr="007D2CC8">
              <w:rPr>
                <w:color w:val="000000"/>
                <w:sz w:val="20"/>
                <w:szCs w:val="20"/>
              </w:rPr>
              <w:t>ных инициативах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5 598 110,00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3 484 030,00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3 484 030,00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 общего хара</w:t>
            </w:r>
            <w:r w:rsidRPr="007D2CC8">
              <w:rPr>
                <w:color w:val="000000"/>
                <w:sz w:val="20"/>
                <w:szCs w:val="20"/>
              </w:rPr>
              <w:t>к</w:t>
            </w:r>
            <w:r w:rsidRPr="007D2CC8">
              <w:rPr>
                <w:color w:val="000000"/>
                <w:sz w:val="20"/>
                <w:szCs w:val="20"/>
              </w:rPr>
              <w:t>тера бюджетам субъектов Российской Ф</w:t>
            </w:r>
            <w:r w:rsidRPr="007D2CC8">
              <w:rPr>
                <w:color w:val="000000"/>
                <w:sz w:val="20"/>
                <w:szCs w:val="20"/>
              </w:rPr>
              <w:t>е</w:t>
            </w:r>
            <w:r w:rsidRPr="007D2CC8">
              <w:rPr>
                <w:color w:val="000000"/>
                <w:sz w:val="20"/>
                <w:szCs w:val="20"/>
              </w:rPr>
              <w:t>дерации и муниципальных образований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Прочие межбюджетные трансферты общего характера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регионального проекта "Культу</w:t>
            </w:r>
            <w:r w:rsidRPr="007D2CC8">
              <w:rPr>
                <w:color w:val="000000"/>
                <w:sz w:val="20"/>
                <w:szCs w:val="20"/>
              </w:rPr>
              <w:t>р</w:t>
            </w:r>
            <w:r w:rsidRPr="007D2CC8">
              <w:rPr>
                <w:color w:val="000000"/>
                <w:sz w:val="20"/>
                <w:szCs w:val="20"/>
              </w:rPr>
              <w:t>ная среда"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14 942 740,00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Строительство сельского дома культуры по ул. Больничная в с. Шерауты Комсомол</w:t>
            </w:r>
            <w:r w:rsidRPr="007D2CC8">
              <w:rPr>
                <w:color w:val="000000"/>
                <w:sz w:val="20"/>
                <w:szCs w:val="20"/>
              </w:rPr>
              <w:t>ь</w:t>
            </w:r>
            <w:r w:rsidRPr="007D2CC8">
              <w:rPr>
                <w:color w:val="000000"/>
                <w:sz w:val="20"/>
                <w:szCs w:val="20"/>
              </w:rPr>
              <w:t>ского района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14 942 740,00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14 942 740,00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14 053 100,00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14 053 100,00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Культура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14 053 100,00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889 640,00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Культура, кинематография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889 640,00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Культура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Ц99А1S9150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889 640,00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13.</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"Экономическое развитие"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Ч100000000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2 740 340,00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13.1.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"Развитие субъектов м</w:t>
            </w:r>
            <w:r w:rsidRPr="007D2CC8">
              <w:rPr>
                <w:b/>
                <w:bCs/>
                <w:color w:val="000000"/>
                <w:sz w:val="20"/>
                <w:szCs w:val="20"/>
              </w:rPr>
              <w:t>а</w:t>
            </w:r>
            <w:r w:rsidRPr="007D2CC8">
              <w:rPr>
                <w:b/>
                <w:bCs/>
                <w:color w:val="000000"/>
                <w:sz w:val="20"/>
                <w:szCs w:val="20"/>
              </w:rPr>
              <w:t>лого и среднего предпринимательства" муниципальной программы Комсомол</w:t>
            </w:r>
            <w:r w:rsidRPr="007D2CC8">
              <w:rPr>
                <w:b/>
                <w:bCs/>
                <w:color w:val="000000"/>
                <w:sz w:val="20"/>
                <w:szCs w:val="20"/>
              </w:rPr>
              <w:t>ь</w:t>
            </w:r>
            <w:r w:rsidRPr="007D2CC8">
              <w:rPr>
                <w:b/>
                <w:bCs/>
                <w:color w:val="000000"/>
                <w:sz w:val="20"/>
                <w:szCs w:val="20"/>
              </w:rPr>
              <w:t>ского района Чувашской Республики "Экономическое развитие"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Ч120000000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"Развитие механи</w:t>
            </w:r>
            <w:r w:rsidRPr="007D2CC8">
              <w:rPr>
                <w:color w:val="000000"/>
                <w:sz w:val="20"/>
                <w:szCs w:val="20"/>
              </w:rPr>
              <w:t>з</w:t>
            </w:r>
            <w:r w:rsidRPr="007D2CC8">
              <w:rPr>
                <w:color w:val="000000"/>
                <w:sz w:val="20"/>
                <w:szCs w:val="20"/>
              </w:rPr>
              <w:t>мов финансово-имущественной поддержки субъектов малого и среднего предприним</w:t>
            </w:r>
            <w:r w:rsidRPr="007D2CC8">
              <w:rPr>
                <w:color w:val="000000"/>
                <w:sz w:val="20"/>
                <w:szCs w:val="20"/>
              </w:rPr>
              <w:t>а</w:t>
            </w:r>
            <w:r w:rsidRPr="007D2CC8">
              <w:rPr>
                <w:color w:val="000000"/>
                <w:sz w:val="20"/>
                <w:szCs w:val="20"/>
              </w:rPr>
              <w:t>тельства"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Ч120200000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Оказание поддержки начинающим  субъе</w:t>
            </w:r>
            <w:r w:rsidRPr="007D2CC8">
              <w:rPr>
                <w:color w:val="000000"/>
                <w:sz w:val="20"/>
                <w:szCs w:val="20"/>
              </w:rPr>
              <w:t>к</w:t>
            </w:r>
            <w:r w:rsidRPr="007D2CC8">
              <w:rPr>
                <w:color w:val="000000"/>
                <w:sz w:val="20"/>
                <w:szCs w:val="20"/>
              </w:rPr>
              <w:t>там малого предпринимательства в созд</w:t>
            </w:r>
            <w:r w:rsidRPr="007D2CC8">
              <w:rPr>
                <w:color w:val="000000"/>
                <w:sz w:val="20"/>
                <w:szCs w:val="20"/>
              </w:rPr>
              <w:t>а</w:t>
            </w:r>
            <w:r w:rsidRPr="007D2CC8">
              <w:rPr>
                <w:color w:val="000000"/>
                <w:sz w:val="20"/>
                <w:szCs w:val="20"/>
              </w:rPr>
              <w:t>нии и развитии собственного бизнеса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Ч120274480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Ч120274480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юридическим лицам (кроме некоммерческих организаций), индивидуал</w:t>
            </w:r>
            <w:r w:rsidRPr="007D2CC8">
              <w:rPr>
                <w:color w:val="000000"/>
                <w:sz w:val="20"/>
                <w:szCs w:val="20"/>
              </w:rPr>
              <w:t>ь</w:t>
            </w:r>
            <w:r w:rsidRPr="007D2CC8">
              <w:rPr>
                <w:color w:val="000000"/>
                <w:sz w:val="20"/>
                <w:szCs w:val="20"/>
              </w:rPr>
              <w:t xml:space="preserve">ным </w:t>
            </w:r>
            <w:r w:rsidRPr="007D2CC8">
              <w:rPr>
                <w:color w:val="000000"/>
                <w:sz w:val="20"/>
                <w:szCs w:val="20"/>
              </w:rPr>
              <w:lastRenderedPageBreak/>
              <w:t>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Ч120274480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Ч120274480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Ч120274480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13.2.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"Снижение администр</w:t>
            </w:r>
            <w:r w:rsidRPr="007D2CC8">
              <w:rPr>
                <w:b/>
                <w:bCs/>
                <w:color w:val="000000"/>
                <w:sz w:val="20"/>
                <w:szCs w:val="20"/>
              </w:rPr>
              <w:t>а</w:t>
            </w:r>
            <w:r w:rsidRPr="007D2CC8">
              <w:rPr>
                <w:b/>
                <w:bCs/>
                <w:color w:val="000000"/>
                <w:sz w:val="20"/>
                <w:szCs w:val="20"/>
              </w:rPr>
              <w:t>тивных барьеров, оптимизация и пов</w:t>
            </w:r>
            <w:r w:rsidRPr="007D2CC8">
              <w:rPr>
                <w:b/>
                <w:bCs/>
                <w:color w:val="000000"/>
                <w:sz w:val="20"/>
                <w:szCs w:val="20"/>
              </w:rPr>
              <w:t>ы</w:t>
            </w:r>
            <w:r w:rsidRPr="007D2CC8">
              <w:rPr>
                <w:b/>
                <w:bCs/>
                <w:color w:val="000000"/>
                <w:sz w:val="20"/>
                <w:szCs w:val="20"/>
              </w:rPr>
              <w:t>шение качества предоставления госуда</w:t>
            </w:r>
            <w:r w:rsidRPr="007D2CC8">
              <w:rPr>
                <w:b/>
                <w:bCs/>
                <w:color w:val="000000"/>
                <w:sz w:val="20"/>
                <w:szCs w:val="20"/>
              </w:rPr>
              <w:t>р</w:t>
            </w:r>
            <w:r w:rsidRPr="007D2CC8">
              <w:rPr>
                <w:b/>
                <w:bCs/>
                <w:color w:val="000000"/>
                <w:sz w:val="20"/>
                <w:szCs w:val="20"/>
              </w:rPr>
              <w:t>ственных и муниципальных услуг" м</w:t>
            </w:r>
            <w:r w:rsidRPr="007D2CC8">
              <w:rPr>
                <w:b/>
                <w:bCs/>
                <w:color w:val="000000"/>
                <w:sz w:val="20"/>
                <w:szCs w:val="20"/>
              </w:rPr>
              <w:t>у</w:t>
            </w:r>
            <w:r w:rsidRPr="007D2CC8">
              <w:rPr>
                <w:b/>
                <w:bCs/>
                <w:color w:val="000000"/>
                <w:sz w:val="20"/>
                <w:szCs w:val="20"/>
              </w:rPr>
              <w:t>ниципальной программы Комсомол</w:t>
            </w:r>
            <w:r w:rsidRPr="007D2CC8">
              <w:rPr>
                <w:b/>
                <w:bCs/>
                <w:color w:val="000000"/>
                <w:sz w:val="20"/>
                <w:szCs w:val="20"/>
              </w:rPr>
              <w:t>ь</w:t>
            </w:r>
            <w:r w:rsidRPr="007D2CC8">
              <w:rPr>
                <w:b/>
                <w:bCs/>
                <w:color w:val="000000"/>
                <w:sz w:val="20"/>
                <w:szCs w:val="20"/>
              </w:rPr>
              <w:t>ского района Чувашской Республики "Экономическое развитие"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Ч180000000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"Организация предоставления государственных и муниц</w:t>
            </w:r>
            <w:r w:rsidRPr="007D2CC8">
              <w:rPr>
                <w:color w:val="000000"/>
                <w:sz w:val="20"/>
                <w:szCs w:val="20"/>
              </w:rPr>
              <w:t>и</w:t>
            </w:r>
            <w:r w:rsidRPr="007D2CC8">
              <w:rPr>
                <w:color w:val="000000"/>
                <w:sz w:val="20"/>
                <w:szCs w:val="20"/>
              </w:rPr>
              <w:t>пальных услуг по принципу "одного окна"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предоставления государстве</w:t>
            </w:r>
            <w:r w:rsidRPr="007D2CC8">
              <w:rPr>
                <w:color w:val="000000"/>
                <w:sz w:val="20"/>
                <w:szCs w:val="20"/>
              </w:rPr>
              <w:t>н</w:t>
            </w:r>
            <w:r w:rsidRPr="007D2CC8">
              <w:rPr>
                <w:color w:val="000000"/>
                <w:sz w:val="20"/>
                <w:szCs w:val="20"/>
              </w:rPr>
              <w:t>ных и муниципальных услуг в многофун</w:t>
            </w:r>
            <w:r w:rsidRPr="007D2CC8">
              <w:rPr>
                <w:color w:val="000000"/>
                <w:sz w:val="20"/>
                <w:szCs w:val="20"/>
              </w:rPr>
              <w:t>к</w:t>
            </w:r>
            <w:r w:rsidRPr="007D2CC8">
              <w:rPr>
                <w:color w:val="000000"/>
                <w:sz w:val="20"/>
                <w:szCs w:val="20"/>
              </w:rPr>
              <w:t>циональных центрах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2 690 340,00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14.</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транспортной системы"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Ч200000000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31 895 600,00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14.1.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"Безопасные и качес</w:t>
            </w:r>
            <w:r w:rsidRPr="007D2CC8">
              <w:rPr>
                <w:b/>
                <w:bCs/>
                <w:color w:val="000000"/>
                <w:sz w:val="20"/>
                <w:szCs w:val="20"/>
              </w:rPr>
              <w:t>т</w:t>
            </w:r>
            <w:r w:rsidRPr="007D2CC8">
              <w:rPr>
                <w:b/>
                <w:bCs/>
                <w:color w:val="000000"/>
                <w:sz w:val="20"/>
                <w:szCs w:val="20"/>
              </w:rPr>
              <w:t>венные автомобильные дороги" мун</w:t>
            </w:r>
            <w:r w:rsidRPr="007D2CC8">
              <w:rPr>
                <w:b/>
                <w:bCs/>
                <w:color w:val="000000"/>
                <w:sz w:val="20"/>
                <w:szCs w:val="20"/>
              </w:rPr>
              <w:t>и</w:t>
            </w:r>
            <w:r w:rsidRPr="007D2CC8">
              <w:rPr>
                <w:b/>
                <w:bCs/>
                <w:color w:val="000000"/>
                <w:sz w:val="20"/>
                <w:szCs w:val="20"/>
              </w:rPr>
              <w:t>ципальной программы Комсомольского района Чувашской Республики "Разв</w:t>
            </w:r>
            <w:r w:rsidRPr="007D2CC8">
              <w:rPr>
                <w:b/>
                <w:bCs/>
                <w:color w:val="000000"/>
                <w:sz w:val="20"/>
                <w:szCs w:val="20"/>
              </w:rPr>
              <w:t>и</w:t>
            </w:r>
            <w:r w:rsidRPr="007D2CC8">
              <w:rPr>
                <w:b/>
                <w:bCs/>
                <w:color w:val="000000"/>
                <w:sz w:val="20"/>
                <w:szCs w:val="20"/>
              </w:rPr>
              <w:t>тие транспортной системы"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Ч210000000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31 772 000,00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"Мероприятия, ре</w:t>
            </w:r>
            <w:r w:rsidRPr="007D2CC8">
              <w:rPr>
                <w:color w:val="000000"/>
                <w:sz w:val="20"/>
                <w:szCs w:val="20"/>
              </w:rPr>
              <w:t>а</w:t>
            </w:r>
            <w:r w:rsidRPr="007D2CC8">
              <w:rPr>
                <w:color w:val="000000"/>
                <w:sz w:val="20"/>
                <w:szCs w:val="20"/>
              </w:rPr>
              <w:t>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31 772 000,00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22 369 000,00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22 369 000,00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22 369 000,00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22 369 000,00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22 369 000,00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8 730 900,00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8 730 900,00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8 730 900,00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8 730 900,00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8 730 900,00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Капитальный ремонт и ремонт дворовых территорий многоквартирных домов, пр</w:t>
            </w:r>
            <w:r w:rsidRPr="007D2CC8">
              <w:rPr>
                <w:color w:val="000000"/>
                <w:sz w:val="20"/>
                <w:szCs w:val="20"/>
              </w:rPr>
              <w:t>о</w:t>
            </w:r>
            <w:r w:rsidRPr="007D2CC8">
              <w:rPr>
                <w:color w:val="000000"/>
                <w:sz w:val="20"/>
                <w:szCs w:val="20"/>
              </w:rPr>
              <w:t>ездов к дворовым территориям многоква</w:t>
            </w:r>
            <w:r w:rsidRPr="007D2CC8">
              <w:rPr>
                <w:color w:val="000000"/>
                <w:sz w:val="20"/>
                <w:szCs w:val="20"/>
              </w:rPr>
              <w:t>р</w:t>
            </w:r>
            <w:r w:rsidRPr="007D2CC8">
              <w:rPr>
                <w:color w:val="000000"/>
                <w:sz w:val="20"/>
                <w:szCs w:val="20"/>
              </w:rPr>
              <w:t>тирных домов населенных пунктов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Ч2103S4210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Ч2103S4210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Ч2103S4210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Ч2103S4210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Ч2103S4210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672 100,00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14.2.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"Повышение безопасн</w:t>
            </w:r>
            <w:r w:rsidRPr="007D2CC8">
              <w:rPr>
                <w:b/>
                <w:bCs/>
                <w:color w:val="000000"/>
                <w:sz w:val="20"/>
                <w:szCs w:val="20"/>
              </w:rPr>
              <w:t>о</w:t>
            </w:r>
            <w:r w:rsidRPr="007D2CC8">
              <w:rPr>
                <w:b/>
                <w:bCs/>
                <w:color w:val="000000"/>
                <w:sz w:val="20"/>
                <w:szCs w:val="20"/>
              </w:rPr>
              <w:t>сти дорожного движения" муниципал</w:t>
            </w:r>
            <w:r w:rsidRPr="007D2CC8">
              <w:rPr>
                <w:b/>
                <w:bCs/>
                <w:color w:val="000000"/>
                <w:sz w:val="20"/>
                <w:szCs w:val="20"/>
              </w:rPr>
              <w:t>ь</w:t>
            </w:r>
            <w:r w:rsidRPr="007D2CC8">
              <w:rPr>
                <w:b/>
                <w:bCs/>
                <w:color w:val="000000"/>
                <w:sz w:val="20"/>
                <w:szCs w:val="20"/>
              </w:rPr>
              <w:t xml:space="preserve">ной </w:t>
            </w:r>
            <w:r w:rsidRPr="007D2CC8">
              <w:rPr>
                <w:b/>
                <w:bCs/>
                <w:color w:val="000000"/>
                <w:sz w:val="20"/>
                <w:szCs w:val="20"/>
              </w:rPr>
              <w:lastRenderedPageBreak/>
              <w:t>программы Комсомольского района Чувашской Республики "Развитие транспортной системы"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lastRenderedPageBreak/>
              <w:t>Ч230000000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123 600,00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"Реализация мер</w:t>
            </w:r>
            <w:r w:rsidRPr="007D2CC8">
              <w:rPr>
                <w:color w:val="000000"/>
                <w:sz w:val="20"/>
                <w:szCs w:val="20"/>
              </w:rPr>
              <w:t>о</w:t>
            </w:r>
            <w:r w:rsidRPr="007D2CC8">
              <w:rPr>
                <w:color w:val="000000"/>
                <w:sz w:val="20"/>
                <w:szCs w:val="20"/>
              </w:rPr>
              <w:t>приятий, направленных на обеспечение безопасности дорожного движения"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123 600,00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Организация и обеспечение безопасности дорожного движения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безопасности участия детей в дорожном движении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73 600,00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Предоставление субсидий  бюджетным, а</w:t>
            </w:r>
            <w:r w:rsidRPr="007D2CC8">
              <w:rPr>
                <w:color w:val="000000"/>
                <w:sz w:val="20"/>
                <w:szCs w:val="20"/>
              </w:rPr>
              <w:t>в</w:t>
            </w:r>
            <w:r w:rsidRPr="007D2CC8">
              <w:rPr>
                <w:color w:val="000000"/>
                <w:sz w:val="20"/>
                <w:szCs w:val="20"/>
              </w:rPr>
              <w:t>тономным учреждениям и иным некомме</w:t>
            </w:r>
            <w:r w:rsidRPr="007D2CC8">
              <w:rPr>
                <w:color w:val="000000"/>
                <w:sz w:val="20"/>
                <w:szCs w:val="20"/>
              </w:rPr>
              <w:t>р</w:t>
            </w:r>
            <w:r w:rsidRPr="007D2CC8">
              <w:rPr>
                <w:color w:val="000000"/>
                <w:sz w:val="20"/>
                <w:szCs w:val="20"/>
              </w:rPr>
              <w:t>ческим организациям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73 600,00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бюджетным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Субсидии автономным учреждениям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Общее образование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Ч230174310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15.</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потенциала природно-сырьевых ресурсов и обеспечение экол</w:t>
            </w:r>
            <w:r w:rsidRPr="007D2CC8">
              <w:rPr>
                <w:b/>
                <w:bCs/>
                <w:color w:val="000000"/>
                <w:sz w:val="20"/>
                <w:szCs w:val="20"/>
              </w:rPr>
              <w:t>о</w:t>
            </w:r>
            <w:r w:rsidRPr="007D2CC8">
              <w:rPr>
                <w:b/>
                <w:bCs/>
                <w:color w:val="000000"/>
                <w:sz w:val="20"/>
                <w:szCs w:val="20"/>
              </w:rPr>
              <w:t>гической безопасности"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Ч300000000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1 300 000,00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15.1.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"Развитие водохозяйс</w:t>
            </w:r>
            <w:r w:rsidRPr="007D2CC8">
              <w:rPr>
                <w:b/>
                <w:bCs/>
                <w:color w:val="000000"/>
                <w:sz w:val="20"/>
                <w:szCs w:val="20"/>
              </w:rPr>
              <w:t>т</w:t>
            </w:r>
            <w:r w:rsidRPr="007D2CC8">
              <w:rPr>
                <w:b/>
                <w:bCs/>
                <w:color w:val="000000"/>
                <w:sz w:val="20"/>
                <w:szCs w:val="20"/>
              </w:rPr>
              <w:t>венного комплекса"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"Развитие поте</w:t>
            </w:r>
            <w:r w:rsidRPr="007D2CC8">
              <w:rPr>
                <w:b/>
                <w:bCs/>
                <w:color w:val="000000"/>
                <w:sz w:val="20"/>
                <w:szCs w:val="20"/>
              </w:rPr>
              <w:t>н</w:t>
            </w:r>
            <w:r w:rsidRPr="007D2CC8">
              <w:rPr>
                <w:b/>
                <w:bCs/>
                <w:color w:val="000000"/>
                <w:sz w:val="20"/>
                <w:szCs w:val="20"/>
              </w:rPr>
              <w:t>циала природно-сырьевых ресурсов и повышение экологической безопасн</w:t>
            </w:r>
            <w:r w:rsidRPr="007D2CC8">
              <w:rPr>
                <w:b/>
                <w:bCs/>
                <w:color w:val="000000"/>
                <w:sz w:val="20"/>
                <w:szCs w:val="20"/>
              </w:rPr>
              <w:t>о</w:t>
            </w:r>
            <w:r w:rsidRPr="007D2CC8">
              <w:rPr>
                <w:b/>
                <w:bCs/>
                <w:color w:val="000000"/>
                <w:sz w:val="20"/>
                <w:szCs w:val="20"/>
              </w:rPr>
              <w:t>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Ч340000000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"Повышение эксплуатационной надежности гидротехнич</w:t>
            </w:r>
            <w:r w:rsidRPr="007D2CC8">
              <w:rPr>
                <w:color w:val="000000"/>
                <w:sz w:val="20"/>
                <w:szCs w:val="20"/>
              </w:rPr>
              <w:t>е</w:t>
            </w:r>
            <w:r w:rsidRPr="007D2CC8">
              <w:rPr>
                <w:color w:val="000000"/>
                <w:sz w:val="20"/>
                <w:szCs w:val="20"/>
              </w:rPr>
              <w:t>ских сооружений, в том числе бесхозя</w:t>
            </w:r>
            <w:r w:rsidRPr="007D2CC8">
              <w:rPr>
                <w:color w:val="000000"/>
                <w:sz w:val="20"/>
                <w:szCs w:val="20"/>
              </w:rPr>
              <w:t>й</w:t>
            </w:r>
            <w:r w:rsidRPr="007D2CC8">
              <w:rPr>
                <w:color w:val="000000"/>
                <w:sz w:val="20"/>
                <w:szCs w:val="20"/>
              </w:rPr>
              <w:t>ных"</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Разработка проектной документации на осуществление капитального ремонта ги</w:t>
            </w:r>
            <w:r w:rsidRPr="007D2CC8">
              <w:rPr>
                <w:color w:val="000000"/>
                <w:sz w:val="20"/>
                <w:szCs w:val="20"/>
              </w:rPr>
              <w:t>д</w:t>
            </w:r>
            <w:r w:rsidRPr="007D2CC8">
              <w:rPr>
                <w:color w:val="000000"/>
                <w:sz w:val="20"/>
                <w:szCs w:val="20"/>
              </w:rPr>
              <w:t>ротехнических сооружений, находящихся в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экономика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Водное хозяйство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15.2.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"Обращение с отходами, в том числе с твердыми коммунальными отходами" муниципальной программы Комсомольского района Чувашской Ре</w:t>
            </w:r>
            <w:r w:rsidRPr="007D2CC8">
              <w:rPr>
                <w:b/>
                <w:bCs/>
                <w:color w:val="000000"/>
                <w:sz w:val="20"/>
                <w:szCs w:val="20"/>
              </w:rPr>
              <w:t>с</w:t>
            </w:r>
            <w:r w:rsidRPr="007D2CC8">
              <w:rPr>
                <w:b/>
                <w:bCs/>
                <w:color w:val="000000"/>
                <w:sz w:val="20"/>
                <w:szCs w:val="20"/>
              </w:rPr>
              <w:t>публики "Развитие потенциала приро</w:t>
            </w:r>
            <w:r w:rsidRPr="007D2CC8">
              <w:rPr>
                <w:b/>
                <w:bCs/>
                <w:color w:val="000000"/>
                <w:sz w:val="20"/>
                <w:szCs w:val="20"/>
              </w:rPr>
              <w:t>д</w:t>
            </w:r>
            <w:r w:rsidRPr="007D2CC8">
              <w:rPr>
                <w:b/>
                <w:bCs/>
                <w:color w:val="000000"/>
                <w:sz w:val="20"/>
                <w:szCs w:val="20"/>
              </w:rPr>
              <w:t>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Ч360000000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"Мероприятия, направленные на снижение негативного во</w:t>
            </w:r>
            <w:r w:rsidRPr="007D2CC8">
              <w:rPr>
                <w:color w:val="000000"/>
                <w:sz w:val="20"/>
                <w:szCs w:val="20"/>
              </w:rPr>
              <w:t>з</w:t>
            </w:r>
            <w:r w:rsidRPr="007D2CC8">
              <w:rPr>
                <w:color w:val="000000"/>
                <w:sz w:val="20"/>
                <w:szCs w:val="20"/>
              </w:rPr>
              <w:t>действия хозяйственной и иной деятельн</w:t>
            </w:r>
            <w:r w:rsidRPr="007D2CC8">
              <w:rPr>
                <w:color w:val="000000"/>
                <w:sz w:val="20"/>
                <w:szCs w:val="20"/>
              </w:rPr>
              <w:t>о</w:t>
            </w:r>
            <w:r w:rsidRPr="007D2CC8">
              <w:rPr>
                <w:color w:val="000000"/>
                <w:sz w:val="20"/>
                <w:szCs w:val="20"/>
              </w:rPr>
              <w:t>сти на окружающую среду"</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Рекультивация действующих полигонов твердых бытовых отходов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Ч360273250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Капитальные вложения в объекты госуда</w:t>
            </w:r>
            <w:r w:rsidRPr="007D2CC8">
              <w:rPr>
                <w:color w:val="000000"/>
                <w:sz w:val="20"/>
                <w:szCs w:val="20"/>
              </w:rPr>
              <w:t>р</w:t>
            </w:r>
            <w:r w:rsidRPr="007D2CC8">
              <w:rPr>
                <w:color w:val="000000"/>
                <w:sz w:val="20"/>
                <w:szCs w:val="20"/>
              </w:rPr>
              <w:t>ственной (муниципальной) собственности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Ч360273250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Бюджетные инвестиции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Ч360273250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Охрана окружающей среды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Ч360273250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вопросы в области охраны окр</w:t>
            </w:r>
            <w:r w:rsidRPr="007D2CC8">
              <w:rPr>
                <w:color w:val="000000"/>
                <w:sz w:val="20"/>
                <w:szCs w:val="20"/>
              </w:rPr>
              <w:t>у</w:t>
            </w:r>
            <w:r w:rsidRPr="007D2CC8">
              <w:rPr>
                <w:color w:val="000000"/>
                <w:sz w:val="20"/>
                <w:szCs w:val="20"/>
              </w:rPr>
              <w:t>жающей среды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Ч360273250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16.</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"Управление общественными финанс</w:t>
            </w:r>
            <w:r w:rsidRPr="007D2CC8">
              <w:rPr>
                <w:b/>
                <w:bCs/>
                <w:color w:val="000000"/>
                <w:sz w:val="20"/>
                <w:szCs w:val="20"/>
              </w:rPr>
              <w:t>а</w:t>
            </w:r>
            <w:r w:rsidRPr="007D2CC8">
              <w:rPr>
                <w:b/>
                <w:bCs/>
                <w:color w:val="000000"/>
                <w:sz w:val="20"/>
                <w:szCs w:val="20"/>
              </w:rPr>
              <w:t>ми и муниципальным долгом"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Ч400000000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42 797 620,00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16.1.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"Совершенствование бюджетной политики и эффективное и</w:t>
            </w:r>
            <w:r w:rsidRPr="007D2CC8">
              <w:rPr>
                <w:b/>
                <w:bCs/>
                <w:color w:val="000000"/>
                <w:sz w:val="20"/>
                <w:szCs w:val="20"/>
              </w:rPr>
              <w:t>с</w:t>
            </w:r>
            <w:r w:rsidRPr="007D2CC8">
              <w:rPr>
                <w:b/>
                <w:bCs/>
                <w:color w:val="000000"/>
                <w:sz w:val="20"/>
                <w:szCs w:val="20"/>
              </w:rPr>
              <w:t>пользование бюджетного потенциала " муниципальной программы Комсомол</w:t>
            </w:r>
            <w:r w:rsidRPr="007D2CC8">
              <w:rPr>
                <w:b/>
                <w:bCs/>
                <w:color w:val="000000"/>
                <w:sz w:val="20"/>
                <w:szCs w:val="20"/>
              </w:rPr>
              <w:t>ь</w:t>
            </w:r>
            <w:r w:rsidRPr="007D2CC8">
              <w:rPr>
                <w:b/>
                <w:bCs/>
                <w:color w:val="000000"/>
                <w:sz w:val="20"/>
                <w:szCs w:val="20"/>
              </w:rPr>
              <w:t>ского района Чувашской Республики "Управление общественными финанс</w:t>
            </w:r>
            <w:r w:rsidRPr="007D2CC8">
              <w:rPr>
                <w:b/>
                <w:bCs/>
                <w:color w:val="000000"/>
                <w:sz w:val="20"/>
                <w:szCs w:val="20"/>
              </w:rPr>
              <w:t>а</w:t>
            </w:r>
            <w:r w:rsidRPr="007D2CC8">
              <w:rPr>
                <w:b/>
                <w:bCs/>
                <w:color w:val="000000"/>
                <w:sz w:val="20"/>
                <w:szCs w:val="20"/>
              </w:rPr>
              <w:t>ми и муниципальным долгом"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Ч410000000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37 839 300,00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"Развитие бюдже</w:t>
            </w:r>
            <w:r w:rsidRPr="007D2CC8">
              <w:rPr>
                <w:color w:val="000000"/>
                <w:sz w:val="20"/>
                <w:szCs w:val="20"/>
              </w:rPr>
              <w:t>т</w:t>
            </w:r>
            <w:r w:rsidRPr="007D2CC8">
              <w:rPr>
                <w:color w:val="000000"/>
                <w:sz w:val="20"/>
                <w:szCs w:val="20"/>
              </w:rPr>
              <w:t>ного планирования, формирование респу</w:t>
            </w:r>
            <w:r w:rsidRPr="007D2CC8">
              <w:rPr>
                <w:color w:val="000000"/>
                <w:sz w:val="20"/>
                <w:szCs w:val="20"/>
              </w:rPr>
              <w:t>б</w:t>
            </w:r>
            <w:r w:rsidRPr="007D2CC8">
              <w:rPr>
                <w:color w:val="000000"/>
                <w:sz w:val="20"/>
                <w:szCs w:val="20"/>
              </w:rPr>
              <w:t>ликанского бюджета Чувашской Республ</w:t>
            </w:r>
            <w:r w:rsidRPr="007D2CC8">
              <w:rPr>
                <w:color w:val="000000"/>
                <w:sz w:val="20"/>
                <w:szCs w:val="20"/>
              </w:rPr>
              <w:t>и</w:t>
            </w:r>
            <w:r w:rsidRPr="007D2CC8">
              <w:rPr>
                <w:color w:val="000000"/>
                <w:sz w:val="20"/>
                <w:szCs w:val="20"/>
              </w:rPr>
              <w:t>ки на очередной финансовый год и план</w:t>
            </w:r>
            <w:r w:rsidRPr="007D2CC8">
              <w:rPr>
                <w:color w:val="000000"/>
                <w:sz w:val="20"/>
                <w:szCs w:val="20"/>
              </w:rPr>
              <w:t>о</w:t>
            </w:r>
            <w:r w:rsidRPr="007D2CC8">
              <w:rPr>
                <w:color w:val="000000"/>
                <w:sz w:val="20"/>
                <w:szCs w:val="20"/>
              </w:rPr>
              <w:t>вый период"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Резервный фонд администрации муниц</w:t>
            </w:r>
            <w:r w:rsidRPr="007D2CC8">
              <w:rPr>
                <w:color w:val="000000"/>
                <w:sz w:val="20"/>
                <w:szCs w:val="20"/>
              </w:rPr>
              <w:t>и</w:t>
            </w:r>
            <w:r w:rsidRPr="007D2CC8">
              <w:rPr>
                <w:color w:val="000000"/>
                <w:sz w:val="20"/>
                <w:szCs w:val="20"/>
              </w:rPr>
              <w:t>пального образования Чувашской Респу</w:t>
            </w:r>
            <w:r w:rsidRPr="007D2CC8">
              <w:rPr>
                <w:color w:val="000000"/>
                <w:sz w:val="20"/>
                <w:szCs w:val="20"/>
              </w:rPr>
              <w:t>б</w:t>
            </w:r>
            <w:r w:rsidRPr="007D2CC8">
              <w:rPr>
                <w:color w:val="000000"/>
                <w:sz w:val="20"/>
                <w:szCs w:val="20"/>
              </w:rPr>
              <w:t>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Резервные средства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870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870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Резервные фонды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870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"Осуществление мер финансовой поддержки бюджетов м</w:t>
            </w:r>
            <w:r w:rsidRPr="007D2CC8">
              <w:rPr>
                <w:color w:val="000000"/>
                <w:sz w:val="20"/>
                <w:szCs w:val="20"/>
              </w:rPr>
              <w:t>у</w:t>
            </w:r>
            <w:r w:rsidRPr="007D2CC8">
              <w:rPr>
                <w:color w:val="000000"/>
                <w:sz w:val="20"/>
                <w:szCs w:val="20"/>
              </w:rPr>
              <w:t>ниципальных районов, городских округов и поселений, направленных на обеспечение их сбалансированности и повышение уро</w:t>
            </w:r>
            <w:r w:rsidRPr="007D2CC8">
              <w:rPr>
                <w:color w:val="000000"/>
                <w:sz w:val="20"/>
                <w:szCs w:val="20"/>
              </w:rPr>
              <w:t>в</w:t>
            </w:r>
            <w:r w:rsidRPr="007D2CC8">
              <w:rPr>
                <w:color w:val="000000"/>
                <w:sz w:val="20"/>
                <w:szCs w:val="20"/>
              </w:rPr>
              <w:t>ня бюджетной обеспеченности"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37 339 300,00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первичного воинского уч</w:t>
            </w:r>
            <w:r w:rsidRPr="007D2CC8">
              <w:rPr>
                <w:color w:val="000000"/>
                <w:sz w:val="20"/>
                <w:szCs w:val="20"/>
              </w:rPr>
              <w:t>е</w:t>
            </w:r>
            <w:r w:rsidRPr="007D2CC8">
              <w:rPr>
                <w:color w:val="000000"/>
                <w:sz w:val="20"/>
                <w:szCs w:val="20"/>
              </w:rPr>
              <w:t>та на территориях, где отсутствуют вое</w:t>
            </w:r>
            <w:r w:rsidRPr="007D2CC8">
              <w:rPr>
                <w:color w:val="000000"/>
                <w:sz w:val="20"/>
                <w:szCs w:val="20"/>
              </w:rPr>
              <w:t>н</w:t>
            </w:r>
            <w:r w:rsidRPr="007D2CC8">
              <w:rPr>
                <w:color w:val="000000"/>
                <w:sz w:val="20"/>
                <w:szCs w:val="20"/>
              </w:rPr>
              <w:t>ные комиссариаты, за счет субвенции, пр</w:t>
            </w:r>
            <w:r w:rsidRPr="007D2CC8">
              <w:rPr>
                <w:color w:val="000000"/>
                <w:sz w:val="20"/>
                <w:szCs w:val="20"/>
              </w:rPr>
              <w:t>е</w:t>
            </w:r>
            <w:r w:rsidRPr="007D2CC8">
              <w:rPr>
                <w:color w:val="000000"/>
                <w:sz w:val="20"/>
                <w:szCs w:val="20"/>
              </w:rPr>
              <w:t>доставляемой из федерального бюджета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1 259 300,00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1 259 300,00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Субвенции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1 259 300,00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оборона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1 259 300,00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Мобилизационная и вневойсковая подг</w:t>
            </w:r>
            <w:r w:rsidRPr="007D2CC8">
              <w:rPr>
                <w:color w:val="000000"/>
                <w:sz w:val="20"/>
                <w:szCs w:val="20"/>
              </w:rPr>
              <w:t>о</w:t>
            </w:r>
            <w:r w:rsidRPr="007D2CC8">
              <w:rPr>
                <w:color w:val="000000"/>
                <w:sz w:val="20"/>
                <w:szCs w:val="20"/>
              </w:rPr>
              <w:t>товка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1 259 300,00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Дотации на поддержку мер по обеспечению сбалансированности бюджетов городских и сельских поселений Чувашской Республ</w:t>
            </w:r>
            <w:r w:rsidRPr="007D2CC8">
              <w:rPr>
                <w:color w:val="000000"/>
                <w:sz w:val="20"/>
                <w:szCs w:val="20"/>
              </w:rPr>
              <w:t>и</w:t>
            </w:r>
            <w:r w:rsidRPr="007D2CC8">
              <w:rPr>
                <w:color w:val="000000"/>
                <w:sz w:val="20"/>
                <w:szCs w:val="20"/>
              </w:rPr>
              <w:t>ки, осуществляемые за счет собственных средств бюджетов муниципальных районов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13 958 300,00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13 958 300,00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Дотации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13 958 300,00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 общего хара</w:t>
            </w:r>
            <w:r w:rsidRPr="007D2CC8">
              <w:rPr>
                <w:color w:val="000000"/>
                <w:sz w:val="20"/>
                <w:szCs w:val="20"/>
              </w:rPr>
              <w:t>к</w:t>
            </w:r>
            <w:r w:rsidRPr="007D2CC8">
              <w:rPr>
                <w:color w:val="000000"/>
                <w:sz w:val="20"/>
                <w:szCs w:val="20"/>
              </w:rPr>
              <w:t>тера бюджетам субъектов Российской Ф</w:t>
            </w:r>
            <w:r w:rsidRPr="007D2CC8">
              <w:rPr>
                <w:color w:val="000000"/>
                <w:sz w:val="20"/>
                <w:szCs w:val="20"/>
              </w:rPr>
              <w:t>е</w:t>
            </w:r>
            <w:r w:rsidRPr="007D2CC8">
              <w:rPr>
                <w:color w:val="000000"/>
                <w:sz w:val="20"/>
                <w:szCs w:val="20"/>
              </w:rPr>
              <w:t>дерации и муниципальных образований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13 958 300,00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дотации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13 958 300,00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государственных полном</w:t>
            </w:r>
            <w:r w:rsidRPr="007D2CC8">
              <w:rPr>
                <w:color w:val="000000"/>
                <w:sz w:val="20"/>
                <w:szCs w:val="20"/>
              </w:rPr>
              <w:t>о</w:t>
            </w:r>
            <w:r w:rsidRPr="007D2CC8">
              <w:rPr>
                <w:color w:val="000000"/>
                <w:sz w:val="20"/>
                <w:szCs w:val="20"/>
              </w:rPr>
              <w:t>чий Чувашской Республики по расчету д</w:t>
            </w:r>
            <w:r w:rsidRPr="007D2CC8">
              <w:rPr>
                <w:color w:val="000000"/>
                <w:sz w:val="20"/>
                <w:szCs w:val="20"/>
              </w:rPr>
              <w:t>о</w:t>
            </w:r>
            <w:r w:rsidRPr="007D2CC8">
              <w:rPr>
                <w:color w:val="000000"/>
                <w:sz w:val="20"/>
                <w:szCs w:val="20"/>
              </w:rPr>
              <w:t>таций на выравнивание бюджетной обесп</w:t>
            </w:r>
            <w:r w:rsidRPr="007D2CC8">
              <w:rPr>
                <w:color w:val="000000"/>
                <w:sz w:val="20"/>
                <w:szCs w:val="20"/>
              </w:rPr>
              <w:t>е</w:t>
            </w:r>
            <w:r w:rsidRPr="007D2CC8">
              <w:rPr>
                <w:color w:val="000000"/>
                <w:sz w:val="20"/>
                <w:szCs w:val="20"/>
              </w:rPr>
              <w:t>ченности поселений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131 000,00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Ч4104Д0071</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8 900,00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Дотации на выравнивание бюджетной обеспеченности городских и сельских пос</w:t>
            </w:r>
            <w:r w:rsidRPr="007D2CC8">
              <w:rPr>
                <w:color w:val="000000"/>
                <w:sz w:val="20"/>
                <w:szCs w:val="20"/>
              </w:rPr>
              <w:t>е</w:t>
            </w:r>
            <w:r w:rsidRPr="007D2CC8">
              <w:rPr>
                <w:color w:val="000000"/>
                <w:sz w:val="20"/>
                <w:szCs w:val="20"/>
              </w:rPr>
              <w:t>лений Чувашской Республики за счет су</w:t>
            </w:r>
            <w:r w:rsidRPr="007D2CC8">
              <w:rPr>
                <w:color w:val="000000"/>
                <w:sz w:val="20"/>
                <w:szCs w:val="20"/>
              </w:rPr>
              <w:t>б</w:t>
            </w:r>
            <w:r w:rsidRPr="007D2CC8">
              <w:rPr>
                <w:color w:val="000000"/>
                <w:sz w:val="20"/>
                <w:szCs w:val="20"/>
              </w:rPr>
              <w:t>венции, предоставляемой из республика</w:t>
            </w:r>
            <w:r w:rsidRPr="007D2CC8">
              <w:rPr>
                <w:color w:val="000000"/>
                <w:sz w:val="20"/>
                <w:szCs w:val="20"/>
              </w:rPr>
              <w:t>н</w:t>
            </w:r>
            <w:r w:rsidRPr="007D2CC8">
              <w:rPr>
                <w:color w:val="000000"/>
                <w:sz w:val="20"/>
                <w:szCs w:val="20"/>
              </w:rPr>
              <w:t>ского бюджета Чувашской Республики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21 990 700,00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21 990 700,00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Дотации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21 990 700,00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Межбюджетные трансферты общего хара</w:t>
            </w:r>
            <w:r w:rsidRPr="007D2CC8">
              <w:rPr>
                <w:color w:val="000000"/>
                <w:sz w:val="20"/>
                <w:szCs w:val="20"/>
              </w:rPr>
              <w:t>к</w:t>
            </w:r>
            <w:r w:rsidRPr="007D2CC8">
              <w:rPr>
                <w:color w:val="000000"/>
                <w:sz w:val="20"/>
                <w:szCs w:val="20"/>
              </w:rPr>
              <w:t>тера бюджетам субъектов Российской Ф</w:t>
            </w:r>
            <w:r w:rsidRPr="007D2CC8">
              <w:rPr>
                <w:color w:val="000000"/>
                <w:sz w:val="20"/>
                <w:szCs w:val="20"/>
              </w:rPr>
              <w:t>е</w:t>
            </w:r>
            <w:r w:rsidRPr="007D2CC8">
              <w:rPr>
                <w:color w:val="000000"/>
                <w:sz w:val="20"/>
                <w:szCs w:val="20"/>
              </w:rPr>
              <w:t>дерации и муниципальных образований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21 990 700,00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Дотации на выравнивание бюджетной обеспеченности субъектов Российской Ф</w:t>
            </w:r>
            <w:r w:rsidRPr="007D2CC8">
              <w:rPr>
                <w:color w:val="000000"/>
                <w:sz w:val="20"/>
                <w:szCs w:val="20"/>
              </w:rPr>
              <w:t>е</w:t>
            </w:r>
            <w:r w:rsidRPr="007D2CC8">
              <w:rPr>
                <w:color w:val="000000"/>
                <w:sz w:val="20"/>
                <w:szCs w:val="20"/>
              </w:rPr>
              <w:t>дерации и муниципальных образований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Ч4104Д0072</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21 990 700,00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16.2.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Обеспечение реализации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"Управление общ</w:t>
            </w:r>
            <w:r w:rsidRPr="007D2CC8">
              <w:rPr>
                <w:b/>
                <w:bCs/>
                <w:color w:val="000000"/>
                <w:sz w:val="20"/>
                <w:szCs w:val="20"/>
              </w:rPr>
              <w:t>е</w:t>
            </w:r>
            <w:r w:rsidRPr="007D2CC8">
              <w:rPr>
                <w:b/>
                <w:bCs/>
                <w:color w:val="000000"/>
                <w:sz w:val="20"/>
                <w:szCs w:val="20"/>
              </w:rPr>
              <w:t>ственными финансами и муниципал</w:t>
            </w:r>
            <w:r w:rsidRPr="007D2CC8">
              <w:rPr>
                <w:b/>
                <w:bCs/>
                <w:color w:val="000000"/>
                <w:sz w:val="20"/>
                <w:szCs w:val="20"/>
              </w:rPr>
              <w:t>ь</w:t>
            </w:r>
            <w:r w:rsidRPr="007D2CC8">
              <w:rPr>
                <w:b/>
                <w:bCs/>
                <w:color w:val="000000"/>
                <w:sz w:val="20"/>
                <w:szCs w:val="20"/>
              </w:rPr>
              <w:t>ным долгом"</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Ч4Э0000000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4 958 320,00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"Общепрограммные расходы"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4 958 320,00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функций муниципальных о</w:t>
            </w:r>
            <w:r w:rsidRPr="007D2CC8">
              <w:rPr>
                <w:color w:val="000000"/>
                <w:sz w:val="20"/>
                <w:szCs w:val="20"/>
              </w:rPr>
              <w:t>р</w:t>
            </w:r>
            <w:r w:rsidRPr="007D2CC8">
              <w:rPr>
                <w:color w:val="000000"/>
                <w:sz w:val="20"/>
                <w:szCs w:val="20"/>
              </w:rPr>
              <w:t>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4 958 320,00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4 773 400,00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4 773 400,00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4 773 400,00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4 773 400,00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184 920,00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184 920,00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184 920,00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184 920,00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17.</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"Развитие потенциала муниципального управления"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Ч500000000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34 102 616,96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17.1.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"Развитие муниципал</w:t>
            </w:r>
            <w:r w:rsidRPr="007D2CC8">
              <w:rPr>
                <w:b/>
                <w:bCs/>
                <w:color w:val="000000"/>
                <w:sz w:val="20"/>
                <w:szCs w:val="20"/>
              </w:rPr>
              <w:t>ь</w:t>
            </w:r>
            <w:r w:rsidRPr="007D2CC8">
              <w:rPr>
                <w:b/>
                <w:bCs/>
                <w:color w:val="000000"/>
                <w:sz w:val="20"/>
                <w:szCs w:val="20"/>
              </w:rPr>
              <w:t>ной службы" муниципальной програ</w:t>
            </w:r>
            <w:r w:rsidRPr="007D2CC8">
              <w:rPr>
                <w:b/>
                <w:bCs/>
                <w:color w:val="000000"/>
                <w:sz w:val="20"/>
                <w:szCs w:val="20"/>
              </w:rPr>
              <w:t>м</w:t>
            </w:r>
            <w:r w:rsidRPr="007D2CC8">
              <w:rPr>
                <w:b/>
                <w:bCs/>
                <w:color w:val="000000"/>
                <w:sz w:val="20"/>
                <w:szCs w:val="20"/>
              </w:rPr>
              <w:t>мы Комсомольского района Чувашской Республики "Развитие потенциала м</w:t>
            </w:r>
            <w:r w:rsidRPr="007D2CC8">
              <w:rPr>
                <w:b/>
                <w:bCs/>
                <w:color w:val="000000"/>
                <w:sz w:val="20"/>
                <w:szCs w:val="20"/>
              </w:rPr>
              <w:t>у</w:t>
            </w:r>
            <w:r w:rsidRPr="007D2CC8">
              <w:rPr>
                <w:b/>
                <w:bCs/>
                <w:color w:val="000000"/>
                <w:sz w:val="20"/>
                <w:szCs w:val="20"/>
              </w:rPr>
              <w:t>ниципального управления"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Ч530000000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81 520,00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 xml:space="preserve">Основное мероприятие "Организация </w:t>
            </w:r>
            <w:r w:rsidRPr="007D2CC8">
              <w:rPr>
                <w:color w:val="000000"/>
                <w:sz w:val="20"/>
                <w:szCs w:val="20"/>
              </w:rPr>
              <w:lastRenderedPageBreak/>
              <w:t>дополнительного профессионального разв</w:t>
            </w:r>
            <w:r w:rsidRPr="007D2CC8">
              <w:rPr>
                <w:color w:val="000000"/>
                <w:sz w:val="20"/>
                <w:szCs w:val="20"/>
              </w:rPr>
              <w:t>и</w:t>
            </w:r>
            <w:r w:rsidRPr="007D2CC8">
              <w:rPr>
                <w:color w:val="000000"/>
                <w:sz w:val="20"/>
                <w:szCs w:val="20"/>
              </w:rPr>
              <w:t>тия муниципальных служащих в Чува</w:t>
            </w:r>
            <w:r w:rsidRPr="007D2CC8">
              <w:rPr>
                <w:color w:val="000000"/>
                <w:sz w:val="20"/>
                <w:szCs w:val="20"/>
              </w:rPr>
              <w:t>ш</w:t>
            </w:r>
            <w:r w:rsidRPr="007D2CC8">
              <w:rPr>
                <w:color w:val="000000"/>
                <w:sz w:val="20"/>
                <w:szCs w:val="20"/>
              </w:rPr>
              <w:t>ской Республике"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Ч530200000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81 520,00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Переподготовка и повышение квалифик</w:t>
            </w:r>
            <w:r w:rsidRPr="007D2CC8">
              <w:rPr>
                <w:color w:val="000000"/>
                <w:sz w:val="20"/>
                <w:szCs w:val="20"/>
              </w:rPr>
              <w:t>а</w:t>
            </w:r>
            <w:r w:rsidRPr="007D2CC8">
              <w:rPr>
                <w:color w:val="000000"/>
                <w:sz w:val="20"/>
                <w:szCs w:val="20"/>
              </w:rPr>
              <w:t>ции кадров для муниципальной службы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81 520,00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18 520,00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16 420,00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63 000,00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42 000,00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Ч530273710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17.2.</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"Совершенствование муниципального управления в сфере юст</w:t>
            </w:r>
            <w:r w:rsidRPr="007D2CC8">
              <w:rPr>
                <w:b/>
                <w:bCs/>
                <w:color w:val="000000"/>
                <w:sz w:val="20"/>
                <w:szCs w:val="20"/>
              </w:rPr>
              <w:t>и</w:t>
            </w:r>
            <w:r w:rsidRPr="007D2CC8">
              <w:rPr>
                <w:b/>
                <w:bCs/>
                <w:color w:val="000000"/>
                <w:sz w:val="20"/>
                <w:szCs w:val="20"/>
              </w:rPr>
              <w:t>ции" муниципальной программы Ко</w:t>
            </w:r>
            <w:r w:rsidRPr="007D2CC8">
              <w:rPr>
                <w:b/>
                <w:bCs/>
                <w:color w:val="000000"/>
                <w:sz w:val="20"/>
                <w:szCs w:val="20"/>
              </w:rPr>
              <w:t>м</w:t>
            </w:r>
            <w:r w:rsidRPr="007D2CC8">
              <w:rPr>
                <w:b/>
                <w:bCs/>
                <w:color w:val="000000"/>
                <w:sz w:val="20"/>
                <w:szCs w:val="20"/>
              </w:rPr>
              <w:t>сомольского района Чувашской Респу</w:t>
            </w:r>
            <w:r w:rsidRPr="007D2CC8">
              <w:rPr>
                <w:b/>
                <w:bCs/>
                <w:color w:val="000000"/>
                <w:sz w:val="20"/>
                <w:szCs w:val="20"/>
              </w:rPr>
              <w:t>б</w:t>
            </w:r>
            <w:r w:rsidRPr="007D2CC8">
              <w:rPr>
                <w:b/>
                <w:bCs/>
                <w:color w:val="000000"/>
                <w:sz w:val="20"/>
                <w:szCs w:val="20"/>
              </w:rPr>
              <w:t>лики "Развитие потенциала муниц</w:t>
            </w:r>
            <w:r w:rsidRPr="007D2CC8">
              <w:rPr>
                <w:b/>
                <w:bCs/>
                <w:color w:val="000000"/>
                <w:sz w:val="20"/>
                <w:szCs w:val="20"/>
              </w:rPr>
              <w:t>и</w:t>
            </w:r>
            <w:r w:rsidRPr="007D2CC8">
              <w:rPr>
                <w:b/>
                <w:bCs/>
                <w:color w:val="000000"/>
                <w:sz w:val="20"/>
                <w:szCs w:val="20"/>
              </w:rPr>
              <w:t>пального управления"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Ч540000000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1 632 800,00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"Обеспечение де</w:t>
            </w:r>
            <w:r w:rsidRPr="007D2CC8">
              <w:rPr>
                <w:color w:val="000000"/>
                <w:sz w:val="20"/>
                <w:szCs w:val="20"/>
              </w:rPr>
              <w:t>я</w:t>
            </w:r>
            <w:r w:rsidRPr="007D2CC8">
              <w:rPr>
                <w:color w:val="000000"/>
                <w:sz w:val="20"/>
                <w:szCs w:val="20"/>
              </w:rPr>
              <w:t>тельности мировых судей Чувашской Ре</w:t>
            </w:r>
            <w:r w:rsidRPr="007D2CC8">
              <w:rPr>
                <w:color w:val="000000"/>
                <w:sz w:val="20"/>
                <w:szCs w:val="20"/>
              </w:rPr>
              <w:t>с</w:t>
            </w:r>
            <w:r w:rsidRPr="007D2CC8">
              <w:rPr>
                <w:color w:val="000000"/>
                <w:sz w:val="20"/>
                <w:szCs w:val="20"/>
              </w:rPr>
              <w:t>публики в целях реализации прав, свобод и законных интересов граждан и юридич</w:t>
            </w:r>
            <w:r w:rsidRPr="007D2CC8">
              <w:rPr>
                <w:color w:val="000000"/>
                <w:sz w:val="20"/>
                <w:szCs w:val="20"/>
              </w:rPr>
              <w:t>е</w:t>
            </w:r>
            <w:r w:rsidRPr="007D2CC8">
              <w:rPr>
                <w:color w:val="000000"/>
                <w:sz w:val="20"/>
                <w:szCs w:val="20"/>
              </w:rPr>
              <w:t>ских лиц"</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полномочий по составл</w:t>
            </w:r>
            <w:r w:rsidRPr="007D2CC8">
              <w:rPr>
                <w:color w:val="000000"/>
                <w:sz w:val="20"/>
                <w:szCs w:val="20"/>
              </w:rPr>
              <w:t>е</w:t>
            </w:r>
            <w:r w:rsidRPr="007D2CC8">
              <w:rPr>
                <w:color w:val="000000"/>
                <w:sz w:val="20"/>
                <w:szCs w:val="20"/>
              </w:rPr>
              <w:t>нию (изменению) списков кандидатов в присяжные заседатели федеральных судов общей юрисдикции в Российской Федер</w:t>
            </w:r>
            <w:r w:rsidRPr="007D2CC8">
              <w:rPr>
                <w:color w:val="000000"/>
                <w:sz w:val="20"/>
                <w:szCs w:val="20"/>
              </w:rPr>
              <w:t>а</w:t>
            </w:r>
            <w:r w:rsidRPr="007D2CC8">
              <w:rPr>
                <w:color w:val="000000"/>
                <w:sz w:val="20"/>
                <w:szCs w:val="20"/>
              </w:rPr>
              <w:t>ции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Ч540151200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Ч540151200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Ч540151200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Ч540151200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Судебная система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Ч540151200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"Повышение кач</w:t>
            </w:r>
            <w:r w:rsidRPr="007D2CC8">
              <w:rPr>
                <w:color w:val="000000"/>
                <w:sz w:val="20"/>
                <w:szCs w:val="20"/>
              </w:rPr>
              <w:t>е</w:t>
            </w:r>
            <w:r w:rsidRPr="007D2CC8">
              <w:rPr>
                <w:color w:val="000000"/>
                <w:sz w:val="20"/>
                <w:szCs w:val="20"/>
              </w:rPr>
              <w:t>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1 629 600,00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Осуществление переданных органам гос</w:t>
            </w:r>
            <w:r w:rsidRPr="007D2CC8">
              <w:rPr>
                <w:color w:val="000000"/>
                <w:sz w:val="20"/>
                <w:szCs w:val="20"/>
              </w:rPr>
              <w:t>у</w:t>
            </w:r>
            <w:r w:rsidRPr="007D2CC8">
              <w:rPr>
                <w:color w:val="000000"/>
                <w:sz w:val="20"/>
                <w:szCs w:val="20"/>
              </w:rPr>
              <w:t>дарственной власти субъектов Российской Федерации в соответствии с пунктом 1 ст</w:t>
            </w:r>
            <w:r w:rsidRPr="007D2CC8">
              <w:rPr>
                <w:color w:val="000000"/>
                <w:sz w:val="20"/>
                <w:szCs w:val="20"/>
              </w:rPr>
              <w:t>а</w:t>
            </w:r>
            <w:r w:rsidRPr="007D2CC8">
              <w:rPr>
                <w:color w:val="000000"/>
                <w:sz w:val="20"/>
                <w:szCs w:val="20"/>
              </w:rPr>
              <w:t>тьи 4 Федерального закона от 15 ноября 1997 года № 143-ФЗ "Об актах гражданск</w:t>
            </w:r>
            <w:r w:rsidRPr="007D2CC8">
              <w:rPr>
                <w:color w:val="000000"/>
                <w:sz w:val="20"/>
                <w:szCs w:val="20"/>
              </w:rPr>
              <w:t>о</w:t>
            </w:r>
            <w:r w:rsidRPr="007D2CC8">
              <w:rPr>
                <w:color w:val="000000"/>
                <w:sz w:val="20"/>
                <w:szCs w:val="20"/>
              </w:rPr>
              <w:t xml:space="preserve">го состояния" полномочий </w:t>
            </w:r>
            <w:r w:rsidRPr="007D2CC8">
              <w:rPr>
                <w:color w:val="000000"/>
                <w:sz w:val="20"/>
                <w:szCs w:val="20"/>
              </w:rPr>
              <w:lastRenderedPageBreak/>
              <w:t>Российской Ф</w:t>
            </w:r>
            <w:r w:rsidRPr="007D2CC8">
              <w:rPr>
                <w:color w:val="000000"/>
                <w:sz w:val="20"/>
                <w:szCs w:val="20"/>
              </w:rPr>
              <w:t>е</w:t>
            </w:r>
            <w:r w:rsidRPr="007D2CC8">
              <w:rPr>
                <w:color w:val="000000"/>
                <w:sz w:val="20"/>
                <w:szCs w:val="20"/>
              </w:rPr>
              <w:t>дерации на государственную регистрацию актов гражданского состояния  за счет су</w:t>
            </w:r>
            <w:r w:rsidRPr="007D2CC8">
              <w:rPr>
                <w:color w:val="000000"/>
                <w:sz w:val="20"/>
                <w:szCs w:val="20"/>
              </w:rPr>
              <w:t>б</w:t>
            </w:r>
            <w:r w:rsidRPr="007D2CC8">
              <w:rPr>
                <w:color w:val="000000"/>
                <w:sz w:val="20"/>
                <w:szCs w:val="20"/>
              </w:rPr>
              <w:t>венции, предоставляемой из федерального бюджета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1 629 600,00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932 100,00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932 100,00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932 100,00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Органы юстиции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932 100,00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697 500,00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697 500,00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Национальная безопасность и правоохран</w:t>
            </w:r>
            <w:r w:rsidRPr="007D2CC8">
              <w:rPr>
                <w:color w:val="000000"/>
                <w:sz w:val="20"/>
                <w:szCs w:val="20"/>
              </w:rPr>
              <w:t>и</w:t>
            </w:r>
            <w:r w:rsidRPr="007D2CC8">
              <w:rPr>
                <w:color w:val="000000"/>
                <w:sz w:val="20"/>
                <w:szCs w:val="20"/>
              </w:rPr>
              <w:t>тельная деятельность</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697 500,00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Органы юстиции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697 500,00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17.3.</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Обеспечение реализации муниципальной программы Комсомольского района Ч</w:t>
            </w:r>
            <w:r w:rsidRPr="007D2CC8">
              <w:rPr>
                <w:b/>
                <w:bCs/>
                <w:color w:val="000000"/>
                <w:sz w:val="20"/>
                <w:szCs w:val="20"/>
              </w:rPr>
              <w:t>у</w:t>
            </w:r>
            <w:r w:rsidRPr="007D2CC8">
              <w:rPr>
                <w:b/>
                <w:bCs/>
                <w:color w:val="000000"/>
                <w:sz w:val="20"/>
                <w:szCs w:val="20"/>
              </w:rPr>
              <w:t>вашской Республики "Развитие поте</w:t>
            </w:r>
            <w:r w:rsidRPr="007D2CC8">
              <w:rPr>
                <w:b/>
                <w:bCs/>
                <w:color w:val="000000"/>
                <w:sz w:val="20"/>
                <w:szCs w:val="20"/>
              </w:rPr>
              <w:t>н</w:t>
            </w:r>
            <w:r w:rsidRPr="007D2CC8">
              <w:rPr>
                <w:b/>
                <w:bCs/>
                <w:color w:val="000000"/>
                <w:sz w:val="20"/>
                <w:szCs w:val="20"/>
              </w:rPr>
              <w:t>циала муниципального управления"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Ч5Э0000000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32 388 296,96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"Общепрограммные расходы"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32 388 296,96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функций муниципальных о</w:t>
            </w:r>
            <w:r w:rsidRPr="007D2CC8">
              <w:rPr>
                <w:color w:val="000000"/>
                <w:sz w:val="20"/>
                <w:szCs w:val="20"/>
              </w:rPr>
              <w:t>р</w:t>
            </w:r>
            <w:r w:rsidRPr="007D2CC8">
              <w:rPr>
                <w:color w:val="000000"/>
                <w:sz w:val="20"/>
                <w:szCs w:val="20"/>
              </w:rPr>
              <w:t>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16 792 548,96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13 902 568,00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государс</w:t>
            </w:r>
            <w:r w:rsidRPr="007D2CC8">
              <w:rPr>
                <w:color w:val="000000"/>
                <w:sz w:val="20"/>
                <w:szCs w:val="20"/>
              </w:rPr>
              <w:t>т</w:t>
            </w:r>
            <w:r w:rsidRPr="007D2CC8">
              <w:rPr>
                <w:color w:val="000000"/>
                <w:sz w:val="20"/>
                <w:szCs w:val="20"/>
              </w:rPr>
              <w:t>венных (муниципальных) органов</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13 902 568,00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13 902 568,00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13 902 568,00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2 838 480,96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2 838 480,96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2 838 480,96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законодательных (представительных) органов государстве</w:t>
            </w:r>
            <w:r w:rsidRPr="007D2CC8">
              <w:rPr>
                <w:color w:val="000000"/>
                <w:sz w:val="20"/>
                <w:szCs w:val="20"/>
              </w:rPr>
              <w:t>н</w:t>
            </w:r>
            <w:r w:rsidRPr="007D2CC8">
              <w:rPr>
                <w:color w:val="000000"/>
                <w:sz w:val="20"/>
                <w:szCs w:val="20"/>
              </w:rPr>
              <w:t>ной власти и представительных органов муниципальных образований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2 788 480,96</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51 500,00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(оказание услуг) муниципальных учреждений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13 195 748,00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в целях обеспечения выполнения функций госуда</w:t>
            </w:r>
            <w:r w:rsidRPr="007D2CC8">
              <w:rPr>
                <w:color w:val="000000"/>
                <w:sz w:val="20"/>
                <w:szCs w:val="20"/>
              </w:rPr>
              <w:t>р</w:t>
            </w:r>
            <w:r w:rsidRPr="007D2CC8">
              <w:rPr>
                <w:color w:val="000000"/>
                <w:sz w:val="20"/>
                <w:szCs w:val="20"/>
              </w:rPr>
              <w:t>ственными (муниципальными) органами, казенными учреждениями, органами упра</w:t>
            </w:r>
            <w:r w:rsidRPr="007D2CC8">
              <w:rPr>
                <w:color w:val="000000"/>
                <w:sz w:val="20"/>
                <w:szCs w:val="20"/>
              </w:rPr>
              <w:t>в</w:t>
            </w:r>
            <w:r w:rsidRPr="007D2CC8">
              <w:rPr>
                <w:color w:val="000000"/>
                <w:sz w:val="20"/>
                <w:szCs w:val="20"/>
              </w:rPr>
              <w:t>ления государственными внебюджетными фондами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12 416 762,00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Расходы на выплаты персоналу казенных учреждений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12 416 762,00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12 416 762,00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12 416 762,00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778 986,00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778 986,00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778 986,00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778 986,00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Ч5Э0113800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Выполнение других обязательств муниц</w:t>
            </w:r>
            <w:r w:rsidRPr="007D2CC8">
              <w:rPr>
                <w:color w:val="000000"/>
                <w:sz w:val="20"/>
                <w:szCs w:val="20"/>
              </w:rPr>
              <w:t>и</w:t>
            </w:r>
            <w:r w:rsidRPr="007D2CC8">
              <w:rPr>
                <w:color w:val="000000"/>
                <w:sz w:val="20"/>
                <w:szCs w:val="20"/>
              </w:rPr>
              <w:t>пального образования Чувашской Респу</w:t>
            </w:r>
            <w:r w:rsidRPr="007D2CC8">
              <w:rPr>
                <w:color w:val="000000"/>
                <w:sz w:val="20"/>
                <w:szCs w:val="20"/>
              </w:rPr>
              <w:t>б</w:t>
            </w:r>
            <w:r w:rsidRPr="007D2CC8">
              <w:rPr>
                <w:color w:val="000000"/>
                <w:sz w:val="20"/>
                <w:szCs w:val="20"/>
              </w:rPr>
              <w:t>лики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2 400 000,00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бюджетные ассигнования</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18.</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Муниципальная программа Комсомол</w:t>
            </w:r>
            <w:r w:rsidRPr="007D2CC8">
              <w:rPr>
                <w:b/>
                <w:bCs/>
                <w:color w:val="000000"/>
                <w:sz w:val="20"/>
                <w:szCs w:val="20"/>
              </w:rPr>
              <w:t>ь</w:t>
            </w:r>
            <w:r w:rsidRPr="007D2CC8">
              <w:rPr>
                <w:b/>
                <w:bCs/>
                <w:color w:val="000000"/>
                <w:sz w:val="20"/>
                <w:szCs w:val="20"/>
              </w:rPr>
              <w:t>ского района Чувашской Республики "Цифровое общество"</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Ч600000000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ind w:left="-100"/>
              <w:rPr>
                <w:sz w:val="20"/>
                <w:szCs w:val="20"/>
              </w:rPr>
            </w:pPr>
            <w:r w:rsidRPr="007D2CC8">
              <w:rPr>
                <w:b/>
                <w:bCs/>
                <w:color w:val="000000"/>
                <w:sz w:val="20"/>
                <w:szCs w:val="20"/>
              </w:rPr>
              <w:t>18.1.</w:t>
            </w: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Подпрограмма "Развитие информацио</w:t>
            </w:r>
            <w:r w:rsidRPr="007D2CC8">
              <w:rPr>
                <w:b/>
                <w:bCs/>
                <w:color w:val="000000"/>
                <w:sz w:val="20"/>
                <w:szCs w:val="20"/>
              </w:rPr>
              <w:t>н</w:t>
            </w:r>
            <w:r w:rsidRPr="007D2CC8">
              <w:rPr>
                <w:b/>
                <w:bCs/>
                <w:color w:val="000000"/>
                <w:sz w:val="20"/>
                <w:szCs w:val="20"/>
              </w:rPr>
              <w:t>ных технологий" муниципальной  пр</w:t>
            </w:r>
            <w:r w:rsidRPr="007D2CC8">
              <w:rPr>
                <w:b/>
                <w:bCs/>
                <w:color w:val="000000"/>
                <w:sz w:val="20"/>
                <w:szCs w:val="20"/>
              </w:rPr>
              <w:t>о</w:t>
            </w:r>
            <w:r w:rsidRPr="007D2CC8">
              <w:rPr>
                <w:b/>
                <w:bCs/>
                <w:color w:val="000000"/>
                <w:sz w:val="20"/>
                <w:szCs w:val="20"/>
              </w:rPr>
              <w:t>граммы  "Цифровое общество Чувашии"</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Ч610000000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Основное мероприятие "Развитие эле</w:t>
            </w:r>
            <w:r w:rsidRPr="007D2CC8">
              <w:rPr>
                <w:color w:val="000000"/>
                <w:sz w:val="20"/>
                <w:szCs w:val="20"/>
              </w:rPr>
              <w:t>к</w:t>
            </w:r>
            <w:r w:rsidRPr="007D2CC8">
              <w:rPr>
                <w:color w:val="000000"/>
                <w:sz w:val="20"/>
                <w:szCs w:val="20"/>
              </w:rPr>
              <w:t>тронного правительства"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Создание и эксплуатация прикладных информационных систем поддержки выпо</w:t>
            </w:r>
            <w:r w:rsidRPr="007D2CC8">
              <w:rPr>
                <w:color w:val="000000"/>
                <w:sz w:val="20"/>
                <w:szCs w:val="20"/>
              </w:rPr>
              <w:t>л</w:t>
            </w:r>
            <w:r w:rsidRPr="007D2CC8">
              <w:rPr>
                <w:color w:val="000000"/>
                <w:sz w:val="20"/>
                <w:szCs w:val="20"/>
              </w:rPr>
              <w:t>нения (оказания) муниципальными орган</w:t>
            </w:r>
            <w:r w:rsidRPr="007D2CC8">
              <w:rPr>
                <w:color w:val="000000"/>
                <w:sz w:val="20"/>
                <w:szCs w:val="20"/>
              </w:rPr>
              <w:t>а</w:t>
            </w:r>
            <w:r w:rsidRPr="007D2CC8">
              <w:rPr>
                <w:color w:val="000000"/>
                <w:sz w:val="20"/>
                <w:szCs w:val="20"/>
              </w:rPr>
              <w:t>ми основных функций (услуг)</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Закупка товаров, работ и услуг для обесп</w:t>
            </w:r>
            <w:r w:rsidRPr="007D2CC8">
              <w:rPr>
                <w:color w:val="000000"/>
                <w:sz w:val="20"/>
                <w:szCs w:val="20"/>
              </w:rPr>
              <w:t>е</w:t>
            </w:r>
            <w:r w:rsidRPr="007D2CC8">
              <w:rPr>
                <w:color w:val="000000"/>
                <w:sz w:val="20"/>
                <w:szCs w:val="20"/>
              </w:rPr>
              <w:t>чения государственных (муниципальных)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1 247 562,00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Функционирование Правительства Росси</w:t>
            </w:r>
            <w:r w:rsidRPr="007D2CC8">
              <w:rPr>
                <w:color w:val="000000"/>
                <w:sz w:val="20"/>
                <w:szCs w:val="20"/>
              </w:rPr>
              <w:t>й</w:t>
            </w:r>
            <w:r w:rsidRPr="007D2CC8">
              <w:rPr>
                <w:color w:val="000000"/>
                <w:sz w:val="20"/>
                <w:szCs w:val="20"/>
              </w:rPr>
              <w:t>ской Федерации, высших исполнительных органов государственной власти субъектов Российской Федерации, местных админис</w:t>
            </w:r>
            <w:r w:rsidRPr="007D2CC8">
              <w:rPr>
                <w:color w:val="000000"/>
                <w:sz w:val="20"/>
                <w:szCs w:val="20"/>
              </w:rPr>
              <w:t>т</w:t>
            </w:r>
            <w:r w:rsidRPr="007D2CC8">
              <w:rPr>
                <w:color w:val="000000"/>
                <w:sz w:val="20"/>
                <w:szCs w:val="20"/>
              </w:rPr>
              <w:t>раций</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286 912,00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Обеспечение деятельности финансовых, налоговых и таможенных органов и орг</w:t>
            </w:r>
            <w:r w:rsidRPr="007D2CC8">
              <w:rPr>
                <w:color w:val="000000"/>
                <w:sz w:val="20"/>
                <w:szCs w:val="20"/>
              </w:rPr>
              <w:t>а</w:t>
            </w:r>
            <w:r w:rsidRPr="007D2CC8">
              <w:rPr>
                <w:color w:val="000000"/>
                <w:sz w:val="20"/>
                <w:szCs w:val="20"/>
              </w:rPr>
              <w:t>нов финансового (финансово-бюджетного) надзора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236 000,00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Другие общегосударственные вопросы</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724 650,00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 xml:space="preserve">Основное мероприятие "Формирование </w:t>
            </w:r>
            <w:r w:rsidRPr="007D2CC8">
              <w:rPr>
                <w:color w:val="000000"/>
                <w:sz w:val="20"/>
                <w:szCs w:val="20"/>
              </w:rPr>
              <w:lastRenderedPageBreak/>
              <w:t>электронного правительства"</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Ч610400000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556"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651" w:type="dxa"/>
            <w:gridSpan w:val="2"/>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17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3"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33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54"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6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bl>
    <w:p w:rsidR="007D2CC8" w:rsidRPr="007D2CC8" w:rsidRDefault="007D2CC8" w:rsidP="007D2CC8">
      <w:pPr>
        <w:shd w:val="clear" w:color="auto" w:fill="FFFFFF"/>
        <w:tabs>
          <w:tab w:val="right" w:pos="9921"/>
        </w:tabs>
        <w:ind w:right="-102" w:firstLine="709"/>
        <w:jc w:val="both"/>
        <w:rPr>
          <w:sz w:val="20"/>
          <w:szCs w:val="20"/>
        </w:rPr>
      </w:pPr>
      <w:r w:rsidRPr="007D2CC8">
        <w:rPr>
          <w:sz w:val="20"/>
          <w:szCs w:val="20"/>
        </w:rPr>
        <w:t>10) приложение 10 изложить в следующей редакции:</w:t>
      </w:r>
    </w:p>
    <w:tbl>
      <w:tblPr>
        <w:tblW w:w="10065" w:type="dxa"/>
        <w:tblLayout w:type="fixed"/>
        <w:tblLook w:val="0000"/>
      </w:tblPr>
      <w:tblGrid>
        <w:gridCol w:w="709"/>
        <w:gridCol w:w="2693"/>
        <w:gridCol w:w="18"/>
        <w:gridCol w:w="1440"/>
        <w:gridCol w:w="669"/>
        <w:gridCol w:w="567"/>
        <w:gridCol w:w="24"/>
        <w:gridCol w:w="401"/>
        <w:gridCol w:w="1701"/>
        <w:gridCol w:w="1843"/>
      </w:tblGrid>
      <w:tr w:rsidR="007D2CC8" w:rsidRPr="007D2CC8" w:rsidTr="0088592B">
        <w:tblPrEx>
          <w:tblCellMar>
            <w:top w:w="0" w:type="dxa"/>
            <w:bottom w:w="0" w:type="dxa"/>
          </w:tblCellMar>
        </w:tblPrEx>
        <w:trPr>
          <w:trHeight w:val="497"/>
        </w:trPr>
        <w:tc>
          <w:tcPr>
            <w:tcW w:w="709"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p>
        </w:tc>
        <w:tc>
          <w:tcPr>
            <w:tcW w:w="9356" w:type="dxa"/>
            <w:gridSpan w:val="9"/>
            <w:tcMar>
              <w:top w:w="0" w:type="dxa"/>
              <w:left w:w="0" w:type="dxa"/>
              <w:bottom w:w="0" w:type="dxa"/>
              <w:right w:w="0" w:type="dxa"/>
            </w:tcMar>
            <w:vAlign w:val="center"/>
          </w:tcPr>
          <w:p w:rsidR="007D2CC8" w:rsidRPr="007D2CC8" w:rsidRDefault="007D2CC8" w:rsidP="0088592B">
            <w:pPr>
              <w:pStyle w:val="ac"/>
              <w:tabs>
                <w:tab w:val="left" w:pos="1134"/>
                <w:tab w:val="left" w:pos="1276"/>
                <w:tab w:val="right" w:pos="9921"/>
              </w:tabs>
              <w:ind w:left="4110" w:right="56"/>
              <w:jc w:val="right"/>
              <w:rPr>
                <w:i/>
                <w:sz w:val="20"/>
              </w:rPr>
            </w:pPr>
            <w:r w:rsidRPr="007D2CC8">
              <w:rPr>
                <w:i/>
                <w:iCs/>
                <w:sz w:val="20"/>
              </w:rPr>
              <w:t>"Приложение 10</w:t>
            </w:r>
          </w:p>
          <w:p w:rsidR="007D2CC8" w:rsidRPr="007D2CC8" w:rsidRDefault="007D2CC8" w:rsidP="0088592B">
            <w:pPr>
              <w:tabs>
                <w:tab w:val="right" w:pos="9921"/>
              </w:tabs>
              <w:ind w:left="4110" w:right="56"/>
              <w:jc w:val="right"/>
              <w:rPr>
                <w:i/>
                <w:iCs/>
                <w:sz w:val="20"/>
                <w:szCs w:val="20"/>
              </w:rPr>
            </w:pPr>
            <w:r w:rsidRPr="007D2CC8">
              <w:rPr>
                <w:i/>
                <w:iCs/>
                <w:sz w:val="20"/>
                <w:szCs w:val="20"/>
              </w:rPr>
              <w:t>к решению Собрания депутатов Комсомол</w:t>
            </w:r>
            <w:r w:rsidRPr="007D2CC8">
              <w:rPr>
                <w:i/>
                <w:iCs/>
                <w:sz w:val="20"/>
                <w:szCs w:val="20"/>
              </w:rPr>
              <w:t>ь</w:t>
            </w:r>
            <w:r w:rsidRPr="007D2CC8">
              <w:rPr>
                <w:i/>
                <w:iCs/>
                <w:sz w:val="20"/>
                <w:szCs w:val="20"/>
              </w:rPr>
              <w:t>ского</w:t>
            </w:r>
          </w:p>
          <w:p w:rsidR="007D2CC8" w:rsidRPr="007D2CC8" w:rsidRDefault="007D2CC8" w:rsidP="0088592B">
            <w:pPr>
              <w:tabs>
                <w:tab w:val="right" w:pos="9921"/>
              </w:tabs>
              <w:ind w:left="4110" w:right="56"/>
              <w:jc w:val="right"/>
              <w:rPr>
                <w:i/>
                <w:sz w:val="20"/>
                <w:szCs w:val="20"/>
              </w:rPr>
            </w:pPr>
            <w:r w:rsidRPr="007D2CC8">
              <w:rPr>
                <w:i/>
                <w:iCs/>
                <w:sz w:val="20"/>
                <w:szCs w:val="20"/>
              </w:rPr>
              <w:t xml:space="preserve"> района Чувашской Республики </w:t>
            </w:r>
            <w:r w:rsidRPr="007D2CC8">
              <w:rPr>
                <w:i/>
                <w:sz w:val="20"/>
                <w:szCs w:val="20"/>
              </w:rPr>
              <w:t>от 04 декабря 2018 года № 6/205 "О бюджете Комсомольского района Чувашской Республики на 2019 год</w:t>
            </w:r>
            <w:r w:rsidRPr="007D2CC8">
              <w:rPr>
                <w:b/>
                <w:bCs/>
                <w:i/>
                <w:sz w:val="20"/>
                <w:szCs w:val="20"/>
              </w:rPr>
              <w:t xml:space="preserve"> </w:t>
            </w:r>
            <w:r w:rsidRPr="007D2CC8">
              <w:rPr>
                <w:bCs/>
                <w:i/>
                <w:sz w:val="20"/>
                <w:szCs w:val="20"/>
              </w:rPr>
              <w:t>и пл</w:t>
            </w:r>
            <w:r w:rsidRPr="007D2CC8">
              <w:rPr>
                <w:bCs/>
                <w:i/>
                <w:sz w:val="20"/>
                <w:szCs w:val="20"/>
              </w:rPr>
              <w:t>а</w:t>
            </w:r>
            <w:r w:rsidRPr="007D2CC8">
              <w:rPr>
                <w:bCs/>
                <w:i/>
                <w:sz w:val="20"/>
                <w:szCs w:val="20"/>
              </w:rPr>
              <w:t>новый период 2020 и 2021 годов</w:t>
            </w:r>
            <w:r w:rsidRPr="007D2CC8">
              <w:rPr>
                <w:i/>
                <w:iCs/>
                <w:sz w:val="20"/>
                <w:szCs w:val="20"/>
              </w:rPr>
              <w:t>" (в редакции р</w:t>
            </w:r>
            <w:r w:rsidRPr="007D2CC8">
              <w:rPr>
                <w:i/>
                <w:iCs/>
                <w:sz w:val="20"/>
                <w:szCs w:val="20"/>
              </w:rPr>
              <w:t>е</w:t>
            </w:r>
            <w:r w:rsidRPr="007D2CC8">
              <w:rPr>
                <w:i/>
                <w:iCs/>
                <w:sz w:val="20"/>
                <w:szCs w:val="20"/>
              </w:rPr>
              <w:t>шения Собрания депутатов Комсомольского района Чувашской Республики "О внесении изменений в решение Собрания депутатов Комс</w:t>
            </w:r>
            <w:r w:rsidRPr="007D2CC8">
              <w:rPr>
                <w:i/>
                <w:iCs/>
                <w:sz w:val="20"/>
                <w:szCs w:val="20"/>
              </w:rPr>
              <w:t>о</w:t>
            </w:r>
            <w:r w:rsidRPr="007D2CC8">
              <w:rPr>
                <w:i/>
                <w:iCs/>
                <w:sz w:val="20"/>
                <w:szCs w:val="20"/>
              </w:rPr>
              <w:t xml:space="preserve">мольского района Чувашской Республики </w:t>
            </w:r>
            <w:r w:rsidRPr="007D2CC8">
              <w:rPr>
                <w:i/>
                <w:sz w:val="20"/>
                <w:szCs w:val="20"/>
              </w:rPr>
              <w:t>от 04 декабря 2018 года № 6/205 "О бюджете Комс</w:t>
            </w:r>
            <w:r w:rsidRPr="007D2CC8">
              <w:rPr>
                <w:i/>
                <w:sz w:val="20"/>
                <w:szCs w:val="20"/>
              </w:rPr>
              <w:t>о</w:t>
            </w:r>
            <w:r w:rsidRPr="007D2CC8">
              <w:rPr>
                <w:i/>
                <w:sz w:val="20"/>
                <w:szCs w:val="20"/>
              </w:rPr>
              <w:t>мольского района Чувашской Республ</w:t>
            </w:r>
            <w:r w:rsidRPr="007D2CC8">
              <w:rPr>
                <w:i/>
                <w:sz w:val="20"/>
                <w:szCs w:val="20"/>
              </w:rPr>
              <w:t>и</w:t>
            </w:r>
            <w:r w:rsidRPr="007D2CC8">
              <w:rPr>
                <w:i/>
                <w:sz w:val="20"/>
                <w:szCs w:val="20"/>
              </w:rPr>
              <w:t>ки на 2019 год</w:t>
            </w:r>
            <w:r w:rsidRPr="007D2CC8">
              <w:rPr>
                <w:b/>
                <w:bCs/>
                <w:i/>
                <w:sz w:val="20"/>
                <w:szCs w:val="20"/>
              </w:rPr>
              <w:t xml:space="preserve"> </w:t>
            </w:r>
            <w:r w:rsidRPr="007D2CC8">
              <w:rPr>
                <w:bCs/>
                <w:i/>
                <w:sz w:val="20"/>
                <w:szCs w:val="20"/>
              </w:rPr>
              <w:t>и плановый период 2020 и 2021 годов"</w:t>
            </w:r>
            <w:r w:rsidRPr="007D2CC8">
              <w:rPr>
                <w:i/>
                <w:iCs/>
                <w:sz w:val="20"/>
                <w:szCs w:val="20"/>
              </w:rPr>
              <w:t>)</w:t>
            </w:r>
          </w:p>
          <w:p w:rsidR="007D2CC8" w:rsidRPr="007D2CC8" w:rsidRDefault="007D2CC8" w:rsidP="0088592B">
            <w:pPr>
              <w:widowControl w:val="0"/>
              <w:autoSpaceDE w:val="0"/>
              <w:autoSpaceDN w:val="0"/>
              <w:adjustRightInd w:val="0"/>
              <w:jc w:val="right"/>
              <w:rPr>
                <w:sz w:val="20"/>
                <w:szCs w:val="20"/>
              </w:rPr>
            </w:pPr>
          </w:p>
        </w:tc>
      </w:tr>
      <w:tr w:rsidR="007D2CC8" w:rsidRPr="007D2CC8" w:rsidTr="0088592B">
        <w:tblPrEx>
          <w:tblCellMar>
            <w:top w:w="0" w:type="dxa"/>
            <w:bottom w:w="0" w:type="dxa"/>
          </w:tblCellMar>
        </w:tblPrEx>
        <w:trPr>
          <w:trHeight w:val="1992"/>
        </w:trPr>
        <w:tc>
          <w:tcPr>
            <w:tcW w:w="709"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p>
        </w:tc>
        <w:tc>
          <w:tcPr>
            <w:tcW w:w="9356" w:type="dxa"/>
            <w:gridSpan w:val="9"/>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right="195"/>
              <w:jc w:val="center"/>
              <w:rPr>
                <w:b/>
                <w:bCs/>
                <w:sz w:val="20"/>
                <w:szCs w:val="20"/>
              </w:rPr>
            </w:pPr>
            <w:r w:rsidRPr="007D2CC8">
              <w:rPr>
                <w:b/>
                <w:bCs/>
                <w:sz w:val="20"/>
                <w:szCs w:val="20"/>
              </w:rPr>
              <w:t xml:space="preserve">Распределение </w:t>
            </w:r>
          </w:p>
          <w:p w:rsidR="007D2CC8" w:rsidRPr="007D2CC8" w:rsidRDefault="007D2CC8" w:rsidP="0088592B">
            <w:pPr>
              <w:widowControl w:val="0"/>
              <w:autoSpaceDE w:val="0"/>
              <w:autoSpaceDN w:val="0"/>
              <w:adjustRightInd w:val="0"/>
              <w:ind w:right="195"/>
              <w:jc w:val="center"/>
              <w:rPr>
                <w:b/>
                <w:bCs/>
                <w:sz w:val="20"/>
                <w:szCs w:val="20"/>
              </w:rPr>
            </w:pPr>
            <w:r w:rsidRPr="007D2CC8">
              <w:rPr>
                <w:b/>
                <w:bCs/>
                <w:sz w:val="20"/>
                <w:szCs w:val="20"/>
              </w:rPr>
              <w:t xml:space="preserve">бюджетных ассигнований по целевым статьям (муниципальным программам </w:t>
            </w:r>
          </w:p>
          <w:p w:rsidR="007D2CC8" w:rsidRPr="007D2CC8" w:rsidRDefault="007D2CC8" w:rsidP="0088592B">
            <w:pPr>
              <w:widowControl w:val="0"/>
              <w:autoSpaceDE w:val="0"/>
              <w:autoSpaceDN w:val="0"/>
              <w:adjustRightInd w:val="0"/>
              <w:ind w:right="195"/>
              <w:jc w:val="center"/>
              <w:rPr>
                <w:b/>
                <w:bCs/>
                <w:sz w:val="20"/>
                <w:szCs w:val="20"/>
              </w:rPr>
            </w:pPr>
            <w:r w:rsidRPr="007D2CC8">
              <w:rPr>
                <w:b/>
                <w:bCs/>
                <w:sz w:val="20"/>
                <w:szCs w:val="20"/>
              </w:rPr>
              <w:t xml:space="preserve">Комсомольского района Чувашской Республики), группам (группам и подгруппам) </w:t>
            </w:r>
          </w:p>
          <w:p w:rsidR="007D2CC8" w:rsidRPr="007D2CC8" w:rsidRDefault="007D2CC8" w:rsidP="0088592B">
            <w:pPr>
              <w:widowControl w:val="0"/>
              <w:autoSpaceDE w:val="0"/>
              <w:autoSpaceDN w:val="0"/>
              <w:adjustRightInd w:val="0"/>
              <w:ind w:right="195"/>
              <w:jc w:val="center"/>
              <w:rPr>
                <w:b/>
                <w:bCs/>
                <w:sz w:val="20"/>
                <w:szCs w:val="20"/>
              </w:rPr>
            </w:pPr>
            <w:r w:rsidRPr="007D2CC8">
              <w:rPr>
                <w:b/>
                <w:bCs/>
                <w:sz w:val="20"/>
                <w:szCs w:val="20"/>
              </w:rPr>
              <w:t>видов ра</w:t>
            </w:r>
            <w:r w:rsidRPr="007D2CC8">
              <w:rPr>
                <w:b/>
                <w:bCs/>
                <w:sz w:val="20"/>
                <w:szCs w:val="20"/>
              </w:rPr>
              <w:t>с</w:t>
            </w:r>
            <w:r w:rsidRPr="007D2CC8">
              <w:rPr>
                <w:b/>
                <w:bCs/>
                <w:sz w:val="20"/>
                <w:szCs w:val="20"/>
              </w:rPr>
              <w:t xml:space="preserve">ходов, разделам, подразделам классификации расходов бюджета </w:t>
            </w:r>
          </w:p>
          <w:p w:rsidR="007D2CC8" w:rsidRPr="007D2CC8" w:rsidRDefault="007D2CC8" w:rsidP="0088592B">
            <w:pPr>
              <w:widowControl w:val="0"/>
              <w:autoSpaceDE w:val="0"/>
              <w:autoSpaceDN w:val="0"/>
              <w:adjustRightInd w:val="0"/>
              <w:ind w:right="195"/>
              <w:jc w:val="center"/>
              <w:rPr>
                <w:sz w:val="20"/>
                <w:szCs w:val="20"/>
              </w:rPr>
            </w:pPr>
            <w:r w:rsidRPr="007D2CC8">
              <w:rPr>
                <w:b/>
                <w:bCs/>
                <w:sz w:val="20"/>
                <w:szCs w:val="20"/>
              </w:rPr>
              <w:t>Комсомольского района Чувашской Ре</w:t>
            </w:r>
            <w:r w:rsidRPr="007D2CC8">
              <w:rPr>
                <w:b/>
                <w:bCs/>
                <w:sz w:val="20"/>
                <w:szCs w:val="20"/>
              </w:rPr>
              <w:t>с</w:t>
            </w:r>
            <w:r w:rsidRPr="007D2CC8">
              <w:rPr>
                <w:b/>
                <w:bCs/>
                <w:sz w:val="20"/>
                <w:szCs w:val="20"/>
              </w:rPr>
              <w:t>публики на 2019 и 2020 годы</w:t>
            </w:r>
          </w:p>
        </w:tc>
      </w:tr>
      <w:tr w:rsidR="007D2CC8" w:rsidRPr="007D2CC8" w:rsidTr="0088592B">
        <w:tblPrEx>
          <w:tblCellMar>
            <w:top w:w="0" w:type="dxa"/>
            <w:bottom w:w="0" w:type="dxa"/>
          </w:tblCellMar>
        </w:tblPrEx>
        <w:trPr>
          <w:trHeight w:val="345"/>
        </w:trPr>
        <w:tc>
          <w:tcPr>
            <w:tcW w:w="709"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p>
        </w:tc>
        <w:tc>
          <w:tcPr>
            <w:tcW w:w="9356" w:type="dxa"/>
            <w:gridSpan w:val="9"/>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right"/>
              <w:rPr>
                <w:sz w:val="20"/>
                <w:szCs w:val="20"/>
              </w:rPr>
            </w:pPr>
            <w:r w:rsidRPr="007D2CC8">
              <w:rPr>
                <w:sz w:val="20"/>
                <w:szCs w:val="20"/>
              </w:rPr>
              <w:t>(рублей)</w:t>
            </w:r>
          </w:p>
        </w:tc>
      </w:tr>
      <w:tr w:rsidR="007D2CC8" w:rsidRPr="007D2CC8" w:rsidTr="0088592B">
        <w:tblPrEx>
          <w:tblCellMar>
            <w:top w:w="0" w:type="dxa"/>
            <w:bottom w:w="0" w:type="dxa"/>
          </w:tblCellMar>
        </w:tblPrEx>
        <w:trPr>
          <w:trHeight w:val="380"/>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p>
        </w:tc>
        <w:tc>
          <w:tcPr>
            <w:tcW w:w="271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Наименование</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Целевая статья (г</w:t>
            </w:r>
            <w:r w:rsidRPr="007D2CC8">
              <w:rPr>
                <w:sz w:val="20"/>
                <w:szCs w:val="20"/>
              </w:rPr>
              <w:t>о</w:t>
            </w:r>
            <w:r w:rsidRPr="007D2CC8">
              <w:rPr>
                <w:sz w:val="20"/>
                <w:szCs w:val="20"/>
              </w:rPr>
              <w:t>сударственные программы и н</w:t>
            </w:r>
            <w:r w:rsidRPr="007D2CC8">
              <w:rPr>
                <w:sz w:val="20"/>
                <w:szCs w:val="20"/>
              </w:rPr>
              <w:t>е</w:t>
            </w:r>
            <w:r w:rsidRPr="007D2CC8">
              <w:rPr>
                <w:sz w:val="20"/>
                <w:szCs w:val="20"/>
              </w:rPr>
              <w:t>программные направления де</w:t>
            </w:r>
            <w:r w:rsidRPr="007D2CC8">
              <w:rPr>
                <w:sz w:val="20"/>
                <w:szCs w:val="20"/>
              </w:rPr>
              <w:t>я</w:t>
            </w:r>
            <w:r w:rsidRPr="007D2CC8">
              <w:rPr>
                <w:sz w:val="20"/>
                <w:szCs w:val="20"/>
              </w:rPr>
              <w:t>тельности)</w:t>
            </w:r>
          </w:p>
        </w:tc>
        <w:tc>
          <w:tcPr>
            <w:tcW w:w="6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Группа вида расх</w:t>
            </w:r>
            <w:r w:rsidRPr="007D2CC8">
              <w:rPr>
                <w:sz w:val="20"/>
                <w:szCs w:val="20"/>
              </w:rPr>
              <w:t>о</w:t>
            </w:r>
            <w:r w:rsidRPr="007D2CC8">
              <w:rPr>
                <w:sz w:val="20"/>
                <w:szCs w:val="20"/>
              </w:rPr>
              <w:t>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Раздел</w:t>
            </w:r>
          </w:p>
        </w:tc>
        <w:tc>
          <w:tcPr>
            <w:tcW w:w="42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Подраздел</w:t>
            </w:r>
          </w:p>
        </w:tc>
        <w:tc>
          <w:tcPr>
            <w:tcW w:w="35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Сумма</w:t>
            </w:r>
          </w:p>
        </w:tc>
      </w:tr>
      <w:tr w:rsidR="007D2CC8" w:rsidRPr="007D2CC8" w:rsidTr="0088592B">
        <w:tblPrEx>
          <w:tblCellMar>
            <w:top w:w="0" w:type="dxa"/>
            <w:bottom w:w="0" w:type="dxa"/>
          </w:tblCellMar>
        </w:tblPrEx>
        <w:trPr>
          <w:trHeight w:val="1629"/>
        </w:trPr>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p>
        </w:tc>
        <w:tc>
          <w:tcPr>
            <w:tcW w:w="271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6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42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2020 год</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2021 год</w:t>
            </w:r>
          </w:p>
        </w:tc>
      </w:tr>
      <w:tr w:rsidR="007D2CC8" w:rsidRPr="007D2CC8" w:rsidTr="0088592B">
        <w:tblPrEx>
          <w:tblCellMar>
            <w:top w:w="0" w:type="dxa"/>
            <w:bottom w:w="0" w:type="dxa"/>
          </w:tblCellMar>
        </w:tblPrEx>
        <w:trPr>
          <w:trHeight w:val="350"/>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108"/>
              <w:jc w:val="center"/>
              <w:rPr>
                <w:sz w:val="20"/>
                <w:szCs w:val="20"/>
              </w:rPr>
            </w:pPr>
            <w:r w:rsidRPr="007D2CC8">
              <w:rPr>
                <w:sz w:val="20"/>
                <w:szCs w:val="20"/>
              </w:rPr>
              <w:t>1</w:t>
            </w:r>
          </w:p>
        </w:tc>
        <w:tc>
          <w:tcPr>
            <w:tcW w:w="27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2</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3</w:t>
            </w:r>
          </w:p>
        </w:tc>
        <w:tc>
          <w:tcPr>
            <w:tcW w:w="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5</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Всего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ind w:right="-108"/>
              <w:jc w:val="right"/>
              <w:rPr>
                <w:sz w:val="20"/>
                <w:szCs w:val="20"/>
              </w:rPr>
            </w:pPr>
            <w:r w:rsidRPr="007D2CC8">
              <w:rPr>
                <w:b/>
                <w:bCs/>
                <w:sz w:val="20"/>
                <w:szCs w:val="20"/>
              </w:rPr>
              <w:t>380 703 518,45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372 166 454,28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"Обеспечение гра</w:t>
            </w:r>
            <w:r w:rsidRPr="007D2CC8">
              <w:rPr>
                <w:b/>
                <w:bCs/>
                <w:sz w:val="20"/>
                <w:szCs w:val="20"/>
              </w:rPr>
              <w:t>ж</w:t>
            </w:r>
            <w:r w:rsidRPr="007D2CC8">
              <w:rPr>
                <w:b/>
                <w:bCs/>
                <w:sz w:val="20"/>
                <w:szCs w:val="20"/>
              </w:rPr>
              <w:t>дан доступным и комфортным жил</w:t>
            </w:r>
            <w:r w:rsidRPr="007D2CC8">
              <w:rPr>
                <w:b/>
                <w:bCs/>
                <w:sz w:val="20"/>
                <w:szCs w:val="20"/>
              </w:rPr>
              <w:t>ь</w:t>
            </w:r>
            <w:r w:rsidRPr="007D2CC8">
              <w:rPr>
                <w:b/>
                <w:bCs/>
                <w:sz w:val="20"/>
                <w:szCs w:val="20"/>
              </w:rPr>
              <w:t>ем"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А200000000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3 282 572,00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5 423 765,00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"По</w:t>
            </w:r>
            <w:r w:rsidRPr="007D2CC8">
              <w:rPr>
                <w:b/>
                <w:bCs/>
                <w:sz w:val="20"/>
                <w:szCs w:val="20"/>
              </w:rPr>
              <w:t>д</w:t>
            </w:r>
            <w:r w:rsidRPr="007D2CC8">
              <w:rPr>
                <w:b/>
                <w:bCs/>
                <w:sz w:val="20"/>
                <w:szCs w:val="20"/>
              </w:rPr>
              <w:t>держка строительства жилья в Комсомол</w:t>
            </w:r>
            <w:r w:rsidRPr="007D2CC8">
              <w:rPr>
                <w:b/>
                <w:bCs/>
                <w:sz w:val="20"/>
                <w:szCs w:val="20"/>
              </w:rPr>
              <w:t>ь</w:t>
            </w:r>
            <w:r w:rsidRPr="007D2CC8">
              <w:rPr>
                <w:b/>
                <w:bCs/>
                <w:sz w:val="20"/>
                <w:szCs w:val="20"/>
              </w:rPr>
              <w:t>ском районе" муниципальной програ</w:t>
            </w:r>
            <w:r w:rsidRPr="007D2CC8">
              <w:rPr>
                <w:b/>
                <w:bCs/>
                <w:sz w:val="20"/>
                <w:szCs w:val="20"/>
              </w:rPr>
              <w:t>м</w:t>
            </w:r>
            <w:r w:rsidRPr="007D2CC8">
              <w:rPr>
                <w:b/>
                <w:bCs/>
                <w:sz w:val="20"/>
                <w:szCs w:val="20"/>
              </w:rPr>
              <w:t>мы Комсомольского ра</w:t>
            </w:r>
            <w:r w:rsidRPr="007D2CC8">
              <w:rPr>
                <w:b/>
                <w:bCs/>
                <w:sz w:val="20"/>
                <w:szCs w:val="20"/>
              </w:rPr>
              <w:t>й</w:t>
            </w:r>
            <w:r w:rsidRPr="007D2CC8">
              <w:rPr>
                <w:b/>
                <w:bCs/>
                <w:sz w:val="20"/>
                <w:szCs w:val="20"/>
              </w:rPr>
              <w:t>она Чувашской Республики "Обеспечение граждан доступным и комфор</w:t>
            </w:r>
            <w:r w:rsidRPr="007D2CC8">
              <w:rPr>
                <w:b/>
                <w:bCs/>
                <w:sz w:val="20"/>
                <w:szCs w:val="20"/>
              </w:rPr>
              <w:t>т</w:t>
            </w:r>
            <w:r w:rsidRPr="007D2CC8">
              <w:rPr>
                <w:b/>
                <w:bCs/>
                <w:sz w:val="20"/>
                <w:szCs w:val="20"/>
              </w:rPr>
              <w:t>ным жильем"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А210000000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2 318 672,00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4 459 865,00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"Реализация отдельных мероприятий реги</w:t>
            </w:r>
            <w:r w:rsidRPr="007D2CC8">
              <w:rPr>
                <w:sz w:val="20"/>
                <w:szCs w:val="20"/>
              </w:rPr>
              <w:t>о</w:t>
            </w:r>
            <w:r w:rsidRPr="007D2CC8">
              <w:rPr>
                <w:sz w:val="20"/>
                <w:szCs w:val="20"/>
              </w:rPr>
              <w:t>нального проекта "Ж</w:t>
            </w:r>
            <w:r w:rsidRPr="007D2CC8">
              <w:rPr>
                <w:sz w:val="20"/>
                <w:szCs w:val="20"/>
              </w:rPr>
              <w:t>и</w:t>
            </w:r>
            <w:r w:rsidRPr="007D2CC8">
              <w:rPr>
                <w:sz w:val="20"/>
                <w:szCs w:val="20"/>
              </w:rPr>
              <w:t>лье"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2 318 672,00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4 459 865,00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Обеспечение жилыми </w:t>
            </w:r>
            <w:r w:rsidRPr="007D2CC8">
              <w:rPr>
                <w:sz w:val="20"/>
                <w:szCs w:val="20"/>
              </w:rPr>
              <w:lastRenderedPageBreak/>
              <w:t>помещениями по дог</w:t>
            </w:r>
            <w:r w:rsidRPr="007D2CC8">
              <w:rPr>
                <w:sz w:val="20"/>
                <w:szCs w:val="20"/>
              </w:rPr>
              <w:t>о</w:t>
            </w:r>
            <w:r w:rsidRPr="007D2CC8">
              <w:rPr>
                <w:sz w:val="20"/>
                <w:szCs w:val="20"/>
              </w:rPr>
              <w:t>ворам социального найма категорий гра</w:t>
            </w:r>
            <w:r w:rsidRPr="007D2CC8">
              <w:rPr>
                <w:sz w:val="20"/>
                <w:szCs w:val="20"/>
              </w:rPr>
              <w:t>ж</w:t>
            </w:r>
            <w:r w:rsidRPr="007D2CC8">
              <w:rPr>
                <w:sz w:val="20"/>
                <w:szCs w:val="20"/>
              </w:rPr>
              <w:t>дан, указанных в пун</w:t>
            </w:r>
            <w:r w:rsidRPr="007D2CC8">
              <w:rPr>
                <w:sz w:val="20"/>
                <w:szCs w:val="20"/>
              </w:rPr>
              <w:t>к</w:t>
            </w:r>
            <w:r w:rsidRPr="007D2CC8">
              <w:rPr>
                <w:sz w:val="20"/>
                <w:szCs w:val="20"/>
              </w:rPr>
              <w:t>те 3 части 1 статьи 11 Закона Чувашской Респу</w:t>
            </w:r>
            <w:r w:rsidRPr="007D2CC8">
              <w:rPr>
                <w:sz w:val="20"/>
                <w:szCs w:val="20"/>
              </w:rPr>
              <w:t>б</w:t>
            </w:r>
            <w:r w:rsidRPr="007D2CC8">
              <w:rPr>
                <w:sz w:val="20"/>
                <w:szCs w:val="20"/>
              </w:rPr>
              <w:t>лики от 17 октября 2005 года № 42 "О регулировании жилищных отношений" и с</w:t>
            </w:r>
            <w:r w:rsidRPr="007D2CC8">
              <w:rPr>
                <w:sz w:val="20"/>
                <w:szCs w:val="20"/>
              </w:rPr>
              <w:t>о</w:t>
            </w:r>
            <w:r w:rsidRPr="007D2CC8">
              <w:rPr>
                <w:sz w:val="20"/>
                <w:szCs w:val="20"/>
              </w:rPr>
              <w:t>стоящих на учете в качестве ну</w:t>
            </w:r>
            <w:r w:rsidRPr="007D2CC8">
              <w:rPr>
                <w:sz w:val="20"/>
                <w:szCs w:val="20"/>
              </w:rPr>
              <w:t>ж</w:t>
            </w:r>
            <w:r w:rsidRPr="007D2CC8">
              <w:rPr>
                <w:sz w:val="20"/>
                <w:szCs w:val="20"/>
              </w:rPr>
              <w:t>дающихся в жилых п</w:t>
            </w:r>
            <w:r w:rsidRPr="007D2CC8">
              <w:rPr>
                <w:sz w:val="20"/>
                <w:szCs w:val="20"/>
              </w:rPr>
              <w:t>о</w:t>
            </w:r>
            <w:r w:rsidRPr="007D2CC8">
              <w:rPr>
                <w:sz w:val="20"/>
                <w:szCs w:val="20"/>
              </w:rPr>
              <w:t>мещениях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2 141 193,00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2 141 093,00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Субвенции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2 141 093,00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Жилищно-коммунальное хозяйс</w:t>
            </w:r>
            <w:r w:rsidRPr="007D2CC8">
              <w:rPr>
                <w:sz w:val="20"/>
                <w:szCs w:val="20"/>
              </w:rPr>
              <w:t>т</w:t>
            </w:r>
            <w:r w:rsidRPr="007D2CC8">
              <w:rPr>
                <w:sz w:val="20"/>
                <w:szCs w:val="20"/>
              </w:rPr>
              <w:t>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2 141 093,00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Жилищное хозяйство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2 141 093,00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ведению учета граждан, нуждающихся в жилых п</w:t>
            </w:r>
            <w:r w:rsidRPr="007D2CC8">
              <w:rPr>
                <w:sz w:val="20"/>
                <w:szCs w:val="20"/>
              </w:rPr>
              <w:t>о</w:t>
            </w:r>
            <w:r w:rsidRPr="007D2CC8">
              <w:rPr>
                <w:sz w:val="20"/>
                <w:szCs w:val="20"/>
              </w:rPr>
              <w:t>мещениях и имеющих право на государстве</w:t>
            </w:r>
            <w:r w:rsidRPr="007D2CC8">
              <w:rPr>
                <w:sz w:val="20"/>
                <w:szCs w:val="20"/>
              </w:rPr>
              <w:t>н</w:t>
            </w:r>
            <w:r w:rsidRPr="007D2CC8">
              <w:rPr>
                <w:sz w:val="20"/>
                <w:szCs w:val="20"/>
              </w:rPr>
              <w:t>ную поддержку за счет средств республика</w:t>
            </w:r>
            <w:r w:rsidRPr="007D2CC8">
              <w:rPr>
                <w:sz w:val="20"/>
                <w:szCs w:val="20"/>
              </w:rPr>
              <w:t>н</w:t>
            </w:r>
            <w:r w:rsidRPr="007D2CC8">
              <w:rPr>
                <w:sz w:val="20"/>
                <w:szCs w:val="20"/>
              </w:rPr>
              <w:t>ского бюджета Чува</w:t>
            </w:r>
            <w:r w:rsidRPr="007D2CC8">
              <w:rPr>
                <w:sz w:val="20"/>
                <w:szCs w:val="20"/>
              </w:rPr>
              <w:t>ш</w:t>
            </w:r>
            <w:r w:rsidRPr="007D2CC8">
              <w:rPr>
                <w:sz w:val="20"/>
                <w:szCs w:val="20"/>
              </w:rPr>
              <w:t>ской Республики на строительство (приобретение) жилых пом</w:t>
            </w:r>
            <w:r w:rsidRPr="007D2CC8">
              <w:rPr>
                <w:sz w:val="20"/>
                <w:szCs w:val="20"/>
              </w:rPr>
              <w:t>е</w:t>
            </w:r>
            <w:r w:rsidRPr="007D2CC8">
              <w:rPr>
                <w:sz w:val="20"/>
                <w:szCs w:val="20"/>
              </w:rPr>
              <w:t>щений, по регистрации и учету граждан, имеющих право на получение с</w:t>
            </w:r>
            <w:r w:rsidRPr="007D2CC8">
              <w:rPr>
                <w:sz w:val="20"/>
                <w:szCs w:val="20"/>
              </w:rPr>
              <w:t>о</w:t>
            </w:r>
            <w:r w:rsidRPr="007D2CC8">
              <w:rPr>
                <w:sz w:val="20"/>
                <w:szCs w:val="20"/>
              </w:rPr>
              <w:t>циальных выплат для приобрет</w:t>
            </w:r>
            <w:r w:rsidRPr="007D2CC8">
              <w:rPr>
                <w:sz w:val="20"/>
                <w:szCs w:val="20"/>
              </w:rPr>
              <w:t>е</w:t>
            </w:r>
            <w:r w:rsidRPr="007D2CC8">
              <w:rPr>
                <w:sz w:val="20"/>
                <w:szCs w:val="20"/>
              </w:rPr>
              <w:t>ния жилья в связи с п</w:t>
            </w:r>
            <w:r w:rsidRPr="007D2CC8">
              <w:rPr>
                <w:sz w:val="20"/>
                <w:szCs w:val="20"/>
              </w:rPr>
              <w:t>е</w:t>
            </w:r>
            <w:r w:rsidRPr="007D2CC8">
              <w:rPr>
                <w:sz w:val="20"/>
                <w:szCs w:val="20"/>
              </w:rPr>
              <w:t>реселением из районов Крайнего Севера и приравненных к ним местн</w:t>
            </w:r>
            <w:r w:rsidRPr="007D2CC8">
              <w:rPr>
                <w:sz w:val="20"/>
                <w:szCs w:val="20"/>
              </w:rPr>
              <w:t>о</w:t>
            </w:r>
            <w:r w:rsidRPr="007D2CC8">
              <w:rPr>
                <w:sz w:val="20"/>
                <w:szCs w:val="20"/>
              </w:rPr>
              <w:t>стей, по расчету и предоставлению муниципальными район</w:t>
            </w:r>
            <w:r w:rsidRPr="007D2CC8">
              <w:rPr>
                <w:sz w:val="20"/>
                <w:szCs w:val="20"/>
              </w:rPr>
              <w:t>а</w:t>
            </w:r>
            <w:r w:rsidRPr="007D2CC8">
              <w:rPr>
                <w:sz w:val="20"/>
                <w:szCs w:val="20"/>
              </w:rPr>
              <w:t>ми субвенций бюдж</w:t>
            </w:r>
            <w:r w:rsidRPr="007D2CC8">
              <w:rPr>
                <w:sz w:val="20"/>
                <w:szCs w:val="20"/>
              </w:rPr>
              <w:t>е</w:t>
            </w:r>
            <w:r w:rsidRPr="007D2CC8">
              <w:rPr>
                <w:sz w:val="20"/>
                <w:szCs w:val="20"/>
              </w:rPr>
              <w:t>там поселений для осуществления указа</w:t>
            </w:r>
            <w:r w:rsidRPr="007D2CC8">
              <w:rPr>
                <w:sz w:val="20"/>
                <w:szCs w:val="20"/>
              </w:rPr>
              <w:t>н</w:t>
            </w:r>
            <w:r w:rsidRPr="007D2CC8">
              <w:rPr>
                <w:sz w:val="20"/>
                <w:szCs w:val="20"/>
              </w:rPr>
              <w:t xml:space="preserve">ных </w:t>
            </w:r>
            <w:r w:rsidRPr="007D2CC8">
              <w:rPr>
                <w:sz w:val="20"/>
                <w:szCs w:val="20"/>
              </w:rPr>
              <w:lastRenderedPageBreak/>
              <w:t>государстве</w:t>
            </w:r>
            <w:r w:rsidRPr="007D2CC8">
              <w:rPr>
                <w:sz w:val="20"/>
                <w:szCs w:val="20"/>
              </w:rPr>
              <w:t>н</w:t>
            </w:r>
            <w:r w:rsidRPr="007D2CC8">
              <w:rPr>
                <w:sz w:val="20"/>
                <w:szCs w:val="20"/>
              </w:rPr>
              <w:t>ных полномочий и полн</w:t>
            </w:r>
            <w:r w:rsidRPr="007D2CC8">
              <w:rPr>
                <w:sz w:val="20"/>
                <w:szCs w:val="20"/>
              </w:rPr>
              <w:t>о</w:t>
            </w:r>
            <w:r w:rsidRPr="007D2CC8">
              <w:rPr>
                <w:sz w:val="20"/>
                <w:szCs w:val="20"/>
              </w:rPr>
              <w:t>мочий по ведению уч</w:t>
            </w:r>
            <w:r w:rsidRPr="007D2CC8">
              <w:rPr>
                <w:sz w:val="20"/>
                <w:szCs w:val="20"/>
              </w:rPr>
              <w:t>е</w:t>
            </w:r>
            <w:r w:rsidRPr="007D2CC8">
              <w:rPr>
                <w:sz w:val="20"/>
                <w:szCs w:val="20"/>
              </w:rPr>
              <w:t>та граждан, проживающих в сельской местности, ну</w:t>
            </w:r>
            <w:r w:rsidRPr="007D2CC8">
              <w:rPr>
                <w:sz w:val="20"/>
                <w:szCs w:val="20"/>
              </w:rPr>
              <w:t>ж</w:t>
            </w:r>
            <w:r w:rsidRPr="007D2CC8">
              <w:rPr>
                <w:sz w:val="20"/>
                <w:szCs w:val="20"/>
              </w:rPr>
              <w:t>дающихся в жилых п</w:t>
            </w:r>
            <w:r w:rsidRPr="007D2CC8">
              <w:rPr>
                <w:sz w:val="20"/>
                <w:szCs w:val="20"/>
              </w:rPr>
              <w:t>о</w:t>
            </w:r>
            <w:r w:rsidRPr="007D2CC8">
              <w:rPr>
                <w:sz w:val="20"/>
                <w:szCs w:val="20"/>
              </w:rPr>
              <w:t>мещениях и имеющих право на государственную по</w:t>
            </w:r>
            <w:r w:rsidRPr="007D2CC8">
              <w:rPr>
                <w:sz w:val="20"/>
                <w:szCs w:val="20"/>
              </w:rPr>
              <w:t>д</w:t>
            </w:r>
            <w:r w:rsidRPr="007D2CC8">
              <w:rPr>
                <w:sz w:val="20"/>
                <w:szCs w:val="20"/>
              </w:rPr>
              <w:t>держку в форме соц</w:t>
            </w:r>
            <w:r w:rsidRPr="007D2CC8">
              <w:rPr>
                <w:sz w:val="20"/>
                <w:szCs w:val="20"/>
              </w:rPr>
              <w:t>и</w:t>
            </w:r>
            <w:r w:rsidRPr="007D2CC8">
              <w:rPr>
                <w:sz w:val="20"/>
                <w:szCs w:val="20"/>
              </w:rPr>
              <w:t>альных выплат на строительство (приобретение) жилых помещений в сельской местности в рамках устойчивого развития сельских терр</w:t>
            </w:r>
            <w:r w:rsidRPr="007D2CC8">
              <w:rPr>
                <w:sz w:val="20"/>
                <w:szCs w:val="20"/>
              </w:rPr>
              <w:t>и</w:t>
            </w:r>
            <w:r w:rsidRPr="007D2CC8">
              <w:rPr>
                <w:sz w:val="20"/>
                <w:szCs w:val="20"/>
              </w:rPr>
              <w:t>торий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А21F112980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Субвенции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А21F112980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жильем молодых семей в ра</w:t>
            </w:r>
            <w:r w:rsidRPr="007D2CC8">
              <w:rPr>
                <w:sz w:val="20"/>
                <w:szCs w:val="20"/>
              </w:rPr>
              <w:t>м</w:t>
            </w:r>
            <w:r w:rsidRPr="007D2CC8">
              <w:rPr>
                <w:sz w:val="20"/>
                <w:szCs w:val="20"/>
              </w:rPr>
              <w:t>ках основного мер</w:t>
            </w:r>
            <w:r w:rsidRPr="007D2CC8">
              <w:rPr>
                <w:sz w:val="20"/>
                <w:szCs w:val="20"/>
              </w:rPr>
              <w:t>о</w:t>
            </w:r>
            <w:r w:rsidRPr="007D2CC8">
              <w:rPr>
                <w:sz w:val="20"/>
                <w:szCs w:val="20"/>
              </w:rPr>
              <w:t>приятия "Обеспечение жильем молодых семей" государс</w:t>
            </w:r>
            <w:r w:rsidRPr="007D2CC8">
              <w:rPr>
                <w:sz w:val="20"/>
                <w:szCs w:val="20"/>
              </w:rPr>
              <w:t>т</w:t>
            </w:r>
            <w:r w:rsidRPr="007D2CC8">
              <w:rPr>
                <w:sz w:val="20"/>
                <w:szCs w:val="20"/>
              </w:rPr>
              <w:t>венной программы Ро</w:t>
            </w:r>
            <w:r w:rsidRPr="007D2CC8">
              <w:rPr>
                <w:sz w:val="20"/>
                <w:szCs w:val="20"/>
              </w:rPr>
              <w:t>с</w:t>
            </w:r>
            <w:r w:rsidRPr="007D2CC8">
              <w:rPr>
                <w:sz w:val="20"/>
                <w:szCs w:val="20"/>
              </w:rPr>
              <w:t>сийской Федерации "Обеспеч</w:t>
            </w:r>
            <w:r w:rsidRPr="007D2CC8">
              <w:rPr>
                <w:sz w:val="20"/>
                <w:szCs w:val="20"/>
              </w:rPr>
              <w:t>е</w:t>
            </w:r>
            <w:r w:rsidRPr="007D2CC8">
              <w:rPr>
                <w:sz w:val="20"/>
                <w:szCs w:val="20"/>
              </w:rPr>
              <w:t>ние доступным и ко</w:t>
            </w:r>
            <w:r w:rsidRPr="007D2CC8">
              <w:rPr>
                <w:sz w:val="20"/>
                <w:szCs w:val="20"/>
              </w:rPr>
              <w:t>м</w:t>
            </w:r>
            <w:r w:rsidRPr="007D2CC8">
              <w:rPr>
                <w:sz w:val="20"/>
                <w:szCs w:val="20"/>
              </w:rPr>
              <w:t>фортным жильем и коммунальными усл</w:t>
            </w:r>
            <w:r w:rsidRPr="007D2CC8">
              <w:rPr>
                <w:sz w:val="20"/>
                <w:szCs w:val="20"/>
              </w:rPr>
              <w:t>у</w:t>
            </w:r>
            <w:r w:rsidRPr="007D2CC8">
              <w:rPr>
                <w:sz w:val="20"/>
                <w:szCs w:val="20"/>
              </w:rPr>
              <w:t>гами граждан Российской Федер</w:t>
            </w:r>
            <w:r w:rsidRPr="007D2CC8">
              <w:rPr>
                <w:sz w:val="20"/>
                <w:szCs w:val="20"/>
              </w:rPr>
              <w:t>а</w:t>
            </w:r>
            <w:r w:rsidRPr="007D2CC8">
              <w:rPr>
                <w:sz w:val="20"/>
                <w:szCs w:val="20"/>
              </w:rPr>
              <w:t>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Социальные выплаты гражданам, кроме публичных нормативных с</w:t>
            </w:r>
            <w:r w:rsidRPr="007D2CC8">
              <w:rPr>
                <w:sz w:val="20"/>
                <w:szCs w:val="20"/>
              </w:rPr>
              <w:t>о</w:t>
            </w:r>
            <w:r w:rsidRPr="007D2CC8">
              <w:rPr>
                <w:sz w:val="20"/>
                <w:szCs w:val="20"/>
              </w:rPr>
              <w:t>циальных выплат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Охрана семьи и детства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"Обе</w:t>
            </w:r>
            <w:r w:rsidRPr="007D2CC8">
              <w:rPr>
                <w:b/>
                <w:bCs/>
                <w:sz w:val="20"/>
                <w:szCs w:val="20"/>
              </w:rPr>
              <w:t>с</w:t>
            </w:r>
            <w:r w:rsidRPr="007D2CC8">
              <w:rPr>
                <w:b/>
                <w:bCs/>
                <w:sz w:val="20"/>
                <w:szCs w:val="20"/>
              </w:rPr>
              <w:t>печение жилыми помещ</w:t>
            </w:r>
            <w:r w:rsidRPr="007D2CC8">
              <w:rPr>
                <w:b/>
                <w:bCs/>
                <w:sz w:val="20"/>
                <w:szCs w:val="20"/>
              </w:rPr>
              <w:t>е</w:t>
            </w:r>
            <w:r w:rsidRPr="007D2CC8">
              <w:rPr>
                <w:b/>
                <w:bCs/>
                <w:sz w:val="20"/>
                <w:szCs w:val="20"/>
              </w:rPr>
              <w:t>ниями детей-сирот и детей, оставшихся без п</w:t>
            </w:r>
            <w:r w:rsidRPr="007D2CC8">
              <w:rPr>
                <w:b/>
                <w:bCs/>
                <w:sz w:val="20"/>
                <w:szCs w:val="20"/>
              </w:rPr>
              <w:t>о</w:t>
            </w:r>
            <w:r w:rsidRPr="007D2CC8">
              <w:rPr>
                <w:b/>
                <w:bCs/>
                <w:sz w:val="20"/>
                <w:szCs w:val="20"/>
              </w:rPr>
              <w:t>печения родителей, лиц из числа детей-сирот и д</w:t>
            </w:r>
            <w:r w:rsidRPr="007D2CC8">
              <w:rPr>
                <w:b/>
                <w:bCs/>
                <w:sz w:val="20"/>
                <w:szCs w:val="20"/>
              </w:rPr>
              <w:t>е</w:t>
            </w:r>
            <w:r w:rsidRPr="007D2CC8">
              <w:rPr>
                <w:b/>
                <w:bCs/>
                <w:sz w:val="20"/>
                <w:szCs w:val="20"/>
              </w:rPr>
              <w:t>тей, оставшихся без попеч</w:t>
            </w:r>
            <w:r w:rsidRPr="007D2CC8">
              <w:rPr>
                <w:b/>
                <w:bCs/>
                <w:sz w:val="20"/>
                <w:szCs w:val="20"/>
              </w:rPr>
              <w:t>е</w:t>
            </w:r>
            <w:r w:rsidRPr="007D2CC8">
              <w:rPr>
                <w:b/>
                <w:bCs/>
                <w:sz w:val="20"/>
                <w:szCs w:val="20"/>
              </w:rPr>
              <w:t>ния родителей" муниципальной 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"Обеспечение гра</w:t>
            </w:r>
            <w:r w:rsidRPr="007D2CC8">
              <w:rPr>
                <w:b/>
                <w:bCs/>
                <w:sz w:val="20"/>
                <w:szCs w:val="20"/>
              </w:rPr>
              <w:t>ж</w:t>
            </w:r>
            <w:r w:rsidRPr="007D2CC8">
              <w:rPr>
                <w:b/>
                <w:bCs/>
                <w:sz w:val="20"/>
                <w:szCs w:val="20"/>
              </w:rPr>
              <w:t>дан доступным и комфортным жил</w:t>
            </w:r>
            <w:r w:rsidRPr="007D2CC8">
              <w:rPr>
                <w:b/>
                <w:bCs/>
                <w:sz w:val="20"/>
                <w:szCs w:val="20"/>
              </w:rPr>
              <w:t>ь</w:t>
            </w:r>
            <w:r w:rsidRPr="007D2CC8">
              <w:rPr>
                <w:b/>
                <w:bCs/>
                <w:sz w:val="20"/>
                <w:szCs w:val="20"/>
              </w:rPr>
              <w:t>ем"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А220000000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"Обеспечение детей-сирот и детей, оста</w:t>
            </w:r>
            <w:r w:rsidRPr="007D2CC8">
              <w:rPr>
                <w:sz w:val="20"/>
                <w:szCs w:val="20"/>
              </w:rPr>
              <w:t>в</w:t>
            </w:r>
            <w:r w:rsidRPr="007D2CC8">
              <w:rPr>
                <w:sz w:val="20"/>
                <w:szCs w:val="20"/>
              </w:rPr>
              <w:t>шихся без попечения родит</w:t>
            </w:r>
            <w:r w:rsidRPr="007D2CC8">
              <w:rPr>
                <w:sz w:val="20"/>
                <w:szCs w:val="20"/>
              </w:rPr>
              <w:t>е</w:t>
            </w:r>
            <w:r w:rsidRPr="007D2CC8">
              <w:rPr>
                <w:sz w:val="20"/>
                <w:szCs w:val="20"/>
              </w:rPr>
              <w:t>лей, лиц из числа детей-сирот и детей, оставшихся без попечения родителей жилыми помещ</w:t>
            </w:r>
            <w:r w:rsidRPr="007D2CC8">
              <w:rPr>
                <w:sz w:val="20"/>
                <w:szCs w:val="20"/>
              </w:rPr>
              <w:t>е</w:t>
            </w:r>
            <w:r w:rsidRPr="007D2CC8">
              <w:rPr>
                <w:sz w:val="20"/>
                <w:szCs w:val="20"/>
              </w:rPr>
              <w:t>ниями"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жилых помещений детям-сиротам и детям, о</w:t>
            </w:r>
            <w:r w:rsidRPr="007D2CC8">
              <w:rPr>
                <w:sz w:val="20"/>
                <w:szCs w:val="20"/>
              </w:rPr>
              <w:t>с</w:t>
            </w:r>
            <w:r w:rsidRPr="007D2CC8">
              <w:rPr>
                <w:sz w:val="20"/>
                <w:szCs w:val="20"/>
              </w:rPr>
              <w:t>тавшимся без попечения р</w:t>
            </w:r>
            <w:r w:rsidRPr="007D2CC8">
              <w:rPr>
                <w:sz w:val="20"/>
                <w:szCs w:val="20"/>
              </w:rPr>
              <w:t>о</w:t>
            </w:r>
            <w:r w:rsidRPr="007D2CC8">
              <w:rPr>
                <w:sz w:val="20"/>
                <w:szCs w:val="20"/>
              </w:rPr>
              <w:t>дителей, лицам из их числа по догов</w:t>
            </w:r>
            <w:r w:rsidRPr="007D2CC8">
              <w:rPr>
                <w:sz w:val="20"/>
                <w:szCs w:val="20"/>
              </w:rPr>
              <w:t>о</w:t>
            </w:r>
            <w:r w:rsidRPr="007D2CC8">
              <w:rPr>
                <w:sz w:val="20"/>
                <w:szCs w:val="20"/>
              </w:rPr>
              <w:t>рам найма специализ</w:t>
            </w:r>
            <w:r w:rsidRPr="007D2CC8">
              <w:rPr>
                <w:sz w:val="20"/>
                <w:szCs w:val="20"/>
              </w:rPr>
              <w:t>и</w:t>
            </w:r>
            <w:r w:rsidRPr="007D2CC8">
              <w:rPr>
                <w:sz w:val="20"/>
                <w:szCs w:val="20"/>
              </w:rPr>
              <w:t>рованных жилых п</w:t>
            </w:r>
            <w:r w:rsidRPr="007D2CC8">
              <w:rPr>
                <w:sz w:val="20"/>
                <w:szCs w:val="20"/>
              </w:rPr>
              <w:t>о</w:t>
            </w:r>
            <w:r w:rsidRPr="007D2CC8">
              <w:rPr>
                <w:sz w:val="20"/>
                <w:szCs w:val="20"/>
              </w:rPr>
              <w:t>мещений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А2201R0820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Капитальные вложения в объекты государс</w:t>
            </w:r>
            <w:r w:rsidRPr="007D2CC8">
              <w:rPr>
                <w:sz w:val="20"/>
                <w:szCs w:val="20"/>
              </w:rPr>
              <w:t>т</w:t>
            </w:r>
            <w:r w:rsidRPr="007D2CC8">
              <w:rPr>
                <w:sz w:val="20"/>
                <w:szCs w:val="20"/>
              </w:rPr>
              <w:t>венной (муниципальной) собс</w:t>
            </w:r>
            <w:r w:rsidRPr="007D2CC8">
              <w:rPr>
                <w:sz w:val="20"/>
                <w:szCs w:val="20"/>
              </w:rPr>
              <w:t>т</w:t>
            </w:r>
            <w:r w:rsidRPr="007D2CC8">
              <w:rPr>
                <w:sz w:val="20"/>
                <w:szCs w:val="20"/>
              </w:rPr>
              <w:t>венности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А2201R0820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400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Бюджетные инвестиции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А2201R0820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410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А2201R0820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410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Охрана семьи и детства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А2201R0820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410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963 900,00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"Обеспечение общественного п</w:t>
            </w:r>
            <w:r w:rsidRPr="007D2CC8">
              <w:rPr>
                <w:b/>
                <w:bCs/>
                <w:sz w:val="20"/>
                <w:szCs w:val="20"/>
              </w:rPr>
              <w:t>о</w:t>
            </w:r>
            <w:r w:rsidRPr="007D2CC8">
              <w:rPr>
                <w:b/>
                <w:bCs/>
                <w:sz w:val="20"/>
                <w:szCs w:val="20"/>
              </w:rPr>
              <w:t>рядка и противодействие преступн</w:t>
            </w:r>
            <w:r w:rsidRPr="007D2CC8">
              <w:rPr>
                <w:b/>
                <w:bCs/>
                <w:sz w:val="20"/>
                <w:szCs w:val="20"/>
              </w:rPr>
              <w:t>о</w:t>
            </w:r>
            <w:r w:rsidRPr="007D2CC8">
              <w:rPr>
                <w:b/>
                <w:bCs/>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А300000000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695 800,00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695 800,00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2.1.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"Профилактика правонарушений" муниц</w:t>
            </w:r>
            <w:r w:rsidRPr="007D2CC8">
              <w:rPr>
                <w:b/>
                <w:bCs/>
                <w:sz w:val="20"/>
                <w:szCs w:val="20"/>
              </w:rPr>
              <w:t>и</w:t>
            </w:r>
            <w:r w:rsidRPr="007D2CC8">
              <w:rPr>
                <w:b/>
                <w:bCs/>
                <w:sz w:val="20"/>
                <w:szCs w:val="20"/>
              </w:rPr>
              <w:t>пальной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"Обеспеч</w:t>
            </w:r>
            <w:r w:rsidRPr="007D2CC8">
              <w:rPr>
                <w:b/>
                <w:bCs/>
                <w:sz w:val="20"/>
                <w:szCs w:val="20"/>
              </w:rPr>
              <w:t>е</w:t>
            </w:r>
            <w:r w:rsidRPr="007D2CC8">
              <w:rPr>
                <w:b/>
                <w:bCs/>
                <w:sz w:val="20"/>
                <w:szCs w:val="20"/>
              </w:rPr>
              <w:t>ние общественного порядка и противодействие преступн</w:t>
            </w:r>
            <w:r w:rsidRPr="007D2CC8">
              <w:rPr>
                <w:b/>
                <w:bCs/>
                <w:sz w:val="20"/>
                <w:szCs w:val="20"/>
              </w:rPr>
              <w:t>о</w:t>
            </w:r>
            <w:r w:rsidRPr="007D2CC8">
              <w:rPr>
                <w:b/>
                <w:bCs/>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А310000000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81 500,00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81 500,00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"Дальнейшее развитие многоуровневой сист</w:t>
            </w:r>
            <w:r w:rsidRPr="007D2CC8">
              <w:rPr>
                <w:sz w:val="20"/>
                <w:szCs w:val="20"/>
              </w:rPr>
              <w:t>е</w:t>
            </w:r>
            <w:r w:rsidRPr="007D2CC8">
              <w:rPr>
                <w:sz w:val="20"/>
                <w:szCs w:val="20"/>
              </w:rPr>
              <w:t>мы профилактики правон</w:t>
            </w:r>
            <w:r w:rsidRPr="007D2CC8">
              <w:rPr>
                <w:sz w:val="20"/>
                <w:szCs w:val="20"/>
              </w:rPr>
              <w:t>а</w:t>
            </w:r>
            <w:r w:rsidRPr="007D2CC8">
              <w:rPr>
                <w:sz w:val="20"/>
                <w:szCs w:val="20"/>
              </w:rPr>
              <w:t>рушений"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65 500,00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65 500,00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Ремонт участковых пунктов пол</w:t>
            </w:r>
            <w:r w:rsidRPr="007D2CC8">
              <w:rPr>
                <w:sz w:val="20"/>
                <w:szCs w:val="20"/>
              </w:rPr>
              <w:t>и</w:t>
            </w:r>
            <w:r w:rsidRPr="007D2CC8">
              <w:rPr>
                <w:sz w:val="20"/>
                <w:szCs w:val="20"/>
              </w:rPr>
              <w:t>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 xml:space="preserve">ласти национальной безопасности и правоохранительной </w:t>
            </w:r>
            <w:r w:rsidRPr="007D2CC8">
              <w:rPr>
                <w:sz w:val="20"/>
                <w:szCs w:val="20"/>
              </w:rPr>
              <w:lastRenderedPageBreak/>
              <w:t>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А310170330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Материальное стимулирование деятельн</w:t>
            </w:r>
            <w:r w:rsidRPr="007D2CC8">
              <w:rPr>
                <w:sz w:val="20"/>
                <w:szCs w:val="20"/>
              </w:rPr>
              <w:t>о</w:t>
            </w:r>
            <w:r w:rsidRPr="007D2CC8">
              <w:rPr>
                <w:sz w:val="20"/>
                <w:szCs w:val="20"/>
              </w:rPr>
              <w:t>сти народных дружи</w:t>
            </w:r>
            <w:r w:rsidRPr="007D2CC8">
              <w:rPr>
                <w:sz w:val="20"/>
                <w:szCs w:val="20"/>
              </w:rPr>
              <w:t>н</w:t>
            </w:r>
            <w:r w:rsidRPr="007D2CC8">
              <w:rPr>
                <w:sz w:val="20"/>
                <w:szCs w:val="20"/>
              </w:rPr>
              <w:t>ников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А310170380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Мероприятия, напра</w:t>
            </w:r>
            <w:r w:rsidRPr="007D2CC8">
              <w:rPr>
                <w:sz w:val="20"/>
                <w:szCs w:val="20"/>
              </w:rPr>
              <w:t>в</w:t>
            </w:r>
            <w:r w:rsidRPr="007D2CC8">
              <w:rPr>
                <w:sz w:val="20"/>
                <w:szCs w:val="20"/>
              </w:rPr>
              <w:t>ленные на снижение количества преступл</w:t>
            </w:r>
            <w:r w:rsidRPr="007D2CC8">
              <w:rPr>
                <w:sz w:val="20"/>
                <w:szCs w:val="20"/>
              </w:rPr>
              <w:t>е</w:t>
            </w:r>
            <w:r w:rsidRPr="007D2CC8">
              <w:rPr>
                <w:sz w:val="20"/>
                <w:szCs w:val="20"/>
              </w:rPr>
              <w:t>ний, совершаемых несове</w:t>
            </w:r>
            <w:r w:rsidRPr="007D2CC8">
              <w:rPr>
                <w:sz w:val="20"/>
                <w:szCs w:val="20"/>
              </w:rPr>
              <w:t>р</w:t>
            </w:r>
            <w:r w:rsidRPr="007D2CC8">
              <w:rPr>
                <w:sz w:val="20"/>
                <w:szCs w:val="20"/>
              </w:rPr>
              <w:t>шеннолетними гражд</w:t>
            </w:r>
            <w:r w:rsidRPr="007D2CC8">
              <w:rPr>
                <w:sz w:val="20"/>
                <w:szCs w:val="20"/>
              </w:rPr>
              <w:t>а</w:t>
            </w:r>
            <w:r w:rsidRPr="007D2CC8">
              <w:rPr>
                <w:sz w:val="20"/>
                <w:szCs w:val="20"/>
              </w:rPr>
              <w:t>нами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А310172540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А310172540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А310172540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А310172540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А310172540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"Профилактика и предупреждение рецидивной преступности, ресоциализация и адапт</w:t>
            </w:r>
            <w:r w:rsidRPr="007D2CC8">
              <w:rPr>
                <w:sz w:val="20"/>
                <w:szCs w:val="20"/>
              </w:rPr>
              <w:t>а</w:t>
            </w:r>
            <w:r w:rsidRPr="007D2CC8">
              <w:rPr>
                <w:sz w:val="20"/>
                <w:szCs w:val="20"/>
              </w:rPr>
              <w:t>ция лиц, освободи</w:t>
            </w:r>
            <w:r w:rsidRPr="007D2CC8">
              <w:rPr>
                <w:sz w:val="20"/>
                <w:szCs w:val="20"/>
              </w:rPr>
              <w:t>в</w:t>
            </w:r>
            <w:r w:rsidRPr="007D2CC8">
              <w:rPr>
                <w:sz w:val="20"/>
                <w:szCs w:val="20"/>
              </w:rPr>
              <w:t>шихся из мест л</w:t>
            </w:r>
            <w:r w:rsidRPr="007D2CC8">
              <w:rPr>
                <w:sz w:val="20"/>
                <w:szCs w:val="20"/>
              </w:rPr>
              <w:t>и</w:t>
            </w:r>
            <w:r w:rsidRPr="007D2CC8">
              <w:rPr>
                <w:sz w:val="20"/>
                <w:szCs w:val="20"/>
              </w:rPr>
              <w:t>шения свободы, и лиц, осужденных к уголо</w:t>
            </w:r>
            <w:r w:rsidRPr="007D2CC8">
              <w:rPr>
                <w:sz w:val="20"/>
                <w:szCs w:val="20"/>
              </w:rPr>
              <w:t>в</w:t>
            </w:r>
            <w:r w:rsidRPr="007D2CC8">
              <w:rPr>
                <w:sz w:val="20"/>
                <w:szCs w:val="20"/>
              </w:rPr>
              <w:t>ным наказаниям, не связанным с лишением св</w:t>
            </w:r>
            <w:r w:rsidRPr="007D2CC8">
              <w:rPr>
                <w:sz w:val="20"/>
                <w:szCs w:val="20"/>
              </w:rPr>
              <w:t>о</w:t>
            </w:r>
            <w:r w:rsidRPr="007D2CC8">
              <w:rPr>
                <w:sz w:val="20"/>
                <w:szCs w:val="20"/>
              </w:rPr>
              <w:t>боды"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Реализация меропри</w:t>
            </w:r>
            <w:r w:rsidRPr="007D2CC8">
              <w:rPr>
                <w:sz w:val="20"/>
                <w:szCs w:val="20"/>
              </w:rPr>
              <w:t>я</w:t>
            </w:r>
            <w:r w:rsidRPr="007D2CC8">
              <w:rPr>
                <w:sz w:val="20"/>
                <w:szCs w:val="20"/>
              </w:rPr>
              <w:t>тий, направленных на предупреждение рец</w:t>
            </w:r>
            <w:r w:rsidRPr="007D2CC8">
              <w:rPr>
                <w:sz w:val="20"/>
                <w:szCs w:val="20"/>
              </w:rPr>
              <w:t>и</w:t>
            </w:r>
            <w:r w:rsidRPr="007D2CC8">
              <w:rPr>
                <w:sz w:val="20"/>
                <w:szCs w:val="20"/>
              </w:rPr>
              <w:t>дивной преступности, ресоциализацию и адаптацию лиц, освободи</w:t>
            </w:r>
            <w:r w:rsidRPr="007D2CC8">
              <w:rPr>
                <w:sz w:val="20"/>
                <w:szCs w:val="20"/>
              </w:rPr>
              <w:t>в</w:t>
            </w:r>
            <w:r w:rsidRPr="007D2CC8">
              <w:rPr>
                <w:sz w:val="20"/>
                <w:szCs w:val="20"/>
              </w:rPr>
              <w:t>шихся из мест лишения своб</w:t>
            </w:r>
            <w:r w:rsidRPr="007D2CC8">
              <w:rPr>
                <w:sz w:val="20"/>
                <w:szCs w:val="20"/>
              </w:rPr>
              <w:t>о</w:t>
            </w:r>
            <w:r w:rsidRPr="007D2CC8">
              <w:rPr>
                <w:sz w:val="20"/>
                <w:szCs w:val="20"/>
              </w:rPr>
              <w:t>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А310272550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А310272550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А310272550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А310272550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А310272550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"Профилактика и предупреждение бытовой пр</w:t>
            </w:r>
            <w:r w:rsidRPr="007D2CC8">
              <w:rPr>
                <w:sz w:val="20"/>
                <w:szCs w:val="20"/>
              </w:rPr>
              <w:t>е</w:t>
            </w:r>
            <w:r w:rsidRPr="007D2CC8">
              <w:rPr>
                <w:sz w:val="20"/>
                <w:szCs w:val="20"/>
              </w:rPr>
              <w:t>ступности, а также преступлений, сове</w:t>
            </w:r>
            <w:r w:rsidRPr="007D2CC8">
              <w:rPr>
                <w:sz w:val="20"/>
                <w:szCs w:val="20"/>
              </w:rPr>
              <w:t>р</w:t>
            </w:r>
            <w:r w:rsidRPr="007D2CC8">
              <w:rPr>
                <w:sz w:val="20"/>
                <w:szCs w:val="20"/>
              </w:rPr>
              <w:t>шенных в состоянии алкогольного опьян</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Реализация меропри</w:t>
            </w:r>
            <w:r w:rsidRPr="007D2CC8">
              <w:rPr>
                <w:sz w:val="20"/>
                <w:szCs w:val="20"/>
              </w:rPr>
              <w:t>я</w:t>
            </w:r>
            <w:r w:rsidRPr="007D2CC8">
              <w:rPr>
                <w:sz w:val="20"/>
                <w:szCs w:val="20"/>
              </w:rPr>
              <w:t>тий, направленных на профилактику и пред</w:t>
            </w:r>
            <w:r w:rsidRPr="007D2CC8">
              <w:rPr>
                <w:sz w:val="20"/>
                <w:szCs w:val="20"/>
              </w:rPr>
              <w:t>у</w:t>
            </w:r>
            <w:r w:rsidRPr="007D2CC8">
              <w:rPr>
                <w:sz w:val="20"/>
                <w:szCs w:val="20"/>
              </w:rPr>
              <w:t>преждение бытовой преступности, а также преступлений, сове</w:t>
            </w:r>
            <w:r w:rsidRPr="007D2CC8">
              <w:rPr>
                <w:sz w:val="20"/>
                <w:szCs w:val="20"/>
              </w:rPr>
              <w:t>р</w:t>
            </w:r>
            <w:r w:rsidRPr="007D2CC8">
              <w:rPr>
                <w:sz w:val="20"/>
                <w:szCs w:val="20"/>
              </w:rPr>
              <w:t>шенных в состоянии алкогольного и наркотического опьян</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А310376280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А310376280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А310376280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А310376280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А310376280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"Информ</w:t>
            </w:r>
            <w:r w:rsidRPr="007D2CC8">
              <w:rPr>
                <w:sz w:val="20"/>
                <w:szCs w:val="20"/>
              </w:rPr>
              <w:t>а</w:t>
            </w:r>
            <w:r w:rsidRPr="007D2CC8">
              <w:rPr>
                <w:sz w:val="20"/>
                <w:szCs w:val="20"/>
              </w:rPr>
              <w:t>ционно-методическое обесп</w:t>
            </w:r>
            <w:r w:rsidRPr="007D2CC8">
              <w:rPr>
                <w:sz w:val="20"/>
                <w:szCs w:val="20"/>
              </w:rPr>
              <w:t>е</w:t>
            </w:r>
            <w:r w:rsidRPr="007D2CC8">
              <w:rPr>
                <w:sz w:val="20"/>
                <w:szCs w:val="20"/>
              </w:rPr>
              <w:t>чение профилактики правонарушений и повышение уровня прав</w:t>
            </w:r>
            <w:r w:rsidRPr="007D2CC8">
              <w:rPr>
                <w:sz w:val="20"/>
                <w:szCs w:val="20"/>
              </w:rPr>
              <w:t>о</w:t>
            </w:r>
            <w:r w:rsidRPr="007D2CC8">
              <w:rPr>
                <w:sz w:val="20"/>
                <w:szCs w:val="20"/>
              </w:rPr>
              <w:t>вой культуры насел</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А310600000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создания и размещения в средс</w:t>
            </w:r>
            <w:r w:rsidRPr="007D2CC8">
              <w:rPr>
                <w:sz w:val="20"/>
                <w:szCs w:val="20"/>
              </w:rPr>
              <w:t>т</w:t>
            </w:r>
            <w:r w:rsidRPr="007D2CC8">
              <w:rPr>
                <w:sz w:val="20"/>
                <w:szCs w:val="20"/>
              </w:rPr>
              <w:t>вах массовой информ</w:t>
            </w:r>
            <w:r w:rsidRPr="007D2CC8">
              <w:rPr>
                <w:sz w:val="20"/>
                <w:szCs w:val="20"/>
              </w:rPr>
              <w:t>а</w:t>
            </w:r>
            <w:r w:rsidRPr="007D2CC8">
              <w:rPr>
                <w:sz w:val="20"/>
                <w:szCs w:val="20"/>
              </w:rPr>
              <w:t>ции информационных материалов, направле</w:t>
            </w:r>
            <w:r w:rsidRPr="007D2CC8">
              <w:rPr>
                <w:sz w:val="20"/>
                <w:szCs w:val="20"/>
              </w:rPr>
              <w:t>н</w:t>
            </w:r>
            <w:r w:rsidRPr="007D2CC8">
              <w:rPr>
                <w:sz w:val="20"/>
                <w:szCs w:val="20"/>
              </w:rPr>
              <w:t>ных на предупреждение отдельных видов пр</w:t>
            </w:r>
            <w:r w:rsidRPr="007D2CC8">
              <w:rPr>
                <w:sz w:val="20"/>
                <w:szCs w:val="20"/>
              </w:rPr>
              <w:t>е</w:t>
            </w:r>
            <w:r w:rsidRPr="007D2CC8">
              <w:rPr>
                <w:sz w:val="20"/>
                <w:szCs w:val="20"/>
              </w:rPr>
              <w:t>ступлений, социальной ре</w:t>
            </w:r>
            <w:r w:rsidRPr="007D2CC8">
              <w:rPr>
                <w:sz w:val="20"/>
                <w:szCs w:val="20"/>
              </w:rPr>
              <w:t>к</w:t>
            </w:r>
            <w:r w:rsidRPr="007D2CC8">
              <w:rPr>
                <w:sz w:val="20"/>
                <w:szCs w:val="20"/>
              </w:rPr>
              <w:t>ламы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А310672560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А310672560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А310672560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 xml:space="preserve">ность </w:t>
            </w:r>
            <w:r w:rsidRPr="007D2CC8">
              <w:rPr>
                <w:sz w:val="20"/>
                <w:szCs w:val="20"/>
              </w:rPr>
              <w:lastRenderedPageBreak/>
              <w:t>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А310672560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А310672560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2.2.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"Профилактика незако</w:t>
            </w:r>
            <w:r w:rsidRPr="007D2CC8">
              <w:rPr>
                <w:b/>
                <w:bCs/>
                <w:sz w:val="20"/>
                <w:szCs w:val="20"/>
              </w:rPr>
              <w:t>н</w:t>
            </w:r>
            <w:r w:rsidRPr="007D2CC8">
              <w:rPr>
                <w:b/>
                <w:bCs/>
                <w:sz w:val="20"/>
                <w:szCs w:val="20"/>
              </w:rPr>
              <w:t>ного потребления наркотических средств и психотро</w:t>
            </w:r>
            <w:r w:rsidRPr="007D2CC8">
              <w:rPr>
                <w:b/>
                <w:bCs/>
                <w:sz w:val="20"/>
                <w:szCs w:val="20"/>
              </w:rPr>
              <w:t>п</w:t>
            </w:r>
            <w:r w:rsidRPr="007D2CC8">
              <w:rPr>
                <w:b/>
                <w:bCs/>
                <w:sz w:val="20"/>
                <w:szCs w:val="20"/>
              </w:rPr>
              <w:t>ных веществ, наркомании" муниципал</w:t>
            </w:r>
            <w:r w:rsidRPr="007D2CC8">
              <w:rPr>
                <w:b/>
                <w:bCs/>
                <w:sz w:val="20"/>
                <w:szCs w:val="20"/>
              </w:rPr>
              <w:t>ь</w:t>
            </w:r>
            <w:r w:rsidRPr="007D2CC8">
              <w:rPr>
                <w:b/>
                <w:bCs/>
                <w:sz w:val="20"/>
                <w:szCs w:val="20"/>
              </w:rPr>
              <w:t>ной программы Комсомольского ра</w:t>
            </w:r>
            <w:r w:rsidRPr="007D2CC8">
              <w:rPr>
                <w:b/>
                <w:bCs/>
                <w:sz w:val="20"/>
                <w:szCs w:val="20"/>
              </w:rPr>
              <w:t>й</w:t>
            </w:r>
            <w:r w:rsidRPr="007D2CC8">
              <w:rPr>
                <w:b/>
                <w:bCs/>
                <w:sz w:val="20"/>
                <w:szCs w:val="20"/>
              </w:rPr>
              <w:t>она Чувашской Республ</w:t>
            </w:r>
            <w:r w:rsidRPr="007D2CC8">
              <w:rPr>
                <w:b/>
                <w:bCs/>
                <w:sz w:val="20"/>
                <w:szCs w:val="20"/>
              </w:rPr>
              <w:t>и</w:t>
            </w:r>
            <w:r w:rsidRPr="007D2CC8">
              <w:rPr>
                <w:b/>
                <w:bCs/>
                <w:sz w:val="20"/>
                <w:szCs w:val="20"/>
              </w:rPr>
              <w:t>ки "Обеспечение общес</w:t>
            </w:r>
            <w:r w:rsidRPr="007D2CC8">
              <w:rPr>
                <w:b/>
                <w:bCs/>
                <w:sz w:val="20"/>
                <w:szCs w:val="20"/>
              </w:rPr>
              <w:t>т</w:t>
            </w:r>
            <w:r w:rsidRPr="007D2CC8">
              <w:rPr>
                <w:b/>
                <w:bCs/>
                <w:sz w:val="20"/>
                <w:szCs w:val="20"/>
              </w:rPr>
              <w:t>венного порядка и противодействие престу</w:t>
            </w:r>
            <w:r w:rsidRPr="007D2CC8">
              <w:rPr>
                <w:b/>
                <w:bCs/>
                <w:sz w:val="20"/>
                <w:szCs w:val="20"/>
              </w:rPr>
              <w:t>п</w:t>
            </w:r>
            <w:r w:rsidRPr="007D2CC8">
              <w:rPr>
                <w:b/>
                <w:bCs/>
                <w:sz w:val="20"/>
                <w:szCs w:val="20"/>
              </w:rPr>
              <w:t>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А320000000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"Совершенствование системы мер по сокр</w:t>
            </w:r>
            <w:r w:rsidRPr="007D2CC8">
              <w:rPr>
                <w:sz w:val="20"/>
                <w:szCs w:val="20"/>
              </w:rPr>
              <w:t>а</w:t>
            </w:r>
            <w:r w:rsidRPr="007D2CC8">
              <w:rPr>
                <w:sz w:val="20"/>
                <w:szCs w:val="20"/>
              </w:rPr>
              <w:t>щению спроса на на</w:t>
            </w:r>
            <w:r w:rsidRPr="007D2CC8">
              <w:rPr>
                <w:sz w:val="20"/>
                <w:szCs w:val="20"/>
              </w:rPr>
              <w:t>р</w:t>
            </w:r>
            <w:r w:rsidRPr="007D2CC8">
              <w:rPr>
                <w:sz w:val="20"/>
                <w:szCs w:val="20"/>
              </w:rPr>
              <w:t>котики"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Комплексные меры противодействия зл</w:t>
            </w:r>
            <w:r w:rsidRPr="007D2CC8">
              <w:rPr>
                <w:sz w:val="20"/>
                <w:szCs w:val="20"/>
              </w:rPr>
              <w:t>о</w:t>
            </w:r>
            <w:r w:rsidRPr="007D2CC8">
              <w:rPr>
                <w:sz w:val="20"/>
                <w:szCs w:val="20"/>
              </w:rPr>
              <w:t>употреблению наркотическ</w:t>
            </w:r>
            <w:r w:rsidRPr="007D2CC8">
              <w:rPr>
                <w:sz w:val="20"/>
                <w:szCs w:val="20"/>
              </w:rPr>
              <w:t>и</w:t>
            </w:r>
            <w:r w:rsidRPr="007D2CC8">
              <w:rPr>
                <w:sz w:val="20"/>
                <w:szCs w:val="20"/>
              </w:rPr>
              <w:t>ми средствами и их незаконному об</w:t>
            </w:r>
            <w:r w:rsidRPr="007D2CC8">
              <w:rPr>
                <w:sz w:val="20"/>
                <w:szCs w:val="20"/>
              </w:rPr>
              <w:t>о</w:t>
            </w:r>
            <w:r w:rsidRPr="007D2CC8">
              <w:rPr>
                <w:sz w:val="20"/>
                <w:szCs w:val="20"/>
              </w:rPr>
              <w:t>роту в Чувашской Ре</w:t>
            </w:r>
            <w:r w:rsidRPr="007D2CC8">
              <w:rPr>
                <w:sz w:val="20"/>
                <w:szCs w:val="20"/>
              </w:rPr>
              <w:t>с</w:t>
            </w:r>
            <w:r w:rsidRPr="007D2CC8">
              <w:rPr>
                <w:sz w:val="20"/>
                <w:szCs w:val="20"/>
              </w:rPr>
              <w:t>публике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А320272630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А320272630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А320272630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А320272630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А320272630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2.3.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"Пр</w:t>
            </w:r>
            <w:r w:rsidRPr="007D2CC8">
              <w:rPr>
                <w:b/>
                <w:bCs/>
                <w:sz w:val="20"/>
                <w:szCs w:val="20"/>
              </w:rPr>
              <w:t>е</w:t>
            </w:r>
            <w:r w:rsidRPr="007D2CC8">
              <w:rPr>
                <w:b/>
                <w:bCs/>
                <w:sz w:val="20"/>
                <w:szCs w:val="20"/>
              </w:rPr>
              <w:t>дупреждение детской беспризорности, безнадзорности и правонарушений несовершеннолетних" муниципальной програ</w:t>
            </w:r>
            <w:r w:rsidRPr="007D2CC8">
              <w:rPr>
                <w:b/>
                <w:bCs/>
                <w:sz w:val="20"/>
                <w:szCs w:val="20"/>
              </w:rPr>
              <w:t>м</w:t>
            </w:r>
            <w:r w:rsidRPr="007D2CC8">
              <w:rPr>
                <w:b/>
                <w:bCs/>
                <w:sz w:val="20"/>
                <w:szCs w:val="20"/>
              </w:rPr>
              <w:t>мы Комсомольского ра</w:t>
            </w:r>
            <w:r w:rsidRPr="007D2CC8">
              <w:rPr>
                <w:b/>
                <w:bCs/>
                <w:sz w:val="20"/>
                <w:szCs w:val="20"/>
              </w:rPr>
              <w:t>й</w:t>
            </w:r>
            <w:r w:rsidRPr="007D2CC8">
              <w:rPr>
                <w:b/>
                <w:bCs/>
                <w:sz w:val="20"/>
                <w:szCs w:val="20"/>
              </w:rPr>
              <w:t>она Чувашской Республики "Обесп</w:t>
            </w:r>
            <w:r w:rsidRPr="007D2CC8">
              <w:rPr>
                <w:b/>
                <w:bCs/>
                <w:sz w:val="20"/>
                <w:szCs w:val="20"/>
              </w:rPr>
              <w:t>е</w:t>
            </w:r>
            <w:r w:rsidRPr="007D2CC8">
              <w:rPr>
                <w:b/>
                <w:bCs/>
                <w:sz w:val="20"/>
                <w:szCs w:val="20"/>
              </w:rPr>
              <w:t>чение общественного порядка и противодействие преступн</w:t>
            </w:r>
            <w:r w:rsidRPr="007D2CC8">
              <w:rPr>
                <w:b/>
                <w:bCs/>
                <w:sz w:val="20"/>
                <w:szCs w:val="20"/>
              </w:rPr>
              <w:t>о</w:t>
            </w:r>
            <w:r w:rsidRPr="007D2CC8">
              <w:rPr>
                <w:b/>
                <w:bCs/>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А330000000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594 000,00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594 000,00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Основное мероприятие "Предупреждение безнадзорности, беспризорности, </w:t>
            </w:r>
            <w:r w:rsidRPr="007D2CC8">
              <w:rPr>
                <w:sz w:val="20"/>
                <w:szCs w:val="20"/>
              </w:rPr>
              <w:lastRenderedPageBreak/>
              <w:t>правонар</w:t>
            </w:r>
            <w:r w:rsidRPr="007D2CC8">
              <w:rPr>
                <w:sz w:val="20"/>
                <w:szCs w:val="20"/>
              </w:rPr>
              <w:t>у</w:t>
            </w:r>
            <w:r w:rsidRPr="007D2CC8">
              <w:rPr>
                <w:sz w:val="20"/>
                <w:szCs w:val="20"/>
              </w:rPr>
              <w:t>шений и антиобщес</w:t>
            </w:r>
            <w:r w:rsidRPr="007D2CC8">
              <w:rPr>
                <w:sz w:val="20"/>
                <w:szCs w:val="20"/>
              </w:rPr>
              <w:t>т</w:t>
            </w:r>
            <w:r w:rsidRPr="007D2CC8">
              <w:rPr>
                <w:sz w:val="20"/>
                <w:szCs w:val="20"/>
              </w:rPr>
              <w:t>венных действий несовершеннолетних, выя</w:t>
            </w:r>
            <w:r w:rsidRPr="007D2CC8">
              <w:rPr>
                <w:sz w:val="20"/>
                <w:szCs w:val="20"/>
              </w:rPr>
              <w:t>в</w:t>
            </w:r>
            <w:r w:rsidRPr="007D2CC8">
              <w:rPr>
                <w:sz w:val="20"/>
                <w:szCs w:val="20"/>
              </w:rPr>
              <w:t>ление и устранение причин и условий, способс</w:t>
            </w:r>
            <w:r w:rsidRPr="007D2CC8">
              <w:rPr>
                <w:sz w:val="20"/>
                <w:szCs w:val="20"/>
              </w:rPr>
              <w:t>т</w:t>
            </w:r>
            <w:r w:rsidRPr="007D2CC8">
              <w:rPr>
                <w:sz w:val="20"/>
                <w:szCs w:val="20"/>
              </w:rPr>
              <w:t>вующих развитию этих негативных явл</w:t>
            </w:r>
            <w:r w:rsidRPr="007D2CC8">
              <w:rPr>
                <w:sz w:val="20"/>
                <w:szCs w:val="20"/>
              </w:rPr>
              <w:t>е</w:t>
            </w:r>
            <w:r w:rsidRPr="007D2CC8">
              <w:rPr>
                <w:sz w:val="20"/>
                <w:szCs w:val="20"/>
              </w:rPr>
              <w:t>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А330100000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созданию комиссий по делам несовершенноле</w:t>
            </w:r>
            <w:r w:rsidRPr="007D2CC8">
              <w:rPr>
                <w:sz w:val="20"/>
                <w:szCs w:val="20"/>
              </w:rPr>
              <w:t>т</w:t>
            </w:r>
            <w:r w:rsidRPr="007D2CC8">
              <w:rPr>
                <w:sz w:val="20"/>
                <w:szCs w:val="20"/>
              </w:rPr>
              <w:t>них и защите их прав и организации деятельности т</w:t>
            </w:r>
            <w:r w:rsidRPr="007D2CC8">
              <w:rPr>
                <w:sz w:val="20"/>
                <w:szCs w:val="20"/>
              </w:rPr>
              <w:t>а</w:t>
            </w:r>
            <w:r w:rsidRPr="007D2CC8">
              <w:rPr>
                <w:sz w:val="20"/>
                <w:szCs w:val="20"/>
              </w:rPr>
              <w:t>ких комиссий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594 000,00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594 000,00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образ</w:t>
            </w:r>
            <w:r w:rsidRPr="007D2CC8">
              <w:rPr>
                <w:sz w:val="20"/>
                <w:szCs w:val="20"/>
              </w:rPr>
              <w:t>о</w:t>
            </w:r>
            <w:r w:rsidRPr="007D2CC8">
              <w:rPr>
                <w:sz w:val="20"/>
                <w:szCs w:val="20"/>
              </w:rPr>
              <w:t>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577 668,00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образ</w:t>
            </w:r>
            <w:r w:rsidRPr="007D2CC8">
              <w:rPr>
                <w:sz w:val="20"/>
                <w:szCs w:val="20"/>
              </w:rPr>
              <w:t>о</w:t>
            </w:r>
            <w:r w:rsidRPr="007D2CC8">
              <w:rPr>
                <w:sz w:val="20"/>
                <w:szCs w:val="20"/>
              </w:rPr>
              <w:t>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А330111980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2.4.</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Обеспечение реализ</w:t>
            </w:r>
            <w:r w:rsidRPr="007D2CC8">
              <w:rPr>
                <w:b/>
                <w:bCs/>
                <w:sz w:val="20"/>
                <w:szCs w:val="20"/>
              </w:rPr>
              <w:t>а</w:t>
            </w:r>
            <w:r w:rsidRPr="007D2CC8">
              <w:rPr>
                <w:b/>
                <w:bCs/>
                <w:sz w:val="20"/>
                <w:szCs w:val="20"/>
              </w:rPr>
              <w:t>ции муниципальной программы "Обесп</w:t>
            </w:r>
            <w:r w:rsidRPr="007D2CC8">
              <w:rPr>
                <w:b/>
                <w:bCs/>
                <w:sz w:val="20"/>
                <w:szCs w:val="20"/>
              </w:rPr>
              <w:t>е</w:t>
            </w:r>
            <w:r w:rsidRPr="007D2CC8">
              <w:rPr>
                <w:b/>
                <w:bCs/>
                <w:sz w:val="20"/>
                <w:szCs w:val="20"/>
              </w:rPr>
              <w:t>чение общественного порядка и противодействие преступн</w:t>
            </w:r>
            <w:r w:rsidRPr="007D2CC8">
              <w:rPr>
                <w:b/>
                <w:bCs/>
                <w:sz w:val="20"/>
                <w:szCs w:val="20"/>
              </w:rPr>
              <w:t>о</w:t>
            </w:r>
            <w:r w:rsidRPr="007D2CC8">
              <w:rPr>
                <w:b/>
                <w:bCs/>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А3Э0000000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"Общепрограммные ра</w:t>
            </w:r>
            <w:r w:rsidRPr="007D2CC8">
              <w:rPr>
                <w:sz w:val="20"/>
                <w:szCs w:val="20"/>
              </w:rPr>
              <w:t>с</w:t>
            </w:r>
            <w:r w:rsidRPr="007D2CC8">
              <w:rPr>
                <w:sz w:val="20"/>
                <w:szCs w:val="20"/>
              </w:rPr>
              <w:t>ходы"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администрати</w:t>
            </w:r>
            <w:r w:rsidRPr="007D2CC8">
              <w:rPr>
                <w:sz w:val="20"/>
                <w:szCs w:val="20"/>
              </w:rPr>
              <w:t>в</w:t>
            </w:r>
            <w:r w:rsidRPr="007D2CC8">
              <w:rPr>
                <w:sz w:val="20"/>
                <w:szCs w:val="20"/>
              </w:rPr>
              <w:t>ных комиссий для ра</w:t>
            </w:r>
            <w:r w:rsidRPr="007D2CC8">
              <w:rPr>
                <w:sz w:val="20"/>
                <w:szCs w:val="20"/>
              </w:rPr>
              <w:t>с</w:t>
            </w:r>
            <w:r w:rsidRPr="007D2CC8">
              <w:rPr>
                <w:sz w:val="20"/>
                <w:szCs w:val="20"/>
              </w:rPr>
              <w:t>смотрения дел об адм</w:t>
            </w:r>
            <w:r w:rsidRPr="007D2CC8">
              <w:rPr>
                <w:sz w:val="20"/>
                <w:szCs w:val="20"/>
              </w:rPr>
              <w:t>и</w:t>
            </w:r>
            <w:r w:rsidRPr="007D2CC8">
              <w:rPr>
                <w:sz w:val="20"/>
                <w:szCs w:val="20"/>
              </w:rPr>
              <w:t>нистративных правонаруш</w:t>
            </w:r>
            <w:r w:rsidRPr="007D2CC8">
              <w:rPr>
                <w:sz w:val="20"/>
                <w:szCs w:val="20"/>
              </w:rPr>
              <w:t>е</w:t>
            </w:r>
            <w:r w:rsidRPr="007D2CC8">
              <w:rPr>
                <w:sz w:val="20"/>
                <w:szCs w:val="20"/>
              </w:rPr>
              <w:t>ниях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Иные закупки товаров, работ и услуг для </w:t>
            </w:r>
            <w:r w:rsidRPr="007D2CC8">
              <w:rPr>
                <w:sz w:val="20"/>
                <w:szCs w:val="20"/>
              </w:rPr>
              <w:lastRenderedPageBreak/>
              <w:t>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А3Э0113800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"Формирование современной городской ср</w:t>
            </w:r>
            <w:r w:rsidRPr="007D2CC8">
              <w:rPr>
                <w:b/>
                <w:bCs/>
                <w:sz w:val="20"/>
                <w:szCs w:val="20"/>
              </w:rPr>
              <w:t>е</w:t>
            </w:r>
            <w:r w:rsidRPr="007D2CC8">
              <w:rPr>
                <w:b/>
                <w:bCs/>
                <w:sz w:val="20"/>
                <w:szCs w:val="20"/>
              </w:rPr>
              <w:t>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А500000000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3.1.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"Благоустройство двор</w:t>
            </w:r>
            <w:r w:rsidRPr="007D2CC8">
              <w:rPr>
                <w:b/>
                <w:bCs/>
                <w:sz w:val="20"/>
                <w:szCs w:val="20"/>
              </w:rPr>
              <w:t>о</w:t>
            </w:r>
            <w:r w:rsidRPr="007D2CC8">
              <w:rPr>
                <w:b/>
                <w:bCs/>
                <w:sz w:val="20"/>
                <w:szCs w:val="20"/>
              </w:rPr>
              <w:t>вых и общественных территорий" муниц</w:t>
            </w:r>
            <w:r w:rsidRPr="007D2CC8">
              <w:rPr>
                <w:b/>
                <w:bCs/>
                <w:sz w:val="20"/>
                <w:szCs w:val="20"/>
              </w:rPr>
              <w:t>и</w:t>
            </w:r>
            <w:r w:rsidRPr="007D2CC8">
              <w:rPr>
                <w:b/>
                <w:bCs/>
                <w:sz w:val="20"/>
                <w:szCs w:val="20"/>
              </w:rPr>
              <w:t>пальной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"Формирование современной городской ср</w:t>
            </w:r>
            <w:r w:rsidRPr="007D2CC8">
              <w:rPr>
                <w:b/>
                <w:bCs/>
                <w:sz w:val="20"/>
                <w:szCs w:val="20"/>
              </w:rPr>
              <w:t>е</w:t>
            </w:r>
            <w:r w:rsidRPr="007D2CC8">
              <w:rPr>
                <w:b/>
                <w:bCs/>
                <w:sz w:val="20"/>
                <w:szCs w:val="20"/>
              </w:rPr>
              <w:t>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А510000000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"Реализация меропри</w:t>
            </w:r>
            <w:r w:rsidRPr="007D2CC8">
              <w:rPr>
                <w:sz w:val="20"/>
                <w:szCs w:val="20"/>
              </w:rPr>
              <w:t>я</w:t>
            </w:r>
            <w:r w:rsidRPr="007D2CC8">
              <w:rPr>
                <w:sz w:val="20"/>
                <w:szCs w:val="20"/>
              </w:rPr>
              <w:t>тий регионального пр</w:t>
            </w:r>
            <w:r w:rsidRPr="007D2CC8">
              <w:rPr>
                <w:sz w:val="20"/>
                <w:szCs w:val="20"/>
              </w:rPr>
              <w:t>о</w:t>
            </w:r>
            <w:r w:rsidRPr="007D2CC8">
              <w:rPr>
                <w:sz w:val="20"/>
                <w:szCs w:val="20"/>
              </w:rPr>
              <w:t>екта "Формирование комфор</w:t>
            </w:r>
            <w:r w:rsidRPr="007D2CC8">
              <w:rPr>
                <w:sz w:val="20"/>
                <w:szCs w:val="20"/>
              </w:rPr>
              <w:t>т</w:t>
            </w:r>
            <w:r w:rsidRPr="007D2CC8">
              <w:rPr>
                <w:sz w:val="20"/>
                <w:szCs w:val="20"/>
              </w:rPr>
              <w:t>ной городской среды"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А51F2L5550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4.</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"Социал</w:t>
            </w:r>
            <w:r w:rsidRPr="007D2CC8">
              <w:rPr>
                <w:b/>
                <w:bCs/>
                <w:sz w:val="20"/>
                <w:szCs w:val="20"/>
              </w:rPr>
              <w:t>ь</w:t>
            </w:r>
            <w:r w:rsidRPr="007D2CC8">
              <w:rPr>
                <w:b/>
                <w:bCs/>
                <w:sz w:val="20"/>
                <w:szCs w:val="20"/>
              </w:rPr>
              <w:t>ная поддержка гра</w:t>
            </w:r>
            <w:r w:rsidRPr="007D2CC8">
              <w:rPr>
                <w:b/>
                <w:bCs/>
                <w:sz w:val="20"/>
                <w:szCs w:val="20"/>
              </w:rPr>
              <w:t>ж</w:t>
            </w:r>
            <w:r w:rsidRPr="007D2CC8">
              <w:rPr>
                <w:b/>
                <w:bCs/>
                <w:sz w:val="20"/>
                <w:szCs w:val="20"/>
              </w:rPr>
              <w:t>дан"</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Ц300000000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6 331 400,00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6 331 400,00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4.1.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"Социальная защита населения" муниц</w:t>
            </w:r>
            <w:r w:rsidRPr="007D2CC8">
              <w:rPr>
                <w:b/>
                <w:bCs/>
                <w:sz w:val="20"/>
                <w:szCs w:val="20"/>
              </w:rPr>
              <w:t>и</w:t>
            </w:r>
            <w:r w:rsidRPr="007D2CC8">
              <w:rPr>
                <w:b/>
                <w:bCs/>
                <w:sz w:val="20"/>
                <w:szCs w:val="20"/>
              </w:rPr>
              <w:t>пальной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"Социальная поддержка гра</w:t>
            </w:r>
            <w:r w:rsidRPr="007D2CC8">
              <w:rPr>
                <w:b/>
                <w:bCs/>
                <w:sz w:val="20"/>
                <w:szCs w:val="20"/>
              </w:rPr>
              <w:t>ж</w:t>
            </w:r>
            <w:r w:rsidRPr="007D2CC8">
              <w:rPr>
                <w:b/>
                <w:bCs/>
                <w:sz w:val="20"/>
                <w:szCs w:val="20"/>
              </w:rPr>
              <w:t>дан"</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Ц310000000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6 331 400,00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6 331 400,00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"Реализация законод</w:t>
            </w:r>
            <w:r w:rsidRPr="007D2CC8">
              <w:rPr>
                <w:sz w:val="20"/>
                <w:szCs w:val="20"/>
              </w:rPr>
              <w:t>а</w:t>
            </w:r>
            <w:r w:rsidRPr="007D2CC8">
              <w:rPr>
                <w:sz w:val="20"/>
                <w:szCs w:val="20"/>
              </w:rPr>
              <w:t>тельства в области предоставления мер социальной поддержки о</w:t>
            </w:r>
            <w:r w:rsidRPr="007D2CC8">
              <w:rPr>
                <w:sz w:val="20"/>
                <w:szCs w:val="20"/>
              </w:rPr>
              <w:t>т</w:t>
            </w:r>
            <w:r w:rsidRPr="007D2CC8">
              <w:rPr>
                <w:sz w:val="20"/>
                <w:szCs w:val="20"/>
              </w:rPr>
              <w:t>дельным категориям граждан"</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6 299 400,00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6 299 400,00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мер социальной поддержки о</w:t>
            </w:r>
            <w:r w:rsidRPr="007D2CC8">
              <w:rPr>
                <w:sz w:val="20"/>
                <w:szCs w:val="20"/>
              </w:rPr>
              <w:t>т</w:t>
            </w:r>
            <w:r w:rsidRPr="007D2CC8">
              <w:rPr>
                <w:sz w:val="20"/>
                <w:szCs w:val="20"/>
              </w:rPr>
              <w:t>дельных категорий граждан по оплате жили</w:t>
            </w:r>
            <w:r w:rsidRPr="007D2CC8">
              <w:rPr>
                <w:sz w:val="20"/>
                <w:szCs w:val="20"/>
              </w:rPr>
              <w:t>щ</w:t>
            </w:r>
            <w:r w:rsidRPr="007D2CC8">
              <w:rPr>
                <w:sz w:val="20"/>
                <w:szCs w:val="20"/>
              </w:rPr>
              <w:t xml:space="preserve">но-коммунальных </w:t>
            </w:r>
            <w:r w:rsidRPr="007D2CC8">
              <w:rPr>
                <w:sz w:val="20"/>
                <w:szCs w:val="20"/>
              </w:rPr>
              <w:lastRenderedPageBreak/>
              <w:t>услуг</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Ц310110550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Ц310110550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Ц310110550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Ц310110550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обеспечение н</w:t>
            </w:r>
            <w:r w:rsidRPr="007D2CC8">
              <w:rPr>
                <w:sz w:val="20"/>
                <w:szCs w:val="20"/>
              </w:rPr>
              <w:t>а</w:t>
            </w:r>
            <w:r w:rsidRPr="007D2CC8">
              <w:rPr>
                <w:sz w:val="20"/>
                <w:szCs w:val="20"/>
              </w:rPr>
              <w:t>селения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Ц310110550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6 099 400,00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Оказание материальной помощи отдельным к</w:t>
            </w:r>
            <w:r w:rsidRPr="007D2CC8">
              <w:rPr>
                <w:sz w:val="20"/>
                <w:szCs w:val="20"/>
              </w:rPr>
              <w:t>а</w:t>
            </w:r>
            <w:r w:rsidRPr="007D2CC8">
              <w:rPr>
                <w:sz w:val="20"/>
                <w:szCs w:val="20"/>
              </w:rPr>
              <w:t>тегориям граждан</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социальной пол</w:t>
            </w:r>
            <w:r w:rsidRPr="007D2CC8">
              <w:rPr>
                <w:sz w:val="20"/>
                <w:szCs w:val="20"/>
              </w:rPr>
              <w:t>и</w:t>
            </w:r>
            <w:r w:rsidRPr="007D2CC8">
              <w:rPr>
                <w:sz w:val="20"/>
                <w:szCs w:val="20"/>
              </w:rPr>
              <w:t>тики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социальной пол</w:t>
            </w:r>
            <w:r w:rsidRPr="007D2CC8">
              <w:rPr>
                <w:sz w:val="20"/>
                <w:szCs w:val="20"/>
              </w:rPr>
              <w:t>и</w:t>
            </w:r>
            <w:r w:rsidRPr="007D2CC8">
              <w:rPr>
                <w:sz w:val="20"/>
                <w:szCs w:val="20"/>
              </w:rPr>
              <w:t>тики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Выплаты пенсии за в</w:t>
            </w:r>
            <w:r w:rsidRPr="007D2CC8">
              <w:rPr>
                <w:sz w:val="20"/>
                <w:szCs w:val="20"/>
              </w:rPr>
              <w:t>ы</w:t>
            </w:r>
            <w:r w:rsidRPr="007D2CC8">
              <w:rPr>
                <w:sz w:val="20"/>
                <w:szCs w:val="20"/>
              </w:rPr>
              <w:t>слугу лет муниципальным служ</w:t>
            </w:r>
            <w:r w:rsidRPr="007D2CC8">
              <w:rPr>
                <w:sz w:val="20"/>
                <w:szCs w:val="20"/>
              </w:rPr>
              <w:t>а</w:t>
            </w:r>
            <w:r w:rsidRPr="007D2CC8">
              <w:rPr>
                <w:sz w:val="20"/>
                <w:szCs w:val="20"/>
              </w:rPr>
              <w:t xml:space="preserve">щим </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Пенсионное обеспеч</w:t>
            </w:r>
            <w:r w:rsidRPr="007D2CC8">
              <w:rPr>
                <w:sz w:val="20"/>
                <w:szCs w:val="20"/>
              </w:rPr>
              <w:t>е</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Ц310170520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"Создание благоприя</w:t>
            </w:r>
            <w:r w:rsidRPr="007D2CC8">
              <w:rPr>
                <w:sz w:val="20"/>
                <w:szCs w:val="20"/>
              </w:rPr>
              <w:t>т</w:t>
            </w:r>
            <w:r w:rsidRPr="007D2CC8">
              <w:rPr>
                <w:sz w:val="20"/>
                <w:szCs w:val="20"/>
              </w:rPr>
              <w:t>ных условий жизнеде</w:t>
            </w:r>
            <w:r w:rsidRPr="007D2CC8">
              <w:rPr>
                <w:sz w:val="20"/>
                <w:szCs w:val="20"/>
              </w:rPr>
              <w:t>я</w:t>
            </w:r>
            <w:r w:rsidRPr="007D2CC8">
              <w:rPr>
                <w:sz w:val="20"/>
                <w:szCs w:val="20"/>
              </w:rPr>
              <w:t>тельности ветеранам, гражданам пожилого возраста, инв</w:t>
            </w:r>
            <w:r w:rsidRPr="007D2CC8">
              <w:rPr>
                <w:sz w:val="20"/>
                <w:szCs w:val="20"/>
              </w:rPr>
              <w:t>а</w:t>
            </w:r>
            <w:r w:rsidRPr="007D2CC8">
              <w:rPr>
                <w:sz w:val="20"/>
                <w:szCs w:val="20"/>
              </w:rPr>
              <w:t>лидам"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Проведение меропри</w:t>
            </w:r>
            <w:r w:rsidRPr="007D2CC8">
              <w:rPr>
                <w:sz w:val="20"/>
                <w:szCs w:val="20"/>
              </w:rPr>
              <w:t>я</w:t>
            </w:r>
            <w:r w:rsidRPr="007D2CC8">
              <w:rPr>
                <w:sz w:val="20"/>
                <w:szCs w:val="20"/>
              </w:rPr>
              <w:t>тий, связанных с празднован</w:t>
            </w:r>
            <w:r w:rsidRPr="007D2CC8">
              <w:rPr>
                <w:sz w:val="20"/>
                <w:szCs w:val="20"/>
              </w:rPr>
              <w:t>и</w:t>
            </w:r>
            <w:r w:rsidRPr="007D2CC8">
              <w:rPr>
                <w:sz w:val="20"/>
                <w:szCs w:val="20"/>
              </w:rPr>
              <w:t>ем годовщины Победы в Великой Отечественной во</w:t>
            </w:r>
            <w:r w:rsidRPr="007D2CC8">
              <w:rPr>
                <w:sz w:val="20"/>
                <w:szCs w:val="20"/>
              </w:rPr>
              <w:t>й</w:t>
            </w:r>
            <w:r w:rsidRPr="007D2CC8">
              <w:rPr>
                <w:sz w:val="20"/>
                <w:szCs w:val="20"/>
              </w:rPr>
              <w:t>не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Ц310510640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Ц310510640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Ц310510640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Ц310510640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Ц310510640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5.</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культуры и т</w:t>
            </w:r>
            <w:r w:rsidRPr="007D2CC8">
              <w:rPr>
                <w:b/>
                <w:bCs/>
                <w:sz w:val="20"/>
                <w:szCs w:val="20"/>
              </w:rPr>
              <w:t>у</w:t>
            </w:r>
            <w:r w:rsidRPr="007D2CC8">
              <w:rPr>
                <w:b/>
                <w:bCs/>
                <w:sz w:val="20"/>
                <w:szCs w:val="20"/>
              </w:rPr>
              <w:t>ризма"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Ц400000000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26 938 987,00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22 981 187,00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5.1.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витие культуры" муниципальной 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культуры и тури</w:t>
            </w:r>
            <w:r w:rsidRPr="007D2CC8">
              <w:rPr>
                <w:b/>
                <w:bCs/>
                <w:sz w:val="20"/>
                <w:szCs w:val="20"/>
              </w:rPr>
              <w:t>з</w:t>
            </w:r>
            <w:r w:rsidRPr="007D2CC8">
              <w:rPr>
                <w:b/>
                <w:bCs/>
                <w:sz w:val="20"/>
                <w:szCs w:val="20"/>
              </w:rPr>
              <w:t>ма"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Ц410000000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26 938 987,00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22 981 187,00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библиоте</w:t>
            </w:r>
            <w:r w:rsidRPr="007D2CC8">
              <w:rPr>
                <w:sz w:val="20"/>
                <w:szCs w:val="20"/>
              </w:rPr>
              <w:t>ч</w:t>
            </w:r>
            <w:r w:rsidRPr="007D2CC8">
              <w:rPr>
                <w:sz w:val="20"/>
                <w:szCs w:val="20"/>
              </w:rPr>
              <w:t>ного дела"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муниципальных би</w:t>
            </w:r>
            <w:r w:rsidRPr="007D2CC8">
              <w:rPr>
                <w:sz w:val="20"/>
                <w:szCs w:val="20"/>
              </w:rPr>
              <w:t>б</w:t>
            </w:r>
            <w:r w:rsidRPr="007D2CC8">
              <w:rPr>
                <w:sz w:val="20"/>
                <w:szCs w:val="20"/>
              </w:rPr>
              <w:t>лиотек</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Ц41024А410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Ц41024А410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Ц41024А410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Ц41024А410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Ц41024А410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8 225 542,00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музейного д</w:t>
            </w:r>
            <w:r w:rsidRPr="007D2CC8">
              <w:rPr>
                <w:sz w:val="20"/>
                <w:szCs w:val="20"/>
              </w:rPr>
              <w:t>е</w:t>
            </w:r>
            <w:r w:rsidRPr="007D2CC8">
              <w:rPr>
                <w:sz w:val="20"/>
                <w:szCs w:val="20"/>
              </w:rPr>
              <w:t>ла"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муниципальных м</w:t>
            </w:r>
            <w:r w:rsidRPr="007D2CC8">
              <w:rPr>
                <w:sz w:val="20"/>
                <w:szCs w:val="20"/>
              </w:rPr>
              <w:t>у</w:t>
            </w:r>
            <w:r w:rsidRPr="007D2CC8">
              <w:rPr>
                <w:sz w:val="20"/>
                <w:szCs w:val="20"/>
              </w:rPr>
              <w:t>зеев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Ц410370760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Ц410370760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Ц410370760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Ц410370760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Ц410370760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1 015 415,00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профессионального иску</w:t>
            </w:r>
            <w:r w:rsidRPr="007D2CC8">
              <w:rPr>
                <w:sz w:val="20"/>
                <w:szCs w:val="20"/>
              </w:rPr>
              <w:t>с</w:t>
            </w:r>
            <w:r w:rsidRPr="007D2CC8">
              <w:rPr>
                <w:sz w:val="20"/>
                <w:szCs w:val="20"/>
              </w:rPr>
              <w:t>ства"</w:t>
            </w:r>
          </w:p>
          <w:p w:rsidR="007D2CC8" w:rsidRPr="007D2CC8" w:rsidRDefault="007D2CC8" w:rsidP="0088592B">
            <w:pPr>
              <w:widowControl w:val="0"/>
              <w:autoSpaceDE w:val="0"/>
              <w:autoSpaceDN w:val="0"/>
              <w:adjustRightInd w:val="0"/>
              <w:rPr>
                <w:sz w:val="20"/>
                <w:szCs w:val="20"/>
              </w:rPr>
            </w:pP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театров, ко</w:t>
            </w:r>
            <w:r w:rsidRPr="007D2CC8">
              <w:rPr>
                <w:sz w:val="20"/>
                <w:szCs w:val="20"/>
              </w:rPr>
              <w:t>н</w:t>
            </w:r>
            <w:r w:rsidRPr="007D2CC8">
              <w:rPr>
                <w:sz w:val="20"/>
                <w:szCs w:val="20"/>
              </w:rPr>
              <w:t>цертных и других орг</w:t>
            </w:r>
            <w:r w:rsidRPr="007D2CC8">
              <w:rPr>
                <w:sz w:val="20"/>
                <w:szCs w:val="20"/>
              </w:rPr>
              <w:t>а</w:t>
            </w:r>
            <w:r w:rsidRPr="007D2CC8">
              <w:rPr>
                <w:sz w:val="20"/>
                <w:szCs w:val="20"/>
              </w:rPr>
              <w:t>низаций исполнительских и</w:t>
            </w:r>
            <w:r w:rsidRPr="007D2CC8">
              <w:rPr>
                <w:sz w:val="20"/>
                <w:szCs w:val="20"/>
              </w:rPr>
              <w:t>с</w:t>
            </w:r>
            <w:r w:rsidRPr="007D2CC8">
              <w:rPr>
                <w:sz w:val="20"/>
                <w:szCs w:val="20"/>
              </w:rPr>
              <w:t>кусств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Ц410570420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Ц410570420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Ц410570420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Ц410570420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Ц410570420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1 616 545,00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"Сохранение и развитие народного творч</w:t>
            </w:r>
            <w:r w:rsidRPr="007D2CC8">
              <w:rPr>
                <w:sz w:val="20"/>
                <w:szCs w:val="20"/>
              </w:rPr>
              <w:t>е</w:t>
            </w:r>
            <w:r w:rsidRPr="007D2CC8">
              <w:rPr>
                <w:sz w:val="20"/>
                <w:szCs w:val="20"/>
              </w:rPr>
              <w:t>ства"</w:t>
            </w:r>
          </w:p>
          <w:p w:rsidR="007D2CC8" w:rsidRPr="007D2CC8" w:rsidRDefault="007D2CC8" w:rsidP="0088592B">
            <w:pPr>
              <w:widowControl w:val="0"/>
              <w:autoSpaceDE w:val="0"/>
              <w:autoSpaceDN w:val="0"/>
              <w:adjustRightInd w:val="0"/>
              <w:rPr>
                <w:sz w:val="20"/>
                <w:szCs w:val="20"/>
              </w:rPr>
            </w:pP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учреждений в сфере культурно-досугового обслуживания насел</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Ц410740390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Ц410740390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Ц410740390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Ц410740390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Ц410740390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12 009 285,00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"Проведение меропри</w:t>
            </w:r>
            <w:r w:rsidRPr="007D2CC8">
              <w:rPr>
                <w:sz w:val="20"/>
                <w:szCs w:val="20"/>
              </w:rPr>
              <w:t>я</w:t>
            </w:r>
            <w:r w:rsidRPr="007D2CC8">
              <w:rPr>
                <w:sz w:val="20"/>
                <w:szCs w:val="20"/>
              </w:rPr>
              <w:t>тий в сфере культуры и искусства, архивного д</w:t>
            </w:r>
            <w:r w:rsidRPr="007D2CC8">
              <w:rPr>
                <w:sz w:val="20"/>
                <w:szCs w:val="20"/>
              </w:rPr>
              <w:t>е</w:t>
            </w:r>
            <w:r w:rsidRPr="007D2CC8">
              <w:rPr>
                <w:sz w:val="20"/>
                <w:szCs w:val="20"/>
              </w:rPr>
              <w:t>ла"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и пров</w:t>
            </w:r>
            <w:r w:rsidRPr="007D2CC8">
              <w:rPr>
                <w:sz w:val="20"/>
                <w:szCs w:val="20"/>
              </w:rPr>
              <w:t>е</w:t>
            </w:r>
            <w:r w:rsidRPr="007D2CC8">
              <w:rPr>
                <w:sz w:val="20"/>
                <w:szCs w:val="20"/>
              </w:rPr>
              <w:t>дение фестивалей, конку</w:t>
            </w:r>
            <w:r w:rsidRPr="007D2CC8">
              <w:rPr>
                <w:sz w:val="20"/>
                <w:szCs w:val="20"/>
              </w:rPr>
              <w:t>р</w:t>
            </w:r>
            <w:r w:rsidRPr="007D2CC8">
              <w:rPr>
                <w:sz w:val="20"/>
                <w:szCs w:val="20"/>
              </w:rPr>
              <w:t>сов, торжественных в</w:t>
            </w:r>
            <w:r w:rsidRPr="007D2CC8">
              <w:rPr>
                <w:sz w:val="20"/>
                <w:szCs w:val="20"/>
              </w:rPr>
              <w:t>е</w:t>
            </w:r>
            <w:r w:rsidRPr="007D2CC8">
              <w:rPr>
                <w:sz w:val="20"/>
                <w:szCs w:val="20"/>
              </w:rPr>
              <w:t>черов, концертов и иных зрелищных мер</w:t>
            </w:r>
            <w:r w:rsidRPr="007D2CC8">
              <w:rPr>
                <w:sz w:val="20"/>
                <w:szCs w:val="20"/>
              </w:rPr>
              <w:t>о</w:t>
            </w:r>
            <w:r w:rsidRPr="007D2CC8">
              <w:rPr>
                <w:sz w:val="20"/>
                <w:szCs w:val="20"/>
              </w:rPr>
              <w:t>приятий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Ц411071060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Ц411071060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Ц411071060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Ц411071060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культуры, кинемат</w:t>
            </w:r>
            <w:r w:rsidRPr="007D2CC8">
              <w:rPr>
                <w:sz w:val="20"/>
                <w:szCs w:val="20"/>
              </w:rPr>
              <w:t>о</w:t>
            </w:r>
            <w:r w:rsidRPr="007D2CC8">
              <w:rPr>
                <w:sz w:val="20"/>
                <w:szCs w:val="20"/>
              </w:rPr>
              <w:t>графии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Ц411071060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"Мероприятия, связа</w:t>
            </w:r>
            <w:r w:rsidRPr="007D2CC8">
              <w:rPr>
                <w:sz w:val="20"/>
                <w:szCs w:val="20"/>
              </w:rPr>
              <w:t>н</w:t>
            </w:r>
            <w:r w:rsidRPr="007D2CC8">
              <w:rPr>
                <w:sz w:val="20"/>
                <w:szCs w:val="20"/>
              </w:rPr>
              <w:t>ные с подготовкой и проведением празднования 100-летия обр</w:t>
            </w:r>
            <w:r w:rsidRPr="007D2CC8">
              <w:rPr>
                <w:sz w:val="20"/>
                <w:szCs w:val="20"/>
              </w:rPr>
              <w:t>а</w:t>
            </w:r>
            <w:r w:rsidRPr="007D2CC8">
              <w:rPr>
                <w:sz w:val="20"/>
                <w:szCs w:val="20"/>
              </w:rPr>
              <w:t>зования Чувашской автономной о</w:t>
            </w:r>
            <w:r w:rsidRPr="007D2CC8">
              <w:rPr>
                <w:sz w:val="20"/>
                <w:szCs w:val="20"/>
              </w:rPr>
              <w:t>б</w:t>
            </w:r>
            <w:r w:rsidRPr="007D2CC8">
              <w:rPr>
                <w:sz w:val="20"/>
                <w:szCs w:val="20"/>
              </w:rPr>
              <w:t>ласти"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Подготовка и провед</w:t>
            </w:r>
            <w:r w:rsidRPr="007D2CC8">
              <w:rPr>
                <w:sz w:val="20"/>
                <w:szCs w:val="20"/>
              </w:rPr>
              <w:t>е</w:t>
            </w:r>
            <w:r w:rsidRPr="007D2CC8">
              <w:rPr>
                <w:sz w:val="20"/>
                <w:szCs w:val="20"/>
              </w:rPr>
              <w:t>ние празднования на фед</w:t>
            </w:r>
            <w:r w:rsidRPr="007D2CC8">
              <w:rPr>
                <w:sz w:val="20"/>
                <w:szCs w:val="20"/>
              </w:rPr>
              <w:t>е</w:t>
            </w:r>
            <w:r w:rsidRPr="007D2CC8">
              <w:rPr>
                <w:sz w:val="20"/>
                <w:szCs w:val="20"/>
              </w:rPr>
              <w:t>ральном уровне памятных дат субъе</w:t>
            </w:r>
            <w:r w:rsidRPr="007D2CC8">
              <w:rPr>
                <w:sz w:val="20"/>
                <w:szCs w:val="20"/>
              </w:rPr>
              <w:t>к</w:t>
            </w:r>
            <w:r w:rsidRPr="007D2CC8">
              <w:rPr>
                <w:sz w:val="20"/>
                <w:szCs w:val="20"/>
              </w:rPr>
              <w:t>тов Российской Фед</w:t>
            </w:r>
            <w:r w:rsidRPr="007D2CC8">
              <w:rPr>
                <w:sz w:val="20"/>
                <w:szCs w:val="20"/>
              </w:rPr>
              <w:t>е</w:t>
            </w:r>
            <w:r w:rsidRPr="007D2CC8">
              <w:rPr>
                <w:sz w:val="20"/>
                <w:szCs w:val="20"/>
              </w:rPr>
              <w:t>рации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Ц4114L5090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Ц4114L5090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Ц4114L5090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Ц4114L5090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Ц4114L5090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муниципал</w:t>
            </w:r>
            <w:r w:rsidRPr="007D2CC8">
              <w:rPr>
                <w:sz w:val="20"/>
                <w:szCs w:val="20"/>
              </w:rPr>
              <w:t>ь</w:t>
            </w:r>
            <w:r w:rsidRPr="007D2CC8">
              <w:rPr>
                <w:sz w:val="20"/>
                <w:szCs w:val="20"/>
              </w:rPr>
              <w:t>ных учреждений кул</w:t>
            </w:r>
            <w:r w:rsidRPr="007D2CC8">
              <w:rPr>
                <w:sz w:val="20"/>
                <w:szCs w:val="20"/>
              </w:rPr>
              <w:t>ь</w:t>
            </w:r>
            <w:r w:rsidRPr="007D2CC8">
              <w:rPr>
                <w:sz w:val="20"/>
                <w:szCs w:val="20"/>
              </w:rPr>
              <w:t>туры"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Ц411500000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Комплектование кни</w:t>
            </w:r>
            <w:r w:rsidRPr="007D2CC8">
              <w:rPr>
                <w:sz w:val="20"/>
                <w:szCs w:val="20"/>
              </w:rPr>
              <w:t>ж</w:t>
            </w:r>
            <w:r w:rsidRPr="007D2CC8">
              <w:rPr>
                <w:sz w:val="20"/>
                <w:szCs w:val="20"/>
              </w:rPr>
              <w:t xml:space="preserve">ных фондов библиотек муниципальных образований в рамках поддержки отрасли </w:t>
            </w:r>
            <w:r w:rsidRPr="007D2CC8">
              <w:rPr>
                <w:sz w:val="20"/>
                <w:szCs w:val="20"/>
              </w:rPr>
              <w:lastRenderedPageBreak/>
              <w:t>кул</w:t>
            </w:r>
            <w:r w:rsidRPr="007D2CC8">
              <w:rPr>
                <w:sz w:val="20"/>
                <w:szCs w:val="20"/>
              </w:rPr>
              <w:t>ь</w:t>
            </w:r>
            <w:r w:rsidRPr="007D2CC8">
              <w:rPr>
                <w:sz w:val="20"/>
                <w:szCs w:val="20"/>
              </w:rPr>
              <w:t>туры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Ц4115L5193</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Ц4115L5193</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учрежден</w:t>
            </w:r>
            <w:r w:rsidRPr="007D2CC8">
              <w:rPr>
                <w:sz w:val="20"/>
                <w:szCs w:val="20"/>
              </w:rPr>
              <w:t>и</w:t>
            </w:r>
            <w:r w:rsidRPr="007D2CC8">
              <w:rPr>
                <w:sz w:val="20"/>
                <w:szCs w:val="20"/>
              </w:rPr>
              <w:t>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Ц4115L5193</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 кинемат</w:t>
            </w:r>
            <w:r w:rsidRPr="007D2CC8">
              <w:rPr>
                <w:sz w:val="20"/>
                <w:szCs w:val="20"/>
              </w:rPr>
              <w:t>о</w:t>
            </w:r>
            <w:r w:rsidRPr="007D2CC8">
              <w:rPr>
                <w:sz w:val="20"/>
                <w:szCs w:val="20"/>
              </w:rPr>
              <w:t>графия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Ц4115L5193</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Культура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Ц4115L5193</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08</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6.</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ф</w:t>
            </w:r>
            <w:r w:rsidRPr="007D2CC8">
              <w:rPr>
                <w:b/>
                <w:bCs/>
                <w:sz w:val="20"/>
                <w:szCs w:val="20"/>
              </w:rPr>
              <w:t>и</w:t>
            </w:r>
            <w:r w:rsidRPr="007D2CC8">
              <w:rPr>
                <w:b/>
                <w:bCs/>
                <w:sz w:val="20"/>
                <w:szCs w:val="20"/>
              </w:rPr>
              <w:t>зической культуры и спо</w:t>
            </w:r>
            <w:r w:rsidRPr="007D2CC8">
              <w:rPr>
                <w:b/>
                <w:bCs/>
                <w:sz w:val="20"/>
                <w:szCs w:val="20"/>
              </w:rPr>
              <w:t>р</w:t>
            </w:r>
            <w:r w:rsidRPr="007D2CC8">
              <w:rPr>
                <w:b/>
                <w:bCs/>
                <w:sz w:val="20"/>
                <w:szCs w:val="20"/>
              </w:rPr>
              <w:t>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Ц500000000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8 139 400,00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8 139 400,00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6.1.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витие физической культуры и массового спорта" муниципал</w:t>
            </w:r>
            <w:r w:rsidRPr="007D2CC8">
              <w:rPr>
                <w:b/>
                <w:bCs/>
                <w:sz w:val="20"/>
                <w:szCs w:val="20"/>
              </w:rPr>
              <w:t>ь</w:t>
            </w:r>
            <w:r w:rsidRPr="007D2CC8">
              <w:rPr>
                <w:b/>
                <w:bCs/>
                <w:sz w:val="20"/>
                <w:szCs w:val="20"/>
              </w:rPr>
              <w:t>ной программы Ко</w:t>
            </w:r>
            <w:r w:rsidRPr="007D2CC8">
              <w:rPr>
                <w:b/>
                <w:bCs/>
                <w:sz w:val="20"/>
                <w:szCs w:val="20"/>
              </w:rPr>
              <w:t>м</w:t>
            </w:r>
            <w:r w:rsidRPr="007D2CC8">
              <w:rPr>
                <w:b/>
                <w:bCs/>
                <w:sz w:val="20"/>
                <w:szCs w:val="20"/>
              </w:rPr>
              <w:t>сомольского района Чувашской Республ</w:t>
            </w:r>
            <w:r w:rsidRPr="007D2CC8">
              <w:rPr>
                <w:b/>
                <w:bCs/>
                <w:sz w:val="20"/>
                <w:szCs w:val="20"/>
              </w:rPr>
              <w:t>и</w:t>
            </w:r>
            <w:r w:rsidRPr="007D2CC8">
              <w:rPr>
                <w:b/>
                <w:bCs/>
                <w:sz w:val="20"/>
                <w:szCs w:val="20"/>
              </w:rPr>
              <w:t>ки "Развитие физич</w:t>
            </w:r>
            <w:r w:rsidRPr="007D2CC8">
              <w:rPr>
                <w:b/>
                <w:bCs/>
                <w:sz w:val="20"/>
                <w:szCs w:val="20"/>
              </w:rPr>
              <w:t>е</w:t>
            </w:r>
            <w:r w:rsidRPr="007D2CC8">
              <w:rPr>
                <w:b/>
                <w:bCs/>
                <w:sz w:val="20"/>
                <w:szCs w:val="20"/>
              </w:rPr>
              <w:t>ской культуры и спорта"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Ц510000000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"Физкультурно-оздоровительная и спортивно-массовая работа с нас</w:t>
            </w:r>
            <w:r w:rsidRPr="007D2CC8">
              <w:rPr>
                <w:sz w:val="20"/>
                <w:szCs w:val="20"/>
              </w:rPr>
              <w:t>е</w:t>
            </w:r>
            <w:r w:rsidRPr="007D2CC8">
              <w:rPr>
                <w:sz w:val="20"/>
                <w:szCs w:val="20"/>
              </w:rPr>
              <w:t>лением"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и пров</w:t>
            </w:r>
            <w:r w:rsidRPr="007D2CC8">
              <w:rPr>
                <w:sz w:val="20"/>
                <w:szCs w:val="20"/>
              </w:rPr>
              <w:t>е</w:t>
            </w:r>
            <w:r w:rsidRPr="007D2CC8">
              <w:rPr>
                <w:sz w:val="20"/>
                <w:szCs w:val="20"/>
              </w:rPr>
              <w:t>дение официальных физкультурных меропри</w:t>
            </w:r>
            <w:r w:rsidRPr="007D2CC8">
              <w:rPr>
                <w:sz w:val="20"/>
                <w:szCs w:val="20"/>
              </w:rPr>
              <w:t>я</w:t>
            </w:r>
            <w:r w:rsidRPr="007D2CC8">
              <w:rPr>
                <w:sz w:val="20"/>
                <w:szCs w:val="20"/>
              </w:rPr>
              <w:t>тий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Физическая культура и спорт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Массовый спорт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Ц510171390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и пров</w:t>
            </w:r>
            <w:r w:rsidRPr="007D2CC8">
              <w:rPr>
                <w:sz w:val="20"/>
                <w:szCs w:val="20"/>
              </w:rPr>
              <w:t>е</w:t>
            </w:r>
            <w:r w:rsidRPr="007D2CC8">
              <w:rPr>
                <w:sz w:val="20"/>
                <w:szCs w:val="20"/>
              </w:rPr>
              <w:t>дение физкультурных мероприятий с детьми и мол</w:t>
            </w:r>
            <w:r w:rsidRPr="007D2CC8">
              <w:rPr>
                <w:sz w:val="20"/>
                <w:szCs w:val="20"/>
              </w:rPr>
              <w:t>о</w:t>
            </w:r>
            <w:r w:rsidRPr="007D2CC8">
              <w:rPr>
                <w:sz w:val="20"/>
                <w:szCs w:val="20"/>
              </w:rPr>
              <w:t>дежью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Ц510171400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Ц510171400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Ц510171400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Физическая культура и спорт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Ц510171400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Массовый спорт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Ц510171400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6.2.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 xml:space="preserve">витие спорта высших достижений и системы </w:t>
            </w:r>
            <w:r w:rsidRPr="007D2CC8">
              <w:rPr>
                <w:b/>
                <w:bCs/>
                <w:sz w:val="20"/>
                <w:szCs w:val="20"/>
              </w:rPr>
              <w:lastRenderedPageBreak/>
              <w:t>подготовки спорти</w:t>
            </w:r>
            <w:r w:rsidRPr="007D2CC8">
              <w:rPr>
                <w:b/>
                <w:bCs/>
                <w:sz w:val="20"/>
                <w:szCs w:val="20"/>
              </w:rPr>
              <w:t>в</w:t>
            </w:r>
            <w:r w:rsidRPr="007D2CC8">
              <w:rPr>
                <w:b/>
                <w:bCs/>
                <w:sz w:val="20"/>
                <w:szCs w:val="20"/>
              </w:rPr>
              <w:t>ного резерва" мун</w:t>
            </w:r>
            <w:r w:rsidRPr="007D2CC8">
              <w:rPr>
                <w:b/>
                <w:bCs/>
                <w:sz w:val="20"/>
                <w:szCs w:val="20"/>
              </w:rPr>
              <w:t>и</w:t>
            </w:r>
            <w:r w:rsidRPr="007D2CC8">
              <w:rPr>
                <w:b/>
                <w:bCs/>
                <w:sz w:val="20"/>
                <w:szCs w:val="20"/>
              </w:rPr>
              <w:t>ципальной програ</w:t>
            </w:r>
            <w:r w:rsidRPr="007D2CC8">
              <w:rPr>
                <w:b/>
                <w:bCs/>
                <w:sz w:val="20"/>
                <w:szCs w:val="20"/>
              </w:rPr>
              <w:t>м</w:t>
            </w:r>
            <w:r w:rsidRPr="007D2CC8">
              <w:rPr>
                <w:b/>
                <w:bCs/>
                <w:sz w:val="20"/>
                <w:szCs w:val="20"/>
              </w:rPr>
              <w:t>мы Комсомольского ра</w:t>
            </w:r>
            <w:r w:rsidRPr="007D2CC8">
              <w:rPr>
                <w:b/>
                <w:bCs/>
                <w:sz w:val="20"/>
                <w:szCs w:val="20"/>
              </w:rPr>
              <w:t>й</w:t>
            </w:r>
            <w:r w:rsidRPr="007D2CC8">
              <w:rPr>
                <w:b/>
                <w:bCs/>
                <w:sz w:val="20"/>
                <w:szCs w:val="20"/>
              </w:rPr>
              <w:t>она Чувашской Респу</w:t>
            </w:r>
            <w:r w:rsidRPr="007D2CC8">
              <w:rPr>
                <w:b/>
                <w:bCs/>
                <w:sz w:val="20"/>
                <w:szCs w:val="20"/>
              </w:rPr>
              <w:t>б</w:t>
            </w:r>
            <w:r w:rsidRPr="007D2CC8">
              <w:rPr>
                <w:b/>
                <w:bCs/>
                <w:sz w:val="20"/>
                <w:szCs w:val="20"/>
              </w:rPr>
              <w:t>лики "Развитие физ</w:t>
            </w:r>
            <w:r w:rsidRPr="007D2CC8">
              <w:rPr>
                <w:b/>
                <w:bCs/>
                <w:sz w:val="20"/>
                <w:szCs w:val="20"/>
              </w:rPr>
              <w:t>и</w:t>
            </w:r>
            <w:r w:rsidRPr="007D2CC8">
              <w:rPr>
                <w:b/>
                <w:bCs/>
                <w:sz w:val="20"/>
                <w:szCs w:val="20"/>
              </w:rPr>
              <w:t>ческой культуры и спорта"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lastRenderedPageBreak/>
              <w:t>Ц520000000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"Содержание спорти</w:t>
            </w:r>
            <w:r w:rsidRPr="007D2CC8">
              <w:rPr>
                <w:sz w:val="20"/>
                <w:szCs w:val="20"/>
              </w:rPr>
              <w:t>в</w:t>
            </w:r>
            <w:r w:rsidRPr="007D2CC8">
              <w:rPr>
                <w:sz w:val="20"/>
                <w:szCs w:val="20"/>
              </w:rPr>
              <w:t>ных школ"</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муниципальных детско-юношеских спорти</w:t>
            </w:r>
            <w:r w:rsidRPr="007D2CC8">
              <w:rPr>
                <w:sz w:val="20"/>
                <w:szCs w:val="20"/>
              </w:rPr>
              <w:t>в</w:t>
            </w:r>
            <w:r w:rsidRPr="007D2CC8">
              <w:rPr>
                <w:sz w:val="20"/>
                <w:szCs w:val="20"/>
              </w:rPr>
              <w:t>ных школ</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Дополнительное образование д</w:t>
            </w:r>
            <w:r w:rsidRPr="007D2CC8">
              <w:rPr>
                <w:sz w:val="20"/>
                <w:szCs w:val="20"/>
              </w:rPr>
              <w:t>е</w:t>
            </w:r>
            <w:r w:rsidRPr="007D2CC8">
              <w:rPr>
                <w:sz w:val="20"/>
                <w:szCs w:val="20"/>
              </w:rPr>
              <w:t>тей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Ц520170340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7 914 400,00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7.</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"Содейс</w:t>
            </w:r>
            <w:r w:rsidRPr="007D2CC8">
              <w:rPr>
                <w:b/>
                <w:bCs/>
                <w:sz w:val="20"/>
                <w:szCs w:val="20"/>
              </w:rPr>
              <w:t>т</w:t>
            </w:r>
            <w:r w:rsidRPr="007D2CC8">
              <w:rPr>
                <w:b/>
                <w:bCs/>
                <w:sz w:val="20"/>
                <w:szCs w:val="20"/>
              </w:rPr>
              <w:t>вие занятости насел</w:t>
            </w:r>
            <w:r w:rsidRPr="007D2CC8">
              <w:rPr>
                <w:b/>
                <w:bCs/>
                <w:sz w:val="20"/>
                <w:szCs w:val="20"/>
              </w:rPr>
              <w:t>е</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Ц600000000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157 300,00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157 300,00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7.1.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"А</w:t>
            </w:r>
            <w:r w:rsidRPr="007D2CC8">
              <w:rPr>
                <w:b/>
                <w:bCs/>
                <w:sz w:val="20"/>
                <w:szCs w:val="20"/>
              </w:rPr>
              <w:t>к</w:t>
            </w:r>
            <w:r w:rsidRPr="007D2CC8">
              <w:rPr>
                <w:b/>
                <w:bCs/>
                <w:sz w:val="20"/>
                <w:szCs w:val="20"/>
              </w:rPr>
              <w:t>тивная политика з</w:t>
            </w:r>
            <w:r w:rsidRPr="007D2CC8">
              <w:rPr>
                <w:b/>
                <w:bCs/>
                <w:sz w:val="20"/>
                <w:szCs w:val="20"/>
              </w:rPr>
              <w:t>а</w:t>
            </w:r>
            <w:r w:rsidRPr="007D2CC8">
              <w:rPr>
                <w:b/>
                <w:bCs/>
                <w:sz w:val="20"/>
                <w:szCs w:val="20"/>
              </w:rPr>
              <w:t>нятости населения и социальная поддер</w:t>
            </w:r>
            <w:r w:rsidRPr="007D2CC8">
              <w:rPr>
                <w:b/>
                <w:bCs/>
                <w:sz w:val="20"/>
                <w:szCs w:val="20"/>
              </w:rPr>
              <w:t>ж</w:t>
            </w:r>
            <w:r w:rsidRPr="007D2CC8">
              <w:rPr>
                <w:b/>
                <w:bCs/>
                <w:sz w:val="20"/>
                <w:szCs w:val="20"/>
              </w:rPr>
              <w:t>ка безработных гра</w:t>
            </w:r>
            <w:r w:rsidRPr="007D2CC8">
              <w:rPr>
                <w:b/>
                <w:bCs/>
                <w:sz w:val="20"/>
                <w:szCs w:val="20"/>
              </w:rPr>
              <w:t>ж</w:t>
            </w:r>
            <w:r w:rsidRPr="007D2CC8">
              <w:rPr>
                <w:b/>
                <w:bCs/>
                <w:sz w:val="20"/>
                <w:szCs w:val="20"/>
              </w:rPr>
              <w:t>дан" муниципальной программы Комс</w:t>
            </w:r>
            <w:r w:rsidRPr="007D2CC8">
              <w:rPr>
                <w:b/>
                <w:bCs/>
                <w:sz w:val="20"/>
                <w:szCs w:val="20"/>
              </w:rPr>
              <w:t>о</w:t>
            </w:r>
            <w:r w:rsidRPr="007D2CC8">
              <w:rPr>
                <w:b/>
                <w:bCs/>
                <w:sz w:val="20"/>
                <w:szCs w:val="20"/>
              </w:rPr>
              <w:t>мольского района Чува</w:t>
            </w:r>
            <w:r w:rsidRPr="007D2CC8">
              <w:rPr>
                <w:b/>
                <w:bCs/>
                <w:sz w:val="20"/>
                <w:szCs w:val="20"/>
              </w:rPr>
              <w:t>ш</w:t>
            </w:r>
            <w:r w:rsidRPr="007D2CC8">
              <w:rPr>
                <w:b/>
                <w:bCs/>
                <w:sz w:val="20"/>
                <w:szCs w:val="20"/>
              </w:rPr>
              <w:t>ской Республики "Содействие занятости насел</w:t>
            </w:r>
            <w:r w:rsidRPr="007D2CC8">
              <w:rPr>
                <w:b/>
                <w:bCs/>
                <w:sz w:val="20"/>
                <w:szCs w:val="20"/>
              </w:rPr>
              <w:t>е</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Ц610000000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"Мероприятия в обла</w:t>
            </w:r>
            <w:r w:rsidRPr="007D2CC8">
              <w:rPr>
                <w:sz w:val="20"/>
                <w:szCs w:val="20"/>
              </w:rPr>
              <w:t>с</w:t>
            </w:r>
            <w:r w:rsidRPr="007D2CC8">
              <w:rPr>
                <w:sz w:val="20"/>
                <w:szCs w:val="20"/>
              </w:rPr>
              <w:t>ти содействия занят</w:t>
            </w:r>
            <w:r w:rsidRPr="007D2CC8">
              <w:rPr>
                <w:sz w:val="20"/>
                <w:szCs w:val="20"/>
              </w:rPr>
              <w:t>о</w:t>
            </w:r>
            <w:r w:rsidRPr="007D2CC8">
              <w:rPr>
                <w:sz w:val="20"/>
                <w:szCs w:val="20"/>
              </w:rPr>
              <w:t>сти населения Чувашской Ре</w:t>
            </w:r>
            <w:r w:rsidRPr="007D2CC8">
              <w:rPr>
                <w:sz w:val="20"/>
                <w:szCs w:val="20"/>
              </w:rPr>
              <w:t>с</w:t>
            </w:r>
            <w:r w:rsidRPr="007D2CC8">
              <w:rPr>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временн</w:t>
            </w:r>
            <w:r w:rsidRPr="007D2CC8">
              <w:rPr>
                <w:sz w:val="20"/>
                <w:szCs w:val="20"/>
              </w:rPr>
              <w:t>о</w:t>
            </w:r>
            <w:r w:rsidRPr="007D2CC8">
              <w:rPr>
                <w:sz w:val="20"/>
                <w:szCs w:val="20"/>
              </w:rPr>
              <w:t>го трудоустройства н</w:t>
            </w:r>
            <w:r w:rsidRPr="007D2CC8">
              <w:rPr>
                <w:sz w:val="20"/>
                <w:szCs w:val="20"/>
              </w:rPr>
              <w:t>е</w:t>
            </w:r>
            <w:r w:rsidRPr="007D2CC8">
              <w:rPr>
                <w:sz w:val="20"/>
                <w:szCs w:val="20"/>
              </w:rPr>
              <w:t>совершеннолетних граждан в во</w:t>
            </w:r>
            <w:r w:rsidRPr="007D2CC8">
              <w:rPr>
                <w:sz w:val="20"/>
                <w:szCs w:val="20"/>
              </w:rPr>
              <w:t>з</w:t>
            </w:r>
            <w:r w:rsidRPr="007D2CC8">
              <w:rPr>
                <w:sz w:val="20"/>
                <w:szCs w:val="20"/>
              </w:rPr>
              <w:t>расте от 14 до 18 лет в свобо</w:t>
            </w:r>
            <w:r w:rsidRPr="007D2CC8">
              <w:rPr>
                <w:sz w:val="20"/>
                <w:szCs w:val="20"/>
              </w:rPr>
              <w:t>д</w:t>
            </w:r>
            <w:r w:rsidRPr="007D2CC8">
              <w:rPr>
                <w:sz w:val="20"/>
                <w:szCs w:val="20"/>
              </w:rPr>
              <w:t>ное от учебы время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Молодежная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Молодежная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Ц610172260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7.2.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"Безопасный труд" муниципальной програ</w:t>
            </w:r>
            <w:r w:rsidRPr="007D2CC8">
              <w:rPr>
                <w:b/>
                <w:bCs/>
                <w:sz w:val="20"/>
                <w:szCs w:val="20"/>
              </w:rPr>
              <w:t>м</w:t>
            </w:r>
            <w:r w:rsidRPr="007D2CC8">
              <w:rPr>
                <w:b/>
                <w:bCs/>
                <w:sz w:val="20"/>
                <w:szCs w:val="20"/>
              </w:rPr>
              <w:t>мы Комсомольского ра</w:t>
            </w:r>
            <w:r w:rsidRPr="007D2CC8">
              <w:rPr>
                <w:b/>
                <w:bCs/>
                <w:sz w:val="20"/>
                <w:szCs w:val="20"/>
              </w:rPr>
              <w:t>й</w:t>
            </w:r>
            <w:r w:rsidRPr="007D2CC8">
              <w:rPr>
                <w:b/>
                <w:bCs/>
                <w:sz w:val="20"/>
                <w:szCs w:val="20"/>
              </w:rPr>
              <w:t>она Чувашской Республики "Содействие занятости нас</w:t>
            </w:r>
            <w:r w:rsidRPr="007D2CC8">
              <w:rPr>
                <w:b/>
                <w:bCs/>
                <w:sz w:val="20"/>
                <w:szCs w:val="20"/>
              </w:rPr>
              <w:t>е</w:t>
            </w:r>
            <w:r w:rsidRPr="007D2CC8">
              <w:rPr>
                <w:b/>
                <w:bCs/>
                <w:sz w:val="20"/>
                <w:szCs w:val="20"/>
              </w:rPr>
              <w:t>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Ц630000000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57 300,00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57 300,00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"Организационно-техническое обеспеч</w:t>
            </w:r>
            <w:r w:rsidRPr="007D2CC8">
              <w:rPr>
                <w:sz w:val="20"/>
                <w:szCs w:val="20"/>
              </w:rPr>
              <w:t>е</w:t>
            </w:r>
            <w:r w:rsidRPr="007D2CC8">
              <w:rPr>
                <w:sz w:val="20"/>
                <w:szCs w:val="20"/>
              </w:rPr>
              <w:t>ние охраны труда и здоровья р</w:t>
            </w:r>
            <w:r w:rsidRPr="007D2CC8">
              <w:rPr>
                <w:sz w:val="20"/>
                <w:szCs w:val="20"/>
              </w:rPr>
              <w:t>а</w:t>
            </w:r>
            <w:r w:rsidRPr="007D2CC8">
              <w:rPr>
                <w:sz w:val="20"/>
                <w:szCs w:val="20"/>
              </w:rPr>
              <w:t>ботающих"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в сфере трудовых отнош</w:t>
            </w:r>
            <w:r w:rsidRPr="007D2CC8">
              <w:rPr>
                <w:sz w:val="20"/>
                <w:szCs w:val="20"/>
              </w:rPr>
              <w:t>е</w:t>
            </w:r>
            <w:r w:rsidRPr="007D2CC8">
              <w:rPr>
                <w:sz w:val="20"/>
                <w:szCs w:val="20"/>
              </w:rPr>
              <w:t>ний, за счет субвенции, предоставляемой из республ</w:t>
            </w:r>
            <w:r w:rsidRPr="007D2CC8">
              <w:rPr>
                <w:sz w:val="20"/>
                <w:szCs w:val="20"/>
              </w:rPr>
              <w:t>и</w:t>
            </w:r>
            <w:r w:rsidRPr="007D2CC8">
              <w:rPr>
                <w:sz w:val="20"/>
                <w:szCs w:val="20"/>
              </w:rPr>
              <w:t>канского бюджета Чувашской Ре</w:t>
            </w:r>
            <w:r w:rsidRPr="007D2CC8">
              <w:rPr>
                <w:sz w:val="20"/>
                <w:szCs w:val="20"/>
              </w:rPr>
              <w:t>с</w:t>
            </w:r>
            <w:r w:rsidRPr="007D2CC8">
              <w:rPr>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55 300,00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 xml:space="preserve">ной власти </w:t>
            </w:r>
            <w:r w:rsidRPr="007D2CC8">
              <w:rPr>
                <w:sz w:val="20"/>
                <w:szCs w:val="20"/>
              </w:rPr>
              <w:lastRenderedPageBreak/>
              <w:t>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Ц630112440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lastRenderedPageBreak/>
              <w:t>8.</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образов</w:t>
            </w:r>
            <w:r w:rsidRPr="007D2CC8">
              <w:rPr>
                <w:b/>
                <w:bCs/>
                <w:sz w:val="20"/>
                <w:szCs w:val="20"/>
              </w:rPr>
              <w:t>а</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Ц700000000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228 379 365,00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230 772 506,00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8.1.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"Поддержка развития образования" муниципал</w:t>
            </w:r>
            <w:r w:rsidRPr="007D2CC8">
              <w:rPr>
                <w:b/>
                <w:bCs/>
                <w:sz w:val="20"/>
                <w:szCs w:val="20"/>
              </w:rPr>
              <w:t>ь</w:t>
            </w:r>
            <w:r w:rsidRPr="007D2CC8">
              <w:rPr>
                <w:b/>
                <w:bCs/>
                <w:sz w:val="20"/>
                <w:szCs w:val="20"/>
              </w:rPr>
              <w:t>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"Развитие образов</w:t>
            </w:r>
            <w:r w:rsidRPr="007D2CC8">
              <w:rPr>
                <w:b/>
                <w:bCs/>
                <w:sz w:val="20"/>
                <w:szCs w:val="20"/>
              </w:rPr>
              <w:t>а</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Ц710000000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222 286 033,00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224 679 174,00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"Обеспечение деятел</w:t>
            </w:r>
            <w:r w:rsidRPr="007D2CC8">
              <w:rPr>
                <w:sz w:val="20"/>
                <w:szCs w:val="20"/>
              </w:rPr>
              <w:t>ь</w:t>
            </w:r>
            <w:r w:rsidRPr="007D2CC8">
              <w:rPr>
                <w:sz w:val="20"/>
                <w:szCs w:val="20"/>
              </w:rPr>
              <w:t>ности организаций в сфере образ</w:t>
            </w:r>
            <w:r w:rsidRPr="007D2CC8">
              <w:rPr>
                <w:sz w:val="20"/>
                <w:szCs w:val="20"/>
              </w:rPr>
              <w:t>о</w:t>
            </w:r>
            <w:r w:rsidRPr="007D2CC8">
              <w:rPr>
                <w:sz w:val="20"/>
                <w:szCs w:val="20"/>
              </w:rPr>
              <w:t>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19 386 066,00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21 475 607,00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муниципальных общеобразовательных о</w:t>
            </w:r>
            <w:r w:rsidRPr="007D2CC8">
              <w:rPr>
                <w:sz w:val="20"/>
                <w:szCs w:val="20"/>
              </w:rPr>
              <w:t>р</w:t>
            </w:r>
            <w:r w:rsidRPr="007D2CC8">
              <w:rPr>
                <w:sz w:val="20"/>
                <w:szCs w:val="20"/>
              </w:rPr>
              <w:t>ганизаций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7 479 721,00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9 244 262,00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7 479 721,00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9 244 262,00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6 310 621,00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7 875 162,00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6 310 621,00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7 875 162,00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6 310 621,00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7 875 162,00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1 169 100,00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1 369 100,00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1 169 100,00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1 369 100,00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1 169 100,00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1 369 100,00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муниципальных организаций дополнительного обр</w:t>
            </w:r>
            <w:r w:rsidRPr="007D2CC8">
              <w:rPr>
                <w:sz w:val="20"/>
                <w:szCs w:val="20"/>
              </w:rPr>
              <w:t>а</w:t>
            </w:r>
            <w:r w:rsidRPr="007D2CC8">
              <w:rPr>
                <w:sz w:val="20"/>
                <w:szCs w:val="20"/>
              </w:rPr>
              <w:t>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Дополнительное образование д</w:t>
            </w:r>
            <w:r w:rsidRPr="007D2CC8">
              <w:rPr>
                <w:sz w:val="20"/>
                <w:szCs w:val="20"/>
              </w:rPr>
              <w:t>е</w:t>
            </w:r>
            <w:r w:rsidRPr="007D2CC8">
              <w:rPr>
                <w:sz w:val="20"/>
                <w:szCs w:val="20"/>
              </w:rPr>
              <w:t>тей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Ц710170560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9 944 845,00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детских дошк</w:t>
            </w:r>
            <w:r w:rsidRPr="007D2CC8">
              <w:rPr>
                <w:sz w:val="20"/>
                <w:szCs w:val="20"/>
              </w:rPr>
              <w:t>о</w:t>
            </w:r>
            <w:r w:rsidRPr="007D2CC8">
              <w:rPr>
                <w:sz w:val="20"/>
                <w:szCs w:val="20"/>
              </w:rPr>
              <w:t>льных образовательных орган</w:t>
            </w:r>
            <w:r w:rsidRPr="007D2CC8">
              <w:rPr>
                <w:sz w:val="20"/>
                <w:szCs w:val="20"/>
              </w:rPr>
              <w:t>и</w:t>
            </w:r>
            <w:r w:rsidRPr="007D2CC8">
              <w:rPr>
                <w:sz w:val="20"/>
                <w:szCs w:val="20"/>
              </w:rPr>
              <w:t>заций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1 961 500,00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2 286 500,00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1 961 500,00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2 286 500,00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1 397 000,00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1 597 000,00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1 397 000,00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1 597 000,00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1 397 000,00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1 597 000,00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564 500,00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689 500,00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564 500,00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689 500,00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Ц710170670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564 500,00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689 500,00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"Финансовое обеспеч</w:t>
            </w:r>
            <w:r w:rsidRPr="007D2CC8">
              <w:rPr>
                <w:sz w:val="20"/>
                <w:szCs w:val="20"/>
              </w:rPr>
              <w:t>е</w:t>
            </w:r>
            <w:r w:rsidRPr="007D2CC8">
              <w:rPr>
                <w:sz w:val="20"/>
                <w:szCs w:val="20"/>
              </w:rPr>
              <w:t>ние получения дошк</w:t>
            </w:r>
            <w:r w:rsidRPr="007D2CC8">
              <w:rPr>
                <w:sz w:val="20"/>
                <w:szCs w:val="20"/>
              </w:rPr>
              <w:t>о</w:t>
            </w:r>
            <w:r w:rsidRPr="007D2CC8">
              <w:rPr>
                <w:sz w:val="20"/>
                <w:szCs w:val="20"/>
              </w:rPr>
              <w:t>льного образования, начального общего, о</w:t>
            </w:r>
            <w:r w:rsidRPr="007D2CC8">
              <w:rPr>
                <w:sz w:val="20"/>
                <w:szCs w:val="20"/>
              </w:rPr>
              <w:t>с</w:t>
            </w:r>
            <w:r w:rsidRPr="007D2CC8">
              <w:rPr>
                <w:sz w:val="20"/>
                <w:szCs w:val="20"/>
              </w:rPr>
              <w:t>новного общего, среднего общего образов</w:t>
            </w:r>
            <w:r w:rsidRPr="007D2CC8">
              <w:rPr>
                <w:sz w:val="20"/>
                <w:szCs w:val="20"/>
              </w:rPr>
              <w:t>а</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201 558 400,00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201 558 400,00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обеспечению госуда</w:t>
            </w:r>
            <w:r w:rsidRPr="007D2CC8">
              <w:rPr>
                <w:sz w:val="20"/>
                <w:szCs w:val="20"/>
              </w:rPr>
              <w:t>р</w:t>
            </w:r>
            <w:r w:rsidRPr="007D2CC8">
              <w:rPr>
                <w:sz w:val="20"/>
                <w:szCs w:val="20"/>
              </w:rPr>
              <w:t>ственных гарантий ре</w:t>
            </w:r>
            <w:r w:rsidRPr="007D2CC8">
              <w:rPr>
                <w:sz w:val="20"/>
                <w:szCs w:val="20"/>
              </w:rPr>
              <w:t>а</w:t>
            </w:r>
            <w:r w:rsidRPr="007D2CC8">
              <w:rPr>
                <w:sz w:val="20"/>
                <w:szCs w:val="20"/>
              </w:rPr>
              <w:t>лизации прав на получение о</w:t>
            </w:r>
            <w:r w:rsidRPr="007D2CC8">
              <w:rPr>
                <w:sz w:val="20"/>
                <w:szCs w:val="20"/>
              </w:rPr>
              <w:t>б</w:t>
            </w:r>
            <w:r w:rsidRPr="007D2CC8">
              <w:rPr>
                <w:sz w:val="20"/>
                <w:szCs w:val="20"/>
              </w:rPr>
              <w:t>щедоступного и бесплатного дошкольн</w:t>
            </w:r>
            <w:r w:rsidRPr="007D2CC8">
              <w:rPr>
                <w:sz w:val="20"/>
                <w:szCs w:val="20"/>
              </w:rPr>
              <w:t>о</w:t>
            </w:r>
            <w:r w:rsidRPr="007D2CC8">
              <w:rPr>
                <w:sz w:val="20"/>
                <w:szCs w:val="20"/>
              </w:rPr>
              <w:t>го образования в муниц</w:t>
            </w:r>
            <w:r w:rsidRPr="007D2CC8">
              <w:rPr>
                <w:sz w:val="20"/>
                <w:szCs w:val="20"/>
              </w:rPr>
              <w:t>и</w:t>
            </w:r>
            <w:r w:rsidRPr="007D2CC8">
              <w:rPr>
                <w:sz w:val="20"/>
                <w:szCs w:val="20"/>
              </w:rPr>
              <w:t>пальных дошкольных образовательных организациях за счет субвенции, предоставля</w:t>
            </w:r>
            <w:r w:rsidRPr="007D2CC8">
              <w:rPr>
                <w:sz w:val="20"/>
                <w:szCs w:val="20"/>
              </w:rPr>
              <w:t>е</w:t>
            </w:r>
            <w:r w:rsidRPr="007D2CC8">
              <w:rPr>
                <w:sz w:val="20"/>
                <w:szCs w:val="20"/>
              </w:rPr>
              <w:t>мой из республика</w:t>
            </w:r>
            <w:r w:rsidRPr="007D2CC8">
              <w:rPr>
                <w:sz w:val="20"/>
                <w:szCs w:val="20"/>
              </w:rPr>
              <w:t>н</w:t>
            </w:r>
            <w:r w:rsidRPr="007D2CC8">
              <w:rPr>
                <w:sz w:val="20"/>
                <w:szCs w:val="20"/>
              </w:rPr>
              <w:t>ского бюджета Чувашской Респу</w:t>
            </w:r>
            <w:r w:rsidRPr="007D2CC8">
              <w:rPr>
                <w:sz w:val="20"/>
                <w:szCs w:val="20"/>
              </w:rPr>
              <w:t>б</w:t>
            </w:r>
            <w:r w:rsidRPr="007D2CC8">
              <w:rPr>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31 606 600,00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31 606 600,00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31 606 600,00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31 606 600,00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22 380 113,00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9 226 487,00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обеспечению госуда</w:t>
            </w:r>
            <w:r w:rsidRPr="007D2CC8">
              <w:rPr>
                <w:sz w:val="20"/>
                <w:szCs w:val="20"/>
              </w:rPr>
              <w:t>р</w:t>
            </w:r>
            <w:r w:rsidRPr="007D2CC8">
              <w:rPr>
                <w:sz w:val="20"/>
                <w:szCs w:val="20"/>
              </w:rPr>
              <w:t>ственных гарантий ре</w:t>
            </w:r>
            <w:r w:rsidRPr="007D2CC8">
              <w:rPr>
                <w:sz w:val="20"/>
                <w:szCs w:val="20"/>
              </w:rPr>
              <w:t>а</w:t>
            </w:r>
            <w:r w:rsidRPr="007D2CC8">
              <w:rPr>
                <w:sz w:val="20"/>
                <w:szCs w:val="20"/>
              </w:rPr>
              <w:t>лизации прав на получение о</w:t>
            </w:r>
            <w:r w:rsidRPr="007D2CC8">
              <w:rPr>
                <w:sz w:val="20"/>
                <w:szCs w:val="20"/>
              </w:rPr>
              <w:t>б</w:t>
            </w:r>
            <w:r w:rsidRPr="007D2CC8">
              <w:rPr>
                <w:sz w:val="20"/>
                <w:szCs w:val="20"/>
              </w:rPr>
              <w:t>щедоступного и бесплатного дошкольн</w:t>
            </w:r>
            <w:r w:rsidRPr="007D2CC8">
              <w:rPr>
                <w:sz w:val="20"/>
                <w:szCs w:val="20"/>
              </w:rPr>
              <w:t>о</w:t>
            </w:r>
            <w:r w:rsidRPr="007D2CC8">
              <w:rPr>
                <w:sz w:val="20"/>
                <w:szCs w:val="20"/>
              </w:rPr>
              <w:t>го, начального общего, основного общего, сре</w:t>
            </w:r>
            <w:r w:rsidRPr="007D2CC8">
              <w:rPr>
                <w:sz w:val="20"/>
                <w:szCs w:val="20"/>
              </w:rPr>
              <w:t>д</w:t>
            </w:r>
            <w:r w:rsidRPr="007D2CC8">
              <w:rPr>
                <w:sz w:val="20"/>
                <w:szCs w:val="20"/>
              </w:rPr>
              <w:t>него общего образов</w:t>
            </w:r>
            <w:r w:rsidRPr="007D2CC8">
              <w:rPr>
                <w:sz w:val="20"/>
                <w:szCs w:val="20"/>
              </w:rPr>
              <w:t>а</w:t>
            </w:r>
            <w:r w:rsidRPr="007D2CC8">
              <w:rPr>
                <w:sz w:val="20"/>
                <w:szCs w:val="20"/>
              </w:rPr>
              <w:t>ния в муниципальных общ</w:t>
            </w:r>
            <w:r w:rsidRPr="007D2CC8">
              <w:rPr>
                <w:sz w:val="20"/>
                <w:szCs w:val="20"/>
              </w:rPr>
              <w:t>е</w:t>
            </w:r>
            <w:r w:rsidRPr="007D2CC8">
              <w:rPr>
                <w:sz w:val="20"/>
                <w:szCs w:val="20"/>
              </w:rPr>
              <w:t xml:space="preserve">образовательных организациях, обеспечение </w:t>
            </w:r>
            <w:r w:rsidRPr="007D2CC8">
              <w:rPr>
                <w:sz w:val="20"/>
                <w:szCs w:val="20"/>
              </w:rPr>
              <w:lastRenderedPageBreak/>
              <w:t>д</w:t>
            </w:r>
            <w:r w:rsidRPr="007D2CC8">
              <w:rPr>
                <w:sz w:val="20"/>
                <w:szCs w:val="20"/>
              </w:rPr>
              <w:t>о</w:t>
            </w:r>
            <w:r w:rsidRPr="007D2CC8">
              <w:rPr>
                <w:sz w:val="20"/>
                <w:szCs w:val="20"/>
              </w:rPr>
              <w:t>полнительного образования детей муниципальных общеобразовательных организациях за счет субвенции, предоста</w:t>
            </w:r>
            <w:r w:rsidRPr="007D2CC8">
              <w:rPr>
                <w:sz w:val="20"/>
                <w:szCs w:val="20"/>
              </w:rPr>
              <w:t>в</w:t>
            </w:r>
            <w:r w:rsidRPr="007D2CC8">
              <w:rPr>
                <w:sz w:val="20"/>
                <w:szCs w:val="20"/>
              </w:rPr>
              <w:t>ляемой из республика</w:t>
            </w:r>
            <w:r w:rsidRPr="007D2CC8">
              <w:rPr>
                <w:sz w:val="20"/>
                <w:szCs w:val="20"/>
              </w:rPr>
              <w:t>н</w:t>
            </w:r>
            <w:r w:rsidRPr="007D2CC8">
              <w:rPr>
                <w:sz w:val="20"/>
                <w:szCs w:val="20"/>
              </w:rPr>
              <w:t>ского бюджета Чува</w:t>
            </w:r>
            <w:r w:rsidRPr="007D2CC8">
              <w:rPr>
                <w:sz w:val="20"/>
                <w:szCs w:val="20"/>
              </w:rPr>
              <w:t>ш</w:t>
            </w:r>
            <w:r w:rsidRPr="007D2CC8">
              <w:rPr>
                <w:sz w:val="20"/>
                <w:szCs w:val="20"/>
              </w:rPr>
              <w:t>ской Республ</w:t>
            </w:r>
            <w:r w:rsidRPr="007D2CC8">
              <w:rPr>
                <w:sz w:val="20"/>
                <w:szCs w:val="20"/>
              </w:rPr>
              <w:t>и</w:t>
            </w:r>
            <w:r w:rsidRPr="007D2CC8">
              <w:rPr>
                <w:sz w:val="20"/>
                <w:szCs w:val="20"/>
              </w:rPr>
              <w:t>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169 951 800,00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169 951 800,00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169 951 800,00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169 951 800,00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144 038 026,00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Ц710212010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25 913 774,00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"Организационно-методическое сопров</w:t>
            </w:r>
            <w:r w:rsidRPr="007D2CC8">
              <w:rPr>
                <w:sz w:val="20"/>
                <w:szCs w:val="20"/>
              </w:rPr>
              <w:t>о</w:t>
            </w:r>
            <w:r w:rsidRPr="007D2CC8">
              <w:rPr>
                <w:sz w:val="20"/>
                <w:szCs w:val="20"/>
              </w:rPr>
              <w:t>ждение проведения олимпиад школьников"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и пров</w:t>
            </w:r>
            <w:r w:rsidRPr="007D2CC8">
              <w:rPr>
                <w:sz w:val="20"/>
                <w:szCs w:val="20"/>
              </w:rPr>
              <w:t>е</w:t>
            </w:r>
            <w:r w:rsidRPr="007D2CC8">
              <w:rPr>
                <w:sz w:val="20"/>
                <w:szCs w:val="20"/>
              </w:rPr>
              <w:t>дение предметных олимп</w:t>
            </w:r>
            <w:r w:rsidRPr="007D2CC8">
              <w:rPr>
                <w:sz w:val="20"/>
                <w:szCs w:val="20"/>
              </w:rPr>
              <w:t>и</w:t>
            </w:r>
            <w:r w:rsidRPr="007D2CC8">
              <w:rPr>
                <w:sz w:val="20"/>
                <w:szCs w:val="20"/>
              </w:rPr>
              <w:t>ад школьников, орган</w:t>
            </w:r>
            <w:r w:rsidRPr="007D2CC8">
              <w:rPr>
                <w:sz w:val="20"/>
                <w:szCs w:val="20"/>
              </w:rPr>
              <w:t>и</w:t>
            </w:r>
            <w:r w:rsidRPr="007D2CC8">
              <w:rPr>
                <w:sz w:val="20"/>
                <w:szCs w:val="20"/>
              </w:rPr>
              <w:t>зация их участия во всероссийских, международных олимпи</w:t>
            </w:r>
            <w:r w:rsidRPr="007D2CC8">
              <w:rPr>
                <w:sz w:val="20"/>
                <w:szCs w:val="20"/>
              </w:rPr>
              <w:t>а</w:t>
            </w:r>
            <w:r w:rsidRPr="007D2CC8">
              <w:rPr>
                <w:sz w:val="20"/>
                <w:szCs w:val="20"/>
              </w:rPr>
              <w:t>дах, подготовка учащихся к оли</w:t>
            </w:r>
            <w:r w:rsidRPr="007D2CC8">
              <w:rPr>
                <w:sz w:val="20"/>
                <w:szCs w:val="20"/>
              </w:rPr>
              <w:t>м</w:t>
            </w:r>
            <w:r w:rsidRPr="007D2CC8">
              <w:rPr>
                <w:sz w:val="20"/>
                <w:szCs w:val="20"/>
              </w:rPr>
              <w:t>пиадам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Ц710671700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Ц710671700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Ц710671700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Ц710671700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Ц710671700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"Проведение обяз</w:t>
            </w:r>
            <w:r w:rsidRPr="007D2CC8">
              <w:rPr>
                <w:sz w:val="20"/>
                <w:szCs w:val="20"/>
              </w:rPr>
              <w:t>а</w:t>
            </w:r>
            <w:r w:rsidRPr="007D2CC8">
              <w:rPr>
                <w:sz w:val="20"/>
                <w:szCs w:val="20"/>
              </w:rPr>
              <w:t>тельных периодических м</w:t>
            </w:r>
            <w:r w:rsidRPr="007D2CC8">
              <w:rPr>
                <w:sz w:val="20"/>
                <w:szCs w:val="20"/>
              </w:rPr>
              <w:t>е</w:t>
            </w:r>
            <w:r w:rsidRPr="007D2CC8">
              <w:rPr>
                <w:sz w:val="20"/>
                <w:szCs w:val="20"/>
              </w:rPr>
              <w:t>дицинских осмотров работников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образовательных организаций Чувашской Ре</w:t>
            </w:r>
            <w:r w:rsidRPr="007D2CC8">
              <w:rPr>
                <w:sz w:val="20"/>
                <w:szCs w:val="20"/>
              </w:rPr>
              <w:t>с</w:t>
            </w:r>
            <w:r w:rsidRPr="007D2CC8">
              <w:rPr>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Проведение обязател</w:t>
            </w:r>
            <w:r w:rsidRPr="007D2CC8">
              <w:rPr>
                <w:sz w:val="20"/>
                <w:szCs w:val="20"/>
              </w:rPr>
              <w:t>ь</w:t>
            </w:r>
            <w:r w:rsidRPr="007D2CC8">
              <w:rPr>
                <w:sz w:val="20"/>
                <w:szCs w:val="20"/>
              </w:rPr>
              <w:t>ных периодических м</w:t>
            </w:r>
            <w:r w:rsidRPr="007D2CC8">
              <w:rPr>
                <w:sz w:val="20"/>
                <w:szCs w:val="20"/>
              </w:rPr>
              <w:t>е</w:t>
            </w:r>
            <w:r w:rsidRPr="007D2CC8">
              <w:rPr>
                <w:sz w:val="20"/>
                <w:szCs w:val="20"/>
              </w:rPr>
              <w:t>дицинских осмотров работников муниципальных образовател</w:t>
            </w:r>
            <w:r w:rsidRPr="007D2CC8">
              <w:rPr>
                <w:sz w:val="20"/>
                <w:szCs w:val="20"/>
              </w:rPr>
              <w:t>ь</w:t>
            </w:r>
            <w:r w:rsidRPr="007D2CC8">
              <w:rPr>
                <w:sz w:val="20"/>
                <w:szCs w:val="20"/>
              </w:rPr>
              <w:t xml:space="preserve">ных организаций Чувашской </w:t>
            </w:r>
            <w:r w:rsidRPr="007D2CC8">
              <w:rPr>
                <w:sz w:val="20"/>
                <w:szCs w:val="20"/>
              </w:rPr>
              <w:lastRenderedPageBreak/>
              <w:t>Респу</w:t>
            </w:r>
            <w:r w:rsidRPr="007D2CC8">
              <w:rPr>
                <w:sz w:val="20"/>
                <w:szCs w:val="20"/>
              </w:rPr>
              <w:t>б</w:t>
            </w:r>
            <w:r w:rsidRPr="007D2CC8">
              <w:rPr>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151 200,00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Ц711071880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"Стипендии, гранты, премии и денежные поощр</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Денежные поощрения и гранты муниципальных образований для по</w:t>
            </w:r>
            <w:r w:rsidRPr="007D2CC8">
              <w:rPr>
                <w:sz w:val="20"/>
                <w:szCs w:val="20"/>
              </w:rPr>
              <w:t>д</w:t>
            </w:r>
            <w:r w:rsidRPr="007D2CC8">
              <w:rPr>
                <w:sz w:val="20"/>
                <w:szCs w:val="20"/>
              </w:rPr>
              <w:t>держки инноваций в сфере образ</w:t>
            </w:r>
            <w:r w:rsidRPr="007D2CC8">
              <w:rPr>
                <w:sz w:val="20"/>
                <w:szCs w:val="20"/>
              </w:rPr>
              <w:t>о</w:t>
            </w:r>
            <w:r w:rsidRPr="007D2CC8">
              <w:rPr>
                <w:sz w:val="20"/>
                <w:szCs w:val="20"/>
              </w:rPr>
              <w:t>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Ц711170240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Ц711170240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Стипендии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Ц711170240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Ц711170240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Ц711170240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Поддержка талантл</w:t>
            </w:r>
            <w:r w:rsidRPr="007D2CC8">
              <w:rPr>
                <w:sz w:val="20"/>
                <w:szCs w:val="20"/>
              </w:rPr>
              <w:t>и</w:t>
            </w:r>
            <w:r w:rsidRPr="007D2CC8">
              <w:rPr>
                <w:sz w:val="20"/>
                <w:szCs w:val="20"/>
              </w:rPr>
              <w:t>вой и одаренной мол</w:t>
            </w:r>
            <w:r w:rsidRPr="007D2CC8">
              <w:rPr>
                <w:sz w:val="20"/>
                <w:szCs w:val="20"/>
              </w:rPr>
              <w:t>о</w:t>
            </w:r>
            <w:r w:rsidRPr="007D2CC8">
              <w:rPr>
                <w:sz w:val="20"/>
                <w:szCs w:val="20"/>
              </w:rPr>
              <w:t xml:space="preserve">дежи </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Ц711172130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Ц711172130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Стипендии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Ц711172130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Ц711172130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Ц711172130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"Меры социальной поддержки"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1 052 367,00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1 355 967,00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выплате компенсации платы, взимаемой с р</w:t>
            </w:r>
            <w:r w:rsidRPr="007D2CC8">
              <w:rPr>
                <w:sz w:val="20"/>
                <w:szCs w:val="20"/>
              </w:rPr>
              <w:t>о</w:t>
            </w:r>
            <w:r w:rsidRPr="007D2CC8">
              <w:rPr>
                <w:sz w:val="20"/>
                <w:szCs w:val="20"/>
              </w:rPr>
              <w:t>дителей (законных представит</w:t>
            </w:r>
            <w:r w:rsidRPr="007D2CC8">
              <w:rPr>
                <w:sz w:val="20"/>
                <w:szCs w:val="20"/>
              </w:rPr>
              <w:t>е</w:t>
            </w:r>
            <w:r w:rsidRPr="007D2CC8">
              <w:rPr>
                <w:sz w:val="20"/>
                <w:szCs w:val="20"/>
              </w:rPr>
              <w:t>лей) за присмотр и уход за детьми, посеща</w:t>
            </w:r>
            <w:r w:rsidRPr="007D2CC8">
              <w:rPr>
                <w:sz w:val="20"/>
                <w:szCs w:val="20"/>
              </w:rPr>
              <w:t>ю</w:t>
            </w:r>
            <w:r w:rsidRPr="007D2CC8">
              <w:rPr>
                <w:sz w:val="20"/>
                <w:szCs w:val="20"/>
              </w:rPr>
              <w:t>щими образовател</w:t>
            </w:r>
            <w:r w:rsidRPr="007D2CC8">
              <w:rPr>
                <w:sz w:val="20"/>
                <w:szCs w:val="20"/>
              </w:rPr>
              <w:t>ь</w:t>
            </w:r>
            <w:r w:rsidRPr="007D2CC8">
              <w:rPr>
                <w:sz w:val="20"/>
                <w:szCs w:val="20"/>
              </w:rPr>
              <w:t>ные организации, реал</w:t>
            </w:r>
            <w:r w:rsidRPr="007D2CC8">
              <w:rPr>
                <w:sz w:val="20"/>
                <w:szCs w:val="20"/>
              </w:rPr>
              <w:t>и</w:t>
            </w:r>
            <w:r w:rsidRPr="007D2CC8">
              <w:rPr>
                <w:sz w:val="20"/>
                <w:szCs w:val="20"/>
              </w:rPr>
              <w:t>зующие образовател</w:t>
            </w:r>
            <w:r w:rsidRPr="007D2CC8">
              <w:rPr>
                <w:sz w:val="20"/>
                <w:szCs w:val="20"/>
              </w:rPr>
              <w:t>ь</w:t>
            </w:r>
            <w:r w:rsidRPr="007D2CC8">
              <w:rPr>
                <w:sz w:val="20"/>
                <w:szCs w:val="20"/>
              </w:rPr>
              <w:t>ную программу дошк</w:t>
            </w:r>
            <w:r w:rsidRPr="007D2CC8">
              <w:rPr>
                <w:sz w:val="20"/>
                <w:szCs w:val="20"/>
              </w:rPr>
              <w:t>о</w:t>
            </w:r>
            <w:r w:rsidRPr="007D2CC8">
              <w:rPr>
                <w:sz w:val="20"/>
                <w:szCs w:val="20"/>
              </w:rPr>
              <w:t>льного образования на террит</w:t>
            </w:r>
            <w:r w:rsidRPr="007D2CC8">
              <w:rPr>
                <w:sz w:val="20"/>
                <w:szCs w:val="20"/>
              </w:rPr>
              <w:t>о</w:t>
            </w:r>
            <w:r w:rsidRPr="007D2CC8">
              <w:rPr>
                <w:sz w:val="20"/>
                <w:szCs w:val="20"/>
              </w:rPr>
              <w:t>рии Чувашской Республики за счет субвенции, предоста</w:t>
            </w:r>
            <w:r w:rsidRPr="007D2CC8">
              <w:rPr>
                <w:sz w:val="20"/>
                <w:szCs w:val="20"/>
              </w:rPr>
              <w:t>в</w:t>
            </w:r>
            <w:r w:rsidRPr="007D2CC8">
              <w:rPr>
                <w:sz w:val="20"/>
                <w:szCs w:val="20"/>
              </w:rPr>
              <w:t>ляемой из республ</w:t>
            </w:r>
            <w:r w:rsidRPr="007D2CC8">
              <w:rPr>
                <w:sz w:val="20"/>
                <w:szCs w:val="20"/>
              </w:rPr>
              <w:t>и</w:t>
            </w:r>
            <w:r w:rsidRPr="007D2CC8">
              <w:rPr>
                <w:sz w:val="20"/>
                <w:szCs w:val="20"/>
              </w:rPr>
              <w:t>канского бюджета Ч</w:t>
            </w:r>
            <w:r w:rsidRPr="007D2CC8">
              <w:rPr>
                <w:sz w:val="20"/>
                <w:szCs w:val="20"/>
              </w:rPr>
              <w:t>у</w:t>
            </w:r>
            <w:r w:rsidRPr="007D2CC8">
              <w:rPr>
                <w:sz w:val="20"/>
                <w:szCs w:val="20"/>
              </w:rPr>
              <w:t>вашской Республики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Охрана семьи и детства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249 100,00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назначению и выплате единовр</w:t>
            </w:r>
            <w:r w:rsidRPr="007D2CC8">
              <w:rPr>
                <w:sz w:val="20"/>
                <w:szCs w:val="20"/>
              </w:rPr>
              <w:t>е</w:t>
            </w:r>
            <w:r w:rsidRPr="007D2CC8">
              <w:rPr>
                <w:sz w:val="20"/>
                <w:szCs w:val="20"/>
              </w:rPr>
              <w:t>менного денежного п</w:t>
            </w:r>
            <w:r w:rsidRPr="007D2CC8">
              <w:rPr>
                <w:sz w:val="20"/>
                <w:szCs w:val="20"/>
              </w:rPr>
              <w:t>о</w:t>
            </w:r>
            <w:r w:rsidRPr="007D2CC8">
              <w:rPr>
                <w:sz w:val="20"/>
                <w:szCs w:val="20"/>
              </w:rPr>
              <w:t>собия гражданам, ус</w:t>
            </w:r>
            <w:r w:rsidRPr="007D2CC8">
              <w:rPr>
                <w:sz w:val="20"/>
                <w:szCs w:val="20"/>
              </w:rPr>
              <w:t>ы</w:t>
            </w:r>
            <w:r w:rsidRPr="007D2CC8">
              <w:rPr>
                <w:sz w:val="20"/>
                <w:szCs w:val="20"/>
              </w:rPr>
              <w:t>новившим (удочерившим) ребенка (детей) на территории Чува</w:t>
            </w:r>
            <w:r w:rsidRPr="007D2CC8">
              <w:rPr>
                <w:sz w:val="20"/>
                <w:szCs w:val="20"/>
              </w:rPr>
              <w:t>ш</w:t>
            </w:r>
            <w:r w:rsidRPr="007D2CC8">
              <w:rPr>
                <w:sz w:val="20"/>
                <w:szCs w:val="20"/>
              </w:rPr>
              <w:t>ской Республики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обеспечение н</w:t>
            </w:r>
            <w:r w:rsidRPr="007D2CC8">
              <w:rPr>
                <w:sz w:val="20"/>
                <w:szCs w:val="20"/>
              </w:rPr>
              <w:t>а</w:t>
            </w:r>
            <w:r w:rsidRPr="007D2CC8">
              <w:rPr>
                <w:sz w:val="20"/>
                <w:szCs w:val="20"/>
              </w:rPr>
              <w:t>селения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Выплата единовреме</w:t>
            </w:r>
            <w:r w:rsidRPr="007D2CC8">
              <w:rPr>
                <w:sz w:val="20"/>
                <w:szCs w:val="20"/>
              </w:rPr>
              <w:t>н</w:t>
            </w:r>
            <w:r w:rsidRPr="007D2CC8">
              <w:rPr>
                <w:sz w:val="20"/>
                <w:szCs w:val="20"/>
              </w:rPr>
              <w:t>ного пособия при всех формах устройства д</w:t>
            </w:r>
            <w:r w:rsidRPr="007D2CC8">
              <w:rPr>
                <w:sz w:val="20"/>
                <w:szCs w:val="20"/>
              </w:rPr>
              <w:t>е</w:t>
            </w:r>
            <w:r w:rsidRPr="007D2CC8">
              <w:rPr>
                <w:sz w:val="20"/>
                <w:szCs w:val="20"/>
              </w:rPr>
              <w:t>тей, лишенных род</w:t>
            </w:r>
            <w:r w:rsidRPr="007D2CC8">
              <w:rPr>
                <w:sz w:val="20"/>
                <w:szCs w:val="20"/>
              </w:rPr>
              <w:t>и</w:t>
            </w:r>
            <w:r w:rsidRPr="007D2CC8">
              <w:rPr>
                <w:sz w:val="20"/>
                <w:szCs w:val="20"/>
              </w:rPr>
              <w:t>тельского попечения, в семью за счет субве</w:t>
            </w:r>
            <w:r w:rsidRPr="007D2CC8">
              <w:rPr>
                <w:sz w:val="20"/>
                <w:szCs w:val="20"/>
              </w:rPr>
              <w:t>н</w:t>
            </w:r>
            <w:r w:rsidRPr="007D2CC8">
              <w:rPr>
                <w:sz w:val="20"/>
                <w:szCs w:val="20"/>
              </w:rPr>
              <w:t>ции, предоставляемой из федерального бю</w:t>
            </w:r>
            <w:r w:rsidRPr="007D2CC8">
              <w:rPr>
                <w:sz w:val="20"/>
                <w:szCs w:val="20"/>
              </w:rPr>
              <w:t>д</w:t>
            </w:r>
            <w:r w:rsidRPr="007D2CC8">
              <w:rPr>
                <w:sz w:val="20"/>
                <w:szCs w:val="20"/>
              </w:rPr>
              <w:t>жета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Охрана семьи и детства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Выплата компенсации платы, взимаемой с р</w:t>
            </w:r>
            <w:r w:rsidRPr="007D2CC8">
              <w:rPr>
                <w:sz w:val="20"/>
                <w:szCs w:val="20"/>
              </w:rPr>
              <w:t>о</w:t>
            </w:r>
            <w:r w:rsidRPr="007D2CC8">
              <w:rPr>
                <w:sz w:val="20"/>
                <w:szCs w:val="20"/>
              </w:rPr>
              <w:t>дителей (законных представителей) за присмотр и уход за детьми, пос</w:t>
            </w:r>
            <w:r w:rsidRPr="007D2CC8">
              <w:rPr>
                <w:sz w:val="20"/>
                <w:szCs w:val="20"/>
              </w:rPr>
              <w:t>е</w:t>
            </w:r>
            <w:r w:rsidRPr="007D2CC8">
              <w:rPr>
                <w:sz w:val="20"/>
                <w:szCs w:val="20"/>
              </w:rPr>
              <w:t>щающими образовательные организации, реал</w:t>
            </w:r>
            <w:r w:rsidRPr="007D2CC8">
              <w:rPr>
                <w:sz w:val="20"/>
                <w:szCs w:val="20"/>
              </w:rPr>
              <w:t>и</w:t>
            </w:r>
            <w:r w:rsidRPr="007D2CC8">
              <w:rPr>
                <w:sz w:val="20"/>
                <w:szCs w:val="20"/>
              </w:rPr>
              <w:t>зующие образовательную программу дошк</w:t>
            </w:r>
            <w:r w:rsidRPr="007D2CC8">
              <w:rPr>
                <w:sz w:val="20"/>
                <w:szCs w:val="20"/>
              </w:rPr>
              <w:t>о</w:t>
            </w:r>
            <w:r w:rsidRPr="007D2CC8">
              <w:rPr>
                <w:sz w:val="20"/>
                <w:szCs w:val="20"/>
              </w:rPr>
              <w:t>льного образования на терр</w:t>
            </w:r>
            <w:r w:rsidRPr="007D2CC8">
              <w:rPr>
                <w:sz w:val="20"/>
                <w:szCs w:val="20"/>
              </w:rPr>
              <w:t>и</w:t>
            </w:r>
            <w:r w:rsidRPr="007D2CC8">
              <w:rPr>
                <w:sz w:val="20"/>
                <w:szCs w:val="20"/>
              </w:rPr>
              <w:t>тории Чувашской Республики (за счет собс</w:t>
            </w:r>
            <w:r w:rsidRPr="007D2CC8">
              <w:rPr>
                <w:sz w:val="20"/>
                <w:szCs w:val="20"/>
              </w:rPr>
              <w:t>т</w:t>
            </w:r>
            <w:r w:rsidRPr="007D2CC8">
              <w:rPr>
                <w:sz w:val="20"/>
                <w:szCs w:val="20"/>
              </w:rPr>
              <w:t>венных средств)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Охрана семьи и детства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Ц711472040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w:t>
            </w:r>
            <w:r w:rsidRPr="007D2CC8">
              <w:rPr>
                <w:sz w:val="20"/>
                <w:szCs w:val="20"/>
              </w:rPr>
              <w:lastRenderedPageBreak/>
              <w:t>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lastRenderedPageBreak/>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льготного п</w:t>
            </w:r>
            <w:r w:rsidRPr="007D2CC8">
              <w:rPr>
                <w:sz w:val="20"/>
                <w:szCs w:val="20"/>
              </w:rPr>
              <w:t>и</w:t>
            </w:r>
            <w:r w:rsidRPr="007D2CC8">
              <w:rPr>
                <w:sz w:val="20"/>
                <w:szCs w:val="20"/>
              </w:rPr>
              <w:t>тания для отдельных категорий учащихся в муниципальных общ</w:t>
            </w:r>
            <w:r w:rsidRPr="007D2CC8">
              <w:rPr>
                <w:sz w:val="20"/>
                <w:szCs w:val="20"/>
              </w:rPr>
              <w:t>е</w:t>
            </w:r>
            <w:r w:rsidRPr="007D2CC8">
              <w:rPr>
                <w:sz w:val="20"/>
                <w:szCs w:val="20"/>
              </w:rPr>
              <w:t>образовательных организ</w:t>
            </w:r>
            <w:r w:rsidRPr="007D2CC8">
              <w:rPr>
                <w:sz w:val="20"/>
                <w:szCs w:val="20"/>
              </w:rPr>
              <w:t>а</w:t>
            </w:r>
            <w:r w:rsidRPr="007D2CC8">
              <w:rPr>
                <w:sz w:val="20"/>
                <w:szCs w:val="20"/>
              </w:rPr>
              <w:t>циях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271 067,00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271 067,00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271 067,00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271 067,00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231 209,00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39 858,00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связанные с освобождением от пл</w:t>
            </w:r>
            <w:r w:rsidRPr="007D2CC8">
              <w:rPr>
                <w:sz w:val="20"/>
                <w:szCs w:val="20"/>
              </w:rPr>
              <w:t>а</w:t>
            </w:r>
            <w:r w:rsidRPr="007D2CC8">
              <w:rPr>
                <w:sz w:val="20"/>
                <w:szCs w:val="20"/>
              </w:rPr>
              <w:t>ты (установлением льготного размера пл</w:t>
            </w:r>
            <w:r w:rsidRPr="007D2CC8">
              <w:rPr>
                <w:sz w:val="20"/>
                <w:szCs w:val="20"/>
              </w:rPr>
              <w:t>а</w:t>
            </w:r>
            <w:r w:rsidRPr="007D2CC8">
              <w:rPr>
                <w:sz w:val="20"/>
                <w:szCs w:val="20"/>
              </w:rPr>
              <w:t>ты), взимаемой с родителей (законных представителей) за присмотр и уход за дет</w:t>
            </w:r>
            <w:r w:rsidRPr="007D2CC8">
              <w:rPr>
                <w:sz w:val="20"/>
                <w:szCs w:val="20"/>
              </w:rPr>
              <w:t>ь</w:t>
            </w:r>
            <w:r w:rsidRPr="007D2CC8">
              <w:rPr>
                <w:sz w:val="20"/>
                <w:szCs w:val="20"/>
              </w:rPr>
              <w:t>ми в муниципальных дошкольных образовательных организац</w:t>
            </w:r>
            <w:r w:rsidRPr="007D2CC8">
              <w:rPr>
                <w:sz w:val="20"/>
                <w:szCs w:val="20"/>
              </w:rPr>
              <w:t>и</w:t>
            </w:r>
            <w:r w:rsidRPr="007D2CC8">
              <w:rPr>
                <w:sz w:val="20"/>
                <w:szCs w:val="20"/>
              </w:rPr>
              <w:t>ях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136 500,00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136 500,00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136 500,00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136 500,00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Ц711474550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"Реализация меропри</w:t>
            </w:r>
            <w:r w:rsidRPr="007D2CC8">
              <w:rPr>
                <w:sz w:val="20"/>
                <w:szCs w:val="20"/>
              </w:rPr>
              <w:t>я</w:t>
            </w:r>
            <w:r w:rsidRPr="007D2CC8">
              <w:rPr>
                <w:sz w:val="20"/>
                <w:szCs w:val="20"/>
              </w:rPr>
              <w:t>тий регионального пр</w:t>
            </w:r>
            <w:r w:rsidRPr="007D2CC8">
              <w:rPr>
                <w:sz w:val="20"/>
                <w:szCs w:val="20"/>
              </w:rPr>
              <w:t>о</w:t>
            </w:r>
            <w:r w:rsidRPr="007D2CC8">
              <w:rPr>
                <w:sz w:val="20"/>
                <w:szCs w:val="20"/>
              </w:rPr>
              <w:t>екта "Поддержка семей, имеющих детей"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Ц71Е312060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Публичные нормати</w:t>
            </w:r>
            <w:r w:rsidRPr="007D2CC8">
              <w:rPr>
                <w:sz w:val="20"/>
                <w:szCs w:val="20"/>
              </w:rPr>
              <w:t>в</w:t>
            </w:r>
            <w:r w:rsidRPr="007D2CC8">
              <w:rPr>
                <w:sz w:val="20"/>
                <w:szCs w:val="20"/>
              </w:rPr>
              <w:t>ные социальные выпл</w:t>
            </w:r>
            <w:r w:rsidRPr="007D2CC8">
              <w:rPr>
                <w:sz w:val="20"/>
                <w:szCs w:val="20"/>
              </w:rPr>
              <w:t>а</w:t>
            </w:r>
            <w:r w:rsidRPr="007D2CC8">
              <w:rPr>
                <w:sz w:val="20"/>
                <w:szCs w:val="20"/>
              </w:rPr>
              <w:t>ты гражданам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Ц71Е352600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8.2.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"Молодежь" муниципал</w:t>
            </w:r>
            <w:r w:rsidRPr="007D2CC8">
              <w:rPr>
                <w:b/>
                <w:bCs/>
                <w:sz w:val="20"/>
                <w:szCs w:val="20"/>
              </w:rPr>
              <w:t>ь</w:t>
            </w:r>
            <w:r w:rsidRPr="007D2CC8">
              <w:rPr>
                <w:b/>
                <w:bCs/>
                <w:sz w:val="20"/>
                <w:szCs w:val="20"/>
              </w:rPr>
              <w:t xml:space="preserve">ной программы </w:t>
            </w:r>
            <w:r w:rsidRPr="007D2CC8">
              <w:rPr>
                <w:b/>
                <w:bCs/>
                <w:sz w:val="20"/>
                <w:szCs w:val="20"/>
              </w:rPr>
              <w:lastRenderedPageBreak/>
              <w:t>Ко</w:t>
            </w:r>
            <w:r w:rsidRPr="007D2CC8">
              <w:rPr>
                <w:b/>
                <w:bCs/>
                <w:sz w:val="20"/>
                <w:szCs w:val="20"/>
              </w:rPr>
              <w:t>м</w:t>
            </w:r>
            <w:r w:rsidRPr="007D2CC8">
              <w:rPr>
                <w:b/>
                <w:bCs/>
                <w:sz w:val="20"/>
                <w:szCs w:val="20"/>
              </w:rPr>
              <w:t>сомольского района Чувашской Республ</w:t>
            </w:r>
            <w:r w:rsidRPr="007D2CC8">
              <w:rPr>
                <w:b/>
                <w:bCs/>
                <w:sz w:val="20"/>
                <w:szCs w:val="20"/>
              </w:rPr>
              <w:t>и</w:t>
            </w:r>
            <w:r w:rsidRPr="007D2CC8">
              <w:rPr>
                <w:b/>
                <w:bCs/>
                <w:sz w:val="20"/>
                <w:szCs w:val="20"/>
              </w:rPr>
              <w:t>ки "Развитие образ</w:t>
            </w:r>
            <w:r w:rsidRPr="007D2CC8">
              <w:rPr>
                <w:b/>
                <w:bCs/>
                <w:sz w:val="20"/>
                <w:szCs w:val="20"/>
              </w:rPr>
              <w:t>о</w:t>
            </w:r>
            <w:r w:rsidRPr="007D2CC8">
              <w:rPr>
                <w:b/>
                <w:bCs/>
                <w:sz w:val="20"/>
                <w:szCs w:val="20"/>
              </w:rPr>
              <w:t>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lastRenderedPageBreak/>
              <w:t>Ц720000000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1 526 420,00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1 526 420,00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"Организация отдыха д</w:t>
            </w:r>
            <w:r w:rsidRPr="007D2CC8">
              <w:rPr>
                <w:sz w:val="20"/>
                <w:szCs w:val="20"/>
              </w:rPr>
              <w:t>е</w:t>
            </w:r>
            <w:r w:rsidRPr="007D2CC8">
              <w:rPr>
                <w:sz w:val="20"/>
                <w:szCs w:val="20"/>
              </w:rPr>
              <w:t>тей"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1 526 420,00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1 526 420,00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отдыха детей в загородных, пришкольных и других л</w:t>
            </w:r>
            <w:r w:rsidRPr="007D2CC8">
              <w:rPr>
                <w:sz w:val="20"/>
                <w:szCs w:val="20"/>
              </w:rPr>
              <w:t>а</w:t>
            </w:r>
            <w:r w:rsidRPr="007D2CC8">
              <w:rPr>
                <w:sz w:val="20"/>
                <w:szCs w:val="20"/>
              </w:rPr>
              <w:t>герях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1 526 420,00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1 526 420,00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Социальные выплаты гражданам, кроме публичных нормативных с</w:t>
            </w:r>
            <w:r w:rsidRPr="007D2CC8">
              <w:rPr>
                <w:sz w:val="20"/>
                <w:szCs w:val="20"/>
              </w:rPr>
              <w:t>о</w:t>
            </w:r>
            <w:r w:rsidRPr="007D2CC8">
              <w:rPr>
                <w:sz w:val="20"/>
                <w:szCs w:val="20"/>
              </w:rPr>
              <w:t>циальных выплат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Молодежная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835 840,00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690 580,00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690 580,00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Молодежная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588 380,00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Молодежная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Ц720372140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102 200,00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8.3.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Обеспечение реализ</w:t>
            </w:r>
            <w:r w:rsidRPr="007D2CC8">
              <w:rPr>
                <w:b/>
                <w:bCs/>
                <w:sz w:val="20"/>
                <w:szCs w:val="20"/>
              </w:rPr>
              <w:t>а</w:t>
            </w:r>
            <w:r w:rsidRPr="007D2CC8">
              <w:rPr>
                <w:b/>
                <w:bCs/>
                <w:sz w:val="20"/>
                <w:szCs w:val="20"/>
              </w:rPr>
              <w:t>ции муниципальной программы Комсомольского района Чувашской Ре</w:t>
            </w:r>
            <w:r w:rsidRPr="007D2CC8">
              <w:rPr>
                <w:b/>
                <w:bCs/>
                <w:sz w:val="20"/>
                <w:szCs w:val="20"/>
              </w:rPr>
              <w:t>с</w:t>
            </w:r>
            <w:r w:rsidRPr="007D2CC8">
              <w:rPr>
                <w:b/>
                <w:bCs/>
                <w:sz w:val="20"/>
                <w:szCs w:val="20"/>
              </w:rPr>
              <w:t>публики "Развитие образов</w:t>
            </w:r>
            <w:r w:rsidRPr="007D2CC8">
              <w:rPr>
                <w:b/>
                <w:bCs/>
                <w:sz w:val="20"/>
                <w:szCs w:val="20"/>
              </w:rPr>
              <w:t>а</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Ц7Э0000000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4 566 912,00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4 566 912,00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"Общепрограммные ра</w:t>
            </w:r>
            <w:r w:rsidRPr="007D2CC8">
              <w:rPr>
                <w:sz w:val="20"/>
                <w:szCs w:val="20"/>
              </w:rPr>
              <w:t>с</w:t>
            </w:r>
            <w:r w:rsidRPr="007D2CC8">
              <w:rPr>
                <w:sz w:val="20"/>
                <w:szCs w:val="20"/>
              </w:rPr>
              <w:t>ходы"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4 566 912,00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4 566 912,00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функций муниципальных учре</w:t>
            </w:r>
            <w:r w:rsidRPr="007D2CC8">
              <w:rPr>
                <w:sz w:val="20"/>
                <w:szCs w:val="20"/>
              </w:rPr>
              <w:t>ж</w:t>
            </w:r>
            <w:r w:rsidRPr="007D2CC8">
              <w:rPr>
                <w:sz w:val="20"/>
                <w:szCs w:val="20"/>
              </w:rPr>
              <w:t>дений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3 970 812,00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3 970 812,00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казенных у</w:t>
            </w:r>
            <w:r w:rsidRPr="007D2CC8">
              <w:rPr>
                <w:sz w:val="20"/>
                <w:szCs w:val="20"/>
              </w:rPr>
              <w:t>ч</w:t>
            </w:r>
            <w:r w:rsidRPr="007D2CC8">
              <w:rPr>
                <w:sz w:val="20"/>
                <w:szCs w:val="20"/>
              </w:rPr>
              <w:t>реждений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3 428 462,00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526 350,00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бюджетные а</w:t>
            </w:r>
            <w:r w:rsidRPr="007D2CC8">
              <w:rPr>
                <w:sz w:val="20"/>
                <w:szCs w:val="20"/>
              </w:rPr>
              <w:t>с</w:t>
            </w:r>
            <w:r w:rsidRPr="007D2CC8">
              <w:rPr>
                <w:sz w:val="20"/>
                <w:szCs w:val="20"/>
              </w:rPr>
              <w:t>сигнования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Уплата налогов, сборов и иных платежей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организации и осуществлению де</w:t>
            </w:r>
            <w:r w:rsidRPr="007D2CC8">
              <w:rPr>
                <w:sz w:val="20"/>
                <w:szCs w:val="20"/>
              </w:rPr>
              <w:t>я</w:t>
            </w:r>
            <w:r w:rsidRPr="007D2CC8">
              <w:rPr>
                <w:sz w:val="20"/>
                <w:szCs w:val="20"/>
              </w:rPr>
              <w:t>тельности по опеке и попечител</w:t>
            </w:r>
            <w:r w:rsidRPr="007D2CC8">
              <w:rPr>
                <w:sz w:val="20"/>
                <w:szCs w:val="20"/>
              </w:rPr>
              <w:t>ь</w:t>
            </w:r>
            <w:r w:rsidRPr="007D2CC8">
              <w:rPr>
                <w:sz w:val="20"/>
                <w:szCs w:val="20"/>
              </w:rPr>
              <w:t>ству за счет субвенции, пр</w:t>
            </w:r>
            <w:r w:rsidRPr="007D2CC8">
              <w:rPr>
                <w:sz w:val="20"/>
                <w:szCs w:val="20"/>
              </w:rPr>
              <w:t>е</w:t>
            </w:r>
            <w:r w:rsidRPr="007D2CC8">
              <w:rPr>
                <w:sz w:val="20"/>
                <w:szCs w:val="20"/>
              </w:rPr>
              <w:t>доставляемой из республиканского бюджета Чувашской Респу</w:t>
            </w:r>
            <w:r w:rsidRPr="007D2CC8">
              <w:rPr>
                <w:sz w:val="20"/>
                <w:szCs w:val="20"/>
              </w:rPr>
              <w:t>б</w:t>
            </w:r>
            <w:r w:rsidRPr="007D2CC8">
              <w:rPr>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596 100,00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579 768,00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16 332,00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9.</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Чувашской Республики "Повышение безопасн</w:t>
            </w:r>
            <w:r w:rsidRPr="007D2CC8">
              <w:rPr>
                <w:b/>
                <w:bCs/>
                <w:sz w:val="20"/>
                <w:szCs w:val="20"/>
              </w:rPr>
              <w:t>о</w:t>
            </w:r>
            <w:r w:rsidRPr="007D2CC8">
              <w:rPr>
                <w:b/>
                <w:bCs/>
                <w:sz w:val="20"/>
                <w:szCs w:val="20"/>
              </w:rPr>
              <w:t>сти жизнедеятельн</w:t>
            </w:r>
            <w:r w:rsidRPr="007D2CC8">
              <w:rPr>
                <w:b/>
                <w:bCs/>
                <w:sz w:val="20"/>
                <w:szCs w:val="20"/>
              </w:rPr>
              <w:t>о</w:t>
            </w:r>
            <w:r w:rsidRPr="007D2CC8">
              <w:rPr>
                <w:b/>
                <w:bCs/>
                <w:sz w:val="20"/>
                <w:szCs w:val="20"/>
              </w:rPr>
              <w:t>сти населения и те</w:t>
            </w:r>
            <w:r w:rsidRPr="007D2CC8">
              <w:rPr>
                <w:b/>
                <w:bCs/>
                <w:sz w:val="20"/>
                <w:szCs w:val="20"/>
              </w:rPr>
              <w:t>р</w:t>
            </w:r>
            <w:r w:rsidRPr="007D2CC8">
              <w:rPr>
                <w:b/>
                <w:bCs/>
                <w:sz w:val="20"/>
                <w:szCs w:val="20"/>
              </w:rPr>
              <w:t>риторий Комсомол</w:t>
            </w:r>
            <w:r w:rsidRPr="007D2CC8">
              <w:rPr>
                <w:b/>
                <w:bCs/>
                <w:sz w:val="20"/>
                <w:szCs w:val="20"/>
              </w:rPr>
              <w:t>ь</w:t>
            </w:r>
            <w:r w:rsidRPr="007D2CC8">
              <w:rPr>
                <w:b/>
                <w:bCs/>
                <w:sz w:val="20"/>
                <w:szCs w:val="20"/>
              </w:rPr>
              <w:t>ского района Чувашской Республ</w:t>
            </w:r>
            <w:r w:rsidRPr="007D2CC8">
              <w:rPr>
                <w:b/>
                <w:bCs/>
                <w:sz w:val="20"/>
                <w:szCs w:val="20"/>
              </w:rPr>
              <w:t>и</w:t>
            </w:r>
            <w:r w:rsidRPr="007D2CC8">
              <w:rPr>
                <w:b/>
                <w:bCs/>
                <w:sz w:val="20"/>
                <w:szCs w:val="20"/>
              </w:rPr>
              <w:t>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Ц800000000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2 758 400,00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2 758 400,00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lastRenderedPageBreak/>
              <w:t>9.1.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"З</w:t>
            </w:r>
            <w:r w:rsidRPr="007D2CC8">
              <w:rPr>
                <w:b/>
                <w:bCs/>
                <w:sz w:val="20"/>
                <w:szCs w:val="20"/>
              </w:rPr>
              <w:t>а</w:t>
            </w:r>
            <w:r w:rsidRPr="007D2CC8">
              <w:rPr>
                <w:b/>
                <w:bCs/>
                <w:sz w:val="20"/>
                <w:szCs w:val="20"/>
              </w:rPr>
              <w:t>щита населения и территорий от чрезвыча</w:t>
            </w:r>
            <w:r w:rsidRPr="007D2CC8">
              <w:rPr>
                <w:b/>
                <w:bCs/>
                <w:sz w:val="20"/>
                <w:szCs w:val="20"/>
              </w:rPr>
              <w:t>й</w:t>
            </w:r>
            <w:r w:rsidRPr="007D2CC8">
              <w:rPr>
                <w:b/>
                <w:bCs/>
                <w:sz w:val="20"/>
                <w:szCs w:val="20"/>
              </w:rPr>
              <w:t>ных ситуаций природного и техн</w:t>
            </w:r>
            <w:r w:rsidRPr="007D2CC8">
              <w:rPr>
                <w:b/>
                <w:bCs/>
                <w:sz w:val="20"/>
                <w:szCs w:val="20"/>
              </w:rPr>
              <w:t>о</w:t>
            </w:r>
            <w:r w:rsidRPr="007D2CC8">
              <w:rPr>
                <w:b/>
                <w:bCs/>
                <w:sz w:val="20"/>
                <w:szCs w:val="20"/>
              </w:rPr>
              <w:t>генного характера, обе</w:t>
            </w:r>
            <w:r w:rsidRPr="007D2CC8">
              <w:rPr>
                <w:b/>
                <w:bCs/>
                <w:sz w:val="20"/>
                <w:szCs w:val="20"/>
              </w:rPr>
              <w:t>с</w:t>
            </w:r>
            <w:r w:rsidRPr="007D2CC8">
              <w:rPr>
                <w:b/>
                <w:bCs/>
                <w:sz w:val="20"/>
                <w:szCs w:val="20"/>
              </w:rPr>
              <w:t>печение пожарной безопасности и безопасности насел</w:t>
            </w:r>
            <w:r w:rsidRPr="007D2CC8">
              <w:rPr>
                <w:b/>
                <w:bCs/>
                <w:sz w:val="20"/>
                <w:szCs w:val="20"/>
              </w:rPr>
              <w:t>е</w:t>
            </w:r>
            <w:r w:rsidRPr="007D2CC8">
              <w:rPr>
                <w:b/>
                <w:bCs/>
                <w:sz w:val="20"/>
                <w:szCs w:val="20"/>
              </w:rPr>
              <w:t>ния на водных объектах" муниципальной программы Комсомол</w:t>
            </w:r>
            <w:r w:rsidRPr="007D2CC8">
              <w:rPr>
                <w:b/>
                <w:bCs/>
                <w:sz w:val="20"/>
                <w:szCs w:val="20"/>
              </w:rPr>
              <w:t>ь</w:t>
            </w:r>
            <w:r w:rsidRPr="007D2CC8">
              <w:rPr>
                <w:b/>
                <w:bCs/>
                <w:sz w:val="20"/>
                <w:szCs w:val="20"/>
              </w:rPr>
              <w:t>ского района Чувашской Республики "Повышение безопасн</w:t>
            </w:r>
            <w:r w:rsidRPr="007D2CC8">
              <w:rPr>
                <w:b/>
                <w:bCs/>
                <w:sz w:val="20"/>
                <w:szCs w:val="20"/>
              </w:rPr>
              <w:t>о</w:t>
            </w:r>
            <w:r w:rsidRPr="007D2CC8">
              <w:rPr>
                <w:b/>
                <w:bCs/>
                <w:sz w:val="20"/>
                <w:szCs w:val="20"/>
              </w:rPr>
              <w:t>сти жизнедеятельн</w:t>
            </w:r>
            <w:r w:rsidRPr="007D2CC8">
              <w:rPr>
                <w:b/>
                <w:bCs/>
                <w:sz w:val="20"/>
                <w:szCs w:val="20"/>
              </w:rPr>
              <w:t>о</w:t>
            </w:r>
            <w:r w:rsidRPr="007D2CC8">
              <w:rPr>
                <w:b/>
                <w:bCs/>
                <w:sz w:val="20"/>
                <w:szCs w:val="20"/>
              </w:rPr>
              <w:t>сти населения и те</w:t>
            </w:r>
            <w:r w:rsidRPr="007D2CC8">
              <w:rPr>
                <w:b/>
                <w:bCs/>
                <w:sz w:val="20"/>
                <w:szCs w:val="20"/>
              </w:rPr>
              <w:t>р</w:t>
            </w:r>
            <w:r w:rsidRPr="007D2CC8">
              <w:rPr>
                <w:b/>
                <w:bCs/>
                <w:sz w:val="20"/>
                <w:szCs w:val="20"/>
              </w:rPr>
              <w:t>риторий Комсомол</w:t>
            </w:r>
            <w:r w:rsidRPr="007D2CC8">
              <w:rPr>
                <w:b/>
                <w:bCs/>
                <w:sz w:val="20"/>
                <w:szCs w:val="20"/>
              </w:rPr>
              <w:t>ь</w:t>
            </w:r>
            <w:r w:rsidRPr="007D2CC8">
              <w:rPr>
                <w:b/>
                <w:bCs/>
                <w:sz w:val="20"/>
                <w:szCs w:val="20"/>
              </w:rPr>
              <w:t>ского района Чувашской Респу</w:t>
            </w:r>
            <w:r w:rsidRPr="007D2CC8">
              <w:rPr>
                <w:b/>
                <w:bCs/>
                <w:sz w:val="20"/>
                <w:szCs w:val="20"/>
              </w:rPr>
              <w:t>б</w:t>
            </w:r>
            <w:r w:rsidRPr="007D2CC8">
              <w:rPr>
                <w:b/>
                <w:bCs/>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Ц810000000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2 015 260,00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2 015 260,00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гражданской обороны, повышение уровня готовности те</w:t>
            </w:r>
            <w:r w:rsidRPr="007D2CC8">
              <w:rPr>
                <w:sz w:val="20"/>
                <w:szCs w:val="20"/>
              </w:rPr>
              <w:t>р</w:t>
            </w:r>
            <w:r w:rsidRPr="007D2CC8">
              <w:rPr>
                <w:sz w:val="20"/>
                <w:szCs w:val="20"/>
              </w:rPr>
              <w:t>риториальной подсистемы Чувашской Республики единой государс</w:t>
            </w:r>
            <w:r w:rsidRPr="007D2CC8">
              <w:rPr>
                <w:sz w:val="20"/>
                <w:szCs w:val="20"/>
              </w:rPr>
              <w:t>т</w:t>
            </w:r>
            <w:r w:rsidRPr="007D2CC8">
              <w:rPr>
                <w:sz w:val="20"/>
                <w:szCs w:val="20"/>
              </w:rPr>
              <w:t>венной системы предупреждения и ликвидации чрезвыча</w:t>
            </w:r>
            <w:r w:rsidRPr="007D2CC8">
              <w:rPr>
                <w:sz w:val="20"/>
                <w:szCs w:val="20"/>
              </w:rPr>
              <w:t>й</w:t>
            </w:r>
            <w:r w:rsidRPr="007D2CC8">
              <w:rPr>
                <w:sz w:val="20"/>
                <w:szCs w:val="20"/>
              </w:rPr>
              <w:t>ных ситуаций к операти</w:t>
            </w:r>
            <w:r w:rsidRPr="007D2CC8">
              <w:rPr>
                <w:sz w:val="20"/>
                <w:szCs w:val="20"/>
              </w:rPr>
              <w:t>в</w:t>
            </w:r>
            <w:r w:rsidRPr="007D2CC8">
              <w:rPr>
                <w:sz w:val="20"/>
                <w:szCs w:val="20"/>
              </w:rPr>
              <w:t>ному реагир</w:t>
            </w:r>
            <w:r w:rsidRPr="007D2CC8">
              <w:rPr>
                <w:sz w:val="20"/>
                <w:szCs w:val="20"/>
              </w:rPr>
              <w:t>о</w:t>
            </w:r>
            <w:r w:rsidRPr="007D2CC8">
              <w:rPr>
                <w:sz w:val="20"/>
                <w:szCs w:val="20"/>
              </w:rPr>
              <w:t>ванию на чрезвычайные ситу</w:t>
            </w:r>
            <w:r w:rsidRPr="007D2CC8">
              <w:rPr>
                <w:sz w:val="20"/>
                <w:szCs w:val="20"/>
              </w:rPr>
              <w:t>а</w:t>
            </w:r>
            <w:r w:rsidRPr="007D2CC8">
              <w:rPr>
                <w:sz w:val="20"/>
                <w:szCs w:val="20"/>
              </w:rPr>
              <w:t>ции, пожары и прои</w:t>
            </w:r>
            <w:r w:rsidRPr="007D2CC8">
              <w:rPr>
                <w:sz w:val="20"/>
                <w:szCs w:val="20"/>
              </w:rPr>
              <w:t>с</w:t>
            </w:r>
            <w:r w:rsidRPr="007D2CC8">
              <w:rPr>
                <w:sz w:val="20"/>
                <w:szCs w:val="20"/>
              </w:rPr>
              <w:t>шествия на водных объе</w:t>
            </w:r>
            <w:r w:rsidRPr="007D2CC8">
              <w:rPr>
                <w:sz w:val="20"/>
                <w:szCs w:val="20"/>
              </w:rPr>
              <w:t>к</w:t>
            </w:r>
            <w:r w:rsidRPr="007D2CC8">
              <w:rPr>
                <w:sz w:val="20"/>
                <w:szCs w:val="20"/>
              </w:rPr>
              <w:t>тах"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2 015 260,00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2 015 260,00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Мероприятия по обе</w:t>
            </w:r>
            <w:r w:rsidRPr="007D2CC8">
              <w:rPr>
                <w:sz w:val="20"/>
                <w:szCs w:val="20"/>
              </w:rPr>
              <w:t>с</w:t>
            </w:r>
            <w:r w:rsidRPr="007D2CC8">
              <w:rPr>
                <w:sz w:val="20"/>
                <w:szCs w:val="20"/>
              </w:rPr>
              <w:t>печению пожарной безопасности муниципальных объе</w:t>
            </w:r>
            <w:r w:rsidRPr="007D2CC8">
              <w:rPr>
                <w:sz w:val="20"/>
                <w:szCs w:val="20"/>
              </w:rPr>
              <w:t>к</w:t>
            </w:r>
            <w:r w:rsidRPr="007D2CC8">
              <w:rPr>
                <w:sz w:val="20"/>
                <w:szCs w:val="20"/>
              </w:rPr>
              <w:t xml:space="preserve">тов </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881 204,00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881 204,00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881 204,00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881 204,00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730 504,00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730 504,00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730 504,00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730 504,00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86 820,00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86 820,00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643 684,00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643 684,00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150 700,00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150 700,00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150 700,00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Ц810470280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103 800,00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103 800,00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работы единых дежурно-диспетчерских служб муниципальных районов и городских округов для функционир</w:t>
            </w:r>
            <w:r w:rsidRPr="007D2CC8">
              <w:rPr>
                <w:sz w:val="20"/>
                <w:szCs w:val="20"/>
              </w:rPr>
              <w:t>о</w:t>
            </w:r>
            <w:r w:rsidRPr="007D2CC8">
              <w:rPr>
                <w:sz w:val="20"/>
                <w:szCs w:val="20"/>
              </w:rPr>
              <w:t>вания в структуре си</w:t>
            </w:r>
            <w:r w:rsidRPr="007D2CC8">
              <w:rPr>
                <w:sz w:val="20"/>
                <w:szCs w:val="20"/>
              </w:rPr>
              <w:t>с</w:t>
            </w:r>
            <w:r w:rsidRPr="007D2CC8">
              <w:rPr>
                <w:sz w:val="20"/>
                <w:szCs w:val="20"/>
              </w:rPr>
              <w:t>темы обеспечения в</w:t>
            </w:r>
            <w:r w:rsidRPr="007D2CC8">
              <w:rPr>
                <w:sz w:val="20"/>
                <w:szCs w:val="20"/>
              </w:rPr>
              <w:t>ы</w:t>
            </w:r>
            <w:r w:rsidRPr="007D2CC8">
              <w:rPr>
                <w:sz w:val="20"/>
                <w:szCs w:val="20"/>
              </w:rPr>
              <w:t>зова экстренных опер</w:t>
            </w:r>
            <w:r w:rsidRPr="007D2CC8">
              <w:rPr>
                <w:sz w:val="20"/>
                <w:szCs w:val="20"/>
              </w:rPr>
              <w:t>а</w:t>
            </w:r>
            <w:r w:rsidRPr="007D2CC8">
              <w:rPr>
                <w:sz w:val="20"/>
                <w:szCs w:val="20"/>
              </w:rPr>
              <w:t>тивных служб по ед</w:t>
            </w:r>
            <w:r w:rsidRPr="007D2CC8">
              <w:rPr>
                <w:sz w:val="20"/>
                <w:szCs w:val="20"/>
              </w:rPr>
              <w:t>и</w:t>
            </w:r>
            <w:r w:rsidRPr="007D2CC8">
              <w:rPr>
                <w:sz w:val="20"/>
                <w:szCs w:val="20"/>
              </w:rPr>
              <w:t xml:space="preserve">ному номеру </w:t>
            </w:r>
            <w:r w:rsidRPr="007D2CC8">
              <w:rPr>
                <w:sz w:val="20"/>
                <w:szCs w:val="20"/>
              </w:rPr>
              <w:lastRenderedPageBreak/>
              <w:t>"112" на территории Чувашской Республ</w:t>
            </w:r>
            <w:r w:rsidRPr="007D2CC8">
              <w:rPr>
                <w:sz w:val="20"/>
                <w:szCs w:val="20"/>
              </w:rPr>
              <w:t>и</w:t>
            </w:r>
            <w:r w:rsidRPr="007D2CC8">
              <w:rPr>
                <w:sz w:val="20"/>
                <w:szCs w:val="20"/>
              </w:rPr>
              <w:t>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1 134 056,00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1 134 056,00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казенных у</w:t>
            </w:r>
            <w:r w:rsidRPr="007D2CC8">
              <w:rPr>
                <w:sz w:val="20"/>
                <w:szCs w:val="20"/>
              </w:rPr>
              <w:t>ч</w:t>
            </w:r>
            <w:r w:rsidRPr="007D2CC8">
              <w:rPr>
                <w:sz w:val="20"/>
                <w:szCs w:val="20"/>
              </w:rPr>
              <w:t>реждений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Защита населения и территории от чрезв</w:t>
            </w:r>
            <w:r w:rsidRPr="007D2CC8">
              <w:rPr>
                <w:sz w:val="20"/>
                <w:szCs w:val="20"/>
              </w:rPr>
              <w:t>ы</w:t>
            </w:r>
            <w:r w:rsidRPr="007D2CC8">
              <w:rPr>
                <w:sz w:val="20"/>
                <w:szCs w:val="20"/>
              </w:rPr>
              <w:t>чайных ситуаций природн</w:t>
            </w:r>
            <w:r w:rsidRPr="007D2CC8">
              <w:rPr>
                <w:sz w:val="20"/>
                <w:szCs w:val="20"/>
              </w:rPr>
              <w:t>о</w:t>
            </w:r>
            <w:r w:rsidRPr="007D2CC8">
              <w:rPr>
                <w:sz w:val="20"/>
                <w:szCs w:val="20"/>
              </w:rPr>
              <w:t>го и техногенного характера, гражданская об</w:t>
            </w:r>
            <w:r w:rsidRPr="007D2CC8">
              <w:rPr>
                <w:sz w:val="20"/>
                <w:szCs w:val="20"/>
              </w:rPr>
              <w:t>о</w:t>
            </w:r>
            <w:r w:rsidRPr="007D2CC8">
              <w:rPr>
                <w:sz w:val="20"/>
                <w:szCs w:val="20"/>
              </w:rPr>
              <w:t>рона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1 105 220,00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Защита населения и территории от чрезв</w:t>
            </w:r>
            <w:r w:rsidRPr="007D2CC8">
              <w:rPr>
                <w:sz w:val="20"/>
                <w:szCs w:val="20"/>
              </w:rPr>
              <w:t>ы</w:t>
            </w:r>
            <w:r w:rsidRPr="007D2CC8">
              <w:rPr>
                <w:sz w:val="20"/>
                <w:szCs w:val="20"/>
              </w:rPr>
              <w:t>чайных ситуаций природн</w:t>
            </w:r>
            <w:r w:rsidRPr="007D2CC8">
              <w:rPr>
                <w:sz w:val="20"/>
                <w:szCs w:val="20"/>
              </w:rPr>
              <w:t>о</w:t>
            </w:r>
            <w:r w:rsidRPr="007D2CC8">
              <w:rPr>
                <w:sz w:val="20"/>
                <w:szCs w:val="20"/>
              </w:rPr>
              <w:t>го и техногенного характера, гражданская об</w:t>
            </w:r>
            <w:r w:rsidRPr="007D2CC8">
              <w:rPr>
                <w:sz w:val="20"/>
                <w:szCs w:val="20"/>
              </w:rPr>
              <w:t>о</w:t>
            </w:r>
            <w:r w:rsidRPr="007D2CC8">
              <w:rPr>
                <w:sz w:val="20"/>
                <w:szCs w:val="20"/>
              </w:rPr>
              <w:t>рона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Ц810472510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28 836,00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9.2.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"Профилактика террори</w:t>
            </w:r>
            <w:r w:rsidRPr="007D2CC8">
              <w:rPr>
                <w:b/>
                <w:bCs/>
                <w:sz w:val="20"/>
                <w:szCs w:val="20"/>
              </w:rPr>
              <w:t>з</w:t>
            </w:r>
            <w:r w:rsidRPr="007D2CC8">
              <w:rPr>
                <w:b/>
                <w:bCs/>
                <w:sz w:val="20"/>
                <w:szCs w:val="20"/>
              </w:rPr>
              <w:t>ма и экстремистской деятельности" муниципальной програ</w:t>
            </w:r>
            <w:r w:rsidRPr="007D2CC8">
              <w:rPr>
                <w:b/>
                <w:bCs/>
                <w:sz w:val="20"/>
                <w:szCs w:val="20"/>
              </w:rPr>
              <w:t>м</w:t>
            </w:r>
            <w:r w:rsidRPr="007D2CC8">
              <w:rPr>
                <w:b/>
                <w:bCs/>
                <w:sz w:val="20"/>
                <w:szCs w:val="20"/>
              </w:rPr>
              <w:t>мы Комсомольского ра</w:t>
            </w:r>
            <w:r w:rsidRPr="007D2CC8">
              <w:rPr>
                <w:b/>
                <w:bCs/>
                <w:sz w:val="20"/>
                <w:szCs w:val="20"/>
              </w:rPr>
              <w:t>й</w:t>
            </w:r>
            <w:r w:rsidRPr="007D2CC8">
              <w:rPr>
                <w:b/>
                <w:bCs/>
                <w:sz w:val="20"/>
                <w:szCs w:val="20"/>
              </w:rPr>
              <w:t>она Чувашской Республики "Пов</w:t>
            </w:r>
            <w:r w:rsidRPr="007D2CC8">
              <w:rPr>
                <w:b/>
                <w:bCs/>
                <w:sz w:val="20"/>
                <w:szCs w:val="20"/>
              </w:rPr>
              <w:t>ы</w:t>
            </w:r>
            <w:r w:rsidRPr="007D2CC8">
              <w:rPr>
                <w:b/>
                <w:bCs/>
                <w:sz w:val="20"/>
                <w:szCs w:val="20"/>
              </w:rPr>
              <w:t>шение безопасности жизнеде</w:t>
            </w:r>
            <w:r w:rsidRPr="007D2CC8">
              <w:rPr>
                <w:b/>
                <w:bCs/>
                <w:sz w:val="20"/>
                <w:szCs w:val="20"/>
              </w:rPr>
              <w:t>я</w:t>
            </w:r>
            <w:r w:rsidRPr="007D2CC8">
              <w:rPr>
                <w:b/>
                <w:bCs/>
                <w:sz w:val="20"/>
                <w:szCs w:val="20"/>
              </w:rPr>
              <w:t>тельности населения и территорий Комс</w:t>
            </w:r>
            <w:r w:rsidRPr="007D2CC8">
              <w:rPr>
                <w:b/>
                <w:bCs/>
                <w:sz w:val="20"/>
                <w:szCs w:val="20"/>
              </w:rPr>
              <w:t>о</w:t>
            </w:r>
            <w:r w:rsidRPr="007D2CC8">
              <w:rPr>
                <w:b/>
                <w:bCs/>
                <w:sz w:val="20"/>
                <w:szCs w:val="20"/>
              </w:rPr>
              <w:t>мольского района Чувашской Ре</w:t>
            </w:r>
            <w:r w:rsidRPr="007D2CC8">
              <w:rPr>
                <w:b/>
                <w:bCs/>
                <w:sz w:val="20"/>
                <w:szCs w:val="20"/>
              </w:rPr>
              <w:t>с</w:t>
            </w:r>
            <w:r w:rsidRPr="007D2CC8">
              <w:rPr>
                <w:b/>
                <w:bCs/>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Ц830000000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23 000,00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23 000,00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"Информационная р</w:t>
            </w:r>
            <w:r w:rsidRPr="007D2CC8">
              <w:rPr>
                <w:sz w:val="20"/>
                <w:szCs w:val="20"/>
              </w:rPr>
              <w:t>а</w:t>
            </w:r>
            <w:r w:rsidRPr="007D2CC8">
              <w:rPr>
                <w:sz w:val="20"/>
                <w:szCs w:val="20"/>
              </w:rPr>
              <w:t>бота по профилактике терроризма и экстремистской деятельн</w:t>
            </w:r>
            <w:r w:rsidRPr="007D2CC8">
              <w:rPr>
                <w:sz w:val="20"/>
                <w:szCs w:val="20"/>
              </w:rPr>
              <w:t>о</w:t>
            </w:r>
            <w:r w:rsidRPr="007D2CC8">
              <w:rPr>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Приобретение (изг</w:t>
            </w:r>
            <w:r w:rsidRPr="007D2CC8">
              <w:rPr>
                <w:sz w:val="20"/>
                <w:szCs w:val="20"/>
              </w:rPr>
              <w:t>о</w:t>
            </w:r>
            <w:r w:rsidRPr="007D2CC8">
              <w:rPr>
                <w:sz w:val="20"/>
                <w:szCs w:val="20"/>
              </w:rPr>
              <w:t xml:space="preserve">товление) информационных </w:t>
            </w:r>
            <w:r w:rsidRPr="007D2CC8">
              <w:rPr>
                <w:sz w:val="20"/>
                <w:szCs w:val="20"/>
              </w:rPr>
              <w:lastRenderedPageBreak/>
              <w:t>м</w:t>
            </w:r>
            <w:r w:rsidRPr="007D2CC8">
              <w:rPr>
                <w:sz w:val="20"/>
                <w:szCs w:val="20"/>
              </w:rPr>
              <w:t>а</w:t>
            </w:r>
            <w:r w:rsidRPr="007D2CC8">
              <w:rPr>
                <w:sz w:val="20"/>
                <w:szCs w:val="20"/>
              </w:rPr>
              <w:t>териалов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Ц830476030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Ц830476030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Ц830476030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Ц830476030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Ц830476030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"Мероприятия по профилактике и соблюд</w:t>
            </w:r>
            <w:r w:rsidRPr="007D2CC8">
              <w:rPr>
                <w:sz w:val="20"/>
                <w:szCs w:val="20"/>
              </w:rPr>
              <w:t>е</w:t>
            </w:r>
            <w:r w:rsidRPr="007D2CC8">
              <w:rPr>
                <w:sz w:val="20"/>
                <w:szCs w:val="20"/>
              </w:rPr>
              <w:t>нию правопорядка на улицах и в других общественных ме</w:t>
            </w:r>
            <w:r w:rsidRPr="007D2CC8">
              <w:rPr>
                <w:sz w:val="20"/>
                <w:szCs w:val="20"/>
              </w:rPr>
              <w:t>с</w:t>
            </w:r>
            <w:r w:rsidRPr="007D2CC8">
              <w:rPr>
                <w:sz w:val="20"/>
                <w:szCs w:val="20"/>
              </w:rPr>
              <w:t>тах"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работы по добровольной сдаче на возмездной (компенс</w:t>
            </w:r>
            <w:r w:rsidRPr="007D2CC8">
              <w:rPr>
                <w:sz w:val="20"/>
                <w:szCs w:val="20"/>
              </w:rPr>
              <w:t>а</w:t>
            </w:r>
            <w:r w:rsidRPr="007D2CC8">
              <w:rPr>
                <w:sz w:val="20"/>
                <w:szCs w:val="20"/>
              </w:rPr>
              <w:t>ционной) основе орг</w:t>
            </w:r>
            <w:r w:rsidRPr="007D2CC8">
              <w:rPr>
                <w:sz w:val="20"/>
                <w:szCs w:val="20"/>
              </w:rPr>
              <w:t>а</w:t>
            </w:r>
            <w:r w:rsidRPr="007D2CC8">
              <w:rPr>
                <w:sz w:val="20"/>
                <w:szCs w:val="20"/>
              </w:rPr>
              <w:t>нам внутренних дел незар</w:t>
            </w:r>
            <w:r w:rsidRPr="007D2CC8">
              <w:rPr>
                <w:sz w:val="20"/>
                <w:szCs w:val="20"/>
              </w:rPr>
              <w:t>е</w:t>
            </w:r>
            <w:r w:rsidRPr="007D2CC8">
              <w:rPr>
                <w:sz w:val="20"/>
                <w:szCs w:val="20"/>
              </w:rPr>
              <w:t>гистрированных предм</w:t>
            </w:r>
            <w:r w:rsidRPr="007D2CC8">
              <w:rPr>
                <w:sz w:val="20"/>
                <w:szCs w:val="20"/>
              </w:rPr>
              <w:t>е</w:t>
            </w:r>
            <w:r w:rsidRPr="007D2CC8">
              <w:rPr>
                <w:sz w:val="20"/>
                <w:szCs w:val="20"/>
              </w:rPr>
              <w:t>тов вооружения, боеприпасов, взрывч</w:t>
            </w:r>
            <w:r w:rsidRPr="007D2CC8">
              <w:rPr>
                <w:sz w:val="20"/>
                <w:szCs w:val="20"/>
              </w:rPr>
              <w:t>а</w:t>
            </w:r>
            <w:r w:rsidRPr="007D2CC8">
              <w:rPr>
                <w:sz w:val="20"/>
                <w:szCs w:val="20"/>
              </w:rPr>
              <w:t>тых веществ и взры</w:t>
            </w:r>
            <w:r w:rsidRPr="007D2CC8">
              <w:rPr>
                <w:sz w:val="20"/>
                <w:szCs w:val="20"/>
              </w:rPr>
              <w:t>в</w:t>
            </w:r>
            <w:r w:rsidRPr="007D2CC8">
              <w:rPr>
                <w:sz w:val="20"/>
                <w:szCs w:val="20"/>
              </w:rPr>
              <w:t>ных устройств, нез</w:t>
            </w:r>
            <w:r w:rsidRPr="007D2CC8">
              <w:rPr>
                <w:sz w:val="20"/>
                <w:szCs w:val="20"/>
              </w:rPr>
              <w:t>а</w:t>
            </w:r>
            <w:r w:rsidRPr="007D2CC8">
              <w:rPr>
                <w:sz w:val="20"/>
                <w:szCs w:val="20"/>
              </w:rPr>
              <w:t>конно хранящихся у н</w:t>
            </w:r>
            <w:r w:rsidRPr="007D2CC8">
              <w:rPr>
                <w:sz w:val="20"/>
                <w:szCs w:val="20"/>
              </w:rPr>
              <w:t>а</w:t>
            </w:r>
            <w:r w:rsidRPr="007D2CC8">
              <w:rPr>
                <w:sz w:val="20"/>
                <w:szCs w:val="20"/>
              </w:rPr>
              <w:t>селения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Ц830570340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360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мер по противодействию терроризму в муниципал</w:t>
            </w:r>
            <w:r w:rsidRPr="007D2CC8">
              <w:rPr>
                <w:sz w:val="20"/>
                <w:szCs w:val="20"/>
              </w:rPr>
              <w:t>ь</w:t>
            </w:r>
            <w:r w:rsidRPr="007D2CC8">
              <w:rPr>
                <w:sz w:val="20"/>
                <w:szCs w:val="20"/>
              </w:rPr>
              <w:t>ном образовании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Ц830574360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Ц830574360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Ц830574360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Ц830574360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 xml:space="preserve">ласти национальной безопасности и правоохранительной </w:t>
            </w:r>
            <w:r w:rsidRPr="007D2CC8">
              <w:rPr>
                <w:sz w:val="20"/>
                <w:szCs w:val="20"/>
              </w:rPr>
              <w:lastRenderedPageBreak/>
              <w:t>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Ц830574360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lastRenderedPageBreak/>
              <w:t>9.3.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w:t>
            </w:r>
            <w:r w:rsidRPr="007D2CC8">
              <w:rPr>
                <w:b/>
                <w:bCs/>
                <w:sz w:val="20"/>
                <w:szCs w:val="20"/>
              </w:rPr>
              <w:t>о</w:t>
            </w:r>
            <w:r w:rsidRPr="007D2CC8">
              <w:rPr>
                <w:b/>
                <w:bCs/>
                <w:sz w:val="20"/>
                <w:szCs w:val="20"/>
              </w:rPr>
              <w:t>строение (развитие) аппара</w:t>
            </w:r>
            <w:r w:rsidRPr="007D2CC8">
              <w:rPr>
                <w:b/>
                <w:bCs/>
                <w:sz w:val="20"/>
                <w:szCs w:val="20"/>
              </w:rPr>
              <w:t>т</w:t>
            </w:r>
            <w:r w:rsidRPr="007D2CC8">
              <w:rPr>
                <w:b/>
                <w:bCs/>
                <w:sz w:val="20"/>
                <w:szCs w:val="20"/>
              </w:rPr>
              <w:t>но-программного ко</w:t>
            </w:r>
            <w:r w:rsidRPr="007D2CC8">
              <w:rPr>
                <w:b/>
                <w:bCs/>
                <w:sz w:val="20"/>
                <w:szCs w:val="20"/>
              </w:rPr>
              <w:t>м</w:t>
            </w:r>
            <w:r w:rsidRPr="007D2CC8">
              <w:rPr>
                <w:b/>
                <w:bCs/>
                <w:sz w:val="20"/>
                <w:szCs w:val="20"/>
              </w:rPr>
              <w:t>плекса "Безопасное муниципальное образование" муниц</w:t>
            </w:r>
            <w:r w:rsidRPr="007D2CC8">
              <w:rPr>
                <w:b/>
                <w:bCs/>
                <w:sz w:val="20"/>
                <w:szCs w:val="20"/>
              </w:rPr>
              <w:t>и</w:t>
            </w:r>
            <w:r w:rsidRPr="007D2CC8">
              <w:rPr>
                <w:b/>
                <w:bCs/>
                <w:sz w:val="20"/>
                <w:szCs w:val="20"/>
              </w:rPr>
              <w:t>пальной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"Повышение безопасности жизнедеятельности насел</w:t>
            </w:r>
            <w:r w:rsidRPr="007D2CC8">
              <w:rPr>
                <w:b/>
                <w:bCs/>
                <w:sz w:val="20"/>
                <w:szCs w:val="20"/>
              </w:rPr>
              <w:t>е</w:t>
            </w:r>
            <w:r w:rsidRPr="007D2CC8">
              <w:rPr>
                <w:b/>
                <w:bCs/>
                <w:sz w:val="20"/>
                <w:szCs w:val="20"/>
              </w:rPr>
              <w:t>ния и территорий Комсомольского ра</w:t>
            </w:r>
            <w:r w:rsidRPr="007D2CC8">
              <w:rPr>
                <w:b/>
                <w:bCs/>
                <w:sz w:val="20"/>
                <w:szCs w:val="20"/>
              </w:rPr>
              <w:t>й</w:t>
            </w:r>
            <w:r w:rsidRPr="007D2CC8">
              <w:rPr>
                <w:b/>
                <w:bCs/>
                <w:sz w:val="20"/>
                <w:szCs w:val="20"/>
              </w:rPr>
              <w:t>она Чувашской Республ</w:t>
            </w:r>
            <w:r w:rsidRPr="007D2CC8">
              <w:rPr>
                <w:b/>
                <w:bCs/>
                <w:sz w:val="20"/>
                <w:szCs w:val="20"/>
              </w:rPr>
              <w:t>и</w:t>
            </w:r>
            <w:r w:rsidRPr="007D2CC8">
              <w:rPr>
                <w:b/>
                <w:bCs/>
                <w:sz w:val="20"/>
                <w:szCs w:val="20"/>
              </w:rPr>
              <w:t>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Ц850000000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720 140,00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720 140,00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"Обеспечение безопа</w:t>
            </w:r>
            <w:r w:rsidRPr="007D2CC8">
              <w:rPr>
                <w:sz w:val="20"/>
                <w:szCs w:val="20"/>
              </w:rPr>
              <w:t>с</w:t>
            </w:r>
            <w:r w:rsidRPr="007D2CC8">
              <w:rPr>
                <w:sz w:val="20"/>
                <w:szCs w:val="20"/>
              </w:rPr>
              <w:t>ности населения и м</w:t>
            </w:r>
            <w:r w:rsidRPr="007D2CC8">
              <w:rPr>
                <w:sz w:val="20"/>
                <w:szCs w:val="20"/>
              </w:rPr>
              <w:t>у</w:t>
            </w:r>
            <w:r w:rsidRPr="007D2CC8">
              <w:rPr>
                <w:sz w:val="20"/>
                <w:szCs w:val="20"/>
              </w:rPr>
              <w:t>ниципальной (коммунальной) инфрастру</w:t>
            </w:r>
            <w:r w:rsidRPr="007D2CC8">
              <w:rPr>
                <w:sz w:val="20"/>
                <w:szCs w:val="20"/>
              </w:rPr>
              <w:t>к</w:t>
            </w:r>
            <w:r w:rsidRPr="007D2CC8">
              <w:rPr>
                <w:sz w:val="20"/>
                <w:szCs w:val="20"/>
              </w:rPr>
              <w:t>туры"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720 140,00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720 140,00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Модернизация и обслуживание ранее устано</w:t>
            </w:r>
            <w:r w:rsidRPr="007D2CC8">
              <w:rPr>
                <w:sz w:val="20"/>
                <w:szCs w:val="20"/>
              </w:rPr>
              <w:t>в</w:t>
            </w:r>
            <w:r w:rsidRPr="007D2CC8">
              <w:rPr>
                <w:sz w:val="20"/>
                <w:szCs w:val="20"/>
              </w:rPr>
              <w:t>ленных сегментов аппаратно-программного комплекса "Безопасное муниципальное образов</w:t>
            </w:r>
            <w:r w:rsidRPr="007D2CC8">
              <w:rPr>
                <w:sz w:val="20"/>
                <w:szCs w:val="20"/>
              </w:rPr>
              <w:t>а</w:t>
            </w:r>
            <w:r w:rsidRPr="007D2CC8">
              <w:rPr>
                <w:sz w:val="20"/>
                <w:szCs w:val="20"/>
              </w:rPr>
              <w:t>ние", в том числе систем виде</w:t>
            </w:r>
            <w:r w:rsidRPr="007D2CC8">
              <w:rPr>
                <w:sz w:val="20"/>
                <w:szCs w:val="20"/>
              </w:rPr>
              <w:t>о</w:t>
            </w:r>
            <w:r w:rsidRPr="007D2CC8">
              <w:rPr>
                <w:sz w:val="20"/>
                <w:szCs w:val="20"/>
              </w:rPr>
              <w:t>наблюдения и видеофиксации преступлений и администр</w:t>
            </w:r>
            <w:r w:rsidRPr="007D2CC8">
              <w:rPr>
                <w:sz w:val="20"/>
                <w:szCs w:val="20"/>
              </w:rPr>
              <w:t>а</w:t>
            </w:r>
            <w:r w:rsidRPr="007D2CC8">
              <w:rPr>
                <w:sz w:val="20"/>
                <w:szCs w:val="20"/>
              </w:rPr>
              <w:t>тивных правонаруш</w:t>
            </w:r>
            <w:r w:rsidRPr="007D2CC8">
              <w:rPr>
                <w:sz w:val="20"/>
                <w:szCs w:val="20"/>
              </w:rPr>
              <w:t>е</w:t>
            </w:r>
            <w:r w:rsidRPr="007D2CC8">
              <w:rPr>
                <w:sz w:val="20"/>
                <w:szCs w:val="20"/>
              </w:rPr>
              <w:t>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Ц850276251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Ц850276251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Ц850276251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Ц850276251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вопросы в о</w:t>
            </w:r>
            <w:r w:rsidRPr="007D2CC8">
              <w:rPr>
                <w:sz w:val="20"/>
                <w:szCs w:val="20"/>
              </w:rPr>
              <w:t>б</w:t>
            </w:r>
            <w:r w:rsidRPr="007D2CC8">
              <w:rPr>
                <w:sz w:val="20"/>
                <w:szCs w:val="20"/>
              </w:rPr>
              <w:t>ласти национальной безопасности и правоохранительной де</w:t>
            </w:r>
            <w:r w:rsidRPr="007D2CC8">
              <w:rPr>
                <w:sz w:val="20"/>
                <w:szCs w:val="20"/>
              </w:rPr>
              <w:t>я</w:t>
            </w:r>
            <w:r w:rsidRPr="007D2CC8">
              <w:rPr>
                <w:sz w:val="20"/>
                <w:szCs w:val="20"/>
              </w:rPr>
              <w:t>тельности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Ц850276251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Модернизация, уст</w:t>
            </w:r>
            <w:r w:rsidRPr="007D2CC8">
              <w:rPr>
                <w:sz w:val="20"/>
                <w:szCs w:val="20"/>
              </w:rPr>
              <w:t>а</w:t>
            </w:r>
            <w:r w:rsidRPr="007D2CC8">
              <w:rPr>
                <w:sz w:val="20"/>
                <w:szCs w:val="20"/>
              </w:rPr>
              <w:t>новка и обслуживание в образовательных организ</w:t>
            </w:r>
            <w:r w:rsidRPr="007D2CC8">
              <w:rPr>
                <w:sz w:val="20"/>
                <w:szCs w:val="20"/>
              </w:rPr>
              <w:t>а</w:t>
            </w:r>
            <w:r w:rsidRPr="007D2CC8">
              <w:rPr>
                <w:sz w:val="20"/>
                <w:szCs w:val="20"/>
              </w:rPr>
              <w:t>циях, учреждениях культуры и спорта, иных объектах с масс</w:t>
            </w:r>
            <w:r w:rsidRPr="007D2CC8">
              <w:rPr>
                <w:sz w:val="20"/>
                <w:szCs w:val="20"/>
              </w:rPr>
              <w:t>о</w:t>
            </w:r>
            <w:r w:rsidRPr="007D2CC8">
              <w:rPr>
                <w:sz w:val="20"/>
                <w:szCs w:val="20"/>
              </w:rPr>
              <w:t>вым пребыванием гр</w:t>
            </w:r>
            <w:r w:rsidRPr="007D2CC8">
              <w:rPr>
                <w:sz w:val="20"/>
                <w:szCs w:val="20"/>
              </w:rPr>
              <w:t>а</w:t>
            </w:r>
            <w:r w:rsidRPr="007D2CC8">
              <w:rPr>
                <w:sz w:val="20"/>
                <w:szCs w:val="20"/>
              </w:rPr>
              <w:t>ждан систем видеона</w:t>
            </w:r>
            <w:r w:rsidRPr="007D2CC8">
              <w:rPr>
                <w:sz w:val="20"/>
                <w:szCs w:val="20"/>
              </w:rPr>
              <w:t>б</w:t>
            </w:r>
            <w:r w:rsidRPr="007D2CC8">
              <w:rPr>
                <w:sz w:val="20"/>
                <w:szCs w:val="20"/>
              </w:rPr>
              <w:t>людения, оборудов</w:t>
            </w:r>
            <w:r w:rsidRPr="007D2CC8">
              <w:rPr>
                <w:sz w:val="20"/>
                <w:szCs w:val="20"/>
              </w:rPr>
              <w:t>а</w:t>
            </w:r>
            <w:r w:rsidRPr="007D2CC8">
              <w:rPr>
                <w:sz w:val="20"/>
                <w:szCs w:val="20"/>
              </w:rPr>
              <w:t>ние их системами прямой, экстренной связи со службами экстренного реагирования посредс</w:t>
            </w:r>
            <w:r w:rsidRPr="007D2CC8">
              <w:rPr>
                <w:sz w:val="20"/>
                <w:szCs w:val="20"/>
              </w:rPr>
              <w:t>т</w:t>
            </w:r>
            <w:r w:rsidRPr="007D2CC8">
              <w:rPr>
                <w:sz w:val="20"/>
                <w:szCs w:val="20"/>
              </w:rPr>
              <w:t>вом специальных ус</w:t>
            </w:r>
            <w:r w:rsidRPr="007D2CC8">
              <w:rPr>
                <w:sz w:val="20"/>
                <w:szCs w:val="20"/>
              </w:rPr>
              <w:t>т</w:t>
            </w:r>
            <w:r w:rsidRPr="007D2CC8">
              <w:rPr>
                <w:sz w:val="20"/>
                <w:szCs w:val="20"/>
              </w:rPr>
              <w:t>ройств (типа «гражданин пол</w:t>
            </w:r>
            <w:r w:rsidRPr="007D2CC8">
              <w:rPr>
                <w:sz w:val="20"/>
                <w:szCs w:val="20"/>
              </w:rPr>
              <w:t>и</w:t>
            </w:r>
            <w:r w:rsidRPr="007D2CC8">
              <w:rPr>
                <w:sz w:val="20"/>
                <w:szCs w:val="20"/>
              </w:rPr>
              <w:t>ция»)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428 640,00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428 640,00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 xml:space="preserve">дий </w:t>
            </w:r>
            <w:r w:rsidRPr="007D2CC8">
              <w:rPr>
                <w:sz w:val="20"/>
                <w:szCs w:val="20"/>
              </w:rPr>
              <w:lastRenderedPageBreak/>
              <w:t>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428 640,00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428 640,00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339 984,00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339 984,00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339 984,00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339 984,00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48 912,00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48 912,00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291 072,00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291 072,00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88 656,00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88 656,00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88 656,00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88 656,00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Дошкольное образов</w:t>
            </w:r>
            <w:r w:rsidRPr="007D2CC8">
              <w:rPr>
                <w:sz w:val="20"/>
                <w:szCs w:val="20"/>
              </w:rPr>
              <w:t>а</w:t>
            </w:r>
            <w:r w:rsidRPr="007D2CC8">
              <w:rPr>
                <w:sz w:val="20"/>
                <w:szCs w:val="20"/>
              </w:rPr>
              <w:t>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32 544,00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32 544,00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Ц850276260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56 112,00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56 112,00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10.</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сельского хозяйства и регулир</w:t>
            </w:r>
            <w:r w:rsidRPr="007D2CC8">
              <w:rPr>
                <w:b/>
                <w:bCs/>
                <w:sz w:val="20"/>
                <w:szCs w:val="20"/>
              </w:rPr>
              <w:t>о</w:t>
            </w:r>
            <w:r w:rsidRPr="007D2CC8">
              <w:rPr>
                <w:b/>
                <w:bCs/>
                <w:sz w:val="20"/>
                <w:szCs w:val="20"/>
              </w:rPr>
              <w:t>вание рынка сельскохозяйственной пр</w:t>
            </w:r>
            <w:r w:rsidRPr="007D2CC8">
              <w:rPr>
                <w:b/>
                <w:bCs/>
                <w:sz w:val="20"/>
                <w:szCs w:val="20"/>
              </w:rPr>
              <w:t>о</w:t>
            </w:r>
            <w:r w:rsidRPr="007D2CC8">
              <w:rPr>
                <w:b/>
                <w:bCs/>
                <w:sz w:val="20"/>
                <w:szCs w:val="20"/>
              </w:rPr>
              <w:t>дукции, сырья и продовольс</w:t>
            </w:r>
            <w:r w:rsidRPr="007D2CC8">
              <w:rPr>
                <w:b/>
                <w:bCs/>
                <w:sz w:val="20"/>
                <w:szCs w:val="20"/>
              </w:rPr>
              <w:t>т</w:t>
            </w:r>
            <w:r w:rsidRPr="007D2CC8">
              <w:rPr>
                <w:b/>
                <w:bCs/>
                <w:sz w:val="20"/>
                <w:szCs w:val="20"/>
              </w:rPr>
              <w:t>вия"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Ц900000000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9 964 199,45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1 060 651,28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10.1.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"О</w:t>
            </w:r>
            <w:r w:rsidRPr="007D2CC8">
              <w:rPr>
                <w:b/>
                <w:bCs/>
                <w:sz w:val="20"/>
                <w:szCs w:val="20"/>
              </w:rPr>
              <w:t>р</w:t>
            </w:r>
            <w:r w:rsidRPr="007D2CC8">
              <w:rPr>
                <w:b/>
                <w:bCs/>
                <w:sz w:val="20"/>
                <w:szCs w:val="20"/>
              </w:rPr>
              <w:t>ганизация научного и информационного обслуживания агропромышленного комплекса" муниципал</w:t>
            </w:r>
            <w:r w:rsidRPr="007D2CC8">
              <w:rPr>
                <w:b/>
                <w:bCs/>
                <w:sz w:val="20"/>
                <w:szCs w:val="20"/>
              </w:rPr>
              <w:t>ь</w:t>
            </w:r>
            <w:r w:rsidRPr="007D2CC8">
              <w:rPr>
                <w:b/>
                <w:bCs/>
                <w:sz w:val="20"/>
                <w:szCs w:val="20"/>
              </w:rPr>
              <w:t>ной программы Ко</w:t>
            </w:r>
            <w:r w:rsidRPr="007D2CC8">
              <w:rPr>
                <w:b/>
                <w:bCs/>
                <w:sz w:val="20"/>
                <w:szCs w:val="20"/>
              </w:rPr>
              <w:t>м</w:t>
            </w:r>
            <w:r w:rsidRPr="007D2CC8">
              <w:rPr>
                <w:b/>
                <w:bCs/>
                <w:sz w:val="20"/>
                <w:szCs w:val="20"/>
              </w:rPr>
              <w:t>сомольского района Чувашской Республ</w:t>
            </w:r>
            <w:r w:rsidRPr="007D2CC8">
              <w:rPr>
                <w:b/>
                <w:bCs/>
                <w:sz w:val="20"/>
                <w:szCs w:val="20"/>
              </w:rPr>
              <w:t>и</w:t>
            </w:r>
            <w:r w:rsidRPr="007D2CC8">
              <w:rPr>
                <w:b/>
                <w:bCs/>
                <w:sz w:val="20"/>
                <w:szCs w:val="20"/>
              </w:rPr>
              <w:t>ки "Развитие сельск</w:t>
            </w:r>
            <w:r w:rsidRPr="007D2CC8">
              <w:rPr>
                <w:b/>
                <w:bCs/>
                <w:sz w:val="20"/>
                <w:szCs w:val="20"/>
              </w:rPr>
              <w:t>о</w:t>
            </w:r>
            <w:r w:rsidRPr="007D2CC8">
              <w:rPr>
                <w:b/>
                <w:bCs/>
                <w:sz w:val="20"/>
                <w:szCs w:val="20"/>
              </w:rPr>
              <w:t>го хозяйства и рег</w:t>
            </w:r>
            <w:r w:rsidRPr="007D2CC8">
              <w:rPr>
                <w:b/>
                <w:bCs/>
                <w:sz w:val="20"/>
                <w:szCs w:val="20"/>
              </w:rPr>
              <w:t>у</w:t>
            </w:r>
            <w:r w:rsidRPr="007D2CC8">
              <w:rPr>
                <w:b/>
                <w:bCs/>
                <w:sz w:val="20"/>
                <w:szCs w:val="20"/>
              </w:rPr>
              <w:t>лирование рынка сельск</w:t>
            </w:r>
            <w:r w:rsidRPr="007D2CC8">
              <w:rPr>
                <w:b/>
                <w:bCs/>
                <w:sz w:val="20"/>
                <w:szCs w:val="20"/>
              </w:rPr>
              <w:t>о</w:t>
            </w:r>
            <w:r w:rsidRPr="007D2CC8">
              <w:rPr>
                <w:b/>
                <w:bCs/>
                <w:sz w:val="20"/>
                <w:szCs w:val="20"/>
              </w:rPr>
              <w:t>хозяйственной проду</w:t>
            </w:r>
            <w:r w:rsidRPr="007D2CC8">
              <w:rPr>
                <w:b/>
                <w:bCs/>
                <w:sz w:val="20"/>
                <w:szCs w:val="20"/>
              </w:rPr>
              <w:t>к</w:t>
            </w:r>
            <w:r w:rsidRPr="007D2CC8">
              <w:rPr>
                <w:b/>
                <w:bCs/>
                <w:sz w:val="20"/>
                <w:szCs w:val="20"/>
              </w:rPr>
              <w:t>ции, сырья и продовольс</w:t>
            </w:r>
            <w:r w:rsidRPr="007D2CC8">
              <w:rPr>
                <w:b/>
                <w:bCs/>
                <w:sz w:val="20"/>
                <w:szCs w:val="20"/>
              </w:rPr>
              <w:t>т</w:t>
            </w:r>
            <w:r w:rsidRPr="007D2CC8">
              <w:rPr>
                <w:b/>
                <w:bCs/>
                <w:sz w:val="20"/>
                <w:szCs w:val="20"/>
              </w:rPr>
              <w:t>вия"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Ц960000000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"Формирование государственных информ</w:t>
            </w:r>
            <w:r w:rsidRPr="007D2CC8">
              <w:rPr>
                <w:sz w:val="20"/>
                <w:szCs w:val="20"/>
              </w:rPr>
              <w:t>а</w:t>
            </w:r>
            <w:r w:rsidRPr="007D2CC8">
              <w:rPr>
                <w:sz w:val="20"/>
                <w:szCs w:val="20"/>
              </w:rPr>
              <w:t>ционных ресурсов в сферах обеспечения продовольственной безопасности и упра</w:t>
            </w:r>
            <w:r w:rsidRPr="007D2CC8">
              <w:rPr>
                <w:sz w:val="20"/>
                <w:szCs w:val="20"/>
              </w:rPr>
              <w:t>в</w:t>
            </w:r>
            <w:r w:rsidRPr="007D2CC8">
              <w:rPr>
                <w:sz w:val="20"/>
                <w:szCs w:val="20"/>
              </w:rPr>
              <w:t>ления агропромышленным компле</w:t>
            </w:r>
            <w:r w:rsidRPr="007D2CC8">
              <w:rPr>
                <w:sz w:val="20"/>
                <w:szCs w:val="20"/>
              </w:rPr>
              <w:t>к</w:t>
            </w:r>
            <w:r w:rsidRPr="007D2CC8">
              <w:rPr>
                <w:sz w:val="20"/>
                <w:szCs w:val="20"/>
              </w:rPr>
              <w:t>сом"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Ц960200000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конку</w:t>
            </w:r>
            <w:r w:rsidRPr="007D2CC8">
              <w:rPr>
                <w:sz w:val="20"/>
                <w:szCs w:val="20"/>
              </w:rPr>
              <w:t>р</w:t>
            </w:r>
            <w:r w:rsidRPr="007D2CC8">
              <w:rPr>
                <w:sz w:val="20"/>
                <w:szCs w:val="20"/>
              </w:rPr>
              <w:t>сов, выставок и ярм</w:t>
            </w:r>
            <w:r w:rsidRPr="007D2CC8">
              <w:rPr>
                <w:sz w:val="20"/>
                <w:szCs w:val="20"/>
              </w:rPr>
              <w:t>а</w:t>
            </w:r>
            <w:r w:rsidRPr="007D2CC8">
              <w:rPr>
                <w:sz w:val="20"/>
                <w:szCs w:val="20"/>
              </w:rPr>
              <w:t>рок с участием орган</w:t>
            </w:r>
            <w:r w:rsidRPr="007D2CC8">
              <w:rPr>
                <w:sz w:val="20"/>
                <w:szCs w:val="20"/>
              </w:rPr>
              <w:t>и</w:t>
            </w:r>
            <w:r w:rsidRPr="007D2CC8">
              <w:rPr>
                <w:sz w:val="20"/>
                <w:szCs w:val="20"/>
              </w:rPr>
              <w:t>заций агропромышленного компле</w:t>
            </w:r>
            <w:r w:rsidRPr="007D2CC8">
              <w:rPr>
                <w:sz w:val="20"/>
                <w:szCs w:val="20"/>
              </w:rPr>
              <w:t>к</w:t>
            </w:r>
            <w:r w:rsidRPr="007D2CC8">
              <w:rPr>
                <w:sz w:val="20"/>
                <w:szCs w:val="20"/>
              </w:rPr>
              <w:t>са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Ц960272660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Ц960272660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Иные закупки товаров, работ и услуг для </w:t>
            </w:r>
            <w:r w:rsidRPr="007D2CC8">
              <w:rPr>
                <w:sz w:val="20"/>
                <w:szCs w:val="20"/>
              </w:rPr>
              <w:lastRenderedPageBreak/>
              <w:t>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Ц960272660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Ц960272660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Сельское хозяйство и р</w:t>
            </w:r>
            <w:r w:rsidRPr="007D2CC8">
              <w:rPr>
                <w:sz w:val="20"/>
                <w:szCs w:val="20"/>
              </w:rPr>
              <w:t>ы</w:t>
            </w:r>
            <w:r w:rsidRPr="007D2CC8">
              <w:rPr>
                <w:sz w:val="20"/>
                <w:szCs w:val="20"/>
              </w:rPr>
              <w:t>боловство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Ц960272660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142 000,00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10.2.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витие ветеринарии" муниципальной 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сельского хозяйства и регулир</w:t>
            </w:r>
            <w:r w:rsidRPr="007D2CC8">
              <w:rPr>
                <w:b/>
                <w:bCs/>
                <w:sz w:val="20"/>
                <w:szCs w:val="20"/>
              </w:rPr>
              <w:t>о</w:t>
            </w:r>
            <w:r w:rsidRPr="007D2CC8">
              <w:rPr>
                <w:b/>
                <w:bCs/>
                <w:sz w:val="20"/>
                <w:szCs w:val="20"/>
              </w:rPr>
              <w:t>вание рынка сельскохозяйственной продукции, сырья и пр</w:t>
            </w:r>
            <w:r w:rsidRPr="007D2CC8">
              <w:rPr>
                <w:b/>
                <w:bCs/>
                <w:sz w:val="20"/>
                <w:szCs w:val="20"/>
              </w:rPr>
              <w:t>о</w:t>
            </w:r>
            <w:r w:rsidRPr="007D2CC8">
              <w:rPr>
                <w:b/>
                <w:bCs/>
                <w:sz w:val="20"/>
                <w:szCs w:val="20"/>
              </w:rPr>
              <w:t>довольствия"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Ц970000000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68 000,00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"Предупреждение и ликвидация болезней ж</w:t>
            </w:r>
            <w:r w:rsidRPr="007D2CC8">
              <w:rPr>
                <w:sz w:val="20"/>
                <w:szCs w:val="20"/>
              </w:rPr>
              <w:t>и</w:t>
            </w:r>
            <w:r w:rsidRPr="007D2CC8">
              <w:rPr>
                <w:sz w:val="20"/>
                <w:szCs w:val="20"/>
              </w:rPr>
              <w:t>вотных"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w:t>
            </w:r>
            <w:r w:rsidRPr="007D2CC8">
              <w:rPr>
                <w:sz w:val="20"/>
                <w:szCs w:val="20"/>
              </w:rPr>
              <w:t>с</w:t>
            </w:r>
            <w:r w:rsidRPr="007D2CC8">
              <w:rPr>
                <w:sz w:val="20"/>
                <w:szCs w:val="20"/>
              </w:rPr>
              <w:t>публики по организации и пров</w:t>
            </w:r>
            <w:r w:rsidRPr="007D2CC8">
              <w:rPr>
                <w:sz w:val="20"/>
                <w:szCs w:val="20"/>
              </w:rPr>
              <w:t>е</w:t>
            </w:r>
            <w:r w:rsidRPr="007D2CC8">
              <w:rPr>
                <w:sz w:val="20"/>
                <w:szCs w:val="20"/>
              </w:rPr>
              <w:t>дению на территории Чувашской Республики меропри</w:t>
            </w:r>
            <w:r w:rsidRPr="007D2CC8">
              <w:rPr>
                <w:sz w:val="20"/>
                <w:szCs w:val="20"/>
              </w:rPr>
              <w:t>я</w:t>
            </w:r>
            <w:r w:rsidRPr="007D2CC8">
              <w:rPr>
                <w:sz w:val="20"/>
                <w:szCs w:val="20"/>
              </w:rPr>
              <w:t>тий по отлову и соде</w:t>
            </w:r>
            <w:r w:rsidRPr="007D2CC8">
              <w:rPr>
                <w:sz w:val="20"/>
                <w:szCs w:val="20"/>
              </w:rPr>
              <w:t>р</w:t>
            </w:r>
            <w:r w:rsidRPr="007D2CC8">
              <w:rPr>
                <w:sz w:val="20"/>
                <w:szCs w:val="20"/>
              </w:rPr>
              <w:t>жанию безнадзорных живо</w:t>
            </w:r>
            <w:r w:rsidRPr="007D2CC8">
              <w:rPr>
                <w:sz w:val="20"/>
                <w:szCs w:val="20"/>
              </w:rPr>
              <w:t>т</w:t>
            </w:r>
            <w:r w:rsidRPr="007D2CC8">
              <w:rPr>
                <w:sz w:val="20"/>
                <w:szCs w:val="20"/>
              </w:rPr>
              <w:t>ных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68 000,00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Субвенции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Сельское хозяйство и р</w:t>
            </w:r>
            <w:r w:rsidRPr="007D2CC8">
              <w:rPr>
                <w:sz w:val="20"/>
                <w:szCs w:val="20"/>
              </w:rPr>
              <w:t>ы</w:t>
            </w:r>
            <w:r w:rsidRPr="007D2CC8">
              <w:rPr>
                <w:sz w:val="20"/>
                <w:szCs w:val="20"/>
              </w:rPr>
              <w:t>боловство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Ц970112750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10.3.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"У</w:t>
            </w:r>
            <w:r w:rsidRPr="007D2CC8">
              <w:rPr>
                <w:b/>
                <w:bCs/>
                <w:sz w:val="20"/>
                <w:szCs w:val="20"/>
              </w:rPr>
              <w:t>с</w:t>
            </w:r>
            <w:r w:rsidRPr="007D2CC8">
              <w:rPr>
                <w:b/>
                <w:bCs/>
                <w:sz w:val="20"/>
                <w:szCs w:val="20"/>
              </w:rPr>
              <w:t xml:space="preserve">тойчивое развитие сельских территорий" муниципальной </w:t>
            </w:r>
            <w:r w:rsidRPr="007D2CC8">
              <w:rPr>
                <w:b/>
                <w:bCs/>
                <w:sz w:val="20"/>
                <w:szCs w:val="20"/>
              </w:rPr>
              <w:lastRenderedPageBreak/>
              <w:t>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сельского хозяйства и регулир</w:t>
            </w:r>
            <w:r w:rsidRPr="007D2CC8">
              <w:rPr>
                <w:b/>
                <w:bCs/>
                <w:sz w:val="20"/>
                <w:szCs w:val="20"/>
              </w:rPr>
              <w:t>о</w:t>
            </w:r>
            <w:r w:rsidRPr="007D2CC8">
              <w:rPr>
                <w:b/>
                <w:bCs/>
                <w:sz w:val="20"/>
                <w:szCs w:val="20"/>
              </w:rPr>
              <w:t>вание рынка сельскохозяйственной пр</w:t>
            </w:r>
            <w:r w:rsidRPr="007D2CC8">
              <w:rPr>
                <w:b/>
                <w:bCs/>
                <w:sz w:val="20"/>
                <w:szCs w:val="20"/>
              </w:rPr>
              <w:t>о</w:t>
            </w:r>
            <w:r w:rsidRPr="007D2CC8">
              <w:rPr>
                <w:b/>
                <w:bCs/>
                <w:sz w:val="20"/>
                <w:szCs w:val="20"/>
              </w:rPr>
              <w:t>дукции, сырья и продовольс</w:t>
            </w:r>
            <w:r w:rsidRPr="007D2CC8">
              <w:rPr>
                <w:b/>
                <w:bCs/>
                <w:sz w:val="20"/>
                <w:szCs w:val="20"/>
              </w:rPr>
              <w:t>т</w:t>
            </w:r>
            <w:r w:rsidRPr="007D2CC8">
              <w:rPr>
                <w:b/>
                <w:bCs/>
                <w:sz w:val="20"/>
                <w:szCs w:val="20"/>
              </w:rPr>
              <w:t>вия"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lastRenderedPageBreak/>
              <w:t>Ц990000000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9 754 199,45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"Улучшение жилищных условий граждан на с</w:t>
            </w:r>
            <w:r w:rsidRPr="007D2CC8">
              <w:rPr>
                <w:sz w:val="20"/>
                <w:szCs w:val="20"/>
              </w:rPr>
              <w:t>е</w:t>
            </w:r>
            <w:r w:rsidRPr="007D2CC8">
              <w:rPr>
                <w:sz w:val="20"/>
                <w:szCs w:val="20"/>
              </w:rPr>
              <w:t>ле"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Улучшение жилищных условий граждан, пр</w:t>
            </w:r>
            <w:r w:rsidRPr="007D2CC8">
              <w:rPr>
                <w:sz w:val="20"/>
                <w:szCs w:val="20"/>
              </w:rPr>
              <w:t>о</w:t>
            </w:r>
            <w:r w:rsidRPr="007D2CC8">
              <w:rPr>
                <w:sz w:val="20"/>
                <w:szCs w:val="20"/>
              </w:rPr>
              <w:t>живающих в сельской местности, в рамках  мероприятий по устойчивому развитию сельских терр</w:t>
            </w:r>
            <w:r w:rsidRPr="007D2CC8">
              <w:rPr>
                <w:sz w:val="20"/>
                <w:szCs w:val="20"/>
              </w:rPr>
              <w:t>и</w:t>
            </w:r>
            <w:r w:rsidRPr="007D2CC8">
              <w:rPr>
                <w:sz w:val="20"/>
                <w:szCs w:val="20"/>
              </w:rPr>
              <w:t>торий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Ц9901L5671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w:t>
            </w:r>
            <w:r w:rsidRPr="007D2CC8">
              <w:rPr>
                <w:sz w:val="20"/>
                <w:szCs w:val="20"/>
              </w:rPr>
              <w:t>е</w:t>
            </w:r>
            <w:r w:rsidRPr="007D2CC8">
              <w:rPr>
                <w:sz w:val="20"/>
                <w:szCs w:val="20"/>
              </w:rPr>
              <w:t>ние и иные выплаты насел</w:t>
            </w:r>
            <w:r w:rsidRPr="007D2CC8">
              <w:rPr>
                <w:sz w:val="20"/>
                <w:szCs w:val="20"/>
              </w:rPr>
              <w:t>е</w:t>
            </w:r>
            <w:r w:rsidRPr="007D2CC8">
              <w:rPr>
                <w:sz w:val="20"/>
                <w:szCs w:val="20"/>
              </w:rPr>
              <w:t>нию</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Ц9901L5671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Социальные выплаты гражданам, кроме публичных нормативных с</w:t>
            </w:r>
            <w:r w:rsidRPr="007D2CC8">
              <w:rPr>
                <w:sz w:val="20"/>
                <w:szCs w:val="20"/>
              </w:rPr>
              <w:t>о</w:t>
            </w:r>
            <w:r w:rsidRPr="007D2CC8">
              <w:rPr>
                <w:sz w:val="20"/>
                <w:szCs w:val="20"/>
              </w:rPr>
              <w:t>циальных выплат</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Ц9901L5671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Социальная политика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Ц9901L5671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Социальное обеспечение н</w:t>
            </w:r>
            <w:r w:rsidRPr="007D2CC8">
              <w:rPr>
                <w:sz w:val="20"/>
                <w:szCs w:val="20"/>
              </w:rPr>
              <w:t>а</w:t>
            </w:r>
            <w:r w:rsidRPr="007D2CC8">
              <w:rPr>
                <w:sz w:val="20"/>
                <w:szCs w:val="20"/>
              </w:rPr>
              <w:t>селения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Ц9901L5671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3 950 699,45</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850 651,28</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"Комплексное обус</w:t>
            </w:r>
            <w:r w:rsidRPr="007D2CC8">
              <w:rPr>
                <w:sz w:val="20"/>
                <w:szCs w:val="20"/>
              </w:rPr>
              <w:t>т</w:t>
            </w:r>
            <w:r w:rsidRPr="007D2CC8">
              <w:rPr>
                <w:sz w:val="20"/>
                <w:szCs w:val="20"/>
              </w:rPr>
              <w:t>ройство населенных пунктов, расположе</w:t>
            </w:r>
            <w:r w:rsidRPr="007D2CC8">
              <w:rPr>
                <w:sz w:val="20"/>
                <w:szCs w:val="20"/>
              </w:rPr>
              <w:t>н</w:t>
            </w:r>
            <w:r w:rsidRPr="007D2CC8">
              <w:rPr>
                <w:sz w:val="20"/>
                <w:szCs w:val="20"/>
              </w:rPr>
              <w:t>ных в сельской местности, объектами соц</w:t>
            </w:r>
            <w:r w:rsidRPr="007D2CC8">
              <w:rPr>
                <w:sz w:val="20"/>
                <w:szCs w:val="20"/>
              </w:rPr>
              <w:t>и</w:t>
            </w:r>
            <w:r w:rsidRPr="007D2CC8">
              <w:rPr>
                <w:sz w:val="20"/>
                <w:szCs w:val="20"/>
              </w:rPr>
              <w:t>альной и инженерной инфраструктуры, а также строительство и реконструкция автомобильных д</w:t>
            </w:r>
            <w:r w:rsidRPr="007D2CC8">
              <w:rPr>
                <w:sz w:val="20"/>
                <w:szCs w:val="20"/>
              </w:rPr>
              <w:t>о</w:t>
            </w:r>
            <w:r w:rsidRPr="007D2CC8">
              <w:rPr>
                <w:sz w:val="20"/>
                <w:szCs w:val="20"/>
              </w:rPr>
              <w:t>рог"</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Реализация проектов комплексного обус</w:t>
            </w:r>
            <w:r w:rsidRPr="007D2CC8">
              <w:rPr>
                <w:sz w:val="20"/>
                <w:szCs w:val="20"/>
              </w:rPr>
              <w:t>т</w:t>
            </w:r>
            <w:r w:rsidRPr="007D2CC8">
              <w:rPr>
                <w:sz w:val="20"/>
                <w:szCs w:val="20"/>
              </w:rPr>
              <w:t>ройства площадок под компактную жилищную застройку в сельской местности в рамках  мероприятий по у</w:t>
            </w:r>
            <w:r w:rsidRPr="007D2CC8">
              <w:rPr>
                <w:sz w:val="20"/>
                <w:szCs w:val="20"/>
              </w:rPr>
              <w:t>с</w:t>
            </w:r>
            <w:r w:rsidRPr="007D2CC8">
              <w:rPr>
                <w:sz w:val="20"/>
                <w:szCs w:val="20"/>
              </w:rPr>
              <w:t>тойчивому развитию сельских те</w:t>
            </w:r>
            <w:r w:rsidRPr="007D2CC8">
              <w:rPr>
                <w:sz w:val="20"/>
                <w:szCs w:val="20"/>
              </w:rPr>
              <w:t>р</w:t>
            </w:r>
            <w:r w:rsidRPr="007D2CC8">
              <w:rPr>
                <w:sz w:val="20"/>
                <w:szCs w:val="20"/>
              </w:rPr>
              <w:t>риторий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Сельское хозяйство и р</w:t>
            </w:r>
            <w:r w:rsidRPr="007D2CC8">
              <w:rPr>
                <w:sz w:val="20"/>
                <w:szCs w:val="20"/>
              </w:rPr>
              <w:t>ы</w:t>
            </w:r>
            <w:r w:rsidRPr="007D2CC8">
              <w:rPr>
                <w:sz w:val="20"/>
                <w:szCs w:val="20"/>
              </w:rPr>
              <w:t>боловство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5 803 500,00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"Экономическое ра</w:t>
            </w:r>
            <w:r w:rsidRPr="007D2CC8">
              <w:rPr>
                <w:b/>
                <w:bCs/>
                <w:sz w:val="20"/>
                <w:szCs w:val="20"/>
              </w:rPr>
              <w:t>з</w:t>
            </w:r>
            <w:r w:rsidRPr="007D2CC8">
              <w:rPr>
                <w:b/>
                <w:bCs/>
                <w:sz w:val="20"/>
                <w:szCs w:val="20"/>
              </w:rPr>
              <w:t>витие"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Ч100000000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11.1.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"Сн</w:t>
            </w:r>
            <w:r w:rsidRPr="007D2CC8">
              <w:rPr>
                <w:b/>
                <w:bCs/>
                <w:sz w:val="20"/>
                <w:szCs w:val="20"/>
              </w:rPr>
              <w:t>и</w:t>
            </w:r>
            <w:r w:rsidRPr="007D2CC8">
              <w:rPr>
                <w:b/>
                <w:bCs/>
                <w:sz w:val="20"/>
                <w:szCs w:val="20"/>
              </w:rPr>
              <w:t>жение администр</w:t>
            </w:r>
            <w:r w:rsidRPr="007D2CC8">
              <w:rPr>
                <w:b/>
                <w:bCs/>
                <w:sz w:val="20"/>
                <w:szCs w:val="20"/>
              </w:rPr>
              <w:t>а</w:t>
            </w:r>
            <w:r w:rsidRPr="007D2CC8">
              <w:rPr>
                <w:b/>
                <w:bCs/>
                <w:sz w:val="20"/>
                <w:szCs w:val="20"/>
              </w:rPr>
              <w:t>тивных барьеров, о</w:t>
            </w:r>
            <w:r w:rsidRPr="007D2CC8">
              <w:rPr>
                <w:b/>
                <w:bCs/>
                <w:sz w:val="20"/>
                <w:szCs w:val="20"/>
              </w:rPr>
              <w:t>п</w:t>
            </w:r>
            <w:r w:rsidRPr="007D2CC8">
              <w:rPr>
                <w:b/>
                <w:bCs/>
                <w:sz w:val="20"/>
                <w:szCs w:val="20"/>
              </w:rPr>
              <w:t xml:space="preserve">тимизация и повышение качества предоставления государственных и </w:t>
            </w:r>
            <w:r w:rsidRPr="007D2CC8">
              <w:rPr>
                <w:b/>
                <w:bCs/>
                <w:sz w:val="20"/>
                <w:szCs w:val="20"/>
              </w:rPr>
              <w:lastRenderedPageBreak/>
              <w:t>муниц</w:t>
            </w:r>
            <w:r w:rsidRPr="007D2CC8">
              <w:rPr>
                <w:b/>
                <w:bCs/>
                <w:sz w:val="20"/>
                <w:szCs w:val="20"/>
              </w:rPr>
              <w:t>и</w:t>
            </w:r>
            <w:r w:rsidRPr="007D2CC8">
              <w:rPr>
                <w:b/>
                <w:bCs/>
                <w:sz w:val="20"/>
                <w:szCs w:val="20"/>
              </w:rPr>
              <w:t>пальных услуг" муниципальной 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"Экономическое ра</w:t>
            </w:r>
            <w:r w:rsidRPr="007D2CC8">
              <w:rPr>
                <w:b/>
                <w:bCs/>
                <w:sz w:val="20"/>
                <w:szCs w:val="20"/>
              </w:rPr>
              <w:t>з</w:t>
            </w:r>
            <w:r w:rsidRPr="007D2CC8">
              <w:rPr>
                <w:b/>
                <w:bCs/>
                <w:sz w:val="20"/>
                <w:szCs w:val="20"/>
              </w:rPr>
              <w:t>витие"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lastRenderedPageBreak/>
              <w:t>Ч180000000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"Организация предоставления государственных и муниц</w:t>
            </w:r>
            <w:r w:rsidRPr="007D2CC8">
              <w:rPr>
                <w:sz w:val="20"/>
                <w:szCs w:val="20"/>
              </w:rPr>
              <w:t>и</w:t>
            </w:r>
            <w:r w:rsidRPr="007D2CC8">
              <w:rPr>
                <w:sz w:val="20"/>
                <w:szCs w:val="20"/>
              </w:rPr>
              <w:t>пальных услуг по принципу "одного о</w:t>
            </w:r>
            <w:r w:rsidRPr="007D2CC8">
              <w:rPr>
                <w:sz w:val="20"/>
                <w:szCs w:val="20"/>
              </w:rPr>
              <w:t>к</w:t>
            </w:r>
            <w:r w:rsidRPr="007D2CC8">
              <w:rPr>
                <w:sz w:val="20"/>
                <w:szCs w:val="20"/>
              </w:rPr>
              <w:t>на"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Организация предоставления государственных и м</w:t>
            </w:r>
            <w:r w:rsidRPr="007D2CC8">
              <w:rPr>
                <w:sz w:val="20"/>
                <w:szCs w:val="20"/>
              </w:rPr>
              <w:t>у</w:t>
            </w:r>
            <w:r w:rsidRPr="007D2CC8">
              <w:rPr>
                <w:sz w:val="20"/>
                <w:szCs w:val="20"/>
              </w:rPr>
              <w:t>ниципальных услуг в многофункциональных це</w:t>
            </w:r>
            <w:r w:rsidRPr="007D2CC8">
              <w:rPr>
                <w:sz w:val="20"/>
                <w:szCs w:val="20"/>
              </w:rPr>
              <w:t>н</w:t>
            </w:r>
            <w:r w:rsidRPr="007D2CC8">
              <w:rPr>
                <w:sz w:val="20"/>
                <w:szCs w:val="20"/>
              </w:rPr>
              <w:t>трах</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Ч180374780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Ч180374780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Ч180374780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Ч180374780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Ч180374780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2 560 340,00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транспортной сист</w:t>
            </w:r>
            <w:r w:rsidRPr="007D2CC8">
              <w:rPr>
                <w:b/>
                <w:bCs/>
                <w:sz w:val="20"/>
                <w:szCs w:val="20"/>
              </w:rPr>
              <w:t>е</w:t>
            </w:r>
            <w:r w:rsidRPr="007D2CC8">
              <w:rPr>
                <w:b/>
                <w:bCs/>
                <w:sz w:val="20"/>
                <w:szCs w:val="20"/>
              </w:rPr>
              <w:t>мы"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Ч200000000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26 242 660,00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26 316 560,00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12.1.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"Безопасные и качестве</w:t>
            </w:r>
            <w:r w:rsidRPr="007D2CC8">
              <w:rPr>
                <w:b/>
                <w:bCs/>
                <w:sz w:val="20"/>
                <w:szCs w:val="20"/>
              </w:rPr>
              <w:t>н</w:t>
            </w:r>
            <w:r w:rsidRPr="007D2CC8">
              <w:rPr>
                <w:b/>
                <w:bCs/>
                <w:sz w:val="20"/>
                <w:szCs w:val="20"/>
              </w:rPr>
              <w:t>ные автомобильные дороги" муниципал</w:t>
            </w:r>
            <w:r w:rsidRPr="007D2CC8">
              <w:rPr>
                <w:b/>
                <w:bCs/>
                <w:sz w:val="20"/>
                <w:szCs w:val="20"/>
              </w:rPr>
              <w:t>ь</w:t>
            </w:r>
            <w:r w:rsidRPr="007D2CC8">
              <w:rPr>
                <w:b/>
                <w:bCs/>
                <w:sz w:val="20"/>
                <w:szCs w:val="20"/>
              </w:rPr>
              <w:t>ной программы Ко</w:t>
            </w:r>
            <w:r w:rsidRPr="007D2CC8">
              <w:rPr>
                <w:b/>
                <w:bCs/>
                <w:sz w:val="20"/>
                <w:szCs w:val="20"/>
              </w:rPr>
              <w:t>м</w:t>
            </w:r>
            <w:r w:rsidRPr="007D2CC8">
              <w:rPr>
                <w:b/>
                <w:bCs/>
                <w:sz w:val="20"/>
                <w:szCs w:val="20"/>
              </w:rPr>
              <w:t>сомольского района Чувашской Республ</w:t>
            </w:r>
            <w:r w:rsidRPr="007D2CC8">
              <w:rPr>
                <w:b/>
                <w:bCs/>
                <w:sz w:val="20"/>
                <w:szCs w:val="20"/>
              </w:rPr>
              <w:t>и</w:t>
            </w:r>
            <w:r w:rsidRPr="007D2CC8">
              <w:rPr>
                <w:b/>
                <w:bCs/>
                <w:sz w:val="20"/>
                <w:szCs w:val="20"/>
              </w:rPr>
              <w:t>ки "Развитие транспортной си</w:t>
            </w:r>
            <w:r w:rsidRPr="007D2CC8">
              <w:rPr>
                <w:b/>
                <w:bCs/>
                <w:sz w:val="20"/>
                <w:szCs w:val="20"/>
              </w:rPr>
              <w:t>с</w:t>
            </w:r>
            <w:r w:rsidRPr="007D2CC8">
              <w:rPr>
                <w:b/>
                <w:bCs/>
                <w:sz w:val="20"/>
                <w:szCs w:val="20"/>
              </w:rPr>
              <w:t>темы"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Ч210000000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26 169 060,00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26 242 960,00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"Мероприятия, реал</w:t>
            </w:r>
            <w:r w:rsidRPr="007D2CC8">
              <w:rPr>
                <w:sz w:val="20"/>
                <w:szCs w:val="20"/>
              </w:rPr>
              <w:t>и</w:t>
            </w:r>
            <w:r w:rsidRPr="007D2CC8">
              <w:rPr>
                <w:sz w:val="20"/>
                <w:szCs w:val="20"/>
              </w:rPr>
              <w:t>зуемые с привлечением межбюджетных тран</w:t>
            </w:r>
            <w:r w:rsidRPr="007D2CC8">
              <w:rPr>
                <w:sz w:val="20"/>
                <w:szCs w:val="20"/>
              </w:rPr>
              <w:t>с</w:t>
            </w:r>
            <w:r w:rsidRPr="007D2CC8">
              <w:rPr>
                <w:sz w:val="20"/>
                <w:szCs w:val="20"/>
              </w:rPr>
              <w:t>фертов бюджетам другого уро</w:t>
            </w:r>
            <w:r w:rsidRPr="007D2CC8">
              <w:rPr>
                <w:sz w:val="20"/>
                <w:szCs w:val="20"/>
              </w:rPr>
              <w:t>в</w:t>
            </w:r>
            <w:r w:rsidRPr="007D2CC8">
              <w:rPr>
                <w:sz w:val="20"/>
                <w:szCs w:val="20"/>
              </w:rPr>
              <w:t>ня"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26 169 060,00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26 242 960,00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Капитальный ремонт, ремонт и содержание атомобильных дорог о</w:t>
            </w:r>
            <w:r w:rsidRPr="007D2CC8">
              <w:rPr>
                <w:sz w:val="20"/>
                <w:szCs w:val="20"/>
              </w:rPr>
              <w:t>б</w:t>
            </w:r>
            <w:r w:rsidRPr="007D2CC8">
              <w:rPr>
                <w:sz w:val="20"/>
                <w:szCs w:val="20"/>
              </w:rPr>
              <w:t>щего пользования мес</w:t>
            </w:r>
            <w:r w:rsidRPr="007D2CC8">
              <w:rPr>
                <w:sz w:val="20"/>
                <w:szCs w:val="20"/>
              </w:rPr>
              <w:t>т</w:t>
            </w:r>
            <w:r w:rsidRPr="007D2CC8">
              <w:rPr>
                <w:sz w:val="20"/>
                <w:szCs w:val="20"/>
              </w:rPr>
              <w:t>ного значения вне границ населенных пунктов в границах муниципального ра</w:t>
            </w:r>
            <w:r w:rsidRPr="007D2CC8">
              <w:rPr>
                <w:sz w:val="20"/>
                <w:szCs w:val="20"/>
              </w:rPr>
              <w:t>й</w:t>
            </w:r>
            <w:r w:rsidRPr="007D2CC8">
              <w:rPr>
                <w:sz w:val="20"/>
                <w:szCs w:val="20"/>
              </w:rPr>
              <w:t>она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19 486 560,00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19 574 760,00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19 486 560,00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19 574 760,00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19 486 560,00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19 574 760,00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19 486 560,00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19 574 760,00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Дорожное хозяйство (д</w:t>
            </w:r>
            <w:r w:rsidRPr="007D2CC8">
              <w:rPr>
                <w:sz w:val="20"/>
                <w:szCs w:val="20"/>
              </w:rPr>
              <w:t>о</w:t>
            </w:r>
            <w:r w:rsidRPr="007D2CC8">
              <w:rPr>
                <w:sz w:val="20"/>
                <w:szCs w:val="20"/>
              </w:rPr>
              <w:t>рожные фонды)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19 486 560,00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19 574 760,00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Капитальный ремонт и р</w:t>
            </w:r>
            <w:r w:rsidRPr="007D2CC8">
              <w:rPr>
                <w:sz w:val="20"/>
                <w:szCs w:val="20"/>
              </w:rPr>
              <w:t>е</w:t>
            </w:r>
            <w:r w:rsidRPr="007D2CC8">
              <w:rPr>
                <w:sz w:val="20"/>
                <w:szCs w:val="20"/>
              </w:rPr>
              <w:t>монт автомобильных дорог общего польз</w:t>
            </w:r>
            <w:r w:rsidRPr="007D2CC8">
              <w:rPr>
                <w:sz w:val="20"/>
                <w:szCs w:val="20"/>
              </w:rPr>
              <w:t>о</w:t>
            </w:r>
            <w:r w:rsidRPr="007D2CC8">
              <w:rPr>
                <w:sz w:val="20"/>
                <w:szCs w:val="20"/>
              </w:rPr>
              <w:t>вания местного знач</w:t>
            </w:r>
            <w:r w:rsidRPr="007D2CC8">
              <w:rPr>
                <w:sz w:val="20"/>
                <w:szCs w:val="20"/>
              </w:rPr>
              <w:t>е</w:t>
            </w:r>
            <w:r w:rsidRPr="007D2CC8">
              <w:rPr>
                <w:sz w:val="20"/>
                <w:szCs w:val="20"/>
              </w:rPr>
              <w:t>ния в границах городских о</w:t>
            </w:r>
            <w:r w:rsidRPr="007D2CC8">
              <w:rPr>
                <w:sz w:val="20"/>
                <w:szCs w:val="20"/>
              </w:rPr>
              <w:t>к</w:t>
            </w:r>
            <w:r w:rsidRPr="007D2CC8">
              <w:rPr>
                <w:sz w:val="20"/>
                <w:szCs w:val="20"/>
              </w:rPr>
              <w:t>ругов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6 010 400,00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5 996 100,00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6 010 400,00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5 996 100,00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6 010 400,00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5 996 100,00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6 010 400,00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5 996 100,00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Дорожное хозяйство (д</w:t>
            </w:r>
            <w:r w:rsidRPr="007D2CC8">
              <w:rPr>
                <w:sz w:val="20"/>
                <w:szCs w:val="20"/>
              </w:rPr>
              <w:t>о</w:t>
            </w:r>
            <w:r w:rsidRPr="007D2CC8">
              <w:rPr>
                <w:sz w:val="20"/>
                <w:szCs w:val="20"/>
              </w:rPr>
              <w:t>рожные фонды)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Ч2103S4190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6 010 400,00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5 996 100,00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Капитальный ремонт и ремонт дворовых территорий многокварти</w:t>
            </w:r>
            <w:r w:rsidRPr="007D2CC8">
              <w:rPr>
                <w:sz w:val="20"/>
                <w:szCs w:val="20"/>
              </w:rPr>
              <w:t>р</w:t>
            </w:r>
            <w:r w:rsidRPr="007D2CC8">
              <w:rPr>
                <w:sz w:val="20"/>
                <w:szCs w:val="20"/>
              </w:rPr>
              <w:t>ных домов, проездов к двор</w:t>
            </w:r>
            <w:r w:rsidRPr="007D2CC8">
              <w:rPr>
                <w:sz w:val="20"/>
                <w:szCs w:val="20"/>
              </w:rPr>
              <w:t>о</w:t>
            </w:r>
            <w:r w:rsidRPr="007D2CC8">
              <w:rPr>
                <w:sz w:val="20"/>
                <w:szCs w:val="20"/>
              </w:rPr>
              <w:t>вым территориям многоквартирных д</w:t>
            </w:r>
            <w:r w:rsidRPr="007D2CC8">
              <w:rPr>
                <w:sz w:val="20"/>
                <w:szCs w:val="20"/>
              </w:rPr>
              <w:t>о</w:t>
            </w:r>
            <w:r w:rsidRPr="007D2CC8">
              <w:rPr>
                <w:sz w:val="20"/>
                <w:szCs w:val="20"/>
              </w:rPr>
              <w:t>мов населенных пун</w:t>
            </w:r>
            <w:r w:rsidRPr="007D2CC8">
              <w:rPr>
                <w:sz w:val="20"/>
                <w:szCs w:val="20"/>
              </w:rPr>
              <w:t>к</w:t>
            </w:r>
            <w:r w:rsidRPr="007D2CC8">
              <w:rPr>
                <w:sz w:val="20"/>
                <w:szCs w:val="20"/>
              </w:rPr>
              <w:t>тов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Ч2103S4210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Ч2103S4210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Ч2103S4210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экон</w:t>
            </w:r>
            <w:r w:rsidRPr="007D2CC8">
              <w:rPr>
                <w:sz w:val="20"/>
                <w:szCs w:val="20"/>
              </w:rPr>
              <w:t>о</w:t>
            </w:r>
            <w:r w:rsidRPr="007D2CC8">
              <w:rPr>
                <w:sz w:val="20"/>
                <w:szCs w:val="20"/>
              </w:rPr>
              <w:t>мика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Ч2103S4210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Дорожное хозяйство (д</w:t>
            </w:r>
            <w:r w:rsidRPr="007D2CC8">
              <w:rPr>
                <w:sz w:val="20"/>
                <w:szCs w:val="20"/>
              </w:rPr>
              <w:t>о</w:t>
            </w:r>
            <w:r w:rsidRPr="007D2CC8">
              <w:rPr>
                <w:sz w:val="20"/>
                <w:szCs w:val="20"/>
              </w:rPr>
              <w:t>рожные фонды)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Ч2103S4210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672 100,00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12.2.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"Повышение безопасн</w:t>
            </w:r>
            <w:r w:rsidRPr="007D2CC8">
              <w:rPr>
                <w:b/>
                <w:bCs/>
                <w:sz w:val="20"/>
                <w:szCs w:val="20"/>
              </w:rPr>
              <w:t>о</w:t>
            </w:r>
            <w:r w:rsidRPr="007D2CC8">
              <w:rPr>
                <w:b/>
                <w:bCs/>
                <w:sz w:val="20"/>
                <w:szCs w:val="20"/>
              </w:rPr>
              <w:t>сти дорожного движ</w:t>
            </w:r>
            <w:r w:rsidRPr="007D2CC8">
              <w:rPr>
                <w:b/>
                <w:bCs/>
                <w:sz w:val="20"/>
                <w:szCs w:val="20"/>
              </w:rPr>
              <w:t>е</w:t>
            </w:r>
            <w:r w:rsidRPr="007D2CC8">
              <w:rPr>
                <w:b/>
                <w:bCs/>
                <w:sz w:val="20"/>
                <w:szCs w:val="20"/>
              </w:rPr>
              <w:t>ния" муниципальной программы Комс</w:t>
            </w:r>
            <w:r w:rsidRPr="007D2CC8">
              <w:rPr>
                <w:b/>
                <w:bCs/>
                <w:sz w:val="20"/>
                <w:szCs w:val="20"/>
              </w:rPr>
              <w:t>о</w:t>
            </w:r>
            <w:r w:rsidRPr="007D2CC8">
              <w:rPr>
                <w:b/>
                <w:bCs/>
                <w:sz w:val="20"/>
                <w:szCs w:val="20"/>
              </w:rPr>
              <w:t>мольского района Чува</w:t>
            </w:r>
            <w:r w:rsidRPr="007D2CC8">
              <w:rPr>
                <w:b/>
                <w:bCs/>
                <w:sz w:val="20"/>
                <w:szCs w:val="20"/>
              </w:rPr>
              <w:t>ш</w:t>
            </w:r>
            <w:r w:rsidRPr="007D2CC8">
              <w:rPr>
                <w:b/>
                <w:bCs/>
                <w:sz w:val="20"/>
                <w:szCs w:val="20"/>
              </w:rPr>
              <w:t>ской Республики "Развитие транспортной си</w:t>
            </w:r>
            <w:r w:rsidRPr="007D2CC8">
              <w:rPr>
                <w:b/>
                <w:bCs/>
                <w:sz w:val="20"/>
                <w:szCs w:val="20"/>
              </w:rPr>
              <w:t>с</w:t>
            </w:r>
            <w:r w:rsidRPr="007D2CC8">
              <w:rPr>
                <w:b/>
                <w:bCs/>
                <w:sz w:val="20"/>
                <w:szCs w:val="20"/>
              </w:rPr>
              <w:t>темы"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Ч230000000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73 600,00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73 600,00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"Реализация меропри</w:t>
            </w:r>
            <w:r w:rsidRPr="007D2CC8">
              <w:rPr>
                <w:sz w:val="20"/>
                <w:szCs w:val="20"/>
              </w:rPr>
              <w:t>я</w:t>
            </w:r>
            <w:r w:rsidRPr="007D2CC8">
              <w:rPr>
                <w:sz w:val="20"/>
                <w:szCs w:val="20"/>
              </w:rPr>
              <w:t>тий, направленных на обеспечение безопасн</w:t>
            </w:r>
            <w:r w:rsidRPr="007D2CC8">
              <w:rPr>
                <w:sz w:val="20"/>
                <w:szCs w:val="20"/>
              </w:rPr>
              <w:t>о</w:t>
            </w:r>
            <w:r w:rsidRPr="007D2CC8">
              <w:rPr>
                <w:sz w:val="20"/>
                <w:szCs w:val="20"/>
              </w:rPr>
              <w:t>сти дорожного движ</w:t>
            </w:r>
            <w:r w:rsidRPr="007D2CC8">
              <w:rPr>
                <w:sz w:val="20"/>
                <w:szCs w:val="20"/>
              </w:rPr>
              <w:t>е</w:t>
            </w:r>
            <w:r w:rsidRPr="007D2CC8">
              <w:rPr>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безопа</w:t>
            </w:r>
            <w:r w:rsidRPr="007D2CC8">
              <w:rPr>
                <w:sz w:val="20"/>
                <w:szCs w:val="20"/>
              </w:rPr>
              <w:t>с</w:t>
            </w:r>
            <w:r w:rsidRPr="007D2CC8">
              <w:rPr>
                <w:sz w:val="20"/>
                <w:szCs w:val="20"/>
              </w:rPr>
              <w:t>ности участия детей в дорожном движ</w:t>
            </w:r>
            <w:r w:rsidRPr="007D2CC8">
              <w:rPr>
                <w:sz w:val="20"/>
                <w:szCs w:val="20"/>
              </w:rPr>
              <w:t>е</w:t>
            </w:r>
            <w:r w:rsidRPr="007D2CC8">
              <w:rPr>
                <w:sz w:val="20"/>
                <w:szCs w:val="20"/>
              </w:rPr>
              <w:t>нии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Предоставление субс</w:t>
            </w:r>
            <w:r w:rsidRPr="007D2CC8">
              <w:rPr>
                <w:sz w:val="20"/>
                <w:szCs w:val="20"/>
              </w:rPr>
              <w:t>и</w:t>
            </w:r>
            <w:r w:rsidRPr="007D2CC8">
              <w:rPr>
                <w:sz w:val="20"/>
                <w:szCs w:val="20"/>
              </w:rPr>
              <w:t>дий  бюджетным, авт</w:t>
            </w:r>
            <w:r w:rsidRPr="007D2CC8">
              <w:rPr>
                <w:sz w:val="20"/>
                <w:szCs w:val="20"/>
              </w:rPr>
              <w:t>о</w:t>
            </w:r>
            <w:r w:rsidRPr="007D2CC8">
              <w:rPr>
                <w:sz w:val="20"/>
                <w:szCs w:val="20"/>
              </w:rPr>
              <w:t>номным учреждениям и иным некоммерческим организ</w:t>
            </w:r>
            <w:r w:rsidRPr="007D2CC8">
              <w:rPr>
                <w:sz w:val="20"/>
                <w:szCs w:val="20"/>
              </w:rPr>
              <w:t>а</w:t>
            </w:r>
            <w:r w:rsidRPr="007D2CC8">
              <w:rPr>
                <w:sz w:val="20"/>
                <w:szCs w:val="20"/>
              </w:rPr>
              <w:t>циям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73 600,00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бюджетным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66 100,00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Субсидии автономным у</w:t>
            </w:r>
            <w:r w:rsidRPr="007D2CC8">
              <w:rPr>
                <w:sz w:val="20"/>
                <w:szCs w:val="20"/>
              </w:rPr>
              <w:t>ч</w:t>
            </w:r>
            <w:r w:rsidRPr="007D2CC8">
              <w:rPr>
                <w:sz w:val="20"/>
                <w:szCs w:val="20"/>
              </w:rPr>
              <w:t>реждениям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Общее образование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Ч230174310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620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w:t>
            </w:r>
            <w:r w:rsidRPr="007D2CC8">
              <w:rPr>
                <w:sz w:val="20"/>
                <w:szCs w:val="20"/>
              </w:rPr>
              <w:lastRenderedPageBreak/>
              <w:t>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lastRenderedPageBreak/>
              <w:t>7 500,00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lastRenderedPageBreak/>
              <w:t>13.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"Управление общес</w:t>
            </w:r>
            <w:r w:rsidRPr="007D2CC8">
              <w:rPr>
                <w:b/>
                <w:bCs/>
                <w:sz w:val="20"/>
                <w:szCs w:val="20"/>
              </w:rPr>
              <w:t>т</w:t>
            </w:r>
            <w:r w:rsidRPr="007D2CC8">
              <w:rPr>
                <w:b/>
                <w:bCs/>
                <w:sz w:val="20"/>
                <w:szCs w:val="20"/>
              </w:rPr>
              <w:t>венными финансами и муниципальным долгом"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Ч400000000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33 784 740,00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33 721 090,00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13.1.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"С</w:t>
            </w:r>
            <w:r w:rsidRPr="007D2CC8">
              <w:rPr>
                <w:b/>
                <w:bCs/>
                <w:sz w:val="20"/>
                <w:szCs w:val="20"/>
              </w:rPr>
              <w:t>о</w:t>
            </w:r>
            <w:r w:rsidRPr="007D2CC8">
              <w:rPr>
                <w:b/>
                <w:bCs/>
                <w:sz w:val="20"/>
                <w:szCs w:val="20"/>
              </w:rPr>
              <w:t>вершенствование бюджетной политики и эффективное использование бюдже</w:t>
            </w:r>
            <w:r w:rsidRPr="007D2CC8">
              <w:rPr>
                <w:b/>
                <w:bCs/>
                <w:sz w:val="20"/>
                <w:szCs w:val="20"/>
              </w:rPr>
              <w:t>т</w:t>
            </w:r>
            <w:r w:rsidRPr="007D2CC8">
              <w:rPr>
                <w:b/>
                <w:bCs/>
                <w:sz w:val="20"/>
                <w:szCs w:val="20"/>
              </w:rPr>
              <w:t>ного потенциала " муниципальной программы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"Управление общественными ф</w:t>
            </w:r>
            <w:r w:rsidRPr="007D2CC8">
              <w:rPr>
                <w:b/>
                <w:bCs/>
                <w:sz w:val="20"/>
                <w:szCs w:val="20"/>
              </w:rPr>
              <w:t>и</w:t>
            </w:r>
            <w:r w:rsidRPr="007D2CC8">
              <w:rPr>
                <w:b/>
                <w:bCs/>
                <w:sz w:val="20"/>
                <w:szCs w:val="20"/>
              </w:rPr>
              <w:t>нансами и муниципальным долгом"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Ч410000000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28 859 700,00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28 839 200,00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"Развитие бюджетного планирования, формирование республика</w:t>
            </w:r>
            <w:r w:rsidRPr="007D2CC8">
              <w:rPr>
                <w:sz w:val="20"/>
                <w:szCs w:val="20"/>
              </w:rPr>
              <w:t>н</w:t>
            </w:r>
            <w:r w:rsidRPr="007D2CC8">
              <w:rPr>
                <w:sz w:val="20"/>
                <w:szCs w:val="20"/>
              </w:rPr>
              <w:t>ского бюджета Чува</w:t>
            </w:r>
            <w:r w:rsidRPr="007D2CC8">
              <w:rPr>
                <w:sz w:val="20"/>
                <w:szCs w:val="20"/>
              </w:rPr>
              <w:t>ш</w:t>
            </w:r>
            <w:r w:rsidRPr="007D2CC8">
              <w:rPr>
                <w:sz w:val="20"/>
                <w:szCs w:val="20"/>
              </w:rPr>
              <w:t>ской Республики на очере</w:t>
            </w:r>
            <w:r w:rsidRPr="007D2CC8">
              <w:rPr>
                <w:sz w:val="20"/>
                <w:szCs w:val="20"/>
              </w:rPr>
              <w:t>д</w:t>
            </w:r>
            <w:r w:rsidRPr="007D2CC8">
              <w:rPr>
                <w:sz w:val="20"/>
                <w:szCs w:val="20"/>
              </w:rPr>
              <w:t>ной финансовый год и плановый п</w:t>
            </w:r>
            <w:r w:rsidRPr="007D2CC8">
              <w:rPr>
                <w:sz w:val="20"/>
                <w:szCs w:val="20"/>
              </w:rPr>
              <w:t>е</w:t>
            </w:r>
            <w:r w:rsidRPr="007D2CC8">
              <w:rPr>
                <w:sz w:val="20"/>
                <w:szCs w:val="20"/>
              </w:rPr>
              <w:t>риод"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Резервный фонд адм</w:t>
            </w:r>
            <w:r w:rsidRPr="007D2CC8">
              <w:rPr>
                <w:sz w:val="20"/>
                <w:szCs w:val="20"/>
              </w:rPr>
              <w:t>и</w:t>
            </w:r>
            <w:r w:rsidRPr="007D2CC8">
              <w:rPr>
                <w:sz w:val="20"/>
                <w:szCs w:val="20"/>
              </w:rPr>
              <w:t>нистрации муниципального образования Чувашской Ре</w:t>
            </w:r>
            <w:r w:rsidRPr="007D2CC8">
              <w:rPr>
                <w:sz w:val="20"/>
                <w:szCs w:val="20"/>
              </w:rPr>
              <w:t>с</w:t>
            </w:r>
            <w:r w:rsidRPr="007D2CC8">
              <w:rPr>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Ч410173430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бюджетные а</w:t>
            </w:r>
            <w:r w:rsidRPr="007D2CC8">
              <w:rPr>
                <w:sz w:val="20"/>
                <w:szCs w:val="20"/>
              </w:rPr>
              <w:t>с</w:t>
            </w:r>
            <w:r w:rsidRPr="007D2CC8">
              <w:rPr>
                <w:sz w:val="20"/>
                <w:szCs w:val="20"/>
              </w:rPr>
              <w:t>сигнования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Ч410173430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Резервные средства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Ч410173430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870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Ч410173430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870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Резервные фонды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Ч410173430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870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"Осуществление мер ф</w:t>
            </w:r>
            <w:r w:rsidRPr="007D2CC8">
              <w:rPr>
                <w:sz w:val="20"/>
                <w:szCs w:val="20"/>
              </w:rPr>
              <w:t>и</w:t>
            </w:r>
            <w:r w:rsidRPr="007D2CC8">
              <w:rPr>
                <w:sz w:val="20"/>
                <w:szCs w:val="20"/>
              </w:rPr>
              <w:t>нансовой поддержки бюджетов муниципал</w:t>
            </w:r>
            <w:r w:rsidRPr="007D2CC8">
              <w:rPr>
                <w:sz w:val="20"/>
                <w:szCs w:val="20"/>
              </w:rPr>
              <w:t>ь</w:t>
            </w:r>
            <w:r w:rsidRPr="007D2CC8">
              <w:rPr>
                <w:sz w:val="20"/>
                <w:szCs w:val="20"/>
              </w:rPr>
              <w:t>ных районов, городских округов и поселений, направленных на обе</w:t>
            </w:r>
            <w:r w:rsidRPr="007D2CC8">
              <w:rPr>
                <w:sz w:val="20"/>
                <w:szCs w:val="20"/>
              </w:rPr>
              <w:t>с</w:t>
            </w:r>
            <w:r w:rsidRPr="007D2CC8">
              <w:rPr>
                <w:sz w:val="20"/>
                <w:szCs w:val="20"/>
              </w:rPr>
              <w:t>печение их сбалансирова</w:t>
            </w:r>
            <w:r w:rsidRPr="007D2CC8">
              <w:rPr>
                <w:sz w:val="20"/>
                <w:szCs w:val="20"/>
              </w:rPr>
              <w:t>н</w:t>
            </w:r>
            <w:r w:rsidRPr="007D2CC8">
              <w:rPr>
                <w:sz w:val="20"/>
                <w:szCs w:val="20"/>
              </w:rPr>
              <w:t>ности и повышение уровня бюджетной обеспеченн</w:t>
            </w:r>
            <w:r w:rsidRPr="007D2CC8">
              <w:rPr>
                <w:sz w:val="20"/>
                <w:szCs w:val="20"/>
              </w:rPr>
              <w:t>о</w:t>
            </w:r>
            <w:r w:rsidRPr="007D2CC8">
              <w:rPr>
                <w:sz w:val="20"/>
                <w:szCs w:val="20"/>
              </w:rPr>
              <w:t>сти"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28 609 700,00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28 589 200,00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пе</w:t>
            </w:r>
            <w:r w:rsidRPr="007D2CC8">
              <w:rPr>
                <w:sz w:val="20"/>
                <w:szCs w:val="20"/>
              </w:rPr>
              <w:t>р</w:t>
            </w:r>
            <w:r w:rsidRPr="007D2CC8">
              <w:rPr>
                <w:sz w:val="20"/>
                <w:szCs w:val="20"/>
              </w:rPr>
              <w:t>вичного воинского уч</w:t>
            </w:r>
            <w:r w:rsidRPr="007D2CC8">
              <w:rPr>
                <w:sz w:val="20"/>
                <w:szCs w:val="20"/>
              </w:rPr>
              <w:t>е</w:t>
            </w:r>
            <w:r w:rsidRPr="007D2CC8">
              <w:rPr>
                <w:sz w:val="20"/>
                <w:szCs w:val="20"/>
              </w:rPr>
              <w:t>та на территориях, где отсутствуют военные коми</w:t>
            </w:r>
            <w:r w:rsidRPr="007D2CC8">
              <w:rPr>
                <w:sz w:val="20"/>
                <w:szCs w:val="20"/>
              </w:rPr>
              <w:t>с</w:t>
            </w:r>
            <w:r w:rsidRPr="007D2CC8">
              <w:rPr>
                <w:sz w:val="20"/>
                <w:szCs w:val="20"/>
              </w:rPr>
              <w:t>сариаты, за счет субвенции, предоста</w:t>
            </w:r>
            <w:r w:rsidRPr="007D2CC8">
              <w:rPr>
                <w:sz w:val="20"/>
                <w:szCs w:val="20"/>
              </w:rPr>
              <w:t>в</w:t>
            </w:r>
            <w:r w:rsidRPr="007D2CC8">
              <w:rPr>
                <w:sz w:val="20"/>
                <w:szCs w:val="20"/>
              </w:rPr>
              <w:t>ляемой из федеральн</w:t>
            </w:r>
            <w:r w:rsidRPr="007D2CC8">
              <w:rPr>
                <w:sz w:val="20"/>
                <w:szCs w:val="20"/>
              </w:rPr>
              <w:t>о</w:t>
            </w:r>
            <w:r w:rsidRPr="007D2CC8">
              <w:rPr>
                <w:sz w:val="20"/>
                <w:szCs w:val="20"/>
              </w:rPr>
              <w:t>го бюджета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Ч410451180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Ч410451180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Субвенции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Ч410451180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оборона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Ч410451180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Мобилизационная и вневойсковая подг</w:t>
            </w:r>
            <w:r w:rsidRPr="007D2CC8">
              <w:rPr>
                <w:sz w:val="20"/>
                <w:szCs w:val="20"/>
              </w:rPr>
              <w:t>о</w:t>
            </w:r>
            <w:r w:rsidRPr="007D2CC8">
              <w:rPr>
                <w:sz w:val="20"/>
                <w:szCs w:val="20"/>
              </w:rPr>
              <w:t>товка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Ч410451180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530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1 334 600,00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Дотации на поддержку мер по обеспечению сб</w:t>
            </w:r>
            <w:r w:rsidRPr="007D2CC8">
              <w:rPr>
                <w:sz w:val="20"/>
                <w:szCs w:val="20"/>
              </w:rPr>
              <w:t>а</w:t>
            </w:r>
            <w:r w:rsidRPr="007D2CC8">
              <w:rPr>
                <w:sz w:val="20"/>
                <w:szCs w:val="20"/>
              </w:rPr>
              <w:t>лансированности бюджетов г</w:t>
            </w:r>
            <w:r w:rsidRPr="007D2CC8">
              <w:rPr>
                <w:sz w:val="20"/>
                <w:szCs w:val="20"/>
              </w:rPr>
              <w:t>о</w:t>
            </w:r>
            <w:r w:rsidRPr="007D2CC8">
              <w:rPr>
                <w:sz w:val="20"/>
                <w:szCs w:val="20"/>
              </w:rPr>
              <w:t>родских и сельских поселений Чувашской Республики, осущест</w:t>
            </w:r>
            <w:r w:rsidRPr="007D2CC8">
              <w:rPr>
                <w:sz w:val="20"/>
                <w:szCs w:val="20"/>
              </w:rPr>
              <w:t>в</w:t>
            </w:r>
            <w:r w:rsidRPr="007D2CC8">
              <w:rPr>
                <w:sz w:val="20"/>
                <w:szCs w:val="20"/>
              </w:rPr>
              <w:t>ляемые за счет собстве</w:t>
            </w:r>
            <w:r w:rsidRPr="007D2CC8">
              <w:rPr>
                <w:sz w:val="20"/>
                <w:szCs w:val="20"/>
              </w:rPr>
              <w:t>н</w:t>
            </w:r>
            <w:r w:rsidRPr="007D2CC8">
              <w:rPr>
                <w:sz w:val="20"/>
                <w:szCs w:val="20"/>
              </w:rPr>
              <w:t>ных средств бюджетов муниципал</w:t>
            </w:r>
            <w:r w:rsidRPr="007D2CC8">
              <w:rPr>
                <w:sz w:val="20"/>
                <w:szCs w:val="20"/>
              </w:rPr>
              <w:t>ь</w:t>
            </w:r>
            <w:r w:rsidRPr="007D2CC8">
              <w:rPr>
                <w:sz w:val="20"/>
                <w:szCs w:val="20"/>
              </w:rPr>
              <w:t>ных районов Чувашской Республ</w:t>
            </w:r>
            <w:r w:rsidRPr="007D2CC8">
              <w:rPr>
                <w:sz w:val="20"/>
                <w:szCs w:val="20"/>
              </w:rPr>
              <w:t>и</w:t>
            </w:r>
            <w:r w:rsidRPr="007D2CC8">
              <w:rPr>
                <w:sz w:val="20"/>
                <w:szCs w:val="20"/>
              </w:rPr>
              <w:t>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Ч4104Г0040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Ч4104Г0040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Дотации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Ч4104Г0040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 общего характ</w:t>
            </w:r>
            <w:r w:rsidRPr="007D2CC8">
              <w:rPr>
                <w:sz w:val="20"/>
                <w:szCs w:val="20"/>
              </w:rPr>
              <w:t>е</w:t>
            </w:r>
            <w:r w:rsidRPr="007D2CC8">
              <w:rPr>
                <w:sz w:val="20"/>
                <w:szCs w:val="20"/>
              </w:rPr>
              <w:t>ра бюджетам субъектов Российской Федерации и муниципальных обр</w:t>
            </w:r>
            <w:r w:rsidRPr="007D2CC8">
              <w:rPr>
                <w:sz w:val="20"/>
                <w:szCs w:val="20"/>
              </w:rPr>
              <w:t>а</w:t>
            </w:r>
            <w:r w:rsidRPr="007D2CC8">
              <w:rPr>
                <w:sz w:val="20"/>
                <w:szCs w:val="20"/>
              </w:rPr>
              <w:t>зований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Ч4104Г0040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дотации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Ч4104Г0040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02</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7 000 000,00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государственных полномочий Чувашской Республики по расчету д</w:t>
            </w:r>
            <w:r w:rsidRPr="007D2CC8">
              <w:rPr>
                <w:sz w:val="20"/>
                <w:szCs w:val="20"/>
              </w:rPr>
              <w:t>о</w:t>
            </w:r>
            <w:r w:rsidRPr="007D2CC8">
              <w:rPr>
                <w:sz w:val="20"/>
                <w:szCs w:val="20"/>
              </w:rPr>
              <w:t>таций на выравнивание бюджетной обеспеченности п</w:t>
            </w:r>
            <w:r w:rsidRPr="007D2CC8">
              <w:rPr>
                <w:sz w:val="20"/>
                <w:szCs w:val="20"/>
              </w:rPr>
              <w:t>о</w:t>
            </w:r>
            <w:r w:rsidRPr="007D2CC8">
              <w:rPr>
                <w:sz w:val="20"/>
                <w:szCs w:val="20"/>
              </w:rPr>
              <w:t>селений за счет субвенции, предоста</w:t>
            </w:r>
            <w:r w:rsidRPr="007D2CC8">
              <w:rPr>
                <w:sz w:val="20"/>
                <w:szCs w:val="20"/>
              </w:rPr>
              <w:t>в</w:t>
            </w:r>
            <w:r w:rsidRPr="007D2CC8">
              <w:rPr>
                <w:sz w:val="20"/>
                <w:szCs w:val="20"/>
              </w:rPr>
              <w:t>ляемой из республ</w:t>
            </w:r>
            <w:r w:rsidRPr="007D2CC8">
              <w:rPr>
                <w:sz w:val="20"/>
                <w:szCs w:val="20"/>
              </w:rPr>
              <w:t>и</w:t>
            </w:r>
            <w:r w:rsidRPr="007D2CC8">
              <w:rPr>
                <w:sz w:val="20"/>
                <w:szCs w:val="20"/>
              </w:rPr>
              <w:t>канского бюджета Чувашской Респу</w:t>
            </w:r>
            <w:r w:rsidRPr="007D2CC8">
              <w:rPr>
                <w:sz w:val="20"/>
                <w:szCs w:val="20"/>
              </w:rPr>
              <w:t>б</w:t>
            </w:r>
            <w:r w:rsidRPr="007D2CC8">
              <w:rPr>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135 300,00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135 300,00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вых и таможенных органов и органов финансового (фина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126 400,00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вых и таможенных органов и органов финансового (фина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Ч4104Д0071</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8 900,00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Дотации на выравнив</w:t>
            </w:r>
            <w:r w:rsidRPr="007D2CC8">
              <w:rPr>
                <w:sz w:val="20"/>
                <w:szCs w:val="20"/>
              </w:rPr>
              <w:t>а</w:t>
            </w:r>
            <w:r w:rsidRPr="007D2CC8">
              <w:rPr>
                <w:sz w:val="20"/>
                <w:szCs w:val="20"/>
              </w:rPr>
              <w:t>ние бюджетной обеспеченн</w:t>
            </w:r>
            <w:r w:rsidRPr="007D2CC8">
              <w:rPr>
                <w:sz w:val="20"/>
                <w:szCs w:val="20"/>
              </w:rPr>
              <w:t>о</w:t>
            </w:r>
            <w:r w:rsidRPr="007D2CC8">
              <w:rPr>
                <w:sz w:val="20"/>
                <w:szCs w:val="20"/>
              </w:rPr>
              <w:t>сти городских и сельских поселений Чувашской Республики за счет субвенции, пр</w:t>
            </w:r>
            <w:r w:rsidRPr="007D2CC8">
              <w:rPr>
                <w:sz w:val="20"/>
                <w:szCs w:val="20"/>
              </w:rPr>
              <w:t>е</w:t>
            </w:r>
            <w:r w:rsidRPr="007D2CC8">
              <w:rPr>
                <w:sz w:val="20"/>
                <w:szCs w:val="20"/>
              </w:rPr>
              <w:t>доставляемой из республиканского бюджета Чувашской Респу</w:t>
            </w:r>
            <w:r w:rsidRPr="007D2CC8">
              <w:rPr>
                <w:sz w:val="20"/>
                <w:szCs w:val="20"/>
              </w:rPr>
              <w:t>б</w:t>
            </w:r>
            <w:r w:rsidRPr="007D2CC8">
              <w:rPr>
                <w:sz w:val="20"/>
                <w:szCs w:val="20"/>
              </w:rPr>
              <w:t>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Ч4104Д0072</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20 139 800,00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20 119 300,00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Ч4104Д0072</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20 139 800,00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20 119 300,00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Дотации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Ч4104Д0072</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20 139 800,00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20 119 300,00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Межбюджетные тран</w:t>
            </w:r>
            <w:r w:rsidRPr="007D2CC8">
              <w:rPr>
                <w:sz w:val="20"/>
                <w:szCs w:val="20"/>
              </w:rPr>
              <w:t>с</w:t>
            </w:r>
            <w:r w:rsidRPr="007D2CC8">
              <w:rPr>
                <w:sz w:val="20"/>
                <w:szCs w:val="20"/>
              </w:rPr>
              <w:t>ферты общего характ</w:t>
            </w:r>
            <w:r w:rsidRPr="007D2CC8">
              <w:rPr>
                <w:sz w:val="20"/>
                <w:szCs w:val="20"/>
              </w:rPr>
              <w:t>е</w:t>
            </w:r>
            <w:r w:rsidRPr="007D2CC8">
              <w:rPr>
                <w:sz w:val="20"/>
                <w:szCs w:val="20"/>
              </w:rPr>
              <w:t>ра бюджетам субъектов Российской Федерации и муниципальных обр</w:t>
            </w:r>
            <w:r w:rsidRPr="007D2CC8">
              <w:rPr>
                <w:sz w:val="20"/>
                <w:szCs w:val="20"/>
              </w:rPr>
              <w:t>а</w:t>
            </w:r>
            <w:r w:rsidRPr="007D2CC8">
              <w:rPr>
                <w:sz w:val="20"/>
                <w:szCs w:val="20"/>
              </w:rPr>
              <w:t>зований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Ч4104Д0072</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20 139 800,00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20 119 300,00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Дотации на выравнив</w:t>
            </w:r>
            <w:r w:rsidRPr="007D2CC8">
              <w:rPr>
                <w:sz w:val="20"/>
                <w:szCs w:val="20"/>
              </w:rPr>
              <w:t>а</w:t>
            </w:r>
            <w:r w:rsidRPr="007D2CC8">
              <w:rPr>
                <w:sz w:val="20"/>
                <w:szCs w:val="20"/>
              </w:rPr>
              <w:t>ние бюджетной обесп</w:t>
            </w:r>
            <w:r w:rsidRPr="007D2CC8">
              <w:rPr>
                <w:sz w:val="20"/>
                <w:szCs w:val="20"/>
              </w:rPr>
              <w:t>е</w:t>
            </w:r>
            <w:r w:rsidRPr="007D2CC8">
              <w:rPr>
                <w:sz w:val="20"/>
                <w:szCs w:val="20"/>
              </w:rPr>
              <w:t>ченности субъектов Российской Федерации и муниципальных обр</w:t>
            </w:r>
            <w:r w:rsidRPr="007D2CC8">
              <w:rPr>
                <w:sz w:val="20"/>
                <w:szCs w:val="20"/>
              </w:rPr>
              <w:t>а</w:t>
            </w:r>
            <w:r w:rsidRPr="007D2CC8">
              <w:rPr>
                <w:sz w:val="20"/>
                <w:szCs w:val="20"/>
              </w:rPr>
              <w:t>зований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Ч4104Д0072</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14</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20 139 800,00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20 119 300,00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13.2.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Обеспечение реализ</w:t>
            </w:r>
            <w:r w:rsidRPr="007D2CC8">
              <w:rPr>
                <w:b/>
                <w:bCs/>
                <w:sz w:val="20"/>
                <w:szCs w:val="20"/>
              </w:rPr>
              <w:t>а</w:t>
            </w:r>
            <w:r w:rsidRPr="007D2CC8">
              <w:rPr>
                <w:b/>
                <w:bCs/>
                <w:sz w:val="20"/>
                <w:szCs w:val="20"/>
              </w:rPr>
              <w:t>ции муниципальной программы Комсомольского района Ч</w:t>
            </w:r>
            <w:r w:rsidRPr="007D2CC8">
              <w:rPr>
                <w:b/>
                <w:bCs/>
                <w:sz w:val="20"/>
                <w:szCs w:val="20"/>
              </w:rPr>
              <w:t>у</w:t>
            </w:r>
            <w:r w:rsidRPr="007D2CC8">
              <w:rPr>
                <w:b/>
                <w:bCs/>
                <w:sz w:val="20"/>
                <w:szCs w:val="20"/>
              </w:rPr>
              <w:t>вашской Республики "Управление общественными ф</w:t>
            </w:r>
            <w:r w:rsidRPr="007D2CC8">
              <w:rPr>
                <w:b/>
                <w:bCs/>
                <w:sz w:val="20"/>
                <w:szCs w:val="20"/>
              </w:rPr>
              <w:t>и</w:t>
            </w:r>
            <w:r w:rsidRPr="007D2CC8">
              <w:rPr>
                <w:b/>
                <w:bCs/>
                <w:sz w:val="20"/>
                <w:szCs w:val="20"/>
              </w:rPr>
              <w:t>нансами и муниципальным долгом"</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Ч4Э0000000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4 925 040,00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4 881 890,00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"Общепрограммные ра</w:t>
            </w:r>
            <w:r w:rsidRPr="007D2CC8">
              <w:rPr>
                <w:sz w:val="20"/>
                <w:szCs w:val="20"/>
              </w:rPr>
              <w:t>с</w:t>
            </w:r>
            <w:r w:rsidRPr="007D2CC8">
              <w:rPr>
                <w:sz w:val="20"/>
                <w:szCs w:val="20"/>
              </w:rPr>
              <w:t>ходы"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4 925 040,00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4 881 890,00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функций муниципальных орг</w:t>
            </w:r>
            <w:r w:rsidRPr="007D2CC8">
              <w:rPr>
                <w:sz w:val="20"/>
                <w:szCs w:val="20"/>
              </w:rPr>
              <w:t>а</w:t>
            </w:r>
            <w:r w:rsidRPr="007D2CC8">
              <w:rPr>
                <w:sz w:val="20"/>
                <w:szCs w:val="20"/>
              </w:rPr>
              <w:t>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4 925 040,00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4 881 890,00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 xml:space="preserve">вых и таможенных органов и органов финансового </w:t>
            </w:r>
            <w:r w:rsidRPr="007D2CC8">
              <w:rPr>
                <w:sz w:val="20"/>
                <w:szCs w:val="20"/>
              </w:rPr>
              <w:lastRenderedPageBreak/>
              <w:t>(фина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4 777 090,00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147 950,00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147 950,00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147 950,00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вых и таможенных органов и органов финансового (фина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Ч4Э0100200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147 950,00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14.</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"Развитие потенциала муниципального управл</w:t>
            </w:r>
            <w:r w:rsidRPr="007D2CC8">
              <w:rPr>
                <w:b/>
                <w:bCs/>
                <w:sz w:val="20"/>
                <w:szCs w:val="20"/>
              </w:rPr>
              <w:t>е</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Ч500000000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31 006 655,00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30 786 355,00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14.1.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витие муниципальной службы" муниц</w:t>
            </w:r>
            <w:r w:rsidRPr="007D2CC8">
              <w:rPr>
                <w:b/>
                <w:bCs/>
                <w:sz w:val="20"/>
                <w:szCs w:val="20"/>
              </w:rPr>
              <w:t>и</w:t>
            </w:r>
            <w:r w:rsidRPr="007D2CC8">
              <w:rPr>
                <w:b/>
                <w:bCs/>
                <w:sz w:val="20"/>
                <w:szCs w:val="20"/>
              </w:rPr>
              <w:t>пальной программы Комсомольского ра</w:t>
            </w:r>
            <w:r w:rsidRPr="007D2CC8">
              <w:rPr>
                <w:b/>
                <w:bCs/>
                <w:sz w:val="20"/>
                <w:szCs w:val="20"/>
              </w:rPr>
              <w:t>й</w:t>
            </w:r>
            <w:r w:rsidRPr="007D2CC8">
              <w:rPr>
                <w:b/>
                <w:bCs/>
                <w:sz w:val="20"/>
                <w:szCs w:val="20"/>
              </w:rPr>
              <w:t>она Чувашской Ре</w:t>
            </w:r>
            <w:r w:rsidRPr="007D2CC8">
              <w:rPr>
                <w:b/>
                <w:bCs/>
                <w:sz w:val="20"/>
                <w:szCs w:val="20"/>
              </w:rPr>
              <w:t>с</w:t>
            </w:r>
            <w:r w:rsidRPr="007D2CC8">
              <w:rPr>
                <w:b/>
                <w:bCs/>
                <w:sz w:val="20"/>
                <w:szCs w:val="20"/>
              </w:rPr>
              <w:t>публики "Развитие потенциала муниципального управл</w:t>
            </w:r>
            <w:r w:rsidRPr="007D2CC8">
              <w:rPr>
                <w:b/>
                <w:bCs/>
                <w:sz w:val="20"/>
                <w:szCs w:val="20"/>
              </w:rPr>
              <w:t>е</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Ч530000000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38 520,00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"Организация дополнительного професси</w:t>
            </w:r>
            <w:r w:rsidRPr="007D2CC8">
              <w:rPr>
                <w:sz w:val="20"/>
                <w:szCs w:val="20"/>
              </w:rPr>
              <w:t>о</w:t>
            </w:r>
            <w:r w:rsidRPr="007D2CC8">
              <w:rPr>
                <w:sz w:val="20"/>
                <w:szCs w:val="20"/>
              </w:rPr>
              <w:t>нального развития м</w:t>
            </w:r>
            <w:r w:rsidRPr="007D2CC8">
              <w:rPr>
                <w:sz w:val="20"/>
                <w:szCs w:val="20"/>
              </w:rPr>
              <w:t>у</w:t>
            </w:r>
            <w:r w:rsidRPr="007D2CC8">
              <w:rPr>
                <w:sz w:val="20"/>
                <w:szCs w:val="20"/>
              </w:rPr>
              <w:t>ниципальных служ</w:t>
            </w:r>
            <w:r w:rsidRPr="007D2CC8">
              <w:rPr>
                <w:sz w:val="20"/>
                <w:szCs w:val="20"/>
              </w:rPr>
              <w:t>а</w:t>
            </w:r>
            <w:r w:rsidRPr="007D2CC8">
              <w:rPr>
                <w:sz w:val="20"/>
                <w:szCs w:val="20"/>
              </w:rPr>
              <w:t>щих в Чувашской Республ</w:t>
            </w:r>
            <w:r w:rsidRPr="007D2CC8">
              <w:rPr>
                <w:sz w:val="20"/>
                <w:szCs w:val="20"/>
              </w:rPr>
              <w:t>и</w:t>
            </w:r>
            <w:r w:rsidRPr="007D2CC8">
              <w:rPr>
                <w:sz w:val="20"/>
                <w:szCs w:val="20"/>
              </w:rPr>
              <w:t>ке"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Переподготовка и п</w:t>
            </w:r>
            <w:r w:rsidRPr="007D2CC8">
              <w:rPr>
                <w:sz w:val="20"/>
                <w:szCs w:val="20"/>
              </w:rPr>
              <w:t>о</w:t>
            </w:r>
            <w:r w:rsidRPr="007D2CC8">
              <w:rPr>
                <w:sz w:val="20"/>
                <w:szCs w:val="20"/>
              </w:rPr>
              <w:t>вышение квалификации кадров для муниципальной слу</w:t>
            </w:r>
            <w:r w:rsidRPr="007D2CC8">
              <w:rPr>
                <w:sz w:val="20"/>
                <w:szCs w:val="20"/>
              </w:rPr>
              <w:t>ж</w:t>
            </w:r>
            <w:r w:rsidRPr="007D2CC8">
              <w:rPr>
                <w:sz w:val="20"/>
                <w:szCs w:val="20"/>
              </w:rPr>
              <w:t>бы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18 520,00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 xml:space="preserve">ской Федерации, высших </w:t>
            </w:r>
            <w:r w:rsidRPr="007D2CC8">
              <w:rPr>
                <w:sz w:val="20"/>
                <w:szCs w:val="20"/>
              </w:rPr>
              <w:lastRenderedPageBreak/>
              <w:t>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16 420,00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16 420,00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вых и таможенных органов и органов финансового (фина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2 100,00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Ч530273710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14.2.</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"Совершенствование муниципального управления в сфере юстиции" мун</w:t>
            </w:r>
            <w:r w:rsidRPr="007D2CC8">
              <w:rPr>
                <w:b/>
                <w:bCs/>
                <w:sz w:val="20"/>
                <w:szCs w:val="20"/>
              </w:rPr>
              <w:t>и</w:t>
            </w:r>
            <w:r w:rsidRPr="007D2CC8">
              <w:rPr>
                <w:b/>
                <w:bCs/>
                <w:sz w:val="20"/>
                <w:szCs w:val="20"/>
              </w:rPr>
              <w:t>ципальной программы Комсомольского района Ч</w:t>
            </w:r>
            <w:r w:rsidRPr="007D2CC8">
              <w:rPr>
                <w:b/>
                <w:bCs/>
                <w:sz w:val="20"/>
                <w:szCs w:val="20"/>
              </w:rPr>
              <w:t>у</w:t>
            </w:r>
            <w:r w:rsidRPr="007D2CC8">
              <w:rPr>
                <w:b/>
                <w:bCs/>
                <w:sz w:val="20"/>
                <w:szCs w:val="20"/>
              </w:rPr>
              <w:t>вашской Республики "Ра</w:t>
            </w:r>
            <w:r w:rsidRPr="007D2CC8">
              <w:rPr>
                <w:b/>
                <w:bCs/>
                <w:sz w:val="20"/>
                <w:szCs w:val="20"/>
              </w:rPr>
              <w:t>з</w:t>
            </w:r>
            <w:r w:rsidRPr="007D2CC8">
              <w:rPr>
                <w:b/>
                <w:bCs/>
                <w:sz w:val="20"/>
                <w:szCs w:val="20"/>
              </w:rPr>
              <w:t>витие потенциала муниципального управления"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Ч540000000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1 273 800,00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1 028 500,00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"Обеспечение деятел</w:t>
            </w:r>
            <w:r w:rsidRPr="007D2CC8">
              <w:rPr>
                <w:sz w:val="20"/>
                <w:szCs w:val="20"/>
              </w:rPr>
              <w:t>ь</w:t>
            </w:r>
            <w:r w:rsidRPr="007D2CC8">
              <w:rPr>
                <w:sz w:val="20"/>
                <w:szCs w:val="20"/>
              </w:rPr>
              <w:t>ности мировых судей Ч</w:t>
            </w:r>
            <w:r w:rsidRPr="007D2CC8">
              <w:rPr>
                <w:sz w:val="20"/>
                <w:szCs w:val="20"/>
              </w:rPr>
              <w:t>у</w:t>
            </w:r>
            <w:r w:rsidRPr="007D2CC8">
              <w:rPr>
                <w:sz w:val="20"/>
                <w:szCs w:val="20"/>
              </w:rPr>
              <w:t>вашской Республики в целях реализации прав, свобод и законных инт</w:t>
            </w:r>
            <w:r w:rsidRPr="007D2CC8">
              <w:rPr>
                <w:sz w:val="20"/>
                <w:szCs w:val="20"/>
              </w:rPr>
              <w:t>е</w:t>
            </w:r>
            <w:r w:rsidRPr="007D2CC8">
              <w:rPr>
                <w:sz w:val="20"/>
                <w:szCs w:val="20"/>
              </w:rPr>
              <w:t>ресов граждан и юрид</w:t>
            </w:r>
            <w:r w:rsidRPr="007D2CC8">
              <w:rPr>
                <w:sz w:val="20"/>
                <w:szCs w:val="20"/>
              </w:rPr>
              <w:t>и</w:t>
            </w:r>
            <w:r w:rsidRPr="007D2CC8">
              <w:rPr>
                <w:sz w:val="20"/>
                <w:szCs w:val="20"/>
              </w:rPr>
              <w:t>ческих лиц"</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полн</w:t>
            </w:r>
            <w:r w:rsidRPr="007D2CC8">
              <w:rPr>
                <w:sz w:val="20"/>
                <w:szCs w:val="20"/>
              </w:rPr>
              <w:t>о</w:t>
            </w:r>
            <w:r w:rsidRPr="007D2CC8">
              <w:rPr>
                <w:sz w:val="20"/>
                <w:szCs w:val="20"/>
              </w:rPr>
              <w:t>мочий по составлению (изменению) списков кандидатов в прися</w:t>
            </w:r>
            <w:r w:rsidRPr="007D2CC8">
              <w:rPr>
                <w:sz w:val="20"/>
                <w:szCs w:val="20"/>
              </w:rPr>
              <w:t>ж</w:t>
            </w:r>
            <w:r w:rsidRPr="007D2CC8">
              <w:rPr>
                <w:sz w:val="20"/>
                <w:szCs w:val="20"/>
              </w:rPr>
              <w:t>ные заседатели фед</w:t>
            </w:r>
            <w:r w:rsidRPr="007D2CC8">
              <w:rPr>
                <w:sz w:val="20"/>
                <w:szCs w:val="20"/>
              </w:rPr>
              <w:t>е</w:t>
            </w:r>
            <w:r w:rsidRPr="007D2CC8">
              <w:rPr>
                <w:sz w:val="20"/>
                <w:szCs w:val="20"/>
              </w:rPr>
              <w:t>ральных судов общей юрисдикции в Российской Фед</w:t>
            </w:r>
            <w:r w:rsidRPr="007D2CC8">
              <w:rPr>
                <w:sz w:val="20"/>
                <w:szCs w:val="20"/>
              </w:rPr>
              <w:t>е</w:t>
            </w:r>
            <w:r w:rsidRPr="007D2CC8">
              <w:rPr>
                <w:sz w:val="20"/>
                <w:szCs w:val="20"/>
              </w:rPr>
              <w:t>рации за счет субвенции, предоста</w:t>
            </w:r>
            <w:r w:rsidRPr="007D2CC8">
              <w:rPr>
                <w:sz w:val="20"/>
                <w:szCs w:val="20"/>
              </w:rPr>
              <w:t>в</w:t>
            </w:r>
            <w:r w:rsidRPr="007D2CC8">
              <w:rPr>
                <w:sz w:val="20"/>
                <w:szCs w:val="20"/>
              </w:rPr>
              <w:t>ляемой из федерального бю</w:t>
            </w:r>
            <w:r w:rsidRPr="007D2CC8">
              <w:rPr>
                <w:sz w:val="20"/>
                <w:szCs w:val="20"/>
              </w:rPr>
              <w:t>д</w:t>
            </w:r>
            <w:r w:rsidRPr="007D2CC8">
              <w:rPr>
                <w:sz w:val="20"/>
                <w:szCs w:val="20"/>
              </w:rPr>
              <w:t>жета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Ч540151200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Ч540151200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Иные закупки товаров, работ и услуг для </w:t>
            </w:r>
            <w:r w:rsidRPr="007D2CC8">
              <w:rPr>
                <w:sz w:val="20"/>
                <w:szCs w:val="20"/>
              </w:rPr>
              <w:lastRenderedPageBreak/>
              <w:t>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Ч540151200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Ч540151200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Судебная система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Ч540151200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"Повышение качества и доступности государс</w:t>
            </w:r>
            <w:r w:rsidRPr="007D2CC8">
              <w:rPr>
                <w:sz w:val="20"/>
                <w:szCs w:val="20"/>
              </w:rPr>
              <w:t>т</w:t>
            </w:r>
            <w:r w:rsidRPr="007D2CC8">
              <w:rPr>
                <w:sz w:val="20"/>
                <w:szCs w:val="20"/>
              </w:rPr>
              <w:t>венных услуг в сфере государственной рег</w:t>
            </w:r>
            <w:r w:rsidRPr="007D2CC8">
              <w:rPr>
                <w:sz w:val="20"/>
                <w:szCs w:val="20"/>
              </w:rPr>
              <w:t>и</w:t>
            </w:r>
            <w:r w:rsidRPr="007D2CC8">
              <w:rPr>
                <w:sz w:val="20"/>
                <w:szCs w:val="20"/>
              </w:rPr>
              <w:t>страции актов гражданского состо</w:t>
            </w:r>
            <w:r w:rsidRPr="007D2CC8">
              <w:rPr>
                <w:sz w:val="20"/>
                <w:szCs w:val="20"/>
              </w:rPr>
              <w:t>я</w:t>
            </w:r>
            <w:r w:rsidRPr="007D2CC8">
              <w:rPr>
                <w:sz w:val="20"/>
                <w:szCs w:val="20"/>
              </w:rPr>
              <w:t>ния, в том числе в электронном в</w:t>
            </w:r>
            <w:r w:rsidRPr="007D2CC8">
              <w:rPr>
                <w:sz w:val="20"/>
                <w:szCs w:val="20"/>
              </w:rPr>
              <w:t>и</w:t>
            </w:r>
            <w:r w:rsidRPr="007D2CC8">
              <w:rPr>
                <w:sz w:val="20"/>
                <w:szCs w:val="20"/>
              </w:rPr>
              <w:t>де"</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1 270 400,00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Осуществление пер</w:t>
            </w:r>
            <w:r w:rsidRPr="007D2CC8">
              <w:rPr>
                <w:sz w:val="20"/>
                <w:szCs w:val="20"/>
              </w:rPr>
              <w:t>е</w:t>
            </w:r>
            <w:r w:rsidRPr="007D2CC8">
              <w:rPr>
                <w:sz w:val="20"/>
                <w:szCs w:val="20"/>
              </w:rPr>
              <w:t>данных органам гос</w:t>
            </w:r>
            <w:r w:rsidRPr="007D2CC8">
              <w:rPr>
                <w:sz w:val="20"/>
                <w:szCs w:val="20"/>
              </w:rPr>
              <w:t>у</w:t>
            </w:r>
            <w:r w:rsidRPr="007D2CC8">
              <w:rPr>
                <w:sz w:val="20"/>
                <w:szCs w:val="20"/>
              </w:rPr>
              <w:t>дарственной власти субъектов Ро</w:t>
            </w:r>
            <w:r w:rsidRPr="007D2CC8">
              <w:rPr>
                <w:sz w:val="20"/>
                <w:szCs w:val="20"/>
              </w:rPr>
              <w:t>с</w:t>
            </w:r>
            <w:r w:rsidRPr="007D2CC8">
              <w:rPr>
                <w:sz w:val="20"/>
                <w:szCs w:val="20"/>
              </w:rPr>
              <w:t>сийской Федерации в соответс</w:t>
            </w:r>
            <w:r w:rsidRPr="007D2CC8">
              <w:rPr>
                <w:sz w:val="20"/>
                <w:szCs w:val="20"/>
              </w:rPr>
              <w:t>т</w:t>
            </w:r>
            <w:r w:rsidRPr="007D2CC8">
              <w:rPr>
                <w:sz w:val="20"/>
                <w:szCs w:val="20"/>
              </w:rPr>
              <w:t>вии с пунктом 1 статьи 4 Федерал</w:t>
            </w:r>
            <w:r w:rsidRPr="007D2CC8">
              <w:rPr>
                <w:sz w:val="20"/>
                <w:szCs w:val="20"/>
              </w:rPr>
              <w:t>ь</w:t>
            </w:r>
            <w:r w:rsidRPr="007D2CC8">
              <w:rPr>
                <w:sz w:val="20"/>
                <w:szCs w:val="20"/>
              </w:rPr>
              <w:t>ного закона от 15 ноября 1997 года № 143-ФЗ "Об актах гражданского состо</w:t>
            </w:r>
            <w:r w:rsidRPr="007D2CC8">
              <w:rPr>
                <w:sz w:val="20"/>
                <w:szCs w:val="20"/>
              </w:rPr>
              <w:t>я</w:t>
            </w:r>
            <w:r w:rsidRPr="007D2CC8">
              <w:rPr>
                <w:sz w:val="20"/>
                <w:szCs w:val="20"/>
              </w:rPr>
              <w:t>ния" полномочий Ро</w:t>
            </w:r>
            <w:r w:rsidRPr="007D2CC8">
              <w:rPr>
                <w:sz w:val="20"/>
                <w:szCs w:val="20"/>
              </w:rPr>
              <w:t>с</w:t>
            </w:r>
            <w:r w:rsidRPr="007D2CC8">
              <w:rPr>
                <w:sz w:val="20"/>
                <w:szCs w:val="20"/>
              </w:rPr>
              <w:t>сийской Федерации на государственную рег</w:t>
            </w:r>
            <w:r w:rsidRPr="007D2CC8">
              <w:rPr>
                <w:sz w:val="20"/>
                <w:szCs w:val="20"/>
              </w:rPr>
              <w:t>и</w:t>
            </w:r>
            <w:r w:rsidRPr="007D2CC8">
              <w:rPr>
                <w:sz w:val="20"/>
                <w:szCs w:val="20"/>
              </w:rPr>
              <w:t>страцию актов гражданского с</w:t>
            </w:r>
            <w:r w:rsidRPr="007D2CC8">
              <w:rPr>
                <w:sz w:val="20"/>
                <w:szCs w:val="20"/>
              </w:rPr>
              <w:t>о</w:t>
            </w:r>
            <w:r w:rsidRPr="007D2CC8">
              <w:rPr>
                <w:sz w:val="20"/>
                <w:szCs w:val="20"/>
              </w:rPr>
              <w:t>стояния  за счет субвенции, пр</w:t>
            </w:r>
            <w:r w:rsidRPr="007D2CC8">
              <w:rPr>
                <w:sz w:val="20"/>
                <w:szCs w:val="20"/>
              </w:rPr>
              <w:t>е</w:t>
            </w:r>
            <w:r w:rsidRPr="007D2CC8">
              <w:rPr>
                <w:sz w:val="20"/>
                <w:szCs w:val="20"/>
              </w:rPr>
              <w:t>доставляемой из федерального бю</w:t>
            </w:r>
            <w:r w:rsidRPr="007D2CC8">
              <w:rPr>
                <w:sz w:val="20"/>
                <w:szCs w:val="20"/>
              </w:rPr>
              <w:t>д</w:t>
            </w:r>
            <w:r w:rsidRPr="007D2CC8">
              <w:rPr>
                <w:sz w:val="20"/>
                <w:szCs w:val="20"/>
              </w:rPr>
              <w:t>жета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1 270 400,00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1 025 000,00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Органы юстиции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866 000,00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159 000,00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159 000,00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Национальная безопа</w:t>
            </w:r>
            <w:r w:rsidRPr="007D2CC8">
              <w:rPr>
                <w:sz w:val="20"/>
                <w:szCs w:val="20"/>
              </w:rPr>
              <w:t>с</w:t>
            </w:r>
            <w:r w:rsidRPr="007D2CC8">
              <w:rPr>
                <w:sz w:val="20"/>
                <w:szCs w:val="20"/>
              </w:rPr>
              <w:t>ность и правоохран</w:t>
            </w:r>
            <w:r w:rsidRPr="007D2CC8">
              <w:rPr>
                <w:sz w:val="20"/>
                <w:szCs w:val="20"/>
              </w:rPr>
              <w:t>и</w:t>
            </w:r>
            <w:r w:rsidRPr="007D2CC8">
              <w:rPr>
                <w:sz w:val="20"/>
                <w:szCs w:val="20"/>
              </w:rPr>
              <w:t>тельная деятел</w:t>
            </w:r>
            <w:r w:rsidRPr="007D2CC8">
              <w:rPr>
                <w:sz w:val="20"/>
                <w:szCs w:val="20"/>
              </w:rPr>
              <w:t>ь</w:t>
            </w:r>
            <w:r w:rsidRPr="007D2CC8">
              <w:rPr>
                <w:sz w:val="20"/>
                <w:szCs w:val="20"/>
              </w:rPr>
              <w:t>ность</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159 000,00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Органы юстиции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w:t>
            </w:r>
            <w:r w:rsidRPr="007D2CC8">
              <w:rPr>
                <w:sz w:val="20"/>
                <w:szCs w:val="20"/>
              </w:rPr>
              <w:lastRenderedPageBreak/>
              <w:t>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lastRenderedPageBreak/>
              <w:t>404 400,00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159 000,00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lastRenderedPageBreak/>
              <w:t>14.3.</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Обеспечение реализ</w:t>
            </w:r>
            <w:r w:rsidRPr="007D2CC8">
              <w:rPr>
                <w:b/>
                <w:bCs/>
                <w:sz w:val="20"/>
                <w:szCs w:val="20"/>
              </w:rPr>
              <w:t>а</w:t>
            </w:r>
            <w:r w:rsidRPr="007D2CC8">
              <w:rPr>
                <w:b/>
                <w:bCs/>
                <w:sz w:val="20"/>
                <w:szCs w:val="20"/>
              </w:rPr>
              <w:t>ции муниципальной программы Комсомольского района Ч</w:t>
            </w:r>
            <w:r w:rsidRPr="007D2CC8">
              <w:rPr>
                <w:b/>
                <w:bCs/>
                <w:sz w:val="20"/>
                <w:szCs w:val="20"/>
              </w:rPr>
              <w:t>у</w:t>
            </w:r>
            <w:r w:rsidRPr="007D2CC8">
              <w:rPr>
                <w:b/>
                <w:bCs/>
                <w:sz w:val="20"/>
                <w:szCs w:val="20"/>
              </w:rPr>
              <w:t>вашской Республики "Развитие потенциала муниципального управл</w:t>
            </w:r>
            <w:r w:rsidRPr="007D2CC8">
              <w:rPr>
                <w:b/>
                <w:bCs/>
                <w:sz w:val="20"/>
                <w:szCs w:val="20"/>
              </w:rPr>
              <w:t>е</w:t>
            </w:r>
            <w:r w:rsidRPr="007D2CC8">
              <w:rPr>
                <w:b/>
                <w:bCs/>
                <w:sz w:val="20"/>
                <w:szCs w:val="20"/>
              </w:rPr>
              <w:t>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Ч5Э0000000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29 694 335,00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29 719 335,00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"Общепрограммные ра</w:t>
            </w:r>
            <w:r w:rsidRPr="007D2CC8">
              <w:rPr>
                <w:sz w:val="20"/>
                <w:szCs w:val="20"/>
              </w:rPr>
              <w:t>с</w:t>
            </w:r>
            <w:r w:rsidRPr="007D2CC8">
              <w:rPr>
                <w:sz w:val="20"/>
                <w:szCs w:val="20"/>
              </w:rPr>
              <w:t>ходы"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29 694 335,00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29 719 335,00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функций муниципальных орг</w:t>
            </w:r>
            <w:r w:rsidRPr="007D2CC8">
              <w:rPr>
                <w:sz w:val="20"/>
                <w:szCs w:val="20"/>
              </w:rPr>
              <w:t>а</w:t>
            </w:r>
            <w:r w:rsidRPr="007D2CC8">
              <w:rPr>
                <w:sz w:val="20"/>
                <w:szCs w:val="20"/>
              </w:rPr>
              <w:t>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16 172 119,00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16 197 119,00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14 049 800,00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14 074 800,00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государс</w:t>
            </w:r>
            <w:r w:rsidRPr="007D2CC8">
              <w:rPr>
                <w:sz w:val="20"/>
                <w:szCs w:val="20"/>
              </w:rPr>
              <w:t>т</w:t>
            </w:r>
            <w:r w:rsidRPr="007D2CC8">
              <w:rPr>
                <w:sz w:val="20"/>
                <w:szCs w:val="20"/>
              </w:rPr>
              <w:t>венных (муниципал</w:t>
            </w:r>
            <w:r w:rsidRPr="007D2CC8">
              <w:rPr>
                <w:sz w:val="20"/>
                <w:szCs w:val="20"/>
              </w:rPr>
              <w:t>ь</w:t>
            </w:r>
            <w:r w:rsidRPr="007D2CC8">
              <w:rPr>
                <w:sz w:val="20"/>
                <w:szCs w:val="20"/>
              </w:rPr>
              <w:t>ных) органов</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14 049 800,00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14 074 800,00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14 049 800,00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14 074 800,00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14 049 800,00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14 074 800,00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2 070 819,00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законодательных (пре</w:t>
            </w:r>
            <w:r w:rsidRPr="007D2CC8">
              <w:rPr>
                <w:sz w:val="20"/>
                <w:szCs w:val="20"/>
              </w:rPr>
              <w:t>д</w:t>
            </w:r>
            <w:r w:rsidRPr="007D2CC8">
              <w:rPr>
                <w:sz w:val="20"/>
                <w:szCs w:val="20"/>
              </w:rPr>
              <w:t>ставительных) органов г</w:t>
            </w:r>
            <w:r w:rsidRPr="007D2CC8">
              <w:rPr>
                <w:sz w:val="20"/>
                <w:szCs w:val="20"/>
              </w:rPr>
              <w:t>о</w:t>
            </w:r>
            <w:r w:rsidRPr="007D2CC8">
              <w:rPr>
                <w:sz w:val="20"/>
                <w:szCs w:val="20"/>
              </w:rPr>
              <w:t>сударственной власти и представительных органов муниципальных о</w:t>
            </w:r>
            <w:r w:rsidRPr="007D2CC8">
              <w:rPr>
                <w:sz w:val="20"/>
                <w:szCs w:val="20"/>
              </w:rPr>
              <w:t>б</w:t>
            </w:r>
            <w:r w:rsidRPr="007D2CC8">
              <w:rPr>
                <w:sz w:val="20"/>
                <w:szCs w:val="20"/>
              </w:rPr>
              <w:t>разований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2 020 819,00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2 020 819,00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Иные бюджетные </w:t>
            </w:r>
            <w:r w:rsidRPr="007D2CC8">
              <w:rPr>
                <w:sz w:val="20"/>
                <w:szCs w:val="20"/>
              </w:rPr>
              <w:lastRenderedPageBreak/>
              <w:t>а</w:t>
            </w:r>
            <w:r w:rsidRPr="007D2CC8">
              <w:rPr>
                <w:sz w:val="20"/>
                <w:szCs w:val="20"/>
              </w:rPr>
              <w:t>с</w:t>
            </w:r>
            <w:r w:rsidRPr="007D2CC8">
              <w:rPr>
                <w:sz w:val="20"/>
                <w:szCs w:val="20"/>
              </w:rPr>
              <w:t>сигнования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Уплата налогов, сборов и иных платежей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Функционирование Правительства Росси</w:t>
            </w:r>
            <w:r w:rsidRPr="007D2CC8">
              <w:rPr>
                <w:sz w:val="20"/>
                <w:szCs w:val="20"/>
              </w:rPr>
              <w:t>й</w:t>
            </w:r>
            <w:r w:rsidRPr="007D2CC8">
              <w:rPr>
                <w:sz w:val="20"/>
                <w:szCs w:val="20"/>
              </w:rPr>
              <w:t>ской Федерации, высших исполн</w:t>
            </w:r>
            <w:r w:rsidRPr="007D2CC8">
              <w:rPr>
                <w:sz w:val="20"/>
                <w:szCs w:val="20"/>
              </w:rPr>
              <w:t>и</w:t>
            </w:r>
            <w:r w:rsidRPr="007D2CC8">
              <w:rPr>
                <w:sz w:val="20"/>
                <w:szCs w:val="20"/>
              </w:rPr>
              <w:t>тельных органов государстве</w:t>
            </w:r>
            <w:r w:rsidRPr="007D2CC8">
              <w:rPr>
                <w:sz w:val="20"/>
                <w:szCs w:val="20"/>
              </w:rPr>
              <w:t>н</w:t>
            </w:r>
            <w:r w:rsidRPr="007D2CC8">
              <w:rPr>
                <w:sz w:val="20"/>
                <w:szCs w:val="20"/>
              </w:rPr>
              <w:t>ной власти субъектов Российской Федерации, местных администр</w:t>
            </w:r>
            <w:r w:rsidRPr="007D2CC8">
              <w:rPr>
                <w:sz w:val="20"/>
                <w:szCs w:val="20"/>
              </w:rPr>
              <w:t>а</w:t>
            </w:r>
            <w:r w:rsidRPr="007D2CC8">
              <w:rPr>
                <w:sz w:val="20"/>
                <w:szCs w:val="20"/>
              </w:rPr>
              <w:t>ций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Ч5Э0100200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51 500,00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(оказание услуг) муниципальных учре</w:t>
            </w:r>
            <w:r w:rsidRPr="007D2CC8">
              <w:rPr>
                <w:sz w:val="20"/>
                <w:szCs w:val="20"/>
              </w:rPr>
              <w:t>ж</w:t>
            </w:r>
            <w:r w:rsidRPr="007D2CC8">
              <w:rPr>
                <w:sz w:val="20"/>
                <w:szCs w:val="20"/>
              </w:rPr>
              <w:t>дений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13 422 216,00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13 422 216,00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в целях обеспечения выполн</w:t>
            </w:r>
            <w:r w:rsidRPr="007D2CC8">
              <w:rPr>
                <w:sz w:val="20"/>
                <w:szCs w:val="20"/>
              </w:rPr>
              <w:t>е</w:t>
            </w:r>
            <w:r w:rsidRPr="007D2CC8">
              <w:rPr>
                <w:sz w:val="20"/>
                <w:szCs w:val="20"/>
              </w:rPr>
              <w:t>ния функций госуда</w:t>
            </w:r>
            <w:r w:rsidRPr="007D2CC8">
              <w:rPr>
                <w:sz w:val="20"/>
                <w:szCs w:val="20"/>
              </w:rPr>
              <w:t>р</w:t>
            </w:r>
            <w:r w:rsidRPr="007D2CC8">
              <w:rPr>
                <w:sz w:val="20"/>
                <w:szCs w:val="20"/>
              </w:rPr>
              <w:t>ственными (муниц</w:t>
            </w:r>
            <w:r w:rsidRPr="007D2CC8">
              <w:rPr>
                <w:sz w:val="20"/>
                <w:szCs w:val="20"/>
              </w:rPr>
              <w:t>и</w:t>
            </w:r>
            <w:r w:rsidRPr="007D2CC8">
              <w:rPr>
                <w:sz w:val="20"/>
                <w:szCs w:val="20"/>
              </w:rPr>
              <w:t>пальными) органами, казенными учрежд</w:t>
            </w:r>
            <w:r w:rsidRPr="007D2CC8">
              <w:rPr>
                <w:sz w:val="20"/>
                <w:szCs w:val="20"/>
              </w:rPr>
              <w:t>е</w:t>
            </w:r>
            <w:r w:rsidRPr="007D2CC8">
              <w:rPr>
                <w:sz w:val="20"/>
                <w:szCs w:val="20"/>
              </w:rPr>
              <w:t>ниями, органами управления государс</w:t>
            </w:r>
            <w:r w:rsidRPr="007D2CC8">
              <w:rPr>
                <w:sz w:val="20"/>
                <w:szCs w:val="20"/>
              </w:rPr>
              <w:t>т</w:t>
            </w:r>
            <w:r w:rsidRPr="007D2CC8">
              <w:rPr>
                <w:sz w:val="20"/>
                <w:szCs w:val="20"/>
              </w:rPr>
              <w:t>венными внебюджетными фо</w:t>
            </w:r>
            <w:r w:rsidRPr="007D2CC8">
              <w:rPr>
                <w:sz w:val="20"/>
                <w:szCs w:val="20"/>
              </w:rPr>
              <w:t>н</w:t>
            </w:r>
            <w:r w:rsidRPr="007D2CC8">
              <w:rPr>
                <w:sz w:val="20"/>
                <w:szCs w:val="20"/>
              </w:rPr>
              <w:t>дами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Расходы на выплаты персоналу казенных у</w:t>
            </w:r>
            <w:r w:rsidRPr="007D2CC8">
              <w:rPr>
                <w:sz w:val="20"/>
                <w:szCs w:val="20"/>
              </w:rPr>
              <w:t>ч</w:t>
            </w:r>
            <w:r w:rsidRPr="007D2CC8">
              <w:rPr>
                <w:sz w:val="20"/>
                <w:szCs w:val="20"/>
              </w:rPr>
              <w:t>реждений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110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12 812 800,00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Ч5Э0100600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609 416,00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Ч5Э0113800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Выполнение других обязательств муниципальн</w:t>
            </w:r>
            <w:r w:rsidRPr="007D2CC8">
              <w:rPr>
                <w:sz w:val="20"/>
                <w:szCs w:val="20"/>
              </w:rPr>
              <w:t>о</w:t>
            </w:r>
            <w:r w:rsidRPr="007D2CC8">
              <w:rPr>
                <w:sz w:val="20"/>
                <w:szCs w:val="20"/>
              </w:rPr>
              <w:t>го образования Чувашской Ре</w:t>
            </w:r>
            <w:r w:rsidRPr="007D2CC8">
              <w:rPr>
                <w:sz w:val="20"/>
                <w:szCs w:val="20"/>
              </w:rPr>
              <w:t>с</w:t>
            </w:r>
            <w:r w:rsidRPr="007D2CC8">
              <w:rPr>
                <w:sz w:val="20"/>
                <w:szCs w:val="20"/>
              </w:rPr>
              <w:t>публики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100 000,00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 xml:space="preserve">Иные закупки товаров, работ и услуг для </w:t>
            </w:r>
            <w:r w:rsidRPr="007D2CC8">
              <w:rPr>
                <w:sz w:val="20"/>
                <w:szCs w:val="20"/>
              </w:rPr>
              <w:lastRenderedPageBreak/>
              <w:t>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бюджетные а</w:t>
            </w:r>
            <w:r w:rsidRPr="007D2CC8">
              <w:rPr>
                <w:sz w:val="20"/>
                <w:szCs w:val="20"/>
              </w:rPr>
              <w:t>с</w:t>
            </w:r>
            <w:r w:rsidRPr="007D2CC8">
              <w:rPr>
                <w:sz w:val="20"/>
                <w:szCs w:val="20"/>
              </w:rPr>
              <w:t>сигнования</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Уплата налогов, сборов и иных платежей</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Ч5Э0173770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850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50 000,00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15.</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Муниципальная программа Комсомол</w:t>
            </w:r>
            <w:r w:rsidRPr="007D2CC8">
              <w:rPr>
                <w:b/>
                <w:bCs/>
                <w:sz w:val="20"/>
                <w:szCs w:val="20"/>
              </w:rPr>
              <w:t>ь</w:t>
            </w:r>
            <w:r w:rsidRPr="007D2CC8">
              <w:rPr>
                <w:b/>
                <w:bCs/>
                <w:sz w:val="20"/>
                <w:szCs w:val="20"/>
              </w:rPr>
              <w:t>ского района Чува</w:t>
            </w:r>
            <w:r w:rsidRPr="007D2CC8">
              <w:rPr>
                <w:b/>
                <w:bCs/>
                <w:sz w:val="20"/>
                <w:szCs w:val="20"/>
              </w:rPr>
              <w:t>ш</w:t>
            </w:r>
            <w:r w:rsidRPr="007D2CC8">
              <w:rPr>
                <w:b/>
                <w:bCs/>
                <w:sz w:val="20"/>
                <w:szCs w:val="20"/>
              </w:rPr>
              <w:t>ской Республики "Цифровое о</w:t>
            </w:r>
            <w:r w:rsidRPr="007D2CC8">
              <w:rPr>
                <w:b/>
                <w:bCs/>
                <w:sz w:val="20"/>
                <w:szCs w:val="20"/>
              </w:rPr>
              <w:t>б</w:t>
            </w:r>
            <w:r w:rsidRPr="007D2CC8">
              <w:rPr>
                <w:b/>
                <w:bCs/>
                <w:sz w:val="20"/>
                <w:szCs w:val="20"/>
              </w:rPr>
              <w:t>щество"</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Ч600000000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r w:rsidRPr="007D2CC8">
              <w:rPr>
                <w:b/>
                <w:bCs/>
                <w:sz w:val="20"/>
                <w:szCs w:val="20"/>
              </w:rPr>
              <w:t>15.1.</w:t>
            </w: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b/>
                <w:bCs/>
                <w:sz w:val="20"/>
                <w:szCs w:val="20"/>
              </w:rPr>
              <w:t>Подпрограмма "Ра</w:t>
            </w:r>
            <w:r w:rsidRPr="007D2CC8">
              <w:rPr>
                <w:b/>
                <w:bCs/>
                <w:sz w:val="20"/>
                <w:szCs w:val="20"/>
              </w:rPr>
              <w:t>з</w:t>
            </w:r>
            <w:r w:rsidRPr="007D2CC8">
              <w:rPr>
                <w:b/>
                <w:bCs/>
                <w:sz w:val="20"/>
                <w:szCs w:val="20"/>
              </w:rPr>
              <w:t>витие информацио</w:t>
            </w:r>
            <w:r w:rsidRPr="007D2CC8">
              <w:rPr>
                <w:b/>
                <w:bCs/>
                <w:sz w:val="20"/>
                <w:szCs w:val="20"/>
              </w:rPr>
              <w:t>н</w:t>
            </w:r>
            <w:r w:rsidRPr="007D2CC8">
              <w:rPr>
                <w:b/>
                <w:bCs/>
                <w:sz w:val="20"/>
                <w:szCs w:val="20"/>
              </w:rPr>
              <w:t>ных технологий" муниципальной  пр</w:t>
            </w:r>
            <w:r w:rsidRPr="007D2CC8">
              <w:rPr>
                <w:b/>
                <w:bCs/>
                <w:sz w:val="20"/>
                <w:szCs w:val="20"/>
              </w:rPr>
              <w:t>о</w:t>
            </w:r>
            <w:r w:rsidRPr="007D2CC8">
              <w:rPr>
                <w:b/>
                <w:bCs/>
                <w:sz w:val="20"/>
                <w:szCs w:val="20"/>
              </w:rPr>
              <w:t>граммы  "Цифровое общество Чув</w:t>
            </w:r>
            <w:r w:rsidRPr="007D2CC8">
              <w:rPr>
                <w:b/>
                <w:bCs/>
                <w:sz w:val="20"/>
                <w:szCs w:val="20"/>
              </w:rPr>
              <w:t>а</w:t>
            </w:r>
            <w:r w:rsidRPr="007D2CC8">
              <w:rPr>
                <w:b/>
                <w:bCs/>
                <w:sz w:val="20"/>
                <w:szCs w:val="20"/>
              </w:rPr>
              <w:t>шии"</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Ч610000000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Основное мероприятие "Формирование электронного правительс</w:t>
            </w:r>
            <w:r w:rsidRPr="007D2CC8">
              <w:rPr>
                <w:sz w:val="20"/>
                <w:szCs w:val="20"/>
              </w:rPr>
              <w:t>т</w:t>
            </w:r>
            <w:r w:rsidRPr="007D2CC8">
              <w:rPr>
                <w:sz w:val="20"/>
                <w:szCs w:val="20"/>
              </w:rPr>
              <w:t>ва"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Ч610400000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Создание и эксплуат</w:t>
            </w:r>
            <w:r w:rsidRPr="007D2CC8">
              <w:rPr>
                <w:sz w:val="20"/>
                <w:szCs w:val="20"/>
              </w:rPr>
              <w:t>а</w:t>
            </w:r>
            <w:r w:rsidRPr="007D2CC8">
              <w:rPr>
                <w:sz w:val="20"/>
                <w:szCs w:val="20"/>
              </w:rPr>
              <w:t>ция прикладных информац</w:t>
            </w:r>
            <w:r w:rsidRPr="007D2CC8">
              <w:rPr>
                <w:sz w:val="20"/>
                <w:szCs w:val="20"/>
              </w:rPr>
              <w:t>и</w:t>
            </w:r>
            <w:r w:rsidRPr="007D2CC8">
              <w:rPr>
                <w:sz w:val="20"/>
                <w:szCs w:val="20"/>
              </w:rPr>
              <w:t>онных систем поддержки выполнения (оказания) муниц</w:t>
            </w:r>
            <w:r w:rsidRPr="007D2CC8">
              <w:rPr>
                <w:sz w:val="20"/>
                <w:szCs w:val="20"/>
              </w:rPr>
              <w:t>и</w:t>
            </w:r>
            <w:r w:rsidRPr="007D2CC8">
              <w:rPr>
                <w:sz w:val="20"/>
                <w:szCs w:val="20"/>
              </w:rPr>
              <w:t>пальными органами о</w:t>
            </w:r>
            <w:r w:rsidRPr="007D2CC8">
              <w:rPr>
                <w:sz w:val="20"/>
                <w:szCs w:val="20"/>
              </w:rPr>
              <w:t>с</w:t>
            </w:r>
            <w:r w:rsidRPr="007D2CC8">
              <w:rPr>
                <w:sz w:val="20"/>
                <w:szCs w:val="20"/>
              </w:rPr>
              <w:t>новных функций (у</w:t>
            </w:r>
            <w:r w:rsidRPr="007D2CC8">
              <w:rPr>
                <w:sz w:val="20"/>
                <w:szCs w:val="20"/>
              </w:rPr>
              <w:t>с</w:t>
            </w:r>
            <w:r w:rsidRPr="007D2CC8">
              <w:rPr>
                <w:sz w:val="20"/>
                <w:szCs w:val="20"/>
              </w:rPr>
              <w:t>луг)</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Закупка товаров, работ и услуг для обеспеч</w:t>
            </w:r>
            <w:r w:rsidRPr="007D2CC8">
              <w:rPr>
                <w:sz w:val="20"/>
                <w:szCs w:val="20"/>
              </w:rPr>
              <w:t>е</w:t>
            </w:r>
            <w:r w:rsidRPr="007D2CC8">
              <w:rPr>
                <w:sz w:val="20"/>
                <w:szCs w:val="20"/>
              </w:rPr>
              <w:t>ния государственных (мун</w:t>
            </w:r>
            <w:r w:rsidRPr="007D2CC8">
              <w:rPr>
                <w:sz w:val="20"/>
                <w:szCs w:val="20"/>
              </w:rPr>
              <w:t>и</w:t>
            </w:r>
            <w:r w:rsidRPr="007D2CC8">
              <w:rPr>
                <w:sz w:val="20"/>
                <w:szCs w:val="20"/>
              </w:rPr>
              <w:t>ципальных)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Иные закупки товаров, работ и услуг для обеспечения государственных (муниц</w:t>
            </w:r>
            <w:r w:rsidRPr="007D2CC8">
              <w:rPr>
                <w:sz w:val="20"/>
                <w:szCs w:val="20"/>
              </w:rPr>
              <w:t>и</w:t>
            </w:r>
            <w:r w:rsidRPr="007D2CC8">
              <w:rPr>
                <w:sz w:val="20"/>
                <w:szCs w:val="20"/>
              </w:rPr>
              <w:t>пальных) нужд</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461 700,00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Обеспечение деятел</w:t>
            </w:r>
            <w:r w:rsidRPr="007D2CC8">
              <w:rPr>
                <w:sz w:val="20"/>
                <w:szCs w:val="20"/>
              </w:rPr>
              <w:t>ь</w:t>
            </w:r>
            <w:r w:rsidRPr="007D2CC8">
              <w:rPr>
                <w:sz w:val="20"/>
                <w:szCs w:val="20"/>
              </w:rPr>
              <w:t>ности финансовых, налог</w:t>
            </w:r>
            <w:r w:rsidRPr="007D2CC8">
              <w:rPr>
                <w:sz w:val="20"/>
                <w:szCs w:val="20"/>
              </w:rPr>
              <w:t>о</w:t>
            </w:r>
            <w:r w:rsidRPr="007D2CC8">
              <w:rPr>
                <w:sz w:val="20"/>
                <w:szCs w:val="20"/>
              </w:rPr>
              <w:t>вых и таможенных органов и органов финансового (фина</w:t>
            </w:r>
            <w:r w:rsidRPr="007D2CC8">
              <w:rPr>
                <w:sz w:val="20"/>
                <w:szCs w:val="20"/>
              </w:rPr>
              <w:t>н</w:t>
            </w:r>
            <w:r w:rsidRPr="007D2CC8">
              <w:rPr>
                <w:sz w:val="20"/>
                <w:szCs w:val="20"/>
              </w:rPr>
              <w:t>сово-бюджетного) надзора</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06</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183 500,00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183 500,00</w:t>
            </w:r>
          </w:p>
        </w:tc>
      </w:tr>
      <w:tr w:rsidR="007D2CC8" w:rsidRPr="007D2CC8" w:rsidTr="0088592B">
        <w:tblPrEx>
          <w:tblCellMar>
            <w:top w:w="0" w:type="dxa"/>
            <w:bottom w:w="0" w:type="dxa"/>
          </w:tblCellMar>
        </w:tblPrEx>
        <w:trPr>
          <w:trHeight w:val="288"/>
        </w:trPr>
        <w:tc>
          <w:tcPr>
            <w:tcW w:w="709" w:type="dxa"/>
          </w:tcPr>
          <w:p w:rsidR="007D2CC8" w:rsidRPr="007D2CC8" w:rsidRDefault="007D2CC8" w:rsidP="0088592B">
            <w:pPr>
              <w:widowControl w:val="0"/>
              <w:autoSpaceDE w:val="0"/>
              <w:autoSpaceDN w:val="0"/>
              <w:adjustRightInd w:val="0"/>
              <w:ind w:left="-108"/>
              <w:jc w:val="center"/>
              <w:rPr>
                <w:sz w:val="20"/>
                <w:szCs w:val="20"/>
              </w:rPr>
            </w:pPr>
          </w:p>
        </w:tc>
        <w:tc>
          <w:tcPr>
            <w:tcW w:w="2693" w:type="dxa"/>
            <w:tcMar>
              <w:left w:w="100" w:type="dxa"/>
            </w:tcMar>
          </w:tcPr>
          <w:p w:rsidR="007D2CC8" w:rsidRPr="007D2CC8" w:rsidRDefault="007D2CC8" w:rsidP="0088592B">
            <w:pPr>
              <w:widowControl w:val="0"/>
              <w:autoSpaceDE w:val="0"/>
              <w:autoSpaceDN w:val="0"/>
              <w:adjustRightInd w:val="0"/>
              <w:rPr>
                <w:sz w:val="20"/>
                <w:szCs w:val="20"/>
              </w:rPr>
            </w:pPr>
            <w:r w:rsidRPr="007D2CC8">
              <w:rPr>
                <w:sz w:val="20"/>
                <w:szCs w:val="20"/>
              </w:rPr>
              <w:t>Другие общегосударственные в</w:t>
            </w:r>
            <w:r w:rsidRPr="007D2CC8">
              <w:rPr>
                <w:sz w:val="20"/>
                <w:szCs w:val="20"/>
              </w:rPr>
              <w:t>о</w:t>
            </w:r>
            <w:r w:rsidRPr="007D2CC8">
              <w:rPr>
                <w:sz w:val="20"/>
                <w:szCs w:val="20"/>
              </w:rPr>
              <w:t>просы</w:t>
            </w:r>
          </w:p>
        </w:tc>
        <w:tc>
          <w:tcPr>
            <w:tcW w:w="1458" w:type="dxa"/>
            <w:gridSpan w:val="2"/>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Ч610473820</w:t>
            </w:r>
          </w:p>
        </w:tc>
        <w:tc>
          <w:tcPr>
            <w:tcW w:w="669"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591" w:type="dxa"/>
            <w:gridSpan w:val="2"/>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01"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13</w:t>
            </w:r>
          </w:p>
        </w:tc>
        <w:tc>
          <w:tcPr>
            <w:tcW w:w="1701"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278 200,00</w:t>
            </w:r>
          </w:p>
        </w:tc>
        <w:tc>
          <w:tcPr>
            <w:tcW w:w="1843"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278 200,00";</w:t>
            </w:r>
          </w:p>
        </w:tc>
      </w:tr>
    </w:tbl>
    <w:p w:rsidR="007D2CC8" w:rsidRPr="007D2CC8" w:rsidRDefault="007D2CC8" w:rsidP="007D2CC8">
      <w:pPr>
        <w:tabs>
          <w:tab w:val="right" w:pos="9921"/>
        </w:tabs>
        <w:ind w:firstLine="720"/>
        <w:jc w:val="both"/>
        <w:rPr>
          <w:sz w:val="20"/>
          <w:szCs w:val="20"/>
        </w:rPr>
      </w:pPr>
      <w:r w:rsidRPr="007D2CC8">
        <w:rPr>
          <w:sz w:val="20"/>
          <w:szCs w:val="20"/>
        </w:rPr>
        <w:t>11) дополнить приложением 11</w:t>
      </w:r>
      <w:r w:rsidRPr="007D2CC8">
        <w:rPr>
          <w:sz w:val="20"/>
          <w:szCs w:val="20"/>
          <w:vertAlign w:val="superscript"/>
        </w:rPr>
        <w:t>1</w:t>
      </w:r>
      <w:r w:rsidRPr="007D2CC8">
        <w:rPr>
          <w:sz w:val="20"/>
          <w:szCs w:val="20"/>
        </w:rPr>
        <w:t xml:space="preserve"> следу</w:t>
      </w:r>
      <w:r w:rsidRPr="007D2CC8">
        <w:rPr>
          <w:sz w:val="20"/>
          <w:szCs w:val="20"/>
        </w:rPr>
        <w:t>ю</w:t>
      </w:r>
      <w:r w:rsidRPr="007D2CC8">
        <w:rPr>
          <w:sz w:val="20"/>
          <w:szCs w:val="20"/>
        </w:rPr>
        <w:t>щего содержания:</w:t>
      </w:r>
    </w:p>
    <w:p w:rsidR="007D2CC8" w:rsidRPr="007D2CC8" w:rsidRDefault="007D2CC8" w:rsidP="007D2CC8">
      <w:pPr>
        <w:pStyle w:val="a5"/>
        <w:keepNext/>
        <w:tabs>
          <w:tab w:val="right" w:pos="9781"/>
        </w:tabs>
        <w:ind w:left="4500"/>
        <w:jc w:val="right"/>
        <w:rPr>
          <w:b/>
          <w:bCs/>
          <w:i/>
          <w:sz w:val="20"/>
          <w:szCs w:val="20"/>
          <w:vertAlign w:val="superscript"/>
        </w:rPr>
      </w:pPr>
      <w:r w:rsidRPr="007D2CC8">
        <w:rPr>
          <w:bCs/>
          <w:i/>
          <w:sz w:val="20"/>
          <w:szCs w:val="20"/>
        </w:rPr>
        <w:t>"Приложение 11</w:t>
      </w:r>
      <w:r w:rsidRPr="007D2CC8">
        <w:rPr>
          <w:bCs/>
          <w:i/>
          <w:sz w:val="20"/>
          <w:szCs w:val="20"/>
          <w:vertAlign w:val="superscript"/>
        </w:rPr>
        <w:t>1</w:t>
      </w:r>
    </w:p>
    <w:p w:rsidR="007D2CC8" w:rsidRPr="007D2CC8" w:rsidRDefault="007D2CC8" w:rsidP="007D2CC8">
      <w:pPr>
        <w:tabs>
          <w:tab w:val="left" w:pos="4207"/>
          <w:tab w:val="right" w:pos="9921"/>
        </w:tabs>
        <w:ind w:left="4253" w:right="56"/>
        <w:jc w:val="right"/>
        <w:rPr>
          <w:i/>
          <w:iCs/>
          <w:sz w:val="20"/>
          <w:szCs w:val="20"/>
        </w:rPr>
      </w:pPr>
      <w:r w:rsidRPr="007D2CC8">
        <w:rPr>
          <w:i/>
          <w:iCs/>
          <w:sz w:val="20"/>
          <w:szCs w:val="20"/>
        </w:rPr>
        <w:t>к решению Собрания депутатов Комсомол</w:t>
      </w:r>
      <w:r w:rsidRPr="007D2CC8">
        <w:rPr>
          <w:i/>
          <w:iCs/>
          <w:sz w:val="20"/>
          <w:szCs w:val="20"/>
        </w:rPr>
        <w:t>ь</w:t>
      </w:r>
      <w:r w:rsidRPr="007D2CC8">
        <w:rPr>
          <w:i/>
          <w:iCs/>
          <w:sz w:val="20"/>
          <w:szCs w:val="20"/>
        </w:rPr>
        <w:t>ского</w:t>
      </w:r>
    </w:p>
    <w:p w:rsidR="007D2CC8" w:rsidRPr="007D2CC8" w:rsidRDefault="007D2CC8" w:rsidP="007D2CC8">
      <w:pPr>
        <w:tabs>
          <w:tab w:val="left" w:pos="4207"/>
          <w:tab w:val="right" w:pos="9921"/>
        </w:tabs>
        <w:ind w:left="4253" w:right="56"/>
        <w:jc w:val="right"/>
        <w:rPr>
          <w:i/>
          <w:sz w:val="20"/>
          <w:szCs w:val="20"/>
        </w:rPr>
      </w:pPr>
      <w:r w:rsidRPr="007D2CC8">
        <w:rPr>
          <w:i/>
          <w:iCs/>
          <w:sz w:val="20"/>
          <w:szCs w:val="20"/>
        </w:rPr>
        <w:lastRenderedPageBreak/>
        <w:t xml:space="preserve"> района Чувашской Республики </w:t>
      </w:r>
      <w:r w:rsidRPr="007D2CC8">
        <w:rPr>
          <w:i/>
          <w:sz w:val="20"/>
          <w:szCs w:val="20"/>
        </w:rPr>
        <w:t>от 04 декабря 2018 года № 6/205 "О бюджете Комсомольского района Чувашской Республики на 2019 год</w:t>
      </w:r>
      <w:r w:rsidRPr="007D2CC8">
        <w:rPr>
          <w:b/>
          <w:bCs/>
          <w:i/>
          <w:sz w:val="20"/>
          <w:szCs w:val="20"/>
        </w:rPr>
        <w:t xml:space="preserve"> </w:t>
      </w:r>
      <w:r w:rsidRPr="007D2CC8">
        <w:rPr>
          <w:bCs/>
          <w:i/>
          <w:sz w:val="20"/>
          <w:szCs w:val="20"/>
        </w:rPr>
        <w:t>и плановый период 2020 и 2021 годов"</w:t>
      </w:r>
      <w:r w:rsidRPr="007D2CC8">
        <w:rPr>
          <w:i/>
          <w:iCs/>
          <w:sz w:val="20"/>
          <w:szCs w:val="20"/>
        </w:rPr>
        <w:t xml:space="preserve"> </w:t>
      </w:r>
    </w:p>
    <w:p w:rsidR="007D2CC8" w:rsidRPr="007D2CC8" w:rsidRDefault="007D2CC8" w:rsidP="007D2CC8">
      <w:pPr>
        <w:shd w:val="clear" w:color="auto" w:fill="FFFFFF"/>
        <w:tabs>
          <w:tab w:val="right" w:pos="9921"/>
        </w:tabs>
        <w:ind w:right="-102" w:firstLine="900"/>
        <w:jc w:val="both"/>
        <w:rPr>
          <w:i/>
          <w:iCs/>
          <w:sz w:val="20"/>
          <w:szCs w:val="20"/>
        </w:rPr>
      </w:pPr>
    </w:p>
    <w:tbl>
      <w:tblPr>
        <w:tblW w:w="9923" w:type="dxa"/>
        <w:tblLayout w:type="fixed"/>
        <w:tblLook w:val="0000"/>
      </w:tblPr>
      <w:tblGrid>
        <w:gridCol w:w="4399"/>
        <w:gridCol w:w="598"/>
        <w:gridCol w:w="400"/>
        <w:gridCol w:w="396"/>
        <w:gridCol w:w="1716"/>
        <w:gridCol w:w="587"/>
        <w:gridCol w:w="1827"/>
      </w:tblGrid>
      <w:tr w:rsidR="007D2CC8" w:rsidRPr="007D2CC8" w:rsidTr="0088592B">
        <w:tblPrEx>
          <w:tblCellMar>
            <w:top w:w="0" w:type="dxa"/>
            <w:bottom w:w="0" w:type="dxa"/>
          </w:tblCellMar>
        </w:tblPrEx>
        <w:trPr>
          <w:trHeight w:val="1217"/>
        </w:trPr>
        <w:tc>
          <w:tcPr>
            <w:tcW w:w="9923" w:type="dxa"/>
            <w:gridSpan w:val="7"/>
            <w:tcMar>
              <w:top w:w="0" w:type="dxa"/>
              <w:left w:w="0" w:type="dxa"/>
              <w:bottom w:w="0" w:type="dxa"/>
              <w:right w:w="0" w:type="dxa"/>
            </w:tcMar>
            <w:vAlign w:val="center"/>
          </w:tcPr>
          <w:p w:rsidR="007D2CC8" w:rsidRPr="007D2CC8" w:rsidRDefault="007D2CC8" w:rsidP="0088592B">
            <w:pPr>
              <w:widowControl w:val="0"/>
              <w:tabs>
                <w:tab w:val="right" w:pos="9921"/>
              </w:tabs>
              <w:autoSpaceDE w:val="0"/>
              <w:autoSpaceDN w:val="0"/>
              <w:adjustRightInd w:val="0"/>
              <w:jc w:val="center"/>
              <w:rPr>
                <w:b/>
                <w:bCs/>
                <w:sz w:val="20"/>
                <w:szCs w:val="20"/>
              </w:rPr>
            </w:pPr>
          </w:p>
          <w:p w:rsidR="007D2CC8" w:rsidRPr="007D2CC8" w:rsidRDefault="007D2CC8" w:rsidP="0088592B">
            <w:pPr>
              <w:widowControl w:val="0"/>
              <w:tabs>
                <w:tab w:val="right" w:pos="9921"/>
              </w:tabs>
              <w:autoSpaceDE w:val="0"/>
              <w:autoSpaceDN w:val="0"/>
              <w:adjustRightInd w:val="0"/>
              <w:jc w:val="center"/>
              <w:rPr>
                <w:b/>
                <w:bCs/>
                <w:sz w:val="20"/>
                <w:szCs w:val="20"/>
              </w:rPr>
            </w:pPr>
            <w:r w:rsidRPr="007D2CC8">
              <w:rPr>
                <w:b/>
                <w:bCs/>
                <w:sz w:val="20"/>
                <w:szCs w:val="20"/>
              </w:rPr>
              <w:t>ИЗМЕНЕНИЕ</w:t>
            </w:r>
          </w:p>
          <w:p w:rsidR="007D2CC8" w:rsidRPr="007D2CC8" w:rsidRDefault="007D2CC8" w:rsidP="0088592B">
            <w:pPr>
              <w:widowControl w:val="0"/>
              <w:tabs>
                <w:tab w:val="right" w:pos="9781"/>
              </w:tabs>
              <w:autoSpaceDE w:val="0"/>
              <w:autoSpaceDN w:val="0"/>
              <w:adjustRightInd w:val="0"/>
              <w:ind w:left="142" w:right="142"/>
              <w:jc w:val="center"/>
              <w:rPr>
                <w:b/>
                <w:bCs/>
                <w:sz w:val="20"/>
                <w:szCs w:val="20"/>
              </w:rPr>
            </w:pPr>
            <w:r w:rsidRPr="007D2CC8">
              <w:rPr>
                <w:b/>
                <w:bCs/>
                <w:sz w:val="20"/>
                <w:szCs w:val="20"/>
              </w:rPr>
              <w:t>ведомственной структуры расходов бюджета Комсомольского района Чувашской</w:t>
            </w:r>
          </w:p>
          <w:p w:rsidR="007D2CC8" w:rsidRPr="007D2CC8" w:rsidRDefault="007D2CC8" w:rsidP="0088592B">
            <w:pPr>
              <w:widowControl w:val="0"/>
              <w:autoSpaceDE w:val="0"/>
              <w:autoSpaceDN w:val="0"/>
              <w:adjustRightInd w:val="0"/>
              <w:ind w:left="142" w:right="128"/>
              <w:jc w:val="center"/>
              <w:rPr>
                <w:b/>
                <w:bCs/>
                <w:sz w:val="20"/>
                <w:szCs w:val="20"/>
              </w:rPr>
            </w:pPr>
            <w:r w:rsidRPr="007D2CC8">
              <w:rPr>
                <w:b/>
                <w:bCs/>
                <w:sz w:val="20"/>
                <w:szCs w:val="20"/>
              </w:rPr>
              <w:t xml:space="preserve">Республики Республики на 2019 год, предусмотренной приложением 11 к решению </w:t>
            </w:r>
          </w:p>
          <w:p w:rsidR="007D2CC8" w:rsidRPr="007D2CC8" w:rsidRDefault="007D2CC8" w:rsidP="0088592B">
            <w:pPr>
              <w:widowControl w:val="0"/>
              <w:autoSpaceDE w:val="0"/>
              <w:autoSpaceDN w:val="0"/>
              <w:adjustRightInd w:val="0"/>
              <w:ind w:left="142" w:right="128"/>
              <w:jc w:val="center"/>
              <w:rPr>
                <w:b/>
                <w:bCs/>
                <w:sz w:val="20"/>
                <w:szCs w:val="20"/>
              </w:rPr>
            </w:pPr>
            <w:r w:rsidRPr="007D2CC8">
              <w:rPr>
                <w:b/>
                <w:bCs/>
                <w:sz w:val="20"/>
                <w:szCs w:val="20"/>
              </w:rPr>
              <w:t xml:space="preserve">Собрания депутатов Комсомольского района Чувашской Республики "О бюджете </w:t>
            </w:r>
          </w:p>
          <w:p w:rsidR="007D2CC8" w:rsidRPr="007D2CC8" w:rsidRDefault="007D2CC8" w:rsidP="0088592B">
            <w:pPr>
              <w:widowControl w:val="0"/>
              <w:autoSpaceDE w:val="0"/>
              <w:autoSpaceDN w:val="0"/>
              <w:adjustRightInd w:val="0"/>
              <w:ind w:left="142" w:right="128"/>
              <w:jc w:val="center"/>
              <w:rPr>
                <w:b/>
                <w:bCs/>
                <w:sz w:val="20"/>
                <w:szCs w:val="20"/>
              </w:rPr>
            </w:pPr>
            <w:r w:rsidRPr="007D2CC8">
              <w:rPr>
                <w:b/>
                <w:bCs/>
                <w:sz w:val="20"/>
                <w:szCs w:val="20"/>
              </w:rPr>
              <w:t>Ко</w:t>
            </w:r>
            <w:r w:rsidRPr="007D2CC8">
              <w:rPr>
                <w:b/>
                <w:bCs/>
                <w:sz w:val="20"/>
                <w:szCs w:val="20"/>
              </w:rPr>
              <w:t>м</w:t>
            </w:r>
            <w:r w:rsidRPr="007D2CC8">
              <w:rPr>
                <w:b/>
                <w:bCs/>
                <w:sz w:val="20"/>
                <w:szCs w:val="20"/>
              </w:rPr>
              <w:t>сомольского района Чувашской Республики на 2019 год и на плановый период 2020 и 2021 годов"</w:t>
            </w:r>
          </w:p>
          <w:p w:rsidR="007D2CC8" w:rsidRPr="007D2CC8" w:rsidRDefault="007D2CC8" w:rsidP="0088592B">
            <w:pPr>
              <w:widowControl w:val="0"/>
              <w:tabs>
                <w:tab w:val="right" w:pos="9921"/>
              </w:tabs>
              <w:autoSpaceDE w:val="0"/>
              <w:autoSpaceDN w:val="0"/>
              <w:adjustRightInd w:val="0"/>
              <w:jc w:val="center"/>
              <w:rPr>
                <w:sz w:val="20"/>
                <w:szCs w:val="20"/>
              </w:rPr>
            </w:pPr>
          </w:p>
        </w:tc>
      </w:tr>
      <w:tr w:rsidR="007D2CC8" w:rsidRPr="007D2CC8" w:rsidTr="0088592B">
        <w:tblPrEx>
          <w:tblCellMar>
            <w:top w:w="0" w:type="dxa"/>
            <w:bottom w:w="0" w:type="dxa"/>
          </w:tblCellMar>
        </w:tblPrEx>
        <w:trPr>
          <w:trHeight w:val="242"/>
        </w:trPr>
        <w:tc>
          <w:tcPr>
            <w:tcW w:w="9923" w:type="dxa"/>
            <w:gridSpan w:val="7"/>
            <w:tcMar>
              <w:top w:w="0" w:type="dxa"/>
              <w:left w:w="0" w:type="dxa"/>
              <w:bottom w:w="0" w:type="dxa"/>
              <w:right w:w="0" w:type="dxa"/>
            </w:tcMar>
            <w:vAlign w:val="bottom"/>
          </w:tcPr>
          <w:p w:rsidR="007D2CC8" w:rsidRPr="007D2CC8" w:rsidRDefault="007D2CC8" w:rsidP="0088592B">
            <w:pPr>
              <w:widowControl w:val="0"/>
              <w:tabs>
                <w:tab w:val="right" w:pos="9921"/>
              </w:tabs>
              <w:autoSpaceDE w:val="0"/>
              <w:autoSpaceDN w:val="0"/>
              <w:adjustRightInd w:val="0"/>
              <w:jc w:val="right"/>
              <w:rPr>
                <w:b/>
                <w:bCs/>
                <w:sz w:val="20"/>
                <w:szCs w:val="20"/>
              </w:rPr>
            </w:pPr>
          </w:p>
          <w:p w:rsidR="007D2CC8" w:rsidRPr="007D2CC8" w:rsidRDefault="007D2CC8" w:rsidP="0088592B">
            <w:pPr>
              <w:widowControl w:val="0"/>
              <w:tabs>
                <w:tab w:val="right" w:pos="9921"/>
              </w:tabs>
              <w:autoSpaceDE w:val="0"/>
              <w:autoSpaceDN w:val="0"/>
              <w:adjustRightInd w:val="0"/>
              <w:jc w:val="right"/>
              <w:rPr>
                <w:b/>
                <w:bCs/>
                <w:sz w:val="20"/>
                <w:szCs w:val="20"/>
              </w:rPr>
            </w:pPr>
          </w:p>
          <w:p w:rsidR="007D2CC8" w:rsidRPr="007D2CC8" w:rsidRDefault="007D2CC8" w:rsidP="0088592B">
            <w:pPr>
              <w:widowControl w:val="0"/>
              <w:tabs>
                <w:tab w:val="right" w:pos="9921"/>
              </w:tabs>
              <w:autoSpaceDE w:val="0"/>
              <w:autoSpaceDN w:val="0"/>
              <w:adjustRightInd w:val="0"/>
              <w:jc w:val="right"/>
              <w:rPr>
                <w:b/>
                <w:bCs/>
                <w:sz w:val="20"/>
                <w:szCs w:val="20"/>
              </w:rPr>
            </w:pPr>
          </w:p>
          <w:p w:rsidR="007D2CC8" w:rsidRPr="007D2CC8" w:rsidRDefault="007D2CC8" w:rsidP="0088592B">
            <w:pPr>
              <w:widowControl w:val="0"/>
              <w:tabs>
                <w:tab w:val="right" w:pos="9921"/>
              </w:tabs>
              <w:autoSpaceDE w:val="0"/>
              <w:autoSpaceDN w:val="0"/>
              <w:adjustRightInd w:val="0"/>
              <w:jc w:val="right"/>
              <w:rPr>
                <w:b/>
                <w:bCs/>
                <w:sz w:val="20"/>
                <w:szCs w:val="20"/>
              </w:rPr>
            </w:pPr>
            <w:r w:rsidRPr="007D2CC8">
              <w:rPr>
                <w:b/>
                <w:bCs/>
                <w:sz w:val="20"/>
                <w:szCs w:val="20"/>
              </w:rPr>
              <w:t>(рублей)</w:t>
            </w:r>
          </w:p>
        </w:tc>
      </w:tr>
      <w:tr w:rsidR="007D2CC8" w:rsidRPr="007D2CC8" w:rsidTr="0088592B">
        <w:tblPrEx>
          <w:tblCellMar>
            <w:top w:w="0" w:type="dxa"/>
            <w:bottom w:w="0" w:type="dxa"/>
          </w:tblCellMar>
        </w:tblPrEx>
        <w:trPr>
          <w:trHeight w:val="2388"/>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Главный распоряд</w:t>
            </w:r>
            <w:r w:rsidRPr="007D2CC8">
              <w:rPr>
                <w:color w:val="000000"/>
                <w:sz w:val="20"/>
                <w:szCs w:val="20"/>
              </w:rPr>
              <w:t>и</w:t>
            </w:r>
            <w:r w:rsidRPr="007D2CC8">
              <w:rPr>
                <w:color w:val="000000"/>
                <w:sz w:val="20"/>
                <w:szCs w:val="20"/>
              </w:rPr>
              <w:t>тель</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Подра</w:t>
            </w:r>
            <w:r w:rsidRPr="007D2CC8">
              <w:rPr>
                <w:color w:val="000000"/>
                <w:sz w:val="20"/>
                <w:szCs w:val="20"/>
              </w:rPr>
              <w:t>з</w:t>
            </w:r>
            <w:r w:rsidRPr="007D2CC8">
              <w:rPr>
                <w:color w:val="000000"/>
                <w:sz w:val="20"/>
                <w:szCs w:val="20"/>
              </w:rPr>
              <w:t>дел</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Целевая статья (муниципальные програ</w:t>
            </w:r>
            <w:r w:rsidRPr="007D2CC8">
              <w:rPr>
                <w:color w:val="000000"/>
                <w:sz w:val="20"/>
                <w:szCs w:val="20"/>
              </w:rPr>
              <w:t>м</w:t>
            </w:r>
            <w:r w:rsidRPr="007D2CC8">
              <w:rPr>
                <w:color w:val="000000"/>
                <w:sz w:val="20"/>
                <w:szCs w:val="20"/>
              </w:rPr>
              <w:t>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Группа (группа и подгруппа) вида расх</w:t>
            </w:r>
            <w:r w:rsidRPr="007D2CC8">
              <w:rPr>
                <w:color w:val="000000"/>
                <w:sz w:val="20"/>
                <w:szCs w:val="20"/>
              </w:rPr>
              <w:t>о</w:t>
            </w:r>
            <w:r w:rsidRPr="007D2CC8">
              <w:rPr>
                <w:color w:val="000000"/>
                <w:sz w:val="20"/>
                <w:szCs w:val="20"/>
              </w:rPr>
              <w:t>дов</w:t>
            </w:r>
          </w:p>
        </w:tc>
        <w:tc>
          <w:tcPr>
            <w:tcW w:w="182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Сумма (увелич</w:t>
            </w:r>
            <w:r w:rsidRPr="007D2CC8">
              <w:rPr>
                <w:color w:val="000000"/>
                <w:sz w:val="20"/>
                <w:szCs w:val="20"/>
              </w:rPr>
              <w:t>е</w:t>
            </w:r>
            <w:r w:rsidRPr="007D2CC8">
              <w:rPr>
                <w:color w:val="000000"/>
                <w:sz w:val="20"/>
                <w:szCs w:val="20"/>
              </w:rPr>
              <w:t>ние, уменьш</w:t>
            </w:r>
            <w:r w:rsidRPr="007D2CC8">
              <w:rPr>
                <w:color w:val="000000"/>
                <w:sz w:val="20"/>
                <w:szCs w:val="20"/>
              </w:rPr>
              <w:t>е</w:t>
            </w:r>
            <w:r w:rsidRPr="007D2CC8">
              <w:rPr>
                <w:color w:val="000000"/>
                <w:sz w:val="20"/>
                <w:szCs w:val="20"/>
              </w:rPr>
              <w:t>ние(-))</w:t>
            </w:r>
          </w:p>
        </w:tc>
      </w:tr>
      <w:tr w:rsidR="007D2CC8" w:rsidRPr="007D2CC8" w:rsidTr="0088592B">
        <w:tblPrEx>
          <w:tblCellMar>
            <w:top w:w="0" w:type="dxa"/>
            <w:bottom w:w="0" w:type="dxa"/>
          </w:tblCellMar>
        </w:tblPrEx>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w:t>
            </w: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7</w:t>
            </w:r>
          </w:p>
        </w:tc>
      </w:tr>
      <w:tr w:rsidR="007D2CC8" w:rsidRPr="007D2CC8" w:rsidTr="0088592B">
        <w:tblPrEx>
          <w:tblCellMar>
            <w:top w:w="0" w:type="dxa"/>
            <w:bottom w:w="0" w:type="dxa"/>
          </w:tblCellMar>
        </w:tblPrEx>
        <w:trPr>
          <w:trHeight w:val="288"/>
        </w:trPr>
        <w:tc>
          <w:tcPr>
            <w:tcW w:w="4399"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598"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400"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396"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716"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587"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827"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r>
      <w:tr w:rsidR="007D2CC8" w:rsidRPr="007D2CC8" w:rsidTr="0088592B">
        <w:tblPrEx>
          <w:tblCellMar>
            <w:top w:w="0" w:type="dxa"/>
            <w:bottom w:w="0" w:type="dxa"/>
          </w:tblCellMar>
        </w:tblPrEx>
        <w:trPr>
          <w:trHeight w:val="288"/>
        </w:trPr>
        <w:tc>
          <w:tcPr>
            <w:tcW w:w="4399"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r w:rsidRPr="007D2CC8">
              <w:rPr>
                <w:b/>
                <w:bCs/>
                <w:color w:val="000000"/>
                <w:sz w:val="20"/>
                <w:szCs w:val="20"/>
              </w:rPr>
              <w:t>Всего</w:t>
            </w:r>
          </w:p>
        </w:tc>
        <w:tc>
          <w:tcPr>
            <w:tcW w:w="598" w:type="dxa"/>
            <w:tcMar>
              <w:top w:w="0" w:type="dxa"/>
              <w:left w:w="100" w:type="dxa"/>
              <w:bottom w:w="0" w:type="dxa"/>
              <w:right w:w="0" w:type="dxa"/>
            </w:tcMar>
          </w:tcPr>
          <w:p w:rsidR="007D2CC8" w:rsidRPr="007D2CC8" w:rsidRDefault="007D2CC8" w:rsidP="0088592B">
            <w:pPr>
              <w:widowControl w:val="0"/>
              <w:autoSpaceDE w:val="0"/>
              <w:autoSpaceDN w:val="0"/>
              <w:adjustRightInd w:val="0"/>
              <w:rPr>
                <w:sz w:val="20"/>
                <w:szCs w:val="20"/>
              </w:rPr>
            </w:pP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66 951 724,74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b/>
                <w:bCs/>
                <w:color w:val="000000"/>
                <w:sz w:val="20"/>
                <w:szCs w:val="20"/>
              </w:rPr>
              <w:t>Администрация Комсомольского ра</w:t>
            </w:r>
            <w:r w:rsidRPr="007D2CC8">
              <w:rPr>
                <w:b/>
                <w:bCs/>
                <w:color w:val="000000"/>
                <w:sz w:val="20"/>
                <w:szCs w:val="20"/>
              </w:rPr>
              <w:t>й</w:t>
            </w:r>
            <w:r w:rsidRPr="007D2CC8">
              <w:rPr>
                <w:b/>
                <w:bCs/>
                <w:color w:val="000000"/>
                <w:sz w:val="20"/>
                <w:szCs w:val="20"/>
              </w:rPr>
              <w:t>она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40 090 524,67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Общегосударственные вопросы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3 679 553,96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Функционирование Правительства Ро</w:t>
            </w:r>
            <w:r w:rsidRPr="007D2CC8">
              <w:rPr>
                <w:color w:val="000000"/>
                <w:sz w:val="20"/>
                <w:szCs w:val="20"/>
              </w:rPr>
              <w:t>с</w:t>
            </w:r>
            <w:r w:rsidRPr="007D2CC8">
              <w:rPr>
                <w:color w:val="000000"/>
                <w:sz w:val="20"/>
                <w:szCs w:val="20"/>
              </w:rPr>
              <w:t>сийской Федерации, высших исполн</w:t>
            </w:r>
            <w:r w:rsidRPr="007D2CC8">
              <w:rPr>
                <w:color w:val="000000"/>
                <w:sz w:val="20"/>
                <w:szCs w:val="20"/>
              </w:rPr>
              <w:t>и</w:t>
            </w:r>
            <w:r w:rsidRPr="007D2CC8">
              <w:rPr>
                <w:color w:val="000000"/>
                <w:sz w:val="20"/>
                <w:szCs w:val="20"/>
              </w:rPr>
              <w:t>тельных органов государственной власти субъектов Российской Федерации, мес</w:t>
            </w:r>
            <w:r w:rsidRPr="007D2CC8">
              <w:rPr>
                <w:color w:val="000000"/>
                <w:sz w:val="20"/>
                <w:szCs w:val="20"/>
              </w:rPr>
              <w:t>т</w:t>
            </w:r>
            <w:r w:rsidRPr="007D2CC8">
              <w:rPr>
                <w:color w:val="000000"/>
                <w:sz w:val="20"/>
                <w:szCs w:val="20"/>
              </w:rPr>
              <w:t>ных администраций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702 553,96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реализации муниципальной программы "Обеспечение общественного порядка и противодействие преступн</w:t>
            </w:r>
            <w:r w:rsidRPr="007D2CC8">
              <w:rPr>
                <w:color w:val="000000"/>
                <w:sz w:val="20"/>
                <w:szCs w:val="20"/>
              </w:rPr>
              <w:t>о</w:t>
            </w:r>
            <w:r w:rsidRPr="007D2CC8">
              <w:rPr>
                <w:color w:val="000000"/>
                <w:sz w:val="20"/>
                <w:szCs w:val="20"/>
              </w:rPr>
              <w:t>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А3Э0000000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"Общепрограм</w:t>
            </w:r>
            <w:r w:rsidRPr="007D2CC8">
              <w:rPr>
                <w:color w:val="000000"/>
                <w:sz w:val="20"/>
                <w:szCs w:val="20"/>
              </w:rPr>
              <w:t>м</w:t>
            </w:r>
            <w:r w:rsidRPr="007D2CC8">
              <w:rPr>
                <w:color w:val="000000"/>
                <w:sz w:val="20"/>
                <w:szCs w:val="20"/>
              </w:rPr>
              <w:t>ные расходы"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А3Э0100000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администр</w:t>
            </w:r>
            <w:r w:rsidRPr="007D2CC8">
              <w:rPr>
                <w:color w:val="000000"/>
                <w:sz w:val="20"/>
                <w:szCs w:val="20"/>
              </w:rPr>
              <w:t>а</w:t>
            </w:r>
            <w:r w:rsidRPr="007D2CC8">
              <w:rPr>
                <w:color w:val="000000"/>
                <w:sz w:val="20"/>
                <w:szCs w:val="20"/>
              </w:rPr>
              <w:t>тивных комиссий для рассмотрения дел об административных правонарушениях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662 589,96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реализации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поте</w:t>
            </w:r>
            <w:r w:rsidRPr="007D2CC8">
              <w:rPr>
                <w:color w:val="000000"/>
                <w:sz w:val="20"/>
                <w:szCs w:val="20"/>
              </w:rPr>
              <w:t>н</w:t>
            </w:r>
            <w:r w:rsidRPr="007D2CC8">
              <w:rPr>
                <w:color w:val="000000"/>
                <w:sz w:val="20"/>
                <w:szCs w:val="20"/>
              </w:rPr>
              <w:t>циала муниципального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662 589,96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"Общепрограм</w:t>
            </w:r>
            <w:r w:rsidRPr="007D2CC8">
              <w:rPr>
                <w:color w:val="000000"/>
                <w:sz w:val="20"/>
                <w:szCs w:val="20"/>
              </w:rPr>
              <w:t>м</w:t>
            </w:r>
            <w:r w:rsidRPr="007D2CC8">
              <w:rPr>
                <w:color w:val="000000"/>
                <w:sz w:val="20"/>
                <w:szCs w:val="20"/>
              </w:rPr>
              <w:t>ные расходы"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662 589,96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функций муниципальных органов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662 889,96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Расходы на выплаты персоналу в целях обеспечения выполнения функций государственными (муниципальными) орг</w:t>
            </w:r>
            <w:r w:rsidRPr="007D2CC8">
              <w:rPr>
                <w:color w:val="000000"/>
                <w:sz w:val="20"/>
                <w:szCs w:val="20"/>
              </w:rPr>
              <w:t>а</w:t>
            </w:r>
            <w:r w:rsidRPr="007D2CC8">
              <w:rPr>
                <w:color w:val="000000"/>
                <w:sz w:val="20"/>
                <w:szCs w:val="20"/>
              </w:rPr>
              <w:t>нами, казенными учреждениями, орган</w:t>
            </w:r>
            <w:r w:rsidRPr="007D2CC8">
              <w:rPr>
                <w:color w:val="000000"/>
                <w:sz w:val="20"/>
                <w:szCs w:val="20"/>
              </w:rPr>
              <w:t>а</w:t>
            </w:r>
            <w:r w:rsidRPr="007D2CC8">
              <w:rPr>
                <w:color w:val="000000"/>
                <w:sz w:val="20"/>
                <w:szCs w:val="20"/>
              </w:rPr>
              <w:t>ми управления государственными вн</w:t>
            </w:r>
            <w:r w:rsidRPr="007D2CC8">
              <w:rPr>
                <w:color w:val="000000"/>
                <w:sz w:val="20"/>
                <w:szCs w:val="20"/>
              </w:rPr>
              <w:t>е</w:t>
            </w:r>
            <w:r w:rsidRPr="007D2CC8">
              <w:rPr>
                <w:color w:val="000000"/>
                <w:sz w:val="20"/>
                <w:szCs w:val="20"/>
              </w:rPr>
              <w:t>бюджетными фондами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261 228,00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Расходы на выплаты персоналу госуда</w:t>
            </w:r>
            <w:r w:rsidRPr="007D2CC8">
              <w:rPr>
                <w:color w:val="000000"/>
                <w:sz w:val="20"/>
                <w:szCs w:val="20"/>
              </w:rPr>
              <w:t>р</w:t>
            </w:r>
            <w:r w:rsidRPr="007D2CC8">
              <w:rPr>
                <w:color w:val="000000"/>
                <w:sz w:val="20"/>
                <w:szCs w:val="20"/>
              </w:rPr>
              <w:t>ственных (муниципальных) органов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261 228,00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401 661,96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401 661,96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администр</w:t>
            </w:r>
            <w:r w:rsidRPr="007D2CC8">
              <w:rPr>
                <w:color w:val="000000"/>
                <w:sz w:val="20"/>
                <w:szCs w:val="20"/>
              </w:rPr>
              <w:t>а</w:t>
            </w:r>
            <w:r w:rsidRPr="007D2CC8">
              <w:rPr>
                <w:color w:val="000000"/>
                <w:sz w:val="20"/>
                <w:szCs w:val="20"/>
              </w:rPr>
              <w:t>тивных комиссий для рассмотрения дел об административных правонарушениях за счет субвенции,предоставляемой из республиканского бюджета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Ч5Э0113800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"Цифровое общество"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информацио</w:t>
            </w:r>
            <w:r w:rsidRPr="007D2CC8">
              <w:rPr>
                <w:color w:val="000000"/>
                <w:sz w:val="20"/>
                <w:szCs w:val="20"/>
              </w:rPr>
              <w:t>н</w:t>
            </w:r>
            <w:r w:rsidRPr="007D2CC8">
              <w:rPr>
                <w:color w:val="000000"/>
                <w:sz w:val="20"/>
                <w:szCs w:val="20"/>
              </w:rPr>
              <w:t>ных технологий" муниципальной  пр</w:t>
            </w:r>
            <w:r w:rsidRPr="007D2CC8">
              <w:rPr>
                <w:color w:val="000000"/>
                <w:sz w:val="20"/>
                <w:szCs w:val="20"/>
              </w:rPr>
              <w:t>о</w:t>
            </w:r>
            <w:r w:rsidRPr="007D2CC8">
              <w:rPr>
                <w:color w:val="000000"/>
                <w:sz w:val="20"/>
                <w:szCs w:val="20"/>
              </w:rPr>
              <w:t>граммы  "Цифровое общество Чувашии"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эле</w:t>
            </w:r>
            <w:r w:rsidRPr="007D2CC8">
              <w:rPr>
                <w:color w:val="000000"/>
                <w:sz w:val="20"/>
                <w:szCs w:val="20"/>
              </w:rPr>
              <w:t>к</w:t>
            </w:r>
            <w:r w:rsidRPr="007D2CC8">
              <w:rPr>
                <w:color w:val="000000"/>
                <w:sz w:val="20"/>
                <w:szCs w:val="20"/>
              </w:rPr>
              <w:t>тронного правительства"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и эксплуатация прикладных информационных систем поддержки в</w:t>
            </w:r>
            <w:r w:rsidRPr="007D2CC8">
              <w:rPr>
                <w:color w:val="000000"/>
                <w:sz w:val="20"/>
                <w:szCs w:val="20"/>
              </w:rPr>
              <w:t>ы</w:t>
            </w:r>
            <w:r w:rsidRPr="007D2CC8">
              <w:rPr>
                <w:color w:val="000000"/>
                <w:sz w:val="20"/>
                <w:szCs w:val="20"/>
              </w:rPr>
              <w:t>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39 664,00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Резервные фонды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"Совершенствование бюджетной политики и эффективное и</w:t>
            </w:r>
            <w:r w:rsidRPr="007D2CC8">
              <w:rPr>
                <w:color w:val="000000"/>
                <w:sz w:val="20"/>
                <w:szCs w:val="20"/>
              </w:rPr>
              <w:t>с</w:t>
            </w:r>
            <w:r w:rsidRPr="007D2CC8">
              <w:rPr>
                <w:color w:val="000000"/>
                <w:sz w:val="20"/>
                <w:szCs w:val="20"/>
              </w:rPr>
              <w:t>пользование бюджетного потенциала "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бю</w:t>
            </w:r>
            <w:r w:rsidRPr="007D2CC8">
              <w:rPr>
                <w:color w:val="000000"/>
                <w:sz w:val="20"/>
                <w:szCs w:val="20"/>
              </w:rPr>
              <w:t>д</w:t>
            </w:r>
            <w:r w:rsidRPr="007D2CC8">
              <w:rPr>
                <w:color w:val="000000"/>
                <w:sz w:val="20"/>
                <w:szCs w:val="20"/>
              </w:rPr>
              <w:t>жетного планирования, формирование республиканского бюджета Чувашской Республики на очередной финансовый год и плановый период"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Резервный фонд администрации мун</w:t>
            </w:r>
            <w:r w:rsidRPr="007D2CC8">
              <w:rPr>
                <w:color w:val="000000"/>
                <w:sz w:val="20"/>
                <w:szCs w:val="20"/>
              </w:rPr>
              <w:t>и</w:t>
            </w:r>
            <w:r w:rsidRPr="007D2CC8">
              <w:rPr>
                <w:color w:val="000000"/>
                <w:sz w:val="20"/>
                <w:szCs w:val="20"/>
              </w:rPr>
              <w:t>ципального образования Чувашской Ре</w:t>
            </w:r>
            <w:r w:rsidRPr="007D2CC8">
              <w:rPr>
                <w:color w:val="000000"/>
                <w:sz w:val="20"/>
                <w:szCs w:val="20"/>
              </w:rPr>
              <w:t>с</w:t>
            </w:r>
            <w:r w:rsidRPr="007D2CC8">
              <w:rPr>
                <w:color w:val="000000"/>
                <w:sz w:val="20"/>
                <w:szCs w:val="20"/>
              </w:rPr>
              <w:t>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бюджетные ассигнования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Резервные средства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Ч410173430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870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Другие общегосударственные вопросы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2 727 000,00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земел</w:t>
            </w:r>
            <w:r w:rsidRPr="007D2CC8">
              <w:rPr>
                <w:color w:val="000000"/>
                <w:sz w:val="20"/>
                <w:szCs w:val="20"/>
              </w:rPr>
              <w:t>ь</w:t>
            </w:r>
            <w:r w:rsidRPr="007D2CC8">
              <w:rPr>
                <w:color w:val="000000"/>
                <w:sz w:val="20"/>
                <w:szCs w:val="20"/>
              </w:rPr>
              <w:t>ных и имущественных отношений"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"Формирование эффе</w:t>
            </w:r>
            <w:r w:rsidRPr="007D2CC8">
              <w:rPr>
                <w:color w:val="000000"/>
                <w:sz w:val="20"/>
                <w:szCs w:val="20"/>
              </w:rPr>
              <w:t>к</w:t>
            </w:r>
            <w:r w:rsidRPr="007D2CC8">
              <w:rPr>
                <w:color w:val="000000"/>
                <w:sz w:val="20"/>
                <w:szCs w:val="20"/>
              </w:rPr>
              <w:t xml:space="preserve">тивного </w:t>
            </w:r>
            <w:r w:rsidRPr="007D2CC8">
              <w:rPr>
                <w:color w:val="000000"/>
                <w:sz w:val="20"/>
                <w:szCs w:val="20"/>
              </w:rPr>
              <w:lastRenderedPageBreak/>
              <w:t>муниципального сектора экон</w:t>
            </w:r>
            <w:r w:rsidRPr="007D2CC8">
              <w:rPr>
                <w:color w:val="000000"/>
                <w:sz w:val="20"/>
                <w:szCs w:val="20"/>
              </w:rPr>
              <w:t>о</w:t>
            </w:r>
            <w:r w:rsidRPr="007D2CC8">
              <w:rPr>
                <w:color w:val="000000"/>
                <w:sz w:val="20"/>
                <w:szCs w:val="20"/>
              </w:rPr>
              <w:t>мики" муниципальной программы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 "Развитие земельных и имущес</w:t>
            </w:r>
            <w:r w:rsidRPr="007D2CC8">
              <w:rPr>
                <w:color w:val="000000"/>
                <w:sz w:val="20"/>
                <w:szCs w:val="20"/>
              </w:rPr>
              <w:t>т</w:t>
            </w:r>
            <w:r w:rsidRPr="007D2CC8">
              <w:rPr>
                <w:color w:val="000000"/>
                <w:sz w:val="20"/>
                <w:szCs w:val="20"/>
              </w:rPr>
              <w:t>венных отношений"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А420000000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"Эффективное управление муниципальным имущес</w:t>
            </w:r>
            <w:r w:rsidRPr="007D2CC8">
              <w:rPr>
                <w:color w:val="000000"/>
                <w:sz w:val="20"/>
                <w:szCs w:val="20"/>
              </w:rPr>
              <w:t>т</w:t>
            </w:r>
            <w:r w:rsidRPr="007D2CC8">
              <w:rPr>
                <w:color w:val="000000"/>
                <w:sz w:val="20"/>
                <w:szCs w:val="20"/>
              </w:rPr>
              <w:t>вом"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А420200000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Вовлечение в хозяйственный оборот об</w:t>
            </w:r>
            <w:r w:rsidRPr="007D2CC8">
              <w:rPr>
                <w:color w:val="000000"/>
                <w:sz w:val="20"/>
                <w:szCs w:val="20"/>
              </w:rPr>
              <w:t>ъ</w:t>
            </w:r>
            <w:r w:rsidRPr="007D2CC8">
              <w:rPr>
                <w:color w:val="000000"/>
                <w:sz w:val="20"/>
                <w:szCs w:val="20"/>
              </w:rPr>
              <w:t>ектов казны Чувашской Республики на условиях приоритетности рыночных м</w:t>
            </w:r>
            <w:r w:rsidRPr="007D2CC8">
              <w:rPr>
                <w:color w:val="000000"/>
                <w:sz w:val="20"/>
                <w:szCs w:val="20"/>
              </w:rPr>
              <w:t>е</w:t>
            </w:r>
            <w:r w:rsidRPr="007D2CC8">
              <w:rPr>
                <w:color w:val="000000"/>
                <w:sz w:val="20"/>
                <w:szCs w:val="20"/>
              </w:rPr>
              <w:t>ханизмов и прозрачности процедур пер</w:t>
            </w:r>
            <w:r w:rsidRPr="007D2CC8">
              <w:rPr>
                <w:color w:val="000000"/>
                <w:sz w:val="20"/>
                <w:szCs w:val="20"/>
              </w:rPr>
              <w:t>е</w:t>
            </w:r>
            <w:r w:rsidRPr="007D2CC8">
              <w:rPr>
                <w:color w:val="000000"/>
                <w:sz w:val="20"/>
                <w:szCs w:val="20"/>
              </w:rPr>
              <w:t>дачи объектов в пользование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А420273610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А420273610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А420273610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"Снижение администр</w:t>
            </w:r>
            <w:r w:rsidRPr="007D2CC8">
              <w:rPr>
                <w:color w:val="000000"/>
                <w:sz w:val="20"/>
                <w:szCs w:val="20"/>
              </w:rPr>
              <w:t>а</w:t>
            </w:r>
            <w:r w:rsidRPr="007D2CC8">
              <w:rPr>
                <w:color w:val="000000"/>
                <w:sz w:val="20"/>
                <w:szCs w:val="20"/>
              </w:rPr>
              <w:t>тивных барьеров, оптимизация и пов</w:t>
            </w:r>
            <w:r w:rsidRPr="007D2CC8">
              <w:rPr>
                <w:color w:val="000000"/>
                <w:sz w:val="20"/>
                <w:szCs w:val="20"/>
              </w:rPr>
              <w:t>ы</w:t>
            </w:r>
            <w:r w:rsidRPr="007D2CC8">
              <w:rPr>
                <w:color w:val="000000"/>
                <w:sz w:val="20"/>
                <w:szCs w:val="20"/>
              </w:rPr>
              <w:t>шение качества предоставления госуда</w:t>
            </w:r>
            <w:r w:rsidRPr="007D2CC8">
              <w:rPr>
                <w:color w:val="000000"/>
                <w:sz w:val="20"/>
                <w:szCs w:val="20"/>
              </w:rPr>
              <w:t>р</w:t>
            </w:r>
            <w:r w:rsidRPr="007D2CC8">
              <w:rPr>
                <w:color w:val="000000"/>
                <w:sz w:val="20"/>
                <w:szCs w:val="20"/>
              </w:rPr>
              <w:t>ственных и муниципальных услуг" м</w:t>
            </w:r>
            <w:r w:rsidRPr="007D2CC8">
              <w:rPr>
                <w:color w:val="000000"/>
                <w:sz w:val="20"/>
                <w:szCs w:val="20"/>
              </w:rPr>
              <w:t>у</w:t>
            </w:r>
            <w:r w:rsidRPr="007D2CC8">
              <w:rPr>
                <w:color w:val="000000"/>
                <w:sz w:val="20"/>
                <w:szCs w:val="20"/>
              </w:rPr>
              <w:t>ниципальной программы Комсомольск</w:t>
            </w:r>
            <w:r w:rsidRPr="007D2CC8">
              <w:rPr>
                <w:color w:val="000000"/>
                <w:sz w:val="20"/>
                <w:szCs w:val="20"/>
              </w:rPr>
              <w:t>о</w:t>
            </w:r>
            <w:r w:rsidRPr="007D2CC8">
              <w:rPr>
                <w:color w:val="000000"/>
                <w:sz w:val="20"/>
                <w:szCs w:val="20"/>
              </w:rPr>
              <w:t>го района Чувашской Республики "Эк</w:t>
            </w:r>
            <w:r w:rsidRPr="007D2CC8">
              <w:rPr>
                <w:color w:val="000000"/>
                <w:sz w:val="20"/>
                <w:szCs w:val="20"/>
              </w:rPr>
              <w:t>о</w:t>
            </w:r>
            <w:r w:rsidRPr="007D2CC8">
              <w:rPr>
                <w:color w:val="000000"/>
                <w:sz w:val="20"/>
                <w:szCs w:val="20"/>
              </w:rPr>
              <w:t>номическое развитие"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"Организация предоставления государственных и м</w:t>
            </w:r>
            <w:r w:rsidRPr="007D2CC8">
              <w:rPr>
                <w:color w:val="000000"/>
                <w:sz w:val="20"/>
                <w:szCs w:val="20"/>
              </w:rPr>
              <w:t>у</w:t>
            </w:r>
            <w:r w:rsidRPr="007D2CC8">
              <w:rPr>
                <w:color w:val="000000"/>
                <w:sz w:val="20"/>
                <w:szCs w:val="20"/>
              </w:rPr>
              <w:t>ниципальных услуг по принципу "одного окна"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Организация предоставления государс</w:t>
            </w:r>
            <w:r w:rsidRPr="007D2CC8">
              <w:rPr>
                <w:color w:val="000000"/>
                <w:sz w:val="20"/>
                <w:szCs w:val="20"/>
              </w:rPr>
              <w:t>т</w:t>
            </w:r>
            <w:r w:rsidRPr="007D2CC8">
              <w:rPr>
                <w:color w:val="000000"/>
                <w:sz w:val="20"/>
                <w:szCs w:val="20"/>
              </w:rPr>
              <w:t>венных и муниципальных услуг в мног</w:t>
            </w:r>
            <w:r w:rsidRPr="007D2CC8">
              <w:rPr>
                <w:color w:val="000000"/>
                <w:sz w:val="20"/>
                <w:szCs w:val="20"/>
              </w:rPr>
              <w:t>о</w:t>
            </w:r>
            <w:r w:rsidRPr="007D2CC8">
              <w:rPr>
                <w:color w:val="000000"/>
                <w:sz w:val="20"/>
                <w:szCs w:val="20"/>
              </w:rPr>
              <w:t>функциональных центрах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Ч180374780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реализации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поте</w:t>
            </w:r>
            <w:r w:rsidRPr="007D2CC8">
              <w:rPr>
                <w:color w:val="000000"/>
                <w:sz w:val="20"/>
                <w:szCs w:val="20"/>
              </w:rPr>
              <w:t>н</w:t>
            </w:r>
            <w:r w:rsidRPr="007D2CC8">
              <w:rPr>
                <w:color w:val="000000"/>
                <w:sz w:val="20"/>
                <w:szCs w:val="20"/>
              </w:rPr>
              <w:t>циала муниципального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"Общепрограм</w:t>
            </w:r>
            <w:r w:rsidRPr="007D2CC8">
              <w:rPr>
                <w:color w:val="000000"/>
                <w:sz w:val="20"/>
                <w:szCs w:val="20"/>
              </w:rPr>
              <w:t>м</w:t>
            </w:r>
            <w:r w:rsidRPr="007D2CC8">
              <w:rPr>
                <w:color w:val="000000"/>
                <w:sz w:val="20"/>
                <w:szCs w:val="20"/>
              </w:rPr>
              <w:t>ные расходы"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(оказание у</w:t>
            </w:r>
            <w:r w:rsidRPr="007D2CC8">
              <w:rPr>
                <w:color w:val="000000"/>
                <w:sz w:val="20"/>
                <w:szCs w:val="20"/>
              </w:rPr>
              <w:t>с</w:t>
            </w:r>
            <w:r w:rsidRPr="007D2CC8">
              <w:rPr>
                <w:color w:val="000000"/>
                <w:sz w:val="20"/>
                <w:szCs w:val="20"/>
              </w:rPr>
              <w:t>луг) муниципальных учреждений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119 570,00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Выполнение других обязательств муниципального образования Чувашской Ре</w:t>
            </w:r>
            <w:r w:rsidRPr="007D2CC8">
              <w:rPr>
                <w:color w:val="000000"/>
                <w:sz w:val="20"/>
                <w:szCs w:val="20"/>
              </w:rPr>
              <w:t>с</w:t>
            </w:r>
            <w:r w:rsidRPr="007D2CC8">
              <w:rPr>
                <w:color w:val="000000"/>
                <w:sz w:val="20"/>
                <w:szCs w:val="20"/>
              </w:rPr>
              <w:t>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Ч5Э0173770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"Цифровое общество"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365 430,00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информацио</w:t>
            </w:r>
            <w:r w:rsidRPr="007D2CC8">
              <w:rPr>
                <w:color w:val="000000"/>
                <w:sz w:val="20"/>
                <w:szCs w:val="20"/>
              </w:rPr>
              <w:t>н</w:t>
            </w:r>
            <w:r w:rsidRPr="007D2CC8">
              <w:rPr>
                <w:color w:val="000000"/>
                <w:sz w:val="20"/>
                <w:szCs w:val="20"/>
              </w:rPr>
              <w:t xml:space="preserve">ных </w:t>
            </w:r>
            <w:r w:rsidRPr="007D2CC8">
              <w:rPr>
                <w:color w:val="000000"/>
                <w:sz w:val="20"/>
                <w:szCs w:val="20"/>
              </w:rPr>
              <w:lastRenderedPageBreak/>
              <w:t>технологий" муниципальной  пр</w:t>
            </w:r>
            <w:r w:rsidRPr="007D2CC8">
              <w:rPr>
                <w:color w:val="000000"/>
                <w:sz w:val="20"/>
                <w:szCs w:val="20"/>
              </w:rPr>
              <w:t>о</w:t>
            </w:r>
            <w:r w:rsidRPr="007D2CC8">
              <w:rPr>
                <w:color w:val="000000"/>
                <w:sz w:val="20"/>
                <w:szCs w:val="20"/>
              </w:rPr>
              <w:t>граммы  "Цифровое общество Чувашии"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365 430,00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"Развитие эле</w:t>
            </w:r>
            <w:r w:rsidRPr="007D2CC8">
              <w:rPr>
                <w:color w:val="000000"/>
                <w:sz w:val="20"/>
                <w:szCs w:val="20"/>
              </w:rPr>
              <w:t>к</w:t>
            </w:r>
            <w:r w:rsidRPr="007D2CC8">
              <w:rPr>
                <w:color w:val="000000"/>
                <w:sz w:val="20"/>
                <w:szCs w:val="20"/>
              </w:rPr>
              <w:t>тронного правительства"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724 650,00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и эксплуатация прикладных информационных систем поддержки в</w:t>
            </w:r>
            <w:r w:rsidRPr="007D2CC8">
              <w:rPr>
                <w:color w:val="000000"/>
                <w:sz w:val="20"/>
                <w:szCs w:val="20"/>
              </w:rPr>
              <w:t>ы</w:t>
            </w:r>
            <w:r w:rsidRPr="007D2CC8">
              <w:rPr>
                <w:color w:val="000000"/>
                <w:sz w:val="20"/>
                <w:szCs w:val="20"/>
              </w:rPr>
              <w:t>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724 650,00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724 650,00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724 650,00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"Формирование электронного правительства"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-359 220,00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и эксплуатация прикладных информационных систем поддержки в</w:t>
            </w:r>
            <w:r w:rsidRPr="007D2CC8">
              <w:rPr>
                <w:color w:val="000000"/>
                <w:sz w:val="20"/>
                <w:szCs w:val="20"/>
              </w:rPr>
              <w:t>ы</w:t>
            </w:r>
            <w:r w:rsidRPr="007D2CC8">
              <w:rPr>
                <w:color w:val="000000"/>
                <w:sz w:val="20"/>
                <w:szCs w:val="20"/>
              </w:rPr>
              <w:t>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-359 220,00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-359 220,00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-359 220,00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Национальная безопасность и правоо</w:t>
            </w:r>
            <w:r w:rsidRPr="007D2CC8">
              <w:rPr>
                <w:color w:val="000000"/>
                <w:sz w:val="20"/>
                <w:szCs w:val="20"/>
              </w:rPr>
              <w:t>х</w:t>
            </w:r>
            <w:r w:rsidRPr="007D2CC8">
              <w:rPr>
                <w:color w:val="000000"/>
                <w:sz w:val="20"/>
                <w:szCs w:val="20"/>
              </w:rPr>
              <w:t>ранительная деятельность</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3 536 800,00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Органы юстиции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"Совершенствование муниципального управления в сфере юст</w:t>
            </w:r>
            <w:r w:rsidRPr="007D2CC8">
              <w:rPr>
                <w:color w:val="000000"/>
                <w:sz w:val="20"/>
                <w:szCs w:val="20"/>
              </w:rPr>
              <w:t>и</w:t>
            </w:r>
            <w:r w:rsidRPr="007D2CC8">
              <w:rPr>
                <w:color w:val="000000"/>
                <w:sz w:val="20"/>
                <w:szCs w:val="20"/>
              </w:rPr>
              <w:t>ции" муниципальной программы Комс</w:t>
            </w:r>
            <w:r w:rsidRPr="007D2CC8">
              <w:rPr>
                <w:color w:val="000000"/>
                <w:sz w:val="20"/>
                <w:szCs w:val="20"/>
              </w:rPr>
              <w:t>о</w:t>
            </w:r>
            <w:r w:rsidRPr="007D2CC8">
              <w:rPr>
                <w:color w:val="000000"/>
                <w:sz w:val="20"/>
                <w:szCs w:val="20"/>
              </w:rPr>
              <w:t>мольского района Чувашской Республ</w:t>
            </w:r>
            <w:r w:rsidRPr="007D2CC8">
              <w:rPr>
                <w:color w:val="000000"/>
                <w:sz w:val="20"/>
                <w:szCs w:val="20"/>
              </w:rPr>
              <w:t>и</w:t>
            </w:r>
            <w:r w:rsidRPr="007D2CC8">
              <w:rPr>
                <w:color w:val="000000"/>
                <w:sz w:val="20"/>
                <w:szCs w:val="20"/>
              </w:rPr>
              <w:t>ки "Развитие потенциала муниципальн</w:t>
            </w:r>
            <w:r w:rsidRPr="007D2CC8">
              <w:rPr>
                <w:color w:val="000000"/>
                <w:sz w:val="20"/>
                <w:szCs w:val="20"/>
              </w:rPr>
              <w:t>о</w:t>
            </w:r>
            <w:r w:rsidRPr="007D2CC8">
              <w:rPr>
                <w:color w:val="000000"/>
                <w:sz w:val="20"/>
                <w:szCs w:val="20"/>
              </w:rPr>
              <w:t>го управления"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"Повышение к</w:t>
            </w:r>
            <w:r w:rsidRPr="007D2CC8">
              <w:rPr>
                <w:color w:val="000000"/>
                <w:sz w:val="20"/>
                <w:szCs w:val="20"/>
              </w:rPr>
              <w:t>а</w:t>
            </w:r>
            <w:r w:rsidRPr="007D2CC8">
              <w:rPr>
                <w:color w:val="000000"/>
                <w:sz w:val="20"/>
                <w:szCs w:val="20"/>
              </w:rPr>
              <w:t>чества и доступности государственных услуг в сфере государственной регистр</w:t>
            </w:r>
            <w:r w:rsidRPr="007D2CC8">
              <w:rPr>
                <w:color w:val="000000"/>
                <w:sz w:val="20"/>
                <w:szCs w:val="20"/>
              </w:rPr>
              <w:t>а</w:t>
            </w:r>
            <w:r w:rsidRPr="007D2CC8">
              <w:rPr>
                <w:color w:val="000000"/>
                <w:sz w:val="20"/>
                <w:szCs w:val="20"/>
              </w:rPr>
              <w:t>ции актов гражданского состояния, в том числе в электронном виде"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Осуществление переданных органам государственной власти субъектов Росси</w:t>
            </w:r>
            <w:r w:rsidRPr="007D2CC8">
              <w:rPr>
                <w:color w:val="000000"/>
                <w:sz w:val="20"/>
                <w:szCs w:val="20"/>
              </w:rPr>
              <w:t>й</w:t>
            </w:r>
            <w:r w:rsidRPr="007D2CC8">
              <w:rPr>
                <w:color w:val="000000"/>
                <w:sz w:val="20"/>
                <w:szCs w:val="20"/>
              </w:rPr>
              <w:t>ской Федерации в соответствии с пун</w:t>
            </w:r>
            <w:r w:rsidRPr="007D2CC8">
              <w:rPr>
                <w:color w:val="000000"/>
                <w:sz w:val="20"/>
                <w:szCs w:val="20"/>
              </w:rPr>
              <w:t>к</w:t>
            </w:r>
            <w:r w:rsidRPr="007D2CC8">
              <w:rPr>
                <w:color w:val="000000"/>
                <w:sz w:val="20"/>
                <w:szCs w:val="20"/>
              </w:rPr>
              <w:t>том 1 статьи 4 Федерального закона от 15 ноября 1997 года № 143-ФЗ "Об актах гражданского состояния" полномочий Российской Федерации на государстве</w:t>
            </w:r>
            <w:r w:rsidRPr="007D2CC8">
              <w:rPr>
                <w:color w:val="000000"/>
                <w:sz w:val="20"/>
                <w:szCs w:val="20"/>
              </w:rPr>
              <w:t>н</w:t>
            </w:r>
            <w:r w:rsidRPr="007D2CC8">
              <w:rPr>
                <w:color w:val="000000"/>
                <w:sz w:val="20"/>
                <w:szCs w:val="20"/>
              </w:rPr>
              <w:t>ную регистрацию актов гражданского состояния  за счет субвенции, предоста</w:t>
            </w:r>
            <w:r w:rsidRPr="007D2CC8">
              <w:rPr>
                <w:color w:val="000000"/>
                <w:sz w:val="20"/>
                <w:szCs w:val="20"/>
              </w:rPr>
              <w:t>в</w:t>
            </w:r>
            <w:r w:rsidRPr="007D2CC8">
              <w:rPr>
                <w:color w:val="000000"/>
                <w:sz w:val="20"/>
                <w:szCs w:val="20"/>
              </w:rPr>
              <w:t>ляемой из федерального бюджета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Ч540259300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Защита населения и территории от чре</w:t>
            </w:r>
            <w:r w:rsidRPr="007D2CC8">
              <w:rPr>
                <w:color w:val="000000"/>
                <w:sz w:val="20"/>
                <w:szCs w:val="20"/>
              </w:rPr>
              <w:t>з</w:t>
            </w:r>
            <w:r w:rsidRPr="007D2CC8">
              <w:rPr>
                <w:color w:val="000000"/>
                <w:sz w:val="20"/>
                <w:szCs w:val="20"/>
              </w:rPr>
              <w:t>вычайных ситуаций природного и техн</w:t>
            </w:r>
            <w:r w:rsidRPr="007D2CC8">
              <w:rPr>
                <w:color w:val="000000"/>
                <w:sz w:val="20"/>
                <w:szCs w:val="20"/>
              </w:rPr>
              <w:t>о</w:t>
            </w:r>
            <w:r w:rsidRPr="007D2CC8">
              <w:rPr>
                <w:color w:val="000000"/>
                <w:sz w:val="20"/>
                <w:szCs w:val="20"/>
              </w:rPr>
              <w:t>генного характера, гражданская оборона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"Защита населения и те</w:t>
            </w:r>
            <w:r w:rsidRPr="007D2CC8">
              <w:rPr>
                <w:color w:val="000000"/>
                <w:sz w:val="20"/>
                <w:szCs w:val="20"/>
              </w:rPr>
              <w:t>р</w:t>
            </w:r>
            <w:r w:rsidRPr="007D2CC8">
              <w:rPr>
                <w:color w:val="000000"/>
                <w:sz w:val="20"/>
                <w:szCs w:val="20"/>
              </w:rPr>
              <w:t>риторий от чрезвычайных ситуаций пр</w:t>
            </w:r>
            <w:r w:rsidRPr="007D2CC8">
              <w:rPr>
                <w:color w:val="000000"/>
                <w:sz w:val="20"/>
                <w:szCs w:val="20"/>
              </w:rPr>
              <w:t>и</w:t>
            </w:r>
            <w:r w:rsidRPr="007D2CC8">
              <w:rPr>
                <w:color w:val="000000"/>
                <w:sz w:val="20"/>
                <w:szCs w:val="20"/>
              </w:rPr>
              <w:t>родного и техногенного характера, обе</w:t>
            </w:r>
            <w:r w:rsidRPr="007D2CC8">
              <w:rPr>
                <w:color w:val="000000"/>
                <w:sz w:val="20"/>
                <w:szCs w:val="20"/>
              </w:rPr>
              <w:t>с</w:t>
            </w:r>
            <w:r w:rsidRPr="007D2CC8">
              <w:rPr>
                <w:color w:val="000000"/>
                <w:sz w:val="20"/>
                <w:szCs w:val="20"/>
              </w:rPr>
              <w:t xml:space="preserve">печение пожарной </w:t>
            </w:r>
            <w:r w:rsidRPr="007D2CC8">
              <w:rPr>
                <w:color w:val="000000"/>
                <w:sz w:val="20"/>
                <w:szCs w:val="20"/>
              </w:rPr>
              <w:lastRenderedPageBreak/>
              <w:t>безопасности и без</w:t>
            </w:r>
            <w:r w:rsidRPr="007D2CC8">
              <w:rPr>
                <w:color w:val="000000"/>
                <w:sz w:val="20"/>
                <w:szCs w:val="20"/>
              </w:rPr>
              <w:t>о</w:t>
            </w:r>
            <w:r w:rsidRPr="007D2CC8">
              <w:rPr>
                <w:color w:val="000000"/>
                <w:sz w:val="20"/>
                <w:szCs w:val="20"/>
              </w:rPr>
              <w:t>пасности населения на водных объектах"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"Развитие гра</w:t>
            </w:r>
            <w:r w:rsidRPr="007D2CC8">
              <w:rPr>
                <w:color w:val="000000"/>
                <w:sz w:val="20"/>
                <w:szCs w:val="20"/>
              </w:rPr>
              <w:t>ж</w:t>
            </w:r>
            <w:r w:rsidRPr="007D2CC8">
              <w:rPr>
                <w:color w:val="000000"/>
                <w:sz w:val="20"/>
                <w:szCs w:val="20"/>
              </w:rPr>
              <w:t>данской обороны, повышение уровня г</w:t>
            </w:r>
            <w:r w:rsidRPr="007D2CC8">
              <w:rPr>
                <w:color w:val="000000"/>
                <w:sz w:val="20"/>
                <w:szCs w:val="20"/>
              </w:rPr>
              <w:t>о</w:t>
            </w:r>
            <w:r w:rsidRPr="007D2CC8">
              <w:rPr>
                <w:color w:val="000000"/>
                <w:sz w:val="20"/>
                <w:szCs w:val="20"/>
              </w:rPr>
              <w:t>товности территориальной подсистемы Чувашской Республики единой госуда</w:t>
            </w:r>
            <w:r w:rsidRPr="007D2CC8">
              <w:rPr>
                <w:color w:val="000000"/>
                <w:sz w:val="20"/>
                <w:szCs w:val="20"/>
              </w:rPr>
              <w:t>р</w:t>
            </w:r>
            <w:r w:rsidRPr="007D2CC8">
              <w:rPr>
                <w:color w:val="000000"/>
                <w:sz w:val="20"/>
                <w:szCs w:val="20"/>
              </w:rPr>
              <w:t>ственной системы предупреждения и л</w:t>
            </w:r>
            <w:r w:rsidRPr="007D2CC8">
              <w:rPr>
                <w:color w:val="000000"/>
                <w:sz w:val="20"/>
                <w:szCs w:val="20"/>
              </w:rPr>
              <w:t>и</w:t>
            </w:r>
            <w:r w:rsidRPr="007D2CC8">
              <w:rPr>
                <w:color w:val="000000"/>
                <w:sz w:val="20"/>
                <w:szCs w:val="20"/>
              </w:rPr>
              <w:t>квидации чрезвычайных ситуаций к оп</w:t>
            </w:r>
            <w:r w:rsidRPr="007D2CC8">
              <w:rPr>
                <w:color w:val="000000"/>
                <w:sz w:val="20"/>
                <w:szCs w:val="20"/>
              </w:rPr>
              <w:t>е</w:t>
            </w:r>
            <w:r w:rsidRPr="007D2CC8">
              <w:rPr>
                <w:color w:val="000000"/>
                <w:sz w:val="20"/>
                <w:szCs w:val="20"/>
              </w:rPr>
              <w:t>ративному реагированию на чрезвыча</w:t>
            </w:r>
            <w:r w:rsidRPr="007D2CC8">
              <w:rPr>
                <w:color w:val="000000"/>
                <w:sz w:val="20"/>
                <w:szCs w:val="20"/>
              </w:rPr>
              <w:t>й</w:t>
            </w:r>
            <w:r w:rsidRPr="007D2CC8">
              <w:rPr>
                <w:color w:val="000000"/>
                <w:sz w:val="20"/>
                <w:szCs w:val="20"/>
              </w:rPr>
              <w:t>ные ситуации, пожары и происшествия на водных объектах"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работы единых дежурно-диспетчерских служб муниципальных районов и городских округов для фун</w:t>
            </w:r>
            <w:r w:rsidRPr="007D2CC8">
              <w:rPr>
                <w:color w:val="000000"/>
                <w:sz w:val="20"/>
                <w:szCs w:val="20"/>
              </w:rPr>
              <w:t>к</w:t>
            </w:r>
            <w:r w:rsidRPr="007D2CC8">
              <w:rPr>
                <w:color w:val="000000"/>
                <w:sz w:val="20"/>
                <w:szCs w:val="20"/>
              </w:rPr>
              <w:t>ционирования в структуре системы обе</w:t>
            </w:r>
            <w:r w:rsidRPr="007D2CC8">
              <w:rPr>
                <w:color w:val="000000"/>
                <w:sz w:val="20"/>
                <w:szCs w:val="20"/>
              </w:rPr>
              <w:t>с</w:t>
            </w:r>
            <w:r w:rsidRPr="007D2CC8">
              <w:rPr>
                <w:color w:val="000000"/>
                <w:sz w:val="20"/>
                <w:szCs w:val="20"/>
              </w:rPr>
              <w:t>печения вызова экстренных оперативных служб по единому номеру "112" на те</w:t>
            </w:r>
            <w:r w:rsidRPr="007D2CC8">
              <w:rPr>
                <w:color w:val="000000"/>
                <w:sz w:val="20"/>
                <w:szCs w:val="20"/>
              </w:rPr>
              <w:t>р</w:t>
            </w:r>
            <w:r w:rsidRPr="007D2CC8">
              <w:rPr>
                <w:color w:val="000000"/>
                <w:sz w:val="20"/>
                <w:szCs w:val="20"/>
              </w:rPr>
              <w:t>ритории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Ц810472510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6 500,00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Другие вопросы в области национальной безопасности и правоохранительной де</w:t>
            </w:r>
            <w:r w:rsidRPr="007D2CC8">
              <w:rPr>
                <w:color w:val="000000"/>
                <w:sz w:val="20"/>
                <w:szCs w:val="20"/>
              </w:rPr>
              <w:t>я</w:t>
            </w:r>
            <w:r w:rsidRPr="007D2CC8">
              <w:rPr>
                <w:color w:val="000000"/>
                <w:sz w:val="20"/>
                <w:szCs w:val="20"/>
              </w:rPr>
              <w:t>тельности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"Профилактика незако</w:t>
            </w:r>
            <w:r w:rsidRPr="007D2CC8">
              <w:rPr>
                <w:color w:val="000000"/>
                <w:sz w:val="20"/>
                <w:szCs w:val="20"/>
              </w:rPr>
              <w:t>н</w:t>
            </w:r>
            <w:r w:rsidRPr="007D2CC8">
              <w:rPr>
                <w:color w:val="000000"/>
                <w:sz w:val="20"/>
                <w:szCs w:val="20"/>
              </w:rPr>
              <w:t>ного потребления наркотических средств и психотропных веществ, наркомании"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А320000000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"Совершенств</w:t>
            </w:r>
            <w:r w:rsidRPr="007D2CC8">
              <w:rPr>
                <w:color w:val="000000"/>
                <w:sz w:val="20"/>
                <w:szCs w:val="20"/>
              </w:rPr>
              <w:t>о</w:t>
            </w:r>
            <w:r w:rsidRPr="007D2CC8">
              <w:rPr>
                <w:color w:val="000000"/>
                <w:sz w:val="20"/>
                <w:szCs w:val="20"/>
              </w:rPr>
              <w:t>вание системы мер по сокращению спр</w:t>
            </w:r>
            <w:r w:rsidRPr="007D2CC8">
              <w:rPr>
                <w:color w:val="000000"/>
                <w:sz w:val="20"/>
                <w:szCs w:val="20"/>
              </w:rPr>
              <w:t>о</w:t>
            </w:r>
            <w:r w:rsidRPr="007D2CC8">
              <w:rPr>
                <w:color w:val="000000"/>
                <w:sz w:val="20"/>
                <w:szCs w:val="20"/>
              </w:rPr>
              <w:t>са на наркотики"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А320200000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Комплексные меры противодействия злоупотреблению наркотическими сре</w:t>
            </w:r>
            <w:r w:rsidRPr="007D2CC8">
              <w:rPr>
                <w:color w:val="000000"/>
                <w:sz w:val="20"/>
                <w:szCs w:val="20"/>
              </w:rPr>
              <w:t>д</w:t>
            </w:r>
            <w:r w:rsidRPr="007D2CC8">
              <w:rPr>
                <w:color w:val="000000"/>
                <w:sz w:val="20"/>
                <w:szCs w:val="20"/>
              </w:rPr>
              <w:t>ствами и их незаконному обороту в Ч</w:t>
            </w:r>
            <w:r w:rsidRPr="007D2CC8">
              <w:rPr>
                <w:color w:val="000000"/>
                <w:sz w:val="20"/>
                <w:szCs w:val="20"/>
              </w:rPr>
              <w:t>у</w:t>
            </w:r>
            <w:r w:rsidRPr="007D2CC8">
              <w:rPr>
                <w:color w:val="000000"/>
                <w:sz w:val="20"/>
                <w:szCs w:val="20"/>
              </w:rPr>
              <w:t>вашской Республике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А320272630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А320272630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А320272630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"Профилактика терр</w:t>
            </w:r>
            <w:r w:rsidRPr="007D2CC8">
              <w:rPr>
                <w:color w:val="000000"/>
                <w:sz w:val="20"/>
                <w:szCs w:val="20"/>
              </w:rPr>
              <w:t>о</w:t>
            </w:r>
            <w:r w:rsidRPr="007D2CC8">
              <w:rPr>
                <w:color w:val="000000"/>
                <w:sz w:val="20"/>
                <w:szCs w:val="20"/>
              </w:rPr>
              <w:t>ризма и экстремистской деятельности"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жизнедеятельности населения и территорий Комсомольского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"Мероприятия по профилактике и соблюдению правоп</w:t>
            </w:r>
            <w:r w:rsidRPr="007D2CC8">
              <w:rPr>
                <w:color w:val="000000"/>
                <w:sz w:val="20"/>
                <w:szCs w:val="20"/>
              </w:rPr>
              <w:t>о</w:t>
            </w:r>
            <w:r w:rsidRPr="007D2CC8">
              <w:rPr>
                <w:color w:val="000000"/>
                <w:sz w:val="20"/>
                <w:szCs w:val="20"/>
              </w:rPr>
              <w:t xml:space="preserve">рядка на </w:t>
            </w:r>
            <w:r w:rsidRPr="007D2CC8">
              <w:rPr>
                <w:color w:val="000000"/>
                <w:sz w:val="20"/>
                <w:szCs w:val="20"/>
              </w:rPr>
              <w:lastRenderedPageBreak/>
              <w:t>улицах и в других обществе</w:t>
            </w:r>
            <w:r w:rsidRPr="007D2CC8">
              <w:rPr>
                <w:color w:val="000000"/>
                <w:sz w:val="20"/>
                <w:szCs w:val="20"/>
              </w:rPr>
              <w:t>н</w:t>
            </w:r>
            <w:r w:rsidRPr="007D2CC8">
              <w:rPr>
                <w:color w:val="000000"/>
                <w:sz w:val="20"/>
                <w:szCs w:val="20"/>
              </w:rPr>
              <w:t>ных местах"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Приобретение антитеррористического и досмотрового оборудования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Ц8305S2620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3 340 000,00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Национальная экономика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6 424 753,15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Сельское хозяйство и рыболовство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сельского хозяйства и регул</w:t>
            </w:r>
            <w:r w:rsidRPr="007D2CC8">
              <w:rPr>
                <w:color w:val="000000"/>
                <w:sz w:val="20"/>
                <w:szCs w:val="20"/>
              </w:rPr>
              <w:t>и</w:t>
            </w:r>
            <w:r w:rsidRPr="007D2CC8">
              <w:rPr>
                <w:color w:val="000000"/>
                <w:sz w:val="20"/>
                <w:szCs w:val="20"/>
              </w:rPr>
              <w:t>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сельского хозяйства и регулирование рынка сел</w:t>
            </w:r>
            <w:r w:rsidRPr="007D2CC8">
              <w:rPr>
                <w:color w:val="000000"/>
                <w:sz w:val="20"/>
                <w:szCs w:val="20"/>
              </w:rPr>
              <w:t>ь</w:t>
            </w:r>
            <w:r w:rsidRPr="007D2CC8">
              <w:rPr>
                <w:color w:val="000000"/>
                <w:sz w:val="20"/>
                <w:szCs w:val="20"/>
              </w:rPr>
              <w:t>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"Комплексное обустройство населенных пунктов, расположенных в сельской местности, об</w:t>
            </w:r>
            <w:r w:rsidRPr="007D2CC8">
              <w:rPr>
                <w:color w:val="000000"/>
                <w:sz w:val="20"/>
                <w:szCs w:val="20"/>
              </w:rPr>
              <w:t>ъ</w:t>
            </w:r>
            <w:r w:rsidRPr="007D2CC8">
              <w:rPr>
                <w:color w:val="000000"/>
                <w:sz w:val="20"/>
                <w:szCs w:val="20"/>
              </w:rPr>
              <w:t>ектами социальной и инженерной инфр</w:t>
            </w:r>
            <w:r w:rsidRPr="007D2CC8">
              <w:rPr>
                <w:color w:val="000000"/>
                <w:sz w:val="20"/>
                <w:szCs w:val="20"/>
              </w:rPr>
              <w:t>а</w:t>
            </w:r>
            <w:r w:rsidRPr="007D2CC8">
              <w:rPr>
                <w:color w:val="000000"/>
                <w:sz w:val="20"/>
                <w:szCs w:val="20"/>
              </w:rPr>
              <w:t>структуры, а также строительство и р</w:t>
            </w:r>
            <w:r w:rsidRPr="007D2CC8">
              <w:rPr>
                <w:color w:val="000000"/>
                <w:sz w:val="20"/>
                <w:szCs w:val="20"/>
              </w:rPr>
              <w:t>е</w:t>
            </w:r>
            <w:r w:rsidRPr="007D2CC8">
              <w:rPr>
                <w:color w:val="000000"/>
                <w:sz w:val="20"/>
                <w:szCs w:val="20"/>
              </w:rPr>
              <w:t>конструкция автомобильных дорог"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Реализация проектов комплексного об</w:t>
            </w:r>
            <w:r w:rsidRPr="007D2CC8">
              <w:rPr>
                <w:color w:val="000000"/>
                <w:sz w:val="20"/>
                <w:szCs w:val="20"/>
              </w:rPr>
              <w:t>у</w:t>
            </w:r>
            <w:r w:rsidRPr="007D2CC8">
              <w:rPr>
                <w:color w:val="000000"/>
                <w:sz w:val="20"/>
                <w:szCs w:val="20"/>
              </w:rPr>
              <w:t>стройства площадок под компактную жилищную застройку в сельской местн</w:t>
            </w:r>
            <w:r w:rsidRPr="007D2CC8">
              <w:rPr>
                <w:color w:val="000000"/>
                <w:sz w:val="20"/>
                <w:szCs w:val="20"/>
              </w:rPr>
              <w:t>о</w:t>
            </w:r>
            <w:r w:rsidRPr="007D2CC8">
              <w:rPr>
                <w:color w:val="000000"/>
                <w:sz w:val="20"/>
                <w:szCs w:val="20"/>
              </w:rPr>
              <w:t>сти в рамках  мероприятий по устойч</w:t>
            </w:r>
            <w:r w:rsidRPr="007D2CC8">
              <w:rPr>
                <w:color w:val="000000"/>
                <w:sz w:val="20"/>
                <w:szCs w:val="20"/>
              </w:rPr>
              <w:t>и</w:t>
            </w:r>
            <w:r w:rsidRPr="007D2CC8">
              <w:rPr>
                <w:color w:val="000000"/>
                <w:sz w:val="20"/>
                <w:szCs w:val="20"/>
              </w:rPr>
              <w:t>вому развитию сельских территорий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Ц9902L5675</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272 063,15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Водное хозяйство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потенциала природно-сырьевых ресурсов и обеспечение экол</w:t>
            </w:r>
            <w:r w:rsidRPr="007D2CC8">
              <w:rPr>
                <w:color w:val="000000"/>
                <w:sz w:val="20"/>
                <w:szCs w:val="20"/>
              </w:rPr>
              <w:t>о</w:t>
            </w:r>
            <w:r w:rsidRPr="007D2CC8">
              <w:rPr>
                <w:color w:val="000000"/>
                <w:sz w:val="20"/>
                <w:szCs w:val="20"/>
              </w:rPr>
              <w:t>гической безопасности"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водохозяйс</w:t>
            </w:r>
            <w:r w:rsidRPr="007D2CC8">
              <w:rPr>
                <w:color w:val="000000"/>
                <w:sz w:val="20"/>
                <w:szCs w:val="20"/>
              </w:rPr>
              <w:t>т</w:t>
            </w:r>
            <w:r w:rsidRPr="007D2CC8">
              <w:rPr>
                <w:color w:val="000000"/>
                <w:sz w:val="20"/>
                <w:szCs w:val="20"/>
              </w:rPr>
              <w:t>венного комплекса" муниципальной пр</w:t>
            </w:r>
            <w:r w:rsidRPr="007D2CC8">
              <w:rPr>
                <w:color w:val="000000"/>
                <w:sz w:val="20"/>
                <w:szCs w:val="20"/>
              </w:rPr>
              <w:t>о</w:t>
            </w:r>
            <w:r w:rsidRPr="007D2CC8">
              <w:rPr>
                <w:color w:val="000000"/>
                <w:sz w:val="20"/>
                <w:szCs w:val="20"/>
              </w:rPr>
              <w:t>граммы Комсомольского района Чува</w:t>
            </w:r>
            <w:r w:rsidRPr="007D2CC8">
              <w:rPr>
                <w:color w:val="000000"/>
                <w:sz w:val="20"/>
                <w:szCs w:val="20"/>
              </w:rPr>
              <w:t>ш</w:t>
            </w:r>
            <w:r w:rsidRPr="007D2CC8">
              <w:rPr>
                <w:color w:val="000000"/>
                <w:sz w:val="20"/>
                <w:szCs w:val="20"/>
              </w:rPr>
              <w:t>ской Республики "Развитие потенциала природно-сырьевых ресурсов и повыш</w:t>
            </w:r>
            <w:r w:rsidRPr="007D2CC8">
              <w:rPr>
                <w:color w:val="000000"/>
                <w:sz w:val="20"/>
                <w:szCs w:val="20"/>
              </w:rPr>
              <w:t>е</w:t>
            </w:r>
            <w:r w:rsidRPr="007D2CC8">
              <w:rPr>
                <w:color w:val="000000"/>
                <w:sz w:val="20"/>
                <w:szCs w:val="20"/>
              </w:rPr>
              <w:t>ние экологической безопасности"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"Повышение эксплуатационной надежности гидротехн</w:t>
            </w:r>
            <w:r w:rsidRPr="007D2CC8">
              <w:rPr>
                <w:color w:val="000000"/>
                <w:sz w:val="20"/>
                <w:szCs w:val="20"/>
              </w:rPr>
              <w:t>и</w:t>
            </w:r>
            <w:r w:rsidRPr="007D2CC8">
              <w:rPr>
                <w:color w:val="000000"/>
                <w:sz w:val="20"/>
                <w:szCs w:val="20"/>
              </w:rPr>
              <w:t>ческих сооружений, в том числе бесх</w:t>
            </w:r>
            <w:r w:rsidRPr="007D2CC8">
              <w:rPr>
                <w:color w:val="000000"/>
                <w:sz w:val="20"/>
                <w:szCs w:val="20"/>
              </w:rPr>
              <w:t>о</w:t>
            </w:r>
            <w:r w:rsidRPr="007D2CC8">
              <w:rPr>
                <w:color w:val="000000"/>
                <w:sz w:val="20"/>
                <w:szCs w:val="20"/>
              </w:rPr>
              <w:t>зяйных"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Разработка проектной документации на осуществление капитального ремонта гидротехнических сооружений, наход</w:t>
            </w:r>
            <w:r w:rsidRPr="007D2CC8">
              <w:rPr>
                <w:color w:val="000000"/>
                <w:sz w:val="20"/>
                <w:szCs w:val="20"/>
              </w:rPr>
              <w:t>я</w:t>
            </w:r>
            <w:r w:rsidRPr="007D2CC8">
              <w:rPr>
                <w:color w:val="000000"/>
                <w:sz w:val="20"/>
                <w:szCs w:val="20"/>
              </w:rPr>
              <w:t>щихся в муниципальной собственности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Ч340373390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Дорожное хозяйство (дорожные фонды)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5 394 690,00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сельского хозяйства и регул</w:t>
            </w:r>
            <w:r w:rsidRPr="007D2CC8">
              <w:rPr>
                <w:color w:val="000000"/>
                <w:sz w:val="20"/>
                <w:szCs w:val="20"/>
              </w:rPr>
              <w:t>и</w:t>
            </w:r>
            <w:r w:rsidRPr="007D2CC8">
              <w:rPr>
                <w:color w:val="000000"/>
                <w:sz w:val="20"/>
                <w:szCs w:val="20"/>
              </w:rPr>
              <w:t>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сельского хозяйства и регулирование рынка сел</w:t>
            </w:r>
            <w:r w:rsidRPr="007D2CC8">
              <w:rPr>
                <w:color w:val="000000"/>
                <w:sz w:val="20"/>
                <w:szCs w:val="20"/>
              </w:rPr>
              <w:t>ь</w:t>
            </w:r>
            <w:r w:rsidRPr="007D2CC8">
              <w:rPr>
                <w:color w:val="000000"/>
                <w:sz w:val="20"/>
                <w:szCs w:val="20"/>
              </w:rPr>
              <w:t>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"Комплексное обустройство населенных пунктов, расположенных в сельской местности, об</w:t>
            </w:r>
            <w:r w:rsidRPr="007D2CC8">
              <w:rPr>
                <w:color w:val="000000"/>
                <w:sz w:val="20"/>
                <w:szCs w:val="20"/>
              </w:rPr>
              <w:t>ъ</w:t>
            </w:r>
            <w:r w:rsidRPr="007D2CC8">
              <w:rPr>
                <w:color w:val="000000"/>
                <w:sz w:val="20"/>
                <w:szCs w:val="20"/>
              </w:rPr>
              <w:t>ектами социальной и инженерной инфр</w:t>
            </w:r>
            <w:r w:rsidRPr="007D2CC8">
              <w:rPr>
                <w:color w:val="000000"/>
                <w:sz w:val="20"/>
                <w:szCs w:val="20"/>
              </w:rPr>
              <w:t>а</w:t>
            </w:r>
            <w:r w:rsidRPr="007D2CC8">
              <w:rPr>
                <w:color w:val="000000"/>
                <w:sz w:val="20"/>
                <w:szCs w:val="20"/>
              </w:rPr>
              <w:t>структуры, а также строительство и р</w:t>
            </w:r>
            <w:r w:rsidRPr="007D2CC8">
              <w:rPr>
                <w:color w:val="000000"/>
                <w:sz w:val="20"/>
                <w:szCs w:val="20"/>
              </w:rPr>
              <w:t>е</w:t>
            </w:r>
            <w:r w:rsidRPr="007D2CC8">
              <w:rPr>
                <w:color w:val="000000"/>
                <w:sz w:val="20"/>
                <w:szCs w:val="20"/>
              </w:rPr>
              <w:t>конструкция автомобильных дорог"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Реализация проектов развития общес</w:t>
            </w:r>
            <w:r w:rsidRPr="007D2CC8">
              <w:rPr>
                <w:color w:val="000000"/>
                <w:sz w:val="20"/>
                <w:szCs w:val="20"/>
              </w:rPr>
              <w:t>т</w:t>
            </w:r>
            <w:r w:rsidRPr="007D2CC8">
              <w:rPr>
                <w:color w:val="000000"/>
                <w:sz w:val="20"/>
                <w:szCs w:val="20"/>
              </w:rPr>
              <w:t>венной инфраструктуры, основанных на местных инициативах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447 800,00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транспортной системы"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4 946 890,00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"Безопасные и качестве</w:t>
            </w:r>
            <w:r w:rsidRPr="007D2CC8">
              <w:rPr>
                <w:color w:val="000000"/>
                <w:sz w:val="20"/>
                <w:szCs w:val="20"/>
              </w:rPr>
              <w:t>н</w:t>
            </w:r>
            <w:r w:rsidRPr="007D2CC8">
              <w:rPr>
                <w:color w:val="000000"/>
                <w:sz w:val="20"/>
                <w:szCs w:val="20"/>
              </w:rPr>
              <w:t>ные автомобильные дороги" муниц</w:t>
            </w:r>
            <w:r w:rsidRPr="007D2CC8">
              <w:rPr>
                <w:color w:val="000000"/>
                <w:sz w:val="20"/>
                <w:szCs w:val="20"/>
              </w:rPr>
              <w:t>и</w:t>
            </w:r>
            <w:r w:rsidRPr="007D2CC8">
              <w:rPr>
                <w:color w:val="000000"/>
                <w:sz w:val="20"/>
                <w:szCs w:val="20"/>
              </w:rPr>
              <w:t>пальной программы Комсомольского района Чувашской Республики "Развитие транспортной системы"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4 896 890,00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"Мероприятия, реализуемые с привлечением межбю</w:t>
            </w:r>
            <w:r w:rsidRPr="007D2CC8">
              <w:rPr>
                <w:color w:val="000000"/>
                <w:sz w:val="20"/>
                <w:szCs w:val="20"/>
              </w:rPr>
              <w:t>д</w:t>
            </w:r>
            <w:r w:rsidRPr="007D2CC8">
              <w:rPr>
                <w:color w:val="000000"/>
                <w:sz w:val="20"/>
                <w:szCs w:val="20"/>
              </w:rPr>
              <w:t>жетных трансфертов бюджетам другого уровня"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4 896 890,00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Капитальный ремонт, ремонт и содерж</w:t>
            </w:r>
            <w:r w:rsidRPr="007D2CC8">
              <w:rPr>
                <w:color w:val="000000"/>
                <w:sz w:val="20"/>
                <w:szCs w:val="20"/>
              </w:rPr>
              <w:t>а</w:t>
            </w:r>
            <w:r w:rsidRPr="007D2CC8">
              <w:rPr>
                <w:color w:val="000000"/>
                <w:sz w:val="20"/>
                <w:szCs w:val="20"/>
              </w:rPr>
              <w:t>ние автомобильных дорог общего пол</w:t>
            </w:r>
            <w:r w:rsidRPr="007D2CC8">
              <w:rPr>
                <w:color w:val="000000"/>
                <w:sz w:val="20"/>
                <w:szCs w:val="20"/>
              </w:rPr>
              <w:t>ь</w:t>
            </w:r>
            <w:r w:rsidRPr="007D2CC8">
              <w:rPr>
                <w:color w:val="000000"/>
                <w:sz w:val="20"/>
                <w:szCs w:val="20"/>
              </w:rPr>
              <w:t>зования местного значения вне границ населенных пунктов в границах муниц</w:t>
            </w:r>
            <w:r w:rsidRPr="007D2CC8">
              <w:rPr>
                <w:color w:val="000000"/>
                <w:sz w:val="20"/>
                <w:szCs w:val="20"/>
              </w:rPr>
              <w:t>и</w:t>
            </w:r>
            <w:r w:rsidRPr="007D2CC8">
              <w:rPr>
                <w:color w:val="000000"/>
                <w:sz w:val="20"/>
                <w:szCs w:val="20"/>
              </w:rPr>
              <w:t>пального района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2 241 490,00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2 241 490,00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2 241 490,00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Капитальный ремонт, ремонт и содерж</w:t>
            </w:r>
            <w:r w:rsidRPr="007D2CC8">
              <w:rPr>
                <w:color w:val="000000"/>
                <w:sz w:val="20"/>
                <w:szCs w:val="20"/>
              </w:rPr>
              <w:t>а</w:t>
            </w:r>
            <w:r w:rsidRPr="007D2CC8">
              <w:rPr>
                <w:color w:val="000000"/>
                <w:sz w:val="20"/>
                <w:szCs w:val="20"/>
              </w:rPr>
              <w:t>ние автомобильных дорог общего пол</w:t>
            </w:r>
            <w:r w:rsidRPr="007D2CC8">
              <w:rPr>
                <w:color w:val="000000"/>
                <w:sz w:val="20"/>
                <w:szCs w:val="20"/>
              </w:rPr>
              <w:t>ь</w:t>
            </w:r>
            <w:r w:rsidRPr="007D2CC8">
              <w:rPr>
                <w:color w:val="000000"/>
                <w:sz w:val="20"/>
                <w:szCs w:val="20"/>
              </w:rPr>
              <w:t>зования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2 655 400,00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2 655 400,00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Ч2103S4190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2 655 400,00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"Повышение безопасн</w:t>
            </w:r>
            <w:r w:rsidRPr="007D2CC8">
              <w:rPr>
                <w:color w:val="000000"/>
                <w:sz w:val="20"/>
                <w:szCs w:val="20"/>
              </w:rPr>
              <w:t>о</w:t>
            </w:r>
            <w:r w:rsidRPr="007D2CC8">
              <w:rPr>
                <w:color w:val="000000"/>
                <w:sz w:val="20"/>
                <w:szCs w:val="20"/>
              </w:rPr>
              <w:t>сти дорожного движения" муниципал</w:t>
            </w:r>
            <w:r w:rsidRPr="007D2CC8">
              <w:rPr>
                <w:color w:val="000000"/>
                <w:sz w:val="20"/>
                <w:szCs w:val="20"/>
              </w:rPr>
              <w:t>ь</w:t>
            </w:r>
            <w:r w:rsidRPr="007D2CC8">
              <w:rPr>
                <w:color w:val="000000"/>
                <w:sz w:val="20"/>
                <w:szCs w:val="20"/>
              </w:rPr>
              <w:t>ной программы Комсомольского района Чувашской Республики "Развитие тран</w:t>
            </w:r>
            <w:r w:rsidRPr="007D2CC8">
              <w:rPr>
                <w:color w:val="000000"/>
                <w:sz w:val="20"/>
                <w:szCs w:val="20"/>
              </w:rPr>
              <w:t>с</w:t>
            </w:r>
            <w:r w:rsidRPr="007D2CC8">
              <w:rPr>
                <w:color w:val="000000"/>
                <w:sz w:val="20"/>
                <w:szCs w:val="20"/>
              </w:rPr>
              <w:t>портной системы"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мероприятий, направленных на обеспеч</w:t>
            </w:r>
            <w:r w:rsidRPr="007D2CC8">
              <w:rPr>
                <w:color w:val="000000"/>
                <w:sz w:val="20"/>
                <w:szCs w:val="20"/>
              </w:rPr>
              <w:t>е</w:t>
            </w:r>
            <w:r w:rsidRPr="007D2CC8">
              <w:rPr>
                <w:color w:val="000000"/>
                <w:sz w:val="20"/>
                <w:szCs w:val="20"/>
              </w:rPr>
              <w:t>ние безопасности дорожного движения"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Организация и обеспечение безопасности дорожного движения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бюджетные ассигнования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Уплата налогов, сборов и иных платежей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Ч230114350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850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Другие вопросы в области национальной экономики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земельных и имущественных отношений"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"Управление муниц</w:t>
            </w:r>
            <w:r w:rsidRPr="007D2CC8">
              <w:rPr>
                <w:color w:val="000000"/>
                <w:sz w:val="20"/>
                <w:szCs w:val="20"/>
              </w:rPr>
              <w:t>и</w:t>
            </w:r>
            <w:r w:rsidRPr="007D2CC8">
              <w:rPr>
                <w:color w:val="000000"/>
                <w:sz w:val="20"/>
                <w:szCs w:val="20"/>
              </w:rPr>
              <w:t>пальным имуществом"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земел</w:t>
            </w:r>
            <w:r w:rsidRPr="007D2CC8">
              <w:rPr>
                <w:color w:val="000000"/>
                <w:sz w:val="20"/>
                <w:szCs w:val="20"/>
              </w:rPr>
              <w:t>ь</w:t>
            </w:r>
            <w:r w:rsidRPr="007D2CC8">
              <w:rPr>
                <w:color w:val="000000"/>
                <w:sz w:val="20"/>
                <w:szCs w:val="20"/>
              </w:rPr>
              <w:t>ных и имущественных отношений"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"Создание усл</w:t>
            </w:r>
            <w:r w:rsidRPr="007D2CC8">
              <w:rPr>
                <w:color w:val="000000"/>
                <w:sz w:val="20"/>
                <w:szCs w:val="20"/>
              </w:rPr>
              <w:t>о</w:t>
            </w:r>
            <w:r w:rsidRPr="007D2CC8">
              <w:rPr>
                <w:color w:val="000000"/>
                <w:sz w:val="20"/>
                <w:szCs w:val="20"/>
              </w:rPr>
              <w:t>вий для максимального вовлечения в х</w:t>
            </w:r>
            <w:r w:rsidRPr="007D2CC8">
              <w:rPr>
                <w:color w:val="000000"/>
                <w:sz w:val="20"/>
                <w:szCs w:val="20"/>
              </w:rPr>
              <w:t>о</w:t>
            </w:r>
            <w:r w:rsidRPr="007D2CC8">
              <w:rPr>
                <w:color w:val="000000"/>
                <w:sz w:val="20"/>
                <w:szCs w:val="20"/>
              </w:rPr>
              <w:t>зяйственный оборот муниципального имущества, в том числе земельных уч</w:t>
            </w:r>
            <w:r w:rsidRPr="007D2CC8">
              <w:rPr>
                <w:color w:val="000000"/>
                <w:sz w:val="20"/>
                <w:szCs w:val="20"/>
              </w:rPr>
              <w:t>а</w:t>
            </w:r>
            <w:r w:rsidRPr="007D2CC8">
              <w:rPr>
                <w:color w:val="000000"/>
                <w:sz w:val="20"/>
                <w:szCs w:val="20"/>
              </w:rPr>
              <w:t>стков"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А410200000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Проведение землеустроительных (кад</w:t>
            </w:r>
            <w:r w:rsidRPr="007D2CC8">
              <w:rPr>
                <w:color w:val="000000"/>
                <w:sz w:val="20"/>
                <w:szCs w:val="20"/>
              </w:rPr>
              <w:t>а</w:t>
            </w:r>
            <w:r w:rsidRPr="007D2CC8">
              <w:rPr>
                <w:color w:val="000000"/>
                <w:sz w:val="20"/>
                <w:szCs w:val="20"/>
              </w:rPr>
              <w:t>стровых) работ по земельным участкам, находящимся в собственности муниц</w:t>
            </w:r>
            <w:r w:rsidRPr="007D2CC8">
              <w:rPr>
                <w:color w:val="000000"/>
                <w:sz w:val="20"/>
                <w:szCs w:val="20"/>
              </w:rPr>
              <w:t>и</w:t>
            </w:r>
            <w:r w:rsidRPr="007D2CC8">
              <w:rPr>
                <w:color w:val="000000"/>
                <w:sz w:val="20"/>
                <w:szCs w:val="20"/>
              </w:rPr>
              <w:t>пального образования, и внесение свед</w:t>
            </w:r>
            <w:r w:rsidRPr="007D2CC8">
              <w:rPr>
                <w:color w:val="000000"/>
                <w:sz w:val="20"/>
                <w:szCs w:val="20"/>
              </w:rPr>
              <w:t>е</w:t>
            </w:r>
            <w:r w:rsidRPr="007D2CC8">
              <w:rPr>
                <w:color w:val="000000"/>
                <w:sz w:val="20"/>
                <w:szCs w:val="20"/>
              </w:rPr>
              <w:t>ний в кадастр недвижимости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А410277590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А410277590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А410277590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Жилищно-коммунальное хозяйство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2 105 429,23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Коммунальное хозяйство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"Модернизация и развитие сферы ж</w:t>
            </w:r>
            <w:r w:rsidRPr="007D2CC8">
              <w:rPr>
                <w:color w:val="000000"/>
                <w:sz w:val="20"/>
                <w:szCs w:val="20"/>
              </w:rPr>
              <w:t>и</w:t>
            </w:r>
            <w:r w:rsidRPr="007D2CC8">
              <w:rPr>
                <w:color w:val="000000"/>
                <w:sz w:val="20"/>
                <w:szCs w:val="20"/>
              </w:rPr>
              <w:t>лищно-коммунального хозяйства"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"Обеспечение населения качественной питьевой водой" муниц</w:t>
            </w:r>
            <w:r w:rsidRPr="007D2CC8">
              <w:rPr>
                <w:color w:val="000000"/>
                <w:sz w:val="20"/>
                <w:szCs w:val="20"/>
              </w:rPr>
              <w:t>и</w:t>
            </w:r>
            <w:r w:rsidRPr="007D2CC8">
              <w:rPr>
                <w:color w:val="000000"/>
                <w:sz w:val="20"/>
                <w:szCs w:val="20"/>
              </w:rPr>
              <w:t>пальной программы Комсомольского района Чувашской Республики "Моде</w:t>
            </w:r>
            <w:r w:rsidRPr="007D2CC8">
              <w:rPr>
                <w:color w:val="000000"/>
                <w:sz w:val="20"/>
                <w:szCs w:val="20"/>
              </w:rPr>
              <w:t>р</w:t>
            </w:r>
            <w:r w:rsidRPr="007D2CC8">
              <w:rPr>
                <w:color w:val="000000"/>
                <w:sz w:val="20"/>
                <w:szCs w:val="20"/>
              </w:rPr>
              <w:t>низация и развитие сферы жилищно-коммунального хозяйства"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А130000000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"Водоотведение и очистка бытовых сточных вод"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А130300000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Строительство (реконструкция) объектов водоотведения (очистных сооружений и др.) муниципальных образований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А130374460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А130374460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Бюджетные инвестиции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А130374460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сельского хозяйства и регул</w:t>
            </w:r>
            <w:r w:rsidRPr="007D2CC8">
              <w:rPr>
                <w:color w:val="000000"/>
                <w:sz w:val="20"/>
                <w:szCs w:val="20"/>
              </w:rPr>
              <w:t>и</w:t>
            </w:r>
            <w:r w:rsidRPr="007D2CC8">
              <w:rPr>
                <w:color w:val="000000"/>
                <w:sz w:val="20"/>
                <w:szCs w:val="20"/>
              </w:rPr>
              <w:t>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сельского хозяйства и регулирование рынка сел</w:t>
            </w:r>
            <w:r w:rsidRPr="007D2CC8">
              <w:rPr>
                <w:color w:val="000000"/>
                <w:sz w:val="20"/>
                <w:szCs w:val="20"/>
              </w:rPr>
              <w:t>ь</w:t>
            </w:r>
            <w:r w:rsidRPr="007D2CC8">
              <w:rPr>
                <w:color w:val="000000"/>
                <w:sz w:val="20"/>
                <w:szCs w:val="20"/>
              </w:rPr>
              <w:t>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"Комплексное обустройство населенных пунктов, расположенных в сельской местности, об</w:t>
            </w:r>
            <w:r w:rsidRPr="007D2CC8">
              <w:rPr>
                <w:color w:val="000000"/>
                <w:sz w:val="20"/>
                <w:szCs w:val="20"/>
              </w:rPr>
              <w:t>ъ</w:t>
            </w:r>
            <w:r w:rsidRPr="007D2CC8">
              <w:rPr>
                <w:color w:val="000000"/>
                <w:sz w:val="20"/>
                <w:szCs w:val="20"/>
              </w:rPr>
              <w:t>ектами социальной и инженерной инфр</w:t>
            </w:r>
            <w:r w:rsidRPr="007D2CC8">
              <w:rPr>
                <w:color w:val="000000"/>
                <w:sz w:val="20"/>
                <w:szCs w:val="20"/>
              </w:rPr>
              <w:t>а</w:t>
            </w:r>
            <w:r w:rsidRPr="007D2CC8">
              <w:rPr>
                <w:color w:val="000000"/>
                <w:sz w:val="20"/>
                <w:szCs w:val="20"/>
              </w:rPr>
              <w:t>структуры, а также строительство и р</w:t>
            </w:r>
            <w:r w:rsidRPr="007D2CC8">
              <w:rPr>
                <w:color w:val="000000"/>
                <w:sz w:val="20"/>
                <w:szCs w:val="20"/>
              </w:rPr>
              <w:t>е</w:t>
            </w:r>
            <w:r w:rsidRPr="007D2CC8">
              <w:rPr>
                <w:color w:val="000000"/>
                <w:sz w:val="20"/>
                <w:szCs w:val="20"/>
              </w:rPr>
              <w:t>конструкция автомобильных дорог"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Развитие газификации в сельской мес</w:t>
            </w:r>
            <w:r w:rsidRPr="007D2CC8">
              <w:rPr>
                <w:color w:val="000000"/>
                <w:sz w:val="20"/>
                <w:szCs w:val="20"/>
              </w:rPr>
              <w:t>т</w:t>
            </w:r>
            <w:r w:rsidRPr="007D2CC8">
              <w:rPr>
                <w:color w:val="000000"/>
                <w:sz w:val="20"/>
                <w:szCs w:val="20"/>
              </w:rPr>
              <w:t>ностив рамках мероприятий по устойч</w:t>
            </w:r>
            <w:r w:rsidRPr="007D2CC8">
              <w:rPr>
                <w:color w:val="000000"/>
                <w:sz w:val="20"/>
                <w:szCs w:val="20"/>
              </w:rPr>
              <w:t>и</w:t>
            </w:r>
            <w:r w:rsidRPr="007D2CC8">
              <w:rPr>
                <w:color w:val="000000"/>
                <w:sz w:val="20"/>
                <w:szCs w:val="20"/>
              </w:rPr>
              <w:t>вому развитию сельских территорий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Ц9902L5673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17 833,37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Благоустройство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1 887 595,86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"Формирование современной городской среды"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1 887 595,86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"Благоустройство двор</w:t>
            </w:r>
            <w:r w:rsidRPr="007D2CC8">
              <w:rPr>
                <w:color w:val="000000"/>
                <w:sz w:val="20"/>
                <w:szCs w:val="20"/>
              </w:rPr>
              <w:t>о</w:t>
            </w:r>
            <w:r w:rsidRPr="007D2CC8">
              <w:rPr>
                <w:color w:val="000000"/>
                <w:sz w:val="20"/>
                <w:szCs w:val="20"/>
              </w:rPr>
              <w:t>вых и общественных территорий" мун</w:t>
            </w:r>
            <w:r w:rsidRPr="007D2CC8">
              <w:rPr>
                <w:color w:val="000000"/>
                <w:sz w:val="20"/>
                <w:szCs w:val="20"/>
              </w:rPr>
              <w:t>и</w:t>
            </w:r>
            <w:r w:rsidRPr="007D2CC8">
              <w:rPr>
                <w:color w:val="000000"/>
                <w:sz w:val="20"/>
                <w:szCs w:val="20"/>
              </w:rPr>
              <w:t>ципальной программы Комсомольского района Чувашской Республики "Форм</w:t>
            </w:r>
            <w:r w:rsidRPr="007D2CC8">
              <w:rPr>
                <w:color w:val="000000"/>
                <w:sz w:val="20"/>
                <w:szCs w:val="20"/>
              </w:rPr>
              <w:t>и</w:t>
            </w:r>
            <w:r w:rsidRPr="007D2CC8">
              <w:rPr>
                <w:color w:val="000000"/>
                <w:sz w:val="20"/>
                <w:szCs w:val="20"/>
              </w:rPr>
              <w:t>рование современной городской среды"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1 887 595,86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"Фо</w:t>
            </w:r>
            <w:r w:rsidRPr="007D2CC8">
              <w:rPr>
                <w:color w:val="000000"/>
                <w:sz w:val="20"/>
                <w:szCs w:val="20"/>
              </w:rPr>
              <w:t>р</w:t>
            </w:r>
            <w:r w:rsidRPr="007D2CC8">
              <w:rPr>
                <w:color w:val="000000"/>
                <w:sz w:val="20"/>
                <w:szCs w:val="20"/>
              </w:rPr>
              <w:t>мирование комфортной городской ср</w:t>
            </w:r>
            <w:r w:rsidRPr="007D2CC8">
              <w:rPr>
                <w:color w:val="000000"/>
                <w:sz w:val="20"/>
                <w:szCs w:val="20"/>
              </w:rPr>
              <w:t>е</w:t>
            </w:r>
            <w:r w:rsidRPr="007D2CC8">
              <w:rPr>
                <w:color w:val="000000"/>
                <w:sz w:val="20"/>
                <w:szCs w:val="20"/>
              </w:rPr>
              <w:t>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1 887 595,86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Реализация программ формирования с</w:t>
            </w:r>
            <w:r w:rsidRPr="007D2CC8">
              <w:rPr>
                <w:color w:val="000000"/>
                <w:sz w:val="20"/>
                <w:szCs w:val="20"/>
              </w:rPr>
              <w:t>о</w:t>
            </w:r>
            <w:r w:rsidRPr="007D2CC8">
              <w:rPr>
                <w:color w:val="000000"/>
                <w:sz w:val="20"/>
                <w:szCs w:val="20"/>
              </w:rPr>
              <w:t>временной городской среды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А51F255550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6 167 195,86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А51F255550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6 167 195,86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А51F255550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6 167 195,86</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Реализация программ формирования с</w:t>
            </w:r>
            <w:r w:rsidRPr="007D2CC8">
              <w:rPr>
                <w:color w:val="000000"/>
                <w:sz w:val="20"/>
                <w:szCs w:val="20"/>
              </w:rPr>
              <w:t>о</w:t>
            </w:r>
            <w:r w:rsidRPr="007D2CC8">
              <w:rPr>
                <w:color w:val="000000"/>
                <w:sz w:val="20"/>
                <w:szCs w:val="20"/>
              </w:rPr>
              <w:t>временной городской среды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А51F2L5550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-4 279 600,00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А51F2L5550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-4 279 600,00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05</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А51F2L5550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-4 279 600,00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Образование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11 505 200,00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Дошкольное образование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11 505 200,00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11 505 200,00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11 505 200,00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"С</w:t>
            </w:r>
            <w:r w:rsidRPr="007D2CC8">
              <w:rPr>
                <w:color w:val="000000"/>
                <w:sz w:val="20"/>
                <w:szCs w:val="20"/>
              </w:rPr>
              <w:t>о</w:t>
            </w:r>
            <w:r w:rsidRPr="007D2CC8">
              <w:rPr>
                <w:color w:val="000000"/>
                <w:sz w:val="20"/>
                <w:szCs w:val="20"/>
              </w:rPr>
              <w:t>действие занятости женщин - создание условий дошкольного образования для детей в возрасте до трех лет"</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11 505 200,00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Строительство объекта "Детский сад на 110 мест в с. Урмаево Комсомольского района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Бюджетные инвестиции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Ц71Р251592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33 621 200,00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Строительство объекта "Детский сад на 110 мест в с. Урмаево Комсомольского района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Ц71Р2L1592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-31 706 300,00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Ц71Р2L1592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-31 706 300,00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Бюджетные инвестиции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Ц71Р2L1592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-31 706 300,00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Строительство объекта "Детский сад на 110 мест в с. Урмаево Комсомольского района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9 590 300,00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9 590 300,00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Бюджетные инвестиции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Ц71Р2S1592</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9 590 300,00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Культура, кинематография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8 866 618,19</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Культура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8 866 618,19</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8 866 618,19</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культуры" муниципальной программы Комсомольск</w:t>
            </w:r>
            <w:r w:rsidRPr="007D2CC8">
              <w:rPr>
                <w:color w:val="000000"/>
                <w:sz w:val="20"/>
                <w:szCs w:val="20"/>
              </w:rPr>
              <w:t>о</w:t>
            </w:r>
            <w:r w:rsidRPr="007D2CC8">
              <w:rPr>
                <w:color w:val="000000"/>
                <w:sz w:val="20"/>
                <w:szCs w:val="20"/>
              </w:rPr>
              <w:t>го района Чувашской Республики "Ра</w:t>
            </w:r>
            <w:r w:rsidRPr="007D2CC8">
              <w:rPr>
                <w:color w:val="000000"/>
                <w:sz w:val="20"/>
                <w:szCs w:val="20"/>
              </w:rPr>
              <w:t>з</w:t>
            </w:r>
            <w:r w:rsidRPr="007D2CC8">
              <w:rPr>
                <w:color w:val="000000"/>
                <w:sz w:val="20"/>
                <w:szCs w:val="20"/>
              </w:rPr>
              <w:t>витие культуры и туризма"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8 866 618,19</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би</w:t>
            </w:r>
            <w:r w:rsidRPr="007D2CC8">
              <w:rPr>
                <w:color w:val="000000"/>
                <w:sz w:val="20"/>
                <w:szCs w:val="20"/>
              </w:rPr>
              <w:t>б</w:t>
            </w:r>
            <w:r w:rsidRPr="007D2CC8">
              <w:rPr>
                <w:color w:val="000000"/>
                <w:sz w:val="20"/>
                <w:szCs w:val="20"/>
              </w:rPr>
              <w:t>лиотечного дела"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1 307 650,00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муниципал</w:t>
            </w:r>
            <w:r w:rsidRPr="007D2CC8">
              <w:rPr>
                <w:color w:val="000000"/>
                <w:sz w:val="20"/>
                <w:szCs w:val="20"/>
              </w:rPr>
              <w:t>ь</w:t>
            </w:r>
            <w:r w:rsidRPr="007D2CC8">
              <w:rPr>
                <w:color w:val="000000"/>
                <w:sz w:val="20"/>
                <w:szCs w:val="20"/>
              </w:rPr>
              <w:t>ных библиотек</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Ц41024А410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1 307 650,00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Ц41024А410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1 307 650,00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Ц41024А410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1 307 650,00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color w:val="000000"/>
                <w:sz w:val="20"/>
                <w:szCs w:val="20"/>
              </w:rPr>
            </w:pPr>
            <w:r w:rsidRPr="007D2CC8">
              <w:rPr>
                <w:color w:val="000000"/>
                <w:sz w:val="20"/>
                <w:szCs w:val="20"/>
              </w:rPr>
              <w:t>Основное мероприятие "Сохранение и развитие народного творчества"</w:t>
            </w:r>
          </w:p>
          <w:p w:rsidR="007D2CC8" w:rsidRPr="007D2CC8" w:rsidRDefault="007D2CC8" w:rsidP="0088592B">
            <w:pPr>
              <w:widowControl w:val="0"/>
              <w:autoSpaceDE w:val="0"/>
              <w:autoSpaceDN w:val="0"/>
              <w:adjustRightInd w:val="0"/>
              <w:jc w:val="both"/>
              <w:rPr>
                <w:sz w:val="20"/>
                <w:szCs w:val="20"/>
              </w:rPr>
            </w:pP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Ц410700000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3 947 700,00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Обеспечение деятельности учреждений в сфере культурно-досугового обслужив</w:t>
            </w:r>
            <w:r w:rsidRPr="007D2CC8">
              <w:rPr>
                <w:color w:val="000000"/>
                <w:sz w:val="20"/>
                <w:szCs w:val="20"/>
              </w:rPr>
              <w:t>а</w:t>
            </w:r>
            <w:r w:rsidRPr="007D2CC8">
              <w:rPr>
                <w:color w:val="000000"/>
                <w:sz w:val="20"/>
                <w:szCs w:val="20"/>
              </w:rPr>
              <w:t>ния населения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Ц410740390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3 947 700,00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Ц410740390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3 947 700,00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Ц410740390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3 947 700,00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мун</w:t>
            </w:r>
            <w:r w:rsidRPr="007D2CC8">
              <w:rPr>
                <w:color w:val="000000"/>
                <w:sz w:val="20"/>
                <w:szCs w:val="20"/>
              </w:rPr>
              <w:t>и</w:t>
            </w:r>
            <w:r w:rsidRPr="007D2CC8">
              <w:rPr>
                <w:color w:val="000000"/>
                <w:sz w:val="20"/>
                <w:szCs w:val="20"/>
              </w:rPr>
              <w:t>ципальных учреждений культуры"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3 611 268,19</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развития и укрепления материально-технической базы домов кул</w:t>
            </w:r>
            <w:r w:rsidRPr="007D2CC8">
              <w:rPr>
                <w:color w:val="000000"/>
                <w:sz w:val="20"/>
                <w:szCs w:val="20"/>
              </w:rPr>
              <w:t>ь</w:t>
            </w:r>
            <w:r w:rsidRPr="007D2CC8">
              <w:rPr>
                <w:color w:val="000000"/>
                <w:sz w:val="20"/>
                <w:szCs w:val="20"/>
              </w:rPr>
              <w:t>туры в населенных пунктах с числом ж</w:t>
            </w:r>
            <w:r w:rsidRPr="007D2CC8">
              <w:rPr>
                <w:color w:val="000000"/>
                <w:sz w:val="20"/>
                <w:szCs w:val="20"/>
              </w:rPr>
              <w:t>и</w:t>
            </w:r>
            <w:r w:rsidRPr="007D2CC8">
              <w:rPr>
                <w:color w:val="000000"/>
                <w:sz w:val="20"/>
                <w:szCs w:val="20"/>
              </w:rPr>
              <w:t>телей до 50 тысяч человек</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Ц4115L4670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1 533 618,11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Ц4115L4670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1 533 618,11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Ц4115L4670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1 533 618,11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Комплектование книжных фондов би</w:t>
            </w:r>
            <w:r w:rsidRPr="007D2CC8">
              <w:rPr>
                <w:color w:val="000000"/>
                <w:sz w:val="20"/>
                <w:szCs w:val="20"/>
              </w:rPr>
              <w:t>б</w:t>
            </w:r>
            <w:r w:rsidRPr="007D2CC8">
              <w:rPr>
                <w:color w:val="000000"/>
                <w:sz w:val="20"/>
                <w:szCs w:val="20"/>
              </w:rPr>
              <w:t>лиотек муниципальных образований в рамках поддержки отрасли культуры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-99,92</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-99,92</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Ц4115L5193</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-99,92</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Ц4115L5194</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225 000,00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Ц4115L5194</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Ц4115L5194</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Ц4115L5194</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Ц4115L5194</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Софинансирование расходных обяз</w:t>
            </w:r>
            <w:r w:rsidRPr="007D2CC8">
              <w:rPr>
                <w:color w:val="000000"/>
                <w:sz w:val="20"/>
                <w:szCs w:val="20"/>
              </w:rPr>
              <w:t>а</w:t>
            </w:r>
            <w:r w:rsidRPr="007D2CC8">
              <w:rPr>
                <w:color w:val="000000"/>
                <w:sz w:val="20"/>
                <w:szCs w:val="20"/>
              </w:rPr>
              <w:t>тельств муниципальных образований, связанных с повышением заработной платы работников муниципальных учр</w:t>
            </w:r>
            <w:r w:rsidRPr="007D2CC8">
              <w:rPr>
                <w:color w:val="000000"/>
                <w:sz w:val="20"/>
                <w:szCs w:val="20"/>
              </w:rPr>
              <w:t>е</w:t>
            </w:r>
            <w:r w:rsidRPr="007D2CC8">
              <w:rPr>
                <w:color w:val="000000"/>
                <w:sz w:val="20"/>
                <w:szCs w:val="20"/>
              </w:rPr>
              <w:t>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Ц4115S7090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Ц4115S7090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08</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Ц4115S7090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1 852 750,00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Социальная политика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935 940,14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населения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строительс</w:t>
            </w:r>
            <w:r w:rsidRPr="007D2CC8">
              <w:rPr>
                <w:color w:val="000000"/>
                <w:sz w:val="20"/>
                <w:szCs w:val="20"/>
              </w:rPr>
              <w:t>т</w:t>
            </w:r>
            <w:r w:rsidRPr="007D2CC8">
              <w:rPr>
                <w:color w:val="000000"/>
                <w:sz w:val="20"/>
                <w:szCs w:val="20"/>
              </w:rPr>
              <w:t>ва жилья в Комсомольском районе" м</w:t>
            </w:r>
            <w:r w:rsidRPr="007D2CC8">
              <w:rPr>
                <w:color w:val="000000"/>
                <w:sz w:val="20"/>
                <w:szCs w:val="20"/>
              </w:rPr>
              <w:t>у</w:t>
            </w:r>
            <w:r w:rsidRPr="007D2CC8">
              <w:rPr>
                <w:color w:val="000000"/>
                <w:sz w:val="20"/>
                <w:szCs w:val="20"/>
              </w:rPr>
              <w:t>ниципальной программы Комсомольск</w:t>
            </w:r>
            <w:r w:rsidRPr="007D2CC8">
              <w:rPr>
                <w:color w:val="000000"/>
                <w:sz w:val="20"/>
                <w:szCs w:val="20"/>
              </w:rPr>
              <w:t>о</w:t>
            </w:r>
            <w:r w:rsidRPr="007D2CC8">
              <w:rPr>
                <w:color w:val="000000"/>
                <w:sz w:val="20"/>
                <w:szCs w:val="20"/>
              </w:rPr>
              <w:t>го района Чувашской Республики "Обе</w:t>
            </w:r>
            <w:r w:rsidRPr="007D2CC8">
              <w:rPr>
                <w:color w:val="000000"/>
                <w:sz w:val="20"/>
                <w:szCs w:val="20"/>
              </w:rPr>
              <w:t>с</w:t>
            </w:r>
            <w:r w:rsidRPr="007D2CC8">
              <w:rPr>
                <w:color w:val="000000"/>
                <w:sz w:val="20"/>
                <w:szCs w:val="20"/>
              </w:rPr>
              <w:t>печение граждан доступным и комфор</w:t>
            </w:r>
            <w:r w:rsidRPr="007D2CC8">
              <w:rPr>
                <w:color w:val="000000"/>
                <w:sz w:val="20"/>
                <w:szCs w:val="20"/>
              </w:rPr>
              <w:t>т</w:t>
            </w:r>
            <w:r w:rsidRPr="007D2CC8">
              <w:rPr>
                <w:color w:val="000000"/>
                <w:sz w:val="20"/>
                <w:szCs w:val="20"/>
              </w:rPr>
              <w:t>ным жильем"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о</w:t>
            </w:r>
            <w:r w:rsidRPr="007D2CC8">
              <w:rPr>
                <w:color w:val="000000"/>
                <w:sz w:val="20"/>
                <w:szCs w:val="20"/>
              </w:rPr>
              <w:t>т</w:t>
            </w:r>
            <w:r w:rsidRPr="007D2CC8">
              <w:rPr>
                <w:color w:val="000000"/>
                <w:sz w:val="20"/>
                <w:szCs w:val="20"/>
              </w:rPr>
              <w:t>дельных мероприятий регионального проекта "Жилье"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жильем молодых семей в рамках основного мероприятия "Обесп</w:t>
            </w:r>
            <w:r w:rsidRPr="007D2CC8">
              <w:rPr>
                <w:color w:val="000000"/>
                <w:sz w:val="20"/>
                <w:szCs w:val="20"/>
              </w:rPr>
              <w:t>е</w:t>
            </w:r>
            <w:r w:rsidRPr="007D2CC8">
              <w:rPr>
                <w:color w:val="000000"/>
                <w:sz w:val="20"/>
                <w:szCs w:val="20"/>
              </w:rPr>
              <w:t>чение жильем молодых семей" госуда</w:t>
            </w:r>
            <w:r w:rsidRPr="007D2CC8">
              <w:rPr>
                <w:color w:val="000000"/>
                <w:sz w:val="20"/>
                <w:szCs w:val="20"/>
              </w:rPr>
              <w:t>р</w:t>
            </w:r>
            <w:r w:rsidRPr="007D2CC8">
              <w:rPr>
                <w:color w:val="000000"/>
                <w:sz w:val="20"/>
                <w:szCs w:val="20"/>
              </w:rPr>
              <w:t>ственной программы Российской Фед</w:t>
            </w:r>
            <w:r w:rsidRPr="007D2CC8">
              <w:rPr>
                <w:color w:val="000000"/>
                <w:sz w:val="20"/>
                <w:szCs w:val="20"/>
              </w:rPr>
              <w:t>е</w:t>
            </w:r>
            <w:r w:rsidRPr="007D2CC8">
              <w:rPr>
                <w:color w:val="000000"/>
                <w:sz w:val="20"/>
                <w:szCs w:val="20"/>
              </w:rPr>
              <w:t xml:space="preserve">рации "Обеспечение доступным </w:t>
            </w:r>
            <w:r w:rsidRPr="007D2CC8">
              <w:rPr>
                <w:color w:val="000000"/>
                <w:sz w:val="20"/>
                <w:szCs w:val="20"/>
              </w:rPr>
              <w:lastRenderedPageBreak/>
              <w:t>и комфортным жильем и коммунальными у</w:t>
            </w:r>
            <w:r w:rsidRPr="007D2CC8">
              <w:rPr>
                <w:color w:val="000000"/>
                <w:sz w:val="20"/>
                <w:szCs w:val="20"/>
              </w:rPr>
              <w:t>с</w:t>
            </w:r>
            <w:r w:rsidRPr="007D2CC8">
              <w:rPr>
                <w:color w:val="000000"/>
                <w:sz w:val="20"/>
                <w:szCs w:val="20"/>
              </w:rPr>
              <w:t>лугами граждан Российской Федерации"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-6 461 720,41</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Охрана семьи и детства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7 397 660,55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7 397 660,55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строительс</w:t>
            </w:r>
            <w:r w:rsidRPr="007D2CC8">
              <w:rPr>
                <w:color w:val="000000"/>
                <w:sz w:val="20"/>
                <w:szCs w:val="20"/>
              </w:rPr>
              <w:t>т</w:t>
            </w:r>
            <w:r w:rsidRPr="007D2CC8">
              <w:rPr>
                <w:color w:val="000000"/>
                <w:sz w:val="20"/>
                <w:szCs w:val="20"/>
              </w:rPr>
              <w:t>ва жилья в Комсомольском районе" м</w:t>
            </w:r>
            <w:r w:rsidRPr="007D2CC8">
              <w:rPr>
                <w:color w:val="000000"/>
                <w:sz w:val="20"/>
                <w:szCs w:val="20"/>
              </w:rPr>
              <w:t>у</w:t>
            </w:r>
            <w:r w:rsidRPr="007D2CC8">
              <w:rPr>
                <w:color w:val="000000"/>
                <w:sz w:val="20"/>
                <w:szCs w:val="20"/>
              </w:rPr>
              <w:t>ниципальной программы Комсомольск</w:t>
            </w:r>
            <w:r w:rsidRPr="007D2CC8">
              <w:rPr>
                <w:color w:val="000000"/>
                <w:sz w:val="20"/>
                <w:szCs w:val="20"/>
              </w:rPr>
              <w:t>о</w:t>
            </w:r>
            <w:r w:rsidRPr="007D2CC8">
              <w:rPr>
                <w:color w:val="000000"/>
                <w:sz w:val="20"/>
                <w:szCs w:val="20"/>
              </w:rPr>
              <w:t>го района Чувашской Республики "Обе</w:t>
            </w:r>
            <w:r w:rsidRPr="007D2CC8">
              <w:rPr>
                <w:color w:val="000000"/>
                <w:sz w:val="20"/>
                <w:szCs w:val="20"/>
              </w:rPr>
              <w:t>с</w:t>
            </w:r>
            <w:r w:rsidRPr="007D2CC8">
              <w:rPr>
                <w:color w:val="000000"/>
                <w:sz w:val="20"/>
                <w:szCs w:val="20"/>
              </w:rPr>
              <w:t>печение граждан доступным и комфор</w:t>
            </w:r>
            <w:r w:rsidRPr="007D2CC8">
              <w:rPr>
                <w:color w:val="000000"/>
                <w:sz w:val="20"/>
                <w:szCs w:val="20"/>
              </w:rPr>
              <w:t>т</w:t>
            </w:r>
            <w:r w:rsidRPr="007D2CC8">
              <w:rPr>
                <w:color w:val="000000"/>
                <w:sz w:val="20"/>
                <w:szCs w:val="20"/>
              </w:rPr>
              <w:t>ным жильем"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6 433 730,55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о</w:t>
            </w:r>
            <w:r w:rsidRPr="007D2CC8">
              <w:rPr>
                <w:color w:val="000000"/>
                <w:sz w:val="20"/>
                <w:szCs w:val="20"/>
              </w:rPr>
              <w:t>т</w:t>
            </w:r>
            <w:r w:rsidRPr="007D2CC8">
              <w:rPr>
                <w:color w:val="000000"/>
                <w:sz w:val="20"/>
                <w:szCs w:val="20"/>
              </w:rPr>
              <w:t>дельных мероприятий регионального проекта "Жилье"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6 433 730,55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жильем молодых семей в рамках основного мероприятия "Обесп</w:t>
            </w:r>
            <w:r w:rsidRPr="007D2CC8">
              <w:rPr>
                <w:color w:val="000000"/>
                <w:sz w:val="20"/>
                <w:szCs w:val="20"/>
              </w:rPr>
              <w:t>е</w:t>
            </w:r>
            <w:r w:rsidRPr="007D2CC8">
              <w:rPr>
                <w:color w:val="000000"/>
                <w:sz w:val="20"/>
                <w:szCs w:val="20"/>
              </w:rPr>
              <w:t>чение жильем молодых семей" госуда</w:t>
            </w:r>
            <w:r w:rsidRPr="007D2CC8">
              <w:rPr>
                <w:color w:val="000000"/>
                <w:sz w:val="20"/>
                <w:szCs w:val="20"/>
              </w:rPr>
              <w:t>р</w:t>
            </w:r>
            <w:r w:rsidRPr="007D2CC8">
              <w:rPr>
                <w:color w:val="000000"/>
                <w:sz w:val="20"/>
                <w:szCs w:val="20"/>
              </w:rPr>
              <w:t>ственной программы Российской Фед</w:t>
            </w:r>
            <w:r w:rsidRPr="007D2CC8">
              <w:rPr>
                <w:color w:val="000000"/>
                <w:sz w:val="20"/>
                <w:szCs w:val="20"/>
              </w:rPr>
              <w:t>е</w:t>
            </w:r>
            <w:r w:rsidRPr="007D2CC8">
              <w:rPr>
                <w:color w:val="000000"/>
                <w:sz w:val="20"/>
                <w:szCs w:val="20"/>
              </w:rPr>
              <w:t>рации "Обеспечение доступным и комфортным жильем и коммунальными у</w:t>
            </w:r>
            <w:r w:rsidRPr="007D2CC8">
              <w:rPr>
                <w:color w:val="000000"/>
                <w:sz w:val="20"/>
                <w:szCs w:val="20"/>
              </w:rPr>
              <w:t>с</w:t>
            </w:r>
            <w:r w:rsidRPr="007D2CC8">
              <w:rPr>
                <w:color w:val="000000"/>
                <w:sz w:val="20"/>
                <w:szCs w:val="20"/>
              </w:rPr>
              <w:t>лугами граждан Российской Федерации"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6 433 730,55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6 433 730,55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А21F1L4970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6 433 730,55</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"Обеспечение жилыми помещениями детей-сирот и детей, о</w:t>
            </w:r>
            <w:r w:rsidRPr="007D2CC8">
              <w:rPr>
                <w:color w:val="000000"/>
                <w:sz w:val="20"/>
                <w:szCs w:val="20"/>
              </w:rPr>
              <w:t>с</w:t>
            </w:r>
            <w:r w:rsidRPr="007D2CC8">
              <w:rPr>
                <w:color w:val="000000"/>
                <w:sz w:val="20"/>
                <w:szCs w:val="20"/>
              </w:rPr>
              <w:t>тавшихся без попечения родителей, лиц из числа детей-сирот и детей, оставшихся без попечения родителей" муниципал</w:t>
            </w:r>
            <w:r w:rsidRPr="007D2CC8">
              <w:rPr>
                <w:color w:val="000000"/>
                <w:sz w:val="20"/>
                <w:szCs w:val="20"/>
              </w:rPr>
              <w:t>ь</w:t>
            </w:r>
            <w:r w:rsidRPr="007D2CC8">
              <w:rPr>
                <w:color w:val="000000"/>
                <w:sz w:val="20"/>
                <w:szCs w:val="20"/>
              </w:rPr>
              <w:t>ной программы Комсомольского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А220000000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963 930,00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д</w:t>
            </w:r>
            <w:r w:rsidRPr="007D2CC8">
              <w:rPr>
                <w:color w:val="000000"/>
                <w:sz w:val="20"/>
                <w:szCs w:val="20"/>
              </w:rPr>
              <w:t>е</w:t>
            </w:r>
            <w:r w:rsidRPr="007D2CC8">
              <w:rPr>
                <w:color w:val="000000"/>
                <w:sz w:val="20"/>
                <w:szCs w:val="20"/>
              </w:rPr>
              <w:t>тей-сирот и детей, оставшихся без поп</w:t>
            </w:r>
            <w:r w:rsidRPr="007D2CC8">
              <w:rPr>
                <w:color w:val="000000"/>
                <w:sz w:val="20"/>
                <w:szCs w:val="20"/>
              </w:rPr>
              <w:t>е</w:t>
            </w:r>
            <w:r w:rsidRPr="007D2CC8">
              <w:rPr>
                <w:color w:val="000000"/>
                <w:sz w:val="20"/>
                <w:szCs w:val="20"/>
              </w:rPr>
              <w:t>чения родителей, лиц из числа детей-сирот и детей, оставшихся без попечения родителей жилыми помещениями"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А220100000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963 930,00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жилых помещений д</w:t>
            </w:r>
            <w:r w:rsidRPr="007D2CC8">
              <w:rPr>
                <w:color w:val="000000"/>
                <w:sz w:val="20"/>
                <w:szCs w:val="20"/>
              </w:rPr>
              <w:t>е</w:t>
            </w:r>
            <w:r w:rsidRPr="007D2CC8">
              <w:rPr>
                <w:color w:val="000000"/>
                <w:sz w:val="20"/>
                <w:szCs w:val="20"/>
              </w:rPr>
              <w:t>тям-сиротам и детям, оставшимся без попечения родителей, лицам из их числа по договорам найма специализированных жилых помещений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А2201R0820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963 930,00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А2201R0820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963 930,00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Бюджетные инвестиции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А2201R0820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963 930,00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 общего х</w:t>
            </w:r>
            <w:r w:rsidRPr="007D2CC8">
              <w:rPr>
                <w:color w:val="000000"/>
                <w:sz w:val="20"/>
                <w:szCs w:val="20"/>
              </w:rPr>
              <w:t>а</w:t>
            </w:r>
            <w:r w:rsidRPr="007D2CC8">
              <w:rPr>
                <w:color w:val="000000"/>
                <w:sz w:val="20"/>
                <w:szCs w:val="20"/>
              </w:rPr>
              <w:t>рактера бюджетам субъектов Российской Федерации и муниципальных образов</w:t>
            </w:r>
            <w:r w:rsidRPr="007D2CC8">
              <w:rPr>
                <w:color w:val="000000"/>
                <w:sz w:val="20"/>
                <w:szCs w:val="20"/>
              </w:rPr>
              <w:t>а</w:t>
            </w:r>
            <w:r w:rsidRPr="007D2CC8">
              <w:rPr>
                <w:color w:val="000000"/>
                <w:sz w:val="20"/>
                <w:szCs w:val="20"/>
              </w:rPr>
              <w:t>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Прочие межбюджетные трансферты о</w:t>
            </w:r>
            <w:r w:rsidRPr="007D2CC8">
              <w:rPr>
                <w:color w:val="000000"/>
                <w:sz w:val="20"/>
                <w:szCs w:val="20"/>
              </w:rPr>
              <w:t>б</w:t>
            </w:r>
            <w:r w:rsidRPr="007D2CC8">
              <w:rPr>
                <w:color w:val="000000"/>
                <w:sz w:val="20"/>
                <w:szCs w:val="20"/>
              </w:rPr>
              <w:t>щего характера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сельского хозяйства и регул</w:t>
            </w:r>
            <w:r w:rsidRPr="007D2CC8">
              <w:rPr>
                <w:color w:val="000000"/>
                <w:sz w:val="20"/>
                <w:szCs w:val="20"/>
              </w:rPr>
              <w:t>и</w:t>
            </w:r>
            <w:r w:rsidRPr="007D2CC8">
              <w:rPr>
                <w:color w:val="000000"/>
                <w:sz w:val="20"/>
                <w:szCs w:val="20"/>
              </w:rPr>
              <w:t>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сельского хозяйства и регулирование рынка сел</w:t>
            </w:r>
            <w:r w:rsidRPr="007D2CC8">
              <w:rPr>
                <w:color w:val="000000"/>
                <w:sz w:val="20"/>
                <w:szCs w:val="20"/>
              </w:rPr>
              <w:t>ь</w:t>
            </w:r>
            <w:r w:rsidRPr="007D2CC8">
              <w:rPr>
                <w:color w:val="000000"/>
                <w:sz w:val="20"/>
                <w:szCs w:val="20"/>
              </w:rPr>
              <w:t>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Основное мероприятие "Комплексное обустройство населенных пунктов, расположенных в сельской местности, об</w:t>
            </w:r>
            <w:r w:rsidRPr="007D2CC8">
              <w:rPr>
                <w:color w:val="000000"/>
                <w:sz w:val="20"/>
                <w:szCs w:val="20"/>
              </w:rPr>
              <w:t>ъ</w:t>
            </w:r>
            <w:r w:rsidRPr="007D2CC8">
              <w:rPr>
                <w:color w:val="000000"/>
                <w:sz w:val="20"/>
                <w:szCs w:val="20"/>
              </w:rPr>
              <w:t>ектами социальной и инженерной инфр</w:t>
            </w:r>
            <w:r w:rsidRPr="007D2CC8">
              <w:rPr>
                <w:color w:val="000000"/>
                <w:sz w:val="20"/>
                <w:szCs w:val="20"/>
              </w:rPr>
              <w:t>а</w:t>
            </w:r>
            <w:r w:rsidRPr="007D2CC8">
              <w:rPr>
                <w:color w:val="000000"/>
                <w:sz w:val="20"/>
                <w:szCs w:val="20"/>
              </w:rPr>
              <w:t>структуры, а также строительство и р</w:t>
            </w:r>
            <w:r w:rsidRPr="007D2CC8">
              <w:rPr>
                <w:color w:val="000000"/>
                <w:sz w:val="20"/>
                <w:szCs w:val="20"/>
              </w:rPr>
              <w:t>е</w:t>
            </w:r>
            <w:r w:rsidRPr="007D2CC8">
              <w:rPr>
                <w:color w:val="000000"/>
                <w:sz w:val="20"/>
                <w:szCs w:val="20"/>
              </w:rPr>
              <w:t>конструкция автомобильных дорог"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Реализация проектов развития общес</w:t>
            </w:r>
            <w:r w:rsidRPr="007D2CC8">
              <w:rPr>
                <w:color w:val="000000"/>
                <w:sz w:val="20"/>
                <w:szCs w:val="20"/>
              </w:rPr>
              <w:t>т</w:t>
            </w:r>
            <w:r w:rsidRPr="007D2CC8">
              <w:rPr>
                <w:color w:val="000000"/>
                <w:sz w:val="20"/>
                <w:szCs w:val="20"/>
              </w:rPr>
              <w:t>венной инфраструктуры, основанных на местных инициативах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903</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3 036 230,00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b/>
                <w:bCs/>
                <w:color w:val="000000"/>
                <w:sz w:val="20"/>
                <w:szCs w:val="20"/>
              </w:rPr>
              <w:t>Отдел образования администрации Комсомольского района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19 792 500,07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Образование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20 192 500,07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Дошкольное образование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-2 014 519,00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-2 070 077,00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-2 070 077,00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деятельности организаций в сфере обр</w:t>
            </w:r>
            <w:r w:rsidRPr="007D2CC8">
              <w:rPr>
                <w:color w:val="000000"/>
                <w:sz w:val="20"/>
                <w:szCs w:val="20"/>
              </w:rPr>
              <w:t>а</w:t>
            </w:r>
            <w:r w:rsidRPr="007D2CC8">
              <w:rPr>
                <w:color w:val="000000"/>
                <w:sz w:val="20"/>
                <w:szCs w:val="20"/>
              </w:rPr>
              <w:t>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251 456,00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детских д</w:t>
            </w:r>
            <w:r w:rsidRPr="007D2CC8">
              <w:rPr>
                <w:color w:val="000000"/>
                <w:sz w:val="20"/>
                <w:szCs w:val="20"/>
              </w:rPr>
              <w:t>о</w:t>
            </w:r>
            <w:r w:rsidRPr="007D2CC8">
              <w:rPr>
                <w:color w:val="000000"/>
                <w:sz w:val="20"/>
                <w:szCs w:val="20"/>
              </w:rPr>
              <w:t>школьных образовательных организаций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251 456,00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251 456,00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-590 020,48</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Ц710170670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841 476,48</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"Финансовое обеспечение получения дошкольного о</w:t>
            </w:r>
            <w:r w:rsidRPr="007D2CC8">
              <w:rPr>
                <w:color w:val="000000"/>
                <w:sz w:val="20"/>
                <w:szCs w:val="20"/>
              </w:rPr>
              <w:t>б</w:t>
            </w:r>
            <w:r w:rsidRPr="007D2CC8">
              <w:rPr>
                <w:color w:val="000000"/>
                <w:sz w:val="20"/>
                <w:szCs w:val="20"/>
              </w:rPr>
              <w:t>разования, начального общего, основного общего, среднего общего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Осуществление государственных полн</w:t>
            </w:r>
            <w:r w:rsidRPr="007D2CC8">
              <w:rPr>
                <w:color w:val="000000"/>
                <w:sz w:val="20"/>
                <w:szCs w:val="20"/>
              </w:rPr>
              <w:t>о</w:t>
            </w:r>
            <w:r w:rsidRPr="007D2CC8">
              <w:rPr>
                <w:color w:val="000000"/>
                <w:sz w:val="20"/>
                <w:szCs w:val="20"/>
              </w:rPr>
              <w:t>мочий Чувашской Республики по обе</w:t>
            </w:r>
            <w:r w:rsidRPr="007D2CC8">
              <w:rPr>
                <w:color w:val="000000"/>
                <w:sz w:val="20"/>
                <w:szCs w:val="20"/>
              </w:rPr>
              <w:t>с</w:t>
            </w:r>
            <w:r w:rsidRPr="007D2CC8">
              <w:rPr>
                <w:color w:val="000000"/>
                <w:sz w:val="20"/>
                <w:szCs w:val="20"/>
              </w:rPr>
              <w:t>печению государственных гарантий ре</w:t>
            </w:r>
            <w:r w:rsidRPr="007D2CC8">
              <w:rPr>
                <w:color w:val="000000"/>
                <w:sz w:val="20"/>
                <w:szCs w:val="20"/>
              </w:rPr>
              <w:t>а</w:t>
            </w:r>
            <w:r w:rsidRPr="007D2CC8">
              <w:rPr>
                <w:color w:val="000000"/>
                <w:sz w:val="20"/>
                <w:szCs w:val="20"/>
              </w:rPr>
              <w:t>лизации прав на получение общедосту</w:t>
            </w:r>
            <w:r w:rsidRPr="007D2CC8">
              <w:rPr>
                <w:color w:val="000000"/>
                <w:sz w:val="20"/>
                <w:szCs w:val="20"/>
              </w:rPr>
              <w:t>п</w:t>
            </w:r>
            <w:r w:rsidRPr="007D2CC8">
              <w:rPr>
                <w:color w:val="000000"/>
                <w:sz w:val="20"/>
                <w:szCs w:val="20"/>
              </w:rPr>
              <w:t>ного и бесплатного дошкольного образ</w:t>
            </w:r>
            <w:r w:rsidRPr="007D2CC8">
              <w:rPr>
                <w:color w:val="000000"/>
                <w:sz w:val="20"/>
                <w:szCs w:val="20"/>
              </w:rPr>
              <w:t>о</w:t>
            </w:r>
            <w:r w:rsidRPr="007D2CC8">
              <w:rPr>
                <w:color w:val="000000"/>
                <w:sz w:val="20"/>
                <w:szCs w:val="20"/>
              </w:rPr>
              <w:t>вания в муниципальных дошкольных о</w:t>
            </w:r>
            <w:r w:rsidRPr="007D2CC8">
              <w:rPr>
                <w:color w:val="000000"/>
                <w:sz w:val="20"/>
                <w:szCs w:val="20"/>
              </w:rPr>
              <w:t>б</w:t>
            </w:r>
            <w:r w:rsidRPr="007D2CC8">
              <w:rPr>
                <w:color w:val="000000"/>
                <w:sz w:val="20"/>
                <w:szCs w:val="20"/>
              </w:rPr>
              <w:t>разовательных организациях за счет субвенции, предоставляемой из республиканского бюджета Чувашской Республ</w:t>
            </w:r>
            <w:r w:rsidRPr="007D2CC8">
              <w:rPr>
                <w:color w:val="000000"/>
                <w:sz w:val="20"/>
                <w:szCs w:val="20"/>
              </w:rPr>
              <w:t>и</w:t>
            </w:r>
            <w:r w:rsidRPr="007D2CC8">
              <w:rPr>
                <w:color w:val="000000"/>
                <w:sz w:val="20"/>
                <w:szCs w:val="20"/>
              </w:rPr>
              <w:t>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Ц710212000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Ц710212000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Ц710212000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-5 920 985,33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Ц710212000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5 920 985,33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"Укрепление м</w:t>
            </w:r>
            <w:r w:rsidRPr="007D2CC8">
              <w:rPr>
                <w:color w:val="000000"/>
                <w:sz w:val="20"/>
                <w:szCs w:val="20"/>
              </w:rPr>
              <w:t>а</w:t>
            </w:r>
            <w:r w:rsidRPr="007D2CC8">
              <w:rPr>
                <w:color w:val="000000"/>
                <w:sz w:val="20"/>
                <w:szCs w:val="20"/>
              </w:rPr>
              <w:t>териально-технической базы объектов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-2 326 560,00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Ц710371660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600 540,00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Ц710371660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600 540,00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Ц710371660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213 131,00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Ц710371660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387 409,00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-2 927 100,00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-2 927 100,00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-3 035 511,00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Ц7103S1660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108 411,00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"Проведение об</w:t>
            </w:r>
            <w:r w:rsidRPr="007D2CC8">
              <w:rPr>
                <w:color w:val="000000"/>
                <w:sz w:val="20"/>
                <w:szCs w:val="20"/>
              </w:rPr>
              <w:t>я</w:t>
            </w:r>
            <w:r w:rsidRPr="007D2CC8">
              <w:rPr>
                <w:color w:val="000000"/>
                <w:sz w:val="20"/>
                <w:szCs w:val="20"/>
              </w:rPr>
              <w:t>зательных периодических медицинских осмотров работников государственных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5 027,00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Проведение обязательных периодич</w:t>
            </w:r>
            <w:r w:rsidRPr="007D2CC8">
              <w:rPr>
                <w:color w:val="000000"/>
                <w:sz w:val="20"/>
                <w:szCs w:val="20"/>
              </w:rPr>
              <w:t>е</w:t>
            </w:r>
            <w:r w:rsidRPr="007D2CC8">
              <w:rPr>
                <w:color w:val="000000"/>
                <w:sz w:val="20"/>
                <w:szCs w:val="20"/>
              </w:rPr>
              <w:t>ских медицинских осмотров работников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5 027,00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5 027,00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-32 173,00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55 558,00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"Защита населения и те</w:t>
            </w:r>
            <w:r w:rsidRPr="007D2CC8">
              <w:rPr>
                <w:color w:val="000000"/>
                <w:sz w:val="20"/>
                <w:szCs w:val="20"/>
              </w:rPr>
              <w:t>р</w:t>
            </w:r>
            <w:r w:rsidRPr="007D2CC8">
              <w:rPr>
                <w:color w:val="000000"/>
                <w:sz w:val="20"/>
                <w:szCs w:val="20"/>
              </w:rPr>
              <w:t>риторий от чрезвычайных ситуаций пр</w:t>
            </w:r>
            <w:r w:rsidRPr="007D2CC8">
              <w:rPr>
                <w:color w:val="000000"/>
                <w:sz w:val="20"/>
                <w:szCs w:val="20"/>
              </w:rPr>
              <w:t>и</w:t>
            </w:r>
            <w:r w:rsidRPr="007D2CC8">
              <w:rPr>
                <w:color w:val="000000"/>
                <w:sz w:val="20"/>
                <w:szCs w:val="20"/>
              </w:rPr>
              <w:t>родного и техногенного характера, обе</w:t>
            </w:r>
            <w:r w:rsidRPr="007D2CC8">
              <w:rPr>
                <w:color w:val="000000"/>
                <w:sz w:val="20"/>
                <w:szCs w:val="20"/>
              </w:rPr>
              <w:t>с</w:t>
            </w:r>
            <w:r w:rsidRPr="007D2CC8">
              <w:rPr>
                <w:color w:val="000000"/>
                <w:sz w:val="20"/>
                <w:szCs w:val="20"/>
              </w:rPr>
              <w:t>печение пожарной безопасности и без</w:t>
            </w:r>
            <w:r w:rsidRPr="007D2CC8">
              <w:rPr>
                <w:color w:val="000000"/>
                <w:sz w:val="20"/>
                <w:szCs w:val="20"/>
              </w:rPr>
              <w:t>о</w:t>
            </w:r>
            <w:r w:rsidRPr="007D2CC8">
              <w:rPr>
                <w:color w:val="000000"/>
                <w:sz w:val="20"/>
                <w:szCs w:val="20"/>
              </w:rPr>
              <w:t>пасности населения на водных объектах"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55 558,00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гра</w:t>
            </w:r>
            <w:r w:rsidRPr="007D2CC8">
              <w:rPr>
                <w:color w:val="000000"/>
                <w:sz w:val="20"/>
                <w:szCs w:val="20"/>
              </w:rPr>
              <w:t>ж</w:t>
            </w:r>
            <w:r w:rsidRPr="007D2CC8">
              <w:rPr>
                <w:color w:val="000000"/>
                <w:sz w:val="20"/>
                <w:szCs w:val="20"/>
              </w:rPr>
              <w:t>данской обороны, повышение уровня г</w:t>
            </w:r>
            <w:r w:rsidRPr="007D2CC8">
              <w:rPr>
                <w:color w:val="000000"/>
                <w:sz w:val="20"/>
                <w:szCs w:val="20"/>
              </w:rPr>
              <w:t>о</w:t>
            </w:r>
            <w:r w:rsidRPr="007D2CC8">
              <w:rPr>
                <w:color w:val="000000"/>
                <w:sz w:val="20"/>
                <w:szCs w:val="20"/>
              </w:rPr>
              <w:t>товности территориальной подсистемы Чувашской Республики единой госуда</w:t>
            </w:r>
            <w:r w:rsidRPr="007D2CC8">
              <w:rPr>
                <w:color w:val="000000"/>
                <w:sz w:val="20"/>
                <w:szCs w:val="20"/>
              </w:rPr>
              <w:t>р</w:t>
            </w:r>
            <w:r w:rsidRPr="007D2CC8">
              <w:rPr>
                <w:color w:val="000000"/>
                <w:sz w:val="20"/>
                <w:szCs w:val="20"/>
              </w:rPr>
              <w:t>ственной системы предупреждения и л</w:t>
            </w:r>
            <w:r w:rsidRPr="007D2CC8">
              <w:rPr>
                <w:color w:val="000000"/>
                <w:sz w:val="20"/>
                <w:szCs w:val="20"/>
              </w:rPr>
              <w:t>и</w:t>
            </w:r>
            <w:r w:rsidRPr="007D2CC8">
              <w:rPr>
                <w:color w:val="000000"/>
                <w:sz w:val="20"/>
                <w:szCs w:val="20"/>
              </w:rPr>
              <w:t>квидации чрезвычайных ситуаций к оп</w:t>
            </w:r>
            <w:r w:rsidRPr="007D2CC8">
              <w:rPr>
                <w:color w:val="000000"/>
                <w:sz w:val="20"/>
                <w:szCs w:val="20"/>
              </w:rPr>
              <w:t>е</w:t>
            </w:r>
            <w:r w:rsidRPr="007D2CC8">
              <w:rPr>
                <w:color w:val="000000"/>
                <w:sz w:val="20"/>
                <w:szCs w:val="20"/>
              </w:rPr>
              <w:t>ративному реагированию на чрезвыча</w:t>
            </w:r>
            <w:r w:rsidRPr="007D2CC8">
              <w:rPr>
                <w:color w:val="000000"/>
                <w:sz w:val="20"/>
                <w:szCs w:val="20"/>
              </w:rPr>
              <w:t>й</w:t>
            </w:r>
            <w:r w:rsidRPr="007D2CC8">
              <w:rPr>
                <w:color w:val="000000"/>
                <w:sz w:val="20"/>
                <w:szCs w:val="20"/>
              </w:rPr>
              <w:t>ные ситуации, пожары и происшествия на водных объектах"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55 558,00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55 558,00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55 558,00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-3 234,00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58 792,00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"Построение (развитие) аппаратно-программного комплекса "Безопасное муниципальное образов</w:t>
            </w:r>
            <w:r w:rsidRPr="007D2CC8">
              <w:rPr>
                <w:color w:val="000000"/>
                <w:sz w:val="20"/>
                <w:szCs w:val="20"/>
              </w:rPr>
              <w:t>а</w:t>
            </w:r>
            <w:r w:rsidRPr="007D2CC8">
              <w:rPr>
                <w:color w:val="000000"/>
                <w:sz w:val="20"/>
                <w:szCs w:val="20"/>
              </w:rPr>
              <w:t>ние" муниципальной программы Комс</w:t>
            </w:r>
            <w:r w:rsidRPr="007D2CC8">
              <w:rPr>
                <w:color w:val="000000"/>
                <w:sz w:val="20"/>
                <w:szCs w:val="20"/>
              </w:rPr>
              <w:t>о</w:t>
            </w:r>
            <w:r w:rsidRPr="007D2CC8">
              <w:rPr>
                <w:color w:val="000000"/>
                <w:sz w:val="20"/>
                <w:szCs w:val="20"/>
              </w:rPr>
              <w:t>мольского района Чувашской Республики "Повышение безопасности жизнедеятельности населения и территорий Комсомольского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безопасности населения и муниципал</w:t>
            </w:r>
            <w:r w:rsidRPr="007D2CC8">
              <w:rPr>
                <w:color w:val="000000"/>
                <w:sz w:val="20"/>
                <w:szCs w:val="20"/>
              </w:rPr>
              <w:t>ь</w:t>
            </w:r>
            <w:r w:rsidRPr="007D2CC8">
              <w:rPr>
                <w:color w:val="000000"/>
                <w:sz w:val="20"/>
                <w:szCs w:val="20"/>
              </w:rPr>
              <w:t>ной (коммунальной) инфраструктуры"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Модернизация, установка и обслужив</w:t>
            </w:r>
            <w:r w:rsidRPr="007D2CC8">
              <w:rPr>
                <w:color w:val="000000"/>
                <w:sz w:val="20"/>
                <w:szCs w:val="20"/>
              </w:rPr>
              <w:t>а</w:t>
            </w:r>
            <w:r w:rsidRPr="007D2CC8">
              <w:rPr>
                <w:color w:val="000000"/>
                <w:sz w:val="20"/>
                <w:szCs w:val="20"/>
              </w:rPr>
              <w:t>ние в образовательных организациях, у</w:t>
            </w:r>
            <w:r w:rsidRPr="007D2CC8">
              <w:rPr>
                <w:color w:val="000000"/>
                <w:sz w:val="20"/>
                <w:szCs w:val="20"/>
              </w:rPr>
              <w:t>ч</w:t>
            </w:r>
            <w:r w:rsidRPr="007D2CC8">
              <w:rPr>
                <w:color w:val="000000"/>
                <w:sz w:val="20"/>
                <w:szCs w:val="20"/>
              </w:rPr>
              <w:t>реждениях культуры и спорта, иных об</w:t>
            </w:r>
            <w:r w:rsidRPr="007D2CC8">
              <w:rPr>
                <w:color w:val="000000"/>
                <w:sz w:val="20"/>
                <w:szCs w:val="20"/>
              </w:rPr>
              <w:t>ъ</w:t>
            </w:r>
            <w:r w:rsidRPr="007D2CC8">
              <w:rPr>
                <w:color w:val="000000"/>
                <w:sz w:val="20"/>
                <w:szCs w:val="20"/>
              </w:rPr>
              <w:t xml:space="preserve">ектах с массовым пребыванием граждан систем видеонаблюдения, оборудование их системами прямой, экстренной </w:t>
            </w:r>
            <w:r w:rsidRPr="007D2CC8">
              <w:rPr>
                <w:color w:val="000000"/>
                <w:sz w:val="20"/>
                <w:szCs w:val="20"/>
              </w:rPr>
              <w:lastRenderedPageBreak/>
              <w:t>связи со службами экстренного реагирования посредством специальных устройств (т</w:t>
            </w:r>
            <w:r w:rsidRPr="007D2CC8">
              <w:rPr>
                <w:color w:val="000000"/>
                <w:sz w:val="20"/>
                <w:szCs w:val="20"/>
              </w:rPr>
              <w:t>и</w:t>
            </w:r>
            <w:r w:rsidRPr="007D2CC8">
              <w:rPr>
                <w:color w:val="000000"/>
                <w:sz w:val="20"/>
                <w:szCs w:val="20"/>
              </w:rPr>
              <w:t>па «гражданин полиция»)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-14 504,00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14 504,00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Общее образование</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7 566 750,07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3 950 186,07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3 950 186,07</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деятельности организаций в сфере обр</w:t>
            </w:r>
            <w:r w:rsidRPr="007D2CC8">
              <w:rPr>
                <w:color w:val="000000"/>
                <w:sz w:val="20"/>
                <w:szCs w:val="20"/>
              </w:rPr>
              <w:t>а</w:t>
            </w:r>
            <w:r w:rsidRPr="007D2CC8">
              <w:rPr>
                <w:color w:val="000000"/>
                <w:sz w:val="20"/>
                <w:szCs w:val="20"/>
              </w:rPr>
              <w:t>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6 084 020,93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муниципал</w:t>
            </w:r>
            <w:r w:rsidRPr="007D2CC8">
              <w:rPr>
                <w:color w:val="000000"/>
                <w:sz w:val="20"/>
                <w:szCs w:val="20"/>
              </w:rPr>
              <w:t>ь</w:t>
            </w:r>
            <w:r w:rsidRPr="007D2CC8">
              <w:rPr>
                <w:color w:val="000000"/>
                <w:sz w:val="20"/>
                <w:szCs w:val="20"/>
              </w:rPr>
              <w:t>ных общеобразовательных организаций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6 084 020,93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6 084 020,93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5 709 098,93</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Ц710170550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374 922,00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"Проведение об</w:t>
            </w:r>
            <w:r w:rsidRPr="007D2CC8">
              <w:rPr>
                <w:color w:val="000000"/>
                <w:sz w:val="20"/>
                <w:szCs w:val="20"/>
              </w:rPr>
              <w:t>я</w:t>
            </w:r>
            <w:r w:rsidRPr="007D2CC8">
              <w:rPr>
                <w:color w:val="000000"/>
                <w:sz w:val="20"/>
                <w:szCs w:val="20"/>
              </w:rPr>
              <w:t>зательных периодических медицинских осмотров работников государственных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136 733,00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Проведение обязательных периодич</w:t>
            </w:r>
            <w:r w:rsidRPr="007D2CC8">
              <w:rPr>
                <w:color w:val="000000"/>
                <w:sz w:val="20"/>
                <w:szCs w:val="20"/>
              </w:rPr>
              <w:t>е</w:t>
            </w:r>
            <w:r w:rsidRPr="007D2CC8">
              <w:rPr>
                <w:color w:val="000000"/>
                <w:sz w:val="20"/>
                <w:szCs w:val="20"/>
              </w:rPr>
              <w:t>ских медицинских осмотров работников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136 733,00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136 733,00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108 540,00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28 193,00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"У</w:t>
            </w:r>
            <w:r w:rsidRPr="007D2CC8">
              <w:rPr>
                <w:color w:val="000000"/>
                <w:sz w:val="20"/>
                <w:szCs w:val="20"/>
              </w:rPr>
              <w:t>с</w:t>
            </w:r>
            <w:r w:rsidRPr="007D2CC8">
              <w:rPr>
                <w:color w:val="000000"/>
                <w:sz w:val="20"/>
                <w:szCs w:val="20"/>
              </w:rPr>
              <w:t>пех каждого ребенка"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994 132,14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в общеобразовательных орг</w:t>
            </w:r>
            <w:r w:rsidRPr="007D2CC8">
              <w:rPr>
                <w:color w:val="000000"/>
                <w:sz w:val="20"/>
                <w:szCs w:val="20"/>
              </w:rPr>
              <w:t>а</w:t>
            </w:r>
            <w:r w:rsidRPr="007D2CC8">
              <w:rPr>
                <w:color w:val="000000"/>
                <w:sz w:val="20"/>
                <w:szCs w:val="20"/>
              </w:rPr>
              <w:t>низациях, расположенных в сельской м</w:t>
            </w:r>
            <w:r w:rsidRPr="007D2CC8">
              <w:rPr>
                <w:color w:val="000000"/>
                <w:sz w:val="20"/>
                <w:szCs w:val="20"/>
              </w:rPr>
              <w:t>е</w:t>
            </w:r>
            <w:r w:rsidRPr="007D2CC8">
              <w:rPr>
                <w:color w:val="000000"/>
                <w:sz w:val="20"/>
                <w:szCs w:val="20"/>
              </w:rPr>
              <w:t>стности, условий для занятий физической культурой и спортом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994 132,14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994 132,14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Ц71Е2L0970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994 132,14</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"Ци</w:t>
            </w:r>
            <w:r w:rsidRPr="007D2CC8">
              <w:rPr>
                <w:color w:val="000000"/>
                <w:sz w:val="20"/>
                <w:szCs w:val="20"/>
              </w:rPr>
              <w:t>ф</w:t>
            </w:r>
            <w:r w:rsidRPr="007D2CC8">
              <w:rPr>
                <w:color w:val="000000"/>
                <w:sz w:val="20"/>
                <w:szCs w:val="20"/>
              </w:rPr>
              <w:t>ровая образовательная среда"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-3 264 700,00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-3 264 700,00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-3 264 700,00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-2 448 525,00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Ц71Е4S1660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-816 175,00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 xml:space="preserve">сомольского района Чувашской </w:t>
            </w:r>
            <w:r w:rsidRPr="007D2CC8">
              <w:rPr>
                <w:color w:val="000000"/>
                <w:sz w:val="20"/>
                <w:szCs w:val="20"/>
              </w:rPr>
              <w:lastRenderedPageBreak/>
              <w:t>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1 502 484,00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Подпрограмма "Защита населения и те</w:t>
            </w:r>
            <w:r w:rsidRPr="007D2CC8">
              <w:rPr>
                <w:color w:val="000000"/>
                <w:sz w:val="20"/>
                <w:szCs w:val="20"/>
              </w:rPr>
              <w:t>р</w:t>
            </w:r>
            <w:r w:rsidRPr="007D2CC8">
              <w:rPr>
                <w:color w:val="000000"/>
                <w:sz w:val="20"/>
                <w:szCs w:val="20"/>
              </w:rPr>
              <w:t>риторий от чрезвычайных ситуаций пр</w:t>
            </w:r>
            <w:r w:rsidRPr="007D2CC8">
              <w:rPr>
                <w:color w:val="000000"/>
                <w:sz w:val="20"/>
                <w:szCs w:val="20"/>
              </w:rPr>
              <w:t>и</w:t>
            </w:r>
            <w:r w:rsidRPr="007D2CC8">
              <w:rPr>
                <w:color w:val="000000"/>
                <w:sz w:val="20"/>
                <w:szCs w:val="20"/>
              </w:rPr>
              <w:t>родного и техногенного характера, обе</w:t>
            </w:r>
            <w:r w:rsidRPr="007D2CC8">
              <w:rPr>
                <w:color w:val="000000"/>
                <w:sz w:val="20"/>
                <w:szCs w:val="20"/>
              </w:rPr>
              <w:t>с</w:t>
            </w:r>
            <w:r w:rsidRPr="007D2CC8">
              <w:rPr>
                <w:color w:val="000000"/>
                <w:sz w:val="20"/>
                <w:szCs w:val="20"/>
              </w:rPr>
              <w:t>печение пожарной безопасности и без</w:t>
            </w:r>
            <w:r w:rsidRPr="007D2CC8">
              <w:rPr>
                <w:color w:val="000000"/>
                <w:sz w:val="20"/>
                <w:szCs w:val="20"/>
              </w:rPr>
              <w:t>о</w:t>
            </w:r>
            <w:r w:rsidRPr="007D2CC8">
              <w:rPr>
                <w:color w:val="000000"/>
                <w:sz w:val="20"/>
                <w:szCs w:val="20"/>
              </w:rPr>
              <w:t>пасности населения на водных объектах"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"Повышение безопасности жизнеде</w:t>
            </w:r>
            <w:r w:rsidRPr="007D2CC8">
              <w:rPr>
                <w:color w:val="000000"/>
                <w:sz w:val="20"/>
                <w:szCs w:val="20"/>
              </w:rPr>
              <w:t>я</w:t>
            </w:r>
            <w:r w:rsidRPr="007D2CC8">
              <w:rPr>
                <w:color w:val="000000"/>
                <w:sz w:val="20"/>
                <w:szCs w:val="20"/>
              </w:rPr>
              <w:t>тельности населения и территорий Ко</w:t>
            </w:r>
            <w:r w:rsidRPr="007D2CC8">
              <w:rPr>
                <w:color w:val="000000"/>
                <w:sz w:val="20"/>
                <w:szCs w:val="20"/>
              </w:rPr>
              <w:t>м</w:t>
            </w:r>
            <w:r w:rsidRPr="007D2CC8">
              <w:rPr>
                <w:color w:val="000000"/>
                <w:sz w:val="20"/>
                <w:szCs w:val="20"/>
              </w:rPr>
              <w:t>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1 447 562,00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гра</w:t>
            </w:r>
            <w:r w:rsidRPr="007D2CC8">
              <w:rPr>
                <w:color w:val="000000"/>
                <w:sz w:val="20"/>
                <w:szCs w:val="20"/>
              </w:rPr>
              <w:t>ж</w:t>
            </w:r>
            <w:r w:rsidRPr="007D2CC8">
              <w:rPr>
                <w:color w:val="000000"/>
                <w:sz w:val="20"/>
                <w:szCs w:val="20"/>
              </w:rPr>
              <w:t>данской обороны, повышение уровня г</w:t>
            </w:r>
            <w:r w:rsidRPr="007D2CC8">
              <w:rPr>
                <w:color w:val="000000"/>
                <w:sz w:val="20"/>
                <w:szCs w:val="20"/>
              </w:rPr>
              <w:t>о</w:t>
            </w:r>
            <w:r w:rsidRPr="007D2CC8">
              <w:rPr>
                <w:color w:val="000000"/>
                <w:sz w:val="20"/>
                <w:szCs w:val="20"/>
              </w:rPr>
              <w:t>товности территориальной подсистемы Чувашской Республики единой госуда</w:t>
            </w:r>
            <w:r w:rsidRPr="007D2CC8">
              <w:rPr>
                <w:color w:val="000000"/>
                <w:sz w:val="20"/>
                <w:szCs w:val="20"/>
              </w:rPr>
              <w:t>р</w:t>
            </w:r>
            <w:r w:rsidRPr="007D2CC8">
              <w:rPr>
                <w:color w:val="000000"/>
                <w:sz w:val="20"/>
                <w:szCs w:val="20"/>
              </w:rPr>
              <w:t>ственной системы предупреждения и л</w:t>
            </w:r>
            <w:r w:rsidRPr="007D2CC8">
              <w:rPr>
                <w:color w:val="000000"/>
                <w:sz w:val="20"/>
                <w:szCs w:val="20"/>
              </w:rPr>
              <w:t>и</w:t>
            </w:r>
            <w:r w:rsidRPr="007D2CC8">
              <w:rPr>
                <w:color w:val="000000"/>
                <w:sz w:val="20"/>
                <w:szCs w:val="20"/>
              </w:rPr>
              <w:t>квидации чрезвычайных ситуаций к оп</w:t>
            </w:r>
            <w:r w:rsidRPr="007D2CC8">
              <w:rPr>
                <w:color w:val="000000"/>
                <w:sz w:val="20"/>
                <w:szCs w:val="20"/>
              </w:rPr>
              <w:t>е</w:t>
            </w:r>
            <w:r w:rsidRPr="007D2CC8">
              <w:rPr>
                <w:color w:val="000000"/>
                <w:sz w:val="20"/>
                <w:szCs w:val="20"/>
              </w:rPr>
              <w:t>ративному реагированию на чрезвыча</w:t>
            </w:r>
            <w:r w:rsidRPr="007D2CC8">
              <w:rPr>
                <w:color w:val="000000"/>
                <w:sz w:val="20"/>
                <w:szCs w:val="20"/>
              </w:rPr>
              <w:t>й</w:t>
            </w:r>
            <w:r w:rsidRPr="007D2CC8">
              <w:rPr>
                <w:color w:val="000000"/>
                <w:sz w:val="20"/>
                <w:szCs w:val="20"/>
              </w:rPr>
              <w:t>ные ситуации, пожары и происшествия на водных объектах"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1 447 562,00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1 447 562,00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1 447 562,00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1 050 682,00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Ц810470280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396 880,00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"Построение (развитие) аппаратно-программного комплекса "Безопасное муниципальное образов</w:t>
            </w:r>
            <w:r w:rsidRPr="007D2CC8">
              <w:rPr>
                <w:color w:val="000000"/>
                <w:sz w:val="20"/>
                <w:szCs w:val="20"/>
              </w:rPr>
              <w:t>а</w:t>
            </w:r>
            <w:r w:rsidRPr="007D2CC8">
              <w:rPr>
                <w:color w:val="000000"/>
                <w:sz w:val="20"/>
                <w:szCs w:val="20"/>
              </w:rPr>
              <w:t>ние" муниципальной программы Комс</w:t>
            </w:r>
            <w:r w:rsidRPr="007D2CC8">
              <w:rPr>
                <w:color w:val="000000"/>
                <w:sz w:val="20"/>
                <w:szCs w:val="20"/>
              </w:rPr>
              <w:t>о</w:t>
            </w:r>
            <w:r w:rsidRPr="007D2CC8">
              <w:rPr>
                <w:color w:val="000000"/>
                <w:sz w:val="20"/>
                <w:szCs w:val="20"/>
              </w:rPr>
              <w:t>мольского района Чувашской Республики "Повышение безопасности жизнедеятельности населения и территорий Комсомольского района Чувашской Респу</w:t>
            </w:r>
            <w:r w:rsidRPr="007D2CC8">
              <w:rPr>
                <w:color w:val="000000"/>
                <w:sz w:val="20"/>
                <w:szCs w:val="20"/>
              </w:rPr>
              <w:t>б</w:t>
            </w:r>
            <w:r w:rsidRPr="007D2CC8">
              <w:rPr>
                <w:color w:val="000000"/>
                <w:sz w:val="20"/>
                <w:szCs w:val="20"/>
              </w:rPr>
              <w:t>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безопасности населения и муниципал</w:t>
            </w:r>
            <w:r w:rsidRPr="007D2CC8">
              <w:rPr>
                <w:color w:val="000000"/>
                <w:sz w:val="20"/>
                <w:szCs w:val="20"/>
              </w:rPr>
              <w:t>ь</w:t>
            </w:r>
            <w:r w:rsidRPr="007D2CC8">
              <w:rPr>
                <w:color w:val="000000"/>
                <w:sz w:val="20"/>
                <w:szCs w:val="20"/>
              </w:rPr>
              <w:t>ной (коммунальной) инфраструктуры"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Модернизация, установка и обслужив</w:t>
            </w:r>
            <w:r w:rsidRPr="007D2CC8">
              <w:rPr>
                <w:color w:val="000000"/>
                <w:sz w:val="20"/>
                <w:szCs w:val="20"/>
              </w:rPr>
              <w:t>а</w:t>
            </w:r>
            <w:r w:rsidRPr="007D2CC8">
              <w:rPr>
                <w:color w:val="000000"/>
                <w:sz w:val="20"/>
                <w:szCs w:val="20"/>
              </w:rPr>
              <w:t>ние в образовательных организациях, у</w:t>
            </w:r>
            <w:r w:rsidRPr="007D2CC8">
              <w:rPr>
                <w:color w:val="000000"/>
                <w:sz w:val="20"/>
                <w:szCs w:val="20"/>
              </w:rPr>
              <w:t>ч</w:t>
            </w:r>
            <w:r w:rsidRPr="007D2CC8">
              <w:rPr>
                <w:color w:val="000000"/>
                <w:sz w:val="20"/>
                <w:szCs w:val="20"/>
              </w:rPr>
              <w:t>реждениях культуры и спорта, иных об</w:t>
            </w:r>
            <w:r w:rsidRPr="007D2CC8">
              <w:rPr>
                <w:color w:val="000000"/>
                <w:sz w:val="20"/>
                <w:szCs w:val="20"/>
              </w:rPr>
              <w:t>ъ</w:t>
            </w:r>
            <w:r w:rsidRPr="007D2CC8">
              <w:rPr>
                <w:color w:val="000000"/>
                <w:sz w:val="20"/>
                <w:szCs w:val="20"/>
              </w:rPr>
              <w:t>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w:t>
            </w:r>
            <w:r w:rsidRPr="007D2CC8">
              <w:rPr>
                <w:color w:val="000000"/>
                <w:sz w:val="20"/>
                <w:szCs w:val="20"/>
              </w:rPr>
              <w:t>и</w:t>
            </w:r>
            <w:r w:rsidRPr="007D2CC8">
              <w:rPr>
                <w:color w:val="000000"/>
                <w:sz w:val="20"/>
                <w:szCs w:val="20"/>
              </w:rPr>
              <w:t>па «гражданин полиция»)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Ц850276260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54 922,00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сельского хозяйства и регул</w:t>
            </w:r>
            <w:r w:rsidRPr="007D2CC8">
              <w:rPr>
                <w:color w:val="000000"/>
                <w:sz w:val="20"/>
                <w:szCs w:val="20"/>
              </w:rPr>
              <w:t>и</w:t>
            </w:r>
            <w:r w:rsidRPr="007D2CC8">
              <w:rPr>
                <w:color w:val="000000"/>
                <w:sz w:val="20"/>
                <w:szCs w:val="20"/>
              </w:rPr>
              <w:t>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сельского хозяйства и регулирование рынка сел</w:t>
            </w:r>
            <w:r w:rsidRPr="007D2CC8">
              <w:rPr>
                <w:color w:val="000000"/>
                <w:sz w:val="20"/>
                <w:szCs w:val="20"/>
              </w:rPr>
              <w:t>ь</w:t>
            </w:r>
            <w:r w:rsidRPr="007D2CC8">
              <w:rPr>
                <w:color w:val="000000"/>
                <w:sz w:val="20"/>
                <w:szCs w:val="20"/>
              </w:rPr>
              <w:t>скохозяйственной продукции, сырья и продовольствия"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"Комплексное обустройство населенных пунктов, расположенных в сельской местности, об</w:t>
            </w:r>
            <w:r w:rsidRPr="007D2CC8">
              <w:rPr>
                <w:color w:val="000000"/>
                <w:sz w:val="20"/>
                <w:szCs w:val="20"/>
              </w:rPr>
              <w:t>ъ</w:t>
            </w:r>
            <w:r w:rsidRPr="007D2CC8">
              <w:rPr>
                <w:color w:val="000000"/>
                <w:sz w:val="20"/>
                <w:szCs w:val="20"/>
              </w:rPr>
              <w:t>ектами социальной и инженерной инфр</w:t>
            </w:r>
            <w:r w:rsidRPr="007D2CC8">
              <w:rPr>
                <w:color w:val="000000"/>
                <w:sz w:val="20"/>
                <w:szCs w:val="20"/>
              </w:rPr>
              <w:t>а</w:t>
            </w:r>
            <w:r w:rsidRPr="007D2CC8">
              <w:rPr>
                <w:color w:val="000000"/>
                <w:sz w:val="20"/>
                <w:szCs w:val="20"/>
              </w:rPr>
              <w:t>структуры, а также строительство и р</w:t>
            </w:r>
            <w:r w:rsidRPr="007D2CC8">
              <w:rPr>
                <w:color w:val="000000"/>
                <w:sz w:val="20"/>
                <w:szCs w:val="20"/>
              </w:rPr>
              <w:t>е</w:t>
            </w:r>
            <w:r w:rsidRPr="007D2CC8">
              <w:rPr>
                <w:color w:val="000000"/>
                <w:sz w:val="20"/>
                <w:szCs w:val="20"/>
              </w:rPr>
              <w:t xml:space="preserve">конструкция </w:t>
            </w:r>
            <w:r w:rsidRPr="007D2CC8">
              <w:rPr>
                <w:color w:val="000000"/>
                <w:sz w:val="20"/>
                <w:szCs w:val="20"/>
              </w:rPr>
              <w:lastRenderedPageBreak/>
              <w:t>автомобильных дорог"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Реализация проектов развития общес</w:t>
            </w:r>
            <w:r w:rsidRPr="007D2CC8">
              <w:rPr>
                <w:color w:val="000000"/>
                <w:sz w:val="20"/>
                <w:szCs w:val="20"/>
              </w:rPr>
              <w:t>т</w:t>
            </w:r>
            <w:r w:rsidRPr="007D2CC8">
              <w:rPr>
                <w:color w:val="000000"/>
                <w:sz w:val="20"/>
                <w:szCs w:val="20"/>
              </w:rPr>
              <w:t>венной инфраструктуры, основанных на местных инициативах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Ц9902S6570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2 114 080,00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Дополнительное образование детей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14 566 718,00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культуры" муниципальной программы Комсомольск</w:t>
            </w:r>
            <w:r w:rsidRPr="007D2CC8">
              <w:rPr>
                <w:color w:val="000000"/>
                <w:sz w:val="20"/>
                <w:szCs w:val="20"/>
              </w:rPr>
              <w:t>о</w:t>
            </w:r>
            <w:r w:rsidRPr="007D2CC8">
              <w:rPr>
                <w:color w:val="000000"/>
                <w:sz w:val="20"/>
                <w:szCs w:val="20"/>
              </w:rPr>
              <w:t>го района Чувашской Республики "Ра</w:t>
            </w:r>
            <w:r w:rsidRPr="007D2CC8">
              <w:rPr>
                <w:color w:val="000000"/>
                <w:sz w:val="20"/>
                <w:szCs w:val="20"/>
              </w:rPr>
              <w:t>з</w:t>
            </w:r>
            <w:r w:rsidRPr="007D2CC8">
              <w:rPr>
                <w:color w:val="000000"/>
                <w:sz w:val="20"/>
                <w:szCs w:val="20"/>
              </w:rPr>
              <w:t>витие культуры и туризма"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color w:val="000000"/>
                <w:sz w:val="20"/>
                <w:szCs w:val="20"/>
              </w:rPr>
            </w:pPr>
            <w:r w:rsidRPr="007D2CC8">
              <w:rPr>
                <w:color w:val="000000"/>
                <w:sz w:val="20"/>
                <w:szCs w:val="20"/>
              </w:rPr>
              <w:t>Основное мероприятие "Развитие обр</w:t>
            </w:r>
            <w:r w:rsidRPr="007D2CC8">
              <w:rPr>
                <w:color w:val="000000"/>
                <w:sz w:val="20"/>
                <w:szCs w:val="20"/>
              </w:rPr>
              <w:t>а</w:t>
            </w:r>
            <w:r w:rsidRPr="007D2CC8">
              <w:rPr>
                <w:color w:val="000000"/>
                <w:sz w:val="20"/>
                <w:szCs w:val="20"/>
              </w:rPr>
              <w:t>зования в сфере культуры и искусства"</w:t>
            </w:r>
          </w:p>
          <w:p w:rsidR="007D2CC8" w:rsidRPr="007D2CC8" w:rsidRDefault="007D2CC8" w:rsidP="0088592B">
            <w:pPr>
              <w:widowControl w:val="0"/>
              <w:autoSpaceDE w:val="0"/>
              <w:autoSpaceDN w:val="0"/>
              <w:adjustRightInd w:val="0"/>
              <w:jc w:val="both"/>
              <w:rPr>
                <w:sz w:val="20"/>
                <w:szCs w:val="20"/>
              </w:rPr>
            </w:pP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Ц410600000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Укрепление материально-технической базы муниципальных детских школ и</w:t>
            </w:r>
            <w:r w:rsidRPr="007D2CC8">
              <w:rPr>
                <w:color w:val="000000"/>
                <w:sz w:val="20"/>
                <w:szCs w:val="20"/>
              </w:rPr>
              <w:t>с</w:t>
            </w:r>
            <w:r w:rsidRPr="007D2CC8">
              <w:rPr>
                <w:color w:val="000000"/>
                <w:sz w:val="20"/>
                <w:szCs w:val="20"/>
              </w:rPr>
              <w:t>кусств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Ц4106S9270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Ц4106S9270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Ц4106S9270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12 467 200,00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физической культуры и спо</w:t>
            </w:r>
            <w:r w:rsidRPr="007D2CC8">
              <w:rPr>
                <w:color w:val="000000"/>
                <w:sz w:val="20"/>
                <w:szCs w:val="20"/>
              </w:rPr>
              <w:t>р</w:t>
            </w:r>
            <w:r w:rsidRPr="007D2CC8">
              <w:rPr>
                <w:color w:val="000000"/>
                <w:sz w:val="20"/>
                <w:szCs w:val="20"/>
              </w:rPr>
              <w:t>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спорта высших достижений и системы подготовки спо</w:t>
            </w:r>
            <w:r w:rsidRPr="007D2CC8">
              <w:rPr>
                <w:color w:val="000000"/>
                <w:sz w:val="20"/>
                <w:szCs w:val="20"/>
              </w:rPr>
              <w:t>р</w:t>
            </w:r>
            <w:r w:rsidRPr="007D2CC8">
              <w:rPr>
                <w:color w:val="000000"/>
                <w:sz w:val="20"/>
                <w:szCs w:val="20"/>
              </w:rPr>
              <w:t>тивного резерва" муниципальной пр</w:t>
            </w:r>
            <w:r w:rsidRPr="007D2CC8">
              <w:rPr>
                <w:color w:val="000000"/>
                <w:sz w:val="20"/>
                <w:szCs w:val="20"/>
              </w:rPr>
              <w:t>о</w:t>
            </w:r>
            <w:r w:rsidRPr="007D2CC8">
              <w:rPr>
                <w:color w:val="000000"/>
                <w:sz w:val="20"/>
                <w:szCs w:val="20"/>
              </w:rPr>
              <w:t>граммы Комсомольского района Чува</w:t>
            </w:r>
            <w:r w:rsidRPr="007D2CC8">
              <w:rPr>
                <w:color w:val="000000"/>
                <w:sz w:val="20"/>
                <w:szCs w:val="20"/>
              </w:rPr>
              <w:t>ш</w:t>
            </w:r>
            <w:r w:rsidRPr="007D2CC8">
              <w:rPr>
                <w:color w:val="000000"/>
                <w:sz w:val="20"/>
                <w:szCs w:val="20"/>
              </w:rPr>
              <w:t>ской Республики "Развитие физической культуры и спорта"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Ц520000000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"Содержание спортивных школ"</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Ц520100000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муниципал</w:t>
            </w:r>
            <w:r w:rsidRPr="007D2CC8">
              <w:rPr>
                <w:color w:val="000000"/>
                <w:sz w:val="20"/>
                <w:szCs w:val="20"/>
              </w:rPr>
              <w:t>ь</w:t>
            </w:r>
            <w:r w:rsidRPr="007D2CC8">
              <w:rPr>
                <w:color w:val="000000"/>
                <w:sz w:val="20"/>
                <w:szCs w:val="20"/>
              </w:rPr>
              <w:t>ных детско-юношеских спортивных школ</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Ц520170340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Ц520170340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Ц520170340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755 625,00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1 343 893,00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1 343 893,00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"Обеспечение деятельности организаций в сфере обр</w:t>
            </w:r>
            <w:r w:rsidRPr="007D2CC8">
              <w:rPr>
                <w:color w:val="000000"/>
                <w:sz w:val="20"/>
                <w:szCs w:val="20"/>
              </w:rPr>
              <w:t>а</w:t>
            </w:r>
            <w:r w:rsidRPr="007D2CC8">
              <w:rPr>
                <w:color w:val="000000"/>
                <w:sz w:val="20"/>
                <w:szCs w:val="20"/>
              </w:rPr>
              <w:t>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1 310 475,00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муниципал</w:t>
            </w:r>
            <w:r w:rsidRPr="007D2CC8">
              <w:rPr>
                <w:color w:val="000000"/>
                <w:sz w:val="20"/>
                <w:szCs w:val="20"/>
              </w:rPr>
              <w:t>ь</w:t>
            </w:r>
            <w:r w:rsidRPr="007D2CC8">
              <w:rPr>
                <w:color w:val="000000"/>
                <w:sz w:val="20"/>
                <w:szCs w:val="20"/>
              </w:rPr>
              <w:t>ных организаций дополнительного обр</w:t>
            </w:r>
            <w:r w:rsidRPr="007D2CC8">
              <w:rPr>
                <w:color w:val="000000"/>
                <w:sz w:val="20"/>
                <w:szCs w:val="20"/>
              </w:rPr>
              <w:t>а</w:t>
            </w:r>
            <w:r w:rsidRPr="007D2CC8">
              <w:rPr>
                <w:color w:val="000000"/>
                <w:sz w:val="20"/>
                <w:szCs w:val="20"/>
              </w:rPr>
              <w:t>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607 600,00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607 600,00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Ц710170560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607 600,00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Софинансирование расходных обяз</w:t>
            </w:r>
            <w:r w:rsidRPr="007D2CC8">
              <w:rPr>
                <w:color w:val="000000"/>
                <w:sz w:val="20"/>
                <w:szCs w:val="20"/>
              </w:rPr>
              <w:t>а</w:t>
            </w:r>
            <w:r w:rsidRPr="007D2CC8">
              <w:rPr>
                <w:color w:val="000000"/>
                <w:sz w:val="20"/>
                <w:szCs w:val="20"/>
              </w:rPr>
              <w:t>тельств муниципальных образований, связанных с повышением заработной платы педагогических работников мун</w:t>
            </w:r>
            <w:r w:rsidRPr="007D2CC8">
              <w:rPr>
                <w:color w:val="000000"/>
                <w:sz w:val="20"/>
                <w:szCs w:val="20"/>
              </w:rPr>
              <w:t>и</w:t>
            </w:r>
            <w:r w:rsidRPr="007D2CC8">
              <w:rPr>
                <w:color w:val="000000"/>
                <w:sz w:val="20"/>
                <w:szCs w:val="20"/>
              </w:rPr>
              <w:t>ципальных организаций дополнительн</w:t>
            </w:r>
            <w:r w:rsidRPr="007D2CC8">
              <w:rPr>
                <w:color w:val="000000"/>
                <w:sz w:val="20"/>
                <w:szCs w:val="20"/>
              </w:rPr>
              <w:t>о</w:t>
            </w:r>
            <w:r w:rsidRPr="007D2CC8">
              <w:rPr>
                <w:color w:val="000000"/>
                <w:sz w:val="20"/>
                <w:szCs w:val="20"/>
              </w:rPr>
              <w:t xml:space="preserve">го образования детей в соответствии с Указом Президента Российской Федерации от 1 июня 2012 года № 761 "О </w:t>
            </w:r>
            <w:r w:rsidRPr="007D2CC8">
              <w:rPr>
                <w:color w:val="000000"/>
                <w:sz w:val="20"/>
                <w:szCs w:val="20"/>
              </w:rPr>
              <w:lastRenderedPageBreak/>
              <w:t>Национальной стратегии действий в инт</w:t>
            </w:r>
            <w:r w:rsidRPr="007D2CC8">
              <w:rPr>
                <w:color w:val="000000"/>
                <w:sz w:val="20"/>
                <w:szCs w:val="20"/>
              </w:rPr>
              <w:t>е</w:t>
            </w:r>
            <w:r w:rsidRPr="007D2CC8">
              <w:rPr>
                <w:color w:val="000000"/>
                <w:sz w:val="20"/>
                <w:szCs w:val="20"/>
              </w:rPr>
              <w:t>ресах детей на 2012-2017 годы"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Ц7101S7080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Ц7101S7080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Ц7101S7080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702 875,00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"Проведение об</w:t>
            </w:r>
            <w:r w:rsidRPr="007D2CC8">
              <w:rPr>
                <w:color w:val="000000"/>
                <w:sz w:val="20"/>
                <w:szCs w:val="20"/>
              </w:rPr>
              <w:t>я</w:t>
            </w:r>
            <w:r w:rsidRPr="007D2CC8">
              <w:rPr>
                <w:color w:val="000000"/>
                <w:sz w:val="20"/>
                <w:szCs w:val="20"/>
              </w:rPr>
              <w:t>зательных периодических медицинских осмотров работников государственных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33 418,00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Проведение обязательных периодич</w:t>
            </w:r>
            <w:r w:rsidRPr="007D2CC8">
              <w:rPr>
                <w:color w:val="000000"/>
                <w:sz w:val="20"/>
                <w:szCs w:val="20"/>
              </w:rPr>
              <w:t>е</w:t>
            </w:r>
            <w:r w:rsidRPr="007D2CC8">
              <w:rPr>
                <w:color w:val="000000"/>
                <w:sz w:val="20"/>
                <w:szCs w:val="20"/>
              </w:rPr>
              <w:t>ских медицинских осмотров работников муниципальных образовательных орг</w:t>
            </w:r>
            <w:r w:rsidRPr="007D2CC8">
              <w:rPr>
                <w:color w:val="000000"/>
                <w:sz w:val="20"/>
                <w:szCs w:val="20"/>
              </w:rPr>
              <w:t>а</w:t>
            </w:r>
            <w:r w:rsidRPr="007D2CC8">
              <w:rPr>
                <w:color w:val="000000"/>
                <w:sz w:val="20"/>
                <w:szCs w:val="20"/>
              </w:rPr>
              <w:t>низаций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33 418,00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33 418,00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Ц711071880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33 418,00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Молодежная политика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"Молодежь" муниципал</w:t>
            </w:r>
            <w:r w:rsidRPr="007D2CC8">
              <w:rPr>
                <w:color w:val="000000"/>
                <w:sz w:val="20"/>
                <w:szCs w:val="20"/>
              </w:rPr>
              <w:t>ь</w:t>
            </w:r>
            <w:r w:rsidRPr="007D2CC8">
              <w:rPr>
                <w:color w:val="000000"/>
                <w:sz w:val="20"/>
                <w:szCs w:val="20"/>
              </w:rPr>
              <w:t>ной программы Комсомольского района Чувашской Республики "Развитие обр</w:t>
            </w:r>
            <w:r w:rsidRPr="007D2CC8">
              <w:rPr>
                <w:color w:val="000000"/>
                <w:sz w:val="20"/>
                <w:szCs w:val="20"/>
              </w:rPr>
              <w:t>а</w:t>
            </w:r>
            <w:r w:rsidRPr="007D2CC8">
              <w:rPr>
                <w:color w:val="000000"/>
                <w:sz w:val="20"/>
                <w:szCs w:val="20"/>
              </w:rPr>
              <w:t>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"Организация о</w:t>
            </w:r>
            <w:r w:rsidRPr="007D2CC8">
              <w:rPr>
                <w:color w:val="000000"/>
                <w:sz w:val="20"/>
                <w:szCs w:val="20"/>
              </w:rPr>
              <w:t>т</w:t>
            </w:r>
            <w:r w:rsidRPr="007D2CC8">
              <w:rPr>
                <w:color w:val="000000"/>
                <w:sz w:val="20"/>
                <w:szCs w:val="20"/>
              </w:rPr>
              <w:t>дыха детей"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Организация отдыха детей в загородных, пришкольных и других лагерях</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19 431,00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-21 284,00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Ц720372140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40 715,00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Другие вопросы в области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реализации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образ</w:t>
            </w:r>
            <w:r w:rsidRPr="007D2CC8">
              <w:rPr>
                <w:color w:val="000000"/>
                <w:sz w:val="20"/>
                <w:szCs w:val="20"/>
              </w:rPr>
              <w:t>о</w:t>
            </w:r>
            <w:r w:rsidRPr="007D2CC8">
              <w:rPr>
                <w:color w:val="000000"/>
                <w:sz w:val="20"/>
                <w:szCs w:val="20"/>
              </w:rPr>
              <w:t>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"Общепрограм</w:t>
            </w:r>
            <w:r w:rsidRPr="007D2CC8">
              <w:rPr>
                <w:color w:val="000000"/>
                <w:sz w:val="20"/>
                <w:szCs w:val="20"/>
              </w:rPr>
              <w:t>м</w:t>
            </w:r>
            <w:r w:rsidRPr="007D2CC8">
              <w:rPr>
                <w:color w:val="000000"/>
                <w:sz w:val="20"/>
                <w:szCs w:val="20"/>
              </w:rPr>
              <w:t>ные расходы"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54 120,00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функций муниципальных учреждений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78 120,00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Расходы на выплаты персоналу в целях обеспечения выполнения функций государственными (муниципальными) орг</w:t>
            </w:r>
            <w:r w:rsidRPr="007D2CC8">
              <w:rPr>
                <w:color w:val="000000"/>
                <w:sz w:val="20"/>
                <w:szCs w:val="20"/>
              </w:rPr>
              <w:t>а</w:t>
            </w:r>
            <w:r w:rsidRPr="007D2CC8">
              <w:rPr>
                <w:color w:val="000000"/>
                <w:sz w:val="20"/>
                <w:szCs w:val="20"/>
              </w:rPr>
              <w:t>нами, казенными учреждениями, орган</w:t>
            </w:r>
            <w:r w:rsidRPr="007D2CC8">
              <w:rPr>
                <w:color w:val="000000"/>
                <w:sz w:val="20"/>
                <w:szCs w:val="20"/>
              </w:rPr>
              <w:t>а</w:t>
            </w:r>
            <w:r w:rsidRPr="007D2CC8">
              <w:rPr>
                <w:color w:val="000000"/>
                <w:sz w:val="20"/>
                <w:szCs w:val="20"/>
              </w:rPr>
              <w:t>ми управления государственными вн</w:t>
            </w:r>
            <w:r w:rsidRPr="007D2CC8">
              <w:rPr>
                <w:color w:val="000000"/>
                <w:sz w:val="20"/>
                <w:szCs w:val="20"/>
              </w:rPr>
              <w:t>е</w:t>
            </w:r>
            <w:r w:rsidRPr="007D2CC8">
              <w:rPr>
                <w:color w:val="000000"/>
                <w:sz w:val="20"/>
                <w:szCs w:val="20"/>
              </w:rPr>
              <w:t>бюджетными фондами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78 120,00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Расходы на выплаты персоналу казенных учреждений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Ц7Э0100600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78 120,00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Осуществление государственных полн</w:t>
            </w:r>
            <w:r w:rsidRPr="007D2CC8">
              <w:rPr>
                <w:color w:val="000000"/>
                <w:sz w:val="20"/>
                <w:szCs w:val="20"/>
              </w:rPr>
              <w:t>о</w:t>
            </w:r>
            <w:r w:rsidRPr="007D2CC8">
              <w:rPr>
                <w:color w:val="000000"/>
                <w:sz w:val="20"/>
                <w:szCs w:val="20"/>
              </w:rPr>
              <w:t>мочий Чувашской Республики по орган</w:t>
            </w:r>
            <w:r w:rsidRPr="007D2CC8">
              <w:rPr>
                <w:color w:val="000000"/>
                <w:sz w:val="20"/>
                <w:szCs w:val="20"/>
              </w:rPr>
              <w:t>и</w:t>
            </w:r>
            <w:r w:rsidRPr="007D2CC8">
              <w:rPr>
                <w:color w:val="000000"/>
                <w:sz w:val="20"/>
                <w:szCs w:val="20"/>
              </w:rPr>
              <w:t>зации и осуществлению деятельности по опеке и попечительству за счет субве</w:t>
            </w:r>
            <w:r w:rsidRPr="007D2CC8">
              <w:rPr>
                <w:color w:val="000000"/>
                <w:sz w:val="20"/>
                <w:szCs w:val="20"/>
              </w:rPr>
              <w:t>н</w:t>
            </w:r>
            <w:r w:rsidRPr="007D2CC8">
              <w:rPr>
                <w:color w:val="000000"/>
                <w:sz w:val="20"/>
                <w:szCs w:val="20"/>
              </w:rPr>
              <w:t>ции, предоставляемой из республика</w:t>
            </w:r>
            <w:r w:rsidRPr="007D2CC8">
              <w:rPr>
                <w:color w:val="000000"/>
                <w:sz w:val="20"/>
                <w:szCs w:val="20"/>
              </w:rPr>
              <w:t>н</w:t>
            </w:r>
            <w:r w:rsidRPr="007D2CC8">
              <w:rPr>
                <w:color w:val="000000"/>
                <w:sz w:val="20"/>
                <w:szCs w:val="20"/>
              </w:rPr>
              <w:t>ского бюджета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-24 000,00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Расходы на выплаты персоналу в целях обеспечения выполнения функций государственными (муниципальными) орг</w:t>
            </w:r>
            <w:r w:rsidRPr="007D2CC8">
              <w:rPr>
                <w:color w:val="000000"/>
                <w:sz w:val="20"/>
                <w:szCs w:val="20"/>
              </w:rPr>
              <w:t>а</w:t>
            </w:r>
            <w:r w:rsidRPr="007D2CC8">
              <w:rPr>
                <w:color w:val="000000"/>
                <w:sz w:val="20"/>
                <w:szCs w:val="20"/>
              </w:rPr>
              <w:t>нами, казенными учреждениями, орган</w:t>
            </w:r>
            <w:r w:rsidRPr="007D2CC8">
              <w:rPr>
                <w:color w:val="000000"/>
                <w:sz w:val="20"/>
                <w:szCs w:val="20"/>
              </w:rPr>
              <w:t>а</w:t>
            </w:r>
            <w:r w:rsidRPr="007D2CC8">
              <w:rPr>
                <w:color w:val="000000"/>
                <w:sz w:val="20"/>
                <w:szCs w:val="20"/>
              </w:rPr>
              <w:t xml:space="preserve">ми управления </w:t>
            </w:r>
            <w:r w:rsidRPr="007D2CC8">
              <w:rPr>
                <w:color w:val="000000"/>
                <w:sz w:val="20"/>
                <w:szCs w:val="20"/>
              </w:rPr>
              <w:lastRenderedPageBreak/>
              <w:t>государственными вн</w:t>
            </w:r>
            <w:r w:rsidRPr="007D2CC8">
              <w:rPr>
                <w:color w:val="000000"/>
                <w:sz w:val="20"/>
                <w:szCs w:val="20"/>
              </w:rPr>
              <w:t>е</w:t>
            </w:r>
            <w:r w:rsidRPr="007D2CC8">
              <w:rPr>
                <w:color w:val="000000"/>
                <w:sz w:val="20"/>
                <w:szCs w:val="20"/>
              </w:rPr>
              <w:t>бюджетными фондами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-12 768,00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Расходы на выплаты персоналу госуда</w:t>
            </w:r>
            <w:r w:rsidRPr="007D2CC8">
              <w:rPr>
                <w:color w:val="000000"/>
                <w:sz w:val="20"/>
                <w:szCs w:val="20"/>
              </w:rPr>
              <w:t>р</w:t>
            </w:r>
            <w:r w:rsidRPr="007D2CC8">
              <w:rPr>
                <w:color w:val="000000"/>
                <w:sz w:val="20"/>
                <w:szCs w:val="20"/>
              </w:rPr>
              <w:t>ственных (муниципальных) органов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-12 768,00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-11 232,00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07</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09</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Ц7Э0111990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-11 232,00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Социальная политика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населения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"Меры социал</w:t>
            </w:r>
            <w:r w:rsidRPr="007D2CC8">
              <w:rPr>
                <w:color w:val="000000"/>
                <w:sz w:val="20"/>
                <w:szCs w:val="20"/>
              </w:rPr>
              <w:t>ь</w:t>
            </w:r>
            <w:r w:rsidRPr="007D2CC8">
              <w:rPr>
                <w:color w:val="000000"/>
                <w:sz w:val="20"/>
                <w:szCs w:val="20"/>
              </w:rPr>
              <w:t>ной поддержки"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Осуществление государственных полн</w:t>
            </w:r>
            <w:r w:rsidRPr="007D2CC8">
              <w:rPr>
                <w:color w:val="000000"/>
                <w:sz w:val="20"/>
                <w:szCs w:val="20"/>
              </w:rPr>
              <w:t>о</w:t>
            </w:r>
            <w:r w:rsidRPr="007D2CC8">
              <w:rPr>
                <w:color w:val="000000"/>
                <w:sz w:val="20"/>
                <w:szCs w:val="20"/>
              </w:rPr>
              <w:t>мочий Чувашской Республики по назн</w:t>
            </w:r>
            <w:r w:rsidRPr="007D2CC8">
              <w:rPr>
                <w:color w:val="000000"/>
                <w:sz w:val="20"/>
                <w:szCs w:val="20"/>
              </w:rPr>
              <w:t>а</w:t>
            </w:r>
            <w:r w:rsidRPr="007D2CC8">
              <w:rPr>
                <w:color w:val="000000"/>
                <w:sz w:val="20"/>
                <w:szCs w:val="20"/>
              </w:rPr>
              <w:t>чению и выплате единовременного д</w:t>
            </w:r>
            <w:r w:rsidRPr="007D2CC8">
              <w:rPr>
                <w:color w:val="000000"/>
                <w:sz w:val="20"/>
                <w:szCs w:val="20"/>
              </w:rPr>
              <w:t>е</w:t>
            </w:r>
            <w:r w:rsidRPr="007D2CC8">
              <w:rPr>
                <w:color w:val="000000"/>
                <w:sz w:val="20"/>
                <w:szCs w:val="20"/>
              </w:rPr>
              <w:t>нежного пособия гражданам, усынови</w:t>
            </w:r>
            <w:r w:rsidRPr="007D2CC8">
              <w:rPr>
                <w:color w:val="000000"/>
                <w:sz w:val="20"/>
                <w:szCs w:val="20"/>
              </w:rPr>
              <w:t>в</w:t>
            </w:r>
            <w:r w:rsidRPr="007D2CC8">
              <w:rPr>
                <w:color w:val="000000"/>
                <w:sz w:val="20"/>
                <w:szCs w:val="20"/>
              </w:rPr>
              <w:t>шим (удочерившим) ребенка (детей) на территории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Публичные нормативные социальные выплаты гражданам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"По</w:t>
            </w:r>
            <w:r w:rsidRPr="007D2CC8">
              <w:rPr>
                <w:color w:val="000000"/>
                <w:sz w:val="20"/>
                <w:szCs w:val="20"/>
              </w:rPr>
              <w:t>д</w:t>
            </w:r>
            <w:r w:rsidRPr="007D2CC8">
              <w:rPr>
                <w:color w:val="000000"/>
                <w:sz w:val="20"/>
                <w:szCs w:val="20"/>
              </w:rPr>
              <w:t>держка семей, имеющих детей"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Назначение и выплата единовременного денежного пособия гражданам, усын</w:t>
            </w:r>
            <w:r w:rsidRPr="007D2CC8">
              <w:rPr>
                <w:color w:val="000000"/>
                <w:sz w:val="20"/>
                <w:szCs w:val="20"/>
              </w:rPr>
              <w:t>о</w:t>
            </w:r>
            <w:r w:rsidRPr="007D2CC8">
              <w:rPr>
                <w:color w:val="000000"/>
                <w:sz w:val="20"/>
                <w:szCs w:val="20"/>
              </w:rPr>
              <w:t>вившим (удочерившим) ребенка (детей) на территории Чувашской Республики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Публичные нормативные социальные выплаты гражданам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Ц71Е312060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Охрана семьи и детства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"Поддержка развития о</w:t>
            </w:r>
            <w:r w:rsidRPr="007D2CC8">
              <w:rPr>
                <w:color w:val="000000"/>
                <w:sz w:val="20"/>
                <w:szCs w:val="20"/>
              </w:rPr>
              <w:t>б</w:t>
            </w:r>
            <w:r w:rsidRPr="007D2CC8">
              <w:rPr>
                <w:color w:val="000000"/>
                <w:sz w:val="20"/>
                <w:szCs w:val="20"/>
              </w:rPr>
              <w:t>разования" муниципальной программы Комсомольского района Чувашской Ре</w:t>
            </w:r>
            <w:r w:rsidRPr="007D2CC8">
              <w:rPr>
                <w:color w:val="000000"/>
                <w:sz w:val="20"/>
                <w:szCs w:val="20"/>
              </w:rPr>
              <w:t>с</w:t>
            </w:r>
            <w:r w:rsidRPr="007D2CC8">
              <w:rPr>
                <w:color w:val="000000"/>
                <w:sz w:val="20"/>
                <w:szCs w:val="20"/>
              </w:rPr>
              <w:t>публики "Развитие образования"</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"Меры социал</w:t>
            </w:r>
            <w:r w:rsidRPr="007D2CC8">
              <w:rPr>
                <w:color w:val="000000"/>
                <w:sz w:val="20"/>
                <w:szCs w:val="20"/>
              </w:rPr>
              <w:t>ь</w:t>
            </w:r>
            <w:r w:rsidRPr="007D2CC8">
              <w:rPr>
                <w:color w:val="000000"/>
                <w:sz w:val="20"/>
                <w:szCs w:val="20"/>
              </w:rPr>
              <w:t>ной поддержки"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w:t>
            </w:r>
            <w:r w:rsidRPr="007D2CC8">
              <w:rPr>
                <w:color w:val="000000"/>
                <w:sz w:val="20"/>
                <w:szCs w:val="20"/>
              </w:rPr>
              <w:t>е</w:t>
            </w:r>
            <w:r w:rsidRPr="007D2CC8">
              <w:rPr>
                <w:color w:val="000000"/>
                <w:sz w:val="20"/>
                <w:szCs w:val="20"/>
              </w:rPr>
              <w:t>дерального бюджета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Публичные нормативные социальные выплаты гражданам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Ц711452600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"Реализация м</w:t>
            </w:r>
            <w:r w:rsidRPr="007D2CC8">
              <w:rPr>
                <w:color w:val="000000"/>
                <w:sz w:val="20"/>
                <w:szCs w:val="20"/>
              </w:rPr>
              <w:t>е</w:t>
            </w:r>
            <w:r w:rsidRPr="007D2CC8">
              <w:rPr>
                <w:color w:val="000000"/>
                <w:sz w:val="20"/>
                <w:szCs w:val="20"/>
              </w:rPr>
              <w:t>роприятий регионального проекта "По</w:t>
            </w:r>
            <w:r w:rsidRPr="007D2CC8">
              <w:rPr>
                <w:color w:val="000000"/>
                <w:sz w:val="20"/>
                <w:szCs w:val="20"/>
              </w:rPr>
              <w:t>д</w:t>
            </w:r>
            <w:r w:rsidRPr="007D2CC8">
              <w:rPr>
                <w:color w:val="000000"/>
                <w:sz w:val="20"/>
                <w:szCs w:val="20"/>
              </w:rPr>
              <w:t>держка семей, имеющих детей"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 xml:space="preserve">Выплата единовременного пособия при всех формах устройства детей, лишенных </w:t>
            </w:r>
            <w:r w:rsidRPr="007D2CC8">
              <w:rPr>
                <w:color w:val="000000"/>
                <w:sz w:val="20"/>
                <w:szCs w:val="20"/>
              </w:rPr>
              <w:lastRenderedPageBreak/>
              <w:t>родительского попечения, в семью за счет субвенции, предоставляемой из ф</w:t>
            </w:r>
            <w:r w:rsidRPr="007D2CC8">
              <w:rPr>
                <w:color w:val="000000"/>
                <w:sz w:val="20"/>
                <w:szCs w:val="20"/>
              </w:rPr>
              <w:t>е</w:t>
            </w:r>
            <w:r w:rsidRPr="007D2CC8">
              <w:rPr>
                <w:color w:val="000000"/>
                <w:sz w:val="20"/>
                <w:szCs w:val="20"/>
              </w:rPr>
              <w:t>дерального бюджета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Социальное обеспечение и иные выплаты населению</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Публичные нормативные социальные выплаты гражданам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04</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Ц71Е352600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310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-87 400,00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Физическая культура и спорт</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Массовый спорт</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"Развитие физической культуры и спо</w:t>
            </w:r>
            <w:r w:rsidRPr="007D2CC8">
              <w:rPr>
                <w:color w:val="000000"/>
                <w:sz w:val="20"/>
                <w:szCs w:val="20"/>
              </w:rPr>
              <w:t>р</w:t>
            </w:r>
            <w:r w:rsidRPr="007D2CC8">
              <w:rPr>
                <w:color w:val="000000"/>
                <w:sz w:val="20"/>
                <w:szCs w:val="20"/>
              </w:rPr>
              <w:t>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физической культуры и массового спорта" муниц</w:t>
            </w:r>
            <w:r w:rsidRPr="007D2CC8">
              <w:rPr>
                <w:color w:val="000000"/>
                <w:sz w:val="20"/>
                <w:szCs w:val="20"/>
              </w:rPr>
              <w:t>и</w:t>
            </w:r>
            <w:r w:rsidRPr="007D2CC8">
              <w:rPr>
                <w:color w:val="000000"/>
                <w:sz w:val="20"/>
                <w:szCs w:val="20"/>
              </w:rPr>
              <w:t>пальной программы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-400 000,00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"Физкультурно-оздоровительная и спортивно-массовая работа с населением"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Организация и проведение официальных физкультурных мероприятий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Ц510171390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Предоставление субсидий  бюджетным, автономным учреждениям и иным н</w:t>
            </w:r>
            <w:r w:rsidRPr="007D2CC8">
              <w:rPr>
                <w:color w:val="000000"/>
                <w:sz w:val="20"/>
                <w:szCs w:val="20"/>
              </w:rPr>
              <w:t>е</w:t>
            </w:r>
            <w:r w:rsidRPr="007D2CC8">
              <w:rPr>
                <w:color w:val="000000"/>
                <w:sz w:val="20"/>
                <w:szCs w:val="20"/>
              </w:rPr>
              <w:t>коммерческим организациям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Ц510171390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автономным учреждениям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Ц510171390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620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color w:val="000000"/>
                <w:sz w:val="20"/>
                <w:szCs w:val="20"/>
              </w:rPr>
            </w:pPr>
            <w:r w:rsidRPr="007D2CC8">
              <w:rPr>
                <w:color w:val="000000"/>
                <w:sz w:val="20"/>
                <w:szCs w:val="20"/>
              </w:rPr>
              <w:t>Основное мероприятие "Развитие спо</w:t>
            </w:r>
            <w:r w:rsidRPr="007D2CC8">
              <w:rPr>
                <w:color w:val="000000"/>
                <w:sz w:val="20"/>
                <w:szCs w:val="20"/>
              </w:rPr>
              <w:t>р</w:t>
            </w:r>
            <w:r w:rsidRPr="007D2CC8">
              <w:rPr>
                <w:color w:val="000000"/>
                <w:sz w:val="20"/>
                <w:szCs w:val="20"/>
              </w:rPr>
              <w:t>тивной инфраструктуры и материально-технической базы для занятий физич</w:t>
            </w:r>
            <w:r w:rsidRPr="007D2CC8">
              <w:rPr>
                <w:color w:val="000000"/>
                <w:sz w:val="20"/>
                <w:szCs w:val="20"/>
              </w:rPr>
              <w:t>е</w:t>
            </w:r>
            <w:r w:rsidRPr="007D2CC8">
              <w:rPr>
                <w:color w:val="000000"/>
                <w:sz w:val="20"/>
                <w:szCs w:val="20"/>
              </w:rPr>
              <w:t>ской культурой и массовым спортом"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Ц510300000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Строительство (реконструкция) муниц</w:t>
            </w:r>
            <w:r w:rsidRPr="007D2CC8">
              <w:rPr>
                <w:color w:val="000000"/>
                <w:sz w:val="20"/>
                <w:szCs w:val="20"/>
              </w:rPr>
              <w:t>и</w:t>
            </w:r>
            <w:r w:rsidRPr="007D2CC8">
              <w:rPr>
                <w:color w:val="000000"/>
                <w:sz w:val="20"/>
                <w:szCs w:val="20"/>
              </w:rPr>
              <w:t>пальных спортивных объектов. Развитие коммунальной и инженерной инфр</w:t>
            </w:r>
            <w:r w:rsidRPr="007D2CC8">
              <w:rPr>
                <w:color w:val="000000"/>
                <w:sz w:val="20"/>
                <w:szCs w:val="20"/>
              </w:rPr>
              <w:t>а</w:t>
            </w:r>
            <w:r w:rsidRPr="007D2CC8">
              <w:rPr>
                <w:color w:val="000000"/>
                <w:sz w:val="20"/>
                <w:szCs w:val="20"/>
              </w:rPr>
              <w:t>структуры (за счет собственных средств)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Ц510371460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Капитальные вложения в объекты государственной (муниципальной) собстве</w:t>
            </w:r>
            <w:r w:rsidRPr="007D2CC8">
              <w:rPr>
                <w:color w:val="000000"/>
                <w:sz w:val="20"/>
                <w:szCs w:val="20"/>
              </w:rPr>
              <w:t>н</w:t>
            </w:r>
            <w:r w:rsidRPr="007D2CC8">
              <w:rPr>
                <w:color w:val="000000"/>
                <w:sz w:val="20"/>
                <w:szCs w:val="20"/>
              </w:rPr>
              <w:t>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Ц510371460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Субсидии бюджетным и автономным учреждениям, государственным (муниц</w:t>
            </w:r>
            <w:r w:rsidRPr="007D2CC8">
              <w:rPr>
                <w:color w:val="000000"/>
                <w:sz w:val="20"/>
                <w:szCs w:val="20"/>
              </w:rPr>
              <w:t>и</w:t>
            </w:r>
            <w:r w:rsidRPr="007D2CC8">
              <w:rPr>
                <w:color w:val="000000"/>
                <w:sz w:val="20"/>
                <w:szCs w:val="20"/>
              </w:rPr>
              <w:t>пальным) унитарным предприятиям на осуществление капитальных вложений в объекты капитального строительства г</w:t>
            </w:r>
            <w:r w:rsidRPr="007D2CC8">
              <w:rPr>
                <w:color w:val="000000"/>
                <w:sz w:val="20"/>
                <w:szCs w:val="20"/>
              </w:rPr>
              <w:t>о</w:t>
            </w:r>
            <w:r w:rsidRPr="007D2CC8">
              <w:rPr>
                <w:color w:val="000000"/>
                <w:sz w:val="20"/>
                <w:szCs w:val="20"/>
              </w:rPr>
              <w:t>сударственной (муниципальной) собс</w:t>
            </w:r>
            <w:r w:rsidRPr="007D2CC8">
              <w:rPr>
                <w:color w:val="000000"/>
                <w:sz w:val="20"/>
                <w:szCs w:val="20"/>
              </w:rPr>
              <w:t>т</w:t>
            </w:r>
            <w:r w:rsidRPr="007D2CC8">
              <w:rPr>
                <w:color w:val="000000"/>
                <w:sz w:val="20"/>
                <w:szCs w:val="20"/>
              </w:rPr>
              <w:t>венности или приобретение недвижимого имущества в государственную (муниц</w:t>
            </w:r>
            <w:r w:rsidRPr="007D2CC8">
              <w:rPr>
                <w:color w:val="000000"/>
                <w:sz w:val="20"/>
                <w:szCs w:val="20"/>
              </w:rPr>
              <w:t>и</w:t>
            </w:r>
            <w:r w:rsidRPr="007D2CC8">
              <w:rPr>
                <w:color w:val="000000"/>
                <w:sz w:val="20"/>
                <w:szCs w:val="20"/>
              </w:rPr>
              <w:t>пальную) собственность</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974</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Ц510371460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460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-500 000,00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b/>
                <w:bCs/>
                <w:color w:val="000000"/>
                <w:sz w:val="20"/>
                <w:szCs w:val="20"/>
              </w:rPr>
              <w:t>Финансовый отдел администрации Комсомольского района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color w:val="000000"/>
                <w:sz w:val="20"/>
                <w:szCs w:val="20"/>
              </w:rPr>
              <w:t>7 068 700,00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Общегосударственные вопросы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деятельности финансовых, налоговых и таможенных органов и о</w:t>
            </w:r>
            <w:r w:rsidRPr="007D2CC8">
              <w:rPr>
                <w:color w:val="000000"/>
                <w:sz w:val="20"/>
                <w:szCs w:val="20"/>
              </w:rPr>
              <w:t>р</w:t>
            </w:r>
            <w:r w:rsidRPr="007D2CC8">
              <w:rPr>
                <w:color w:val="000000"/>
                <w:sz w:val="20"/>
                <w:szCs w:val="20"/>
              </w:rPr>
              <w:t>ганов финансового (финансово-бюджетного) надзора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185 700,00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реализации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"Управление общ</w:t>
            </w:r>
            <w:r w:rsidRPr="007D2CC8">
              <w:rPr>
                <w:color w:val="000000"/>
                <w:sz w:val="20"/>
                <w:szCs w:val="20"/>
              </w:rPr>
              <w:t>е</w:t>
            </w:r>
            <w:r w:rsidRPr="007D2CC8">
              <w:rPr>
                <w:color w:val="000000"/>
                <w:sz w:val="20"/>
                <w:szCs w:val="20"/>
              </w:rPr>
              <w:t>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"Общепрограм</w:t>
            </w:r>
            <w:r w:rsidRPr="007D2CC8">
              <w:rPr>
                <w:color w:val="000000"/>
                <w:sz w:val="20"/>
                <w:szCs w:val="20"/>
              </w:rPr>
              <w:t>м</w:t>
            </w:r>
            <w:r w:rsidRPr="007D2CC8">
              <w:rPr>
                <w:color w:val="000000"/>
                <w:sz w:val="20"/>
                <w:szCs w:val="20"/>
              </w:rPr>
              <w:t>ные расходы"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Обеспечение функций муниципальных органов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155 700,00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 xml:space="preserve">Расходы на выплаты персоналу в целях обеспечения выполнения функций </w:t>
            </w:r>
            <w:r w:rsidRPr="007D2CC8">
              <w:rPr>
                <w:color w:val="000000"/>
                <w:sz w:val="20"/>
                <w:szCs w:val="20"/>
              </w:rPr>
              <w:lastRenderedPageBreak/>
              <w:t>государственными (муниципальными) орг</w:t>
            </w:r>
            <w:r w:rsidRPr="007D2CC8">
              <w:rPr>
                <w:color w:val="000000"/>
                <w:sz w:val="20"/>
                <w:szCs w:val="20"/>
              </w:rPr>
              <w:t>а</w:t>
            </w:r>
            <w:r w:rsidRPr="007D2CC8">
              <w:rPr>
                <w:color w:val="000000"/>
                <w:sz w:val="20"/>
                <w:szCs w:val="20"/>
              </w:rPr>
              <w:t>нами, казенными учреждениями, орган</w:t>
            </w:r>
            <w:r w:rsidRPr="007D2CC8">
              <w:rPr>
                <w:color w:val="000000"/>
                <w:sz w:val="20"/>
                <w:szCs w:val="20"/>
              </w:rPr>
              <w:t>а</w:t>
            </w:r>
            <w:r w:rsidRPr="007D2CC8">
              <w:rPr>
                <w:color w:val="000000"/>
                <w:sz w:val="20"/>
                <w:szCs w:val="20"/>
              </w:rPr>
              <w:t>ми управления государственными вн</w:t>
            </w:r>
            <w:r w:rsidRPr="007D2CC8">
              <w:rPr>
                <w:color w:val="000000"/>
                <w:sz w:val="20"/>
                <w:szCs w:val="20"/>
              </w:rPr>
              <w:t>е</w:t>
            </w:r>
            <w:r w:rsidRPr="007D2CC8">
              <w:rPr>
                <w:color w:val="000000"/>
                <w:sz w:val="20"/>
                <w:szCs w:val="20"/>
              </w:rPr>
              <w:t>бюджетными фондами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143 730,00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Расходы на выплаты персоналу госуда</w:t>
            </w:r>
            <w:r w:rsidRPr="007D2CC8">
              <w:rPr>
                <w:color w:val="000000"/>
                <w:sz w:val="20"/>
                <w:szCs w:val="20"/>
              </w:rPr>
              <w:t>р</w:t>
            </w:r>
            <w:r w:rsidRPr="007D2CC8">
              <w:rPr>
                <w:color w:val="000000"/>
                <w:sz w:val="20"/>
                <w:szCs w:val="20"/>
              </w:rPr>
              <w:t>ственных (муниципальных) органов</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120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143 730,00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11 970,00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Ч4Э0100200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11 970,00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"Цифровое общество"</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"Развитие информацио</w:t>
            </w:r>
            <w:r w:rsidRPr="007D2CC8">
              <w:rPr>
                <w:color w:val="000000"/>
                <w:sz w:val="20"/>
                <w:szCs w:val="20"/>
              </w:rPr>
              <w:t>н</w:t>
            </w:r>
            <w:r w:rsidRPr="007D2CC8">
              <w:rPr>
                <w:color w:val="000000"/>
                <w:sz w:val="20"/>
                <w:szCs w:val="20"/>
              </w:rPr>
              <w:t>ных технологий" муниципальной  пр</w:t>
            </w:r>
            <w:r w:rsidRPr="007D2CC8">
              <w:rPr>
                <w:color w:val="000000"/>
                <w:sz w:val="20"/>
                <w:szCs w:val="20"/>
              </w:rPr>
              <w:t>о</w:t>
            </w:r>
            <w:r w:rsidRPr="007D2CC8">
              <w:rPr>
                <w:color w:val="000000"/>
                <w:sz w:val="20"/>
                <w:szCs w:val="20"/>
              </w:rPr>
              <w:t>граммы  "Цифровое общество Чувашии"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30 000,00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"Развитие эле</w:t>
            </w:r>
            <w:r w:rsidRPr="007D2CC8">
              <w:rPr>
                <w:color w:val="000000"/>
                <w:sz w:val="20"/>
                <w:szCs w:val="20"/>
              </w:rPr>
              <w:t>к</w:t>
            </w:r>
            <w:r w:rsidRPr="007D2CC8">
              <w:rPr>
                <w:color w:val="000000"/>
                <w:sz w:val="20"/>
                <w:szCs w:val="20"/>
              </w:rPr>
              <w:t>тронного правительства"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и эксплуатация прикладных информационных систем поддержки в</w:t>
            </w:r>
            <w:r w:rsidRPr="007D2CC8">
              <w:rPr>
                <w:color w:val="000000"/>
                <w:sz w:val="20"/>
                <w:szCs w:val="20"/>
              </w:rPr>
              <w:t>ы</w:t>
            </w:r>
            <w:r w:rsidRPr="007D2CC8">
              <w:rPr>
                <w:color w:val="000000"/>
                <w:sz w:val="20"/>
                <w:szCs w:val="20"/>
              </w:rPr>
              <w:t>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Ч610173820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236 000,00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"Формирование электронного правительства"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Создание и эксплуатация прикладных информационных систем поддержки в</w:t>
            </w:r>
            <w:r w:rsidRPr="007D2CC8">
              <w:rPr>
                <w:color w:val="000000"/>
                <w:sz w:val="20"/>
                <w:szCs w:val="20"/>
              </w:rPr>
              <w:t>ы</w:t>
            </w:r>
            <w:r w:rsidRPr="007D2CC8">
              <w:rPr>
                <w:color w:val="000000"/>
                <w:sz w:val="20"/>
                <w:szCs w:val="20"/>
              </w:rPr>
              <w:t>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Закупка товаров, работ и услуг для обе</w:t>
            </w:r>
            <w:r w:rsidRPr="007D2CC8">
              <w:rPr>
                <w:color w:val="000000"/>
                <w:sz w:val="20"/>
                <w:szCs w:val="20"/>
              </w:rPr>
              <w:t>с</w:t>
            </w:r>
            <w:r w:rsidRPr="007D2CC8">
              <w:rPr>
                <w:color w:val="000000"/>
                <w:sz w:val="20"/>
                <w:szCs w:val="20"/>
              </w:rPr>
              <w:t>печения государственных (муниципал</w:t>
            </w:r>
            <w:r w:rsidRPr="007D2CC8">
              <w:rPr>
                <w:color w:val="000000"/>
                <w:sz w:val="20"/>
                <w:szCs w:val="20"/>
              </w:rPr>
              <w:t>ь</w:t>
            </w:r>
            <w:r w:rsidRPr="007D2CC8">
              <w:rPr>
                <w:color w:val="000000"/>
                <w:sz w:val="20"/>
                <w:szCs w:val="20"/>
              </w:rPr>
              <w:t>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Иные закупки товаров, работ и услуг для обеспечения государственных (муниц</w:t>
            </w:r>
            <w:r w:rsidRPr="007D2CC8">
              <w:rPr>
                <w:color w:val="000000"/>
                <w:sz w:val="20"/>
                <w:szCs w:val="20"/>
              </w:rPr>
              <w:t>и</w:t>
            </w:r>
            <w:r w:rsidRPr="007D2CC8">
              <w:rPr>
                <w:color w:val="000000"/>
                <w:sz w:val="20"/>
                <w:szCs w:val="20"/>
              </w:rPr>
              <w:t>пальных) нужд</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01</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06</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Ч610473820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240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-206 000,00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Национальная оборона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Мобилизационная и вневойсковая подг</w:t>
            </w:r>
            <w:r w:rsidRPr="007D2CC8">
              <w:rPr>
                <w:color w:val="000000"/>
                <w:sz w:val="20"/>
                <w:szCs w:val="20"/>
              </w:rPr>
              <w:t>о</w:t>
            </w:r>
            <w:r w:rsidRPr="007D2CC8">
              <w:rPr>
                <w:color w:val="000000"/>
                <w:sz w:val="20"/>
                <w:szCs w:val="20"/>
              </w:rPr>
              <w:t>товка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"Совершенствование бюджетной политики и эффективное и</w:t>
            </w:r>
            <w:r w:rsidRPr="007D2CC8">
              <w:rPr>
                <w:color w:val="000000"/>
                <w:sz w:val="20"/>
                <w:szCs w:val="20"/>
              </w:rPr>
              <w:t>с</w:t>
            </w:r>
            <w:r w:rsidRPr="007D2CC8">
              <w:rPr>
                <w:color w:val="000000"/>
                <w:sz w:val="20"/>
                <w:szCs w:val="20"/>
              </w:rPr>
              <w:t>пользование бюджетного потенциала "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"Осуществление мер финансовой поддержки бюджетов муниципальных районов, городских о</w:t>
            </w:r>
            <w:r w:rsidRPr="007D2CC8">
              <w:rPr>
                <w:color w:val="000000"/>
                <w:sz w:val="20"/>
                <w:szCs w:val="20"/>
              </w:rPr>
              <w:t>к</w:t>
            </w:r>
            <w:r w:rsidRPr="007D2CC8">
              <w:rPr>
                <w:color w:val="000000"/>
                <w:sz w:val="20"/>
                <w:szCs w:val="20"/>
              </w:rPr>
              <w:t>ругов и поселений, направленных на обеспечение их сбалансированности и повышение уровня бюджетной обесп</w:t>
            </w:r>
            <w:r w:rsidRPr="007D2CC8">
              <w:rPr>
                <w:color w:val="000000"/>
                <w:sz w:val="20"/>
                <w:szCs w:val="20"/>
              </w:rPr>
              <w:t>е</w:t>
            </w:r>
            <w:r w:rsidRPr="007D2CC8">
              <w:rPr>
                <w:color w:val="000000"/>
                <w:sz w:val="20"/>
                <w:szCs w:val="20"/>
              </w:rPr>
              <w:t>ченности"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Осуществление первичного воинского учета на территориях, где отсутствуют военные комиссариаты, за счет субве</w:t>
            </w:r>
            <w:r w:rsidRPr="007D2CC8">
              <w:rPr>
                <w:color w:val="000000"/>
                <w:sz w:val="20"/>
                <w:szCs w:val="20"/>
              </w:rPr>
              <w:t>н</w:t>
            </w:r>
            <w:r w:rsidRPr="007D2CC8">
              <w:rPr>
                <w:color w:val="000000"/>
                <w:sz w:val="20"/>
                <w:szCs w:val="20"/>
              </w:rPr>
              <w:t>ции, предоставляемой из федерального бюджета</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Субвенции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03</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Ч410451180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530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-75 300,00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 общего х</w:t>
            </w:r>
            <w:r w:rsidRPr="007D2CC8">
              <w:rPr>
                <w:color w:val="000000"/>
                <w:sz w:val="20"/>
                <w:szCs w:val="20"/>
              </w:rPr>
              <w:t>а</w:t>
            </w:r>
            <w:r w:rsidRPr="007D2CC8">
              <w:rPr>
                <w:color w:val="000000"/>
                <w:sz w:val="20"/>
                <w:szCs w:val="20"/>
              </w:rPr>
              <w:t xml:space="preserve">рактера </w:t>
            </w:r>
            <w:r w:rsidRPr="007D2CC8">
              <w:rPr>
                <w:color w:val="000000"/>
                <w:sz w:val="20"/>
                <w:szCs w:val="20"/>
              </w:rPr>
              <w:lastRenderedPageBreak/>
              <w:t>бюджетам субъектов Российской Федерации и муниципальных образов</w:t>
            </w:r>
            <w:r w:rsidRPr="007D2CC8">
              <w:rPr>
                <w:color w:val="000000"/>
                <w:sz w:val="20"/>
                <w:szCs w:val="20"/>
              </w:rPr>
              <w:t>а</w:t>
            </w:r>
            <w:r w:rsidRPr="007D2CC8">
              <w:rPr>
                <w:color w:val="000000"/>
                <w:sz w:val="20"/>
                <w:szCs w:val="20"/>
              </w:rPr>
              <w:t>ний</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lastRenderedPageBreak/>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lastRenderedPageBreak/>
              <w:t>Иные дотации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Муниципальная программа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Ч400000000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Подпрограмма "Совершенствование бюджетной политики и эффективное и</w:t>
            </w:r>
            <w:r w:rsidRPr="007D2CC8">
              <w:rPr>
                <w:color w:val="000000"/>
                <w:sz w:val="20"/>
                <w:szCs w:val="20"/>
              </w:rPr>
              <w:t>с</w:t>
            </w:r>
            <w:r w:rsidRPr="007D2CC8">
              <w:rPr>
                <w:color w:val="000000"/>
                <w:sz w:val="20"/>
                <w:szCs w:val="20"/>
              </w:rPr>
              <w:t>пользование бюджетного потенциала " муниципальной программы Комсомол</w:t>
            </w:r>
            <w:r w:rsidRPr="007D2CC8">
              <w:rPr>
                <w:color w:val="000000"/>
                <w:sz w:val="20"/>
                <w:szCs w:val="20"/>
              </w:rPr>
              <w:t>ь</w:t>
            </w:r>
            <w:r w:rsidRPr="007D2CC8">
              <w:rPr>
                <w:color w:val="000000"/>
                <w:sz w:val="20"/>
                <w:szCs w:val="20"/>
              </w:rPr>
              <w:t>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Ч410000000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Основное мероприятие "Осуществление мер финансовой поддержки бюджетов муниципальных районов, городских о</w:t>
            </w:r>
            <w:r w:rsidRPr="007D2CC8">
              <w:rPr>
                <w:color w:val="000000"/>
                <w:sz w:val="20"/>
                <w:szCs w:val="20"/>
              </w:rPr>
              <w:t>к</w:t>
            </w:r>
            <w:r w:rsidRPr="007D2CC8">
              <w:rPr>
                <w:color w:val="000000"/>
                <w:sz w:val="20"/>
                <w:szCs w:val="20"/>
              </w:rPr>
              <w:t>ругов и поселений, направленных на обеспечение их сбалансированности и повышение уровня бюджетной обесп</w:t>
            </w:r>
            <w:r w:rsidRPr="007D2CC8">
              <w:rPr>
                <w:color w:val="000000"/>
                <w:sz w:val="20"/>
                <w:szCs w:val="20"/>
              </w:rPr>
              <w:t>е</w:t>
            </w:r>
            <w:r w:rsidRPr="007D2CC8">
              <w:rPr>
                <w:color w:val="000000"/>
                <w:sz w:val="20"/>
                <w:szCs w:val="20"/>
              </w:rPr>
              <w:t>ченности"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Ч410400000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Дотации на поддержку мер по обеспеч</w:t>
            </w:r>
            <w:r w:rsidRPr="007D2CC8">
              <w:rPr>
                <w:color w:val="000000"/>
                <w:sz w:val="20"/>
                <w:szCs w:val="20"/>
              </w:rPr>
              <w:t>е</w:t>
            </w:r>
            <w:r w:rsidRPr="007D2CC8">
              <w:rPr>
                <w:color w:val="000000"/>
                <w:sz w:val="20"/>
                <w:szCs w:val="20"/>
              </w:rPr>
              <w:t>нию сбалансированности бюджетов г</w:t>
            </w:r>
            <w:r w:rsidRPr="007D2CC8">
              <w:rPr>
                <w:color w:val="000000"/>
                <w:sz w:val="20"/>
                <w:szCs w:val="20"/>
              </w:rPr>
              <w:t>о</w:t>
            </w:r>
            <w:r w:rsidRPr="007D2CC8">
              <w:rPr>
                <w:color w:val="000000"/>
                <w:sz w:val="20"/>
                <w:szCs w:val="20"/>
              </w:rPr>
              <w:t>родских и сельских поселений Чува</w:t>
            </w:r>
            <w:r w:rsidRPr="007D2CC8">
              <w:rPr>
                <w:color w:val="000000"/>
                <w:sz w:val="20"/>
                <w:szCs w:val="20"/>
              </w:rPr>
              <w:t>ш</w:t>
            </w:r>
            <w:r w:rsidRPr="007D2CC8">
              <w:rPr>
                <w:color w:val="000000"/>
                <w:sz w:val="20"/>
                <w:szCs w:val="20"/>
              </w:rPr>
              <w:t>ской Республики, осуществляемые за счет собственных средств бюджетов м</w:t>
            </w:r>
            <w:r w:rsidRPr="007D2CC8">
              <w:rPr>
                <w:color w:val="000000"/>
                <w:sz w:val="20"/>
                <w:szCs w:val="20"/>
              </w:rPr>
              <w:t>у</w:t>
            </w:r>
            <w:r w:rsidRPr="007D2CC8">
              <w:rPr>
                <w:color w:val="000000"/>
                <w:sz w:val="20"/>
                <w:szCs w:val="20"/>
              </w:rPr>
              <w:t>ниципальных районов Чувашской Ре</w:t>
            </w:r>
            <w:r w:rsidRPr="007D2CC8">
              <w:rPr>
                <w:color w:val="000000"/>
                <w:sz w:val="20"/>
                <w:szCs w:val="20"/>
              </w:rPr>
              <w:t>с</w:t>
            </w:r>
            <w:r w:rsidRPr="007D2CC8">
              <w:rPr>
                <w:color w:val="000000"/>
                <w:sz w:val="20"/>
                <w:szCs w:val="20"/>
              </w:rPr>
              <w:t>публики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Межбюджетные трансферты</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500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r w:rsidR="007D2CC8" w:rsidRPr="007D2CC8" w:rsidTr="0088592B">
        <w:tblPrEx>
          <w:tblCellMar>
            <w:top w:w="0" w:type="dxa"/>
            <w:bottom w:w="0" w:type="dxa"/>
          </w:tblCellMar>
        </w:tblPrEx>
        <w:trPr>
          <w:trHeight w:val="288"/>
        </w:trPr>
        <w:tc>
          <w:tcPr>
            <w:tcW w:w="4399" w:type="dxa"/>
            <w:shd w:val="clear" w:color="auto" w:fill="FFFFFF"/>
            <w:tcMar>
              <w:top w:w="0" w:type="dxa"/>
              <w:left w:w="100" w:type="dxa"/>
              <w:bottom w:w="0" w:type="dxa"/>
              <w:right w:w="0" w:type="dxa"/>
            </w:tcMar>
          </w:tcPr>
          <w:p w:rsidR="007D2CC8" w:rsidRPr="007D2CC8" w:rsidRDefault="007D2CC8" w:rsidP="0088592B">
            <w:pPr>
              <w:widowControl w:val="0"/>
              <w:autoSpaceDE w:val="0"/>
              <w:autoSpaceDN w:val="0"/>
              <w:adjustRightInd w:val="0"/>
              <w:jc w:val="both"/>
              <w:rPr>
                <w:sz w:val="20"/>
                <w:szCs w:val="20"/>
              </w:rPr>
            </w:pPr>
            <w:r w:rsidRPr="007D2CC8">
              <w:rPr>
                <w:color w:val="000000"/>
                <w:sz w:val="20"/>
                <w:szCs w:val="20"/>
              </w:rPr>
              <w:t>Дотации</w:t>
            </w:r>
          </w:p>
        </w:tc>
        <w:tc>
          <w:tcPr>
            <w:tcW w:w="598" w:type="dxa"/>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992</w:t>
            </w:r>
          </w:p>
        </w:tc>
        <w:tc>
          <w:tcPr>
            <w:tcW w:w="400"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14</w:t>
            </w:r>
          </w:p>
        </w:tc>
        <w:tc>
          <w:tcPr>
            <w:tcW w:w="39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02</w:t>
            </w:r>
          </w:p>
        </w:tc>
        <w:tc>
          <w:tcPr>
            <w:tcW w:w="1716"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Ч4104Г0040</w:t>
            </w:r>
          </w:p>
        </w:tc>
        <w:tc>
          <w:tcPr>
            <w:tcW w:w="58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color w:val="000000"/>
                <w:sz w:val="20"/>
                <w:szCs w:val="20"/>
              </w:rPr>
              <w:t>510</w:t>
            </w:r>
          </w:p>
        </w:tc>
        <w:tc>
          <w:tcPr>
            <w:tcW w:w="1827"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right"/>
              <w:rPr>
                <w:sz w:val="20"/>
                <w:szCs w:val="20"/>
              </w:rPr>
            </w:pPr>
            <w:r w:rsidRPr="007D2CC8">
              <w:rPr>
                <w:color w:val="000000"/>
                <w:sz w:val="20"/>
                <w:szCs w:val="20"/>
              </w:rPr>
              <w:t>6 958 300,00";</w:t>
            </w:r>
          </w:p>
        </w:tc>
      </w:tr>
    </w:tbl>
    <w:p w:rsidR="007D2CC8" w:rsidRPr="007D2CC8" w:rsidRDefault="007D2CC8" w:rsidP="007D2CC8">
      <w:pPr>
        <w:tabs>
          <w:tab w:val="right" w:pos="9921"/>
        </w:tabs>
        <w:ind w:firstLine="720"/>
        <w:jc w:val="both"/>
        <w:rPr>
          <w:sz w:val="20"/>
          <w:szCs w:val="20"/>
        </w:rPr>
      </w:pPr>
      <w:r w:rsidRPr="007D2CC8">
        <w:rPr>
          <w:sz w:val="20"/>
          <w:szCs w:val="20"/>
        </w:rPr>
        <w:t>12) дополнить приложением 12</w:t>
      </w:r>
      <w:r w:rsidRPr="007D2CC8">
        <w:rPr>
          <w:sz w:val="20"/>
          <w:szCs w:val="20"/>
          <w:vertAlign w:val="superscript"/>
        </w:rPr>
        <w:t>1</w:t>
      </w:r>
      <w:r w:rsidRPr="007D2CC8">
        <w:rPr>
          <w:sz w:val="20"/>
          <w:szCs w:val="20"/>
        </w:rPr>
        <w:t xml:space="preserve"> следу</w:t>
      </w:r>
      <w:r w:rsidRPr="007D2CC8">
        <w:rPr>
          <w:sz w:val="20"/>
          <w:szCs w:val="20"/>
        </w:rPr>
        <w:t>ю</w:t>
      </w:r>
      <w:r w:rsidRPr="007D2CC8">
        <w:rPr>
          <w:sz w:val="20"/>
          <w:szCs w:val="20"/>
        </w:rPr>
        <w:t>щего содержания:</w:t>
      </w:r>
    </w:p>
    <w:tbl>
      <w:tblPr>
        <w:tblW w:w="10081" w:type="dxa"/>
        <w:tblInd w:w="-1" w:type="dxa"/>
        <w:tblLayout w:type="fixed"/>
        <w:tblLook w:val="0000"/>
      </w:tblPr>
      <w:tblGrid>
        <w:gridCol w:w="17"/>
        <w:gridCol w:w="3404"/>
        <w:gridCol w:w="452"/>
        <w:gridCol w:w="304"/>
        <w:gridCol w:w="49"/>
        <w:gridCol w:w="453"/>
        <w:gridCol w:w="1559"/>
        <w:gridCol w:w="709"/>
        <w:gridCol w:w="1694"/>
        <w:gridCol w:w="1440"/>
      </w:tblGrid>
      <w:tr w:rsidR="007D2CC8" w:rsidRPr="007D2CC8" w:rsidTr="0088592B">
        <w:tblPrEx>
          <w:tblCellMar>
            <w:top w:w="0" w:type="dxa"/>
            <w:bottom w:w="0" w:type="dxa"/>
          </w:tblCellMar>
        </w:tblPrEx>
        <w:trPr>
          <w:trHeight w:val="1954"/>
        </w:trPr>
        <w:tc>
          <w:tcPr>
            <w:tcW w:w="3421" w:type="dxa"/>
            <w:gridSpan w:val="2"/>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452"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304" w:type="dxa"/>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5904" w:type="dxa"/>
            <w:gridSpan w:val="6"/>
            <w:tcMar>
              <w:top w:w="0" w:type="dxa"/>
              <w:left w:w="0" w:type="dxa"/>
              <w:bottom w:w="0" w:type="dxa"/>
              <w:right w:w="0" w:type="dxa"/>
            </w:tcMar>
            <w:vAlign w:val="center"/>
          </w:tcPr>
          <w:p w:rsidR="007D2CC8" w:rsidRPr="007D2CC8" w:rsidRDefault="007D2CC8" w:rsidP="0088592B">
            <w:pPr>
              <w:pStyle w:val="a5"/>
              <w:keepNext/>
              <w:tabs>
                <w:tab w:val="left" w:pos="167"/>
                <w:tab w:val="left" w:pos="567"/>
                <w:tab w:val="left" w:pos="2417"/>
              </w:tabs>
              <w:ind w:right="269"/>
              <w:jc w:val="right"/>
              <w:rPr>
                <w:b/>
                <w:bCs/>
                <w:i/>
                <w:sz w:val="20"/>
                <w:szCs w:val="20"/>
              </w:rPr>
            </w:pPr>
            <w:r w:rsidRPr="007D2CC8">
              <w:rPr>
                <w:bCs/>
                <w:i/>
                <w:sz w:val="20"/>
                <w:szCs w:val="20"/>
              </w:rPr>
              <w:t>"Прилож</w:t>
            </w:r>
            <w:r w:rsidRPr="007D2CC8">
              <w:rPr>
                <w:bCs/>
                <w:i/>
                <w:sz w:val="20"/>
                <w:szCs w:val="20"/>
              </w:rPr>
              <w:t>е</w:t>
            </w:r>
            <w:r w:rsidRPr="007D2CC8">
              <w:rPr>
                <w:bCs/>
                <w:i/>
                <w:sz w:val="20"/>
                <w:szCs w:val="20"/>
              </w:rPr>
              <w:t xml:space="preserve">ние </w:t>
            </w:r>
            <w:r w:rsidRPr="007D2CC8">
              <w:rPr>
                <w:sz w:val="20"/>
                <w:szCs w:val="20"/>
              </w:rPr>
              <w:t>12</w:t>
            </w:r>
            <w:r w:rsidRPr="007D2CC8">
              <w:rPr>
                <w:sz w:val="20"/>
                <w:szCs w:val="20"/>
                <w:vertAlign w:val="superscript"/>
              </w:rPr>
              <w:t>1</w:t>
            </w:r>
          </w:p>
          <w:p w:rsidR="007D2CC8" w:rsidRPr="007D2CC8" w:rsidRDefault="007D2CC8" w:rsidP="0088592B">
            <w:pPr>
              <w:tabs>
                <w:tab w:val="left" w:pos="167"/>
                <w:tab w:val="left" w:pos="567"/>
                <w:tab w:val="left" w:pos="2417"/>
                <w:tab w:val="right" w:pos="9921"/>
              </w:tabs>
              <w:ind w:right="269"/>
              <w:jc w:val="right"/>
              <w:rPr>
                <w:i/>
                <w:iCs/>
                <w:sz w:val="20"/>
                <w:szCs w:val="20"/>
              </w:rPr>
            </w:pPr>
            <w:r w:rsidRPr="007D2CC8">
              <w:rPr>
                <w:i/>
                <w:iCs/>
                <w:sz w:val="20"/>
                <w:szCs w:val="20"/>
              </w:rPr>
              <w:t>к решению Собрания депутатов Комсомол</w:t>
            </w:r>
            <w:r w:rsidRPr="007D2CC8">
              <w:rPr>
                <w:i/>
                <w:iCs/>
                <w:sz w:val="20"/>
                <w:szCs w:val="20"/>
              </w:rPr>
              <w:t>ь</w:t>
            </w:r>
            <w:r w:rsidRPr="007D2CC8">
              <w:rPr>
                <w:i/>
                <w:iCs/>
                <w:sz w:val="20"/>
                <w:szCs w:val="20"/>
              </w:rPr>
              <w:t>ского</w:t>
            </w:r>
          </w:p>
          <w:p w:rsidR="007D2CC8" w:rsidRPr="007D2CC8" w:rsidRDefault="007D2CC8" w:rsidP="0088592B">
            <w:pPr>
              <w:tabs>
                <w:tab w:val="left" w:pos="167"/>
                <w:tab w:val="left" w:pos="567"/>
                <w:tab w:val="left" w:pos="2417"/>
                <w:tab w:val="left" w:pos="4207"/>
                <w:tab w:val="right" w:pos="9921"/>
              </w:tabs>
              <w:ind w:right="269"/>
              <w:jc w:val="right"/>
              <w:rPr>
                <w:i/>
                <w:iCs/>
                <w:sz w:val="20"/>
                <w:szCs w:val="20"/>
              </w:rPr>
            </w:pPr>
            <w:r w:rsidRPr="007D2CC8">
              <w:rPr>
                <w:i/>
                <w:iCs/>
                <w:sz w:val="20"/>
                <w:szCs w:val="20"/>
              </w:rPr>
              <w:t xml:space="preserve">района Чувашской Республики </w:t>
            </w:r>
            <w:r w:rsidRPr="007D2CC8">
              <w:rPr>
                <w:i/>
                <w:sz w:val="20"/>
                <w:szCs w:val="20"/>
              </w:rPr>
              <w:t>от 04 декабря 2018 г</w:t>
            </w:r>
            <w:r w:rsidRPr="007D2CC8">
              <w:rPr>
                <w:i/>
                <w:sz w:val="20"/>
                <w:szCs w:val="20"/>
              </w:rPr>
              <w:t>о</w:t>
            </w:r>
            <w:r w:rsidRPr="007D2CC8">
              <w:rPr>
                <w:i/>
                <w:sz w:val="20"/>
                <w:szCs w:val="20"/>
              </w:rPr>
              <w:t>да № 6/205 "О бюджете Комсомольского района Ч</w:t>
            </w:r>
            <w:r w:rsidRPr="007D2CC8">
              <w:rPr>
                <w:i/>
                <w:sz w:val="20"/>
                <w:szCs w:val="20"/>
              </w:rPr>
              <w:t>у</w:t>
            </w:r>
            <w:r w:rsidRPr="007D2CC8">
              <w:rPr>
                <w:i/>
                <w:sz w:val="20"/>
                <w:szCs w:val="20"/>
              </w:rPr>
              <w:t>вашской Республики на 2019 год</w:t>
            </w:r>
            <w:r w:rsidRPr="007D2CC8">
              <w:rPr>
                <w:b/>
                <w:bCs/>
                <w:i/>
                <w:sz w:val="20"/>
                <w:szCs w:val="20"/>
              </w:rPr>
              <w:t xml:space="preserve"> </w:t>
            </w:r>
            <w:r w:rsidRPr="007D2CC8">
              <w:rPr>
                <w:bCs/>
                <w:i/>
                <w:sz w:val="20"/>
                <w:szCs w:val="20"/>
              </w:rPr>
              <w:t>и плановый период 2020 и 2021 годов"</w:t>
            </w:r>
          </w:p>
          <w:p w:rsidR="007D2CC8" w:rsidRPr="007D2CC8" w:rsidRDefault="007D2CC8" w:rsidP="0088592B">
            <w:pPr>
              <w:tabs>
                <w:tab w:val="left" w:pos="167"/>
                <w:tab w:val="left" w:pos="567"/>
                <w:tab w:val="left" w:pos="2417"/>
                <w:tab w:val="left" w:pos="4207"/>
                <w:tab w:val="right" w:pos="9921"/>
              </w:tabs>
              <w:ind w:right="269"/>
              <w:jc w:val="right"/>
              <w:rPr>
                <w:i/>
                <w:iCs/>
                <w:sz w:val="20"/>
                <w:szCs w:val="20"/>
              </w:rPr>
            </w:pPr>
          </w:p>
          <w:p w:rsidR="007D2CC8" w:rsidRPr="007D2CC8" w:rsidRDefault="007D2CC8" w:rsidP="0088592B">
            <w:pPr>
              <w:tabs>
                <w:tab w:val="left" w:pos="167"/>
                <w:tab w:val="left" w:pos="567"/>
                <w:tab w:val="left" w:pos="2417"/>
                <w:tab w:val="left" w:pos="4207"/>
                <w:tab w:val="right" w:pos="9921"/>
              </w:tabs>
              <w:ind w:right="269"/>
              <w:jc w:val="right"/>
              <w:rPr>
                <w:sz w:val="20"/>
                <w:szCs w:val="20"/>
              </w:rPr>
            </w:pPr>
          </w:p>
        </w:tc>
      </w:tr>
      <w:tr w:rsidR="007D2CC8" w:rsidRPr="007D2CC8" w:rsidTr="0088592B">
        <w:tblPrEx>
          <w:tblCellMar>
            <w:top w:w="0" w:type="dxa"/>
            <w:bottom w:w="0" w:type="dxa"/>
          </w:tblCellMar>
        </w:tblPrEx>
        <w:trPr>
          <w:trHeight w:val="1603"/>
        </w:trPr>
        <w:tc>
          <w:tcPr>
            <w:tcW w:w="10081" w:type="dxa"/>
            <w:gridSpan w:val="10"/>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b/>
                <w:bCs/>
                <w:sz w:val="20"/>
                <w:szCs w:val="20"/>
              </w:rPr>
            </w:pPr>
            <w:r w:rsidRPr="007D2CC8">
              <w:rPr>
                <w:b/>
                <w:bCs/>
                <w:sz w:val="20"/>
                <w:szCs w:val="20"/>
              </w:rPr>
              <w:t>ИЗМЕНЕНИЕ</w:t>
            </w:r>
          </w:p>
          <w:p w:rsidR="007D2CC8" w:rsidRPr="007D2CC8" w:rsidRDefault="007D2CC8" w:rsidP="0088592B">
            <w:pPr>
              <w:widowControl w:val="0"/>
              <w:autoSpaceDE w:val="0"/>
              <w:autoSpaceDN w:val="0"/>
              <w:adjustRightInd w:val="0"/>
              <w:ind w:left="142" w:right="128"/>
              <w:jc w:val="center"/>
              <w:rPr>
                <w:b/>
                <w:bCs/>
                <w:sz w:val="20"/>
                <w:szCs w:val="20"/>
              </w:rPr>
            </w:pPr>
            <w:r w:rsidRPr="007D2CC8">
              <w:rPr>
                <w:b/>
                <w:bCs/>
                <w:sz w:val="20"/>
                <w:szCs w:val="20"/>
              </w:rPr>
              <w:t>ведомственной структуры расходов бюджета Комсомольского района Чувашской Ре</w:t>
            </w:r>
            <w:r w:rsidRPr="007D2CC8">
              <w:rPr>
                <w:b/>
                <w:bCs/>
                <w:sz w:val="20"/>
                <w:szCs w:val="20"/>
              </w:rPr>
              <w:t>с</w:t>
            </w:r>
            <w:r w:rsidRPr="007D2CC8">
              <w:rPr>
                <w:b/>
                <w:bCs/>
                <w:sz w:val="20"/>
                <w:szCs w:val="20"/>
              </w:rPr>
              <w:t>публики на 2020 и 2021 годы, предусмотренной приложением 12 к решению Собрания депутатов Комсомол</w:t>
            </w:r>
            <w:r w:rsidRPr="007D2CC8">
              <w:rPr>
                <w:b/>
                <w:bCs/>
                <w:sz w:val="20"/>
                <w:szCs w:val="20"/>
              </w:rPr>
              <w:t>ь</w:t>
            </w:r>
            <w:r w:rsidRPr="007D2CC8">
              <w:rPr>
                <w:b/>
                <w:bCs/>
                <w:sz w:val="20"/>
                <w:szCs w:val="20"/>
              </w:rPr>
              <w:t>ского района Чувашской Республики "О бюджете Комсомольского района Чувашской Республики на 2019 год и на пл</w:t>
            </w:r>
            <w:r w:rsidRPr="007D2CC8">
              <w:rPr>
                <w:b/>
                <w:bCs/>
                <w:sz w:val="20"/>
                <w:szCs w:val="20"/>
              </w:rPr>
              <w:t>а</w:t>
            </w:r>
            <w:r w:rsidRPr="007D2CC8">
              <w:rPr>
                <w:b/>
                <w:bCs/>
                <w:sz w:val="20"/>
                <w:szCs w:val="20"/>
              </w:rPr>
              <w:t>новый период 2020 и 2021 годов"</w:t>
            </w:r>
          </w:p>
          <w:p w:rsidR="007D2CC8" w:rsidRPr="007D2CC8" w:rsidRDefault="007D2CC8" w:rsidP="0088592B">
            <w:pPr>
              <w:widowControl w:val="0"/>
              <w:autoSpaceDE w:val="0"/>
              <w:autoSpaceDN w:val="0"/>
              <w:adjustRightInd w:val="0"/>
              <w:jc w:val="center"/>
              <w:rPr>
                <w:sz w:val="20"/>
                <w:szCs w:val="20"/>
              </w:rPr>
            </w:pPr>
          </w:p>
        </w:tc>
      </w:tr>
      <w:tr w:rsidR="007D2CC8" w:rsidRPr="007D2CC8" w:rsidTr="0088592B">
        <w:tblPrEx>
          <w:tblCellMar>
            <w:top w:w="0" w:type="dxa"/>
            <w:bottom w:w="0" w:type="dxa"/>
          </w:tblCellMar>
        </w:tblPrEx>
        <w:trPr>
          <w:trHeight w:val="345"/>
        </w:trPr>
        <w:tc>
          <w:tcPr>
            <w:tcW w:w="10081" w:type="dxa"/>
            <w:gridSpan w:val="10"/>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right"/>
              <w:rPr>
                <w:sz w:val="20"/>
                <w:szCs w:val="20"/>
              </w:rPr>
            </w:pPr>
            <w:r w:rsidRPr="007D2CC8">
              <w:rPr>
                <w:sz w:val="20"/>
                <w:szCs w:val="20"/>
              </w:rPr>
              <w:t>(рублей)</w:t>
            </w:r>
          </w:p>
        </w:tc>
      </w:tr>
      <w:tr w:rsidR="007D2CC8" w:rsidRPr="007D2CC8" w:rsidTr="0088592B">
        <w:tblPrEx>
          <w:tblCellMar>
            <w:top w:w="0" w:type="dxa"/>
            <w:bottom w:w="0" w:type="dxa"/>
          </w:tblCellMar>
        </w:tblPrEx>
        <w:trPr>
          <w:trHeight w:val="1018"/>
        </w:trPr>
        <w:tc>
          <w:tcPr>
            <w:tcW w:w="342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Наименование</w:t>
            </w:r>
          </w:p>
        </w:tc>
        <w:tc>
          <w:tcPr>
            <w:tcW w:w="4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Главный распор</w:t>
            </w:r>
            <w:r w:rsidRPr="007D2CC8">
              <w:rPr>
                <w:sz w:val="20"/>
                <w:szCs w:val="20"/>
              </w:rPr>
              <w:t>я</w:t>
            </w:r>
            <w:r w:rsidRPr="007D2CC8">
              <w:rPr>
                <w:sz w:val="20"/>
                <w:szCs w:val="20"/>
              </w:rPr>
              <w:t>дитель</w:t>
            </w:r>
          </w:p>
        </w:tc>
        <w:tc>
          <w:tcPr>
            <w:tcW w:w="3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Раздел</w:t>
            </w:r>
          </w:p>
        </w:tc>
        <w:tc>
          <w:tcPr>
            <w:tcW w:w="50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Подра</w:t>
            </w:r>
            <w:r w:rsidRPr="007D2CC8">
              <w:rPr>
                <w:sz w:val="20"/>
                <w:szCs w:val="20"/>
              </w:rPr>
              <w:t>з</w:t>
            </w:r>
            <w:r w:rsidRPr="007D2CC8">
              <w:rPr>
                <w:sz w:val="20"/>
                <w:szCs w:val="20"/>
              </w:rPr>
              <w:t>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Целевая статья (муниципальные програ</w:t>
            </w:r>
            <w:r w:rsidRPr="007D2CC8">
              <w:rPr>
                <w:sz w:val="20"/>
                <w:szCs w:val="20"/>
              </w:rPr>
              <w:t>м</w:t>
            </w:r>
            <w:r w:rsidRPr="007D2CC8">
              <w:rPr>
                <w:sz w:val="20"/>
                <w:szCs w:val="20"/>
              </w:rPr>
              <w:t>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Группа (группа и подгруппа) вида расх</w:t>
            </w:r>
            <w:r w:rsidRPr="007D2CC8">
              <w:rPr>
                <w:sz w:val="20"/>
                <w:szCs w:val="20"/>
              </w:rPr>
              <w:t>о</w:t>
            </w:r>
            <w:r w:rsidRPr="007D2CC8">
              <w:rPr>
                <w:sz w:val="20"/>
                <w:szCs w:val="20"/>
              </w:rPr>
              <w:t>дов</w:t>
            </w:r>
          </w:p>
        </w:tc>
        <w:tc>
          <w:tcPr>
            <w:tcW w:w="3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Сумма (увеличение,</w:t>
            </w:r>
          </w:p>
          <w:p w:rsidR="007D2CC8" w:rsidRPr="007D2CC8" w:rsidRDefault="007D2CC8" w:rsidP="0088592B">
            <w:pPr>
              <w:widowControl w:val="0"/>
              <w:autoSpaceDE w:val="0"/>
              <w:autoSpaceDN w:val="0"/>
              <w:adjustRightInd w:val="0"/>
              <w:jc w:val="center"/>
              <w:rPr>
                <w:sz w:val="20"/>
                <w:szCs w:val="20"/>
              </w:rPr>
            </w:pPr>
            <w:r w:rsidRPr="007D2CC8">
              <w:rPr>
                <w:sz w:val="20"/>
                <w:szCs w:val="20"/>
              </w:rPr>
              <w:t>уменьш</w:t>
            </w:r>
            <w:r w:rsidRPr="007D2CC8">
              <w:rPr>
                <w:sz w:val="20"/>
                <w:szCs w:val="20"/>
              </w:rPr>
              <w:t>е</w:t>
            </w:r>
            <w:r w:rsidRPr="007D2CC8">
              <w:rPr>
                <w:sz w:val="20"/>
                <w:szCs w:val="20"/>
              </w:rPr>
              <w:t>ние(-))</w:t>
            </w:r>
          </w:p>
        </w:tc>
      </w:tr>
      <w:tr w:rsidR="007D2CC8" w:rsidRPr="007D2CC8" w:rsidTr="0088592B">
        <w:tblPrEx>
          <w:tblCellMar>
            <w:top w:w="0" w:type="dxa"/>
            <w:bottom w:w="0" w:type="dxa"/>
          </w:tblCellMar>
        </w:tblPrEx>
        <w:trPr>
          <w:trHeight w:val="1426"/>
        </w:trPr>
        <w:tc>
          <w:tcPr>
            <w:tcW w:w="342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45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3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50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rPr>
                <w:sz w:val="20"/>
                <w:szCs w:val="20"/>
              </w:rPr>
            </w:pPr>
          </w:p>
        </w:tc>
        <w:tc>
          <w:tcPr>
            <w:tcW w:w="1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2020 год</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ind w:left="-214" w:firstLine="214"/>
              <w:jc w:val="center"/>
              <w:rPr>
                <w:sz w:val="20"/>
                <w:szCs w:val="20"/>
              </w:rPr>
            </w:pPr>
            <w:r w:rsidRPr="007D2CC8">
              <w:rPr>
                <w:sz w:val="20"/>
                <w:szCs w:val="20"/>
              </w:rPr>
              <w:t>2021 год</w:t>
            </w:r>
          </w:p>
        </w:tc>
      </w:tr>
      <w:tr w:rsidR="007D2CC8" w:rsidRPr="007D2CC8" w:rsidTr="0088592B">
        <w:tblPrEx>
          <w:tblCellMar>
            <w:top w:w="0" w:type="dxa"/>
            <w:bottom w:w="0" w:type="dxa"/>
          </w:tblCellMar>
        </w:tblPrEx>
        <w:trPr>
          <w:trHeight w:val="350"/>
        </w:trPr>
        <w:tc>
          <w:tcPr>
            <w:tcW w:w="342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1</w:t>
            </w:r>
          </w:p>
        </w:tc>
        <w:tc>
          <w:tcPr>
            <w:tcW w:w="4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2</w:t>
            </w:r>
          </w:p>
        </w:tc>
        <w:tc>
          <w:tcPr>
            <w:tcW w:w="3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3</w:t>
            </w:r>
          </w:p>
        </w:tc>
        <w:tc>
          <w:tcPr>
            <w:tcW w:w="5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6</w:t>
            </w:r>
          </w:p>
        </w:tc>
        <w:tc>
          <w:tcPr>
            <w:tcW w:w="1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7</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D2CC8" w:rsidRPr="007D2CC8" w:rsidRDefault="007D2CC8" w:rsidP="0088592B">
            <w:pPr>
              <w:widowControl w:val="0"/>
              <w:autoSpaceDE w:val="0"/>
              <w:autoSpaceDN w:val="0"/>
              <w:adjustRightInd w:val="0"/>
              <w:jc w:val="center"/>
              <w:rPr>
                <w:sz w:val="20"/>
                <w:szCs w:val="20"/>
              </w:rPr>
            </w:pPr>
            <w:r w:rsidRPr="007D2CC8">
              <w:rPr>
                <w:sz w:val="20"/>
                <w:szCs w:val="20"/>
              </w:rPr>
              <w:t>8</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rPr>
                <w:sz w:val="20"/>
                <w:szCs w:val="20"/>
              </w:rPr>
            </w:pPr>
            <w:r w:rsidRPr="007D2CC8">
              <w:rPr>
                <w:b/>
                <w:bCs/>
                <w:sz w:val="20"/>
                <w:szCs w:val="20"/>
              </w:rPr>
              <w:t>Всего</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rPr>
                <w:sz w:val="20"/>
                <w:szCs w:val="20"/>
              </w:rPr>
            </w:pPr>
          </w:p>
        </w:tc>
        <w:tc>
          <w:tcPr>
            <w:tcW w:w="453" w:type="dxa"/>
            <w:tcMar>
              <w:left w:w="100" w:type="dxa"/>
            </w:tcMar>
            <w:vAlign w:val="bottom"/>
          </w:tcPr>
          <w:p w:rsidR="007D2CC8" w:rsidRPr="007D2CC8" w:rsidRDefault="007D2CC8" w:rsidP="0088592B">
            <w:pPr>
              <w:widowControl w:val="0"/>
              <w:autoSpaceDE w:val="0"/>
              <w:autoSpaceDN w:val="0"/>
              <w:adjustRightInd w:val="0"/>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-16 616 600,00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-980 700,00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b/>
                <w:bCs/>
                <w:sz w:val="20"/>
                <w:szCs w:val="20"/>
              </w:rPr>
              <w:t>Администрация Комсомол</w:t>
            </w:r>
            <w:r w:rsidRPr="007D2CC8">
              <w:rPr>
                <w:b/>
                <w:bCs/>
                <w:sz w:val="20"/>
                <w:szCs w:val="20"/>
              </w:rPr>
              <w:t>ь</w:t>
            </w:r>
            <w:r w:rsidRPr="007D2CC8">
              <w:rPr>
                <w:b/>
                <w:bCs/>
                <w:sz w:val="20"/>
                <w:szCs w:val="20"/>
              </w:rPr>
              <w:t>ского района Чувашской Респу</w:t>
            </w:r>
            <w:r w:rsidRPr="007D2CC8">
              <w:rPr>
                <w:b/>
                <w:bCs/>
                <w:sz w:val="20"/>
                <w:szCs w:val="20"/>
              </w:rPr>
              <w:t>б</w:t>
            </w:r>
            <w:r w:rsidRPr="007D2CC8">
              <w:rPr>
                <w:b/>
                <w:bCs/>
                <w:sz w:val="20"/>
                <w:szCs w:val="20"/>
              </w:rPr>
              <w:t>лики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453" w:type="dxa"/>
            <w:tcMar>
              <w:left w:w="100" w:type="dxa"/>
            </w:tcMar>
            <w:vAlign w:val="bottom"/>
          </w:tcPr>
          <w:p w:rsidR="007D2CC8" w:rsidRPr="007D2CC8" w:rsidRDefault="007D2CC8" w:rsidP="0088592B">
            <w:pPr>
              <w:widowControl w:val="0"/>
              <w:autoSpaceDE w:val="0"/>
              <w:autoSpaceDN w:val="0"/>
              <w:adjustRightInd w:val="0"/>
              <w:ind w:hanging="138"/>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-16 591 800,00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-955 900,00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Общегосударственные вопр</w:t>
            </w:r>
            <w:r w:rsidRPr="007D2CC8">
              <w:rPr>
                <w:sz w:val="20"/>
                <w:szCs w:val="20"/>
              </w:rPr>
              <w:t>о</w:t>
            </w:r>
            <w:r w:rsidRPr="007D2CC8">
              <w:rPr>
                <w:sz w:val="20"/>
                <w:szCs w:val="20"/>
              </w:rPr>
              <w:t>сы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Функционирование Прав</w:t>
            </w:r>
            <w:r w:rsidRPr="007D2CC8">
              <w:rPr>
                <w:sz w:val="20"/>
                <w:szCs w:val="20"/>
              </w:rPr>
              <w:t>и</w:t>
            </w:r>
            <w:r w:rsidRPr="007D2CC8">
              <w:rPr>
                <w:sz w:val="20"/>
                <w:szCs w:val="20"/>
              </w:rPr>
              <w:t xml:space="preserve">тельства </w:t>
            </w:r>
            <w:r w:rsidRPr="007D2CC8">
              <w:rPr>
                <w:sz w:val="20"/>
                <w:szCs w:val="20"/>
              </w:rPr>
              <w:lastRenderedPageBreak/>
              <w:t>Российской Федер</w:t>
            </w:r>
            <w:r w:rsidRPr="007D2CC8">
              <w:rPr>
                <w:sz w:val="20"/>
                <w:szCs w:val="20"/>
              </w:rPr>
              <w:t>а</w:t>
            </w:r>
            <w:r w:rsidRPr="007D2CC8">
              <w:rPr>
                <w:sz w:val="20"/>
                <w:szCs w:val="20"/>
              </w:rPr>
              <w:t>ции, высших исполнительных органов государственной вл</w:t>
            </w:r>
            <w:r w:rsidRPr="007D2CC8">
              <w:rPr>
                <w:sz w:val="20"/>
                <w:szCs w:val="20"/>
              </w:rPr>
              <w:t>а</w:t>
            </w:r>
            <w:r w:rsidRPr="007D2CC8">
              <w:rPr>
                <w:sz w:val="20"/>
                <w:szCs w:val="20"/>
              </w:rPr>
              <w:t>сти субъектов Российской Ф</w:t>
            </w:r>
            <w:r w:rsidRPr="007D2CC8">
              <w:rPr>
                <w:sz w:val="20"/>
                <w:szCs w:val="20"/>
              </w:rPr>
              <w:t>е</w:t>
            </w:r>
            <w:r w:rsidRPr="007D2CC8">
              <w:rPr>
                <w:sz w:val="20"/>
                <w:szCs w:val="20"/>
              </w:rPr>
              <w:t>дерации, местных админис</w:t>
            </w:r>
            <w:r w:rsidRPr="007D2CC8">
              <w:rPr>
                <w:sz w:val="20"/>
                <w:szCs w:val="20"/>
              </w:rPr>
              <w:t>т</w:t>
            </w:r>
            <w:r w:rsidRPr="007D2CC8">
              <w:rPr>
                <w:sz w:val="20"/>
                <w:szCs w:val="20"/>
              </w:rPr>
              <w:t>раций</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Муниципальная программа Комсомольского района Ч</w:t>
            </w:r>
            <w:r w:rsidRPr="007D2CC8">
              <w:rPr>
                <w:sz w:val="20"/>
                <w:szCs w:val="20"/>
              </w:rPr>
              <w:t>у</w:t>
            </w:r>
            <w:r w:rsidRPr="007D2CC8">
              <w:rPr>
                <w:sz w:val="20"/>
                <w:szCs w:val="20"/>
              </w:rPr>
              <w:t>вашской Республики "Обеспечение общ</w:t>
            </w:r>
            <w:r w:rsidRPr="007D2CC8">
              <w:rPr>
                <w:sz w:val="20"/>
                <w:szCs w:val="20"/>
              </w:rPr>
              <w:t>е</w:t>
            </w:r>
            <w:r w:rsidRPr="007D2CC8">
              <w:rPr>
                <w:sz w:val="20"/>
                <w:szCs w:val="20"/>
              </w:rPr>
              <w:t>ственного порядка и противодействие преступн</w:t>
            </w:r>
            <w:r w:rsidRPr="007D2CC8">
              <w:rPr>
                <w:sz w:val="20"/>
                <w:szCs w:val="20"/>
              </w:rPr>
              <w:t>о</w:t>
            </w:r>
            <w:r w:rsidRPr="007D2CC8">
              <w:rPr>
                <w:sz w:val="20"/>
                <w:szCs w:val="20"/>
              </w:rPr>
              <w:t>сти"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реализации м</w:t>
            </w:r>
            <w:r w:rsidRPr="007D2CC8">
              <w:rPr>
                <w:sz w:val="20"/>
                <w:szCs w:val="20"/>
              </w:rPr>
              <w:t>у</w:t>
            </w:r>
            <w:r w:rsidRPr="007D2CC8">
              <w:rPr>
                <w:sz w:val="20"/>
                <w:szCs w:val="20"/>
              </w:rPr>
              <w:t>ниципальной программы "Обеспечение общественного порядка и противодействие престу</w:t>
            </w:r>
            <w:r w:rsidRPr="007D2CC8">
              <w:rPr>
                <w:sz w:val="20"/>
                <w:szCs w:val="20"/>
              </w:rPr>
              <w:t>п</w:t>
            </w:r>
            <w:r w:rsidRPr="007D2CC8">
              <w:rPr>
                <w:sz w:val="20"/>
                <w:szCs w:val="20"/>
              </w:rPr>
              <w:t>ности"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"О</w:t>
            </w:r>
            <w:r w:rsidRPr="007D2CC8">
              <w:rPr>
                <w:sz w:val="20"/>
                <w:szCs w:val="20"/>
              </w:rPr>
              <w:t>б</w:t>
            </w:r>
            <w:r w:rsidRPr="007D2CC8">
              <w:rPr>
                <w:sz w:val="20"/>
                <w:szCs w:val="20"/>
              </w:rPr>
              <w:t>щепрограммные расходы"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деятельности административных комиссий для рассмотрения дел об административных правонар</w:t>
            </w:r>
            <w:r w:rsidRPr="007D2CC8">
              <w:rPr>
                <w:sz w:val="20"/>
                <w:szCs w:val="20"/>
              </w:rPr>
              <w:t>у</w:t>
            </w:r>
            <w:r w:rsidRPr="007D2CC8">
              <w:rPr>
                <w:sz w:val="20"/>
                <w:szCs w:val="20"/>
              </w:rPr>
              <w:t>шениях</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Закупка товаров, работ и услуг для обеспечения государс</w:t>
            </w:r>
            <w:r w:rsidRPr="007D2CC8">
              <w:rPr>
                <w:sz w:val="20"/>
                <w:szCs w:val="20"/>
              </w:rPr>
              <w:t>т</w:t>
            </w:r>
            <w:r w:rsidRPr="007D2CC8">
              <w:rPr>
                <w:sz w:val="20"/>
                <w:szCs w:val="20"/>
              </w:rPr>
              <w:t>венных (муниципальных)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Иные закупки товаров, работ и услуг для обеспечения гос</w:t>
            </w:r>
            <w:r w:rsidRPr="007D2CC8">
              <w:rPr>
                <w:sz w:val="20"/>
                <w:szCs w:val="20"/>
              </w:rPr>
              <w:t>у</w:t>
            </w:r>
            <w:r w:rsidRPr="007D2CC8">
              <w:rPr>
                <w:sz w:val="20"/>
                <w:szCs w:val="20"/>
              </w:rPr>
              <w:t>дарственных (муниципал</w:t>
            </w:r>
            <w:r w:rsidRPr="007D2CC8">
              <w:rPr>
                <w:sz w:val="20"/>
                <w:szCs w:val="20"/>
              </w:rPr>
              <w:t>ь</w:t>
            </w:r>
            <w:r w:rsidRPr="007D2CC8">
              <w:rPr>
                <w:sz w:val="20"/>
                <w:szCs w:val="20"/>
              </w:rPr>
              <w:t>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А3Э0113800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w:t>
            </w:r>
            <w:r w:rsidRPr="007D2CC8">
              <w:rPr>
                <w:sz w:val="20"/>
                <w:szCs w:val="20"/>
              </w:rPr>
              <w:t>и</w:t>
            </w:r>
            <w:r w:rsidRPr="007D2CC8">
              <w:rPr>
                <w:sz w:val="20"/>
                <w:szCs w:val="20"/>
              </w:rPr>
              <w:t>тие потенциала муниципал</w:t>
            </w:r>
            <w:r w:rsidRPr="007D2CC8">
              <w:rPr>
                <w:sz w:val="20"/>
                <w:szCs w:val="20"/>
              </w:rPr>
              <w:t>ь</w:t>
            </w:r>
            <w:r w:rsidRPr="007D2CC8">
              <w:rPr>
                <w:sz w:val="20"/>
                <w:szCs w:val="20"/>
              </w:rPr>
              <w:t>ного управления"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реализации муниципальной программы Комсомольского района Чува</w:t>
            </w:r>
            <w:r w:rsidRPr="007D2CC8">
              <w:rPr>
                <w:sz w:val="20"/>
                <w:szCs w:val="20"/>
              </w:rPr>
              <w:t>ш</w:t>
            </w:r>
            <w:r w:rsidRPr="007D2CC8">
              <w:rPr>
                <w:sz w:val="20"/>
                <w:szCs w:val="20"/>
              </w:rPr>
              <w:t>ской Республики "Развитие поте</w:t>
            </w:r>
            <w:r w:rsidRPr="007D2CC8">
              <w:rPr>
                <w:sz w:val="20"/>
                <w:szCs w:val="20"/>
              </w:rPr>
              <w:t>н</w:t>
            </w:r>
            <w:r w:rsidRPr="007D2CC8">
              <w:rPr>
                <w:sz w:val="20"/>
                <w:szCs w:val="20"/>
              </w:rPr>
              <w:t>циала муниципального упра</w:t>
            </w:r>
            <w:r w:rsidRPr="007D2CC8">
              <w:rPr>
                <w:sz w:val="20"/>
                <w:szCs w:val="20"/>
              </w:rPr>
              <w:t>в</w:t>
            </w:r>
            <w:r w:rsidRPr="007D2CC8">
              <w:rPr>
                <w:sz w:val="20"/>
                <w:szCs w:val="20"/>
              </w:rPr>
              <w:t>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"О</w:t>
            </w:r>
            <w:r w:rsidRPr="007D2CC8">
              <w:rPr>
                <w:sz w:val="20"/>
                <w:szCs w:val="20"/>
              </w:rPr>
              <w:t>б</w:t>
            </w:r>
            <w:r w:rsidRPr="007D2CC8">
              <w:rPr>
                <w:sz w:val="20"/>
                <w:szCs w:val="20"/>
              </w:rPr>
              <w:t>щепрограммные расходы"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деятельности административных комиссий для рассмотрения дел об административных правонарушениях за счет субвенции,предоставляемой из республиканского бюджета Ч</w:t>
            </w:r>
            <w:r w:rsidRPr="007D2CC8">
              <w:rPr>
                <w:sz w:val="20"/>
                <w:szCs w:val="20"/>
              </w:rPr>
              <w:t>у</w:t>
            </w:r>
            <w:r w:rsidRPr="007D2CC8">
              <w:rPr>
                <w:sz w:val="20"/>
                <w:szCs w:val="20"/>
              </w:rPr>
              <w:t>вашской Республики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Закупка товаров, работ и услуг для обеспечения государс</w:t>
            </w:r>
            <w:r w:rsidRPr="007D2CC8">
              <w:rPr>
                <w:sz w:val="20"/>
                <w:szCs w:val="20"/>
              </w:rPr>
              <w:t>т</w:t>
            </w:r>
            <w:r w:rsidRPr="007D2CC8">
              <w:rPr>
                <w:sz w:val="20"/>
                <w:szCs w:val="20"/>
              </w:rPr>
              <w:t>венных (муниципальных)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Иные закупки товаров, работ и услуг для обеспечения гос</w:t>
            </w:r>
            <w:r w:rsidRPr="007D2CC8">
              <w:rPr>
                <w:sz w:val="20"/>
                <w:szCs w:val="20"/>
              </w:rPr>
              <w:t>у</w:t>
            </w:r>
            <w:r w:rsidRPr="007D2CC8">
              <w:rPr>
                <w:sz w:val="20"/>
                <w:szCs w:val="20"/>
              </w:rPr>
              <w:t>дарственных (муниципал</w:t>
            </w:r>
            <w:r w:rsidRPr="007D2CC8">
              <w:rPr>
                <w:sz w:val="20"/>
                <w:szCs w:val="20"/>
              </w:rPr>
              <w:t>ь</w:t>
            </w:r>
            <w:r w:rsidRPr="007D2CC8">
              <w:rPr>
                <w:sz w:val="20"/>
                <w:szCs w:val="20"/>
              </w:rPr>
              <w:t>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01</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Ч5Э0113800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Национальная безопасность и правоохранительная деятел</w:t>
            </w:r>
            <w:r w:rsidRPr="007D2CC8">
              <w:rPr>
                <w:sz w:val="20"/>
                <w:szCs w:val="20"/>
              </w:rPr>
              <w:t>ь</w:t>
            </w:r>
            <w:r w:rsidRPr="007D2CC8">
              <w:rPr>
                <w:sz w:val="20"/>
                <w:szCs w:val="20"/>
              </w:rPr>
              <w:t>ность</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Органы юстиции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w:t>
            </w:r>
            <w:r w:rsidRPr="007D2CC8">
              <w:rPr>
                <w:sz w:val="20"/>
                <w:szCs w:val="20"/>
              </w:rPr>
              <w:t>и</w:t>
            </w:r>
            <w:r w:rsidRPr="007D2CC8">
              <w:rPr>
                <w:sz w:val="20"/>
                <w:szCs w:val="20"/>
              </w:rPr>
              <w:t>тие потенциала муниципал</w:t>
            </w:r>
            <w:r w:rsidRPr="007D2CC8">
              <w:rPr>
                <w:sz w:val="20"/>
                <w:szCs w:val="20"/>
              </w:rPr>
              <w:t>ь</w:t>
            </w:r>
            <w:r w:rsidRPr="007D2CC8">
              <w:rPr>
                <w:sz w:val="20"/>
                <w:szCs w:val="20"/>
              </w:rPr>
              <w:t>ного управления"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"Совершенс</w:t>
            </w:r>
            <w:r w:rsidRPr="007D2CC8">
              <w:rPr>
                <w:sz w:val="20"/>
                <w:szCs w:val="20"/>
              </w:rPr>
              <w:t>т</w:t>
            </w:r>
            <w:r w:rsidRPr="007D2CC8">
              <w:rPr>
                <w:sz w:val="20"/>
                <w:szCs w:val="20"/>
              </w:rPr>
              <w:t>вование муниципального управления в сфере юстиции" мун</w:t>
            </w:r>
            <w:r w:rsidRPr="007D2CC8">
              <w:rPr>
                <w:sz w:val="20"/>
                <w:szCs w:val="20"/>
              </w:rPr>
              <w:t>и</w:t>
            </w:r>
            <w:r w:rsidRPr="007D2CC8">
              <w:rPr>
                <w:sz w:val="20"/>
                <w:szCs w:val="20"/>
              </w:rPr>
              <w:t xml:space="preserve">ципальной программы Комсомольского района </w:t>
            </w:r>
            <w:r w:rsidRPr="007D2CC8">
              <w:rPr>
                <w:sz w:val="20"/>
                <w:szCs w:val="20"/>
              </w:rPr>
              <w:lastRenderedPageBreak/>
              <w:t>Чувашской Республики "Разв</w:t>
            </w:r>
            <w:r w:rsidRPr="007D2CC8">
              <w:rPr>
                <w:sz w:val="20"/>
                <w:szCs w:val="20"/>
              </w:rPr>
              <w:t>и</w:t>
            </w:r>
            <w:r w:rsidRPr="007D2CC8">
              <w:rPr>
                <w:sz w:val="20"/>
                <w:szCs w:val="20"/>
              </w:rPr>
              <w:t>тие потенциала муниципального упра</w:t>
            </w:r>
            <w:r w:rsidRPr="007D2CC8">
              <w:rPr>
                <w:sz w:val="20"/>
                <w:szCs w:val="20"/>
              </w:rPr>
              <w:t>в</w:t>
            </w:r>
            <w:r w:rsidRPr="007D2CC8">
              <w:rPr>
                <w:sz w:val="20"/>
                <w:szCs w:val="20"/>
              </w:rPr>
              <w:t>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Основное мероприятие "П</w:t>
            </w:r>
            <w:r w:rsidRPr="007D2CC8">
              <w:rPr>
                <w:sz w:val="20"/>
                <w:szCs w:val="20"/>
              </w:rPr>
              <w:t>о</w:t>
            </w:r>
            <w:r w:rsidRPr="007D2CC8">
              <w:rPr>
                <w:sz w:val="20"/>
                <w:szCs w:val="20"/>
              </w:rPr>
              <w:t>вышение качества и доступности гос</w:t>
            </w:r>
            <w:r w:rsidRPr="007D2CC8">
              <w:rPr>
                <w:sz w:val="20"/>
                <w:szCs w:val="20"/>
              </w:rPr>
              <w:t>у</w:t>
            </w:r>
            <w:r w:rsidRPr="007D2CC8">
              <w:rPr>
                <w:sz w:val="20"/>
                <w:szCs w:val="20"/>
              </w:rPr>
              <w:t>дарственных услуг в сфере государственной рег</w:t>
            </w:r>
            <w:r w:rsidRPr="007D2CC8">
              <w:rPr>
                <w:sz w:val="20"/>
                <w:szCs w:val="20"/>
              </w:rPr>
              <w:t>и</w:t>
            </w:r>
            <w:r w:rsidRPr="007D2CC8">
              <w:rPr>
                <w:sz w:val="20"/>
                <w:szCs w:val="20"/>
              </w:rPr>
              <w:t>страции актов гражданского состояния, в том числе в электронном в</w:t>
            </w:r>
            <w:r w:rsidRPr="007D2CC8">
              <w:rPr>
                <w:sz w:val="20"/>
                <w:szCs w:val="20"/>
              </w:rPr>
              <w:t>и</w:t>
            </w:r>
            <w:r w:rsidRPr="007D2CC8">
              <w:rPr>
                <w:sz w:val="20"/>
                <w:szCs w:val="20"/>
              </w:rPr>
              <w:t>де"</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Осуществление переданных органам государственной вл</w:t>
            </w:r>
            <w:r w:rsidRPr="007D2CC8">
              <w:rPr>
                <w:sz w:val="20"/>
                <w:szCs w:val="20"/>
              </w:rPr>
              <w:t>а</w:t>
            </w:r>
            <w:r w:rsidRPr="007D2CC8">
              <w:rPr>
                <w:sz w:val="20"/>
                <w:szCs w:val="20"/>
              </w:rPr>
              <w:t>сти субъектов Российской Ф</w:t>
            </w:r>
            <w:r w:rsidRPr="007D2CC8">
              <w:rPr>
                <w:sz w:val="20"/>
                <w:szCs w:val="20"/>
              </w:rPr>
              <w:t>е</w:t>
            </w:r>
            <w:r w:rsidRPr="007D2CC8">
              <w:rPr>
                <w:sz w:val="20"/>
                <w:szCs w:val="20"/>
              </w:rPr>
              <w:t>дерации в соответствии с пунктом 1 статьи 4 Федерального закона от 15 н</w:t>
            </w:r>
            <w:r w:rsidRPr="007D2CC8">
              <w:rPr>
                <w:sz w:val="20"/>
                <w:szCs w:val="20"/>
              </w:rPr>
              <w:t>о</w:t>
            </w:r>
            <w:r w:rsidRPr="007D2CC8">
              <w:rPr>
                <w:sz w:val="20"/>
                <w:szCs w:val="20"/>
              </w:rPr>
              <w:t>ября 1997 года № 143-ФЗ "Об актах гражданского состояния" полн</w:t>
            </w:r>
            <w:r w:rsidRPr="007D2CC8">
              <w:rPr>
                <w:sz w:val="20"/>
                <w:szCs w:val="20"/>
              </w:rPr>
              <w:t>о</w:t>
            </w:r>
            <w:r w:rsidRPr="007D2CC8">
              <w:rPr>
                <w:sz w:val="20"/>
                <w:szCs w:val="20"/>
              </w:rPr>
              <w:t>мочий Российской Федерации на государственную регистр</w:t>
            </w:r>
            <w:r w:rsidRPr="007D2CC8">
              <w:rPr>
                <w:sz w:val="20"/>
                <w:szCs w:val="20"/>
              </w:rPr>
              <w:t>а</w:t>
            </w:r>
            <w:r w:rsidRPr="007D2CC8">
              <w:rPr>
                <w:sz w:val="20"/>
                <w:szCs w:val="20"/>
              </w:rPr>
              <w:t>цию актов гражданского с</w:t>
            </w:r>
            <w:r w:rsidRPr="007D2CC8">
              <w:rPr>
                <w:sz w:val="20"/>
                <w:szCs w:val="20"/>
              </w:rPr>
              <w:t>о</w:t>
            </w:r>
            <w:r w:rsidRPr="007D2CC8">
              <w:rPr>
                <w:sz w:val="20"/>
                <w:szCs w:val="20"/>
              </w:rPr>
              <w:t>стояния  за счет субвенции, предоставляемой из федерал</w:t>
            </w:r>
            <w:r w:rsidRPr="007D2CC8">
              <w:rPr>
                <w:sz w:val="20"/>
                <w:szCs w:val="20"/>
              </w:rPr>
              <w:t>ь</w:t>
            </w:r>
            <w:r w:rsidRPr="007D2CC8">
              <w:rPr>
                <w:sz w:val="20"/>
                <w:szCs w:val="20"/>
              </w:rPr>
              <w:t>ного бюджета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Закупка товаров, работ и услуг для обеспечения государс</w:t>
            </w:r>
            <w:r w:rsidRPr="007D2CC8">
              <w:rPr>
                <w:sz w:val="20"/>
                <w:szCs w:val="20"/>
              </w:rPr>
              <w:t>т</w:t>
            </w:r>
            <w:r w:rsidRPr="007D2CC8">
              <w:rPr>
                <w:sz w:val="20"/>
                <w:szCs w:val="20"/>
              </w:rPr>
              <w:t>венных (муниципальных)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Иные закупки товаров, работ и услуг для обеспечения гос</w:t>
            </w:r>
            <w:r w:rsidRPr="007D2CC8">
              <w:rPr>
                <w:sz w:val="20"/>
                <w:szCs w:val="20"/>
              </w:rPr>
              <w:t>у</w:t>
            </w:r>
            <w:r w:rsidRPr="007D2CC8">
              <w:rPr>
                <w:sz w:val="20"/>
                <w:szCs w:val="20"/>
              </w:rPr>
              <w:t>дарственных (муниципал</w:t>
            </w:r>
            <w:r w:rsidRPr="007D2CC8">
              <w:rPr>
                <w:sz w:val="20"/>
                <w:szCs w:val="20"/>
              </w:rPr>
              <w:t>ь</w:t>
            </w:r>
            <w:r w:rsidRPr="007D2CC8">
              <w:rPr>
                <w:sz w:val="20"/>
                <w:szCs w:val="20"/>
              </w:rPr>
              <w:t>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Ч540259300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245 400,00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Национальная экономика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-12 557 600,00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Сельское хозяйство и рыб</w:t>
            </w:r>
            <w:r w:rsidRPr="007D2CC8">
              <w:rPr>
                <w:sz w:val="20"/>
                <w:szCs w:val="20"/>
              </w:rPr>
              <w:t>о</w:t>
            </w:r>
            <w:r w:rsidRPr="007D2CC8">
              <w:rPr>
                <w:sz w:val="20"/>
                <w:szCs w:val="20"/>
              </w:rPr>
              <w:t>ловство</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w:t>
            </w:r>
            <w:r w:rsidRPr="007D2CC8">
              <w:rPr>
                <w:sz w:val="20"/>
                <w:szCs w:val="20"/>
              </w:rPr>
              <w:t>и</w:t>
            </w:r>
            <w:r w:rsidRPr="007D2CC8">
              <w:rPr>
                <w:sz w:val="20"/>
                <w:szCs w:val="20"/>
              </w:rPr>
              <w:t>тие сельского хозяйства и р</w:t>
            </w:r>
            <w:r w:rsidRPr="007D2CC8">
              <w:rPr>
                <w:sz w:val="20"/>
                <w:szCs w:val="20"/>
              </w:rPr>
              <w:t>е</w:t>
            </w:r>
            <w:r w:rsidRPr="007D2CC8">
              <w:rPr>
                <w:sz w:val="20"/>
                <w:szCs w:val="20"/>
              </w:rPr>
              <w:t>гулирование рынка сельскохозяйс</w:t>
            </w:r>
            <w:r w:rsidRPr="007D2CC8">
              <w:rPr>
                <w:sz w:val="20"/>
                <w:szCs w:val="20"/>
              </w:rPr>
              <w:t>т</w:t>
            </w:r>
            <w:r w:rsidRPr="007D2CC8">
              <w:rPr>
                <w:sz w:val="20"/>
                <w:szCs w:val="20"/>
              </w:rPr>
              <w:t>венной продукции, сырья и продовольствия"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"Устойчивое развитие сельских террит</w:t>
            </w:r>
            <w:r w:rsidRPr="007D2CC8">
              <w:rPr>
                <w:sz w:val="20"/>
                <w:szCs w:val="20"/>
              </w:rPr>
              <w:t>о</w:t>
            </w:r>
            <w:r w:rsidRPr="007D2CC8">
              <w:rPr>
                <w:sz w:val="20"/>
                <w:szCs w:val="20"/>
              </w:rPr>
              <w:t>рий" муниципальной пр</w:t>
            </w:r>
            <w:r w:rsidRPr="007D2CC8">
              <w:rPr>
                <w:sz w:val="20"/>
                <w:szCs w:val="20"/>
              </w:rPr>
              <w:t>о</w:t>
            </w:r>
            <w:r w:rsidRPr="007D2CC8">
              <w:rPr>
                <w:sz w:val="20"/>
                <w:szCs w:val="20"/>
              </w:rPr>
              <w:t>граммы Комсомольского района Ч</w:t>
            </w:r>
            <w:r w:rsidRPr="007D2CC8">
              <w:rPr>
                <w:sz w:val="20"/>
                <w:szCs w:val="20"/>
              </w:rPr>
              <w:t>у</w:t>
            </w:r>
            <w:r w:rsidRPr="007D2CC8">
              <w:rPr>
                <w:sz w:val="20"/>
                <w:szCs w:val="20"/>
              </w:rPr>
              <w:t>вашской Республики "Развитие сельского хозяйства и регулирование рынка сельскохозяйс</w:t>
            </w:r>
            <w:r w:rsidRPr="007D2CC8">
              <w:rPr>
                <w:sz w:val="20"/>
                <w:szCs w:val="20"/>
              </w:rPr>
              <w:t>т</w:t>
            </w:r>
            <w:r w:rsidRPr="007D2CC8">
              <w:rPr>
                <w:sz w:val="20"/>
                <w:szCs w:val="20"/>
              </w:rPr>
              <w:t>венной продукции, сырья и продовольствия"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"Комплексное обустройство населенных пунктов, расположе</w:t>
            </w:r>
            <w:r w:rsidRPr="007D2CC8">
              <w:rPr>
                <w:sz w:val="20"/>
                <w:szCs w:val="20"/>
              </w:rPr>
              <w:t>н</w:t>
            </w:r>
            <w:r w:rsidRPr="007D2CC8">
              <w:rPr>
                <w:sz w:val="20"/>
                <w:szCs w:val="20"/>
              </w:rPr>
              <w:t>ных в сельской местности, объектами социальной и инженерной инфр</w:t>
            </w:r>
            <w:r w:rsidRPr="007D2CC8">
              <w:rPr>
                <w:sz w:val="20"/>
                <w:szCs w:val="20"/>
              </w:rPr>
              <w:t>а</w:t>
            </w:r>
            <w:r w:rsidRPr="007D2CC8">
              <w:rPr>
                <w:sz w:val="20"/>
                <w:szCs w:val="20"/>
              </w:rPr>
              <w:t>структуры, а также строительство и реконструкция автомобильных д</w:t>
            </w:r>
            <w:r w:rsidRPr="007D2CC8">
              <w:rPr>
                <w:sz w:val="20"/>
                <w:szCs w:val="20"/>
              </w:rPr>
              <w:t>о</w:t>
            </w:r>
            <w:r w:rsidRPr="007D2CC8">
              <w:rPr>
                <w:sz w:val="20"/>
                <w:szCs w:val="20"/>
              </w:rPr>
              <w:t>рог"</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Реализация проектов ко</w:t>
            </w:r>
            <w:r w:rsidRPr="007D2CC8">
              <w:rPr>
                <w:sz w:val="20"/>
                <w:szCs w:val="20"/>
              </w:rPr>
              <w:t>м</w:t>
            </w:r>
            <w:r w:rsidRPr="007D2CC8">
              <w:rPr>
                <w:sz w:val="20"/>
                <w:szCs w:val="20"/>
              </w:rPr>
              <w:t>плексного обустройства пл</w:t>
            </w:r>
            <w:r w:rsidRPr="007D2CC8">
              <w:rPr>
                <w:sz w:val="20"/>
                <w:szCs w:val="20"/>
              </w:rPr>
              <w:t>о</w:t>
            </w:r>
            <w:r w:rsidRPr="007D2CC8">
              <w:rPr>
                <w:sz w:val="20"/>
                <w:szCs w:val="20"/>
              </w:rPr>
              <w:t>щадок под компактную жилищную застро</w:t>
            </w:r>
            <w:r w:rsidRPr="007D2CC8">
              <w:rPr>
                <w:sz w:val="20"/>
                <w:szCs w:val="20"/>
              </w:rPr>
              <w:t>й</w:t>
            </w:r>
            <w:r w:rsidRPr="007D2CC8">
              <w:rPr>
                <w:sz w:val="20"/>
                <w:szCs w:val="20"/>
              </w:rPr>
              <w:t>ку в сельской местности в рамках  мероприятий по устойчивому ра</w:t>
            </w:r>
            <w:r w:rsidRPr="007D2CC8">
              <w:rPr>
                <w:sz w:val="20"/>
                <w:szCs w:val="20"/>
              </w:rPr>
              <w:t>з</w:t>
            </w:r>
            <w:r w:rsidRPr="007D2CC8">
              <w:rPr>
                <w:sz w:val="20"/>
                <w:szCs w:val="20"/>
              </w:rPr>
              <w:t>витию сельских территорий</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Межбюджетные трансферты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Субсидии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Ц9902L5675</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-11 734 100,00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Дорожное хозяйство (доро</w:t>
            </w:r>
            <w:r w:rsidRPr="007D2CC8">
              <w:rPr>
                <w:sz w:val="20"/>
                <w:szCs w:val="20"/>
              </w:rPr>
              <w:t>ж</w:t>
            </w:r>
            <w:r w:rsidRPr="007D2CC8">
              <w:rPr>
                <w:sz w:val="20"/>
                <w:szCs w:val="20"/>
              </w:rPr>
              <w:t>ные фонды)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 xml:space="preserve">Муниципальная программа </w:t>
            </w:r>
            <w:r w:rsidRPr="007D2CC8">
              <w:rPr>
                <w:sz w:val="20"/>
                <w:szCs w:val="20"/>
              </w:rPr>
              <w:lastRenderedPageBreak/>
              <w:t>Комсомольского района Ч</w:t>
            </w:r>
            <w:r w:rsidRPr="007D2CC8">
              <w:rPr>
                <w:sz w:val="20"/>
                <w:szCs w:val="20"/>
              </w:rPr>
              <w:t>у</w:t>
            </w:r>
            <w:r w:rsidRPr="007D2CC8">
              <w:rPr>
                <w:sz w:val="20"/>
                <w:szCs w:val="20"/>
              </w:rPr>
              <w:t>вашской Республики "Развитие транспор</w:t>
            </w:r>
            <w:r w:rsidRPr="007D2CC8">
              <w:rPr>
                <w:sz w:val="20"/>
                <w:szCs w:val="20"/>
              </w:rPr>
              <w:t>т</w:t>
            </w:r>
            <w:r w:rsidRPr="007D2CC8">
              <w:rPr>
                <w:sz w:val="20"/>
                <w:szCs w:val="20"/>
              </w:rPr>
              <w:t>ной системы"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Подпрограмма "Безопасные и к</w:t>
            </w:r>
            <w:r w:rsidRPr="007D2CC8">
              <w:rPr>
                <w:sz w:val="20"/>
                <w:szCs w:val="20"/>
              </w:rPr>
              <w:t>а</w:t>
            </w:r>
            <w:r w:rsidRPr="007D2CC8">
              <w:rPr>
                <w:sz w:val="20"/>
                <w:szCs w:val="20"/>
              </w:rPr>
              <w:t>чественные автомобильные дороги" муниципальной пр</w:t>
            </w:r>
            <w:r w:rsidRPr="007D2CC8">
              <w:rPr>
                <w:sz w:val="20"/>
                <w:szCs w:val="20"/>
              </w:rPr>
              <w:t>о</w:t>
            </w:r>
            <w:r w:rsidRPr="007D2CC8">
              <w:rPr>
                <w:sz w:val="20"/>
                <w:szCs w:val="20"/>
              </w:rPr>
              <w:t>граммы Комсомольского ра</w:t>
            </w:r>
            <w:r w:rsidRPr="007D2CC8">
              <w:rPr>
                <w:sz w:val="20"/>
                <w:szCs w:val="20"/>
              </w:rPr>
              <w:t>й</w:t>
            </w:r>
            <w:r w:rsidRPr="007D2CC8">
              <w:rPr>
                <w:sz w:val="20"/>
                <w:szCs w:val="20"/>
              </w:rPr>
              <w:t>она Чувашской Республики "Развитие транспортной си</w:t>
            </w:r>
            <w:r w:rsidRPr="007D2CC8">
              <w:rPr>
                <w:sz w:val="20"/>
                <w:szCs w:val="20"/>
              </w:rPr>
              <w:t>с</w:t>
            </w:r>
            <w:r w:rsidRPr="007D2CC8">
              <w:rPr>
                <w:sz w:val="20"/>
                <w:szCs w:val="20"/>
              </w:rPr>
              <w:t>темы"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"М</w:t>
            </w:r>
            <w:r w:rsidRPr="007D2CC8">
              <w:rPr>
                <w:sz w:val="20"/>
                <w:szCs w:val="20"/>
              </w:rPr>
              <w:t>е</w:t>
            </w:r>
            <w:r w:rsidRPr="007D2CC8">
              <w:rPr>
                <w:sz w:val="20"/>
                <w:szCs w:val="20"/>
              </w:rPr>
              <w:t>роприятия, реализуемые с привлечением межбюджетных трансфертов бюджетам другого уро</w:t>
            </w:r>
            <w:r w:rsidRPr="007D2CC8">
              <w:rPr>
                <w:sz w:val="20"/>
                <w:szCs w:val="20"/>
              </w:rPr>
              <w:t>в</w:t>
            </w:r>
            <w:r w:rsidRPr="007D2CC8">
              <w:rPr>
                <w:sz w:val="20"/>
                <w:szCs w:val="20"/>
              </w:rPr>
              <w:t>ня"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Капитальный ремонт, ремонт и содержание атомобильных дорог общего пользования м</w:t>
            </w:r>
            <w:r w:rsidRPr="007D2CC8">
              <w:rPr>
                <w:sz w:val="20"/>
                <w:szCs w:val="20"/>
              </w:rPr>
              <w:t>е</w:t>
            </w:r>
            <w:r w:rsidRPr="007D2CC8">
              <w:rPr>
                <w:sz w:val="20"/>
                <w:szCs w:val="20"/>
              </w:rPr>
              <w:t>стного значения вне границ населенных пунктов в границах муниципал</w:t>
            </w:r>
            <w:r w:rsidRPr="007D2CC8">
              <w:rPr>
                <w:sz w:val="20"/>
                <w:szCs w:val="20"/>
              </w:rPr>
              <w:t>ь</w:t>
            </w:r>
            <w:r w:rsidRPr="007D2CC8">
              <w:rPr>
                <w:sz w:val="20"/>
                <w:szCs w:val="20"/>
              </w:rPr>
              <w:t>ного района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Закупка товаров, работ и услуг для обеспечения государс</w:t>
            </w:r>
            <w:r w:rsidRPr="007D2CC8">
              <w:rPr>
                <w:sz w:val="20"/>
                <w:szCs w:val="20"/>
              </w:rPr>
              <w:t>т</w:t>
            </w:r>
            <w:r w:rsidRPr="007D2CC8">
              <w:rPr>
                <w:sz w:val="20"/>
                <w:szCs w:val="20"/>
              </w:rPr>
              <w:t>венных (муниципальных)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Иные закупки товаров, работ и услуг для обеспечения гос</w:t>
            </w:r>
            <w:r w:rsidRPr="007D2CC8">
              <w:rPr>
                <w:sz w:val="20"/>
                <w:szCs w:val="20"/>
              </w:rPr>
              <w:t>у</w:t>
            </w:r>
            <w:r w:rsidRPr="007D2CC8">
              <w:rPr>
                <w:sz w:val="20"/>
                <w:szCs w:val="20"/>
              </w:rPr>
              <w:t>дарственных (муниципал</w:t>
            </w:r>
            <w:r w:rsidRPr="007D2CC8">
              <w:rPr>
                <w:sz w:val="20"/>
                <w:szCs w:val="20"/>
              </w:rPr>
              <w:t>ь</w:t>
            </w:r>
            <w:r w:rsidRPr="007D2CC8">
              <w:rPr>
                <w:sz w:val="20"/>
                <w:szCs w:val="20"/>
              </w:rPr>
              <w:t>ных) нужд</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Ч2103S4180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240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-823 500,00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Жилищно-коммунальное х</w:t>
            </w:r>
            <w:r w:rsidRPr="007D2CC8">
              <w:rPr>
                <w:sz w:val="20"/>
                <w:szCs w:val="20"/>
              </w:rPr>
              <w:t>о</w:t>
            </w:r>
            <w:r w:rsidRPr="007D2CC8">
              <w:rPr>
                <w:sz w:val="20"/>
                <w:szCs w:val="20"/>
              </w:rPr>
              <w:t>зяйство</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Благоустройство</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"Форм</w:t>
            </w:r>
            <w:r w:rsidRPr="007D2CC8">
              <w:rPr>
                <w:sz w:val="20"/>
                <w:szCs w:val="20"/>
              </w:rPr>
              <w:t>и</w:t>
            </w:r>
            <w:r w:rsidRPr="007D2CC8">
              <w:rPr>
                <w:sz w:val="20"/>
                <w:szCs w:val="20"/>
              </w:rPr>
              <w:t>рование современной горо</w:t>
            </w:r>
            <w:r w:rsidRPr="007D2CC8">
              <w:rPr>
                <w:sz w:val="20"/>
                <w:szCs w:val="20"/>
              </w:rPr>
              <w:t>д</w:t>
            </w:r>
            <w:r w:rsidRPr="007D2CC8">
              <w:rPr>
                <w:sz w:val="20"/>
                <w:szCs w:val="20"/>
              </w:rPr>
              <w:t>ской среды"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"Благоустро</w:t>
            </w:r>
            <w:r w:rsidRPr="007D2CC8">
              <w:rPr>
                <w:sz w:val="20"/>
                <w:szCs w:val="20"/>
              </w:rPr>
              <w:t>й</w:t>
            </w:r>
            <w:r w:rsidRPr="007D2CC8">
              <w:rPr>
                <w:sz w:val="20"/>
                <w:szCs w:val="20"/>
              </w:rPr>
              <w:t>ство дворовых и обществе</w:t>
            </w:r>
            <w:r w:rsidRPr="007D2CC8">
              <w:rPr>
                <w:sz w:val="20"/>
                <w:szCs w:val="20"/>
              </w:rPr>
              <w:t>н</w:t>
            </w:r>
            <w:r w:rsidRPr="007D2CC8">
              <w:rPr>
                <w:sz w:val="20"/>
                <w:szCs w:val="20"/>
              </w:rPr>
              <w:t>ных территорий" муниципал</w:t>
            </w:r>
            <w:r w:rsidRPr="007D2CC8">
              <w:rPr>
                <w:sz w:val="20"/>
                <w:szCs w:val="20"/>
              </w:rPr>
              <w:t>ь</w:t>
            </w:r>
            <w:r w:rsidRPr="007D2CC8">
              <w:rPr>
                <w:sz w:val="20"/>
                <w:szCs w:val="20"/>
              </w:rPr>
              <w:t>ной программы Комсомол</w:t>
            </w:r>
            <w:r w:rsidRPr="007D2CC8">
              <w:rPr>
                <w:sz w:val="20"/>
                <w:szCs w:val="20"/>
              </w:rPr>
              <w:t>ь</w:t>
            </w:r>
            <w:r w:rsidRPr="007D2CC8">
              <w:rPr>
                <w:sz w:val="20"/>
                <w:szCs w:val="20"/>
              </w:rPr>
              <w:t>ского района Чувашской Ре</w:t>
            </w:r>
            <w:r w:rsidRPr="007D2CC8">
              <w:rPr>
                <w:sz w:val="20"/>
                <w:szCs w:val="20"/>
              </w:rPr>
              <w:t>с</w:t>
            </w:r>
            <w:r w:rsidRPr="007D2CC8">
              <w:rPr>
                <w:sz w:val="20"/>
                <w:szCs w:val="20"/>
              </w:rPr>
              <w:t>публики "Формирование с</w:t>
            </w:r>
            <w:r w:rsidRPr="007D2CC8">
              <w:rPr>
                <w:sz w:val="20"/>
                <w:szCs w:val="20"/>
              </w:rPr>
              <w:t>о</w:t>
            </w:r>
            <w:r w:rsidRPr="007D2CC8">
              <w:rPr>
                <w:sz w:val="20"/>
                <w:szCs w:val="20"/>
              </w:rPr>
              <w:t>временной городской среды"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"Ре</w:t>
            </w:r>
            <w:r w:rsidRPr="007D2CC8">
              <w:rPr>
                <w:sz w:val="20"/>
                <w:szCs w:val="20"/>
              </w:rPr>
              <w:t>а</w:t>
            </w:r>
            <w:r w:rsidRPr="007D2CC8">
              <w:rPr>
                <w:sz w:val="20"/>
                <w:szCs w:val="20"/>
              </w:rPr>
              <w:t>лизация мероприятий реги</w:t>
            </w:r>
            <w:r w:rsidRPr="007D2CC8">
              <w:rPr>
                <w:sz w:val="20"/>
                <w:szCs w:val="20"/>
              </w:rPr>
              <w:t>о</w:t>
            </w:r>
            <w:r w:rsidRPr="007D2CC8">
              <w:rPr>
                <w:sz w:val="20"/>
                <w:szCs w:val="20"/>
              </w:rPr>
              <w:t>нального проекта "Формирование ко</w:t>
            </w:r>
            <w:r w:rsidRPr="007D2CC8">
              <w:rPr>
                <w:sz w:val="20"/>
                <w:szCs w:val="20"/>
              </w:rPr>
              <w:t>м</w:t>
            </w:r>
            <w:r w:rsidRPr="007D2CC8">
              <w:rPr>
                <w:sz w:val="20"/>
                <w:szCs w:val="20"/>
              </w:rPr>
              <w:t>фортной городской среды"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Реализация программ форм</w:t>
            </w:r>
            <w:r w:rsidRPr="007D2CC8">
              <w:rPr>
                <w:sz w:val="20"/>
                <w:szCs w:val="20"/>
              </w:rPr>
              <w:t>и</w:t>
            </w:r>
            <w:r w:rsidRPr="007D2CC8">
              <w:rPr>
                <w:sz w:val="20"/>
                <w:szCs w:val="20"/>
              </w:rPr>
              <w:t>рования современной горо</w:t>
            </w:r>
            <w:r w:rsidRPr="007D2CC8">
              <w:rPr>
                <w:sz w:val="20"/>
                <w:szCs w:val="20"/>
              </w:rPr>
              <w:t>д</w:t>
            </w:r>
            <w:r w:rsidRPr="007D2CC8">
              <w:rPr>
                <w:sz w:val="20"/>
                <w:szCs w:val="20"/>
              </w:rPr>
              <w:t>ской среды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А51F2L5550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Межбюджетные трансферты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А51F2L5550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Субсидии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05</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А51F2L5550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520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-4 279 600,00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-132 400,00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Социальная политика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н</w:t>
            </w:r>
            <w:r w:rsidRPr="007D2CC8">
              <w:rPr>
                <w:sz w:val="20"/>
                <w:szCs w:val="20"/>
              </w:rPr>
              <w:t>а</w:t>
            </w:r>
            <w:r w:rsidRPr="007D2CC8">
              <w:rPr>
                <w:sz w:val="20"/>
                <w:szCs w:val="20"/>
              </w:rPr>
              <w:t>селения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"Обесп</w:t>
            </w:r>
            <w:r w:rsidRPr="007D2CC8">
              <w:rPr>
                <w:sz w:val="20"/>
                <w:szCs w:val="20"/>
              </w:rPr>
              <w:t>е</w:t>
            </w:r>
            <w:r w:rsidRPr="007D2CC8">
              <w:rPr>
                <w:sz w:val="20"/>
                <w:szCs w:val="20"/>
              </w:rPr>
              <w:t>чение граждан доступным и комфортным жильем"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"Поддержка строительства жилья в Комсомольском районе" муниц</w:t>
            </w:r>
            <w:r w:rsidRPr="007D2CC8">
              <w:rPr>
                <w:sz w:val="20"/>
                <w:szCs w:val="20"/>
              </w:rPr>
              <w:t>и</w:t>
            </w:r>
            <w:r w:rsidRPr="007D2CC8">
              <w:rPr>
                <w:sz w:val="20"/>
                <w:szCs w:val="20"/>
              </w:rPr>
              <w:t>пальной программы Комсомольск</w:t>
            </w:r>
            <w:r w:rsidRPr="007D2CC8">
              <w:rPr>
                <w:sz w:val="20"/>
                <w:szCs w:val="20"/>
              </w:rPr>
              <w:t>о</w:t>
            </w:r>
            <w:r w:rsidRPr="007D2CC8">
              <w:rPr>
                <w:sz w:val="20"/>
                <w:szCs w:val="20"/>
              </w:rPr>
              <w:t>го района Чувашской Республики "Обеспечение граждан доступным и ко</w:t>
            </w:r>
            <w:r w:rsidRPr="007D2CC8">
              <w:rPr>
                <w:sz w:val="20"/>
                <w:szCs w:val="20"/>
              </w:rPr>
              <w:t>м</w:t>
            </w:r>
            <w:r w:rsidRPr="007D2CC8">
              <w:rPr>
                <w:sz w:val="20"/>
                <w:szCs w:val="20"/>
              </w:rPr>
              <w:t>фортным жильем"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"Ре</w:t>
            </w:r>
            <w:r w:rsidRPr="007D2CC8">
              <w:rPr>
                <w:sz w:val="20"/>
                <w:szCs w:val="20"/>
              </w:rPr>
              <w:t>а</w:t>
            </w:r>
            <w:r w:rsidRPr="007D2CC8">
              <w:rPr>
                <w:sz w:val="20"/>
                <w:szCs w:val="20"/>
              </w:rPr>
              <w:t>лизация отдельных мероприятий р</w:t>
            </w:r>
            <w:r w:rsidRPr="007D2CC8">
              <w:rPr>
                <w:sz w:val="20"/>
                <w:szCs w:val="20"/>
              </w:rPr>
              <w:t>е</w:t>
            </w:r>
            <w:r w:rsidRPr="007D2CC8">
              <w:rPr>
                <w:sz w:val="20"/>
                <w:szCs w:val="20"/>
              </w:rPr>
              <w:t>гионального проекта "Жилье"</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Обеспечение жильем молодых семей в рамках основного м</w:t>
            </w:r>
            <w:r w:rsidRPr="007D2CC8">
              <w:rPr>
                <w:sz w:val="20"/>
                <w:szCs w:val="20"/>
              </w:rPr>
              <w:t>е</w:t>
            </w:r>
            <w:r w:rsidRPr="007D2CC8">
              <w:rPr>
                <w:sz w:val="20"/>
                <w:szCs w:val="20"/>
              </w:rPr>
              <w:t>роприятия "Обеспечение жильем молодых семей" гос</w:t>
            </w:r>
            <w:r w:rsidRPr="007D2CC8">
              <w:rPr>
                <w:sz w:val="20"/>
                <w:szCs w:val="20"/>
              </w:rPr>
              <w:t>у</w:t>
            </w:r>
            <w:r w:rsidRPr="007D2CC8">
              <w:rPr>
                <w:sz w:val="20"/>
                <w:szCs w:val="20"/>
              </w:rPr>
              <w:t>дарственной программы Российской Федерации "Обеспечение доступным и комфортным жильем и коммунальн</w:t>
            </w:r>
            <w:r w:rsidRPr="007D2CC8">
              <w:rPr>
                <w:sz w:val="20"/>
                <w:szCs w:val="20"/>
              </w:rPr>
              <w:t>ы</w:t>
            </w:r>
            <w:r w:rsidRPr="007D2CC8">
              <w:rPr>
                <w:sz w:val="20"/>
                <w:szCs w:val="20"/>
              </w:rPr>
              <w:t>ми услугами граждан Российской Федер</w:t>
            </w:r>
            <w:r w:rsidRPr="007D2CC8">
              <w:rPr>
                <w:sz w:val="20"/>
                <w:szCs w:val="20"/>
              </w:rPr>
              <w:t>а</w:t>
            </w:r>
            <w:r w:rsidRPr="007D2CC8">
              <w:rPr>
                <w:sz w:val="20"/>
                <w:szCs w:val="20"/>
              </w:rPr>
              <w:t>ции"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Социальные выплаты гражд</w:t>
            </w:r>
            <w:r w:rsidRPr="007D2CC8">
              <w:rPr>
                <w:sz w:val="20"/>
                <w:szCs w:val="20"/>
              </w:rPr>
              <w:t>а</w:t>
            </w:r>
            <w:r w:rsidRPr="007D2CC8">
              <w:rPr>
                <w:sz w:val="20"/>
                <w:szCs w:val="20"/>
              </w:rPr>
              <w:t>нам, кроме публичных норм</w:t>
            </w:r>
            <w:r w:rsidRPr="007D2CC8">
              <w:rPr>
                <w:sz w:val="20"/>
                <w:szCs w:val="20"/>
              </w:rPr>
              <w:t>а</w:t>
            </w:r>
            <w:r w:rsidRPr="007D2CC8">
              <w:rPr>
                <w:sz w:val="20"/>
                <w:szCs w:val="20"/>
              </w:rPr>
              <w:t>тивных социальных выплат</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Охрана семьи и детства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"Обесп</w:t>
            </w:r>
            <w:r w:rsidRPr="007D2CC8">
              <w:rPr>
                <w:sz w:val="20"/>
                <w:szCs w:val="20"/>
              </w:rPr>
              <w:t>е</w:t>
            </w:r>
            <w:r w:rsidRPr="007D2CC8">
              <w:rPr>
                <w:sz w:val="20"/>
                <w:szCs w:val="20"/>
              </w:rPr>
              <w:t>чение граждан доступным и комфортным жильем"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"Поддержка строительства жилья в Комсомольском районе" муниц</w:t>
            </w:r>
            <w:r w:rsidRPr="007D2CC8">
              <w:rPr>
                <w:sz w:val="20"/>
                <w:szCs w:val="20"/>
              </w:rPr>
              <w:t>и</w:t>
            </w:r>
            <w:r w:rsidRPr="007D2CC8">
              <w:rPr>
                <w:sz w:val="20"/>
                <w:szCs w:val="20"/>
              </w:rPr>
              <w:t>пальной программы Комсомольск</w:t>
            </w:r>
            <w:r w:rsidRPr="007D2CC8">
              <w:rPr>
                <w:sz w:val="20"/>
                <w:szCs w:val="20"/>
              </w:rPr>
              <w:t>о</w:t>
            </w:r>
            <w:r w:rsidRPr="007D2CC8">
              <w:rPr>
                <w:sz w:val="20"/>
                <w:szCs w:val="20"/>
              </w:rPr>
              <w:t>го района Чувашской Республики "Обеспечение граждан доступным и ко</w:t>
            </w:r>
            <w:r w:rsidRPr="007D2CC8">
              <w:rPr>
                <w:sz w:val="20"/>
                <w:szCs w:val="20"/>
              </w:rPr>
              <w:t>м</w:t>
            </w:r>
            <w:r w:rsidRPr="007D2CC8">
              <w:rPr>
                <w:sz w:val="20"/>
                <w:szCs w:val="20"/>
              </w:rPr>
              <w:t>фортным жильем"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"Ре</w:t>
            </w:r>
            <w:r w:rsidRPr="007D2CC8">
              <w:rPr>
                <w:sz w:val="20"/>
                <w:szCs w:val="20"/>
              </w:rPr>
              <w:t>а</w:t>
            </w:r>
            <w:r w:rsidRPr="007D2CC8">
              <w:rPr>
                <w:sz w:val="20"/>
                <w:szCs w:val="20"/>
              </w:rPr>
              <w:t>лизация отдельных мероприятий р</w:t>
            </w:r>
            <w:r w:rsidRPr="007D2CC8">
              <w:rPr>
                <w:sz w:val="20"/>
                <w:szCs w:val="20"/>
              </w:rPr>
              <w:t>е</w:t>
            </w:r>
            <w:r w:rsidRPr="007D2CC8">
              <w:rPr>
                <w:sz w:val="20"/>
                <w:szCs w:val="20"/>
              </w:rPr>
              <w:t>гионального проекта "Жилье"</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жильем молодых семей в рамках основного м</w:t>
            </w:r>
            <w:r w:rsidRPr="007D2CC8">
              <w:rPr>
                <w:sz w:val="20"/>
                <w:szCs w:val="20"/>
              </w:rPr>
              <w:t>е</w:t>
            </w:r>
            <w:r w:rsidRPr="007D2CC8">
              <w:rPr>
                <w:sz w:val="20"/>
                <w:szCs w:val="20"/>
              </w:rPr>
              <w:t>роприятия "Обеспечение жильем молодых семей" гос</w:t>
            </w:r>
            <w:r w:rsidRPr="007D2CC8">
              <w:rPr>
                <w:sz w:val="20"/>
                <w:szCs w:val="20"/>
              </w:rPr>
              <w:t>у</w:t>
            </w:r>
            <w:r w:rsidRPr="007D2CC8">
              <w:rPr>
                <w:sz w:val="20"/>
                <w:szCs w:val="20"/>
              </w:rPr>
              <w:t>дарственной программы Российской Федерации "Обеспечение доступным и комфортным жильем и коммунальн</w:t>
            </w:r>
            <w:r w:rsidRPr="007D2CC8">
              <w:rPr>
                <w:sz w:val="20"/>
                <w:szCs w:val="20"/>
              </w:rPr>
              <w:t>ы</w:t>
            </w:r>
            <w:r w:rsidRPr="007D2CC8">
              <w:rPr>
                <w:sz w:val="20"/>
                <w:szCs w:val="20"/>
              </w:rPr>
              <w:t>ми услугами граждан Российской Федер</w:t>
            </w:r>
            <w:r w:rsidRPr="007D2CC8">
              <w:rPr>
                <w:sz w:val="20"/>
                <w:szCs w:val="20"/>
              </w:rPr>
              <w:t>а</w:t>
            </w:r>
            <w:r w:rsidRPr="007D2CC8">
              <w:rPr>
                <w:sz w:val="20"/>
                <w:szCs w:val="20"/>
              </w:rPr>
              <w:t>ции"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Социальные выплаты гражд</w:t>
            </w:r>
            <w:r w:rsidRPr="007D2CC8">
              <w:rPr>
                <w:sz w:val="20"/>
                <w:szCs w:val="20"/>
              </w:rPr>
              <w:t>а</w:t>
            </w:r>
            <w:r w:rsidRPr="007D2CC8">
              <w:rPr>
                <w:sz w:val="20"/>
                <w:szCs w:val="20"/>
              </w:rPr>
              <w:t>нам, кроме публичных норм</w:t>
            </w:r>
            <w:r w:rsidRPr="007D2CC8">
              <w:rPr>
                <w:sz w:val="20"/>
                <w:szCs w:val="20"/>
              </w:rPr>
              <w:t>а</w:t>
            </w:r>
            <w:r w:rsidRPr="007D2CC8">
              <w:rPr>
                <w:sz w:val="20"/>
                <w:szCs w:val="20"/>
              </w:rPr>
              <w:t>тивных социальных выплат</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903</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А21F1L4970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320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2 316 772,00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b/>
                <w:bCs/>
                <w:sz w:val="20"/>
                <w:szCs w:val="20"/>
              </w:rPr>
              <w:t>Отдел образования админ</w:t>
            </w:r>
            <w:r w:rsidRPr="007D2CC8">
              <w:rPr>
                <w:b/>
                <w:bCs/>
                <w:sz w:val="20"/>
                <w:szCs w:val="20"/>
              </w:rPr>
              <w:t>и</w:t>
            </w:r>
            <w:r w:rsidRPr="007D2CC8">
              <w:rPr>
                <w:b/>
                <w:bCs/>
                <w:sz w:val="20"/>
                <w:szCs w:val="20"/>
              </w:rPr>
              <w:t>страции Комсомольского района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b/>
                <w:bCs/>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b/>
                <w:bCs/>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Образование</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Другие вопросы в области о</w:t>
            </w:r>
            <w:r w:rsidRPr="007D2CC8">
              <w:rPr>
                <w:sz w:val="20"/>
                <w:szCs w:val="20"/>
              </w:rPr>
              <w:t>б</w:t>
            </w:r>
            <w:r w:rsidRPr="007D2CC8">
              <w:rPr>
                <w:sz w:val="20"/>
                <w:szCs w:val="20"/>
              </w:rPr>
              <w:t>разования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"Развитие образов</w:t>
            </w:r>
            <w:r w:rsidRPr="007D2CC8">
              <w:rPr>
                <w:sz w:val="20"/>
                <w:szCs w:val="20"/>
              </w:rPr>
              <w:t>а</w:t>
            </w:r>
            <w:r w:rsidRPr="007D2CC8">
              <w:rPr>
                <w:sz w:val="20"/>
                <w:szCs w:val="20"/>
              </w:rPr>
              <w:t>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Обеспечение реализации муниципальной программы Комсомольского района Чува</w:t>
            </w:r>
            <w:r w:rsidRPr="007D2CC8">
              <w:rPr>
                <w:sz w:val="20"/>
                <w:szCs w:val="20"/>
              </w:rPr>
              <w:t>ш</w:t>
            </w:r>
            <w:r w:rsidRPr="007D2CC8">
              <w:rPr>
                <w:sz w:val="20"/>
                <w:szCs w:val="20"/>
              </w:rPr>
              <w:t>ской Республики "Развитие образ</w:t>
            </w:r>
            <w:r w:rsidRPr="007D2CC8">
              <w:rPr>
                <w:sz w:val="20"/>
                <w:szCs w:val="20"/>
              </w:rPr>
              <w:t>о</w:t>
            </w:r>
            <w:r w:rsidRPr="007D2CC8">
              <w:rPr>
                <w:sz w:val="20"/>
                <w:szCs w:val="20"/>
              </w:rPr>
              <w:t>вания"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"О</w:t>
            </w:r>
            <w:r w:rsidRPr="007D2CC8">
              <w:rPr>
                <w:sz w:val="20"/>
                <w:szCs w:val="20"/>
              </w:rPr>
              <w:t>б</w:t>
            </w:r>
            <w:r w:rsidRPr="007D2CC8">
              <w:rPr>
                <w:sz w:val="20"/>
                <w:szCs w:val="20"/>
              </w:rPr>
              <w:t>щепрограммные расходы"</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Осуществление государстве</w:t>
            </w:r>
            <w:r w:rsidRPr="007D2CC8">
              <w:rPr>
                <w:sz w:val="20"/>
                <w:szCs w:val="20"/>
              </w:rPr>
              <w:t>н</w:t>
            </w:r>
            <w:r w:rsidRPr="007D2CC8">
              <w:rPr>
                <w:sz w:val="20"/>
                <w:szCs w:val="20"/>
              </w:rPr>
              <w:t>ных полномочий Чувашской Респу</w:t>
            </w:r>
            <w:r w:rsidRPr="007D2CC8">
              <w:rPr>
                <w:sz w:val="20"/>
                <w:szCs w:val="20"/>
              </w:rPr>
              <w:t>б</w:t>
            </w:r>
            <w:r w:rsidRPr="007D2CC8">
              <w:rPr>
                <w:sz w:val="20"/>
                <w:szCs w:val="20"/>
              </w:rPr>
              <w:t>лики по организации и осущест</w:t>
            </w:r>
            <w:r w:rsidRPr="007D2CC8">
              <w:rPr>
                <w:sz w:val="20"/>
                <w:szCs w:val="20"/>
              </w:rPr>
              <w:t>в</w:t>
            </w:r>
            <w:r w:rsidRPr="007D2CC8">
              <w:rPr>
                <w:sz w:val="20"/>
                <w:szCs w:val="20"/>
              </w:rPr>
              <w:t>лению деятельности по опеке и попечительству за счет субвенции, предоста</w:t>
            </w:r>
            <w:r w:rsidRPr="007D2CC8">
              <w:rPr>
                <w:sz w:val="20"/>
                <w:szCs w:val="20"/>
              </w:rPr>
              <w:t>в</w:t>
            </w:r>
            <w:r w:rsidRPr="007D2CC8">
              <w:rPr>
                <w:sz w:val="20"/>
                <w:szCs w:val="20"/>
              </w:rPr>
              <w:t xml:space="preserve">ляемой из </w:t>
            </w:r>
            <w:r w:rsidRPr="007D2CC8">
              <w:rPr>
                <w:sz w:val="20"/>
                <w:szCs w:val="20"/>
              </w:rPr>
              <w:lastRenderedPageBreak/>
              <w:t>республиканского бюджета Чувашской Респу</w:t>
            </w:r>
            <w:r w:rsidRPr="007D2CC8">
              <w:rPr>
                <w:sz w:val="20"/>
                <w:szCs w:val="20"/>
              </w:rPr>
              <w:t>б</w:t>
            </w:r>
            <w:r w:rsidRPr="007D2CC8">
              <w:rPr>
                <w:sz w:val="20"/>
                <w:szCs w:val="20"/>
              </w:rPr>
              <w:t>лики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Расходы на выплаты персон</w:t>
            </w:r>
            <w:r w:rsidRPr="007D2CC8">
              <w:rPr>
                <w:sz w:val="20"/>
                <w:szCs w:val="20"/>
              </w:rPr>
              <w:t>а</w:t>
            </w:r>
            <w:r w:rsidRPr="007D2CC8">
              <w:rPr>
                <w:sz w:val="20"/>
                <w:szCs w:val="20"/>
              </w:rPr>
              <w:t>лу в целях обеспечения в</w:t>
            </w:r>
            <w:r w:rsidRPr="007D2CC8">
              <w:rPr>
                <w:sz w:val="20"/>
                <w:szCs w:val="20"/>
              </w:rPr>
              <w:t>ы</w:t>
            </w:r>
            <w:r w:rsidRPr="007D2CC8">
              <w:rPr>
                <w:sz w:val="20"/>
                <w:szCs w:val="20"/>
              </w:rPr>
              <w:t>полнения функций государственными (м</w:t>
            </w:r>
            <w:r w:rsidRPr="007D2CC8">
              <w:rPr>
                <w:sz w:val="20"/>
                <w:szCs w:val="20"/>
              </w:rPr>
              <w:t>у</w:t>
            </w:r>
            <w:r w:rsidRPr="007D2CC8">
              <w:rPr>
                <w:sz w:val="20"/>
                <w:szCs w:val="20"/>
              </w:rPr>
              <w:t>ниципальными) органами, казенными учре</w:t>
            </w:r>
            <w:r w:rsidRPr="007D2CC8">
              <w:rPr>
                <w:sz w:val="20"/>
                <w:szCs w:val="20"/>
              </w:rPr>
              <w:t>ж</w:t>
            </w:r>
            <w:r w:rsidRPr="007D2CC8">
              <w:rPr>
                <w:sz w:val="20"/>
                <w:szCs w:val="20"/>
              </w:rPr>
              <w:t>дениями, органами управл</w:t>
            </w:r>
            <w:r w:rsidRPr="007D2CC8">
              <w:rPr>
                <w:sz w:val="20"/>
                <w:szCs w:val="20"/>
              </w:rPr>
              <w:t>е</w:t>
            </w:r>
            <w:r w:rsidRPr="007D2CC8">
              <w:rPr>
                <w:sz w:val="20"/>
                <w:szCs w:val="20"/>
              </w:rPr>
              <w:t>ния государственными внебюджетными фо</w:t>
            </w:r>
            <w:r w:rsidRPr="007D2CC8">
              <w:rPr>
                <w:sz w:val="20"/>
                <w:szCs w:val="20"/>
              </w:rPr>
              <w:t>н</w:t>
            </w:r>
            <w:r w:rsidRPr="007D2CC8">
              <w:rPr>
                <w:sz w:val="20"/>
                <w:szCs w:val="20"/>
              </w:rPr>
              <w:t>дами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Расходы на выплаты персон</w:t>
            </w:r>
            <w:r w:rsidRPr="007D2CC8">
              <w:rPr>
                <w:sz w:val="20"/>
                <w:szCs w:val="20"/>
              </w:rPr>
              <w:t>а</w:t>
            </w:r>
            <w:r w:rsidRPr="007D2CC8">
              <w:rPr>
                <w:sz w:val="20"/>
                <w:szCs w:val="20"/>
              </w:rPr>
              <w:t>лу государственных (муниципал</w:t>
            </w:r>
            <w:r w:rsidRPr="007D2CC8">
              <w:rPr>
                <w:sz w:val="20"/>
                <w:szCs w:val="20"/>
              </w:rPr>
              <w:t>ь</w:t>
            </w:r>
            <w:r w:rsidRPr="007D2CC8">
              <w:rPr>
                <w:sz w:val="20"/>
                <w:szCs w:val="20"/>
              </w:rPr>
              <w:t>ных) органов</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07</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09</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Ц7Э0111990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120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-24 800,00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Социальная политика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н</w:t>
            </w:r>
            <w:r w:rsidRPr="007D2CC8">
              <w:rPr>
                <w:sz w:val="20"/>
                <w:szCs w:val="20"/>
              </w:rPr>
              <w:t>а</w:t>
            </w:r>
            <w:r w:rsidRPr="007D2CC8">
              <w:rPr>
                <w:sz w:val="20"/>
                <w:szCs w:val="20"/>
              </w:rPr>
              <w:t>селения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"Развитие образов</w:t>
            </w:r>
            <w:r w:rsidRPr="007D2CC8">
              <w:rPr>
                <w:sz w:val="20"/>
                <w:szCs w:val="20"/>
              </w:rPr>
              <w:t>а</w:t>
            </w:r>
            <w:r w:rsidRPr="007D2CC8">
              <w:rPr>
                <w:sz w:val="20"/>
                <w:szCs w:val="20"/>
              </w:rPr>
              <w:t>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"Поддержка развития образования" мун</w:t>
            </w:r>
            <w:r w:rsidRPr="007D2CC8">
              <w:rPr>
                <w:sz w:val="20"/>
                <w:szCs w:val="20"/>
              </w:rPr>
              <w:t>и</w:t>
            </w:r>
            <w:r w:rsidRPr="007D2CC8">
              <w:rPr>
                <w:sz w:val="20"/>
                <w:szCs w:val="20"/>
              </w:rPr>
              <w:t>ципальной программы Комс</w:t>
            </w:r>
            <w:r w:rsidRPr="007D2CC8">
              <w:rPr>
                <w:sz w:val="20"/>
                <w:szCs w:val="20"/>
              </w:rPr>
              <w:t>о</w:t>
            </w:r>
            <w:r w:rsidRPr="007D2CC8">
              <w:rPr>
                <w:sz w:val="20"/>
                <w:szCs w:val="20"/>
              </w:rPr>
              <w:t>мольского района Чувашской Республики "Развитие образ</w:t>
            </w:r>
            <w:r w:rsidRPr="007D2CC8">
              <w:rPr>
                <w:sz w:val="20"/>
                <w:szCs w:val="20"/>
              </w:rPr>
              <w:t>о</w:t>
            </w:r>
            <w:r w:rsidRPr="007D2CC8">
              <w:rPr>
                <w:sz w:val="20"/>
                <w:szCs w:val="20"/>
              </w:rPr>
              <w:t>вания"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"Меры социальной поддержки"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Осуществление государстве</w:t>
            </w:r>
            <w:r w:rsidRPr="007D2CC8">
              <w:rPr>
                <w:sz w:val="20"/>
                <w:szCs w:val="20"/>
              </w:rPr>
              <w:t>н</w:t>
            </w:r>
            <w:r w:rsidRPr="007D2CC8">
              <w:rPr>
                <w:sz w:val="20"/>
                <w:szCs w:val="20"/>
              </w:rPr>
              <w:t>ных полномочий Чувашской Респу</w:t>
            </w:r>
            <w:r w:rsidRPr="007D2CC8">
              <w:rPr>
                <w:sz w:val="20"/>
                <w:szCs w:val="20"/>
              </w:rPr>
              <w:t>б</w:t>
            </w:r>
            <w:r w:rsidRPr="007D2CC8">
              <w:rPr>
                <w:sz w:val="20"/>
                <w:szCs w:val="20"/>
              </w:rPr>
              <w:t>лики по назначению и выплате единовременного денежного п</w:t>
            </w:r>
            <w:r w:rsidRPr="007D2CC8">
              <w:rPr>
                <w:sz w:val="20"/>
                <w:szCs w:val="20"/>
              </w:rPr>
              <w:t>о</w:t>
            </w:r>
            <w:r w:rsidRPr="007D2CC8">
              <w:rPr>
                <w:sz w:val="20"/>
                <w:szCs w:val="20"/>
              </w:rPr>
              <w:t>собия гражданам, усыновившим (удочерившим) ребенка (детей) на территории Чувашской Республ</w:t>
            </w:r>
            <w:r w:rsidRPr="007D2CC8">
              <w:rPr>
                <w:sz w:val="20"/>
                <w:szCs w:val="20"/>
              </w:rPr>
              <w:t>и</w:t>
            </w:r>
            <w:r w:rsidRPr="007D2CC8">
              <w:rPr>
                <w:sz w:val="20"/>
                <w:szCs w:val="20"/>
              </w:rPr>
              <w:t>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Публичные нормативные с</w:t>
            </w:r>
            <w:r w:rsidRPr="007D2CC8">
              <w:rPr>
                <w:sz w:val="20"/>
                <w:szCs w:val="20"/>
              </w:rPr>
              <w:t>о</w:t>
            </w:r>
            <w:r w:rsidRPr="007D2CC8">
              <w:rPr>
                <w:sz w:val="20"/>
                <w:szCs w:val="20"/>
              </w:rPr>
              <w:t>циальные выплаты гражданам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"Ре</w:t>
            </w:r>
            <w:r w:rsidRPr="007D2CC8">
              <w:rPr>
                <w:sz w:val="20"/>
                <w:szCs w:val="20"/>
              </w:rPr>
              <w:t>а</w:t>
            </w:r>
            <w:r w:rsidRPr="007D2CC8">
              <w:rPr>
                <w:sz w:val="20"/>
                <w:szCs w:val="20"/>
              </w:rPr>
              <w:t>лизация мероприятий регионал</w:t>
            </w:r>
            <w:r w:rsidRPr="007D2CC8">
              <w:rPr>
                <w:sz w:val="20"/>
                <w:szCs w:val="20"/>
              </w:rPr>
              <w:t>ь</w:t>
            </w:r>
            <w:r w:rsidRPr="007D2CC8">
              <w:rPr>
                <w:sz w:val="20"/>
                <w:szCs w:val="20"/>
              </w:rPr>
              <w:t>ного проекта "Поддержка с</w:t>
            </w:r>
            <w:r w:rsidRPr="007D2CC8">
              <w:rPr>
                <w:sz w:val="20"/>
                <w:szCs w:val="20"/>
              </w:rPr>
              <w:t>е</w:t>
            </w:r>
            <w:r w:rsidRPr="007D2CC8">
              <w:rPr>
                <w:sz w:val="20"/>
                <w:szCs w:val="20"/>
              </w:rPr>
              <w:t>мей, имеющих детей"</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Назначение и выплата единовременного денежного пос</w:t>
            </w:r>
            <w:r w:rsidRPr="007D2CC8">
              <w:rPr>
                <w:sz w:val="20"/>
                <w:szCs w:val="20"/>
              </w:rPr>
              <w:t>о</w:t>
            </w:r>
            <w:r w:rsidRPr="007D2CC8">
              <w:rPr>
                <w:sz w:val="20"/>
                <w:szCs w:val="20"/>
              </w:rPr>
              <w:t>бия гражданам, усыновившим (удочерившим) ребенка (д</w:t>
            </w:r>
            <w:r w:rsidRPr="007D2CC8">
              <w:rPr>
                <w:sz w:val="20"/>
                <w:szCs w:val="20"/>
              </w:rPr>
              <w:t>е</w:t>
            </w:r>
            <w:r w:rsidRPr="007D2CC8">
              <w:rPr>
                <w:sz w:val="20"/>
                <w:szCs w:val="20"/>
              </w:rPr>
              <w:t>тей) на территории Чувашской Респу</w:t>
            </w:r>
            <w:r w:rsidRPr="007D2CC8">
              <w:rPr>
                <w:sz w:val="20"/>
                <w:szCs w:val="20"/>
              </w:rPr>
              <w:t>б</w:t>
            </w:r>
            <w:r w:rsidRPr="007D2CC8">
              <w:rPr>
                <w:sz w:val="20"/>
                <w:szCs w:val="20"/>
              </w:rPr>
              <w:t>лики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Публичные нормативные с</w:t>
            </w:r>
            <w:r w:rsidRPr="007D2CC8">
              <w:rPr>
                <w:sz w:val="20"/>
                <w:szCs w:val="20"/>
              </w:rPr>
              <w:t>о</w:t>
            </w:r>
            <w:r w:rsidRPr="007D2CC8">
              <w:rPr>
                <w:sz w:val="20"/>
                <w:szCs w:val="20"/>
              </w:rPr>
              <w:t>циальные выплаты гражданам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03</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Ц71Е312060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-300 000,00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-600 000,00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Охрана семьи и детства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Муниципальная программа Комсомольского района Ч</w:t>
            </w:r>
            <w:r w:rsidRPr="007D2CC8">
              <w:rPr>
                <w:sz w:val="20"/>
                <w:szCs w:val="20"/>
              </w:rPr>
              <w:t>у</w:t>
            </w:r>
            <w:r w:rsidRPr="007D2CC8">
              <w:rPr>
                <w:sz w:val="20"/>
                <w:szCs w:val="20"/>
              </w:rPr>
              <w:t>вашской Республики "Развитие образов</w:t>
            </w:r>
            <w:r w:rsidRPr="007D2CC8">
              <w:rPr>
                <w:sz w:val="20"/>
                <w:szCs w:val="20"/>
              </w:rPr>
              <w:t>а</w:t>
            </w:r>
            <w:r w:rsidRPr="007D2CC8">
              <w:rPr>
                <w:sz w:val="20"/>
                <w:szCs w:val="20"/>
              </w:rPr>
              <w:t>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Ц700000000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Подпрограмма "Поддержка развития образования" мун</w:t>
            </w:r>
            <w:r w:rsidRPr="007D2CC8">
              <w:rPr>
                <w:sz w:val="20"/>
                <w:szCs w:val="20"/>
              </w:rPr>
              <w:t>и</w:t>
            </w:r>
            <w:r w:rsidRPr="007D2CC8">
              <w:rPr>
                <w:sz w:val="20"/>
                <w:szCs w:val="20"/>
              </w:rPr>
              <w:t>ципальной программы Комс</w:t>
            </w:r>
            <w:r w:rsidRPr="007D2CC8">
              <w:rPr>
                <w:sz w:val="20"/>
                <w:szCs w:val="20"/>
              </w:rPr>
              <w:t>о</w:t>
            </w:r>
            <w:r w:rsidRPr="007D2CC8">
              <w:rPr>
                <w:sz w:val="20"/>
                <w:szCs w:val="20"/>
              </w:rPr>
              <w:t>мольского района Чувашской Республики "Развитие образ</w:t>
            </w:r>
            <w:r w:rsidRPr="007D2CC8">
              <w:rPr>
                <w:sz w:val="20"/>
                <w:szCs w:val="20"/>
              </w:rPr>
              <w:t>о</w:t>
            </w:r>
            <w:r w:rsidRPr="007D2CC8">
              <w:rPr>
                <w:sz w:val="20"/>
                <w:szCs w:val="20"/>
              </w:rPr>
              <w:t>вания"</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Ц710000000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"Меры социальной поддержки"</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Выплата единовременного п</w:t>
            </w:r>
            <w:r w:rsidRPr="007D2CC8">
              <w:rPr>
                <w:sz w:val="20"/>
                <w:szCs w:val="20"/>
              </w:rPr>
              <w:t>о</w:t>
            </w:r>
            <w:r w:rsidRPr="007D2CC8">
              <w:rPr>
                <w:sz w:val="20"/>
                <w:szCs w:val="20"/>
              </w:rPr>
              <w:t>собия при всех формах ус</w:t>
            </w:r>
            <w:r w:rsidRPr="007D2CC8">
              <w:rPr>
                <w:sz w:val="20"/>
                <w:szCs w:val="20"/>
              </w:rPr>
              <w:t>т</w:t>
            </w:r>
            <w:r w:rsidRPr="007D2CC8">
              <w:rPr>
                <w:sz w:val="20"/>
                <w:szCs w:val="20"/>
              </w:rPr>
              <w:t>ройства детей, лишенных р</w:t>
            </w:r>
            <w:r w:rsidRPr="007D2CC8">
              <w:rPr>
                <w:sz w:val="20"/>
                <w:szCs w:val="20"/>
              </w:rPr>
              <w:t>о</w:t>
            </w:r>
            <w:r w:rsidRPr="007D2CC8">
              <w:rPr>
                <w:sz w:val="20"/>
                <w:szCs w:val="20"/>
              </w:rPr>
              <w:t>дительского попечения, в с</w:t>
            </w:r>
            <w:r w:rsidRPr="007D2CC8">
              <w:rPr>
                <w:sz w:val="20"/>
                <w:szCs w:val="20"/>
              </w:rPr>
              <w:t>е</w:t>
            </w:r>
            <w:r w:rsidRPr="007D2CC8">
              <w:rPr>
                <w:sz w:val="20"/>
                <w:szCs w:val="20"/>
              </w:rPr>
              <w:t>мью за счет субвенции, предоста</w:t>
            </w:r>
            <w:r w:rsidRPr="007D2CC8">
              <w:rPr>
                <w:sz w:val="20"/>
                <w:szCs w:val="20"/>
              </w:rPr>
              <w:t>в</w:t>
            </w:r>
            <w:r w:rsidRPr="007D2CC8">
              <w:rPr>
                <w:sz w:val="20"/>
                <w:szCs w:val="20"/>
              </w:rPr>
              <w:t xml:space="preserve">ляемой из </w:t>
            </w:r>
            <w:r w:rsidRPr="007D2CC8">
              <w:rPr>
                <w:sz w:val="20"/>
                <w:szCs w:val="20"/>
              </w:rPr>
              <w:lastRenderedPageBreak/>
              <w:t>федерального бю</w:t>
            </w:r>
            <w:r w:rsidRPr="007D2CC8">
              <w:rPr>
                <w:sz w:val="20"/>
                <w:szCs w:val="20"/>
              </w:rPr>
              <w:t>д</w:t>
            </w:r>
            <w:r w:rsidRPr="007D2CC8">
              <w:rPr>
                <w:sz w:val="20"/>
                <w:szCs w:val="20"/>
              </w:rPr>
              <w:t>жета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lastRenderedPageBreak/>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lastRenderedPageBreak/>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Публичные нормативные с</w:t>
            </w:r>
            <w:r w:rsidRPr="007D2CC8">
              <w:rPr>
                <w:sz w:val="20"/>
                <w:szCs w:val="20"/>
              </w:rPr>
              <w:t>о</w:t>
            </w:r>
            <w:r w:rsidRPr="007D2CC8">
              <w:rPr>
                <w:sz w:val="20"/>
                <w:szCs w:val="20"/>
              </w:rPr>
              <w:t>циальные выплаты гражданам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Ц711452600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Основное мероприятие "Ре</w:t>
            </w:r>
            <w:r w:rsidRPr="007D2CC8">
              <w:rPr>
                <w:sz w:val="20"/>
                <w:szCs w:val="20"/>
              </w:rPr>
              <w:t>а</w:t>
            </w:r>
            <w:r w:rsidRPr="007D2CC8">
              <w:rPr>
                <w:sz w:val="20"/>
                <w:szCs w:val="20"/>
              </w:rPr>
              <w:t>лизация мероприятий регионал</w:t>
            </w:r>
            <w:r w:rsidRPr="007D2CC8">
              <w:rPr>
                <w:sz w:val="20"/>
                <w:szCs w:val="20"/>
              </w:rPr>
              <w:t>ь</w:t>
            </w:r>
            <w:r w:rsidRPr="007D2CC8">
              <w:rPr>
                <w:sz w:val="20"/>
                <w:szCs w:val="20"/>
              </w:rPr>
              <w:t>ного проекта "Поддержка с</w:t>
            </w:r>
            <w:r w:rsidRPr="007D2CC8">
              <w:rPr>
                <w:sz w:val="20"/>
                <w:szCs w:val="20"/>
              </w:rPr>
              <w:t>е</w:t>
            </w:r>
            <w:r w:rsidRPr="007D2CC8">
              <w:rPr>
                <w:sz w:val="20"/>
                <w:szCs w:val="20"/>
              </w:rPr>
              <w:t>мей, имеющих детей"</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Ц71Е300000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Выплата единовременного п</w:t>
            </w:r>
            <w:r w:rsidRPr="007D2CC8">
              <w:rPr>
                <w:sz w:val="20"/>
                <w:szCs w:val="20"/>
              </w:rPr>
              <w:t>о</w:t>
            </w:r>
            <w:r w:rsidRPr="007D2CC8">
              <w:rPr>
                <w:sz w:val="20"/>
                <w:szCs w:val="20"/>
              </w:rPr>
              <w:t>собия при всех формах ус</w:t>
            </w:r>
            <w:r w:rsidRPr="007D2CC8">
              <w:rPr>
                <w:sz w:val="20"/>
                <w:szCs w:val="20"/>
              </w:rPr>
              <w:t>т</w:t>
            </w:r>
            <w:r w:rsidRPr="007D2CC8">
              <w:rPr>
                <w:sz w:val="20"/>
                <w:szCs w:val="20"/>
              </w:rPr>
              <w:t>ройства детей, лишенных р</w:t>
            </w:r>
            <w:r w:rsidRPr="007D2CC8">
              <w:rPr>
                <w:sz w:val="20"/>
                <w:szCs w:val="20"/>
              </w:rPr>
              <w:t>о</w:t>
            </w:r>
            <w:r w:rsidRPr="007D2CC8">
              <w:rPr>
                <w:sz w:val="20"/>
                <w:szCs w:val="20"/>
              </w:rPr>
              <w:t>дительского попечения, в с</w:t>
            </w:r>
            <w:r w:rsidRPr="007D2CC8">
              <w:rPr>
                <w:sz w:val="20"/>
                <w:szCs w:val="20"/>
              </w:rPr>
              <w:t>е</w:t>
            </w:r>
            <w:r w:rsidRPr="007D2CC8">
              <w:rPr>
                <w:sz w:val="20"/>
                <w:szCs w:val="20"/>
              </w:rPr>
              <w:t>мью за счет субвенции, предоста</w:t>
            </w:r>
            <w:r w:rsidRPr="007D2CC8">
              <w:rPr>
                <w:sz w:val="20"/>
                <w:szCs w:val="20"/>
              </w:rPr>
              <w:t>в</w:t>
            </w:r>
            <w:r w:rsidRPr="007D2CC8">
              <w:rPr>
                <w:sz w:val="20"/>
                <w:szCs w:val="20"/>
              </w:rPr>
              <w:t>ляемой из федерального бю</w:t>
            </w:r>
            <w:r w:rsidRPr="007D2CC8">
              <w:rPr>
                <w:sz w:val="20"/>
                <w:szCs w:val="20"/>
              </w:rPr>
              <w:t>д</w:t>
            </w:r>
            <w:r w:rsidRPr="007D2CC8">
              <w:rPr>
                <w:sz w:val="20"/>
                <w:szCs w:val="20"/>
              </w:rPr>
              <w:t>жета</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Социальное обеспечение и иные выплаты населению</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300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r w:rsidR="007D2CC8" w:rsidRPr="007D2CC8" w:rsidTr="0088592B">
        <w:tblPrEx>
          <w:tblCellMar>
            <w:top w:w="0" w:type="dxa"/>
            <w:bottom w:w="0" w:type="dxa"/>
          </w:tblCellMar>
        </w:tblPrEx>
        <w:trPr>
          <w:gridBefore w:val="1"/>
          <w:wBefore w:w="17" w:type="dxa"/>
          <w:trHeight w:val="288"/>
        </w:trPr>
        <w:tc>
          <w:tcPr>
            <w:tcW w:w="3404" w:type="dxa"/>
          </w:tcPr>
          <w:p w:rsidR="007D2CC8" w:rsidRPr="007D2CC8" w:rsidRDefault="007D2CC8" w:rsidP="0088592B">
            <w:pPr>
              <w:widowControl w:val="0"/>
              <w:autoSpaceDE w:val="0"/>
              <w:autoSpaceDN w:val="0"/>
              <w:adjustRightInd w:val="0"/>
              <w:jc w:val="both"/>
              <w:rPr>
                <w:sz w:val="20"/>
                <w:szCs w:val="20"/>
              </w:rPr>
            </w:pPr>
            <w:r w:rsidRPr="007D2CC8">
              <w:rPr>
                <w:sz w:val="20"/>
                <w:szCs w:val="20"/>
              </w:rPr>
              <w:t>Публичные нормативные с</w:t>
            </w:r>
            <w:r w:rsidRPr="007D2CC8">
              <w:rPr>
                <w:sz w:val="20"/>
                <w:szCs w:val="20"/>
              </w:rPr>
              <w:t>о</w:t>
            </w:r>
            <w:r w:rsidRPr="007D2CC8">
              <w:rPr>
                <w:sz w:val="20"/>
                <w:szCs w:val="20"/>
              </w:rPr>
              <w:t>циальные выплаты гражданам</w:t>
            </w:r>
          </w:p>
        </w:tc>
        <w:tc>
          <w:tcPr>
            <w:tcW w:w="452" w:type="dxa"/>
            <w:tcMar>
              <w:top w:w="0" w:type="dxa"/>
              <w:left w:w="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974</w:t>
            </w:r>
          </w:p>
        </w:tc>
        <w:tc>
          <w:tcPr>
            <w:tcW w:w="353" w:type="dxa"/>
            <w:gridSpan w:val="2"/>
            <w:tcMar>
              <w:top w:w="0" w:type="dxa"/>
              <w:left w:w="100" w:type="dxa"/>
              <w:bottom w:w="0" w:type="dxa"/>
              <w:right w:w="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10</w:t>
            </w:r>
          </w:p>
        </w:tc>
        <w:tc>
          <w:tcPr>
            <w:tcW w:w="453"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04</w:t>
            </w:r>
          </w:p>
        </w:tc>
        <w:tc>
          <w:tcPr>
            <w:tcW w:w="155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Ц71Е352600</w:t>
            </w:r>
          </w:p>
        </w:tc>
        <w:tc>
          <w:tcPr>
            <w:tcW w:w="709" w:type="dxa"/>
            <w:tcMar>
              <w:left w:w="100" w:type="dxa"/>
            </w:tcMar>
            <w:vAlign w:val="bottom"/>
          </w:tcPr>
          <w:p w:rsidR="007D2CC8" w:rsidRPr="007D2CC8" w:rsidRDefault="007D2CC8" w:rsidP="0088592B">
            <w:pPr>
              <w:widowControl w:val="0"/>
              <w:autoSpaceDE w:val="0"/>
              <w:autoSpaceDN w:val="0"/>
              <w:adjustRightInd w:val="0"/>
              <w:jc w:val="center"/>
              <w:rPr>
                <w:sz w:val="20"/>
                <w:szCs w:val="20"/>
              </w:rPr>
            </w:pPr>
            <w:r w:rsidRPr="007D2CC8">
              <w:rPr>
                <w:sz w:val="20"/>
                <w:szCs w:val="20"/>
              </w:rPr>
              <w:t>310</w:t>
            </w:r>
          </w:p>
        </w:tc>
        <w:tc>
          <w:tcPr>
            <w:tcW w:w="1694"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-90 700,00</w:t>
            </w:r>
          </w:p>
        </w:tc>
        <w:tc>
          <w:tcPr>
            <w:tcW w:w="1440" w:type="dxa"/>
            <w:tcMar>
              <w:left w:w="100" w:type="dxa"/>
            </w:tcMar>
            <w:vAlign w:val="bottom"/>
          </w:tcPr>
          <w:p w:rsidR="007D2CC8" w:rsidRPr="007D2CC8" w:rsidRDefault="007D2CC8" w:rsidP="0088592B">
            <w:pPr>
              <w:widowControl w:val="0"/>
              <w:autoSpaceDE w:val="0"/>
              <w:autoSpaceDN w:val="0"/>
              <w:adjustRightInd w:val="0"/>
              <w:jc w:val="right"/>
              <w:rPr>
                <w:sz w:val="20"/>
                <w:szCs w:val="20"/>
              </w:rPr>
            </w:pPr>
            <w:r w:rsidRPr="007D2CC8">
              <w:rPr>
                <w:sz w:val="20"/>
                <w:szCs w:val="20"/>
              </w:rPr>
              <w:t>-94 300,00";</w:t>
            </w:r>
          </w:p>
        </w:tc>
      </w:tr>
    </w:tbl>
    <w:p w:rsidR="007D2CC8" w:rsidRPr="007D2CC8" w:rsidRDefault="007D2CC8" w:rsidP="007D2CC8">
      <w:pPr>
        <w:tabs>
          <w:tab w:val="right" w:pos="9921"/>
        </w:tabs>
        <w:ind w:firstLine="720"/>
        <w:jc w:val="both"/>
        <w:rPr>
          <w:sz w:val="20"/>
          <w:szCs w:val="20"/>
        </w:rPr>
      </w:pPr>
      <w:r w:rsidRPr="007D2CC8">
        <w:rPr>
          <w:sz w:val="20"/>
          <w:szCs w:val="20"/>
        </w:rPr>
        <w:t>13) приложение 13 изложить в следу</w:t>
      </w:r>
      <w:r w:rsidRPr="007D2CC8">
        <w:rPr>
          <w:sz w:val="20"/>
          <w:szCs w:val="20"/>
        </w:rPr>
        <w:t>ю</w:t>
      </w:r>
      <w:r w:rsidRPr="007D2CC8">
        <w:rPr>
          <w:sz w:val="20"/>
          <w:szCs w:val="20"/>
        </w:rPr>
        <w:t>щей редакции:</w:t>
      </w:r>
    </w:p>
    <w:p w:rsidR="007D2CC8" w:rsidRPr="007D2CC8" w:rsidRDefault="007D2CC8" w:rsidP="007D2CC8">
      <w:pPr>
        <w:pStyle w:val="a5"/>
        <w:keepNext/>
        <w:tabs>
          <w:tab w:val="right" w:pos="9921"/>
        </w:tabs>
        <w:ind w:left="4500"/>
        <w:jc w:val="right"/>
        <w:rPr>
          <w:b/>
          <w:bCs/>
          <w:i/>
          <w:sz w:val="20"/>
          <w:szCs w:val="20"/>
        </w:rPr>
      </w:pPr>
      <w:r w:rsidRPr="007D2CC8">
        <w:rPr>
          <w:bCs/>
          <w:i/>
          <w:sz w:val="20"/>
          <w:szCs w:val="20"/>
        </w:rPr>
        <w:t>"Приложение 13</w:t>
      </w:r>
    </w:p>
    <w:p w:rsidR="007D2CC8" w:rsidRPr="007D2CC8" w:rsidRDefault="007D2CC8" w:rsidP="007D2CC8">
      <w:pPr>
        <w:tabs>
          <w:tab w:val="left" w:pos="167"/>
          <w:tab w:val="left" w:pos="567"/>
          <w:tab w:val="left" w:pos="2417"/>
          <w:tab w:val="right" w:pos="9921"/>
        </w:tabs>
        <w:ind w:left="3686" w:right="103"/>
        <w:jc w:val="right"/>
        <w:rPr>
          <w:i/>
          <w:iCs/>
          <w:sz w:val="20"/>
          <w:szCs w:val="20"/>
        </w:rPr>
      </w:pPr>
      <w:r w:rsidRPr="007D2CC8">
        <w:rPr>
          <w:i/>
          <w:iCs/>
          <w:sz w:val="20"/>
          <w:szCs w:val="20"/>
        </w:rPr>
        <w:t>к решению Собрания депутатов Комсомол</w:t>
      </w:r>
      <w:r w:rsidRPr="007D2CC8">
        <w:rPr>
          <w:i/>
          <w:iCs/>
          <w:sz w:val="20"/>
          <w:szCs w:val="20"/>
        </w:rPr>
        <w:t>ь</w:t>
      </w:r>
      <w:r w:rsidRPr="007D2CC8">
        <w:rPr>
          <w:i/>
          <w:iCs/>
          <w:sz w:val="20"/>
          <w:szCs w:val="20"/>
        </w:rPr>
        <w:t>ского</w:t>
      </w:r>
    </w:p>
    <w:p w:rsidR="007D2CC8" w:rsidRPr="007D2CC8" w:rsidRDefault="007D2CC8" w:rsidP="007D2CC8">
      <w:pPr>
        <w:tabs>
          <w:tab w:val="left" w:pos="167"/>
          <w:tab w:val="left" w:pos="567"/>
          <w:tab w:val="left" w:pos="2417"/>
          <w:tab w:val="left" w:pos="4207"/>
          <w:tab w:val="right" w:pos="9921"/>
        </w:tabs>
        <w:ind w:left="3686" w:right="103"/>
        <w:jc w:val="right"/>
        <w:rPr>
          <w:i/>
          <w:sz w:val="20"/>
          <w:szCs w:val="20"/>
        </w:rPr>
      </w:pPr>
      <w:r w:rsidRPr="007D2CC8">
        <w:rPr>
          <w:i/>
          <w:iCs/>
          <w:sz w:val="20"/>
          <w:szCs w:val="20"/>
        </w:rPr>
        <w:t xml:space="preserve">района Чувашской Республики </w:t>
      </w:r>
      <w:r w:rsidRPr="007D2CC8">
        <w:rPr>
          <w:i/>
          <w:sz w:val="20"/>
          <w:szCs w:val="20"/>
        </w:rPr>
        <w:t>от 04 декабря 2018 г</w:t>
      </w:r>
      <w:r w:rsidRPr="007D2CC8">
        <w:rPr>
          <w:i/>
          <w:sz w:val="20"/>
          <w:szCs w:val="20"/>
        </w:rPr>
        <w:t>о</w:t>
      </w:r>
      <w:r w:rsidRPr="007D2CC8">
        <w:rPr>
          <w:i/>
          <w:sz w:val="20"/>
          <w:szCs w:val="20"/>
        </w:rPr>
        <w:t>да</w:t>
      </w:r>
    </w:p>
    <w:p w:rsidR="007D2CC8" w:rsidRPr="007D2CC8" w:rsidRDefault="007D2CC8" w:rsidP="007D2CC8">
      <w:pPr>
        <w:tabs>
          <w:tab w:val="left" w:pos="167"/>
          <w:tab w:val="left" w:pos="567"/>
          <w:tab w:val="left" w:pos="2417"/>
          <w:tab w:val="left" w:pos="4207"/>
          <w:tab w:val="right" w:pos="9921"/>
        </w:tabs>
        <w:ind w:left="3686" w:right="103"/>
        <w:jc w:val="right"/>
        <w:rPr>
          <w:i/>
          <w:iCs/>
          <w:sz w:val="20"/>
          <w:szCs w:val="20"/>
        </w:rPr>
      </w:pPr>
      <w:r w:rsidRPr="007D2CC8">
        <w:rPr>
          <w:i/>
          <w:sz w:val="20"/>
          <w:szCs w:val="20"/>
        </w:rPr>
        <w:t>№ 6/205 "О бюджете Комсомольского района Чувашской Республики на 2019 год</w:t>
      </w:r>
      <w:r w:rsidRPr="007D2CC8">
        <w:rPr>
          <w:b/>
          <w:bCs/>
          <w:i/>
          <w:sz w:val="20"/>
          <w:szCs w:val="20"/>
        </w:rPr>
        <w:t xml:space="preserve"> </w:t>
      </w:r>
      <w:r w:rsidRPr="007D2CC8">
        <w:rPr>
          <w:bCs/>
          <w:i/>
          <w:sz w:val="20"/>
          <w:szCs w:val="20"/>
        </w:rPr>
        <w:t>и плановый период 2020 и 2021 годов</w:t>
      </w:r>
      <w:r w:rsidRPr="007D2CC8">
        <w:rPr>
          <w:i/>
          <w:iCs/>
          <w:sz w:val="20"/>
          <w:szCs w:val="20"/>
        </w:rPr>
        <w:t>" (в редакции решения Собрания депут</w:t>
      </w:r>
      <w:r w:rsidRPr="007D2CC8">
        <w:rPr>
          <w:i/>
          <w:iCs/>
          <w:sz w:val="20"/>
          <w:szCs w:val="20"/>
        </w:rPr>
        <w:t>а</w:t>
      </w:r>
      <w:r w:rsidRPr="007D2CC8">
        <w:rPr>
          <w:i/>
          <w:iCs/>
          <w:sz w:val="20"/>
          <w:szCs w:val="20"/>
        </w:rPr>
        <w:t xml:space="preserve">тов  </w:t>
      </w:r>
    </w:p>
    <w:p w:rsidR="007D2CC8" w:rsidRPr="007D2CC8" w:rsidRDefault="007D2CC8" w:rsidP="007D2CC8">
      <w:pPr>
        <w:tabs>
          <w:tab w:val="left" w:pos="167"/>
          <w:tab w:val="left" w:pos="567"/>
          <w:tab w:val="left" w:pos="2417"/>
          <w:tab w:val="left" w:pos="4207"/>
          <w:tab w:val="right" w:pos="9921"/>
        </w:tabs>
        <w:ind w:left="3686" w:right="103"/>
        <w:jc w:val="right"/>
        <w:rPr>
          <w:i/>
          <w:iCs/>
          <w:sz w:val="20"/>
          <w:szCs w:val="20"/>
        </w:rPr>
      </w:pPr>
      <w:r w:rsidRPr="007D2CC8">
        <w:rPr>
          <w:i/>
          <w:iCs/>
          <w:sz w:val="20"/>
          <w:szCs w:val="20"/>
        </w:rPr>
        <w:t>Комсомольского района Чувашской Респу</w:t>
      </w:r>
      <w:r w:rsidRPr="007D2CC8">
        <w:rPr>
          <w:i/>
          <w:iCs/>
          <w:sz w:val="20"/>
          <w:szCs w:val="20"/>
        </w:rPr>
        <w:t>б</w:t>
      </w:r>
      <w:r w:rsidRPr="007D2CC8">
        <w:rPr>
          <w:i/>
          <w:iCs/>
          <w:sz w:val="20"/>
          <w:szCs w:val="20"/>
        </w:rPr>
        <w:t xml:space="preserve">лики </w:t>
      </w:r>
    </w:p>
    <w:p w:rsidR="007D2CC8" w:rsidRPr="007D2CC8" w:rsidRDefault="007D2CC8" w:rsidP="007D2CC8">
      <w:pPr>
        <w:tabs>
          <w:tab w:val="left" w:pos="167"/>
          <w:tab w:val="left" w:pos="567"/>
          <w:tab w:val="left" w:pos="2417"/>
          <w:tab w:val="left" w:pos="4207"/>
          <w:tab w:val="right" w:pos="9921"/>
        </w:tabs>
        <w:ind w:left="3686" w:right="103"/>
        <w:jc w:val="right"/>
        <w:rPr>
          <w:i/>
          <w:iCs/>
          <w:sz w:val="20"/>
          <w:szCs w:val="20"/>
        </w:rPr>
      </w:pPr>
      <w:r w:rsidRPr="007D2CC8">
        <w:rPr>
          <w:i/>
          <w:iCs/>
          <w:sz w:val="20"/>
          <w:szCs w:val="20"/>
        </w:rPr>
        <w:t>"О внесении изменений в решение Собрания депутатов Комсомольского района Чувашской Ре</w:t>
      </w:r>
      <w:r w:rsidRPr="007D2CC8">
        <w:rPr>
          <w:i/>
          <w:iCs/>
          <w:sz w:val="20"/>
          <w:szCs w:val="20"/>
        </w:rPr>
        <w:t>с</w:t>
      </w:r>
      <w:r w:rsidRPr="007D2CC8">
        <w:rPr>
          <w:i/>
          <w:iCs/>
          <w:sz w:val="20"/>
          <w:szCs w:val="20"/>
        </w:rPr>
        <w:t xml:space="preserve">публики </w:t>
      </w:r>
    </w:p>
    <w:p w:rsidR="007D2CC8" w:rsidRPr="007D2CC8" w:rsidRDefault="007D2CC8" w:rsidP="007D2CC8">
      <w:pPr>
        <w:tabs>
          <w:tab w:val="left" w:pos="167"/>
          <w:tab w:val="left" w:pos="567"/>
          <w:tab w:val="left" w:pos="2417"/>
          <w:tab w:val="right" w:pos="9921"/>
        </w:tabs>
        <w:ind w:left="3686" w:right="103"/>
        <w:jc w:val="right"/>
        <w:rPr>
          <w:i/>
          <w:iCs/>
          <w:sz w:val="20"/>
          <w:szCs w:val="20"/>
        </w:rPr>
      </w:pPr>
      <w:r w:rsidRPr="007D2CC8">
        <w:rPr>
          <w:i/>
          <w:sz w:val="20"/>
          <w:szCs w:val="20"/>
        </w:rPr>
        <w:t>от 04 декабря 2018 года № 6/205 "О бюджете Комс</w:t>
      </w:r>
      <w:r w:rsidRPr="007D2CC8">
        <w:rPr>
          <w:i/>
          <w:sz w:val="20"/>
          <w:szCs w:val="20"/>
        </w:rPr>
        <w:t>о</w:t>
      </w:r>
      <w:r w:rsidRPr="007D2CC8">
        <w:rPr>
          <w:i/>
          <w:sz w:val="20"/>
          <w:szCs w:val="20"/>
        </w:rPr>
        <w:t>мольского района Чувашской Республики на 2019 год</w:t>
      </w:r>
      <w:r w:rsidRPr="007D2CC8">
        <w:rPr>
          <w:b/>
          <w:bCs/>
          <w:i/>
          <w:sz w:val="20"/>
          <w:szCs w:val="20"/>
        </w:rPr>
        <w:t xml:space="preserve"> </w:t>
      </w:r>
      <w:r w:rsidRPr="007D2CC8">
        <w:rPr>
          <w:bCs/>
          <w:i/>
          <w:sz w:val="20"/>
          <w:szCs w:val="20"/>
        </w:rPr>
        <w:t>и плановый период 2020 и 2021 г</w:t>
      </w:r>
      <w:r w:rsidRPr="007D2CC8">
        <w:rPr>
          <w:bCs/>
          <w:i/>
          <w:sz w:val="20"/>
          <w:szCs w:val="20"/>
        </w:rPr>
        <w:t>о</w:t>
      </w:r>
      <w:r w:rsidRPr="007D2CC8">
        <w:rPr>
          <w:bCs/>
          <w:i/>
          <w:sz w:val="20"/>
          <w:szCs w:val="20"/>
        </w:rPr>
        <w:t>дов"</w:t>
      </w:r>
      <w:r w:rsidRPr="007D2CC8">
        <w:rPr>
          <w:i/>
          <w:iCs/>
          <w:sz w:val="20"/>
          <w:szCs w:val="20"/>
        </w:rPr>
        <w:t>)</w:t>
      </w:r>
    </w:p>
    <w:p w:rsidR="007D2CC8" w:rsidRPr="007D2CC8" w:rsidRDefault="007D2CC8" w:rsidP="007D2CC8">
      <w:pPr>
        <w:tabs>
          <w:tab w:val="right" w:pos="9921"/>
        </w:tabs>
        <w:jc w:val="right"/>
        <w:rPr>
          <w:i/>
          <w:iCs/>
          <w:sz w:val="20"/>
          <w:szCs w:val="20"/>
        </w:rPr>
      </w:pPr>
    </w:p>
    <w:tbl>
      <w:tblPr>
        <w:tblW w:w="9938" w:type="dxa"/>
        <w:tblInd w:w="93" w:type="dxa"/>
        <w:tblLayout w:type="fixed"/>
        <w:tblLook w:val="04A0"/>
      </w:tblPr>
      <w:tblGrid>
        <w:gridCol w:w="4693"/>
        <w:gridCol w:w="1793"/>
        <w:gridCol w:w="1986"/>
        <w:gridCol w:w="1466"/>
      </w:tblGrid>
      <w:tr w:rsidR="007D2CC8" w:rsidRPr="007D2CC8" w:rsidTr="0088592B">
        <w:trPr>
          <w:trHeight w:val="437"/>
        </w:trPr>
        <w:tc>
          <w:tcPr>
            <w:tcW w:w="9938" w:type="dxa"/>
            <w:gridSpan w:val="4"/>
            <w:tcBorders>
              <w:top w:val="nil"/>
              <w:left w:val="nil"/>
              <w:bottom w:val="nil"/>
              <w:right w:val="nil"/>
            </w:tcBorders>
            <w:shd w:val="clear" w:color="auto" w:fill="auto"/>
          </w:tcPr>
          <w:p w:rsidR="007D2CC8" w:rsidRPr="007D2CC8" w:rsidRDefault="007D2CC8" w:rsidP="0088592B">
            <w:pPr>
              <w:jc w:val="center"/>
              <w:rPr>
                <w:b/>
                <w:bCs/>
                <w:sz w:val="20"/>
                <w:szCs w:val="20"/>
              </w:rPr>
            </w:pPr>
            <w:r w:rsidRPr="007D2CC8">
              <w:rPr>
                <w:b/>
                <w:bCs/>
                <w:sz w:val="20"/>
                <w:szCs w:val="20"/>
              </w:rPr>
              <w:t>Районная адресная инвестиционная программа на 2019 год</w:t>
            </w:r>
          </w:p>
        </w:tc>
      </w:tr>
      <w:tr w:rsidR="007D2CC8" w:rsidRPr="007D2CC8" w:rsidTr="0088592B">
        <w:trPr>
          <w:trHeight w:val="465"/>
        </w:trPr>
        <w:tc>
          <w:tcPr>
            <w:tcW w:w="4693" w:type="dxa"/>
            <w:tcBorders>
              <w:top w:val="nil"/>
              <w:left w:val="nil"/>
              <w:bottom w:val="nil"/>
              <w:right w:val="nil"/>
            </w:tcBorders>
            <w:shd w:val="clear" w:color="auto" w:fill="auto"/>
            <w:vAlign w:val="bottom"/>
          </w:tcPr>
          <w:p w:rsidR="007D2CC8" w:rsidRPr="007D2CC8" w:rsidRDefault="007D2CC8" w:rsidP="0088592B">
            <w:pPr>
              <w:rPr>
                <w:b/>
                <w:bCs/>
                <w:sz w:val="20"/>
                <w:szCs w:val="20"/>
              </w:rPr>
            </w:pPr>
          </w:p>
        </w:tc>
        <w:tc>
          <w:tcPr>
            <w:tcW w:w="1793" w:type="dxa"/>
            <w:tcBorders>
              <w:top w:val="nil"/>
              <w:left w:val="nil"/>
              <w:bottom w:val="nil"/>
              <w:right w:val="nil"/>
            </w:tcBorders>
            <w:shd w:val="clear" w:color="auto" w:fill="auto"/>
            <w:vAlign w:val="bottom"/>
          </w:tcPr>
          <w:p w:rsidR="007D2CC8" w:rsidRPr="007D2CC8" w:rsidRDefault="007D2CC8" w:rsidP="0088592B">
            <w:pPr>
              <w:jc w:val="center"/>
              <w:rPr>
                <w:b/>
                <w:bCs/>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46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r>
      <w:tr w:rsidR="007D2CC8" w:rsidRPr="007D2CC8" w:rsidTr="0088592B">
        <w:trPr>
          <w:trHeight w:val="330"/>
        </w:trPr>
        <w:tc>
          <w:tcPr>
            <w:tcW w:w="4693" w:type="dxa"/>
            <w:tcBorders>
              <w:top w:val="nil"/>
              <w:left w:val="nil"/>
              <w:bottom w:val="nil"/>
              <w:right w:val="nil"/>
            </w:tcBorders>
            <w:shd w:val="clear" w:color="auto" w:fill="auto"/>
            <w:vAlign w:val="bottom"/>
          </w:tcPr>
          <w:p w:rsidR="007D2CC8" w:rsidRPr="007D2CC8" w:rsidRDefault="007D2CC8" w:rsidP="0088592B">
            <w:pPr>
              <w:rPr>
                <w:b/>
                <w:bCs/>
                <w:sz w:val="20"/>
                <w:szCs w:val="20"/>
              </w:rPr>
            </w:pPr>
            <w:r w:rsidRPr="007D2CC8">
              <w:rPr>
                <w:b/>
                <w:bCs/>
                <w:sz w:val="20"/>
                <w:szCs w:val="20"/>
              </w:rPr>
              <w:t>Бюджетные инвестиции</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b/>
                <w:bCs/>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b/>
                <w:bCs/>
                <w:sz w:val="20"/>
                <w:szCs w:val="20"/>
              </w:rPr>
            </w:pPr>
            <w:r w:rsidRPr="007D2CC8">
              <w:rPr>
                <w:b/>
                <w:bCs/>
                <w:sz w:val="20"/>
                <w:szCs w:val="20"/>
              </w:rPr>
              <w:t>3 662 340,00</w:t>
            </w:r>
          </w:p>
        </w:tc>
        <w:tc>
          <w:tcPr>
            <w:tcW w:w="146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r>
      <w:tr w:rsidR="007D2CC8" w:rsidRPr="007D2CC8" w:rsidTr="0088592B">
        <w:trPr>
          <w:trHeight w:val="315"/>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в том числе:</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46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r>
      <w:tr w:rsidR="007D2CC8" w:rsidRPr="007D2CC8" w:rsidTr="0088592B">
        <w:trPr>
          <w:trHeight w:val="330"/>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Национальная экономика</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r w:rsidRPr="007D2CC8">
              <w:rPr>
                <w:sz w:val="20"/>
                <w:szCs w:val="20"/>
              </w:rPr>
              <w:t>700 000,00</w:t>
            </w:r>
          </w:p>
        </w:tc>
        <w:tc>
          <w:tcPr>
            <w:tcW w:w="146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r>
      <w:tr w:rsidR="007D2CC8" w:rsidRPr="007D2CC8" w:rsidTr="0088592B">
        <w:trPr>
          <w:trHeight w:val="330"/>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Жилищно-коммунальное хозяйство</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r w:rsidRPr="007D2CC8">
              <w:rPr>
                <w:sz w:val="20"/>
                <w:szCs w:val="20"/>
              </w:rPr>
              <w:t>650 000,00</w:t>
            </w:r>
          </w:p>
        </w:tc>
        <w:tc>
          <w:tcPr>
            <w:tcW w:w="146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r>
      <w:tr w:rsidR="007D2CC8" w:rsidRPr="007D2CC8" w:rsidTr="0088592B">
        <w:trPr>
          <w:trHeight w:val="375"/>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Охрана окружающей среды</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r w:rsidRPr="007D2CC8">
              <w:rPr>
                <w:sz w:val="20"/>
                <w:szCs w:val="20"/>
              </w:rPr>
              <w:t>600 000,00</w:t>
            </w:r>
          </w:p>
        </w:tc>
        <w:tc>
          <w:tcPr>
            <w:tcW w:w="146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r>
      <w:tr w:rsidR="007D2CC8" w:rsidRPr="007D2CC8" w:rsidTr="0088592B">
        <w:trPr>
          <w:trHeight w:val="345"/>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Образование</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r w:rsidRPr="007D2CC8">
              <w:rPr>
                <w:sz w:val="20"/>
                <w:szCs w:val="20"/>
              </w:rPr>
              <w:t>822 700,00</w:t>
            </w:r>
          </w:p>
        </w:tc>
        <w:tc>
          <w:tcPr>
            <w:tcW w:w="146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r>
      <w:tr w:rsidR="007D2CC8" w:rsidRPr="007D2CC8" w:rsidTr="0088592B">
        <w:trPr>
          <w:trHeight w:val="285"/>
        </w:trPr>
        <w:tc>
          <w:tcPr>
            <w:tcW w:w="4693" w:type="dxa"/>
            <w:tcBorders>
              <w:top w:val="nil"/>
              <w:left w:val="nil"/>
              <w:bottom w:val="nil"/>
              <w:right w:val="nil"/>
            </w:tcBorders>
            <w:shd w:val="clear" w:color="auto" w:fill="auto"/>
            <w:vAlign w:val="center"/>
          </w:tcPr>
          <w:p w:rsidR="007D2CC8" w:rsidRPr="007D2CC8" w:rsidRDefault="007D2CC8" w:rsidP="0088592B">
            <w:pPr>
              <w:rPr>
                <w:sz w:val="20"/>
                <w:szCs w:val="20"/>
              </w:rPr>
            </w:pPr>
            <w:r w:rsidRPr="007D2CC8">
              <w:rPr>
                <w:sz w:val="20"/>
                <w:szCs w:val="20"/>
              </w:rPr>
              <w:t>Культура</w:t>
            </w:r>
          </w:p>
        </w:tc>
        <w:tc>
          <w:tcPr>
            <w:tcW w:w="1793"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vAlign w:val="bottom"/>
          </w:tcPr>
          <w:p w:rsidR="007D2CC8" w:rsidRPr="007D2CC8" w:rsidRDefault="007D2CC8" w:rsidP="0088592B">
            <w:pPr>
              <w:jc w:val="center"/>
              <w:rPr>
                <w:sz w:val="20"/>
                <w:szCs w:val="20"/>
              </w:rPr>
            </w:pPr>
            <w:r w:rsidRPr="007D2CC8">
              <w:rPr>
                <w:sz w:val="20"/>
                <w:szCs w:val="20"/>
              </w:rPr>
              <w:t>889 640,00</w:t>
            </w:r>
          </w:p>
        </w:tc>
        <w:tc>
          <w:tcPr>
            <w:tcW w:w="146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r>
      <w:tr w:rsidR="007D2CC8" w:rsidRPr="007D2CC8" w:rsidTr="0088592B">
        <w:trPr>
          <w:trHeight w:val="555"/>
        </w:trPr>
        <w:tc>
          <w:tcPr>
            <w:tcW w:w="4693" w:type="dxa"/>
            <w:tcBorders>
              <w:top w:val="nil"/>
              <w:left w:val="nil"/>
              <w:bottom w:val="nil"/>
              <w:right w:val="nil"/>
            </w:tcBorders>
            <w:shd w:val="clear" w:color="auto" w:fill="auto"/>
            <w:noWrap/>
            <w:vAlign w:val="bottom"/>
          </w:tcPr>
          <w:p w:rsidR="007D2CC8" w:rsidRPr="007D2CC8" w:rsidRDefault="007D2CC8" w:rsidP="0088592B">
            <w:pPr>
              <w:rPr>
                <w:sz w:val="20"/>
                <w:szCs w:val="20"/>
              </w:rPr>
            </w:pPr>
          </w:p>
        </w:tc>
        <w:tc>
          <w:tcPr>
            <w:tcW w:w="1793"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c>
          <w:tcPr>
            <w:tcW w:w="198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c>
          <w:tcPr>
            <w:tcW w:w="1466" w:type="dxa"/>
            <w:tcBorders>
              <w:top w:val="nil"/>
              <w:left w:val="nil"/>
              <w:bottom w:val="nil"/>
              <w:right w:val="nil"/>
            </w:tcBorders>
            <w:shd w:val="clear" w:color="auto" w:fill="auto"/>
            <w:noWrap/>
            <w:vAlign w:val="bottom"/>
          </w:tcPr>
          <w:p w:rsidR="007D2CC8" w:rsidRPr="007D2CC8" w:rsidRDefault="007D2CC8" w:rsidP="0088592B">
            <w:pPr>
              <w:jc w:val="center"/>
              <w:rPr>
                <w:sz w:val="20"/>
                <w:szCs w:val="20"/>
              </w:rPr>
            </w:pPr>
          </w:p>
        </w:tc>
      </w:tr>
      <w:tr w:rsidR="007D2CC8" w:rsidRPr="007D2CC8" w:rsidTr="0088592B">
        <w:trPr>
          <w:trHeight w:val="1770"/>
        </w:trPr>
        <w:tc>
          <w:tcPr>
            <w:tcW w:w="4693" w:type="dxa"/>
            <w:tcBorders>
              <w:top w:val="single" w:sz="4" w:space="0" w:color="auto"/>
              <w:left w:val="single" w:sz="4" w:space="0" w:color="auto"/>
              <w:bottom w:val="nil"/>
              <w:right w:val="nil"/>
            </w:tcBorders>
            <w:shd w:val="clear" w:color="auto" w:fill="auto"/>
            <w:vAlign w:val="center"/>
          </w:tcPr>
          <w:p w:rsidR="007D2CC8" w:rsidRPr="007D2CC8" w:rsidRDefault="007D2CC8" w:rsidP="0088592B">
            <w:pPr>
              <w:tabs>
                <w:tab w:val="left" w:pos="5529"/>
              </w:tabs>
              <w:rPr>
                <w:sz w:val="20"/>
                <w:szCs w:val="20"/>
              </w:rPr>
            </w:pPr>
            <w:r w:rsidRPr="007D2CC8">
              <w:rPr>
                <w:sz w:val="20"/>
                <w:szCs w:val="20"/>
              </w:rPr>
              <w:t xml:space="preserve">Наименование </w:t>
            </w:r>
          </w:p>
        </w:tc>
        <w:tc>
          <w:tcPr>
            <w:tcW w:w="1793" w:type="dxa"/>
            <w:tcBorders>
              <w:top w:val="single" w:sz="4" w:space="0" w:color="auto"/>
              <w:left w:val="single" w:sz="4" w:space="0" w:color="auto"/>
              <w:bottom w:val="nil"/>
              <w:right w:val="single" w:sz="4" w:space="0" w:color="auto"/>
            </w:tcBorders>
            <w:shd w:val="clear" w:color="auto" w:fill="auto"/>
            <w:vAlign w:val="center"/>
          </w:tcPr>
          <w:p w:rsidR="007D2CC8" w:rsidRPr="007D2CC8" w:rsidRDefault="007D2CC8" w:rsidP="0088592B">
            <w:pPr>
              <w:tabs>
                <w:tab w:val="left" w:pos="5529"/>
              </w:tabs>
              <w:jc w:val="center"/>
              <w:rPr>
                <w:sz w:val="20"/>
                <w:szCs w:val="20"/>
              </w:rPr>
            </w:pPr>
            <w:r w:rsidRPr="007D2CC8">
              <w:rPr>
                <w:sz w:val="20"/>
                <w:szCs w:val="20"/>
              </w:rPr>
              <w:t>Код бюдже</w:t>
            </w:r>
            <w:r w:rsidRPr="007D2CC8">
              <w:rPr>
                <w:sz w:val="20"/>
                <w:szCs w:val="20"/>
              </w:rPr>
              <w:t>т</w:t>
            </w:r>
            <w:r w:rsidRPr="007D2CC8">
              <w:rPr>
                <w:sz w:val="20"/>
                <w:szCs w:val="20"/>
              </w:rPr>
              <w:t>ной классиф</w:t>
            </w:r>
            <w:r w:rsidRPr="007D2CC8">
              <w:rPr>
                <w:sz w:val="20"/>
                <w:szCs w:val="20"/>
              </w:rPr>
              <w:t>и</w:t>
            </w:r>
            <w:r w:rsidRPr="007D2CC8">
              <w:rPr>
                <w:sz w:val="20"/>
                <w:szCs w:val="20"/>
              </w:rPr>
              <w:t>кации</w:t>
            </w:r>
          </w:p>
        </w:tc>
        <w:tc>
          <w:tcPr>
            <w:tcW w:w="1986" w:type="dxa"/>
            <w:tcBorders>
              <w:top w:val="single" w:sz="4" w:space="0" w:color="auto"/>
              <w:left w:val="nil"/>
              <w:bottom w:val="nil"/>
              <w:right w:val="single" w:sz="4" w:space="0" w:color="auto"/>
            </w:tcBorders>
            <w:shd w:val="clear" w:color="auto" w:fill="auto"/>
            <w:vAlign w:val="center"/>
          </w:tcPr>
          <w:p w:rsidR="007D2CC8" w:rsidRPr="007D2CC8" w:rsidRDefault="007D2CC8" w:rsidP="0088592B">
            <w:pPr>
              <w:tabs>
                <w:tab w:val="left" w:pos="5529"/>
              </w:tabs>
              <w:jc w:val="center"/>
              <w:rPr>
                <w:sz w:val="20"/>
                <w:szCs w:val="20"/>
              </w:rPr>
            </w:pPr>
            <w:r w:rsidRPr="007D2CC8">
              <w:rPr>
                <w:sz w:val="20"/>
                <w:szCs w:val="20"/>
              </w:rPr>
              <w:t>Объем финанс</w:t>
            </w:r>
            <w:r w:rsidRPr="007D2CC8">
              <w:rPr>
                <w:sz w:val="20"/>
                <w:szCs w:val="20"/>
              </w:rPr>
              <w:t>и</w:t>
            </w:r>
            <w:r w:rsidRPr="007D2CC8">
              <w:rPr>
                <w:sz w:val="20"/>
                <w:szCs w:val="20"/>
              </w:rPr>
              <w:t xml:space="preserve">рования, рублей </w:t>
            </w:r>
          </w:p>
        </w:tc>
        <w:tc>
          <w:tcPr>
            <w:tcW w:w="1466" w:type="dxa"/>
            <w:tcBorders>
              <w:top w:val="single" w:sz="4" w:space="0" w:color="auto"/>
              <w:left w:val="nil"/>
              <w:bottom w:val="nil"/>
              <w:right w:val="single" w:sz="4" w:space="0" w:color="auto"/>
            </w:tcBorders>
            <w:shd w:val="clear" w:color="auto" w:fill="auto"/>
            <w:vAlign w:val="bottom"/>
          </w:tcPr>
          <w:p w:rsidR="007D2CC8" w:rsidRPr="007D2CC8" w:rsidRDefault="007D2CC8" w:rsidP="0088592B">
            <w:pPr>
              <w:tabs>
                <w:tab w:val="left" w:pos="5529"/>
              </w:tabs>
              <w:jc w:val="center"/>
              <w:rPr>
                <w:sz w:val="20"/>
                <w:szCs w:val="20"/>
              </w:rPr>
            </w:pPr>
            <w:r w:rsidRPr="007D2CC8">
              <w:rPr>
                <w:sz w:val="20"/>
                <w:szCs w:val="20"/>
              </w:rPr>
              <w:t>Вводимая мощность в соответс</w:t>
            </w:r>
            <w:r w:rsidRPr="007D2CC8">
              <w:rPr>
                <w:sz w:val="20"/>
                <w:szCs w:val="20"/>
              </w:rPr>
              <w:t>т</w:t>
            </w:r>
            <w:r w:rsidRPr="007D2CC8">
              <w:rPr>
                <w:sz w:val="20"/>
                <w:szCs w:val="20"/>
              </w:rPr>
              <w:t>вующих единицах измер</w:t>
            </w:r>
            <w:r w:rsidRPr="007D2CC8">
              <w:rPr>
                <w:sz w:val="20"/>
                <w:szCs w:val="20"/>
              </w:rPr>
              <w:t>е</w:t>
            </w:r>
            <w:r w:rsidRPr="007D2CC8">
              <w:rPr>
                <w:sz w:val="20"/>
                <w:szCs w:val="20"/>
              </w:rPr>
              <w:t>ния, срок вв</w:t>
            </w:r>
            <w:r w:rsidRPr="007D2CC8">
              <w:rPr>
                <w:sz w:val="20"/>
                <w:szCs w:val="20"/>
              </w:rPr>
              <w:t>о</w:t>
            </w:r>
            <w:r w:rsidRPr="007D2CC8">
              <w:rPr>
                <w:sz w:val="20"/>
                <w:szCs w:val="20"/>
              </w:rPr>
              <w:t>да</w:t>
            </w:r>
          </w:p>
        </w:tc>
      </w:tr>
      <w:tr w:rsidR="007D2CC8" w:rsidRPr="007D2CC8" w:rsidTr="0088592B">
        <w:trPr>
          <w:trHeight w:val="57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b/>
                <w:bCs/>
                <w:color w:val="FF0000"/>
                <w:sz w:val="20"/>
                <w:szCs w:val="20"/>
              </w:rPr>
            </w:pPr>
            <w:r w:rsidRPr="007D2CC8">
              <w:rPr>
                <w:b/>
                <w:sz w:val="20"/>
                <w:szCs w:val="20"/>
              </w:rPr>
              <w:t>НАЦИОНАЛЬНАЯ ЭКОНОМИКА</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0400</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jc w:val="center"/>
              <w:rPr>
                <w:b/>
                <w:sz w:val="20"/>
                <w:szCs w:val="20"/>
              </w:rPr>
            </w:pPr>
            <w:r w:rsidRPr="007D2CC8">
              <w:rPr>
                <w:b/>
                <w:sz w:val="20"/>
                <w:szCs w:val="20"/>
              </w:rPr>
              <w:t>700 000,00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p>
        </w:tc>
      </w:tr>
      <w:tr w:rsidR="007D2CC8" w:rsidRPr="007D2CC8" w:rsidTr="0088592B">
        <w:trPr>
          <w:trHeight w:val="84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D2CC8" w:rsidRPr="007D2CC8" w:rsidRDefault="007D2CC8" w:rsidP="0088592B">
            <w:pPr>
              <w:widowControl w:val="0"/>
              <w:autoSpaceDE w:val="0"/>
              <w:autoSpaceDN w:val="0"/>
              <w:adjustRightInd w:val="0"/>
              <w:rPr>
                <w:sz w:val="20"/>
                <w:szCs w:val="20"/>
              </w:rPr>
            </w:pPr>
            <w:r w:rsidRPr="007D2CC8">
              <w:rPr>
                <w:bCs/>
                <w:color w:val="000000"/>
                <w:sz w:val="20"/>
                <w:szCs w:val="20"/>
              </w:rPr>
              <w:t>Муниципальная программа Комсомол</w:t>
            </w:r>
            <w:r w:rsidRPr="007D2CC8">
              <w:rPr>
                <w:bCs/>
                <w:color w:val="000000"/>
                <w:sz w:val="20"/>
                <w:szCs w:val="20"/>
              </w:rPr>
              <w:t>ь</w:t>
            </w:r>
            <w:r w:rsidRPr="007D2CC8">
              <w:rPr>
                <w:bCs/>
                <w:color w:val="000000"/>
                <w:sz w:val="20"/>
                <w:szCs w:val="20"/>
              </w:rPr>
              <w:t>ского района Чувашской Республики "Ра</w:t>
            </w:r>
            <w:r w:rsidRPr="007D2CC8">
              <w:rPr>
                <w:bCs/>
                <w:color w:val="000000"/>
                <w:sz w:val="20"/>
                <w:szCs w:val="20"/>
              </w:rPr>
              <w:t>з</w:t>
            </w:r>
            <w:r w:rsidRPr="007D2CC8">
              <w:rPr>
                <w:bCs/>
                <w:color w:val="000000"/>
                <w:sz w:val="20"/>
                <w:szCs w:val="20"/>
              </w:rPr>
              <w:t>витие потенциала природно-сырьевых р</w:t>
            </w:r>
            <w:r w:rsidRPr="007D2CC8">
              <w:rPr>
                <w:bCs/>
                <w:color w:val="000000"/>
                <w:sz w:val="20"/>
                <w:szCs w:val="20"/>
              </w:rPr>
              <w:t>е</w:t>
            </w:r>
            <w:r w:rsidRPr="007D2CC8">
              <w:rPr>
                <w:bCs/>
                <w:color w:val="000000"/>
                <w:sz w:val="20"/>
                <w:szCs w:val="20"/>
              </w:rPr>
              <w:t>сурсов и обеспечение экологической без</w:t>
            </w:r>
            <w:r w:rsidRPr="007D2CC8">
              <w:rPr>
                <w:bCs/>
                <w:color w:val="000000"/>
                <w:sz w:val="20"/>
                <w:szCs w:val="20"/>
              </w:rPr>
              <w:t>о</w:t>
            </w:r>
            <w:r w:rsidRPr="007D2CC8">
              <w:rPr>
                <w:bCs/>
                <w:color w:val="000000"/>
                <w:sz w:val="20"/>
                <w:szCs w:val="20"/>
              </w:rPr>
              <w:t>пасности"</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widowControl w:val="0"/>
              <w:autoSpaceDE w:val="0"/>
              <w:autoSpaceDN w:val="0"/>
              <w:adjustRightInd w:val="0"/>
              <w:jc w:val="center"/>
              <w:rPr>
                <w:sz w:val="20"/>
                <w:szCs w:val="20"/>
              </w:rPr>
            </w:pPr>
            <w:r w:rsidRPr="007D2CC8">
              <w:rPr>
                <w:bCs/>
                <w:color w:val="000000"/>
                <w:sz w:val="20"/>
                <w:szCs w:val="20"/>
              </w:rPr>
              <w:t>Ч300000000</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700 000,00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p>
        </w:tc>
      </w:tr>
      <w:tr w:rsidR="007D2CC8" w:rsidRPr="007D2CC8" w:rsidTr="0088592B">
        <w:trPr>
          <w:trHeight w:val="84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D2CC8" w:rsidRPr="007D2CC8" w:rsidRDefault="007D2CC8" w:rsidP="0088592B">
            <w:pPr>
              <w:widowControl w:val="0"/>
              <w:autoSpaceDE w:val="0"/>
              <w:autoSpaceDN w:val="0"/>
              <w:adjustRightInd w:val="0"/>
              <w:rPr>
                <w:sz w:val="20"/>
                <w:szCs w:val="20"/>
              </w:rPr>
            </w:pPr>
            <w:r w:rsidRPr="007D2CC8">
              <w:rPr>
                <w:bCs/>
                <w:color w:val="000000"/>
                <w:sz w:val="20"/>
                <w:szCs w:val="20"/>
              </w:rPr>
              <w:lastRenderedPageBreak/>
              <w:t>Подпрограмма "Развитие водохозяйстве</w:t>
            </w:r>
            <w:r w:rsidRPr="007D2CC8">
              <w:rPr>
                <w:bCs/>
                <w:color w:val="000000"/>
                <w:sz w:val="20"/>
                <w:szCs w:val="20"/>
              </w:rPr>
              <w:t>н</w:t>
            </w:r>
            <w:r w:rsidRPr="007D2CC8">
              <w:rPr>
                <w:bCs/>
                <w:color w:val="000000"/>
                <w:sz w:val="20"/>
                <w:szCs w:val="20"/>
              </w:rPr>
              <w:t>ного комплекса" муниципальной програ</w:t>
            </w:r>
            <w:r w:rsidRPr="007D2CC8">
              <w:rPr>
                <w:bCs/>
                <w:color w:val="000000"/>
                <w:sz w:val="20"/>
                <w:szCs w:val="20"/>
              </w:rPr>
              <w:t>м</w:t>
            </w:r>
            <w:r w:rsidRPr="007D2CC8">
              <w:rPr>
                <w:bCs/>
                <w:color w:val="000000"/>
                <w:sz w:val="20"/>
                <w:szCs w:val="20"/>
              </w:rPr>
              <w:t>мы Комсомольского района Ч</w:t>
            </w:r>
            <w:r w:rsidRPr="007D2CC8">
              <w:rPr>
                <w:bCs/>
                <w:color w:val="000000"/>
                <w:sz w:val="20"/>
                <w:szCs w:val="20"/>
              </w:rPr>
              <w:t>у</w:t>
            </w:r>
            <w:r w:rsidRPr="007D2CC8">
              <w:rPr>
                <w:bCs/>
                <w:color w:val="000000"/>
                <w:sz w:val="20"/>
                <w:szCs w:val="20"/>
              </w:rPr>
              <w:t>вашской Республики "Развитие потенциала приро</w:t>
            </w:r>
            <w:r w:rsidRPr="007D2CC8">
              <w:rPr>
                <w:bCs/>
                <w:color w:val="000000"/>
                <w:sz w:val="20"/>
                <w:szCs w:val="20"/>
              </w:rPr>
              <w:t>д</w:t>
            </w:r>
            <w:r w:rsidRPr="007D2CC8">
              <w:rPr>
                <w:bCs/>
                <w:color w:val="000000"/>
                <w:sz w:val="20"/>
                <w:szCs w:val="20"/>
              </w:rPr>
              <w:t>но-сырьевых ресурсов и обеспечение экологической безопасн</w:t>
            </w:r>
            <w:r w:rsidRPr="007D2CC8">
              <w:rPr>
                <w:bCs/>
                <w:color w:val="000000"/>
                <w:sz w:val="20"/>
                <w:szCs w:val="20"/>
              </w:rPr>
              <w:t>о</w:t>
            </w:r>
            <w:r w:rsidRPr="007D2CC8">
              <w:rPr>
                <w:bCs/>
                <w:color w:val="000000"/>
                <w:sz w:val="20"/>
                <w:szCs w:val="20"/>
              </w:rPr>
              <w:t>сти"</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widowControl w:val="0"/>
              <w:autoSpaceDE w:val="0"/>
              <w:autoSpaceDN w:val="0"/>
              <w:adjustRightInd w:val="0"/>
              <w:jc w:val="center"/>
              <w:rPr>
                <w:sz w:val="20"/>
                <w:szCs w:val="20"/>
              </w:rPr>
            </w:pPr>
            <w:r w:rsidRPr="007D2CC8">
              <w:rPr>
                <w:bCs/>
                <w:color w:val="000000"/>
                <w:sz w:val="20"/>
                <w:szCs w:val="20"/>
              </w:rPr>
              <w:t>Ч340000000</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700 000,00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p>
        </w:tc>
      </w:tr>
      <w:tr w:rsidR="007D2CC8" w:rsidRPr="007D2CC8" w:rsidTr="0088592B">
        <w:trPr>
          <w:trHeight w:val="529"/>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    Администрация Комсомольского ра</w:t>
            </w:r>
            <w:r w:rsidRPr="007D2CC8">
              <w:rPr>
                <w:sz w:val="20"/>
                <w:szCs w:val="20"/>
              </w:rPr>
              <w:t>й</w:t>
            </w:r>
            <w:r w:rsidRPr="007D2CC8">
              <w:rPr>
                <w:sz w:val="20"/>
                <w:szCs w:val="20"/>
              </w:rPr>
              <w:t>она</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903</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700 000,00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p>
        </w:tc>
      </w:tr>
      <w:tr w:rsidR="007D2CC8" w:rsidRPr="007D2CC8" w:rsidTr="0088592B">
        <w:trPr>
          <w:trHeight w:val="84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Разработка проектной документации по объекту «Капитальный ремонт гидроте</w:t>
            </w:r>
            <w:r w:rsidRPr="007D2CC8">
              <w:rPr>
                <w:sz w:val="20"/>
                <w:szCs w:val="20"/>
              </w:rPr>
              <w:t>х</w:t>
            </w:r>
            <w:r w:rsidRPr="007D2CC8">
              <w:rPr>
                <w:sz w:val="20"/>
                <w:szCs w:val="20"/>
              </w:rPr>
              <w:t>нического сооружения на ручье Малая Ерыкла на северо-западной окраине д. П</w:t>
            </w:r>
            <w:r w:rsidRPr="007D2CC8">
              <w:rPr>
                <w:sz w:val="20"/>
                <w:szCs w:val="20"/>
              </w:rPr>
              <w:t>о</w:t>
            </w:r>
            <w:r w:rsidRPr="007D2CC8">
              <w:rPr>
                <w:sz w:val="20"/>
                <w:szCs w:val="20"/>
              </w:rPr>
              <w:t>левой Сундырь Комсомольского района»</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bCs/>
                <w:color w:val="000000"/>
                <w:sz w:val="20"/>
                <w:szCs w:val="20"/>
              </w:rPr>
              <w:t>Ч340373390</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700 000,00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p>
        </w:tc>
      </w:tr>
      <w:tr w:rsidR="007D2CC8" w:rsidRPr="007D2CC8" w:rsidTr="0088592B">
        <w:trPr>
          <w:trHeight w:val="84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7D2CC8" w:rsidRPr="007D2CC8" w:rsidRDefault="007D2CC8" w:rsidP="0088592B">
            <w:pPr>
              <w:tabs>
                <w:tab w:val="left" w:pos="5529"/>
              </w:tabs>
              <w:rPr>
                <w:b/>
                <w:bCs/>
                <w:sz w:val="20"/>
                <w:szCs w:val="20"/>
              </w:rPr>
            </w:pPr>
            <w:r w:rsidRPr="007D2CC8">
              <w:rPr>
                <w:b/>
                <w:bCs/>
                <w:sz w:val="20"/>
                <w:szCs w:val="20"/>
              </w:rPr>
              <w:t>ЖИЛИЩНО - КОММУНАЛЬНОЕ ХОЗЯЙС</w:t>
            </w:r>
            <w:r w:rsidRPr="007D2CC8">
              <w:rPr>
                <w:b/>
                <w:bCs/>
                <w:sz w:val="20"/>
                <w:szCs w:val="20"/>
              </w:rPr>
              <w:t>Т</w:t>
            </w:r>
            <w:r w:rsidRPr="007D2CC8">
              <w:rPr>
                <w:b/>
                <w:bCs/>
                <w:sz w:val="20"/>
                <w:szCs w:val="20"/>
              </w:rPr>
              <w:t>ВО</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color w:val="000000"/>
                <w:sz w:val="20"/>
                <w:szCs w:val="20"/>
              </w:rPr>
            </w:pPr>
            <w:r w:rsidRPr="007D2CC8">
              <w:rPr>
                <w:b/>
                <w:bCs/>
                <w:color w:val="000000"/>
                <w:sz w:val="20"/>
                <w:szCs w:val="20"/>
              </w:rPr>
              <w:t>0500</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650 000,00</w:t>
            </w: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r w:rsidRPr="007D2CC8">
              <w:rPr>
                <w:color w:val="FF0000"/>
                <w:sz w:val="20"/>
                <w:szCs w:val="20"/>
              </w:rPr>
              <w:t> </w:t>
            </w:r>
          </w:p>
        </w:tc>
      </w:tr>
      <w:tr w:rsidR="007D2CC8" w:rsidRPr="007D2CC8" w:rsidTr="0088592B">
        <w:trPr>
          <w:trHeight w:val="945"/>
        </w:trPr>
        <w:tc>
          <w:tcPr>
            <w:tcW w:w="4693" w:type="dxa"/>
            <w:tcBorders>
              <w:top w:val="nil"/>
              <w:left w:val="single" w:sz="4" w:space="0" w:color="auto"/>
              <w:bottom w:val="single" w:sz="4" w:space="0" w:color="auto"/>
              <w:right w:val="single" w:sz="4" w:space="0" w:color="auto"/>
            </w:tcBorders>
            <w:shd w:val="clear" w:color="auto" w:fill="auto"/>
            <w:vAlign w:val="center"/>
          </w:tcPr>
          <w:p w:rsidR="007D2CC8" w:rsidRPr="007D2CC8" w:rsidRDefault="007D2CC8" w:rsidP="0088592B">
            <w:pPr>
              <w:tabs>
                <w:tab w:val="left" w:pos="5529"/>
              </w:tabs>
              <w:rPr>
                <w:sz w:val="20"/>
                <w:szCs w:val="20"/>
              </w:rPr>
            </w:pPr>
            <w:r w:rsidRPr="007D2CC8">
              <w:rPr>
                <w:sz w:val="20"/>
                <w:szCs w:val="20"/>
              </w:rPr>
              <w:t xml:space="preserve"> Муниципальная программа Комсомол</w:t>
            </w:r>
            <w:r w:rsidRPr="007D2CC8">
              <w:rPr>
                <w:sz w:val="20"/>
                <w:szCs w:val="20"/>
              </w:rPr>
              <w:t>ь</w:t>
            </w:r>
            <w:r w:rsidRPr="007D2CC8">
              <w:rPr>
                <w:sz w:val="20"/>
                <w:szCs w:val="20"/>
              </w:rPr>
              <w:t>ского района Чувашской Республики «Модернизация и ра</w:t>
            </w:r>
            <w:r w:rsidRPr="007D2CC8">
              <w:rPr>
                <w:sz w:val="20"/>
                <w:szCs w:val="20"/>
              </w:rPr>
              <w:t>з</w:t>
            </w:r>
            <w:r w:rsidRPr="007D2CC8">
              <w:rPr>
                <w:sz w:val="20"/>
                <w:szCs w:val="20"/>
              </w:rPr>
              <w:t>витие сферы жилищно-коммунального хозяйства»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А100000000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650 000,00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r w:rsidRPr="007D2CC8">
              <w:rPr>
                <w:color w:val="FF0000"/>
                <w:sz w:val="20"/>
                <w:szCs w:val="20"/>
              </w:rPr>
              <w:t> </w:t>
            </w:r>
          </w:p>
        </w:tc>
      </w:tr>
      <w:tr w:rsidR="007D2CC8" w:rsidRPr="007D2CC8" w:rsidTr="0088592B">
        <w:trPr>
          <w:trHeight w:val="124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Подпрограмма «Обеспечение населения качественной питьевой водой» муниц</w:t>
            </w:r>
            <w:r w:rsidRPr="007D2CC8">
              <w:rPr>
                <w:sz w:val="20"/>
                <w:szCs w:val="20"/>
              </w:rPr>
              <w:t>и</w:t>
            </w:r>
            <w:r w:rsidRPr="007D2CC8">
              <w:rPr>
                <w:sz w:val="20"/>
                <w:szCs w:val="20"/>
              </w:rPr>
              <w:t>пальной программы Комсомольского ра</w:t>
            </w:r>
            <w:r w:rsidRPr="007D2CC8">
              <w:rPr>
                <w:sz w:val="20"/>
                <w:szCs w:val="20"/>
              </w:rPr>
              <w:t>й</w:t>
            </w:r>
            <w:r w:rsidRPr="007D2CC8">
              <w:rPr>
                <w:sz w:val="20"/>
                <w:szCs w:val="20"/>
              </w:rPr>
              <w:t>она Чувашской Республики «Модерниз</w:t>
            </w:r>
            <w:r w:rsidRPr="007D2CC8">
              <w:rPr>
                <w:sz w:val="20"/>
                <w:szCs w:val="20"/>
              </w:rPr>
              <w:t>а</w:t>
            </w:r>
            <w:r w:rsidRPr="007D2CC8">
              <w:rPr>
                <w:sz w:val="20"/>
                <w:szCs w:val="20"/>
              </w:rPr>
              <w:t>ция и развитие сферы жилищно-коммунального хозяйства»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А130000000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650 000,00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r w:rsidRPr="007D2CC8">
              <w:rPr>
                <w:color w:val="FF0000"/>
                <w:sz w:val="20"/>
                <w:szCs w:val="20"/>
              </w:rPr>
              <w:t> </w:t>
            </w:r>
          </w:p>
        </w:tc>
      </w:tr>
      <w:tr w:rsidR="007D2CC8" w:rsidRPr="007D2CC8" w:rsidTr="0088592B">
        <w:trPr>
          <w:trHeight w:val="273"/>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     Администрация Комсомольского ра</w:t>
            </w:r>
            <w:r w:rsidRPr="007D2CC8">
              <w:rPr>
                <w:sz w:val="20"/>
                <w:szCs w:val="20"/>
              </w:rPr>
              <w:t>й</w:t>
            </w:r>
            <w:r w:rsidRPr="007D2CC8">
              <w:rPr>
                <w:sz w:val="20"/>
                <w:szCs w:val="20"/>
              </w:rPr>
              <w:t>она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903</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650 000,00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FF0000"/>
                <w:sz w:val="20"/>
                <w:szCs w:val="20"/>
              </w:rPr>
            </w:pPr>
            <w:r w:rsidRPr="007D2CC8">
              <w:rPr>
                <w:color w:val="FF0000"/>
                <w:sz w:val="20"/>
                <w:szCs w:val="20"/>
              </w:rPr>
              <w:t> </w:t>
            </w:r>
          </w:p>
        </w:tc>
      </w:tr>
      <w:tr w:rsidR="007D2CC8" w:rsidRPr="007D2CC8" w:rsidTr="0088592B">
        <w:trPr>
          <w:trHeight w:val="130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Строительство и реконструкция объектов водоотведения   муниципальных образов</w:t>
            </w:r>
            <w:r w:rsidRPr="007D2CC8">
              <w:rPr>
                <w:sz w:val="20"/>
                <w:szCs w:val="20"/>
              </w:rPr>
              <w:t>а</w:t>
            </w:r>
            <w:r w:rsidRPr="007D2CC8">
              <w:rPr>
                <w:sz w:val="20"/>
                <w:szCs w:val="20"/>
              </w:rPr>
              <w:t>ний  - проект биологических очистных с</w:t>
            </w:r>
            <w:r w:rsidRPr="007D2CC8">
              <w:rPr>
                <w:sz w:val="20"/>
                <w:szCs w:val="20"/>
              </w:rPr>
              <w:t>о</w:t>
            </w:r>
            <w:r w:rsidRPr="007D2CC8">
              <w:rPr>
                <w:sz w:val="20"/>
                <w:szCs w:val="20"/>
              </w:rPr>
              <w:t>оружений и сети канализации в с.Комсомольское</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А130374460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650 000,00</w:t>
            </w:r>
          </w:p>
        </w:tc>
        <w:tc>
          <w:tcPr>
            <w:tcW w:w="1466" w:type="dxa"/>
            <w:tcBorders>
              <w:top w:val="nil"/>
              <w:left w:val="nil"/>
              <w:bottom w:val="single" w:sz="4" w:space="0" w:color="auto"/>
              <w:right w:val="single" w:sz="4" w:space="0" w:color="auto"/>
            </w:tcBorders>
            <w:shd w:val="clear" w:color="auto" w:fill="auto"/>
            <w:vAlign w:val="bottom"/>
          </w:tcPr>
          <w:p w:rsidR="007D2CC8" w:rsidRPr="007D2CC8" w:rsidRDefault="007D2CC8" w:rsidP="0088592B">
            <w:pPr>
              <w:tabs>
                <w:tab w:val="left" w:pos="5529"/>
              </w:tabs>
              <w:jc w:val="center"/>
              <w:rPr>
                <w:sz w:val="20"/>
                <w:szCs w:val="20"/>
              </w:rPr>
            </w:pPr>
            <w:r w:rsidRPr="007D2CC8">
              <w:rPr>
                <w:sz w:val="20"/>
                <w:szCs w:val="20"/>
              </w:rPr>
              <w:t>600 куб.м.      в сутки</w:t>
            </w:r>
          </w:p>
        </w:tc>
      </w:tr>
      <w:tr w:rsidR="007D2CC8" w:rsidRPr="007D2CC8" w:rsidTr="0088592B">
        <w:trPr>
          <w:trHeight w:val="31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b/>
                <w:bCs/>
                <w:sz w:val="20"/>
                <w:szCs w:val="20"/>
              </w:rPr>
            </w:pPr>
            <w:r w:rsidRPr="007D2CC8">
              <w:rPr>
                <w:b/>
                <w:bCs/>
                <w:sz w:val="20"/>
                <w:szCs w:val="20"/>
              </w:rPr>
              <w:t>ОХРАНА ОКРУЖАЮЩЕЙ СРЕДЫ</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0600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600 000,00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90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Муниципальная программа Комсомол</w:t>
            </w:r>
            <w:r w:rsidRPr="007D2CC8">
              <w:rPr>
                <w:sz w:val="20"/>
                <w:szCs w:val="20"/>
              </w:rPr>
              <w:t>ь</w:t>
            </w:r>
            <w:r w:rsidRPr="007D2CC8">
              <w:rPr>
                <w:sz w:val="20"/>
                <w:szCs w:val="20"/>
              </w:rPr>
              <w:t>ского района Чувашской Республики «Ра</w:t>
            </w:r>
            <w:r w:rsidRPr="007D2CC8">
              <w:rPr>
                <w:sz w:val="20"/>
                <w:szCs w:val="20"/>
              </w:rPr>
              <w:t>з</w:t>
            </w:r>
            <w:r w:rsidRPr="007D2CC8">
              <w:rPr>
                <w:sz w:val="20"/>
                <w:szCs w:val="20"/>
              </w:rPr>
              <w:t>витие потенциала природно-сырьевых р</w:t>
            </w:r>
            <w:r w:rsidRPr="007D2CC8">
              <w:rPr>
                <w:sz w:val="20"/>
                <w:szCs w:val="20"/>
              </w:rPr>
              <w:t>е</w:t>
            </w:r>
            <w:r w:rsidRPr="007D2CC8">
              <w:rPr>
                <w:sz w:val="20"/>
                <w:szCs w:val="20"/>
              </w:rPr>
              <w:t>сурсов и обеспечение экологической без</w:t>
            </w:r>
            <w:r w:rsidRPr="007D2CC8">
              <w:rPr>
                <w:sz w:val="20"/>
                <w:szCs w:val="20"/>
              </w:rPr>
              <w:t>о</w:t>
            </w:r>
            <w:r w:rsidRPr="007D2CC8">
              <w:rPr>
                <w:sz w:val="20"/>
                <w:szCs w:val="20"/>
              </w:rPr>
              <w:t>пасности»</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Ч300000000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600 000,00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147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color w:val="000000"/>
                <w:sz w:val="20"/>
                <w:szCs w:val="20"/>
              </w:rPr>
            </w:pPr>
            <w:r w:rsidRPr="007D2CC8">
              <w:rPr>
                <w:color w:val="000000"/>
                <w:sz w:val="20"/>
                <w:szCs w:val="20"/>
              </w:rPr>
              <w:t>Подпрограмма «Обращение с отходами, в том числе с твердыми коммунальными о</w:t>
            </w:r>
            <w:r w:rsidRPr="007D2CC8">
              <w:rPr>
                <w:color w:val="000000"/>
                <w:sz w:val="20"/>
                <w:szCs w:val="20"/>
              </w:rPr>
              <w:t>т</w:t>
            </w:r>
            <w:r w:rsidRPr="007D2CC8">
              <w:rPr>
                <w:color w:val="000000"/>
                <w:sz w:val="20"/>
                <w:szCs w:val="20"/>
              </w:rPr>
              <w:t>ходами» муниципальной программы Ко</w:t>
            </w:r>
            <w:r w:rsidRPr="007D2CC8">
              <w:rPr>
                <w:color w:val="000000"/>
                <w:sz w:val="20"/>
                <w:szCs w:val="20"/>
              </w:rPr>
              <w:t>м</w:t>
            </w:r>
            <w:r w:rsidRPr="007D2CC8">
              <w:rPr>
                <w:color w:val="000000"/>
                <w:sz w:val="20"/>
                <w:szCs w:val="20"/>
              </w:rPr>
              <w:t>сомольского района Чувашской Республ</w:t>
            </w:r>
            <w:r w:rsidRPr="007D2CC8">
              <w:rPr>
                <w:color w:val="000000"/>
                <w:sz w:val="20"/>
                <w:szCs w:val="20"/>
              </w:rPr>
              <w:t>и</w:t>
            </w:r>
            <w:r w:rsidRPr="007D2CC8">
              <w:rPr>
                <w:color w:val="000000"/>
                <w:sz w:val="20"/>
                <w:szCs w:val="20"/>
              </w:rPr>
              <w:t>ки «Развитие потенциала приро</w:t>
            </w:r>
            <w:r w:rsidRPr="007D2CC8">
              <w:rPr>
                <w:color w:val="000000"/>
                <w:sz w:val="20"/>
                <w:szCs w:val="20"/>
              </w:rPr>
              <w:t>д</w:t>
            </w:r>
            <w:r w:rsidRPr="007D2CC8">
              <w:rPr>
                <w:color w:val="000000"/>
                <w:sz w:val="20"/>
                <w:szCs w:val="20"/>
              </w:rPr>
              <w:t>но-сырьевых ресурсов и обеспечение экол</w:t>
            </w:r>
            <w:r w:rsidRPr="007D2CC8">
              <w:rPr>
                <w:color w:val="000000"/>
                <w:sz w:val="20"/>
                <w:szCs w:val="20"/>
              </w:rPr>
              <w:t>о</w:t>
            </w:r>
            <w:r w:rsidRPr="007D2CC8">
              <w:rPr>
                <w:color w:val="000000"/>
                <w:sz w:val="20"/>
                <w:szCs w:val="20"/>
              </w:rPr>
              <w:t>гической безопасности»</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Ч360000000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600 000,00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42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     Администрация Комсомольского ра</w:t>
            </w:r>
            <w:r w:rsidRPr="007D2CC8">
              <w:rPr>
                <w:sz w:val="20"/>
                <w:szCs w:val="20"/>
              </w:rPr>
              <w:t>й</w:t>
            </w:r>
            <w:r w:rsidRPr="007D2CC8">
              <w:rPr>
                <w:sz w:val="20"/>
                <w:szCs w:val="20"/>
              </w:rPr>
              <w:t>она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903</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600 000,00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63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Проект рекультивации свалки  твердых бытовых отходов с.Комсомольское  </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Ч360273250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600 000,00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smartTag w:uri="urn:schemas-microsoft-com:office:smarttags" w:element="metricconverter">
              <w:smartTagPr>
                <w:attr w:name="ProductID" w:val="1,96 га"/>
              </w:smartTagPr>
              <w:r w:rsidRPr="007D2CC8">
                <w:rPr>
                  <w:sz w:val="20"/>
                  <w:szCs w:val="20"/>
                </w:rPr>
                <w:t>1,96 га</w:t>
              </w:r>
            </w:smartTag>
          </w:p>
        </w:tc>
      </w:tr>
      <w:tr w:rsidR="007D2CC8" w:rsidRPr="007D2CC8" w:rsidTr="0088592B">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tabs>
                <w:tab w:val="left" w:pos="5529"/>
              </w:tabs>
              <w:rPr>
                <w:b/>
                <w:bCs/>
                <w:sz w:val="20"/>
                <w:szCs w:val="20"/>
              </w:rPr>
            </w:pPr>
            <w:r w:rsidRPr="007D2CC8">
              <w:rPr>
                <w:b/>
                <w:bCs/>
                <w:sz w:val="20"/>
                <w:szCs w:val="20"/>
              </w:rPr>
              <w:t>ОБРАЗОВАНИЕ</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0700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jc w:val="center"/>
              <w:rPr>
                <w:b/>
                <w:sz w:val="20"/>
                <w:szCs w:val="20"/>
              </w:rPr>
            </w:pPr>
            <w:r w:rsidRPr="007D2CC8">
              <w:rPr>
                <w:b/>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75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b/>
                <w:sz w:val="20"/>
                <w:szCs w:val="20"/>
              </w:rPr>
            </w:pPr>
            <w:r w:rsidRPr="007D2CC8">
              <w:rPr>
                <w:b/>
                <w:sz w:val="20"/>
                <w:szCs w:val="20"/>
              </w:rPr>
              <w:t>ОБРАЗОВАНИЕ</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color w:val="000000"/>
                <w:sz w:val="20"/>
                <w:szCs w:val="20"/>
              </w:rPr>
            </w:pPr>
            <w:r w:rsidRPr="007D2CC8">
              <w:rPr>
                <w:b/>
                <w:color w:val="000000"/>
                <w:sz w:val="20"/>
                <w:szCs w:val="20"/>
              </w:rPr>
              <w:t>0700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jc w:val="center"/>
              <w:rPr>
                <w:b/>
                <w:sz w:val="20"/>
                <w:szCs w:val="20"/>
              </w:rPr>
            </w:pPr>
            <w:r w:rsidRPr="007D2CC8">
              <w:rPr>
                <w:b/>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p>
        </w:tc>
      </w:tr>
      <w:tr w:rsidR="007D2CC8" w:rsidRPr="007D2CC8" w:rsidTr="0088592B">
        <w:trPr>
          <w:trHeight w:val="75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Муниципальная программа Комсомол</w:t>
            </w:r>
            <w:r w:rsidRPr="007D2CC8">
              <w:rPr>
                <w:sz w:val="20"/>
                <w:szCs w:val="20"/>
              </w:rPr>
              <w:t>ь</w:t>
            </w:r>
            <w:r w:rsidRPr="007D2CC8">
              <w:rPr>
                <w:sz w:val="20"/>
                <w:szCs w:val="20"/>
              </w:rPr>
              <w:t>ского района Чувашской Республики «Развитие обр</w:t>
            </w:r>
            <w:r w:rsidRPr="007D2CC8">
              <w:rPr>
                <w:sz w:val="20"/>
                <w:szCs w:val="20"/>
              </w:rPr>
              <w:t>а</w:t>
            </w:r>
            <w:r w:rsidRPr="007D2CC8">
              <w:rPr>
                <w:sz w:val="20"/>
                <w:szCs w:val="20"/>
              </w:rPr>
              <w:t>зования»</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Ц700000000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94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color w:val="000000"/>
                <w:sz w:val="20"/>
                <w:szCs w:val="20"/>
              </w:rPr>
            </w:pPr>
            <w:r w:rsidRPr="007D2CC8">
              <w:rPr>
                <w:color w:val="000000"/>
                <w:sz w:val="20"/>
                <w:szCs w:val="20"/>
              </w:rPr>
              <w:t>Подпрограмма «Поддержка развития обр</w:t>
            </w:r>
            <w:r w:rsidRPr="007D2CC8">
              <w:rPr>
                <w:color w:val="000000"/>
                <w:sz w:val="20"/>
                <w:szCs w:val="20"/>
              </w:rPr>
              <w:t>а</w:t>
            </w:r>
            <w:r w:rsidRPr="007D2CC8">
              <w:rPr>
                <w:color w:val="000000"/>
                <w:sz w:val="20"/>
                <w:szCs w:val="20"/>
              </w:rPr>
              <w:t>зования» муниципальной программы Ко</w:t>
            </w:r>
            <w:r w:rsidRPr="007D2CC8">
              <w:rPr>
                <w:color w:val="000000"/>
                <w:sz w:val="20"/>
                <w:szCs w:val="20"/>
              </w:rPr>
              <w:t>м</w:t>
            </w:r>
            <w:r w:rsidRPr="007D2CC8">
              <w:rPr>
                <w:color w:val="000000"/>
                <w:sz w:val="20"/>
                <w:szCs w:val="20"/>
              </w:rPr>
              <w:t>сомольского района Чувашской Республ</w:t>
            </w:r>
            <w:r w:rsidRPr="007D2CC8">
              <w:rPr>
                <w:color w:val="000000"/>
                <w:sz w:val="20"/>
                <w:szCs w:val="20"/>
              </w:rPr>
              <w:t>и</w:t>
            </w:r>
            <w:r w:rsidRPr="007D2CC8">
              <w:rPr>
                <w:color w:val="000000"/>
                <w:sz w:val="20"/>
                <w:szCs w:val="20"/>
              </w:rPr>
              <w:t>ки «Развитие образования»</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Ц710000000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43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     Администрация Комсомольского ра</w:t>
            </w:r>
            <w:r w:rsidRPr="007D2CC8">
              <w:rPr>
                <w:sz w:val="20"/>
                <w:szCs w:val="20"/>
              </w:rPr>
              <w:t>й</w:t>
            </w:r>
            <w:r w:rsidRPr="007D2CC8">
              <w:rPr>
                <w:sz w:val="20"/>
                <w:szCs w:val="20"/>
              </w:rPr>
              <w:t>она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903</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jc w:val="center"/>
              <w:rPr>
                <w:sz w:val="20"/>
                <w:szCs w:val="20"/>
              </w:rPr>
            </w:pPr>
            <w:r w:rsidRPr="007D2CC8">
              <w:rPr>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67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color w:val="000000"/>
                <w:sz w:val="20"/>
                <w:szCs w:val="20"/>
              </w:rPr>
            </w:pPr>
            <w:r w:rsidRPr="007D2CC8">
              <w:rPr>
                <w:color w:val="000000"/>
                <w:sz w:val="20"/>
                <w:szCs w:val="20"/>
              </w:rPr>
              <w:lastRenderedPageBreak/>
              <w:t>Строительство объекта "Детский сад на 110 мест в с. Урмаево Комсомольского района Чувашской Ре</w:t>
            </w:r>
            <w:r w:rsidRPr="007D2CC8">
              <w:rPr>
                <w:color w:val="000000"/>
                <w:sz w:val="20"/>
                <w:szCs w:val="20"/>
              </w:rPr>
              <w:t>с</w:t>
            </w:r>
            <w:r w:rsidRPr="007D2CC8">
              <w:rPr>
                <w:color w:val="000000"/>
                <w:sz w:val="20"/>
                <w:szCs w:val="20"/>
              </w:rPr>
              <w:t>публики"</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Ц71Р2L1592</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highlight w:val="yellow"/>
              </w:rPr>
            </w:pPr>
            <w:r w:rsidRPr="007D2CC8">
              <w:rPr>
                <w:sz w:val="20"/>
                <w:szCs w:val="20"/>
              </w:rPr>
              <w:t>822 700,00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110 мест</w:t>
            </w:r>
          </w:p>
        </w:tc>
      </w:tr>
      <w:tr w:rsidR="007D2CC8" w:rsidRPr="007D2CC8" w:rsidTr="0088592B">
        <w:trPr>
          <w:trHeight w:val="420"/>
        </w:trPr>
        <w:tc>
          <w:tcPr>
            <w:tcW w:w="4693" w:type="dxa"/>
            <w:tcBorders>
              <w:top w:val="nil"/>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tabs>
                <w:tab w:val="left" w:pos="5529"/>
              </w:tabs>
              <w:rPr>
                <w:b/>
                <w:bCs/>
                <w:sz w:val="20"/>
                <w:szCs w:val="20"/>
              </w:rPr>
            </w:pPr>
            <w:r w:rsidRPr="007D2CC8">
              <w:rPr>
                <w:b/>
                <w:bCs/>
                <w:sz w:val="20"/>
                <w:szCs w:val="20"/>
              </w:rPr>
              <w:t>КУЛЬТУРА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0800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b/>
                <w:bCs/>
                <w:sz w:val="20"/>
                <w:szCs w:val="20"/>
              </w:rPr>
            </w:pPr>
            <w:r w:rsidRPr="007D2CC8">
              <w:rPr>
                <w:b/>
                <w:bCs/>
                <w:sz w:val="20"/>
                <w:szCs w:val="20"/>
              </w:rPr>
              <w:t>889 640,00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126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Муниципальная программа Комсомол</w:t>
            </w:r>
            <w:r w:rsidRPr="007D2CC8">
              <w:rPr>
                <w:sz w:val="20"/>
                <w:szCs w:val="20"/>
              </w:rPr>
              <w:t>ь</w:t>
            </w:r>
            <w:r w:rsidRPr="007D2CC8">
              <w:rPr>
                <w:sz w:val="20"/>
                <w:szCs w:val="20"/>
              </w:rPr>
              <w:t>ского района Чувашской Республики «Ра</w:t>
            </w:r>
            <w:r w:rsidRPr="007D2CC8">
              <w:rPr>
                <w:sz w:val="20"/>
                <w:szCs w:val="20"/>
              </w:rPr>
              <w:t>з</w:t>
            </w:r>
            <w:r w:rsidRPr="007D2CC8">
              <w:rPr>
                <w:sz w:val="20"/>
                <w:szCs w:val="20"/>
              </w:rPr>
              <w:t>витие сельского хозяйства и рег</w:t>
            </w:r>
            <w:r w:rsidRPr="007D2CC8">
              <w:rPr>
                <w:sz w:val="20"/>
                <w:szCs w:val="20"/>
              </w:rPr>
              <w:t>у</w:t>
            </w:r>
            <w:r w:rsidRPr="007D2CC8">
              <w:rPr>
                <w:sz w:val="20"/>
                <w:szCs w:val="20"/>
              </w:rPr>
              <w:t>лирование рынка сельскохозяйственной продукции, сырья и продовольствия»</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Ц900000000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889 640,00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1560"/>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color w:val="000000"/>
                <w:sz w:val="20"/>
                <w:szCs w:val="20"/>
              </w:rPr>
            </w:pPr>
            <w:r w:rsidRPr="007D2CC8">
              <w:rPr>
                <w:color w:val="000000"/>
                <w:sz w:val="20"/>
                <w:szCs w:val="20"/>
              </w:rPr>
              <w:t>Подпрограмма «Устойчивое развитие сельских территорий» муниципальной программы Комсомольского района Ч</w:t>
            </w:r>
            <w:r w:rsidRPr="007D2CC8">
              <w:rPr>
                <w:color w:val="000000"/>
                <w:sz w:val="20"/>
                <w:szCs w:val="20"/>
              </w:rPr>
              <w:t>у</w:t>
            </w:r>
            <w:r w:rsidRPr="007D2CC8">
              <w:rPr>
                <w:color w:val="000000"/>
                <w:sz w:val="20"/>
                <w:szCs w:val="20"/>
              </w:rPr>
              <w:t>вашской Республики «Развитие сельск</w:t>
            </w:r>
            <w:r w:rsidRPr="007D2CC8">
              <w:rPr>
                <w:color w:val="000000"/>
                <w:sz w:val="20"/>
                <w:szCs w:val="20"/>
              </w:rPr>
              <w:t>о</w:t>
            </w:r>
            <w:r w:rsidRPr="007D2CC8">
              <w:rPr>
                <w:color w:val="000000"/>
                <w:sz w:val="20"/>
                <w:szCs w:val="20"/>
              </w:rPr>
              <w:t>го хозяйства и регулирование рынка сельск</w:t>
            </w:r>
            <w:r w:rsidRPr="007D2CC8">
              <w:rPr>
                <w:color w:val="000000"/>
                <w:sz w:val="20"/>
                <w:szCs w:val="20"/>
              </w:rPr>
              <w:t>о</w:t>
            </w:r>
            <w:r w:rsidRPr="007D2CC8">
              <w:rPr>
                <w:color w:val="000000"/>
                <w:sz w:val="20"/>
                <w:szCs w:val="20"/>
              </w:rPr>
              <w:t>хозяйственной продукции, сырья и продовольс</w:t>
            </w:r>
            <w:r w:rsidRPr="007D2CC8">
              <w:rPr>
                <w:color w:val="000000"/>
                <w:sz w:val="20"/>
                <w:szCs w:val="20"/>
              </w:rPr>
              <w:t>т</w:t>
            </w:r>
            <w:r w:rsidRPr="007D2CC8">
              <w:rPr>
                <w:color w:val="000000"/>
                <w:sz w:val="20"/>
                <w:szCs w:val="20"/>
              </w:rPr>
              <w:t>вия»</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color w:val="000000"/>
                <w:sz w:val="20"/>
                <w:szCs w:val="20"/>
              </w:rPr>
            </w:pPr>
            <w:r w:rsidRPr="007D2CC8">
              <w:rPr>
                <w:color w:val="000000"/>
                <w:sz w:val="20"/>
                <w:szCs w:val="20"/>
              </w:rPr>
              <w:t>Ц990000000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889 640,00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64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sz w:val="20"/>
                <w:szCs w:val="20"/>
              </w:rPr>
            </w:pPr>
            <w:r w:rsidRPr="007D2CC8">
              <w:rPr>
                <w:sz w:val="20"/>
                <w:szCs w:val="20"/>
              </w:rPr>
              <w:t xml:space="preserve">     Администрация Шераутского сельского поселения Комсомольского ра</w:t>
            </w:r>
            <w:r w:rsidRPr="007D2CC8">
              <w:rPr>
                <w:sz w:val="20"/>
                <w:szCs w:val="20"/>
              </w:rPr>
              <w:t>й</w:t>
            </w:r>
            <w:r w:rsidRPr="007D2CC8">
              <w:rPr>
                <w:sz w:val="20"/>
                <w:szCs w:val="20"/>
              </w:rPr>
              <w:t>она</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993</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889 640,00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r w:rsidR="007D2CC8" w:rsidRPr="007D2CC8" w:rsidTr="0088592B">
        <w:trPr>
          <w:trHeight w:val="1005"/>
        </w:trPr>
        <w:tc>
          <w:tcPr>
            <w:tcW w:w="4693" w:type="dxa"/>
            <w:tcBorders>
              <w:top w:val="nil"/>
              <w:left w:val="single" w:sz="4" w:space="0" w:color="auto"/>
              <w:bottom w:val="single" w:sz="4" w:space="0" w:color="auto"/>
              <w:right w:val="single" w:sz="4" w:space="0" w:color="auto"/>
            </w:tcBorders>
            <w:shd w:val="clear" w:color="auto" w:fill="auto"/>
            <w:vAlign w:val="bottom"/>
          </w:tcPr>
          <w:p w:rsidR="007D2CC8" w:rsidRPr="007D2CC8" w:rsidRDefault="007D2CC8" w:rsidP="0088592B">
            <w:pPr>
              <w:tabs>
                <w:tab w:val="left" w:pos="5529"/>
              </w:tabs>
              <w:rPr>
                <w:color w:val="000000"/>
                <w:sz w:val="20"/>
                <w:szCs w:val="20"/>
              </w:rPr>
            </w:pPr>
            <w:r w:rsidRPr="007D2CC8">
              <w:rPr>
                <w:color w:val="000000"/>
                <w:sz w:val="20"/>
                <w:szCs w:val="20"/>
              </w:rPr>
              <w:t>Строительство сельского дома культуры по ул. Больничная в с. Шерауты Комс</w:t>
            </w:r>
            <w:r w:rsidRPr="007D2CC8">
              <w:rPr>
                <w:color w:val="000000"/>
                <w:sz w:val="20"/>
                <w:szCs w:val="20"/>
              </w:rPr>
              <w:t>о</w:t>
            </w:r>
            <w:r w:rsidRPr="007D2CC8">
              <w:rPr>
                <w:color w:val="000000"/>
                <w:sz w:val="20"/>
                <w:szCs w:val="20"/>
              </w:rPr>
              <w:t>мольского района Чувашской Республ</w:t>
            </w:r>
            <w:r w:rsidRPr="007D2CC8">
              <w:rPr>
                <w:color w:val="000000"/>
                <w:sz w:val="20"/>
                <w:szCs w:val="20"/>
              </w:rPr>
              <w:t>и</w:t>
            </w:r>
            <w:r w:rsidRPr="007D2CC8">
              <w:rPr>
                <w:color w:val="000000"/>
                <w:sz w:val="20"/>
                <w:szCs w:val="20"/>
              </w:rPr>
              <w:t>ки</w:t>
            </w:r>
          </w:p>
        </w:tc>
        <w:tc>
          <w:tcPr>
            <w:tcW w:w="1793"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Ц99А1S9150</w:t>
            </w:r>
          </w:p>
        </w:tc>
        <w:tc>
          <w:tcPr>
            <w:tcW w:w="198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889 640,00</w:t>
            </w:r>
          </w:p>
        </w:tc>
        <w:tc>
          <w:tcPr>
            <w:tcW w:w="1466" w:type="dxa"/>
            <w:tcBorders>
              <w:top w:val="nil"/>
              <w:left w:val="nil"/>
              <w:bottom w:val="single" w:sz="4" w:space="0" w:color="auto"/>
              <w:right w:val="single" w:sz="4" w:space="0" w:color="auto"/>
            </w:tcBorders>
            <w:shd w:val="clear" w:color="auto" w:fill="auto"/>
            <w:noWrap/>
            <w:vAlign w:val="bottom"/>
          </w:tcPr>
          <w:p w:rsidR="007D2CC8" w:rsidRPr="007D2CC8" w:rsidRDefault="007D2CC8" w:rsidP="0088592B">
            <w:pPr>
              <w:tabs>
                <w:tab w:val="left" w:pos="5529"/>
              </w:tabs>
              <w:jc w:val="center"/>
              <w:rPr>
                <w:sz w:val="20"/>
                <w:szCs w:val="20"/>
              </w:rPr>
            </w:pPr>
            <w:r w:rsidRPr="007D2CC8">
              <w:rPr>
                <w:sz w:val="20"/>
                <w:szCs w:val="20"/>
              </w:rPr>
              <w:t> </w:t>
            </w:r>
          </w:p>
        </w:tc>
      </w:tr>
    </w:tbl>
    <w:p w:rsidR="007D2CC8" w:rsidRPr="007D2CC8" w:rsidRDefault="007D2CC8" w:rsidP="007D2CC8">
      <w:pPr>
        <w:tabs>
          <w:tab w:val="right" w:pos="9921"/>
        </w:tabs>
        <w:ind w:firstLine="709"/>
        <w:jc w:val="both"/>
        <w:rPr>
          <w:sz w:val="20"/>
          <w:szCs w:val="20"/>
        </w:rPr>
      </w:pPr>
      <w:r w:rsidRPr="007D2CC8">
        <w:rPr>
          <w:sz w:val="20"/>
          <w:szCs w:val="20"/>
        </w:rPr>
        <w:t>14) в приложении 15:</w:t>
      </w:r>
    </w:p>
    <w:p w:rsidR="007D2CC8" w:rsidRPr="007D2CC8" w:rsidRDefault="007D2CC8" w:rsidP="007D2CC8">
      <w:pPr>
        <w:tabs>
          <w:tab w:val="right" w:pos="9921"/>
        </w:tabs>
        <w:autoSpaceDE w:val="0"/>
        <w:autoSpaceDN w:val="0"/>
        <w:adjustRightInd w:val="0"/>
        <w:spacing w:line="276" w:lineRule="auto"/>
        <w:ind w:firstLine="709"/>
        <w:jc w:val="both"/>
        <w:rPr>
          <w:rFonts w:eastAsia="Calibri"/>
          <w:sz w:val="20"/>
          <w:szCs w:val="20"/>
          <w:lang w:eastAsia="en-US"/>
        </w:rPr>
      </w:pPr>
      <w:r w:rsidRPr="007D2CC8">
        <w:rPr>
          <w:sz w:val="20"/>
          <w:szCs w:val="20"/>
        </w:rPr>
        <w:t>внести в таблицу 2 "Распределение</w:t>
      </w:r>
      <w:r w:rsidRPr="007D2CC8">
        <w:rPr>
          <w:b/>
          <w:sz w:val="20"/>
          <w:szCs w:val="20"/>
        </w:rPr>
        <w:t xml:space="preserve"> </w:t>
      </w:r>
      <w:r w:rsidRPr="007D2CC8">
        <w:rPr>
          <w:sz w:val="20"/>
          <w:szCs w:val="20"/>
        </w:rPr>
        <w:t>дотаций на поддержку мер по обеспечению сбала</w:t>
      </w:r>
      <w:r w:rsidRPr="007D2CC8">
        <w:rPr>
          <w:sz w:val="20"/>
          <w:szCs w:val="20"/>
        </w:rPr>
        <w:t>н</w:t>
      </w:r>
      <w:r w:rsidRPr="007D2CC8">
        <w:rPr>
          <w:sz w:val="20"/>
          <w:szCs w:val="20"/>
        </w:rPr>
        <w:t>сированности бюджетов поселений Комсомольского района Чувашской Республики за счет средств бюджета Комсомольского района на 2019 год" следующие изм</w:t>
      </w:r>
      <w:r w:rsidRPr="007D2CC8">
        <w:rPr>
          <w:sz w:val="20"/>
          <w:szCs w:val="20"/>
        </w:rPr>
        <w:t>е</w:t>
      </w:r>
      <w:r w:rsidRPr="007D2CC8">
        <w:rPr>
          <w:sz w:val="20"/>
          <w:szCs w:val="20"/>
        </w:rPr>
        <w:t>нения</w:t>
      </w:r>
      <w:r w:rsidRPr="007D2CC8">
        <w:rPr>
          <w:rFonts w:eastAsia="Calibri"/>
          <w:sz w:val="20"/>
          <w:szCs w:val="20"/>
          <w:lang w:eastAsia="en-US"/>
        </w:rPr>
        <w:t>:</w:t>
      </w:r>
    </w:p>
    <w:p w:rsidR="007D2CC8" w:rsidRPr="007D2CC8" w:rsidRDefault="007D2CC8" w:rsidP="007D2CC8">
      <w:pPr>
        <w:tabs>
          <w:tab w:val="right" w:pos="9921"/>
        </w:tabs>
        <w:spacing w:after="60"/>
        <w:ind w:left="8364"/>
        <w:jc w:val="right"/>
        <w:rPr>
          <w:sz w:val="20"/>
          <w:szCs w:val="20"/>
        </w:rPr>
      </w:pPr>
      <w:r w:rsidRPr="007D2CC8">
        <w:rPr>
          <w:sz w:val="20"/>
          <w:szCs w:val="20"/>
        </w:rPr>
        <w:t>(ру</w:t>
      </w:r>
      <w:r w:rsidRPr="007D2CC8">
        <w:rPr>
          <w:sz w:val="20"/>
          <w:szCs w:val="20"/>
        </w:rPr>
        <w:t>б</w:t>
      </w:r>
      <w:r w:rsidRPr="007D2CC8">
        <w:rPr>
          <w:sz w:val="20"/>
          <w:szCs w:val="20"/>
        </w:rPr>
        <w:t>лей)</w:t>
      </w:r>
    </w:p>
    <w:tbl>
      <w:tblPr>
        <w:tblW w:w="4894" w:type="pct"/>
        <w:tblInd w:w="108" w:type="dxa"/>
        <w:tblBorders>
          <w:top w:val="single" w:sz="4" w:space="0" w:color="auto"/>
          <w:bottom w:val="single" w:sz="4" w:space="0" w:color="auto"/>
          <w:insideH w:val="single" w:sz="4" w:space="0" w:color="auto"/>
          <w:insideV w:val="single" w:sz="4" w:space="0" w:color="auto"/>
        </w:tblBorders>
        <w:tblLook w:val="01E0"/>
      </w:tblPr>
      <w:tblGrid>
        <w:gridCol w:w="607"/>
        <w:gridCol w:w="6067"/>
        <w:gridCol w:w="3943"/>
      </w:tblGrid>
      <w:tr w:rsidR="007D2CC8" w:rsidRPr="007D2CC8" w:rsidTr="0088592B">
        <w:trPr>
          <w:trHeight w:val="608"/>
        </w:trPr>
        <w:tc>
          <w:tcPr>
            <w:tcW w:w="286" w:type="pct"/>
            <w:tcBorders>
              <w:left w:val="single" w:sz="4" w:space="0" w:color="auto"/>
              <w:bottom w:val="single" w:sz="4" w:space="0" w:color="auto"/>
            </w:tcBorders>
          </w:tcPr>
          <w:p w:rsidR="007D2CC8" w:rsidRPr="007D2CC8" w:rsidRDefault="007D2CC8" w:rsidP="0088592B">
            <w:pPr>
              <w:jc w:val="center"/>
              <w:rPr>
                <w:position w:val="6"/>
                <w:sz w:val="20"/>
                <w:szCs w:val="20"/>
              </w:rPr>
            </w:pPr>
            <w:r w:rsidRPr="007D2CC8">
              <w:rPr>
                <w:position w:val="6"/>
                <w:sz w:val="20"/>
                <w:szCs w:val="20"/>
              </w:rPr>
              <w:t>№</w:t>
            </w:r>
          </w:p>
          <w:p w:rsidR="007D2CC8" w:rsidRPr="007D2CC8" w:rsidRDefault="007D2CC8" w:rsidP="0088592B">
            <w:pPr>
              <w:jc w:val="center"/>
              <w:rPr>
                <w:sz w:val="20"/>
                <w:szCs w:val="20"/>
              </w:rPr>
            </w:pPr>
            <w:r w:rsidRPr="007D2CC8">
              <w:rPr>
                <w:position w:val="6"/>
                <w:sz w:val="20"/>
                <w:szCs w:val="20"/>
              </w:rPr>
              <w:t>п/п</w:t>
            </w:r>
          </w:p>
        </w:tc>
        <w:tc>
          <w:tcPr>
            <w:tcW w:w="2856" w:type="pct"/>
            <w:tcBorders>
              <w:bottom w:val="single" w:sz="4" w:space="0" w:color="auto"/>
            </w:tcBorders>
            <w:vAlign w:val="center"/>
          </w:tcPr>
          <w:p w:rsidR="007D2CC8" w:rsidRPr="007D2CC8" w:rsidRDefault="007D2CC8" w:rsidP="0088592B">
            <w:pPr>
              <w:jc w:val="center"/>
              <w:rPr>
                <w:sz w:val="20"/>
                <w:szCs w:val="20"/>
              </w:rPr>
            </w:pPr>
            <w:r w:rsidRPr="007D2CC8">
              <w:rPr>
                <w:sz w:val="20"/>
                <w:szCs w:val="20"/>
              </w:rPr>
              <w:t>Наименование сельских поселений</w:t>
            </w:r>
          </w:p>
        </w:tc>
        <w:tc>
          <w:tcPr>
            <w:tcW w:w="1857" w:type="pct"/>
            <w:tcBorders>
              <w:bottom w:val="single" w:sz="4" w:space="0" w:color="auto"/>
              <w:right w:val="single" w:sz="4" w:space="0" w:color="auto"/>
            </w:tcBorders>
            <w:vAlign w:val="center"/>
          </w:tcPr>
          <w:p w:rsidR="007D2CC8" w:rsidRPr="007D2CC8" w:rsidRDefault="007D2CC8" w:rsidP="0088592B">
            <w:pPr>
              <w:jc w:val="center"/>
              <w:rPr>
                <w:bCs/>
                <w:sz w:val="20"/>
                <w:szCs w:val="20"/>
              </w:rPr>
            </w:pPr>
            <w:r w:rsidRPr="007D2CC8">
              <w:rPr>
                <w:sz w:val="20"/>
                <w:szCs w:val="20"/>
              </w:rPr>
              <w:t>Сумма</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1.</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2CC8" w:rsidRPr="007D2CC8" w:rsidRDefault="007D2CC8" w:rsidP="0088592B">
            <w:pPr>
              <w:rPr>
                <w:iCs/>
                <w:sz w:val="20"/>
                <w:szCs w:val="20"/>
              </w:rPr>
            </w:pPr>
            <w:r w:rsidRPr="007D2CC8">
              <w:rPr>
                <w:iCs/>
                <w:sz w:val="20"/>
                <w:szCs w:val="20"/>
              </w:rPr>
              <w:t xml:space="preserve">Александровское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249 509</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2.</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Альбусь-Сюрбеевское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343 565</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3.</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Асановское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245 234</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4.</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 xml:space="preserve">Кайнлыкское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192 687</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position w:val="6"/>
                <w:sz w:val="20"/>
                <w:szCs w:val="20"/>
              </w:rPr>
            </w:pPr>
            <w:r w:rsidRPr="007D2CC8">
              <w:rPr>
                <w:position w:val="6"/>
                <w:sz w:val="20"/>
                <w:szCs w:val="20"/>
              </w:rPr>
              <w:t>5.</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2CC8" w:rsidRPr="007D2CC8" w:rsidRDefault="007D2CC8" w:rsidP="0088592B">
            <w:pPr>
              <w:rPr>
                <w:iCs/>
                <w:sz w:val="20"/>
                <w:szCs w:val="20"/>
              </w:rPr>
            </w:pPr>
            <w:r w:rsidRPr="007D2CC8">
              <w:rPr>
                <w:position w:val="6"/>
                <w:sz w:val="20"/>
                <w:szCs w:val="20"/>
              </w:rPr>
              <w:t>Комсомольское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988 465</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6.</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2CC8" w:rsidRPr="007D2CC8" w:rsidRDefault="007D2CC8" w:rsidP="0088592B">
            <w:pPr>
              <w:rPr>
                <w:iCs/>
                <w:sz w:val="20"/>
                <w:szCs w:val="20"/>
              </w:rPr>
            </w:pPr>
            <w:r w:rsidRPr="007D2CC8">
              <w:rPr>
                <w:iCs/>
                <w:sz w:val="20"/>
                <w:szCs w:val="20"/>
              </w:rPr>
              <w:t xml:space="preserve">Новочелны-Сюрбеевское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601 633</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7.</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Полевосундырское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1 223 712</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8.</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Сюрбей-Токаевское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342 710</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9.</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 xml:space="preserve">Тугаевское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798 653</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position w:val="6"/>
                <w:sz w:val="20"/>
                <w:szCs w:val="20"/>
              </w:rPr>
            </w:pPr>
            <w:r w:rsidRPr="007D2CC8">
              <w:rPr>
                <w:position w:val="6"/>
                <w:sz w:val="20"/>
                <w:szCs w:val="20"/>
              </w:rPr>
              <w:t>10.</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position w:val="6"/>
                <w:sz w:val="20"/>
                <w:szCs w:val="20"/>
              </w:rPr>
              <w:t>Урмаевское</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304 145</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255"/>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11.</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 xml:space="preserve">Чичканское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1166 840</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333"/>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jc w:val="center"/>
              <w:rPr>
                <w:iCs/>
                <w:sz w:val="20"/>
                <w:szCs w:val="20"/>
              </w:rPr>
            </w:pPr>
            <w:r w:rsidRPr="007D2CC8">
              <w:rPr>
                <w:iCs/>
                <w:sz w:val="20"/>
                <w:szCs w:val="20"/>
              </w:rPr>
              <w:t>12.</w:t>
            </w: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rPr>
                <w:iCs/>
                <w:sz w:val="20"/>
                <w:szCs w:val="20"/>
              </w:rPr>
            </w:pPr>
            <w:r w:rsidRPr="007D2CC8">
              <w:rPr>
                <w:iCs/>
                <w:sz w:val="20"/>
                <w:szCs w:val="20"/>
              </w:rPr>
              <w:t xml:space="preserve">Шераутское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501 147</w:t>
            </w:r>
          </w:p>
        </w:tc>
      </w:tr>
      <w:tr w:rsidR="007D2CC8" w:rsidRPr="007D2CC8" w:rsidTr="0088592B">
        <w:tblPrEx>
          <w:tblBorders>
            <w:top w:val="none" w:sz="0" w:space="0" w:color="auto"/>
            <w:bottom w:val="none" w:sz="0" w:space="0" w:color="auto"/>
            <w:insideH w:val="none" w:sz="0" w:space="0" w:color="auto"/>
            <w:insideV w:val="none" w:sz="0" w:space="0" w:color="auto"/>
          </w:tblBorders>
          <w:tblLook w:val="04A0"/>
        </w:tblPrEx>
        <w:trPr>
          <w:trHeight w:val="136"/>
        </w:trPr>
        <w:tc>
          <w:tcPr>
            <w:tcW w:w="286"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ind w:left="30"/>
              <w:rPr>
                <w:b/>
                <w:sz w:val="20"/>
                <w:szCs w:val="20"/>
              </w:rPr>
            </w:pPr>
          </w:p>
        </w:tc>
        <w:tc>
          <w:tcPr>
            <w:tcW w:w="28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D2CC8" w:rsidRPr="007D2CC8" w:rsidRDefault="007D2CC8" w:rsidP="0088592B">
            <w:pPr>
              <w:ind w:left="30"/>
              <w:rPr>
                <w:b/>
                <w:sz w:val="20"/>
                <w:szCs w:val="20"/>
              </w:rPr>
            </w:pPr>
            <w:r w:rsidRPr="007D2CC8">
              <w:rPr>
                <w:b/>
                <w:sz w:val="20"/>
                <w:szCs w:val="20"/>
              </w:rPr>
              <w:t xml:space="preserve">Итого </w:t>
            </w:r>
          </w:p>
        </w:tc>
        <w:tc>
          <w:tcPr>
            <w:tcW w:w="1857" w:type="pct"/>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jc w:val="center"/>
              <w:rPr>
                <w:sz w:val="20"/>
                <w:szCs w:val="20"/>
              </w:rPr>
            </w:pPr>
            <w:r w:rsidRPr="007D2CC8">
              <w:rPr>
                <w:sz w:val="20"/>
                <w:szCs w:val="20"/>
              </w:rPr>
              <w:t>6 958 300;</w:t>
            </w:r>
          </w:p>
        </w:tc>
      </w:tr>
    </w:tbl>
    <w:p w:rsidR="007D2CC8" w:rsidRPr="007D2CC8" w:rsidRDefault="007D2CC8" w:rsidP="007D2CC8">
      <w:pPr>
        <w:ind w:firstLine="709"/>
        <w:jc w:val="both"/>
        <w:rPr>
          <w:rFonts w:eastAsia="Calibri"/>
          <w:sz w:val="20"/>
          <w:szCs w:val="20"/>
          <w:lang w:eastAsia="en-US"/>
        </w:rPr>
      </w:pPr>
      <w:r w:rsidRPr="007D2CC8">
        <w:rPr>
          <w:sz w:val="20"/>
          <w:szCs w:val="20"/>
        </w:rPr>
        <w:t>внести в таблицу 3 "Распределение субсидий бюджетам поселений Комсомольского ра</w:t>
      </w:r>
      <w:r w:rsidRPr="007D2CC8">
        <w:rPr>
          <w:sz w:val="20"/>
          <w:szCs w:val="20"/>
        </w:rPr>
        <w:t>й</w:t>
      </w:r>
      <w:r w:rsidRPr="007D2CC8">
        <w:rPr>
          <w:sz w:val="20"/>
          <w:szCs w:val="20"/>
        </w:rPr>
        <w:t>она Чувашской Республики на софинансирование расходов бюджетов поселений Комсомольского ра</w:t>
      </w:r>
      <w:r w:rsidRPr="007D2CC8">
        <w:rPr>
          <w:sz w:val="20"/>
          <w:szCs w:val="20"/>
        </w:rPr>
        <w:t>й</w:t>
      </w:r>
      <w:r w:rsidRPr="007D2CC8">
        <w:rPr>
          <w:sz w:val="20"/>
          <w:szCs w:val="20"/>
        </w:rPr>
        <w:t xml:space="preserve">она </w:t>
      </w:r>
      <w:r w:rsidRPr="007D2CC8">
        <w:rPr>
          <w:bCs/>
          <w:kern w:val="32"/>
          <w:sz w:val="20"/>
          <w:szCs w:val="20"/>
        </w:rPr>
        <w:t>по капитальному ремонту, ремонту и содержанию автомобильных дорог общего пользования местного значения в границах населенных пунктов поселения</w:t>
      </w:r>
      <w:r w:rsidRPr="007D2CC8">
        <w:rPr>
          <w:sz w:val="20"/>
          <w:szCs w:val="20"/>
        </w:rPr>
        <w:t xml:space="preserve"> за счет средств, п</w:t>
      </w:r>
      <w:r w:rsidRPr="007D2CC8">
        <w:rPr>
          <w:sz w:val="20"/>
          <w:szCs w:val="20"/>
        </w:rPr>
        <w:t>е</w:t>
      </w:r>
      <w:r w:rsidRPr="007D2CC8">
        <w:rPr>
          <w:sz w:val="20"/>
          <w:szCs w:val="20"/>
        </w:rPr>
        <w:t>редаваемых из республиканского бюджета Чувашской Республики, на 2019 год" следующие изм</w:t>
      </w:r>
      <w:r w:rsidRPr="007D2CC8">
        <w:rPr>
          <w:sz w:val="20"/>
          <w:szCs w:val="20"/>
        </w:rPr>
        <w:t>е</w:t>
      </w:r>
      <w:r w:rsidRPr="007D2CC8">
        <w:rPr>
          <w:sz w:val="20"/>
          <w:szCs w:val="20"/>
        </w:rPr>
        <w:t>нения</w:t>
      </w:r>
      <w:r w:rsidRPr="007D2CC8">
        <w:rPr>
          <w:rFonts w:eastAsia="Calibri"/>
          <w:sz w:val="20"/>
          <w:szCs w:val="20"/>
          <w:lang w:eastAsia="en-US"/>
        </w:rPr>
        <w:t>:</w:t>
      </w:r>
    </w:p>
    <w:p w:rsidR="007D2CC8" w:rsidRPr="007D2CC8" w:rsidRDefault="007D2CC8" w:rsidP="007D2CC8">
      <w:pPr>
        <w:ind w:firstLine="900"/>
        <w:jc w:val="right"/>
        <w:rPr>
          <w:sz w:val="20"/>
          <w:szCs w:val="20"/>
        </w:rPr>
      </w:pPr>
      <w:r w:rsidRPr="007D2CC8">
        <w:rPr>
          <w:sz w:val="20"/>
          <w:szCs w:val="20"/>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670"/>
        <w:gridCol w:w="3686"/>
      </w:tblGrid>
      <w:tr w:rsidR="007D2CC8" w:rsidRPr="007D2CC8" w:rsidTr="0088592B">
        <w:trPr>
          <w:cantSplit/>
          <w:trHeight w:val="589"/>
        </w:trPr>
        <w:tc>
          <w:tcPr>
            <w:tcW w:w="567" w:type="dxa"/>
            <w:vAlign w:val="center"/>
          </w:tcPr>
          <w:p w:rsidR="007D2CC8" w:rsidRPr="007D2CC8" w:rsidRDefault="007D2CC8" w:rsidP="0088592B">
            <w:pPr>
              <w:ind w:left="57"/>
              <w:jc w:val="center"/>
              <w:rPr>
                <w:position w:val="6"/>
                <w:sz w:val="20"/>
                <w:szCs w:val="20"/>
              </w:rPr>
            </w:pPr>
            <w:r w:rsidRPr="007D2CC8">
              <w:rPr>
                <w:position w:val="6"/>
                <w:sz w:val="20"/>
                <w:szCs w:val="20"/>
              </w:rPr>
              <w:t>№</w:t>
            </w:r>
          </w:p>
          <w:p w:rsidR="007D2CC8" w:rsidRPr="007D2CC8" w:rsidRDefault="007D2CC8" w:rsidP="0088592B">
            <w:pPr>
              <w:ind w:left="57"/>
              <w:jc w:val="center"/>
              <w:rPr>
                <w:position w:val="6"/>
                <w:sz w:val="20"/>
                <w:szCs w:val="20"/>
              </w:rPr>
            </w:pPr>
            <w:r w:rsidRPr="007D2CC8">
              <w:rPr>
                <w:position w:val="6"/>
                <w:sz w:val="20"/>
                <w:szCs w:val="20"/>
              </w:rPr>
              <w:t>п/п</w:t>
            </w:r>
          </w:p>
        </w:tc>
        <w:tc>
          <w:tcPr>
            <w:tcW w:w="5670" w:type="dxa"/>
            <w:vAlign w:val="center"/>
          </w:tcPr>
          <w:p w:rsidR="007D2CC8" w:rsidRPr="007D2CC8" w:rsidRDefault="007D2CC8" w:rsidP="0088592B">
            <w:pPr>
              <w:ind w:left="57"/>
              <w:jc w:val="center"/>
              <w:rPr>
                <w:position w:val="6"/>
                <w:sz w:val="20"/>
                <w:szCs w:val="20"/>
              </w:rPr>
            </w:pPr>
            <w:r w:rsidRPr="007D2CC8">
              <w:rPr>
                <w:position w:val="6"/>
                <w:sz w:val="20"/>
                <w:szCs w:val="20"/>
              </w:rPr>
              <w:t>Наименование</w:t>
            </w:r>
          </w:p>
          <w:p w:rsidR="007D2CC8" w:rsidRPr="007D2CC8" w:rsidRDefault="007D2CC8" w:rsidP="0088592B">
            <w:pPr>
              <w:ind w:left="57"/>
              <w:jc w:val="center"/>
              <w:rPr>
                <w:position w:val="6"/>
                <w:sz w:val="20"/>
                <w:szCs w:val="20"/>
              </w:rPr>
            </w:pPr>
            <w:r w:rsidRPr="007D2CC8">
              <w:rPr>
                <w:position w:val="6"/>
                <w:sz w:val="20"/>
                <w:szCs w:val="20"/>
              </w:rPr>
              <w:t>поселений</w:t>
            </w:r>
          </w:p>
        </w:tc>
        <w:tc>
          <w:tcPr>
            <w:tcW w:w="3686" w:type="dxa"/>
          </w:tcPr>
          <w:p w:rsidR="007D2CC8" w:rsidRPr="007D2CC8" w:rsidRDefault="007D2CC8" w:rsidP="0088592B">
            <w:pPr>
              <w:ind w:left="57"/>
              <w:jc w:val="center"/>
              <w:rPr>
                <w:position w:val="6"/>
                <w:sz w:val="20"/>
                <w:szCs w:val="20"/>
              </w:rPr>
            </w:pPr>
            <w:r w:rsidRPr="007D2CC8">
              <w:rPr>
                <w:position w:val="6"/>
                <w:sz w:val="20"/>
                <w:szCs w:val="20"/>
              </w:rPr>
              <w:t>Сумма,</w:t>
            </w:r>
          </w:p>
          <w:p w:rsidR="007D2CC8" w:rsidRPr="007D2CC8" w:rsidRDefault="007D2CC8" w:rsidP="0088592B">
            <w:pPr>
              <w:ind w:left="57"/>
              <w:jc w:val="center"/>
              <w:rPr>
                <w:position w:val="6"/>
                <w:sz w:val="20"/>
                <w:szCs w:val="20"/>
              </w:rPr>
            </w:pPr>
            <w:r w:rsidRPr="007D2CC8">
              <w:rPr>
                <w:position w:val="6"/>
                <w:sz w:val="20"/>
                <w:szCs w:val="20"/>
              </w:rPr>
              <w:t>увеличение, уменьшение (-)</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w:t>
            </w:r>
          </w:p>
        </w:tc>
        <w:tc>
          <w:tcPr>
            <w:tcW w:w="5670" w:type="dxa"/>
          </w:tcPr>
          <w:p w:rsidR="007D2CC8" w:rsidRPr="007D2CC8" w:rsidRDefault="007D2CC8" w:rsidP="0088592B">
            <w:pPr>
              <w:ind w:left="57"/>
              <w:rPr>
                <w:position w:val="6"/>
                <w:sz w:val="20"/>
                <w:szCs w:val="20"/>
              </w:rPr>
            </w:pPr>
            <w:r w:rsidRPr="007D2CC8">
              <w:rPr>
                <w:position w:val="6"/>
                <w:sz w:val="20"/>
                <w:szCs w:val="20"/>
              </w:rPr>
              <w:t>Александровское</w:t>
            </w:r>
          </w:p>
        </w:tc>
        <w:tc>
          <w:tcPr>
            <w:tcW w:w="3686" w:type="dxa"/>
            <w:vAlign w:val="bottom"/>
          </w:tcPr>
          <w:p w:rsidR="007D2CC8" w:rsidRPr="007D2CC8" w:rsidRDefault="007D2CC8" w:rsidP="0088592B">
            <w:pPr>
              <w:jc w:val="center"/>
              <w:rPr>
                <w:sz w:val="20"/>
                <w:szCs w:val="20"/>
              </w:rPr>
            </w:pPr>
            <w:r w:rsidRPr="007D2CC8">
              <w:rPr>
                <w:sz w:val="20"/>
                <w:szCs w:val="20"/>
              </w:rPr>
              <w:t>146 924,00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2.</w:t>
            </w:r>
          </w:p>
        </w:tc>
        <w:tc>
          <w:tcPr>
            <w:tcW w:w="5670" w:type="dxa"/>
          </w:tcPr>
          <w:p w:rsidR="007D2CC8" w:rsidRPr="007D2CC8" w:rsidRDefault="007D2CC8" w:rsidP="0088592B">
            <w:pPr>
              <w:ind w:left="57"/>
              <w:rPr>
                <w:position w:val="6"/>
                <w:sz w:val="20"/>
                <w:szCs w:val="20"/>
              </w:rPr>
            </w:pPr>
            <w:r w:rsidRPr="007D2CC8">
              <w:rPr>
                <w:position w:val="6"/>
                <w:sz w:val="20"/>
                <w:szCs w:val="20"/>
              </w:rPr>
              <w:t>Альбусь-Сюрбеевское</w:t>
            </w:r>
          </w:p>
        </w:tc>
        <w:tc>
          <w:tcPr>
            <w:tcW w:w="3686" w:type="dxa"/>
            <w:vAlign w:val="bottom"/>
          </w:tcPr>
          <w:p w:rsidR="007D2CC8" w:rsidRPr="007D2CC8" w:rsidRDefault="007D2CC8" w:rsidP="0088592B">
            <w:pPr>
              <w:jc w:val="center"/>
              <w:rPr>
                <w:sz w:val="20"/>
                <w:szCs w:val="20"/>
              </w:rPr>
            </w:pPr>
            <w:r w:rsidRPr="007D2CC8">
              <w:rPr>
                <w:sz w:val="20"/>
                <w:szCs w:val="20"/>
              </w:rPr>
              <w:t>168 981,00</w:t>
            </w:r>
          </w:p>
        </w:tc>
      </w:tr>
      <w:tr w:rsidR="007D2CC8" w:rsidRPr="007D2CC8" w:rsidTr="0088592B">
        <w:tc>
          <w:tcPr>
            <w:tcW w:w="567" w:type="dxa"/>
          </w:tcPr>
          <w:p w:rsidR="007D2CC8" w:rsidRPr="007D2CC8" w:rsidRDefault="007D2CC8" w:rsidP="0088592B">
            <w:pPr>
              <w:pStyle w:val="3"/>
              <w:rPr>
                <w:rFonts w:ascii="Times New Roman" w:hAnsi="Times New Roman"/>
                <w:b w:val="0"/>
                <w:position w:val="6"/>
                <w:sz w:val="20"/>
                <w:szCs w:val="20"/>
              </w:rPr>
            </w:pPr>
            <w:r w:rsidRPr="007D2CC8">
              <w:rPr>
                <w:rFonts w:ascii="Times New Roman" w:hAnsi="Times New Roman"/>
                <w:b w:val="0"/>
                <w:position w:val="6"/>
                <w:sz w:val="20"/>
                <w:szCs w:val="20"/>
              </w:rPr>
              <w:t>3.</w:t>
            </w:r>
          </w:p>
        </w:tc>
        <w:tc>
          <w:tcPr>
            <w:tcW w:w="5670" w:type="dxa"/>
          </w:tcPr>
          <w:p w:rsidR="007D2CC8" w:rsidRPr="007D2CC8" w:rsidRDefault="007D2CC8" w:rsidP="0088592B">
            <w:pPr>
              <w:ind w:left="57"/>
              <w:rPr>
                <w:position w:val="6"/>
                <w:sz w:val="20"/>
                <w:szCs w:val="20"/>
              </w:rPr>
            </w:pPr>
            <w:r w:rsidRPr="007D2CC8">
              <w:rPr>
                <w:iCs/>
                <w:sz w:val="20"/>
                <w:szCs w:val="20"/>
              </w:rPr>
              <w:t>Асановское</w:t>
            </w:r>
            <w:r w:rsidRPr="007D2CC8">
              <w:rPr>
                <w:position w:val="6"/>
                <w:sz w:val="20"/>
                <w:szCs w:val="20"/>
              </w:rPr>
              <w:t xml:space="preserve"> </w:t>
            </w:r>
          </w:p>
        </w:tc>
        <w:tc>
          <w:tcPr>
            <w:tcW w:w="3686" w:type="dxa"/>
            <w:vAlign w:val="bottom"/>
          </w:tcPr>
          <w:p w:rsidR="007D2CC8" w:rsidRPr="007D2CC8" w:rsidRDefault="007D2CC8" w:rsidP="0088592B">
            <w:pPr>
              <w:jc w:val="center"/>
              <w:rPr>
                <w:sz w:val="20"/>
                <w:szCs w:val="20"/>
              </w:rPr>
            </w:pPr>
            <w:r w:rsidRPr="007D2CC8">
              <w:rPr>
                <w:sz w:val="20"/>
                <w:szCs w:val="20"/>
              </w:rPr>
              <w:t>178 239,00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4.</w:t>
            </w:r>
          </w:p>
        </w:tc>
        <w:tc>
          <w:tcPr>
            <w:tcW w:w="5670" w:type="dxa"/>
          </w:tcPr>
          <w:p w:rsidR="007D2CC8" w:rsidRPr="007D2CC8" w:rsidRDefault="007D2CC8" w:rsidP="0088592B">
            <w:pPr>
              <w:ind w:left="57"/>
              <w:rPr>
                <w:position w:val="6"/>
                <w:sz w:val="20"/>
                <w:szCs w:val="20"/>
              </w:rPr>
            </w:pPr>
            <w:r w:rsidRPr="007D2CC8">
              <w:rPr>
                <w:position w:val="6"/>
                <w:sz w:val="20"/>
                <w:szCs w:val="20"/>
              </w:rPr>
              <w:t>Кайнлыкское</w:t>
            </w:r>
          </w:p>
        </w:tc>
        <w:tc>
          <w:tcPr>
            <w:tcW w:w="3686" w:type="dxa"/>
            <w:vAlign w:val="bottom"/>
          </w:tcPr>
          <w:p w:rsidR="007D2CC8" w:rsidRPr="007D2CC8" w:rsidRDefault="007D2CC8" w:rsidP="0088592B">
            <w:pPr>
              <w:jc w:val="center"/>
              <w:rPr>
                <w:sz w:val="20"/>
                <w:szCs w:val="20"/>
              </w:rPr>
            </w:pPr>
            <w:r w:rsidRPr="007D2CC8">
              <w:rPr>
                <w:sz w:val="20"/>
                <w:szCs w:val="20"/>
              </w:rPr>
              <w:t>107 613,00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5.</w:t>
            </w:r>
          </w:p>
        </w:tc>
        <w:tc>
          <w:tcPr>
            <w:tcW w:w="5670" w:type="dxa"/>
          </w:tcPr>
          <w:p w:rsidR="007D2CC8" w:rsidRPr="007D2CC8" w:rsidRDefault="007D2CC8" w:rsidP="0088592B">
            <w:pPr>
              <w:ind w:left="57"/>
              <w:rPr>
                <w:position w:val="6"/>
                <w:sz w:val="20"/>
                <w:szCs w:val="20"/>
              </w:rPr>
            </w:pPr>
            <w:r w:rsidRPr="007D2CC8">
              <w:rPr>
                <w:position w:val="6"/>
                <w:sz w:val="20"/>
                <w:szCs w:val="20"/>
              </w:rPr>
              <w:t>Комсомольское</w:t>
            </w:r>
          </w:p>
        </w:tc>
        <w:tc>
          <w:tcPr>
            <w:tcW w:w="3686" w:type="dxa"/>
            <w:vAlign w:val="bottom"/>
          </w:tcPr>
          <w:p w:rsidR="007D2CC8" w:rsidRPr="007D2CC8" w:rsidRDefault="007D2CC8" w:rsidP="0088592B">
            <w:pPr>
              <w:jc w:val="center"/>
              <w:rPr>
                <w:sz w:val="20"/>
                <w:szCs w:val="20"/>
              </w:rPr>
            </w:pPr>
            <w:r w:rsidRPr="007D2CC8">
              <w:rPr>
                <w:sz w:val="20"/>
                <w:szCs w:val="20"/>
              </w:rPr>
              <w:t>434 588,00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lastRenderedPageBreak/>
              <w:t>6.</w:t>
            </w:r>
          </w:p>
        </w:tc>
        <w:tc>
          <w:tcPr>
            <w:tcW w:w="5670" w:type="dxa"/>
          </w:tcPr>
          <w:p w:rsidR="007D2CC8" w:rsidRPr="007D2CC8" w:rsidRDefault="007D2CC8" w:rsidP="0088592B">
            <w:pPr>
              <w:ind w:left="57"/>
              <w:rPr>
                <w:position w:val="6"/>
                <w:sz w:val="20"/>
                <w:szCs w:val="20"/>
              </w:rPr>
            </w:pPr>
            <w:r w:rsidRPr="007D2CC8">
              <w:rPr>
                <w:position w:val="6"/>
                <w:sz w:val="20"/>
                <w:szCs w:val="20"/>
              </w:rPr>
              <w:t>Новочелны-Сюрбеевское</w:t>
            </w:r>
          </w:p>
        </w:tc>
        <w:tc>
          <w:tcPr>
            <w:tcW w:w="3686" w:type="dxa"/>
            <w:vAlign w:val="bottom"/>
          </w:tcPr>
          <w:p w:rsidR="007D2CC8" w:rsidRPr="007D2CC8" w:rsidRDefault="007D2CC8" w:rsidP="0088592B">
            <w:pPr>
              <w:jc w:val="center"/>
              <w:rPr>
                <w:sz w:val="20"/>
                <w:szCs w:val="20"/>
              </w:rPr>
            </w:pPr>
            <w:r w:rsidRPr="007D2CC8">
              <w:rPr>
                <w:sz w:val="20"/>
                <w:szCs w:val="20"/>
              </w:rPr>
              <w:t>124 194,00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7.</w:t>
            </w:r>
          </w:p>
        </w:tc>
        <w:tc>
          <w:tcPr>
            <w:tcW w:w="5670" w:type="dxa"/>
          </w:tcPr>
          <w:p w:rsidR="007D2CC8" w:rsidRPr="007D2CC8" w:rsidRDefault="007D2CC8" w:rsidP="0088592B">
            <w:pPr>
              <w:ind w:left="57"/>
              <w:rPr>
                <w:position w:val="6"/>
                <w:sz w:val="20"/>
                <w:szCs w:val="20"/>
              </w:rPr>
            </w:pPr>
            <w:r w:rsidRPr="007D2CC8">
              <w:rPr>
                <w:position w:val="6"/>
                <w:sz w:val="20"/>
                <w:szCs w:val="20"/>
              </w:rPr>
              <w:t>Полевосундырское</w:t>
            </w:r>
          </w:p>
        </w:tc>
        <w:tc>
          <w:tcPr>
            <w:tcW w:w="3686" w:type="dxa"/>
            <w:vAlign w:val="bottom"/>
          </w:tcPr>
          <w:p w:rsidR="007D2CC8" w:rsidRPr="007D2CC8" w:rsidRDefault="007D2CC8" w:rsidP="0088592B">
            <w:pPr>
              <w:jc w:val="center"/>
              <w:rPr>
                <w:sz w:val="20"/>
                <w:szCs w:val="20"/>
              </w:rPr>
            </w:pPr>
            <w:r w:rsidRPr="007D2CC8">
              <w:rPr>
                <w:sz w:val="20"/>
                <w:szCs w:val="20"/>
              </w:rPr>
              <w:t>181 011,00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8.</w:t>
            </w:r>
          </w:p>
        </w:tc>
        <w:tc>
          <w:tcPr>
            <w:tcW w:w="5670" w:type="dxa"/>
          </w:tcPr>
          <w:p w:rsidR="007D2CC8" w:rsidRPr="007D2CC8" w:rsidRDefault="007D2CC8" w:rsidP="0088592B">
            <w:pPr>
              <w:ind w:left="57"/>
              <w:rPr>
                <w:position w:val="6"/>
                <w:sz w:val="20"/>
                <w:szCs w:val="20"/>
              </w:rPr>
            </w:pPr>
            <w:r w:rsidRPr="007D2CC8">
              <w:rPr>
                <w:position w:val="6"/>
                <w:sz w:val="20"/>
                <w:szCs w:val="20"/>
              </w:rPr>
              <w:t>Сюрбей-Токаевское</w:t>
            </w:r>
          </w:p>
        </w:tc>
        <w:tc>
          <w:tcPr>
            <w:tcW w:w="3686" w:type="dxa"/>
            <w:vAlign w:val="bottom"/>
          </w:tcPr>
          <w:p w:rsidR="007D2CC8" w:rsidRPr="007D2CC8" w:rsidRDefault="007D2CC8" w:rsidP="0088592B">
            <w:pPr>
              <w:jc w:val="center"/>
              <w:rPr>
                <w:sz w:val="20"/>
                <w:szCs w:val="20"/>
              </w:rPr>
            </w:pPr>
            <w:r w:rsidRPr="007D2CC8">
              <w:rPr>
                <w:sz w:val="20"/>
                <w:szCs w:val="20"/>
              </w:rPr>
              <w:t>146 924,00</w:t>
            </w:r>
          </w:p>
        </w:tc>
      </w:tr>
      <w:tr w:rsidR="007D2CC8" w:rsidRPr="007D2CC8" w:rsidTr="0088592B">
        <w:tc>
          <w:tcPr>
            <w:tcW w:w="567" w:type="dxa"/>
          </w:tcPr>
          <w:p w:rsidR="007D2CC8" w:rsidRPr="007D2CC8" w:rsidRDefault="007D2CC8" w:rsidP="0088592B">
            <w:pPr>
              <w:pStyle w:val="3"/>
              <w:rPr>
                <w:rFonts w:ascii="Times New Roman" w:hAnsi="Times New Roman"/>
                <w:b w:val="0"/>
                <w:position w:val="6"/>
                <w:sz w:val="20"/>
                <w:szCs w:val="20"/>
              </w:rPr>
            </w:pPr>
            <w:r w:rsidRPr="007D2CC8">
              <w:rPr>
                <w:rFonts w:ascii="Times New Roman" w:hAnsi="Times New Roman"/>
                <w:b w:val="0"/>
                <w:position w:val="6"/>
                <w:sz w:val="20"/>
                <w:szCs w:val="20"/>
              </w:rPr>
              <w:t>9.</w:t>
            </w:r>
          </w:p>
        </w:tc>
        <w:tc>
          <w:tcPr>
            <w:tcW w:w="5670" w:type="dxa"/>
          </w:tcPr>
          <w:p w:rsidR="007D2CC8" w:rsidRPr="007D2CC8" w:rsidRDefault="007D2CC8" w:rsidP="0088592B">
            <w:pPr>
              <w:ind w:left="57"/>
              <w:rPr>
                <w:position w:val="6"/>
                <w:sz w:val="20"/>
                <w:szCs w:val="20"/>
              </w:rPr>
            </w:pPr>
            <w:r w:rsidRPr="007D2CC8">
              <w:rPr>
                <w:position w:val="6"/>
                <w:sz w:val="20"/>
                <w:szCs w:val="20"/>
              </w:rPr>
              <w:t>Тугаевское</w:t>
            </w:r>
          </w:p>
        </w:tc>
        <w:tc>
          <w:tcPr>
            <w:tcW w:w="3686" w:type="dxa"/>
            <w:vAlign w:val="bottom"/>
          </w:tcPr>
          <w:p w:rsidR="007D2CC8" w:rsidRPr="007D2CC8" w:rsidRDefault="007D2CC8" w:rsidP="0088592B">
            <w:pPr>
              <w:jc w:val="center"/>
              <w:rPr>
                <w:sz w:val="20"/>
                <w:szCs w:val="20"/>
              </w:rPr>
            </w:pPr>
            <w:r w:rsidRPr="007D2CC8">
              <w:rPr>
                <w:sz w:val="20"/>
                <w:szCs w:val="20"/>
              </w:rPr>
              <w:t>319 545,00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10.</w:t>
            </w:r>
          </w:p>
        </w:tc>
        <w:tc>
          <w:tcPr>
            <w:tcW w:w="5670" w:type="dxa"/>
          </w:tcPr>
          <w:p w:rsidR="007D2CC8" w:rsidRPr="007D2CC8" w:rsidRDefault="007D2CC8" w:rsidP="0088592B">
            <w:pPr>
              <w:ind w:left="57"/>
              <w:rPr>
                <w:position w:val="6"/>
                <w:sz w:val="20"/>
                <w:szCs w:val="20"/>
              </w:rPr>
            </w:pPr>
            <w:r w:rsidRPr="007D2CC8">
              <w:rPr>
                <w:position w:val="6"/>
                <w:sz w:val="20"/>
                <w:szCs w:val="20"/>
              </w:rPr>
              <w:t>Урмаевское</w:t>
            </w:r>
          </w:p>
        </w:tc>
        <w:tc>
          <w:tcPr>
            <w:tcW w:w="3686" w:type="dxa"/>
            <w:vAlign w:val="bottom"/>
          </w:tcPr>
          <w:p w:rsidR="007D2CC8" w:rsidRPr="007D2CC8" w:rsidRDefault="007D2CC8" w:rsidP="0088592B">
            <w:pPr>
              <w:jc w:val="center"/>
              <w:rPr>
                <w:sz w:val="20"/>
                <w:szCs w:val="20"/>
              </w:rPr>
            </w:pPr>
            <w:r w:rsidRPr="007D2CC8">
              <w:rPr>
                <w:sz w:val="20"/>
                <w:szCs w:val="20"/>
              </w:rPr>
              <w:t>428 512,00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11.</w:t>
            </w:r>
          </w:p>
        </w:tc>
        <w:tc>
          <w:tcPr>
            <w:tcW w:w="5670" w:type="dxa"/>
          </w:tcPr>
          <w:p w:rsidR="007D2CC8" w:rsidRPr="007D2CC8" w:rsidRDefault="007D2CC8" w:rsidP="0088592B">
            <w:pPr>
              <w:ind w:left="57"/>
              <w:rPr>
                <w:position w:val="6"/>
                <w:sz w:val="20"/>
                <w:szCs w:val="20"/>
              </w:rPr>
            </w:pPr>
            <w:r w:rsidRPr="007D2CC8">
              <w:rPr>
                <w:position w:val="6"/>
                <w:sz w:val="20"/>
                <w:szCs w:val="20"/>
              </w:rPr>
              <w:t>Чичканское</w:t>
            </w:r>
          </w:p>
        </w:tc>
        <w:tc>
          <w:tcPr>
            <w:tcW w:w="3686" w:type="dxa"/>
            <w:vAlign w:val="bottom"/>
          </w:tcPr>
          <w:p w:rsidR="007D2CC8" w:rsidRPr="007D2CC8" w:rsidRDefault="007D2CC8" w:rsidP="0088592B">
            <w:pPr>
              <w:jc w:val="center"/>
              <w:rPr>
                <w:sz w:val="20"/>
                <w:szCs w:val="20"/>
              </w:rPr>
            </w:pPr>
            <w:r w:rsidRPr="007D2CC8">
              <w:rPr>
                <w:sz w:val="20"/>
                <w:szCs w:val="20"/>
              </w:rPr>
              <w:t>158 378,00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12.</w:t>
            </w:r>
          </w:p>
        </w:tc>
        <w:tc>
          <w:tcPr>
            <w:tcW w:w="5670" w:type="dxa"/>
          </w:tcPr>
          <w:p w:rsidR="007D2CC8" w:rsidRPr="007D2CC8" w:rsidRDefault="007D2CC8" w:rsidP="0088592B">
            <w:pPr>
              <w:ind w:left="57"/>
              <w:rPr>
                <w:position w:val="6"/>
                <w:sz w:val="20"/>
                <w:szCs w:val="20"/>
              </w:rPr>
            </w:pPr>
            <w:r w:rsidRPr="007D2CC8">
              <w:rPr>
                <w:position w:val="6"/>
                <w:sz w:val="20"/>
                <w:szCs w:val="20"/>
              </w:rPr>
              <w:t>Шераутское</w:t>
            </w:r>
          </w:p>
        </w:tc>
        <w:tc>
          <w:tcPr>
            <w:tcW w:w="3686" w:type="dxa"/>
            <w:vAlign w:val="bottom"/>
          </w:tcPr>
          <w:p w:rsidR="007D2CC8" w:rsidRPr="007D2CC8" w:rsidRDefault="007D2CC8" w:rsidP="0088592B">
            <w:pPr>
              <w:jc w:val="center"/>
              <w:rPr>
                <w:sz w:val="20"/>
                <w:szCs w:val="20"/>
              </w:rPr>
            </w:pPr>
            <w:r w:rsidRPr="007D2CC8">
              <w:rPr>
                <w:sz w:val="20"/>
                <w:szCs w:val="20"/>
              </w:rPr>
              <w:t>260 491,00</w:t>
            </w:r>
          </w:p>
        </w:tc>
      </w:tr>
      <w:tr w:rsidR="007D2CC8" w:rsidRPr="007D2CC8" w:rsidTr="0088592B">
        <w:tc>
          <w:tcPr>
            <w:tcW w:w="567" w:type="dxa"/>
          </w:tcPr>
          <w:p w:rsidR="007D2CC8" w:rsidRPr="007D2CC8" w:rsidRDefault="007D2CC8" w:rsidP="0088592B">
            <w:pPr>
              <w:jc w:val="center"/>
              <w:rPr>
                <w:b/>
                <w:position w:val="6"/>
                <w:sz w:val="20"/>
                <w:szCs w:val="20"/>
              </w:rPr>
            </w:pPr>
          </w:p>
        </w:tc>
        <w:tc>
          <w:tcPr>
            <w:tcW w:w="5670" w:type="dxa"/>
          </w:tcPr>
          <w:p w:rsidR="007D2CC8" w:rsidRPr="007D2CC8" w:rsidRDefault="007D2CC8" w:rsidP="0088592B">
            <w:pPr>
              <w:ind w:left="57"/>
              <w:rPr>
                <w:b/>
                <w:position w:val="6"/>
                <w:sz w:val="20"/>
                <w:szCs w:val="20"/>
              </w:rPr>
            </w:pPr>
            <w:r w:rsidRPr="007D2CC8">
              <w:rPr>
                <w:b/>
                <w:position w:val="6"/>
                <w:sz w:val="20"/>
                <w:szCs w:val="20"/>
              </w:rPr>
              <w:t>Итого</w:t>
            </w:r>
          </w:p>
        </w:tc>
        <w:tc>
          <w:tcPr>
            <w:tcW w:w="3686" w:type="dxa"/>
            <w:vAlign w:val="bottom"/>
          </w:tcPr>
          <w:p w:rsidR="007D2CC8" w:rsidRPr="007D2CC8" w:rsidRDefault="007D2CC8" w:rsidP="0088592B">
            <w:pPr>
              <w:jc w:val="center"/>
              <w:rPr>
                <w:b/>
                <w:sz w:val="20"/>
                <w:szCs w:val="20"/>
              </w:rPr>
            </w:pPr>
            <w:r w:rsidRPr="007D2CC8">
              <w:rPr>
                <w:b/>
                <w:sz w:val="20"/>
                <w:szCs w:val="20"/>
              </w:rPr>
              <w:t>2 655 400,00</w:t>
            </w:r>
            <w:r w:rsidRPr="007D2CC8">
              <w:rPr>
                <w:sz w:val="20"/>
                <w:szCs w:val="20"/>
              </w:rPr>
              <w:t>;</w:t>
            </w:r>
          </w:p>
        </w:tc>
      </w:tr>
    </w:tbl>
    <w:p w:rsidR="007D2CC8" w:rsidRPr="007D2CC8" w:rsidRDefault="007D2CC8" w:rsidP="007D2CC8">
      <w:pPr>
        <w:pStyle w:val="2"/>
        <w:ind w:right="-2" w:firstLine="709"/>
        <w:rPr>
          <w:b w:val="0"/>
          <w:bCs w:val="0"/>
          <w:sz w:val="20"/>
          <w:szCs w:val="20"/>
        </w:rPr>
      </w:pPr>
      <w:r w:rsidRPr="007D2CC8">
        <w:rPr>
          <w:b w:val="0"/>
          <w:bCs w:val="0"/>
          <w:sz w:val="20"/>
          <w:szCs w:val="20"/>
        </w:rPr>
        <w:t>внести в таблицу 4 "Распределение субвенций бюджетам поселений Комсомольского района Чувашской Республики для осуществления государственных полномочий Чувашской Республики по первичному воинскому учету граждан за счет средств, передаваемых из республиканского бюджета Чувашской Республики, на 2019 год" следующие изм</w:t>
      </w:r>
      <w:r w:rsidRPr="007D2CC8">
        <w:rPr>
          <w:b w:val="0"/>
          <w:bCs w:val="0"/>
          <w:sz w:val="20"/>
          <w:szCs w:val="20"/>
        </w:rPr>
        <w:t>е</w:t>
      </w:r>
      <w:r w:rsidRPr="007D2CC8">
        <w:rPr>
          <w:b w:val="0"/>
          <w:bCs w:val="0"/>
          <w:sz w:val="20"/>
          <w:szCs w:val="20"/>
        </w:rPr>
        <w:t>нения:</w:t>
      </w:r>
    </w:p>
    <w:p w:rsidR="007D2CC8" w:rsidRPr="007D2CC8" w:rsidRDefault="007D2CC8" w:rsidP="007D2CC8">
      <w:pPr>
        <w:pStyle w:val="2"/>
        <w:rPr>
          <w:b w:val="0"/>
          <w:sz w:val="20"/>
          <w:szCs w:val="20"/>
        </w:rPr>
      </w:pPr>
      <w:r w:rsidRPr="007D2CC8">
        <w:rPr>
          <w:b w:val="0"/>
          <w:sz w:val="20"/>
          <w:szCs w:val="20"/>
        </w:rPr>
        <w:t xml:space="preserve">                                                                                                                                                     (ру</w:t>
      </w:r>
      <w:r w:rsidRPr="007D2CC8">
        <w:rPr>
          <w:b w:val="0"/>
          <w:sz w:val="20"/>
          <w:szCs w:val="20"/>
        </w:rPr>
        <w:t>б</w:t>
      </w:r>
      <w:r w:rsidRPr="007D2CC8">
        <w:rPr>
          <w:b w:val="0"/>
          <w:sz w:val="20"/>
          <w:szCs w:val="20"/>
        </w:rPr>
        <w:t>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670"/>
        <w:gridCol w:w="3686"/>
      </w:tblGrid>
      <w:tr w:rsidR="007D2CC8" w:rsidRPr="007D2CC8" w:rsidTr="0088592B">
        <w:trPr>
          <w:cantSplit/>
          <w:trHeight w:val="604"/>
        </w:trPr>
        <w:tc>
          <w:tcPr>
            <w:tcW w:w="567" w:type="dxa"/>
            <w:vAlign w:val="center"/>
          </w:tcPr>
          <w:p w:rsidR="007D2CC8" w:rsidRPr="007D2CC8" w:rsidRDefault="007D2CC8" w:rsidP="0088592B">
            <w:pPr>
              <w:pStyle w:val="3"/>
              <w:ind w:hanging="40"/>
              <w:rPr>
                <w:rFonts w:ascii="Times New Roman" w:hAnsi="Times New Roman"/>
                <w:b w:val="0"/>
                <w:sz w:val="20"/>
                <w:szCs w:val="20"/>
              </w:rPr>
            </w:pPr>
            <w:r w:rsidRPr="007D2CC8">
              <w:rPr>
                <w:rFonts w:ascii="Times New Roman" w:hAnsi="Times New Roman"/>
                <w:b w:val="0"/>
                <w:sz w:val="20"/>
                <w:szCs w:val="20"/>
              </w:rPr>
              <w:t>№  п/п</w:t>
            </w:r>
          </w:p>
        </w:tc>
        <w:tc>
          <w:tcPr>
            <w:tcW w:w="5670" w:type="dxa"/>
            <w:vAlign w:val="center"/>
          </w:tcPr>
          <w:p w:rsidR="007D2CC8" w:rsidRPr="007D2CC8" w:rsidRDefault="007D2CC8" w:rsidP="0088592B">
            <w:pPr>
              <w:ind w:left="57"/>
              <w:jc w:val="center"/>
              <w:rPr>
                <w:position w:val="6"/>
                <w:sz w:val="20"/>
                <w:szCs w:val="20"/>
              </w:rPr>
            </w:pPr>
            <w:r w:rsidRPr="007D2CC8">
              <w:rPr>
                <w:position w:val="6"/>
                <w:sz w:val="20"/>
                <w:szCs w:val="20"/>
              </w:rPr>
              <w:t>Наименование</w:t>
            </w:r>
          </w:p>
          <w:p w:rsidR="007D2CC8" w:rsidRPr="007D2CC8" w:rsidRDefault="007D2CC8" w:rsidP="0088592B">
            <w:pPr>
              <w:ind w:left="57"/>
              <w:jc w:val="center"/>
              <w:rPr>
                <w:b/>
                <w:sz w:val="20"/>
                <w:szCs w:val="20"/>
              </w:rPr>
            </w:pPr>
            <w:r w:rsidRPr="007D2CC8">
              <w:rPr>
                <w:position w:val="6"/>
                <w:sz w:val="20"/>
                <w:szCs w:val="20"/>
              </w:rPr>
              <w:t>поселений</w:t>
            </w:r>
          </w:p>
        </w:tc>
        <w:tc>
          <w:tcPr>
            <w:tcW w:w="3686" w:type="dxa"/>
          </w:tcPr>
          <w:p w:rsidR="007D2CC8" w:rsidRPr="007D2CC8" w:rsidRDefault="007D2CC8" w:rsidP="0088592B">
            <w:pPr>
              <w:ind w:left="57"/>
              <w:jc w:val="center"/>
              <w:rPr>
                <w:position w:val="6"/>
                <w:sz w:val="20"/>
                <w:szCs w:val="20"/>
              </w:rPr>
            </w:pPr>
            <w:r w:rsidRPr="007D2CC8">
              <w:rPr>
                <w:position w:val="6"/>
                <w:sz w:val="20"/>
                <w:szCs w:val="20"/>
              </w:rPr>
              <w:t>Сумма,</w:t>
            </w:r>
          </w:p>
          <w:p w:rsidR="007D2CC8" w:rsidRPr="007D2CC8" w:rsidRDefault="007D2CC8" w:rsidP="0088592B">
            <w:pPr>
              <w:jc w:val="center"/>
              <w:rPr>
                <w:sz w:val="20"/>
                <w:szCs w:val="20"/>
              </w:rPr>
            </w:pPr>
            <w:r w:rsidRPr="007D2CC8">
              <w:rPr>
                <w:position w:val="6"/>
                <w:sz w:val="20"/>
                <w:szCs w:val="20"/>
              </w:rPr>
              <w:t>увеличение, уменьшение (-)</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w:t>
            </w:r>
          </w:p>
        </w:tc>
        <w:tc>
          <w:tcPr>
            <w:tcW w:w="5670" w:type="dxa"/>
          </w:tcPr>
          <w:p w:rsidR="007D2CC8" w:rsidRPr="007D2CC8" w:rsidRDefault="007D2CC8" w:rsidP="0088592B">
            <w:pPr>
              <w:ind w:left="57"/>
              <w:rPr>
                <w:position w:val="6"/>
                <w:sz w:val="20"/>
                <w:szCs w:val="20"/>
              </w:rPr>
            </w:pPr>
            <w:r w:rsidRPr="007D2CC8">
              <w:rPr>
                <w:position w:val="6"/>
                <w:sz w:val="20"/>
                <w:szCs w:val="20"/>
              </w:rPr>
              <w:t>Александровское</w:t>
            </w:r>
          </w:p>
        </w:tc>
        <w:tc>
          <w:tcPr>
            <w:tcW w:w="3686" w:type="dxa"/>
            <w:vAlign w:val="bottom"/>
          </w:tcPr>
          <w:p w:rsidR="007D2CC8" w:rsidRPr="007D2CC8" w:rsidRDefault="007D2CC8" w:rsidP="0088592B">
            <w:pPr>
              <w:jc w:val="center"/>
              <w:rPr>
                <w:sz w:val="20"/>
                <w:szCs w:val="20"/>
              </w:rPr>
            </w:pPr>
            <w:r w:rsidRPr="007D2CC8">
              <w:rPr>
                <w:sz w:val="20"/>
                <w:szCs w:val="20"/>
              </w:rPr>
              <w:t>1 953,00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2.</w:t>
            </w:r>
          </w:p>
        </w:tc>
        <w:tc>
          <w:tcPr>
            <w:tcW w:w="5670" w:type="dxa"/>
          </w:tcPr>
          <w:p w:rsidR="007D2CC8" w:rsidRPr="007D2CC8" w:rsidRDefault="007D2CC8" w:rsidP="0088592B">
            <w:pPr>
              <w:ind w:left="57"/>
              <w:rPr>
                <w:position w:val="6"/>
                <w:sz w:val="20"/>
                <w:szCs w:val="20"/>
              </w:rPr>
            </w:pPr>
            <w:r w:rsidRPr="007D2CC8">
              <w:rPr>
                <w:position w:val="6"/>
                <w:sz w:val="20"/>
                <w:szCs w:val="20"/>
              </w:rPr>
              <w:t>Альбусь- Сюрбеевское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rPr>
          <w:trHeight w:val="361"/>
        </w:trPr>
        <w:tc>
          <w:tcPr>
            <w:tcW w:w="567" w:type="dxa"/>
          </w:tcPr>
          <w:p w:rsidR="007D2CC8" w:rsidRPr="007D2CC8" w:rsidRDefault="007D2CC8" w:rsidP="0088592B">
            <w:pPr>
              <w:pStyle w:val="3"/>
              <w:rPr>
                <w:rFonts w:ascii="Times New Roman" w:hAnsi="Times New Roman"/>
                <w:b w:val="0"/>
                <w:position w:val="6"/>
                <w:sz w:val="20"/>
                <w:szCs w:val="20"/>
              </w:rPr>
            </w:pPr>
            <w:r w:rsidRPr="007D2CC8">
              <w:rPr>
                <w:rFonts w:ascii="Times New Roman" w:hAnsi="Times New Roman"/>
                <w:b w:val="0"/>
                <w:position w:val="6"/>
                <w:sz w:val="20"/>
                <w:szCs w:val="20"/>
              </w:rPr>
              <w:t>3.</w:t>
            </w:r>
          </w:p>
        </w:tc>
        <w:tc>
          <w:tcPr>
            <w:tcW w:w="5670" w:type="dxa"/>
          </w:tcPr>
          <w:p w:rsidR="007D2CC8" w:rsidRPr="007D2CC8" w:rsidRDefault="007D2CC8" w:rsidP="0088592B">
            <w:pPr>
              <w:rPr>
                <w:b/>
                <w:position w:val="6"/>
                <w:sz w:val="20"/>
                <w:szCs w:val="20"/>
              </w:rPr>
            </w:pPr>
            <w:r w:rsidRPr="007D2CC8">
              <w:rPr>
                <w:position w:val="6"/>
                <w:sz w:val="20"/>
                <w:szCs w:val="20"/>
              </w:rPr>
              <w:t>Асановское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4.</w:t>
            </w:r>
          </w:p>
        </w:tc>
        <w:tc>
          <w:tcPr>
            <w:tcW w:w="5670" w:type="dxa"/>
          </w:tcPr>
          <w:p w:rsidR="007D2CC8" w:rsidRPr="007D2CC8" w:rsidRDefault="007D2CC8" w:rsidP="0088592B">
            <w:pPr>
              <w:ind w:left="57"/>
              <w:rPr>
                <w:position w:val="6"/>
                <w:sz w:val="20"/>
                <w:szCs w:val="20"/>
              </w:rPr>
            </w:pPr>
            <w:r w:rsidRPr="007D2CC8">
              <w:rPr>
                <w:position w:val="6"/>
                <w:sz w:val="20"/>
                <w:szCs w:val="20"/>
              </w:rPr>
              <w:t>Кайнлыкское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lang w:val="en-US"/>
              </w:rPr>
              <w:t>5</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Новочелны - Сюрбеевское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lang w:val="en-US"/>
              </w:rPr>
              <w:t>6</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Полевосундырское</w:t>
            </w:r>
          </w:p>
        </w:tc>
        <w:tc>
          <w:tcPr>
            <w:tcW w:w="3686" w:type="dxa"/>
            <w:vAlign w:val="bottom"/>
          </w:tcPr>
          <w:p w:rsidR="007D2CC8" w:rsidRPr="007D2CC8" w:rsidRDefault="007D2CC8" w:rsidP="0088592B">
            <w:pPr>
              <w:jc w:val="center"/>
              <w:rPr>
                <w:sz w:val="20"/>
                <w:szCs w:val="20"/>
              </w:rPr>
            </w:pPr>
            <w:r w:rsidRPr="007D2CC8">
              <w:rPr>
                <w:sz w:val="20"/>
                <w:szCs w:val="20"/>
              </w:rPr>
              <w:t>-87 997,00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lang w:val="en-US"/>
              </w:rPr>
              <w:t>7</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Сюрбей-Токаевское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rPr>
          <w:trHeight w:val="199"/>
        </w:trPr>
        <w:tc>
          <w:tcPr>
            <w:tcW w:w="567" w:type="dxa"/>
          </w:tcPr>
          <w:p w:rsidR="007D2CC8" w:rsidRPr="007D2CC8" w:rsidRDefault="007D2CC8" w:rsidP="0088592B">
            <w:pPr>
              <w:pStyle w:val="3"/>
              <w:rPr>
                <w:rFonts w:ascii="Times New Roman" w:hAnsi="Times New Roman"/>
                <w:b w:val="0"/>
                <w:position w:val="6"/>
                <w:sz w:val="20"/>
                <w:szCs w:val="20"/>
              </w:rPr>
            </w:pPr>
            <w:r w:rsidRPr="007D2CC8">
              <w:rPr>
                <w:rFonts w:ascii="Times New Roman" w:hAnsi="Times New Roman"/>
                <w:b w:val="0"/>
                <w:position w:val="6"/>
                <w:sz w:val="20"/>
                <w:szCs w:val="20"/>
                <w:lang w:val="en-US"/>
              </w:rPr>
              <w:t>8</w:t>
            </w:r>
            <w:r w:rsidRPr="007D2CC8">
              <w:rPr>
                <w:rFonts w:ascii="Times New Roman" w:hAnsi="Times New Roman"/>
                <w:b w:val="0"/>
                <w:position w:val="6"/>
                <w:sz w:val="20"/>
                <w:szCs w:val="20"/>
              </w:rPr>
              <w:t>.</w:t>
            </w:r>
          </w:p>
        </w:tc>
        <w:tc>
          <w:tcPr>
            <w:tcW w:w="5670" w:type="dxa"/>
          </w:tcPr>
          <w:p w:rsidR="007D2CC8" w:rsidRPr="007D2CC8" w:rsidRDefault="007D2CC8" w:rsidP="0088592B">
            <w:pPr>
              <w:ind w:left="57"/>
              <w:rPr>
                <w:b/>
                <w:position w:val="6"/>
                <w:sz w:val="20"/>
                <w:szCs w:val="20"/>
              </w:rPr>
            </w:pPr>
            <w:r w:rsidRPr="007D2CC8">
              <w:rPr>
                <w:position w:val="6"/>
                <w:sz w:val="20"/>
                <w:szCs w:val="20"/>
              </w:rPr>
              <w:t>Тугаевское</w:t>
            </w:r>
          </w:p>
        </w:tc>
        <w:tc>
          <w:tcPr>
            <w:tcW w:w="3686" w:type="dxa"/>
            <w:vAlign w:val="bottom"/>
          </w:tcPr>
          <w:p w:rsidR="007D2CC8" w:rsidRPr="007D2CC8" w:rsidRDefault="007D2CC8" w:rsidP="0088592B">
            <w:pPr>
              <w:jc w:val="center"/>
              <w:rPr>
                <w:sz w:val="20"/>
                <w:szCs w:val="20"/>
              </w:rPr>
            </w:pPr>
            <w:r w:rsidRPr="007D2CC8">
              <w:rPr>
                <w:sz w:val="20"/>
                <w:szCs w:val="20"/>
              </w:rPr>
              <w:t>1 953,00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lang w:val="en-US"/>
              </w:rPr>
              <w:t>9</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Урмаевское</w:t>
            </w:r>
          </w:p>
        </w:tc>
        <w:tc>
          <w:tcPr>
            <w:tcW w:w="3686" w:type="dxa"/>
            <w:vAlign w:val="bottom"/>
          </w:tcPr>
          <w:p w:rsidR="007D2CC8" w:rsidRPr="007D2CC8" w:rsidRDefault="007D2CC8" w:rsidP="0088592B">
            <w:pPr>
              <w:jc w:val="center"/>
              <w:rPr>
                <w:sz w:val="20"/>
                <w:szCs w:val="20"/>
              </w:rPr>
            </w:pPr>
            <w:r w:rsidRPr="007D2CC8">
              <w:rPr>
                <w:sz w:val="20"/>
                <w:szCs w:val="20"/>
              </w:rPr>
              <w:t>1 953,00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lang w:val="en-US"/>
              </w:rPr>
              <w:t>10</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Чичканское</w:t>
            </w:r>
          </w:p>
        </w:tc>
        <w:tc>
          <w:tcPr>
            <w:tcW w:w="3686" w:type="dxa"/>
            <w:vAlign w:val="bottom"/>
          </w:tcPr>
          <w:p w:rsidR="007D2CC8" w:rsidRPr="007D2CC8" w:rsidRDefault="007D2CC8" w:rsidP="0088592B">
            <w:pPr>
              <w:jc w:val="center"/>
              <w:rPr>
                <w:sz w:val="20"/>
                <w:szCs w:val="20"/>
              </w:rPr>
            </w:pPr>
            <w:r w:rsidRPr="007D2CC8">
              <w:rPr>
                <w:sz w:val="20"/>
                <w:szCs w:val="20"/>
              </w:rPr>
              <w:t>977,00</w:t>
            </w:r>
          </w:p>
        </w:tc>
      </w:tr>
      <w:tr w:rsidR="007D2CC8" w:rsidRPr="007D2CC8" w:rsidTr="0088592B">
        <w:tc>
          <w:tcPr>
            <w:tcW w:w="567" w:type="dxa"/>
          </w:tcPr>
          <w:p w:rsidR="007D2CC8" w:rsidRPr="007D2CC8" w:rsidRDefault="007D2CC8" w:rsidP="0088592B">
            <w:pPr>
              <w:jc w:val="center"/>
              <w:rPr>
                <w:position w:val="6"/>
                <w:sz w:val="20"/>
                <w:szCs w:val="20"/>
              </w:rPr>
            </w:pPr>
            <w:r w:rsidRPr="007D2CC8">
              <w:rPr>
                <w:position w:val="6"/>
                <w:sz w:val="20"/>
                <w:szCs w:val="20"/>
              </w:rPr>
              <w:t>1</w:t>
            </w:r>
            <w:r w:rsidRPr="007D2CC8">
              <w:rPr>
                <w:position w:val="6"/>
                <w:sz w:val="20"/>
                <w:szCs w:val="20"/>
                <w:lang w:val="en-US"/>
              </w:rPr>
              <w:t>1</w:t>
            </w:r>
            <w:r w:rsidRPr="007D2CC8">
              <w:rPr>
                <w:position w:val="6"/>
                <w:sz w:val="20"/>
                <w:szCs w:val="20"/>
              </w:rPr>
              <w:t>.</w:t>
            </w:r>
          </w:p>
        </w:tc>
        <w:tc>
          <w:tcPr>
            <w:tcW w:w="5670" w:type="dxa"/>
          </w:tcPr>
          <w:p w:rsidR="007D2CC8" w:rsidRPr="007D2CC8" w:rsidRDefault="007D2CC8" w:rsidP="0088592B">
            <w:pPr>
              <w:ind w:left="57"/>
              <w:rPr>
                <w:position w:val="6"/>
                <w:sz w:val="20"/>
                <w:szCs w:val="20"/>
              </w:rPr>
            </w:pPr>
            <w:r w:rsidRPr="007D2CC8">
              <w:rPr>
                <w:position w:val="6"/>
                <w:sz w:val="20"/>
                <w:szCs w:val="20"/>
              </w:rPr>
              <w:t>Шераутское</w:t>
            </w:r>
          </w:p>
        </w:tc>
        <w:tc>
          <w:tcPr>
            <w:tcW w:w="3686" w:type="dxa"/>
            <w:vAlign w:val="bottom"/>
          </w:tcPr>
          <w:p w:rsidR="007D2CC8" w:rsidRPr="007D2CC8" w:rsidRDefault="007D2CC8" w:rsidP="0088592B">
            <w:pPr>
              <w:jc w:val="center"/>
              <w:rPr>
                <w:sz w:val="20"/>
                <w:szCs w:val="20"/>
              </w:rPr>
            </w:pPr>
            <w:r w:rsidRPr="007D2CC8">
              <w:rPr>
                <w:sz w:val="20"/>
                <w:szCs w:val="20"/>
              </w:rPr>
              <w:t>976,00</w:t>
            </w:r>
          </w:p>
        </w:tc>
      </w:tr>
      <w:tr w:rsidR="007D2CC8" w:rsidRPr="007D2CC8" w:rsidTr="0088592B">
        <w:tc>
          <w:tcPr>
            <w:tcW w:w="567" w:type="dxa"/>
          </w:tcPr>
          <w:p w:rsidR="007D2CC8" w:rsidRPr="007D2CC8" w:rsidRDefault="007D2CC8" w:rsidP="0088592B">
            <w:pPr>
              <w:jc w:val="center"/>
              <w:rPr>
                <w:position w:val="6"/>
                <w:sz w:val="20"/>
                <w:szCs w:val="20"/>
              </w:rPr>
            </w:pPr>
          </w:p>
        </w:tc>
        <w:tc>
          <w:tcPr>
            <w:tcW w:w="5670" w:type="dxa"/>
          </w:tcPr>
          <w:p w:rsidR="007D2CC8" w:rsidRPr="007D2CC8" w:rsidRDefault="007D2CC8" w:rsidP="0088592B">
            <w:pPr>
              <w:ind w:left="57"/>
              <w:rPr>
                <w:b/>
                <w:position w:val="6"/>
                <w:sz w:val="20"/>
                <w:szCs w:val="20"/>
              </w:rPr>
            </w:pPr>
            <w:r w:rsidRPr="007D2CC8">
              <w:rPr>
                <w:b/>
                <w:position w:val="6"/>
                <w:sz w:val="20"/>
                <w:szCs w:val="20"/>
              </w:rPr>
              <w:t>Итого</w:t>
            </w:r>
          </w:p>
        </w:tc>
        <w:tc>
          <w:tcPr>
            <w:tcW w:w="3686" w:type="dxa"/>
            <w:vAlign w:val="bottom"/>
          </w:tcPr>
          <w:p w:rsidR="007D2CC8" w:rsidRPr="007D2CC8" w:rsidRDefault="007D2CC8" w:rsidP="0088592B">
            <w:pPr>
              <w:jc w:val="center"/>
              <w:rPr>
                <w:b/>
                <w:sz w:val="20"/>
                <w:szCs w:val="20"/>
              </w:rPr>
            </w:pPr>
            <w:r w:rsidRPr="007D2CC8">
              <w:rPr>
                <w:b/>
                <w:sz w:val="20"/>
                <w:szCs w:val="20"/>
              </w:rPr>
              <w:t>-75 300,00</w:t>
            </w:r>
            <w:r w:rsidRPr="007D2CC8">
              <w:rPr>
                <w:sz w:val="20"/>
                <w:szCs w:val="20"/>
              </w:rPr>
              <w:t>;</w:t>
            </w:r>
          </w:p>
        </w:tc>
      </w:tr>
    </w:tbl>
    <w:p w:rsidR="007D2CC8" w:rsidRPr="007D2CC8" w:rsidRDefault="007D2CC8" w:rsidP="007D2CC8">
      <w:pPr>
        <w:autoSpaceDE w:val="0"/>
        <w:autoSpaceDN w:val="0"/>
        <w:adjustRightInd w:val="0"/>
        <w:ind w:firstLine="709"/>
        <w:jc w:val="both"/>
        <w:rPr>
          <w:sz w:val="20"/>
          <w:szCs w:val="20"/>
        </w:rPr>
      </w:pPr>
      <w:r w:rsidRPr="007D2CC8">
        <w:rPr>
          <w:sz w:val="20"/>
          <w:szCs w:val="20"/>
        </w:rPr>
        <w:t>таблицу 7 "Распределение субсидии бюджетам поселений Комсомольского района Ч</w:t>
      </w:r>
      <w:r w:rsidRPr="007D2CC8">
        <w:rPr>
          <w:sz w:val="20"/>
          <w:szCs w:val="20"/>
        </w:rPr>
        <w:t>у</w:t>
      </w:r>
      <w:r w:rsidRPr="007D2CC8">
        <w:rPr>
          <w:sz w:val="20"/>
          <w:szCs w:val="20"/>
        </w:rPr>
        <w:t>вашской Республики на софинансирование мероприятий по реализации проектов комплексного обус</w:t>
      </w:r>
      <w:r w:rsidRPr="007D2CC8">
        <w:rPr>
          <w:sz w:val="20"/>
          <w:szCs w:val="20"/>
        </w:rPr>
        <w:t>т</w:t>
      </w:r>
      <w:r w:rsidRPr="007D2CC8">
        <w:rPr>
          <w:sz w:val="20"/>
          <w:szCs w:val="20"/>
        </w:rPr>
        <w:t>ройства площадок под компактную жилищную застройку в сельской местности в рамках меропри</w:t>
      </w:r>
      <w:r w:rsidRPr="007D2CC8">
        <w:rPr>
          <w:sz w:val="20"/>
          <w:szCs w:val="20"/>
        </w:rPr>
        <w:t>я</w:t>
      </w:r>
      <w:r w:rsidRPr="007D2CC8">
        <w:rPr>
          <w:sz w:val="20"/>
          <w:szCs w:val="20"/>
        </w:rPr>
        <w:t>тий по устойчивому развитию сельских территорий за счет средств, предоставляемых из республиканского бюджета Чувашской Республики на 2019 год" изложить в следующей р</w:t>
      </w:r>
      <w:r w:rsidRPr="007D2CC8">
        <w:rPr>
          <w:sz w:val="20"/>
          <w:szCs w:val="20"/>
        </w:rPr>
        <w:t>е</w:t>
      </w:r>
      <w:r w:rsidRPr="007D2CC8">
        <w:rPr>
          <w:sz w:val="20"/>
          <w:szCs w:val="20"/>
        </w:rPr>
        <w:t>дакции:</w:t>
      </w:r>
    </w:p>
    <w:p w:rsidR="007D2CC8" w:rsidRPr="007D2CC8" w:rsidRDefault="007D2CC8" w:rsidP="007D2CC8">
      <w:pPr>
        <w:tabs>
          <w:tab w:val="right" w:pos="9921"/>
        </w:tabs>
        <w:ind w:right="-2" w:firstLine="709"/>
        <w:jc w:val="right"/>
        <w:rPr>
          <w:rFonts w:eastAsia="Calibri"/>
          <w:bCs/>
          <w:sz w:val="20"/>
          <w:szCs w:val="20"/>
        </w:rPr>
      </w:pPr>
      <w:r w:rsidRPr="007D2CC8">
        <w:rPr>
          <w:rFonts w:eastAsia="Calibri"/>
          <w:bCs/>
          <w:sz w:val="20"/>
          <w:szCs w:val="20"/>
        </w:rPr>
        <w:t>"</w:t>
      </w:r>
      <w:r w:rsidRPr="007D2CC8">
        <w:rPr>
          <w:rFonts w:eastAsia="Calibri"/>
          <w:bCs/>
          <w:i/>
          <w:sz w:val="20"/>
          <w:szCs w:val="20"/>
        </w:rPr>
        <w:t>Табл</w:t>
      </w:r>
      <w:r w:rsidRPr="007D2CC8">
        <w:rPr>
          <w:rFonts w:eastAsia="Calibri"/>
          <w:bCs/>
          <w:i/>
          <w:sz w:val="20"/>
          <w:szCs w:val="20"/>
        </w:rPr>
        <w:t>и</w:t>
      </w:r>
      <w:r w:rsidRPr="007D2CC8">
        <w:rPr>
          <w:rFonts w:eastAsia="Calibri"/>
          <w:bCs/>
          <w:i/>
          <w:sz w:val="20"/>
          <w:szCs w:val="20"/>
        </w:rPr>
        <w:t>ца 7</w:t>
      </w:r>
    </w:p>
    <w:p w:rsidR="007D2CC8" w:rsidRPr="007D2CC8" w:rsidRDefault="007D2CC8" w:rsidP="007D2CC8">
      <w:pPr>
        <w:jc w:val="center"/>
        <w:rPr>
          <w:b/>
          <w:sz w:val="20"/>
          <w:szCs w:val="20"/>
        </w:rPr>
      </w:pPr>
    </w:p>
    <w:p w:rsidR="007D2CC8" w:rsidRPr="007D2CC8" w:rsidRDefault="007D2CC8" w:rsidP="007D2CC8">
      <w:pPr>
        <w:jc w:val="center"/>
        <w:rPr>
          <w:b/>
          <w:sz w:val="20"/>
          <w:szCs w:val="20"/>
        </w:rPr>
      </w:pPr>
      <w:r w:rsidRPr="007D2CC8">
        <w:rPr>
          <w:b/>
          <w:sz w:val="20"/>
          <w:szCs w:val="20"/>
        </w:rPr>
        <w:t>Распределение</w:t>
      </w:r>
    </w:p>
    <w:p w:rsidR="007D2CC8" w:rsidRPr="007D2CC8" w:rsidRDefault="007D2CC8" w:rsidP="007D2CC8">
      <w:pPr>
        <w:autoSpaceDE w:val="0"/>
        <w:autoSpaceDN w:val="0"/>
        <w:adjustRightInd w:val="0"/>
        <w:jc w:val="center"/>
        <w:rPr>
          <w:rFonts w:eastAsia="Calibri"/>
          <w:sz w:val="20"/>
          <w:szCs w:val="20"/>
        </w:rPr>
      </w:pPr>
      <w:r w:rsidRPr="007D2CC8">
        <w:rPr>
          <w:sz w:val="20"/>
          <w:szCs w:val="20"/>
        </w:rPr>
        <w:t>субсидии бюджетам поселений Комсомольского района Чувашской Республики</w:t>
      </w:r>
    </w:p>
    <w:p w:rsidR="007D2CC8" w:rsidRPr="007D2CC8" w:rsidRDefault="007D2CC8" w:rsidP="007D2CC8">
      <w:pPr>
        <w:autoSpaceDE w:val="0"/>
        <w:autoSpaceDN w:val="0"/>
        <w:adjustRightInd w:val="0"/>
        <w:jc w:val="center"/>
        <w:rPr>
          <w:rFonts w:eastAsia="Calibri"/>
          <w:sz w:val="20"/>
          <w:szCs w:val="20"/>
        </w:rPr>
      </w:pPr>
      <w:r w:rsidRPr="007D2CC8">
        <w:rPr>
          <w:rFonts w:eastAsia="Calibri"/>
          <w:sz w:val="20"/>
          <w:szCs w:val="20"/>
        </w:rPr>
        <w:t>на соф</w:t>
      </w:r>
      <w:r w:rsidRPr="007D2CC8">
        <w:rPr>
          <w:rFonts w:eastAsia="Calibri"/>
          <w:sz w:val="20"/>
          <w:szCs w:val="20"/>
        </w:rPr>
        <w:t>и</w:t>
      </w:r>
      <w:r w:rsidRPr="007D2CC8">
        <w:rPr>
          <w:rFonts w:eastAsia="Calibri"/>
          <w:sz w:val="20"/>
          <w:szCs w:val="20"/>
        </w:rPr>
        <w:t>нансирование мероприятий по реализации проектов</w:t>
      </w:r>
    </w:p>
    <w:p w:rsidR="007D2CC8" w:rsidRPr="007D2CC8" w:rsidRDefault="007D2CC8" w:rsidP="007D2CC8">
      <w:pPr>
        <w:autoSpaceDE w:val="0"/>
        <w:autoSpaceDN w:val="0"/>
        <w:adjustRightInd w:val="0"/>
        <w:jc w:val="center"/>
        <w:rPr>
          <w:rFonts w:eastAsia="Calibri"/>
          <w:sz w:val="20"/>
          <w:szCs w:val="20"/>
        </w:rPr>
      </w:pPr>
      <w:r w:rsidRPr="007D2CC8">
        <w:rPr>
          <w:rFonts w:eastAsia="Calibri"/>
          <w:sz w:val="20"/>
          <w:szCs w:val="20"/>
        </w:rPr>
        <w:t>комплексного обустройства пл</w:t>
      </w:r>
      <w:r w:rsidRPr="007D2CC8">
        <w:rPr>
          <w:rFonts w:eastAsia="Calibri"/>
          <w:sz w:val="20"/>
          <w:szCs w:val="20"/>
        </w:rPr>
        <w:t>о</w:t>
      </w:r>
      <w:r w:rsidRPr="007D2CC8">
        <w:rPr>
          <w:rFonts w:eastAsia="Calibri"/>
          <w:sz w:val="20"/>
          <w:szCs w:val="20"/>
        </w:rPr>
        <w:t>щадок под компактную жилищную застройку</w:t>
      </w:r>
    </w:p>
    <w:p w:rsidR="007D2CC8" w:rsidRPr="007D2CC8" w:rsidRDefault="007D2CC8" w:rsidP="007D2CC8">
      <w:pPr>
        <w:autoSpaceDE w:val="0"/>
        <w:autoSpaceDN w:val="0"/>
        <w:adjustRightInd w:val="0"/>
        <w:jc w:val="center"/>
        <w:rPr>
          <w:rFonts w:eastAsia="Calibri"/>
          <w:sz w:val="20"/>
          <w:szCs w:val="20"/>
        </w:rPr>
      </w:pPr>
      <w:r w:rsidRPr="007D2CC8">
        <w:rPr>
          <w:rFonts w:eastAsia="Calibri"/>
          <w:sz w:val="20"/>
          <w:szCs w:val="20"/>
        </w:rPr>
        <w:t>в сельской местности в рамках мероприятий по устойчивому развитию</w:t>
      </w:r>
    </w:p>
    <w:p w:rsidR="007D2CC8" w:rsidRPr="007D2CC8" w:rsidRDefault="007D2CC8" w:rsidP="007D2CC8">
      <w:pPr>
        <w:autoSpaceDE w:val="0"/>
        <w:autoSpaceDN w:val="0"/>
        <w:adjustRightInd w:val="0"/>
        <w:jc w:val="center"/>
        <w:rPr>
          <w:sz w:val="20"/>
          <w:szCs w:val="20"/>
        </w:rPr>
      </w:pPr>
      <w:r w:rsidRPr="007D2CC8">
        <w:rPr>
          <w:rFonts w:eastAsia="Calibri"/>
          <w:sz w:val="20"/>
          <w:szCs w:val="20"/>
        </w:rPr>
        <w:t xml:space="preserve">сельских территорий </w:t>
      </w:r>
      <w:r w:rsidRPr="007D2CC8">
        <w:rPr>
          <w:sz w:val="20"/>
          <w:szCs w:val="20"/>
        </w:rPr>
        <w:t>за счет средств, предоставляемых</w:t>
      </w:r>
    </w:p>
    <w:p w:rsidR="007D2CC8" w:rsidRPr="007D2CC8" w:rsidRDefault="007D2CC8" w:rsidP="007D2CC8">
      <w:pPr>
        <w:jc w:val="center"/>
        <w:rPr>
          <w:rFonts w:eastAsia="Calibri"/>
          <w:sz w:val="20"/>
          <w:szCs w:val="20"/>
        </w:rPr>
      </w:pPr>
      <w:r w:rsidRPr="007D2CC8">
        <w:rPr>
          <w:sz w:val="20"/>
          <w:szCs w:val="20"/>
        </w:rPr>
        <w:t>из республиканского бюджета Чувашской Республики Республики</w:t>
      </w:r>
      <w:r w:rsidRPr="007D2CC8">
        <w:rPr>
          <w:rFonts w:eastAsia="Calibri"/>
          <w:sz w:val="20"/>
          <w:szCs w:val="20"/>
        </w:rPr>
        <w:t xml:space="preserve"> и бюджетов</w:t>
      </w:r>
    </w:p>
    <w:p w:rsidR="007D2CC8" w:rsidRPr="007D2CC8" w:rsidRDefault="007D2CC8" w:rsidP="007D2CC8">
      <w:pPr>
        <w:jc w:val="center"/>
        <w:rPr>
          <w:rFonts w:eastAsia="Calibri"/>
          <w:sz w:val="20"/>
          <w:szCs w:val="20"/>
        </w:rPr>
      </w:pPr>
      <w:r w:rsidRPr="007D2CC8">
        <w:rPr>
          <w:rFonts w:eastAsia="Calibri"/>
          <w:sz w:val="20"/>
          <w:szCs w:val="20"/>
        </w:rPr>
        <w:t>сел</w:t>
      </w:r>
      <w:r w:rsidRPr="007D2CC8">
        <w:rPr>
          <w:rFonts w:eastAsia="Calibri"/>
          <w:sz w:val="20"/>
          <w:szCs w:val="20"/>
        </w:rPr>
        <w:t>ь</w:t>
      </w:r>
      <w:r w:rsidRPr="007D2CC8">
        <w:rPr>
          <w:rFonts w:eastAsia="Calibri"/>
          <w:sz w:val="20"/>
          <w:szCs w:val="20"/>
        </w:rPr>
        <w:t>ских поселений на 2019 год</w:t>
      </w:r>
    </w:p>
    <w:p w:rsidR="007D2CC8" w:rsidRPr="007D2CC8" w:rsidRDefault="007D2CC8" w:rsidP="007D2CC8">
      <w:pPr>
        <w:jc w:val="center"/>
        <w:rPr>
          <w:rFonts w:eastAsia="Calibri"/>
          <w:sz w:val="20"/>
          <w:szCs w:val="20"/>
        </w:rPr>
      </w:pPr>
    </w:p>
    <w:p w:rsidR="007D2CC8" w:rsidRPr="007D2CC8" w:rsidRDefault="007D2CC8" w:rsidP="007D2CC8">
      <w:pPr>
        <w:jc w:val="center"/>
        <w:rPr>
          <w:rFonts w:eastAsia="Calibri"/>
          <w:sz w:val="20"/>
          <w:szCs w:val="20"/>
        </w:rPr>
      </w:pPr>
    </w:p>
    <w:p w:rsidR="007D2CC8" w:rsidRPr="007D2CC8" w:rsidRDefault="007D2CC8" w:rsidP="007D2CC8">
      <w:pPr>
        <w:jc w:val="center"/>
        <w:rPr>
          <w:rFonts w:eastAsia="Calibri"/>
          <w:sz w:val="20"/>
          <w:szCs w:val="20"/>
        </w:rPr>
      </w:pPr>
    </w:p>
    <w:p w:rsidR="007D2CC8" w:rsidRPr="007D2CC8" w:rsidRDefault="007D2CC8" w:rsidP="007D2CC8">
      <w:pPr>
        <w:jc w:val="center"/>
        <w:rPr>
          <w:rFonts w:eastAsia="Calibri"/>
          <w:sz w:val="20"/>
          <w:szCs w:val="20"/>
        </w:rPr>
      </w:pPr>
    </w:p>
    <w:p w:rsidR="007D2CC8" w:rsidRPr="007D2CC8" w:rsidRDefault="007D2CC8" w:rsidP="007D2CC8">
      <w:pPr>
        <w:tabs>
          <w:tab w:val="right" w:pos="9921"/>
        </w:tabs>
        <w:spacing w:after="60"/>
        <w:jc w:val="right"/>
        <w:rPr>
          <w:sz w:val="20"/>
          <w:szCs w:val="20"/>
        </w:rPr>
      </w:pPr>
      <w:r w:rsidRPr="007D2CC8">
        <w:rPr>
          <w:sz w:val="20"/>
          <w:szCs w:val="20"/>
        </w:rPr>
        <w:t>( рублей)</w:t>
      </w:r>
    </w:p>
    <w:tbl>
      <w:tblPr>
        <w:tblW w:w="4950" w:type="pct"/>
        <w:tblInd w:w="45" w:type="dxa"/>
        <w:tblCellMar>
          <w:left w:w="57" w:type="dxa"/>
          <w:right w:w="57" w:type="dxa"/>
        </w:tblCellMar>
        <w:tblLook w:val="0000"/>
      </w:tblPr>
      <w:tblGrid>
        <w:gridCol w:w="482"/>
        <w:gridCol w:w="1933"/>
        <w:gridCol w:w="2081"/>
        <w:gridCol w:w="1983"/>
        <w:gridCol w:w="2034"/>
        <w:gridCol w:w="2125"/>
      </w:tblGrid>
      <w:tr w:rsidR="007D2CC8" w:rsidRPr="007D2CC8" w:rsidTr="0088592B">
        <w:tblPrEx>
          <w:tblCellMar>
            <w:top w:w="0" w:type="dxa"/>
            <w:bottom w:w="0" w:type="dxa"/>
          </w:tblCellMar>
        </w:tblPrEx>
        <w:trPr>
          <w:cantSplit/>
          <w:trHeight w:val="414"/>
        </w:trPr>
        <w:tc>
          <w:tcPr>
            <w:tcW w:w="226"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right" w:pos="9921"/>
              </w:tabs>
              <w:jc w:val="center"/>
              <w:rPr>
                <w:sz w:val="20"/>
                <w:szCs w:val="20"/>
              </w:rPr>
            </w:pPr>
            <w:r w:rsidRPr="007D2CC8">
              <w:rPr>
                <w:sz w:val="20"/>
                <w:szCs w:val="20"/>
              </w:rPr>
              <w:t>№ п/п</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525"/>
                <w:tab w:val="right" w:pos="9921"/>
              </w:tabs>
              <w:jc w:val="center"/>
              <w:rPr>
                <w:sz w:val="20"/>
                <w:szCs w:val="20"/>
              </w:rPr>
            </w:pPr>
            <w:r w:rsidRPr="007D2CC8">
              <w:rPr>
                <w:sz w:val="20"/>
                <w:szCs w:val="20"/>
              </w:rPr>
              <w:t>Наименование</w:t>
            </w:r>
          </w:p>
          <w:p w:rsidR="007D2CC8" w:rsidRPr="007D2CC8" w:rsidRDefault="007D2CC8" w:rsidP="0088592B">
            <w:pPr>
              <w:tabs>
                <w:tab w:val="left" w:pos="525"/>
                <w:tab w:val="right" w:pos="9921"/>
              </w:tabs>
              <w:jc w:val="center"/>
              <w:rPr>
                <w:sz w:val="20"/>
                <w:szCs w:val="20"/>
              </w:rPr>
            </w:pPr>
            <w:r w:rsidRPr="007D2CC8">
              <w:rPr>
                <w:sz w:val="20"/>
                <w:szCs w:val="20"/>
              </w:rPr>
              <w:t>поселений</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pStyle w:val="afa"/>
              <w:tabs>
                <w:tab w:val="right" w:pos="9921"/>
              </w:tabs>
              <w:ind w:left="0"/>
              <w:jc w:val="center"/>
              <w:rPr>
                <w:rFonts w:ascii="Times New Roman" w:hAnsi="Times New Roman"/>
                <w:sz w:val="20"/>
                <w:szCs w:val="20"/>
              </w:rPr>
            </w:pPr>
            <w:r w:rsidRPr="007D2CC8">
              <w:rPr>
                <w:rFonts w:ascii="Times New Roman" w:hAnsi="Times New Roman"/>
                <w:sz w:val="20"/>
                <w:szCs w:val="20"/>
              </w:rPr>
              <w:t>Су</w:t>
            </w:r>
            <w:r w:rsidRPr="007D2CC8">
              <w:rPr>
                <w:rFonts w:ascii="Times New Roman" w:hAnsi="Times New Roman"/>
                <w:sz w:val="20"/>
                <w:szCs w:val="20"/>
              </w:rPr>
              <w:t>м</w:t>
            </w:r>
            <w:r w:rsidRPr="007D2CC8">
              <w:rPr>
                <w:rFonts w:ascii="Times New Roman" w:hAnsi="Times New Roman"/>
                <w:sz w:val="20"/>
                <w:szCs w:val="20"/>
              </w:rPr>
              <w:t>ма,</w:t>
            </w:r>
          </w:p>
          <w:p w:rsidR="007D2CC8" w:rsidRPr="007D2CC8" w:rsidRDefault="007D2CC8" w:rsidP="0088592B">
            <w:pPr>
              <w:pStyle w:val="afa"/>
              <w:tabs>
                <w:tab w:val="right" w:pos="9921"/>
              </w:tabs>
              <w:ind w:left="0"/>
              <w:jc w:val="center"/>
              <w:rPr>
                <w:rFonts w:ascii="Times New Roman" w:hAnsi="Times New Roman"/>
                <w:sz w:val="20"/>
                <w:szCs w:val="20"/>
              </w:rPr>
            </w:pPr>
            <w:r w:rsidRPr="007D2CC8">
              <w:rPr>
                <w:rFonts w:ascii="Times New Roman" w:hAnsi="Times New Roman"/>
                <w:sz w:val="20"/>
                <w:szCs w:val="20"/>
              </w:rPr>
              <w:t>всего</w:t>
            </w:r>
          </w:p>
        </w:tc>
        <w:tc>
          <w:tcPr>
            <w:tcW w:w="2887" w:type="pct"/>
            <w:gridSpan w:val="3"/>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fa"/>
              <w:tabs>
                <w:tab w:val="right" w:pos="9921"/>
              </w:tabs>
              <w:ind w:left="0"/>
              <w:jc w:val="center"/>
              <w:rPr>
                <w:rFonts w:ascii="Times New Roman" w:hAnsi="Times New Roman"/>
                <w:sz w:val="20"/>
                <w:szCs w:val="20"/>
              </w:rPr>
            </w:pPr>
            <w:r w:rsidRPr="007D2CC8">
              <w:rPr>
                <w:rFonts w:ascii="Times New Roman" w:hAnsi="Times New Roman"/>
                <w:sz w:val="20"/>
                <w:szCs w:val="20"/>
              </w:rPr>
              <w:t>в том числе за счет средств</w:t>
            </w:r>
          </w:p>
        </w:tc>
      </w:tr>
      <w:tr w:rsidR="007D2CC8" w:rsidRPr="007D2CC8" w:rsidTr="0088592B">
        <w:tblPrEx>
          <w:tblCellMar>
            <w:top w:w="0" w:type="dxa"/>
            <w:bottom w:w="0" w:type="dxa"/>
          </w:tblCellMar>
        </w:tblPrEx>
        <w:trPr>
          <w:cantSplit/>
          <w:trHeight w:val="702"/>
        </w:trPr>
        <w:tc>
          <w:tcPr>
            <w:tcW w:w="226"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right" w:pos="9921"/>
              </w:tabs>
              <w:rPr>
                <w:rFonts w:ascii="Times New Roman" w:hAnsi="Times New Roman"/>
                <w:sz w:val="20"/>
                <w:szCs w:val="20"/>
              </w:rPr>
            </w:pPr>
          </w:p>
        </w:tc>
        <w:tc>
          <w:tcPr>
            <w:tcW w:w="908"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 w:val="right" w:pos="9921"/>
              </w:tabs>
              <w:rPr>
                <w:rFonts w:ascii="Times New Roman" w:hAnsi="Times New Roman"/>
                <w:sz w:val="20"/>
                <w:szCs w:val="20"/>
              </w:rPr>
            </w:pPr>
          </w:p>
        </w:tc>
        <w:tc>
          <w:tcPr>
            <w:tcW w:w="978"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 w:val="right" w:pos="9921"/>
              </w:tabs>
              <w:rPr>
                <w:rFonts w:ascii="Times New Roman" w:hAnsi="Times New Roman"/>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right" w:pos="9921"/>
              </w:tabs>
              <w:ind w:firstLine="223"/>
              <w:jc w:val="center"/>
              <w:rPr>
                <w:sz w:val="20"/>
                <w:szCs w:val="20"/>
              </w:rPr>
            </w:pPr>
            <w:r w:rsidRPr="007D2CC8">
              <w:rPr>
                <w:sz w:val="20"/>
                <w:szCs w:val="20"/>
              </w:rPr>
              <w:t>федерального бюджета</w:t>
            </w:r>
          </w:p>
        </w:tc>
        <w:tc>
          <w:tcPr>
            <w:tcW w:w="956"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 w:val="right" w:pos="9921"/>
              </w:tabs>
              <w:ind w:left="-57" w:right="-57"/>
              <w:jc w:val="center"/>
              <w:rPr>
                <w:sz w:val="20"/>
                <w:szCs w:val="20"/>
              </w:rPr>
            </w:pPr>
            <w:r w:rsidRPr="007D2CC8">
              <w:rPr>
                <w:sz w:val="20"/>
                <w:szCs w:val="20"/>
              </w:rPr>
              <w:t xml:space="preserve">республиканского бюджета </w:t>
            </w:r>
          </w:p>
        </w:tc>
        <w:tc>
          <w:tcPr>
            <w:tcW w:w="999"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 w:val="right" w:pos="9921"/>
              </w:tabs>
              <w:ind w:left="-57" w:right="-57"/>
              <w:jc w:val="center"/>
              <w:rPr>
                <w:sz w:val="20"/>
                <w:szCs w:val="20"/>
              </w:rPr>
            </w:pPr>
            <w:r w:rsidRPr="007D2CC8">
              <w:rPr>
                <w:sz w:val="20"/>
                <w:szCs w:val="20"/>
              </w:rPr>
              <w:t>бюджеты сел</w:t>
            </w:r>
            <w:r w:rsidRPr="007D2CC8">
              <w:rPr>
                <w:sz w:val="20"/>
                <w:szCs w:val="20"/>
              </w:rPr>
              <w:t>ь</w:t>
            </w:r>
            <w:r w:rsidRPr="007D2CC8">
              <w:rPr>
                <w:sz w:val="20"/>
                <w:szCs w:val="20"/>
              </w:rPr>
              <w:t>ских поселений</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c>
          <w:tcPr>
            <w:tcW w:w="226" w:type="pct"/>
          </w:tcPr>
          <w:p w:rsidR="007D2CC8" w:rsidRPr="007D2CC8" w:rsidRDefault="007D2CC8" w:rsidP="0088592B">
            <w:pPr>
              <w:tabs>
                <w:tab w:val="right" w:pos="9921"/>
              </w:tabs>
              <w:jc w:val="center"/>
              <w:rPr>
                <w:position w:val="6"/>
                <w:sz w:val="20"/>
                <w:szCs w:val="20"/>
              </w:rPr>
            </w:pPr>
            <w:r w:rsidRPr="007D2CC8">
              <w:rPr>
                <w:position w:val="6"/>
                <w:sz w:val="20"/>
                <w:szCs w:val="20"/>
              </w:rPr>
              <w:t>1.</w:t>
            </w:r>
          </w:p>
        </w:tc>
        <w:tc>
          <w:tcPr>
            <w:tcW w:w="908" w:type="pct"/>
          </w:tcPr>
          <w:p w:rsidR="007D2CC8" w:rsidRPr="007D2CC8" w:rsidRDefault="007D2CC8" w:rsidP="0088592B">
            <w:pPr>
              <w:tabs>
                <w:tab w:val="right" w:pos="9921"/>
              </w:tabs>
              <w:ind w:left="57"/>
              <w:rPr>
                <w:sz w:val="20"/>
                <w:szCs w:val="20"/>
              </w:rPr>
            </w:pPr>
            <w:r w:rsidRPr="007D2CC8">
              <w:rPr>
                <w:sz w:val="20"/>
                <w:szCs w:val="20"/>
              </w:rPr>
              <w:t>Урмаевское</w:t>
            </w:r>
          </w:p>
        </w:tc>
        <w:tc>
          <w:tcPr>
            <w:tcW w:w="978" w:type="pct"/>
          </w:tcPr>
          <w:p w:rsidR="007D2CC8" w:rsidRPr="007D2CC8" w:rsidRDefault="007D2CC8" w:rsidP="0088592B">
            <w:pPr>
              <w:tabs>
                <w:tab w:val="right" w:pos="9921"/>
              </w:tabs>
              <w:jc w:val="center"/>
              <w:rPr>
                <w:sz w:val="20"/>
                <w:szCs w:val="20"/>
              </w:rPr>
            </w:pPr>
            <w:r w:rsidRPr="007D2CC8">
              <w:rPr>
                <w:sz w:val="20"/>
                <w:szCs w:val="20"/>
              </w:rPr>
              <w:t>23 290 563,15</w:t>
            </w:r>
          </w:p>
          <w:p w:rsidR="007D2CC8" w:rsidRPr="007D2CC8" w:rsidRDefault="007D2CC8" w:rsidP="0088592B">
            <w:pPr>
              <w:tabs>
                <w:tab w:val="right" w:pos="9921"/>
              </w:tabs>
              <w:jc w:val="center"/>
              <w:rPr>
                <w:sz w:val="20"/>
                <w:szCs w:val="20"/>
              </w:rPr>
            </w:pPr>
          </w:p>
        </w:tc>
        <w:tc>
          <w:tcPr>
            <w:tcW w:w="932" w:type="pct"/>
          </w:tcPr>
          <w:p w:rsidR="007D2CC8" w:rsidRPr="007D2CC8" w:rsidRDefault="007D2CC8" w:rsidP="0088592B">
            <w:pPr>
              <w:jc w:val="center"/>
              <w:rPr>
                <w:sz w:val="20"/>
                <w:szCs w:val="20"/>
              </w:rPr>
            </w:pPr>
            <w:r w:rsidRPr="007D2CC8">
              <w:rPr>
                <w:sz w:val="20"/>
                <w:szCs w:val="20"/>
              </w:rPr>
              <w:t>17 849 300,00</w:t>
            </w:r>
          </w:p>
        </w:tc>
        <w:tc>
          <w:tcPr>
            <w:tcW w:w="956" w:type="pct"/>
          </w:tcPr>
          <w:p w:rsidR="007D2CC8" w:rsidRPr="007D2CC8" w:rsidRDefault="007D2CC8" w:rsidP="0088592B">
            <w:pPr>
              <w:jc w:val="center"/>
              <w:rPr>
                <w:sz w:val="20"/>
                <w:szCs w:val="20"/>
              </w:rPr>
            </w:pPr>
            <w:r w:rsidRPr="007D2CC8">
              <w:rPr>
                <w:sz w:val="20"/>
                <w:szCs w:val="20"/>
              </w:rPr>
              <w:t>5 169 200,00</w:t>
            </w:r>
          </w:p>
        </w:tc>
        <w:tc>
          <w:tcPr>
            <w:tcW w:w="999" w:type="pct"/>
          </w:tcPr>
          <w:p w:rsidR="007D2CC8" w:rsidRPr="007D2CC8" w:rsidRDefault="007D2CC8" w:rsidP="0088592B">
            <w:pPr>
              <w:tabs>
                <w:tab w:val="right" w:pos="9921"/>
              </w:tabs>
              <w:jc w:val="center"/>
              <w:rPr>
                <w:sz w:val="20"/>
                <w:szCs w:val="20"/>
              </w:rPr>
            </w:pPr>
            <w:r w:rsidRPr="007D2CC8">
              <w:rPr>
                <w:sz w:val="20"/>
                <w:szCs w:val="20"/>
              </w:rPr>
              <w:t>272 063,15</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04"/>
        </w:trPr>
        <w:tc>
          <w:tcPr>
            <w:tcW w:w="226" w:type="pct"/>
          </w:tcPr>
          <w:p w:rsidR="007D2CC8" w:rsidRPr="007D2CC8" w:rsidRDefault="007D2CC8" w:rsidP="0088592B">
            <w:pPr>
              <w:tabs>
                <w:tab w:val="right" w:pos="9921"/>
              </w:tabs>
              <w:jc w:val="center"/>
              <w:rPr>
                <w:b/>
                <w:position w:val="6"/>
                <w:sz w:val="20"/>
                <w:szCs w:val="20"/>
              </w:rPr>
            </w:pPr>
          </w:p>
        </w:tc>
        <w:tc>
          <w:tcPr>
            <w:tcW w:w="908" w:type="pct"/>
          </w:tcPr>
          <w:p w:rsidR="007D2CC8" w:rsidRPr="007D2CC8" w:rsidRDefault="007D2CC8" w:rsidP="0088592B">
            <w:pPr>
              <w:tabs>
                <w:tab w:val="right" w:pos="9921"/>
              </w:tabs>
              <w:ind w:left="57"/>
              <w:rPr>
                <w:b/>
                <w:sz w:val="20"/>
                <w:szCs w:val="20"/>
              </w:rPr>
            </w:pPr>
            <w:r w:rsidRPr="007D2CC8">
              <w:rPr>
                <w:b/>
                <w:sz w:val="20"/>
                <w:szCs w:val="20"/>
              </w:rPr>
              <w:t>Итого</w:t>
            </w:r>
          </w:p>
        </w:tc>
        <w:tc>
          <w:tcPr>
            <w:tcW w:w="978" w:type="pct"/>
          </w:tcPr>
          <w:p w:rsidR="007D2CC8" w:rsidRPr="007D2CC8" w:rsidRDefault="007D2CC8" w:rsidP="0088592B">
            <w:pPr>
              <w:tabs>
                <w:tab w:val="right" w:pos="9921"/>
              </w:tabs>
              <w:jc w:val="center"/>
              <w:rPr>
                <w:b/>
                <w:sz w:val="20"/>
                <w:szCs w:val="20"/>
              </w:rPr>
            </w:pPr>
            <w:r w:rsidRPr="007D2CC8">
              <w:rPr>
                <w:b/>
                <w:sz w:val="20"/>
                <w:szCs w:val="20"/>
              </w:rPr>
              <w:t>23 290 563,15</w:t>
            </w:r>
          </w:p>
          <w:p w:rsidR="007D2CC8" w:rsidRPr="007D2CC8" w:rsidRDefault="007D2CC8" w:rsidP="0088592B">
            <w:pPr>
              <w:tabs>
                <w:tab w:val="right" w:pos="9921"/>
              </w:tabs>
              <w:jc w:val="center"/>
              <w:rPr>
                <w:b/>
                <w:sz w:val="20"/>
                <w:szCs w:val="20"/>
              </w:rPr>
            </w:pPr>
          </w:p>
        </w:tc>
        <w:tc>
          <w:tcPr>
            <w:tcW w:w="932" w:type="pct"/>
          </w:tcPr>
          <w:p w:rsidR="007D2CC8" w:rsidRPr="007D2CC8" w:rsidRDefault="007D2CC8" w:rsidP="0088592B">
            <w:pPr>
              <w:jc w:val="center"/>
              <w:rPr>
                <w:b/>
                <w:sz w:val="20"/>
                <w:szCs w:val="20"/>
              </w:rPr>
            </w:pPr>
            <w:r w:rsidRPr="007D2CC8">
              <w:rPr>
                <w:b/>
                <w:sz w:val="20"/>
                <w:szCs w:val="20"/>
              </w:rPr>
              <w:t>17 849 300,00</w:t>
            </w:r>
          </w:p>
        </w:tc>
        <w:tc>
          <w:tcPr>
            <w:tcW w:w="956" w:type="pct"/>
          </w:tcPr>
          <w:p w:rsidR="007D2CC8" w:rsidRPr="007D2CC8" w:rsidRDefault="007D2CC8" w:rsidP="0088592B">
            <w:pPr>
              <w:jc w:val="center"/>
              <w:rPr>
                <w:b/>
                <w:sz w:val="20"/>
                <w:szCs w:val="20"/>
              </w:rPr>
            </w:pPr>
            <w:r w:rsidRPr="007D2CC8">
              <w:rPr>
                <w:b/>
                <w:sz w:val="20"/>
                <w:szCs w:val="20"/>
              </w:rPr>
              <w:t>5 169 200,00</w:t>
            </w:r>
          </w:p>
        </w:tc>
        <w:tc>
          <w:tcPr>
            <w:tcW w:w="999" w:type="pct"/>
          </w:tcPr>
          <w:p w:rsidR="007D2CC8" w:rsidRPr="007D2CC8" w:rsidRDefault="007D2CC8" w:rsidP="0088592B">
            <w:pPr>
              <w:tabs>
                <w:tab w:val="right" w:pos="9921"/>
              </w:tabs>
              <w:jc w:val="center"/>
              <w:rPr>
                <w:b/>
                <w:sz w:val="20"/>
                <w:szCs w:val="20"/>
              </w:rPr>
            </w:pPr>
            <w:r w:rsidRPr="007D2CC8">
              <w:rPr>
                <w:b/>
                <w:sz w:val="20"/>
                <w:szCs w:val="20"/>
              </w:rPr>
              <w:t>272 063,15</w:t>
            </w:r>
            <w:r w:rsidRPr="007D2CC8">
              <w:rPr>
                <w:sz w:val="20"/>
                <w:szCs w:val="20"/>
              </w:rPr>
              <w:t>";</w:t>
            </w:r>
          </w:p>
        </w:tc>
      </w:tr>
    </w:tbl>
    <w:p w:rsidR="007D2CC8" w:rsidRPr="007D2CC8" w:rsidRDefault="007D2CC8" w:rsidP="007D2CC8">
      <w:pPr>
        <w:pStyle w:val="2"/>
        <w:ind w:right="-2" w:firstLine="709"/>
        <w:rPr>
          <w:b w:val="0"/>
          <w:bCs w:val="0"/>
          <w:sz w:val="20"/>
          <w:szCs w:val="20"/>
        </w:rPr>
      </w:pPr>
      <w:r w:rsidRPr="007D2CC8">
        <w:rPr>
          <w:b w:val="0"/>
          <w:bCs w:val="0"/>
          <w:sz w:val="20"/>
          <w:szCs w:val="20"/>
        </w:rPr>
        <w:t>таблицу 10 "Распределение субсидии  бюджетам поселений Комсомольского района Ч</w:t>
      </w:r>
      <w:r w:rsidRPr="007D2CC8">
        <w:rPr>
          <w:b w:val="0"/>
          <w:bCs w:val="0"/>
          <w:sz w:val="20"/>
          <w:szCs w:val="20"/>
        </w:rPr>
        <w:t>у</w:t>
      </w:r>
      <w:r w:rsidRPr="007D2CC8">
        <w:rPr>
          <w:b w:val="0"/>
          <w:bCs w:val="0"/>
          <w:sz w:val="20"/>
          <w:szCs w:val="20"/>
        </w:rPr>
        <w:t>вашской Республики на благоустройство дворовых и общественных территорий в рамках по</w:t>
      </w:r>
      <w:r w:rsidRPr="007D2CC8">
        <w:rPr>
          <w:b w:val="0"/>
          <w:bCs w:val="0"/>
          <w:sz w:val="20"/>
          <w:szCs w:val="20"/>
        </w:rPr>
        <w:t>д</w:t>
      </w:r>
      <w:r w:rsidRPr="007D2CC8">
        <w:rPr>
          <w:b w:val="0"/>
          <w:bCs w:val="0"/>
          <w:sz w:val="20"/>
          <w:szCs w:val="20"/>
        </w:rPr>
        <w:t>держки программ формирования современной городской среды за счет средств, предоставля</w:t>
      </w:r>
      <w:r w:rsidRPr="007D2CC8">
        <w:rPr>
          <w:b w:val="0"/>
          <w:bCs w:val="0"/>
          <w:sz w:val="20"/>
          <w:szCs w:val="20"/>
        </w:rPr>
        <w:t>е</w:t>
      </w:r>
      <w:r w:rsidRPr="007D2CC8">
        <w:rPr>
          <w:b w:val="0"/>
          <w:bCs w:val="0"/>
          <w:sz w:val="20"/>
          <w:szCs w:val="20"/>
        </w:rPr>
        <w:t>мых из республиканского бюджета Чувашской Республики, на 2019 год" изложить в следующей реда</w:t>
      </w:r>
      <w:r w:rsidRPr="007D2CC8">
        <w:rPr>
          <w:b w:val="0"/>
          <w:bCs w:val="0"/>
          <w:sz w:val="20"/>
          <w:szCs w:val="20"/>
        </w:rPr>
        <w:t>к</w:t>
      </w:r>
      <w:r w:rsidRPr="007D2CC8">
        <w:rPr>
          <w:b w:val="0"/>
          <w:bCs w:val="0"/>
          <w:sz w:val="20"/>
          <w:szCs w:val="20"/>
        </w:rPr>
        <w:t>ции:</w:t>
      </w:r>
    </w:p>
    <w:p w:rsidR="007D2CC8" w:rsidRPr="007D2CC8" w:rsidRDefault="007D2CC8" w:rsidP="007D2CC8">
      <w:pPr>
        <w:pStyle w:val="2"/>
        <w:ind w:right="-2"/>
        <w:jc w:val="right"/>
        <w:rPr>
          <w:b w:val="0"/>
          <w:sz w:val="20"/>
          <w:szCs w:val="20"/>
        </w:rPr>
      </w:pPr>
      <w:r w:rsidRPr="007D2CC8">
        <w:rPr>
          <w:b w:val="0"/>
          <w:bCs w:val="0"/>
          <w:iCs/>
          <w:sz w:val="20"/>
          <w:szCs w:val="20"/>
        </w:rPr>
        <w:t>"</w:t>
      </w:r>
      <w:r w:rsidRPr="007D2CC8">
        <w:rPr>
          <w:b w:val="0"/>
          <w:bCs w:val="0"/>
          <w:i/>
          <w:iCs/>
          <w:sz w:val="20"/>
          <w:szCs w:val="20"/>
        </w:rPr>
        <w:t>Таблица 10</w:t>
      </w:r>
    </w:p>
    <w:p w:rsidR="007D2CC8" w:rsidRPr="007D2CC8" w:rsidRDefault="007D2CC8" w:rsidP="007D2CC8">
      <w:pPr>
        <w:pStyle w:val="2"/>
        <w:rPr>
          <w:sz w:val="20"/>
          <w:szCs w:val="20"/>
        </w:rPr>
      </w:pPr>
    </w:p>
    <w:p w:rsidR="007D2CC8" w:rsidRPr="007D2CC8" w:rsidRDefault="007D2CC8" w:rsidP="007D2CC8">
      <w:pPr>
        <w:pStyle w:val="2"/>
        <w:rPr>
          <w:sz w:val="20"/>
          <w:szCs w:val="20"/>
        </w:rPr>
      </w:pPr>
      <w:r w:rsidRPr="007D2CC8">
        <w:rPr>
          <w:sz w:val="20"/>
          <w:szCs w:val="20"/>
        </w:rPr>
        <w:t>Распределение</w:t>
      </w:r>
    </w:p>
    <w:p w:rsidR="007D2CC8" w:rsidRPr="007D2CC8" w:rsidRDefault="007D2CC8" w:rsidP="007D2CC8">
      <w:pPr>
        <w:jc w:val="center"/>
        <w:rPr>
          <w:sz w:val="20"/>
          <w:szCs w:val="20"/>
        </w:rPr>
      </w:pPr>
      <w:r w:rsidRPr="007D2CC8">
        <w:rPr>
          <w:sz w:val="20"/>
          <w:szCs w:val="20"/>
        </w:rPr>
        <w:t>субсидии бюджетам поселений Комсомольского района</w:t>
      </w:r>
    </w:p>
    <w:p w:rsidR="007D2CC8" w:rsidRPr="007D2CC8" w:rsidRDefault="007D2CC8" w:rsidP="007D2CC8">
      <w:pPr>
        <w:jc w:val="center"/>
        <w:rPr>
          <w:sz w:val="20"/>
          <w:szCs w:val="20"/>
        </w:rPr>
      </w:pPr>
      <w:r w:rsidRPr="007D2CC8">
        <w:rPr>
          <w:sz w:val="20"/>
          <w:szCs w:val="20"/>
        </w:rPr>
        <w:t xml:space="preserve">Чувашской Республики на </w:t>
      </w:r>
      <w:r w:rsidRPr="007D2CC8">
        <w:rPr>
          <w:rFonts w:eastAsia="Calibri"/>
          <w:sz w:val="20"/>
          <w:szCs w:val="20"/>
          <w:lang w:eastAsia="en-US"/>
        </w:rPr>
        <w:t>благоустройство дворовых и общественных территорий</w:t>
      </w:r>
    </w:p>
    <w:p w:rsidR="007D2CC8" w:rsidRPr="007D2CC8" w:rsidRDefault="007D2CC8" w:rsidP="007D2CC8">
      <w:pPr>
        <w:jc w:val="center"/>
        <w:rPr>
          <w:sz w:val="20"/>
          <w:szCs w:val="20"/>
        </w:rPr>
      </w:pPr>
      <w:r w:rsidRPr="007D2CC8">
        <w:rPr>
          <w:sz w:val="20"/>
          <w:szCs w:val="20"/>
        </w:rPr>
        <w:t>в рамках поддержки программ формирования современной городской среды</w:t>
      </w:r>
    </w:p>
    <w:p w:rsidR="007D2CC8" w:rsidRPr="007D2CC8" w:rsidRDefault="007D2CC8" w:rsidP="007D2CC8">
      <w:pPr>
        <w:jc w:val="center"/>
        <w:rPr>
          <w:sz w:val="20"/>
          <w:szCs w:val="20"/>
        </w:rPr>
      </w:pPr>
      <w:r w:rsidRPr="007D2CC8">
        <w:rPr>
          <w:sz w:val="20"/>
          <w:szCs w:val="20"/>
        </w:rPr>
        <w:t>за счет средств, предоставляемых из республиканского бюджета</w:t>
      </w:r>
    </w:p>
    <w:p w:rsidR="007D2CC8" w:rsidRPr="007D2CC8" w:rsidRDefault="007D2CC8" w:rsidP="007D2CC8">
      <w:pPr>
        <w:jc w:val="center"/>
        <w:rPr>
          <w:sz w:val="20"/>
          <w:szCs w:val="20"/>
        </w:rPr>
      </w:pPr>
      <w:r w:rsidRPr="007D2CC8">
        <w:rPr>
          <w:sz w:val="20"/>
          <w:szCs w:val="20"/>
        </w:rPr>
        <w:t>Чувашской Республики</w:t>
      </w:r>
      <w:r w:rsidRPr="007D2CC8">
        <w:rPr>
          <w:rFonts w:eastAsia="Calibri"/>
          <w:sz w:val="20"/>
          <w:szCs w:val="20"/>
        </w:rPr>
        <w:t xml:space="preserve"> и бюджетов сел</w:t>
      </w:r>
      <w:r w:rsidRPr="007D2CC8">
        <w:rPr>
          <w:rFonts w:eastAsia="Calibri"/>
          <w:sz w:val="20"/>
          <w:szCs w:val="20"/>
        </w:rPr>
        <w:t>ь</w:t>
      </w:r>
      <w:r w:rsidRPr="007D2CC8">
        <w:rPr>
          <w:rFonts w:eastAsia="Calibri"/>
          <w:sz w:val="20"/>
          <w:szCs w:val="20"/>
        </w:rPr>
        <w:t>ских поселений</w:t>
      </w:r>
      <w:r w:rsidRPr="007D2CC8">
        <w:rPr>
          <w:sz w:val="20"/>
          <w:szCs w:val="20"/>
        </w:rPr>
        <w:t>, на 2019 год</w:t>
      </w:r>
    </w:p>
    <w:p w:rsidR="007D2CC8" w:rsidRPr="007D2CC8" w:rsidRDefault="007D2CC8" w:rsidP="007D2CC8">
      <w:pPr>
        <w:jc w:val="center"/>
        <w:rPr>
          <w:sz w:val="20"/>
          <w:szCs w:val="20"/>
        </w:rPr>
      </w:pPr>
    </w:p>
    <w:p w:rsidR="007D2CC8" w:rsidRPr="007D2CC8" w:rsidRDefault="007D2CC8" w:rsidP="007D2CC8">
      <w:pPr>
        <w:ind w:firstLine="900"/>
        <w:jc w:val="right"/>
        <w:rPr>
          <w:sz w:val="20"/>
          <w:szCs w:val="20"/>
        </w:rPr>
      </w:pPr>
      <w:r w:rsidRPr="007D2CC8">
        <w:rPr>
          <w:sz w:val="20"/>
          <w:szCs w:val="20"/>
        </w:rPr>
        <w:t>(ру</w:t>
      </w:r>
      <w:r w:rsidRPr="007D2CC8">
        <w:rPr>
          <w:sz w:val="20"/>
          <w:szCs w:val="20"/>
        </w:rPr>
        <w:t>б</w:t>
      </w:r>
      <w:r w:rsidRPr="007D2CC8">
        <w:rPr>
          <w:sz w:val="20"/>
          <w:szCs w:val="20"/>
        </w:rPr>
        <w:t>лей)</w:t>
      </w:r>
    </w:p>
    <w:tbl>
      <w:tblPr>
        <w:tblW w:w="4946" w:type="pct"/>
        <w:tblInd w:w="45" w:type="dxa"/>
        <w:tblCellMar>
          <w:left w:w="57" w:type="dxa"/>
          <w:right w:w="57" w:type="dxa"/>
        </w:tblCellMar>
        <w:tblLook w:val="0000"/>
      </w:tblPr>
      <w:tblGrid>
        <w:gridCol w:w="498"/>
        <w:gridCol w:w="1833"/>
        <w:gridCol w:w="1714"/>
        <w:gridCol w:w="2226"/>
        <w:gridCol w:w="2179"/>
        <w:gridCol w:w="2179"/>
      </w:tblGrid>
      <w:tr w:rsidR="007D2CC8" w:rsidRPr="007D2CC8" w:rsidTr="0088592B">
        <w:tblPrEx>
          <w:tblCellMar>
            <w:top w:w="0" w:type="dxa"/>
            <w:bottom w:w="0" w:type="dxa"/>
          </w:tblCellMar>
        </w:tblPrEx>
        <w:trPr>
          <w:cantSplit/>
        </w:trPr>
        <w:tc>
          <w:tcPr>
            <w:tcW w:w="234"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п/п</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525"/>
              </w:tabs>
              <w:jc w:val="center"/>
              <w:rPr>
                <w:sz w:val="20"/>
                <w:szCs w:val="20"/>
              </w:rPr>
            </w:pPr>
            <w:r w:rsidRPr="007D2CC8">
              <w:rPr>
                <w:sz w:val="20"/>
                <w:szCs w:val="20"/>
              </w:rPr>
              <w:t>Наименование</w:t>
            </w:r>
          </w:p>
          <w:p w:rsidR="007D2CC8" w:rsidRPr="007D2CC8" w:rsidRDefault="007D2CC8" w:rsidP="0088592B">
            <w:pPr>
              <w:tabs>
                <w:tab w:val="left" w:pos="525"/>
              </w:tabs>
              <w:jc w:val="center"/>
              <w:rPr>
                <w:sz w:val="20"/>
                <w:szCs w:val="20"/>
              </w:rPr>
            </w:pPr>
            <w:r w:rsidRPr="007D2CC8">
              <w:rPr>
                <w:sz w:val="20"/>
                <w:szCs w:val="20"/>
              </w:rPr>
              <w:t>поселений</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xml:space="preserve">Сумма, </w:t>
            </w:r>
            <w:r w:rsidRPr="007D2CC8">
              <w:rPr>
                <w:sz w:val="20"/>
                <w:szCs w:val="20"/>
              </w:rPr>
              <w:br/>
              <w:t>всего</w:t>
            </w:r>
          </w:p>
        </w:tc>
        <w:tc>
          <w:tcPr>
            <w:tcW w:w="3097" w:type="pct"/>
            <w:gridSpan w:val="3"/>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в том числе за счет средств</w:t>
            </w:r>
          </w:p>
        </w:tc>
      </w:tr>
      <w:tr w:rsidR="007D2CC8" w:rsidRPr="007D2CC8" w:rsidTr="0088592B">
        <w:tblPrEx>
          <w:tblCellMar>
            <w:top w:w="0" w:type="dxa"/>
            <w:bottom w:w="0" w:type="dxa"/>
          </w:tblCellMar>
        </w:tblPrEx>
        <w:trPr>
          <w:cantSplit/>
        </w:trPr>
        <w:tc>
          <w:tcPr>
            <w:tcW w:w="234"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rPr>
                <w:rFonts w:ascii="Times New Roman" w:hAnsi="Times New Roman"/>
                <w:sz w:val="20"/>
                <w:szCs w:val="20"/>
              </w:rPr>
            </w:pPr>
          </w:p>
        </w:tc>
        <w:tc>
          <w:tcPr>
            <w:tcW w:w="862"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806"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1047"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ind w:firstLine="223"/>
              <w:jc w:val="center"/>
              <w:rPr>
                <w:sz w:val="20"/>
                <w:szCs w:val="20"/>
              </w:rPr>
            </w:pPr>
            <w:r w:rsidRPr="007D2CC8">
              <w:rPr>
                <w:sz w:val="20"/>
                <w:szCs w:val="20"/>
              </w:rPr>
              <w:t>федерального бюджета</w:t>
            </w:r>
          </w:p>
        </w:tc>
        <w:tc>
          <w:tcPr>
            <w:tcW w:w="1025"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s>
              <w:ind w:left="-57" w:right="-57"/>
              <w:jc w:val="center"/>
              <w:rPr>
                <w:sz w:val="20"/>
                <w:szCs w:val="20"/>
              </w:rPr>
            </w:pPr>
            <w:r w:rsidRPr="007D2CC8">
              <w:rPr>
                <w:sz w:val="20"/>
                <w:szCs w:val="20"/>
              </w:rPr>
              <w:t>республиканского бюджета Чувашской Респу</w:t>
            </w:r>
            <w:r w:rsidRPr="007D2CC8">
              <w:rPr>
                <w:sz w:val="20"/>
                <w:szCs w:val="20"/>
              </w:rPr>
              <w:t>б</w:t>
            </w:r>
            <w:r w:rsidRPr="007D2CC8">
              <w:rPr>
                <w:sz w:val="20"/>
                <w:szCs w:val="20"/>
              </w:rPr>
              <w:t>лики</w:t>
            </w:r>
          </w:p>
        </w:tc>
        <w:tc>
          <w:tcPr>
            <w:tcW w:w="1025"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бюджеты сельских поселений</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c>
          <w:tcPr>
            <w:tcW w:w="234" w:type="pct"/>
          </w:tcPr>
          <w:p w:rsidR="007D2CC8" w:rsidRPr="007D2CC8" w:rsidRDefault="007D2CC8" w:rsidP="0088592B">
            <w:pPr>
              <w:jc w:val="center"/>
              <w:rPr>
                <w:position w:val="6"/>
                <w:sz w:val="20"/>
                <w:szCs w:val="20"/>
              </w:rPr>
            </w:pPr>
            <w:r w:rsidRPr="007D2CC8">
              <w:rPr>
                <w:position w:val="6"/>
                <w:sz w:val="20"/>
                <w:szCs w:val="20"/>
              </w:rPr>
              <w:t>1.</w:t>
            </w:r>
          </w:p>
        </w:tc>
        <w:tc>
          <w:tcPr>
            <w:tcW w:w="862" w:type="pct"/>
          </w:tcPr>
          <w:p w:rsidR="007D2CC8" w:rsidRPr="007D2CC8" w:rsidRDefault="007D2CC8" w:rsidP="0088592B">
            <w:pPr>
              <w:ind w:left="57"/>
              <w:jc w:val="center"/>
              <w:rPr>
                <w:position w:val="6"/>
                <w:sz w:val="20"/>
                <w:szCs w:val="20"/>
              </w:rPr>
            </w:pPr>
            <w:r w:rsidRPr="007D2CC8">
              <w:rPr>
                <w:position w:val="6"/>
                <w:sz w:val="20"/>
                <w:szCs w:val="20"/>
              </w:rPr>
              <w:t>Комсомольское</w:t>
            </w:r>
          </w:p>
        </w:tc>
        <w:tc>
          <w:tcPr>
            <w:tcW w:w="806" w:type="pct"/>
          </w:tcPr>
          <w:p w:rsidR="007D2CC8" w:rsidRPr="007D2CC8" w:rsidRDefault="007D2CC8" w:rsidP="0088592B">
            <w:pPr>
              <w:jc w:val="center"/>
              <w:rPr>
                <w:sz w:val="20"/>
                <w:szCs w:val="20"/>
              </w:rPr>
            </w:pPr>
            <w:r w:rsidRPr="007D2CC8">
              <w:rPr>
                <w:sz w:val="20"/>
                <w:szCs w:val="20"/>
              </w:rPr>
              <w:t>6 167 195,86</w:t>
            </w:r>
          </w:p>
        </w:tc>
        <w:tc>
          <w:tcPr>
            <w:tcW w:w="1047" w:type="pct"/>
          </w:tcPr>
          <w:p w:rsidR="007D2CC8" w:rsidRPr="007D2CC8" w:rsidRDefault="007D2CC8" w:rsidP="0088592B">
            <w:pPr>
              <w:jc w:val="center"/>
              <w:rPr>
                <w:sz w:val="20"/>
                <w:szCs w:val="20"/>
              </w:rPr>
            </w:pPr>
            <w:r w:rsidRPr="007D2CC8">
              <w:rPr>
                <w:sz w:val="20"/>
                <w:szCs w:val="20"/>
              </w:rPr>
              <w:t>6 105 523,90</w:t>
            </w:r>
          </w:p>
        </w:tc>
        <w:tc>
          <w:tcPr>
            <w:tcW w:w="1025" w:type="pct"/>
          </w:tcPr>
          <w:p w:rsidR="007D2CC8" w:rsidRPr="007D2CC8" w:rsidRDefault="007D2CC8" w:rsidP="0088592B">
            <w:pPr>
              <w:jc w:val="center"/>
              <w:rPr>
                <w:sz w:val="20"/>
                <w:szCs w:val="20"/>
              </w:rPr>
            </w:pPr>
            <w:r w:rsidRPr="007D2CC8">
              <w:rPr>
                <w:sz w:val="20"/>
                <w:szCs w:val="20"/>
              </w:rPr>
              <w:t>55 504,76</w:t>
            </w:r>
          </w:p>
        </w:tc>
        <w:tc>
          <w:tcPr>
            <w:tcW w:w="1025" w:type="pct"/>
          </w:tcPr>
          <w:p w:rsidR="007D2CC8" w:rsidRPr="007D2CC8" w:rsidRDefault="007D2CC8" w:rsidP="0088592B">
            <w:pPr>
              <w:jc w:val="center"/>
              <w:rPr>
                <w:sz w:val="20"/>
                <w:szCs w:val="20"/>
              </w:rPr>
            </w:pPr>
            <w:r w:rsidRPr="007D2CC8">
              <w:rPr>
                <w:sz w:val="20"/>
                <w:szCs w:val="20"/>
              </w:rPr>
              <w:t>6 167,20</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80"/>
        </w:trPr>
        <w:tc>
          <w:tcPr>
            <w:tcW w:w="234" w:type="pct"/>
          </w:tcPr>
          <w:p w:rsidR="007D2CC8" w:rsidRPr="007D2CC8" w:rsidRDefault="007D2CC8" w:rsidP="0088592B">
            <w:pPr>
              <w:jc w:val="center"/>
              <w:rPr>
                <w:b/>
                <w:position w:val="6"/>
                <w:sz w:val="20"/>
                <w:szCs w:val="20"/>
              </w:rPr>
            </w:pPr>
          </w:p>
        </w:tc>
        <w:tc>
          <w:tcPr>
            <w:tcW w:w="862" w:type="pct"/>
          </w:tcPr>
          <w:p w:rsidR="007D2CC8" w:rsidRPr="007D2CC8" w:rsidRDefault="007D2CC8" w:rsidP="0088592B">
            <w:pPr>
              <w:ind w:left="57"/>
              <w:rPr>
                <w:b/>
                <w:position w:val="6"/>
                <w:sz w:val="20"/>
                <w:szCs w:val="20"/>
              </w:rPr>
            </w:pPr>
            <w:r w:rsidRPr="007D2CC8">
              <w:rPr>
                <w:b/>
                <w:position w:val="6"/>
                <w:sz w:val="20"/>
                <w:szCs w:val="20"/>
              </w:rPr>
              <w:t>Итого</w:t>
            </w:r>
          </w:p>
        </w:tc>
        <w:tc>
          <w:tcPr>
            <w:tcW w:w="806" w:type="pct"/>
          </w:tcPr>
          <w:p w:rsidR="007D2CC8" w:rsidRPr="007D2CC8" w:rsidRDefault="007D2CC8" w:rsidP="0088592B">
            <w:pPr>
              <w:jc w:val="center"/>
              <w:rPr>
                <w:b/>
                <w:sz w:val="20"/>
                <w:szCs w:val="20"/>
              </w:rPr>
            </w:pPr>
            <w:r w:rsidRPr="007D2CC8">
              <w:rPr>
                <w:b/>
                <w:sz w:val="20"/>
                <w:szCs w:val="20"/>
              </w:rPr>
              <w:t>6 167 195,86</w:t>
            </w:r>
          </w:p>
        </w:tc>
        <w:tc>
          <w:tcPr>
            <w:tcW w:w="1047" w:type="pct"/>
          </w:tcPr>
          <w:p w:rsidR="007D2CC8" w:rsidRPr="007D2CC8" w:rsidRDefault="007D2CC8" w:rsidP="0088592B">
            <w:pPr>
              <w:jc w:val="center"/>
              <w:rPr>
                <w:b/>
                <w:sz w:val="20"/>
                <w:szCs w:val="20"/>
              </w:rPr>
            </w:pPr>
            <w:r w:rsidRPr="007D2CC8">
              <w:rPr>
                <w:b/>
                <w:sz w:val="20"/>
                <w:szCs w:val="20"/>
              </w:rPr>
              <w:t>6 105 523,90</w:t>
            </w:r>
          </w:p>
        </w:tc>
        <w:tc>
          <w:tcPr>
            <w:tcW w:w="1025" w:type="pct"/>
          </w:tcPr>
          <w:p w:rsidR="007D2CC8" w:rsidRPr="007D2CC8" w:rsidRDefault="007D2CC8" w:rsidP="0088592B">
            <w:pPr>
              <w:jc w:val="center"/>
              <w:rPr>
                <w:b/>
                <w:sz w:val="20"/>
                <w:szCs w:val="20"/>
              </w:rPr>
            </w:pPr>
            <w:r w:rsidRPr="007D2CC8">
              <w:rPr>
                <w:b/>
                <w:sz w:val="20"/>
                <w:szCs w:val="20"/>
              </w:rPr>
              <w:t>55 504,76</w:t>
            </w:r>
          </w:p>
        </w:tc>
        <w:tc>
          <w:tcPr>
            <w:tcW w:w="1025" w:type="pct"/>
          </w:tcPr>
          <w:p w:rsidR="007D2CC8" w:rsidRPr="007D2CC8" w:rsidRDefault="007D2CC8" w:rsidP="0088592B">
            <w:pPr>
              <w:jc w:val="center"/>
              <w:rPr>
                <w:b/>
                <w:sz w:val="20"/>
                <w:szCs w:val="20"/>
              </w:rPr>
            </w:pPr>
            <w:r w:rsidRPr="007D2CC8">
              <w:rPr>
                <w:b/>
                <w:sz w:val="20"/>
                <w:szCs w:val="20"/>
              </w:rPr>
              <w:t>6 167,20</w:t>
            </w:r>
            <w:r w:rsidRPr="007D2CC8">
              <w:rPr>
                <w:sz w:val="20"/>
                <w:szCs w:val="20"/>
              </w:rPr>
              <w:t>";</w:t>
            </w:r>
          </w:p>
        </w:tc>
      </w:tr>
    </w:tbl>
    <w:p w:rsidR="007D2CC8" w:rsidRPr="007D2CC8" w:rsidRDefault="007D2CC8" w:rsidP="007D2CC8">
      <w:pPr>
        <w:pStyle w:val="2"/>
        <w:ind w:right="-2" w:firstLine="709"/>
        <w:rPr>
          <w:b w:val="0"/>
          <w:bCs w:val="0"/>
          <w:sz w:val="20"/>
          <w:szCs w:val="20"/>
        </w:rPr>
      </w:pPr>
      <w:r w:rsidRPr="007D2CC8">
        <w:rPr>
          <w:b w:val="0"/>
          <w:bCs w:val="0"/>
          <w:sz w:val="20"/>
          <w:szCs w:val="20"/>
        </w:rPr>
        <w:t>таблицу 12 "Распределение субсидии бюджетам поселений Комсомольского района Ч</w:t>
      </w:r>
      <w:r w:rsidRPr="007D2CC8">
        <w:rPr>
          <w:b w:val="0"/>
          <w:bCs w:val="0"/>
          <w:sz w:val="20"/>
          <w:szCs w:val="20"/>
        </w:rPr>
        <w:t>у</w:t>
      </w:r>
      <w:r w:rsidRPr="007D2CC8">
        <w:rPr>
          <w:b w:val="0"/>
          <w:bCs w:val="0"/>
          <w:sz w:val="20"/>
          <w:szCs w:val="20"/>
        </w:rPr>
        <w:t>вашской Республики на развитие газификации в сельской местности в рамках мероприятий по устойчивому развитию сельских территорий за счет средств, предоставляемых из республиканского бюджета Чувашской Республики, на 2019 год" изложить в следующей реда</w:t>
      </w:r>
      <w:r w:rsidRPr="007D2CC8">
        <w:rPr>
          <w:b w:val="0"/>
          <w:bCs w:val="0"/>
          <w:sz w:val="20"/>
          <w:szCs w:val="20"/>
        </w:rPr>
        <w:t>к</w:t>
      </w:r>
      <w:r w:rsidRPr="007D2CC8">
        <w:rPr>
          <w:b w:val="0"/>
          <w:bCs w:val="0"/>
          <w:sz w:val="20"/>
          <w:szCs w:val="20"/>
        </w:rPr>
        <w:t>ции:</w:t>
      </w:r>
    </w:p>
    <w:p w:rsidR="007D2CC8" w:rsidRPr="007D2CC8" w:rsidRDefault="007D2CC8" w:rsidP="007D2CC8">
      <w:pPr>
        <w:pStyle w:val="2"/>
        <w:ind w:right="-2"/>
        <w:jc w:val="right"/>
        <w:rPr>
          <w:b w:val="0"/>
          <w:bCs w:val="0"/>
          <w:iCs/>
          <w:sz w:val="20"/>
          <w:szCs w:val="20"/>
        </w:rPr>
      </w:pPr>
      <w:r w:rsidRPr="007D2CC8">
        <w:rPr>
          <w:b w:val="0"/>
          <w:bCs w:val="0"/>
          <w:iCs/>
          <w:sz w:val="20"/>
          <w:szCs w:val="20"/>
        </w:rPr>
        <w:t>"</w:t>
      </w:r>
      <w:r w:rsidRPr="007D2CC8">
        <w:rPr>
          <w:b w:val="0"/>
          <w:bCs w:val="0"/>
          <w:i/>
          <w:iCs/>
          <w:sz w:val="20"/>
          <w:szCs w:val="20"/>
        </w:rPr>
        <w:t>Таблица 12</w:t>
      </w:r>
    </w:p>
    <w:p w:rsidR="007D2CC8" w:rsidRPr="007D2CC8" w:rsidRDefault="007D2CC8" w:rsidP="007D2CC8">
      <w:pPr>
        <w:pStyle w:val="2"/>
        <w:rPr>
          <w:sz w:val="20"/>
          <w:szCs w:val="20"/>
        </w:rPr>
      </w:pPr>
    </w:p>
    <w:p w:rsidR="007D2CC8" w:rsidRPr="007D2CC8" w:rsidRDefault="007D2CC8" w:rsidP="007D2CC8">
      <w:pPr>
        <w:pStyle w:val="2"/>
        <w:rPr>
          <w:sz w:val="20"/>
          <w:szCs w:val="20"/>
        </w:rPr>
      </w:pPr>
      <w:r w:rsidRPr="007D2CC8">
        <w:rPr>
          <w:sz w:val="20"/>
          <w:szCs w:val="20"/>
        </w:rPr>
        <w:t>Распределение</w:t>
      </w:r>
    </w:p>
    <w:p w:rsidR="007D2CC8" w:rsidRPr="007D2CC8" w:rsidRDefault="007D2CC8" w:rsidP="007D2CC8">
      <w:pPr>
        <w:jc w:val="center"/>
        <w:rPr>
          <w:sz w:val="20"/>
          <w:szCs w:val="20"/>
        </w:rPr>
      </w:pPr>
      <w:r w:rsidRPr="007D2CC8">
        <w:rPr>
          <w:sz w:val="20"/>
          <w:szCs w:val="20"/>
        </w:rPr>
        <w:t>субсидии бюджетам поселений Комсомольского района</w:t>
      </w:r>
    </w:p>
    <w:p w:rsidR="007D2CC8" w:rsidRPr="007D2CC8" w:rsidRDefault="007D2CC8" w:rsidP="007D2CC8">
      <w:pPr>
        <w:autoSpaceDE w:val="0"/>
        <w:autoSpaceDN w:val="0"/>
        <w:adjustRightInd w:val="0"/>
        <w:jc w:val="center"/>
        <w:rPr>
          <w:rFonts w:eastAsia="Calibri"/>
          <w:sz w:val="20"/>
          <w:szCs w:val="20"/>
        </w:rPr>
      </w:pPr>
      <w:r w:rsidRPr="007D2CC8">
        <w:rPr>
          <w:sz w:val="20"/>
          <w:szCs w:val="20"/>
        </w:rPr>
        <w:t>Чувашской Республики на развитие газификации в сельской местности</w:t>
      </w:r>
    </w:p>
    <w:p w:rsidR="007D2CC8" w:rsidRPr="007D2CC8" w:rsidRDefault="007D2CC8" w:rsidP="007D2CC8">
      <w:pPr>
        <w:autoSpaceDE w:val="0"/>
        <w:autoSpaceDN w:val="0"/>
        <w:adjustRightInd w:val="0"/>
        <w:jc w:val="center"/>
        <w:rPr>
          <w:sz w:val="20"/>
          <w:szCs w:val="20"/>
        </w:rPr>
      </w:pPr>
      <w:r w:rsidRPr="007D2CC8">
        <w:rPr>
          <w:rFonts w:eastAsia="Calibri"/>
          <w:sz w:val="20"/>
          <w:szCs w:val="20"/>
        </w:rPr>
        <w:t>в рамках мероприятий по устойчивому развитию сельских территорий</w:t>
      </w:r>
    </w:p>
    <w:p w:rsidR="007D2CC8" w:rsidRPr="007D2CC8" w:rsidRDefault="007D2CC8" w:rsidP="007D2CC8">
      <w:pPr>
        <w:jc w:val="center"/>
        <w:rPr>
          <w:sz w:val="20"/>
          <w:szCs w:val="20"/>
        </w:rPr>
      </w:pPr>
      <w:r w:rsidRPr="007D2CC8">
        <w:rPr>
          <w:sz w:val="20"/>
          <w:szCs w:val="20"/>
        </w:rPr>
        <w:t>за счет средств, предоставляемых из республиканского бюджета</w:t>
      </w:r>
    </w:p>
    <w:p w:rsidR="007D2CC8" w:rsidRPr="007D2CC8" w:rsidRDefault="007D2CC8" w:rsidP="007D2CC8">
      <w:pPr>
        <w:jc w:val="center"/>
        <w:rPr>
          <w:sz w:val="20"/>
          <w:szCs w:val="20"/>
        </w:rPr>
      </w:pPr>
      <w:r w:rsidRPr="007D2CC8">
        <w:rPr>
          <w:sz w:val="20"/>
          <w:szCs w:val="20"/>
        </w:rPr>
        <w:t>Чувашской Республики</w:t>
      </w:r>
      <w:r w:rsidRPr="007D2CC8">
        <w:rPr>
          <w:rFonts w:eastAsia="Calibri"/>
          <w:sz w:val="20"/>
          <w:szCs w:val="20"/>
        </w:rPr>
        <w:t xml:space="preserve"> и бюджетов сел</w:t>
      </w:r>
      <w:r w:rsidRPr="007D2CC8">
        <w:rPr>
          <w:rFonts w:eastAsia="Calibri"/>
          <w:sz w:val="20"/>
          <w:szCs w:val="20"/>
        </w:rPr>
        <w:t>ь</w:t>
      </w:r>
      <w:r w:rsidRPr="007D2CC8">
        <w:rPr>
          <w:rFonts w:eastAsia="Calibri"/>
          <w:sz w:val="20"/>
          <w:szCs w:val="20"/>
        </w:rPr>
        <w:t>ских поселений</w:t>
      </w:r>
      <w:r w:rsidRPr="007D2CC8">
        <w:rPr>
          <w:sz w:val="20"/>
          <w:szCs w:val="20"/>
        </w:rPr>
        <w:t>, на 2019 год</w:t>
      </w:r>
    </w:p>
    <w:p w:rsidR="007D2CC8" w:rsidRPr="007D2CC8" w:rsidRDefault="007D2CC8" w:rsidP="007D2CC8">
      <w:pPr>
        <w:jc w:val="center"/>
        <w:rPr>
          <w:sz w:val="20"/>
          <w:szCs w:val="20"/>
        </w:rPr>
      </w:pPr>
    </w:p>
    <w:p w:rsidR="007D2CC8" w:rsidRPr="007D2CC8" w:rsidRDefault="007D2CC8" w:rsidP="007D2CC8">
      <w:pPr>
        <w:ind w:right="-2" w:firstLine="900"/>
        <w:jc w:val="right"/>
        <w:rPr>
          <w:sz w:val="20"/>
          <w:szCs w:val="20"/>
        </w:rPr>
      </w:pPr>
      <w:r w:rsidRPr="007D2CC8">
        <w:rPr>
          <w:sz w:val="20"/>
          <w:szCs w:val="20"/>
        </w:rPr>
        <w:t>(рублей)</w:t>
      </w:r>
    </w:p>
    <w:tbl>
      <w:tblPr>
        <w:tblW w:w="4946" w:type="pct"/>
        <w:tblInd w:w="45" w:type="dxa"/>
        <w:tblCellMar>
          <w:left w:w="57" w:type="dxa"/>
          <w:right w:w="57" w:type="dxa"/>
        </w:tblCellMar>
        <w:tblLook w:val="0000"/>
      </w:tblPr>
      <w:tblGrid>
        <w:gridCol w:w="498"/>
        <w:gridCol w:w="1833"/>
        <w:gridCol w:w="1714"/>
        <w:gridCol w:w="2226"/>
        <w:gridCol w:w="2179"/>
        <w:gridCol w:w="2179"/>
      </w:tblGrid>
      <w:tr w:rsidR="007D2CC8" w:rsidRPr="007D2CC8" w:rsidTr="0088592B">
        <w:tblPrEx>
          <w:tblCellMar>
            <w:top w:w="0" w:type="dxa"/>
            <w:bottom w:w="0" w:type="dxa"/>
          </w:tblCellMar>
        </w:tblPrEx>
        <w:trPr>
          <w:cantSplit/>
        </w:trPr>
        <w:tc>
          <w:tcPr>
            <w:tcW w:w="234"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п/п</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525"/>
              </w:tabs>
              <w:jc w:val="center"/>
              <w:rPr>
                <w:sz w:val="20"/>
                <w:szCs w:val="20"/>
              </w:rPr>
            </w:pPr>
            <w:r w:rsidRPr="007D2CC8">
              <w:rPr>
                <w:sz w:val="20"/>
                <w:szCs w:val="20"/>
              </w:rPr>
              <w:t>Наименование</w:t>
            </w:r>
          </w:p>
          <w:p w:rsidR="007D2CC8" w:rsidRPr="007D2CC8" w:rsidRDefault="007D2CC8" w:rsidP="0088592B">
            <w:pPr>
              <w:tabs>
                <w:tab w:val="left" w:pos="525"/>
              </w:tabs>
              <w:jc w:val="center"/>
              <w:rPr>
                <w:sz w:val="20"/>
                <w:szCs w:val="20"/>
              </w:rPr>
            </w:pPr>
            <w:r w:rsidRPr="007D2CC8">
              <w:rPr>
                <w:sz w:val="20"/>
                <w:szCs w:val="20"/>
              </w:rPr>
              <w:t>поселений</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xml:space="preserve">Сумма, </w:t>
            </w:r>
            <w:r w:rsidRPr="007D2CC8">
              <w:rPr>
                <w:sz w:val="20"/>
                <w:szCs w:val="20"/>
              </w:rPr>
              <w:br/>
              <w:t>всего</w:t>
            </w:r>
          </w:p>
        </w:tc>
        <w:tc>
          <w:tcPr>
            <w:tcW w:w="3097" w:type="pct"/>
            <w:gridSpan w:val="3"/>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в том числе за счет средств</w:t>
            </w:r>
          </w:p>
        </w:tc>
      </w:tr>
      <w:tr w:rsidR="007D2CC8" w:rsidRPr="007D2CC8" w:rsidTr="0088592B">
        <w:tblPrEx>
          <w:tblCellMar>
            <w:top w:w="0" w:type="dxa"/>
            <w:bottom w:w="0" w:type="dxa"/>
          </w:tblCellMar>
        </w:tblPrEx>
        <w:trPr>
          <w:cantSplit/>
        </w:trPr>
        <w:tc>
          <w:tcPr>
            <w:tcW w:w="234"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rPr>
                <w:rFonts w:ascii="Times New Roman" w:hAnsi="Times New Roman"/>
                <w:sz w:val="20"/>
                <w:szCs w:val="20"/>
              </w:rPr>
            </w:pPr>
          </w:p>
        </w:tc>
        <w:tc>
          <w:tcPr>
            <w:tcW w:w="862"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806"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1047"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ind w:firstLine="223"/>
              <w:jc w:val="center"/>
              <w:rPr>
                <w:sz w:val="20"/>
                <w:szCs w:val="20"/>
              </w:rPr>
            </w:pPr>
            <w:r w:rsidRPr="007D2CC8">
              <w:rPr>
                <w:sz w:val="20"/>
                <w:szCs w:val="20"/>
              </w:rPr>
              <w:t>федерального бюджета</w:t>
            </w:r>
          </w:p>
        </w:tc>
        <w:tc>
          <w:tcPr>
            <w:tcW w:w="1025"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s>
              <w:ind w:left="-57" w:right="-57"/>
              <w:jc w:val="center"/>
              <w:rPr>
                <w:sz w:val="20"/>
                <w:szCs w:val="20"/>
              </w:rPr>
            </w:pPr>
            <w:r w:rsidRPr="007D2CC8">
              <w:rPr>
                <w:sz w:val="20"/>
                <w:szCs w:val="20"/>
              </w:rPr>
              <w:t>республиканского бюджета Чувашской Респу</w:t>
            </w:r>
            <w:r w:rsidRPr="007D2CC8">
              <w:rPr>
                <w:sz w:val="20"/>
                <w:szCs w:val="20"/>
              </w:rPr>
              <w:t>б</w:t>
            </w:r>
            <w:r w:rsidRPr="007D2CC8">
              <w:rPr>
                <w:sz w:val="20"/>
                <w:szCs w:val="20"/>
              </w:rPr>
              <w:t>лики</w:t>
            </w:r>
          </w:p>
        </w:tc>
        <w:tc>
          <w:tcPr>
            <w:tcW w:w="1025" w:type="pct"/>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бюджеты сельских поселений</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c>
          <w:tcPr>
            <w:tcW w:w="234" w:type="pct"/>
          </w:tcPr>
          <w:p w:rsidR="007D2CC8" w:rsidRPr="007D2CC8" w:rsidRDefault="007D2CC8" w:rsidP="0088592B">
            <w:pPr>
              <w:jc w:val="center"/>
              <w:rPr>
                <w:position w:val="6"/>
                <w:sz w:val="20"/>
                <w:szCs w:val="20"/>
              </w:rPr>
            </w:pPr>
            <w:r w:rsidRPr="007D2CC8">
              <w:rPr>
                <w:position w:val="6"/>
                <w:sz w:val="20"/>
                <w:szCs w:val="20"/>
              </w:rPr>
              <w:t>1.</w:t>
            </w:r>
          </w:p>
        </w:tc>
        <w:tc>
          <w:tcPr>
            <w:tcW w:w="862" w:type="pct"/>
          </w:tcPr>
          <w:p w:rsidR="007D2CC8" w:rsidRPr="007D2CC8" w:rsidRDefault="007D2CC8" w:rsidP="0088592B">
            <w:pPr>
              <w:ind w:left="57"/>
              <w:jc w:val="center"/>
              <w:rPr>
                <w:position w:val="6"/>
                <w:sz w:val="20"/>
                <w:szCs w:val="20"/>
              </w:rPr>
            </w:pPr>
            <w:r w:rsidRPr="007D2CC8">
              <w:rPr>
                <w:position w:val="6"/>
                <w:sz w:val="20"/>
                <w:szCs w:val="20"/>
              </w:rPr>
              <w:t>Комсомольское</w:t>
            </w:r>
          </w:p>
        </w:tc>
        <w:tc>
          <w:tcPr>
            <w:tcW w:w="806" w:type="pct"/>
          </w:tcPr>
          <w:p w:rsidR="007D2CC8" w:rsidRPr="007D2CC8" w:rsidRDefault="007D2CC8" w:rsidP="0088592B">
            <w:pPr>
              <w:jc w:val="center"/>
              <w:rPr>
                <w:sz w:val="20"/>
                <w:szCs w:val="20"/>
              </w:rPr>
            </w:pPr>
            <w:r w:rsidRPr="007D2CC8">
              <w:rPr>
                <w:sz w:val="20"/>
                <w:szCs w:val="20"/>
              </w:rPr>
              <w:t>5 677 233,37</w:t>
            </w:r>
          </w:p>
        </w:tc>
        <w:tc>
          <w:tcPr>
            <w:tcW w:w="1047" w:type="pct"/>
          </w:tcPr>
          <w:p w:rsidR="007D2CC8" w:rsidRPr="007D2CC8" w:rsidRDefault="007D2CC8" w:rsidP="0088592B">
            <w:pPr>
              <w:jc w:val="center"/>
              <w:rPr>
                <w:sz w:val="20"/>
                <w:szCs w:val="20"/>
              </w:rPr>
            </w:pPr>
            <w:r w:rsidRPr="007D2CC8">
              <w:rPr>
                <w:sz w:val="20"/>
                <w:szCs w:val="20"/>
              </w:rPr>
              <w:t>5 319 800,00</w:t>
            </w:r>
          </w:p>
        </w:tc>
        <w:tc>
          <w:tcPr>
            <w:tcW w:w="1025" w:type="pct"/>
          </w:tcPr>
          <w:p w:rsidR="007D2CC8" w:rsidRPr="007D2CC8" w:rsidRDefault="007D2CC8" w:rsidP="0088592B">
            <w:pPr>
              <w:jc w:val="center"/>
              <w:rPr>
                <w:sz w:val="20"/>
                <w:szCs w:val="20"/>
              </w:rPr>
            </w:pPr>
            <w:r w:rsidRPr="007D2CC8">
              <w:rPr>
                <w:sz w:val="20"/>
                <w:szCs w:val="20"/>
              </w:rPr>
              <w:t>339 561,70</w:t>
            </w:r>
          </w:p>
        </w:tc>
        <w:tc>
          <w:tcPr>
            <w:tcW w:w="1025" w:type="pct"/>
          </w:tcPr>
          <w:p w:rsidR="007D2CC8" w:rsidRPr="007D2CC8" w:rsidRDefault="007D2CC8" w:rsidP="0088592B">
            <w:pPr>
              <w:jc w:val="center"/>
              <w:rPr>
                <w:sz w:val="20"/>
                <w:szCs w:val="20"/>
              </w:rPr>
            </w:pPr>
            <w:r w:rsidRPr="007D2CC8">
              <w:rPr>
                <w:sz w:val="20"/>
                <w:szCs w:val="20"/>
              </w:rPr>
              <w:t>17 871,67</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80"/>
        </w:trPr>
        <w:tc>
          <w:tcPr>
            <w:tcW w:w="234" w:type="pct"/>
          </w:tcPr>
          <w:p w:rsidR="007D2CC8" w:rsidRPr="007D2CC8" w:rsidRDefault="007D2CC8" w:rsidP="0088592B">
            <w:pPr>
              <w:jc w:val="center"/>
              <w:rPr>
                <w:b/>
                <w:position w:val="6"/>
                <w:sz w:val="20"/>
                <w:szCs w:val="20"/>
              </w:rPr>
            </w:pPr>
          </w:p>
        </w:tc>
        <w:tc>
          <w:tcPr>
            <w:tcW w:w="862" w:type="pct"/>
          </w:tcPr>
          <w:p w:rsidR="007D2CC8" w:rsidRPr="007D2CC8" w:rsidRDefault="007D2CC8" w:rsidP="0088592B">
            <w:pPr>
              <w:ind w:left="57"/>
              <w:rPr>
                <w:b/>
                <w:position w:val="6"/>
                <w:sz w:val="20"/>
                <w:szCs w:val="20"/>
              </w:rPr>
            </w:pPr>
            <w:r w:rsidRPr="007D2CC8">
              <w:rPr>
                <w:b/>
                <w:position w:val="6"/>
                <w:sz w:val="20"/>
                <w:szCs w:val="20"/>
              </w:rPr>
              <w:t>Итого</w:t>
            </w:r>
          </w:p>
        </w:tc>
        <w:tc>
          <w:tcPr>
            <w:tcW w:w="806" w:type="pct"/>
          </w:tcPr>
          <w:p w:rsidR="007D2CC8" w:rsidRPr="007D2CC8" w:rsidRDefault="007D2CC8" w:rsidP="0088592B">
            <w:pPr>
              <w:jc w:val="center"/>
              <w:rPr>
                <w:b/>
                <w:sz w:val="20"/>
                <w:szCs w:val="20"/>
              </w:rPr>
            </w:pPr>
            <w:r w:rsidRPr="007D2CC8">
              <w:rPr>
                <w:b/>
                <w:sz w:val="20"/>
                <w:szCs w:val="20"/>
              </w:rPr>
              <w:t>5 677 233,37</w:t>
            </w:r>
          </w:p>
        </w:tc>
        <w:tc>
          <w:tcPr>
            <w:tcW w:w="1047" w:type="pct"/>
          </w:tcPr>
          <w:p w:rsidR="007D2CC8" w:rsidRPr="007D2CC8" w:rsidRDefault="007D2CC8" w:rsidP="0088592B">
            <w:pPr>
              <w:jc w:val="center"/>
              <w:rPr>
                <w:b/>
                <w:sz w:val="20"/>
                <w:szCs w:val="20"/>
              </w:rPr>
            </w:pPr>
            <w:r w:rsidRPr="007D2CC8">
              <w:rPr>
                <w:b/>
                <w:sz w:val="20"/>
                <w:szCs w:val="20"/>
              </w:rPr>
              <w:t>5 319 800,00</w:t>
            </w:r>
          </w:p>
        </w:tc>
        <w:tc>
          <w:tcPr>
            <w:tcW w:w="1025" w:type="pct"/>
          </w:tcPr>
          <w:p w:rsidR="007D2CC8" w:rsidRPr="007D2CC8" w:rsidRDefault="007D2CC8" w:rsidP="0088592B">
            <w:pPr>
              <w:jc w:val="center"/>
              <w:rPr>
                <w:b/>
                <w:sz w:val="20"/>
                <w:szCs w:val="20"/>
              </w:rPr>
            </w:pPr>
            <w:r w:rsidRPr="007D2CC8">
              <w:rPr>
                <w:b/>
                <w:sz w:val="20"/>
                <w:szCs w:val="20"/>
              </w:rPr>
              <w:t>339 561,70</w:t>
            </w:r>
          </w:p>
        </w:tc>
        <w:tc>
          <w:tcPr>
            <w:tcW w:w="1025" w:type="pct"/>
          </w:tcPr>
          <w:p w:rsidR="007D2CC8" w:rsidRPr="007D2CC8" w:rsidRDefault="007D2CC8" w:rsidP="0088592B">
            <w:pPr>
              <w:jc w:val="center"/>
              <w:rPr>
                <w:b/>
                <w:sz w:val="20"/>
                <w:szCs w:val="20"/>
              </w:rPr>
            </w:pPr>
            <w:r w:rsidRPr="007D2CC8">
              <w:rPr>
                <w:b/>
                <w:sz w:val="20"/>
                <w:szCs w:val="20"/>
              </w:rPr>
              <w:t>17 871,67</w:t>
            </w:r>
            <w:r w:rsidRPr="007D2CC8">
              <w:rPr>
                <w:sz w:val="20"/>
                <w:szCs w:val="20"/>
              </w:rPr>
              <w:t>";</w:t>
            </w:r>
          </w:p>
        </w:tc>
      </w:tr>
    </w:tbl>
    <w:p w:rsidR="007D2CC8" w:rsidRPr="007D2CC8" w:rsidRDefault="007D2CC8" w:rsidP="007D2CC8">
      <w:pPr>
        <w:pStyle w:val="2"/>
        <w:tabs>
          <w:tab w:val="right" w:pos="9921"/>
        </w:tabs>
        <w:ind w:right="-2" w:firstLine="709"/>
        <w:rPr>
          <w:b w:val="0"/>
          <w:sz w:val="20"/>
          <w:szCs w:val="20"/>
        </w:rPr>
      </w:pPr>
      <w:r w:rsidRPr="007D2CC8">
        <w:rPr>
          <w:b w:val="0"/>
          <w:sz w:val="20"/>
          <w:szCs w:val="20"/>
        </w:rPr>
        <w:t>дополнить таблицей 15 "Распределение субсидии бюджетам поселений Комсомольского района Чувашской Республики на обеспечение развития и укрепления материально-технической базы д</w:t>
      </w:r>
      <w:r w:rsidRPr="007D2CC8">
        <w:rPr>
          <w:b w:val="0"/>
          <w:sz w:val="20"/>
          <w:szCs w:val="20"/>
        </w:rPr>
        <w:t>о</w:t>
      </w:r>
      <w:r w:rsidRPr="007D2CC8">
        <w:rPr>
          <w:b w:val="0"/>
          <w:sz w:val="20"/>
          <w:szCs w:val="20"/>
        </w:rPr>
        <w:t>мов культуры в населенных пунктах с числом жителей до 50 тысяч человек за счет средств, предоставляемых из республиканского бюджета Чувашской Республики</w:t>
      </w:r>
      <w:r w:rsidRPr="007D2CC8">
        <w:rPr>
          <w:rFonts w:eastAsia="Calibri"/>
          <w:b w:val="0"/>
          <w:sz w:val="20"/>
          <w:szCs w:val="20"/>
        </w:rPr>
        <w:t xml:space="preserve"> и бюджетов сел</w:t>
      </w:r>
      <w:r w:rsidRPr="007D2CC8">
        <w:rPr>
          <w:rFonts w:eastAsia="Calibri"/>
          <w:b w:val="0"/>
          <w:sz w:val="20"/>
          <w:szCs w:val="20"/>
        </w:rPr>
        <w:t>ь</w:t>
      </w:r>
      <w:r w:rsidRPr="007D2CC8">
        <w:rPr>
          <w:rFonts w:eastAsia="Calibri"/>
          <w:b w:val="0"/>
          <w:sz w:val="20"/>
          <w:szCs w:val="20"/>
        </w:rPr>
        <w:t>ских поселений</w:t>
      </w:r>
      <w:r w:rsidRPr="007D2CC8">
        <w:rPr>
          <w:b w:val="0"/>
          <w:sz w:val="20"/>
          <w:szCs w:val="20"/>
        </w:rPr>
        <w:t>, на 2019 год" следующего содержания:</w:t>
      </w:r>
    </w:p>
    <w:p w:rsidR="007D2CC8" w:rsidRPr="007D2CC8" w:rsidRDefault="007D2CC8" w:rsidP="007D2CC8">
      <w:pPr>
        <w:tabs>
          <w:tab w:val="right" w:pos="9921"/>
        </w:tabs>
        <w:ind w:right="-2" w:firstLine="709"/>
        <w:jc w:val="right"/>
        <w:rPr>
          <w:rFonts w:eastAsia="Calibri"/>
          <w:bCs/>
          <w:sz w:val="20"/>
          <w:szCs w:val="20"/>
        </w:rPr>
      </w:pPr>
      <w:r w:rsidRPr="007D2CC8">
        <w:rPr>
          <w:rFonts w:eastAsia="Calibri"/>
          <w:bCs/>
          <w:sz w:val="20"/>
          <w:szCs w:val="20"/>
        </w:rPr>
        <w:t>"</w:t>
      </w:r>
      <w:r w:rsidRPr="007D2CC8">
        <w:rPr>
          <w:rFonts w:eastAsia="Calibri"/>
          <w:bCs/>
          <w:i/>
          <w:sz w:val="20"/>
          <w:szCs w:val="20"/>
        </w:rPr>
        <w:t>Табл</w:t>
      </w:r>
      <w:r w:rsidRPr="007D2CC8">
        <w:rPr>
          <w:rFonts w:eastAsia="Calibri"/>
          <w:bCs/>
          <w:i/>
          <w:sz w:val="20"/>
          <w:szCs w:val="20"/>
        </w:rPr>
        <w:t>и</w:t>
      </w:r>
      <w:r w:rsidRPr="007D2CC8">
        <w:rPr>
          <w:rFonts w:eastAsia="Calibri"/>
          <w:bCs/>
          <w:i/>
          <w:sz w:val="20"/>
          <w:szCs w:val="20"/>
        </w:rPr>
        <w:t>ца 15</w:t>
      </w:r>
    </w:p>
    <w:p w:rsidR="007D2CC8" w:rsidRPr="007D2CC8" w:rsidRDefault="007D2CC8" w:rsidP="007D2CC8">
      <w:pPr>
        <w:tabs>
          <w:tab w:val="right" w:pos="9921"/>
        </w:tabs>
        <w:ind w:right="-2" w:firstLine="709"/>
        <w:jc w:val="right"/>
        <w:rPr>
          <w:rFonts w:eastAsia="Calibri"/>
          <w:bCs/>
          <w:sz w:val="20"/>
          <w:szCs w:val="20"/>
        </w:rPr>
      </w:pPr>
    </w:p>
    <w:p w:rsidR="007D2CC8" w:rsidRPr="007D2CC8" w:rsidRDefault="007D2CC8" w:rsidP="007D2CC8">
      <w:pPr>
        <w:pStyle w:val="2"/>
        <w:rPr>
          <w:sz w:val="20"/>
          <w:szCs w:val="20"/>
        </w:rPr>
      </w:pPr>
      <w:r w:rsidRPr="007D2CC8">
        <w:rPr>
          <w:sz w:val="20"/>
          <w:szCs w:val="20"/>
        </w:rPr>
        <w:t>Распределение</w:t>
      </w:r>
    </w:p>
    <w:p w:rsidR="007D2CC8" w:rsidRPr="007D2CC8" w:rsidRDefault="007D2CC8" w:rsidP="007D2CC8">
      <w:pPr>
        <w:pStyle w:val="2"/>
        <w:rPr>
          <w:b w:val="0"/>
          <w:sz w:val="20"/>
          <w:szCs w:val="20"/>
        </w:rPr>
      </w:pPr>
      <w:r w:rsidRPr="007D2CC8">
        <w:rPr>
          <w:b w:val="0"/>
          <w:sz w:val="20"/>
          <w:szCs w:val="20"/>
        </w:rPr>
        <w:t>субсидии бюджетам поселений Комсомольского района Чувашской Республики на</w:t>
      </w:r>
    </w:p>
    <w:p w:rsidR="007D2CC8" w:rsidRPr="007D2CC8" w:rsidRDefault="007D2CC8" w:rsidP="007D2CC8">
      <w:pPr>
        <w:pStyle w:val="2"/>
        <w:rPr>
          <w:b w:val="0"/>
          <w:sz w:val="20"/>
          <w:szCs w:val="20"/>
        </w:rPr>
      </w:pPr>
      <w:r w:rsidRPr="007D2CC8">
        <w:rPr>
          <w:b w:val="0"/>
          <w:sz w:val="20"/>
          <w:szCs w:val="20"/>
        </w:rPr>
        <w:t>обеспечение развития и укрепления материально-технической базы домов культуры</w:t>
      </w:r>
    </w:p>
    <w:p w:rsidR="007D2CC8" w:rsidRPr="007D2CC8" w:rsidRDefault="007D2CC8" w:rsidP="007D2CC8">
      <w:pPr>
        <w:pStyle w:val="2"/>
        <w:rPr>
          <w:b w:val="0"/>
          <w:sz w:val="20"/>
          <w:szCs w:val="20"/>
        </w:rPr>
      </w:pPr>
      <w:r w:rsidRPr="007D2CC8">
        <w:rPr>
          <w:b w:val="0"/>
          <w:sz w:val="20"/>
          <w:szCs w:val="20"/>
        </w:rPr>
        <w:t>в нас</w:t>
      </w:r>
      <w:r w:rsidRPr="007D2CC8">
        <w:rPr>
          <w:b w:val="0"/>
          <w:sz w:val="20"/>
          <w:szCs w:val="20"/>
        </w:rPr>
        <w:t>е</w:t>
      </w:r>
      <w:r w:rsidRPr="007D2CC8">
        <w:rPr>
          <w:b w:val="0"/>
          <w:sz w:val="20"/>
          <w:szCs w:val="20"/>
        </w:rPr>
        <w:t xml:space="preserve">ленных пунктах с числом жителей до 50 тысяч человек за счет средств, </w:t>
      </w:r>
    </w:p>
    <w:p w:rsidR="007D2CC8" w:rsidRPr="007D2CC8" w:rsidRDefault="007D2CC8" w:rsidP="007D2CC8">
      <w:pPr>
        <w:pStyle w:val="2"/>
        <w:rPr>
          <w:rFonts w:eastAsia="Calibri"/>
          <w:b w:val="0"/>
          <w:sz w:val="20"/>
          <w:szCs w:val="20"/>
        </w:rPr>
      </w:pPr>
      <w:r w:rsidRPr="007D2CC8">
        <w:rPr>
          <w:b w:val="0"/>
          <w:sz w:val="20"/>
          <w:szCs w:val="20"/>
        </w:rPr>
        <w:t>предоставляемых из республиканского бюджета Чувашской Республики</w:t>
      </w:r>
      <w:r w:rsidRPr="007D2CC8">
        <w:rPr>
          <w:rFonts w:eastAsia="Calibri"/>
          <w:b w:val="0"/>
          <w:sz w:val="20"/>
          <w:szCs w:val="20"/>
        </w:rPr>
        <w:t xml:space="preserve"> </w:t>
      </w:r>
    </w:p>
    <w:p w:rsidR="007D2CC8" w:rsidRPr="007D2CC8" w:rsidRDefault="007D2CC8" w:rsidP="007D2CC8">
      <w:pPr>
        <w:pStyle w:val="2"/>
        <w:rPr>
          <w:b w:val="0"/>
          <w:sz w:val="20"/>
          <w:szCs w:val="20"/>
        </w:rPr>
      </w:pPr>
      <w:r w:rsidRPr="007D2CC8">
        <w:rPr>
          <w:rFonts w:eastAsia="Calibri"/>
          <w:b w:val="0"/>
          <w:sz w:val="20"/>
          <w:szCs w:val="20"/>
        </w:rPr>
        <w:t>и бюджетов сел</w:t>
      </w:r>
      <w:r w:rsidRPr="007D2CC8">
        <w:rPr>
          <w:rFonts w:eastAsia="Calibri"/>
          <w:b w:val="0"/>
          <w:sz w:val="20"/>
          <w:szCs w:val="20"/>
        </w:rPr>
        <w:t>ь</w:t>
      </w:r>
      <w:r w:rsidRPr="007D2CC8">
        <w:rPr>
          <w:rFonts w:eastAsia="Calibri"/>
          <w:b w:val="0"/>
          <w:sz w:val="20"/>
          <w:szCs w:val="20"/>
        </w:rPr>
        <w:t>ских поселений</w:t>
      </w:r>
      <w:r w:rsidRPr="007D2CC8">
        <w:rPr>
          <w:b w:val="0"/>
          <w:sz w:val="20"/>
          <w:szCs w:val="20"/>
        </w:rPr>
        <w:t>, на 2019 год</w:t>
      </w:r>
    </w:p>
    <w:p w:rsidR="007D2CC8" w:rsidRPr="007D2CC8" w:rsidRDefault="007D2CC8" w:rsidP="007D2CC8">
      <w:pPr>
        <w:rPr>
          <w:rFonts w:eastAsia="Calibri"/>
          <w:sz w:val="20"/>
          <w:szCs w:val="20"/>
        </w:rPr>
      </w:pPr>
    </w:p>
    <w:p w:rsidR="007D2CC8" w:rsidRPr="007D2CC8" w:rsidRDefault="007D2CC8" w:rsidP="007D2CC8">
      <w:pPr>
        <w:tabs>
          <w:tab w:val="right" w:pos="9921"/>
        </w:tabs>
        <w:ind w:firstLine="900"/>
        <w:jc w:val="right"/>
        <w:rPr>
          <w:sz w:val="20"/>
          <w:szCs w:val="20"/>
        </w:rPr>
      </w:pPr>
      <w:r w:rsidRPr="007D2CC8">
        <w:rPr>
          <w:sz w:val="20"/>
          <w:szCs w:val="20"/>
        </w:rPr>
        <w:t>(рублей)</w:t>
      </w:r>
    </w:p>
    <w:tbl>
      <w:tblPr>
        <w:tblW w:w="4950" w:type="pct"/>
        <w:tblInd w:w="45" w:type="dxa"/>
        <w:tblCellMar>
          <w:left w:w="57" w:type="dxa"/>
          <w:right w:w="57" w:type="dxa"/>
        </w:tblCellMar>
        <w:tblLook w:val="0000"/>
      </w:tblPr>
      <w:tblGrid>
        <w:gridCol w:w="468"/>
        <w:gridCol w:w="1898"/>
        <w:gridCol w:w="1896"/>
        <w:gridCol w:w="1974"/>
        <w:gridCol w:w="2430"/>
        <w:gridCol w:w="1972"/>
      </w:tblGrid>
      <w:tr w:rsidR="007D2CC8" w:rsidRPr="007D2CC8" w:rsidTr="0088592B">
        <w:tblPrEx>
          <w:tblCellMar>
            <w:top w:w="0" w:type="dxa"/>
            <w:bottom w:w="0" w:type="dxa"/>
          </w:tblCellMar>
        </w:tblPrEx>
        <w:trPr>
          <w:cantSplit/>
        </w:trPr>
        <w:tc>
          <w:tcPr>
            <w:tcW w:w="220" w:type="pct"/>
            <w:vMerge w:val="restart"/>
            <w:tcBorders>
              <w:top w:val="single" w:sz="4" w:space="0" w:color="auto"/>
              <w:left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lastRenderedPageBreak/>
              <w:t>№ п/п</w:t>
            </w:r>
          </w:p>
        </w:tc>
        <w:tc>
          <w:tcPr>
            <w:tcW w:w="892"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525"/>
              </w:tabs>
              <w:jc w:val="center"/>
              <w:rPr>
                <w:sz w:val="20"/>
                <w:szCs w:val="20"/>
              </w:rPr>
            </w:pPr>
            <w:r w:rsidRPr="007D2CC8">
              <w:rPr>
                <w:sz w:val="20"/>
                <w:szCs w:val="20"/>
              </w:rPr>
              <w:t>Наименование</w:t>
            </w:r>
          </w:p>
          <w:p w:rsidR="007D2CC8" w:rsidRPr="007D2CC8" w:rsidRDefault="007D2CC8" w:rsidP="0088592B">
            <w:pPr>
              <w:tabs>
                <w:tab w:val="left" w:pos="525"/>
              </w:tabs>
              <w:jc w:val="center"/>
              <w:rPr>
                <w:sz w:val="20"/>
                <w:szCs w:val="20"/>
              </w:rPr>
            </w:pPr>
            <w:r w:rsidRPr="007D2CC8">
              <w:rPr>
                <w:sz w:val="20"/>
                <w:szCs w:val="20"/>
              </w:rPr>
              <w:t>поселений</w:t>
            </w:r>
          </w:p>
        </w:tc>
        <w:tc>
          <w:tcPr>
            <w:tcW w:w="891"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xml:space="preserve">Сумма, </w:t>
            </w:r>
            <w:r w:rsidRPr="007D2CC8">
              <w:rPr>
                <w:sz w:val="20"/>
                <w:szCs w:val="20"/>
              </w:rPr>
              <w:br/>
              <w:t>всего</w:t>
            </w:r>
          </w:p>
        </w:tc>
        <w:tc>
          <w:tcPr>
            <w:tcW w:w="2997" w:type="pct"/>
            <w:gridSpan w:val="3"/>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в том числе за счет средств</w:t>
            </w:r>
          </w:p>
        </w:tc>
      </w:tr>
      <w:tr w:rsidR="007D2CC8" w:rsidRPr="007D2CC8" w:rsidTr="0088592B">
        <w:tblPrEx>
          <w:tblCellMar>
            <w:top w:w="0" w:type="dxa"/>
            <w:bottom w:w="0" w:type="dxa"/>
          </w:tblCellMar>
        </w:tblPrEx>
        <w:trPr>
          <w:cantSplit/>
        </w:trPr>
        <w:tc>
          <w:tcPr>
            <w:tcW w:w="220" w:type="pct"/>
            <w:vMerge/>
            <w:tcBorders>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892"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928"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ind w:firstLine="223"/>
              <w:jc w:val="center"/>
              <w:rPr>
                <w:sz w:val="20"/>
                <w:szCs w:val="20"/>
              </w:rPr>
            </w:pPr>
            <w:r w:rsidRPr="007D2CC8">
              <w:rPr>
                <w:sz w:val="20"/>
                <w:szCs w:val="20"/>
              </w:rPr>
              <w:t>федерального бюджета</w:t>
            </w:r>
          </w:p>
        </w:tc>
        <w:tc>
          <w:tcPr>
            <w:tcW w:w="1142"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s>
              <w:ind w:left="-57" w:right="-57"/>
              <w:jc w:val="center"/>
              <w:rPr>
                <w:sz w:val="20"/>
                <w:szCs w:val="20"/>
              </w:rPr>
            </w:pPr>
            <w:r w:rsidRPr="007D2CC8">
              <w:rPr>
                <w:sz w:val="20"/>
                <w:szCs w:val="20"/>
              </w:rPr>
              <w:t>республиканского бюджета Чувашской Респу</w:t>
            </w:r>
            <w:r w:rsidRPr="007D2CC8">
              <w:rPr>
                <w:sz w:val="20"/>
                <w:szCs w:val="20"/>
              </w:rPr>
              <w:t>б</w:t>
            </w:r>
            <w:r w:rsidRPr="007D2CC8">
              <w:rPr>
                <w:sz w:val="20"/>
                <w:szCs w:val="20"/>
              </w:rPr>
              <w:t>лики</w:t>
            </w:r>
          </w:p>
        </w:tc>
        <w:tc>
          <w:tcPr>
            <w:tcW w:w="927"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s>
              <w:ind w:left="-57" w:right="-57"/>
              <w:jc w:val="center"/>
              <w:rPr>
                <w:sz w:val="20"/>
                <w:szCs w:val="20"/>
              </w:rPr>
            </w:pPr>
            <w:r w:rsidRPr="007D2CC8">
              <w:rPr>
                <w:sz w:val="20"/>
                <w:szCs w:val="20"/>
              </w:rPr>
              <w:t>бюджеты сельских п</w:t>
            </w:r>
            <w:r w:rsidRPr="007D2CC8">
              <w:rPr>
                <w:sz w:val="20"/>
                <w:szCs w:val="20"/>
              </w:rPr>
              <w:t>о</w:t>
            </w:r>
            <w:r w:rsidRPr="007D2CC8">
              <w:rPr>
                <w:sz w:val="20"/>
                <w:szCs w:val="20"/>
              </w:rPr>
              <w:t>селений</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c>
          <w:tcPr>
            <w:tcW w:w="220" w:type="pct"/>
          </w:tcPr>
          <w:p w:rsidR="007D2CC8" w:rsidRPr="007D2CC8" w:rsidRDefault="007D2CC8" w:rsidP="0088592B">
            <w:pPr>
              <w:jc w:val="center"/>
              <w:rPr>
                <w:position w:val="6"/>
                <w:sz w:val="20"/>
                <w:szCs w:val="20"/>
              </w:rPr>
            </w:pPr>
            <w:r w:rsidRPr="007D2CC8">
              <w:rPr>
                <w:position w:val="6"/>
                <w:sz w:val="20"/>
                <w:szCs w:val="20"/>
              </w:rPr>
              <w:t>1.</w:t>
            </w:r>
          </w:p>
        </w:tc>
        <w:tc>
          <w:tcPr>
            <w:tcW w:w="892" w:type="pct"/>
          </w:tcPr>
          <w:p w:rsidR="007D2CC8" w:rsidRPr="007D2CC8" w:rsidRDefault="007D2CC8" w:rsidP="0088592B">
            <w:pPr>
              <w:ind w:left="57"/>
              <w:jc w:val="center"/>
              <w:rPr>
                <w:position w:val="6"/>
                <w:sz w:val="20"/>
                <w:szCs w:val="20"/>
              </w:rPr>
            </w:pPr>
            <w:r w:rsidRPr="007D2CC8">
              <w:rPr>
                <w:position w:val="6"/>
                <w:sz w:val="20"/>
                <w:szCs w:val="20"/>
              </w:rPr>
              <w:t>Александро</w:t>
            </w:r>
            <w:r w:rsidRPr="007D2CC8">
              <w:rPr>
                <w:position w:val="6"/>
                <w:sz w:val="20"/>
                <w:szCs w:val="20"/>
              </w:rPr>
              <w:t>в</w:t>
            </w:r>
            <w:r w:rsidRPr="007D2CC8">
              <w:rPr>
                <w:position w:val="6"/>
                <w:sz w:val="20"/>
                <w:szCs w:val="20"/>
              </w:rPr>
              <w:t>ское</w:t>
            </w:r>
          </w:p>
        </w:tc>
        <w:tc>
          <w:tcPr>
            <w:tcW w:w="891" w:type="pct"/>
          </w:tcPr>
          <w:p w:rsidR="007D2CC8" w:rsidRPr="007D2CC8" w:rsidRDefault="007D2CC8" w:rsidP="0088592B">
            <w:pPr>
              <w:jc w:val="center"/>
              <w:rPr>
                <w:sz w:val="20"/>
                <w:szCs w:val="20"/>
              </w:rPr>
            </w:pPr>
            <w:r w:rsidRPr="007D2CC8">
              <w:rPr>
                <w:sz w:val="20"/>
                <w:szCs w:val="20"/>
              </w:rPr>
              <w:t>308 247,42</w:t>
            </w:r>
          </w:p>
        </w:tc>
        <w:tc>
          <w:tcPr>
            <w:tcW w:w="928" w:type="pct"/>
          </w:tcPr>
          <w:p w:rsidR="007D2CC8" w:rsidRPr="007D2CC8" w:rsidRDefault="007D2CC8" w:rsidP="0088592B">
            <w:pPr>
              <w:jc w:val="center"/>
              <w:rPr>
                <w:sz w:val="20"/>
                <w:szCs w:val="20"/>
              </w:rPr>
            </w:pPr>
            <w:r w:rsidRPr="007D2CC8">
              <w:rPr>
                <w:sz w:val="20"/>
                <w:szCs w:val="20"/>
              </w:rPr>
              <w:t>289 752,58</w:t>
            </w:r>
          </w:p>
        </w:tc>
        <w:tc>
          <w:tcPr>
            <w:tcW w:w="1142" w:type="pct"/>
          </w:tcPr>
          <w:p w:rsidR="007D2CC8" w:rsidRPr="007D2CC8" w:rsidRDefault="007D2CC8" w:rsidP="0088592B">
            <w:pPr>
              <w:jc w:val="center"/>
              <w:rPr>
                <w:sz w:val="20"/>
                <w:szCs w:val="20"/>
              </w:rPr>
            </w:pPr>
            <w:r w:rsidRPr="007D2CC8">
              <w:rPr>
                <w:sz w:val="20"/>
                <w:szCs w:val="20"/>
              </w:rPr>
              <w:t>9 247,42</w:t>
            </w:r>
          </w:p>
        </w:tc>
        <w:tc>
          <w:tcPr>
            <w:tcW w:w="927" w:type="pct"/>
          </w:tcPr>
          <w:p w:rsidR="007D2CC8" w:rsidRPr="007D2CC8" w:rsidRDefault="007D2CC8" w:rsidP="0088592B">
            <w:pPr>
              <w:jc w:val="center"/>
              <w:rPr>
                <w:sz w:val="20"/>
                <w:szCs w:val="20"/>
              </w:rPr>
            </w:pPr>
            <w:r w:rsidRPr="007D2CC8">
              <w:rPr>
                <w:sz w:val="20"/>
                <w:szCs w:val="20"/>
              </w:rPr>
              <w:t>9 247,42</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80"/>
        </w:trPr>
        <w:tc>
          <w:tcPr>
            <w:tcW w:w="220" w:type="pct"/>
          </w:tcPr>
          <w:p w:rsidR="007D2CC8" w:rsidRPr="007D2CC8" w:rsidRDefault="007D2CC8" w:rsidP="0088592B">
            <w:pPr>
              <w:ind w:left="57"/>
              <w:jc w:val="center"/>
              <w:rPr>
                <w:position w:val="6"/>
                <w:sz w:val="20"/>
                <w:szCs w:val="20"/>
              </w:rPr>
            </w:pPr>
            <w:r w:rsidRPr="007D2CC8">
              <w:rPr>
                <w:position w:val="6"/>
                <w:sz w:val="20"/>
                <w:szCs w:val="20"/>
              </w:rPr>
              <w:t>2.</w:t>
            </w:r>
          </w:p>
        </w:tc>
        <w:tc>
          <w:tcPr>
            <w:tcW w:w="892" w:type="pct"/>
          </w:tcPr>
          <w:p w:rsidR="007D2CC8" w:rsidRPr="007D2CC8" w:rsidRDefault="007D2CC8" w:rsidP="0088592B">
            <w:pPr>
              <w:ind w:left="57"/>
              <w:jc w:val="center"/>
              <w:rPr>
                <w:position w:val="6"/>
                <w:sz w:val="20"/>
                <w:szCs w:val="20"/>
              </w:rPr>
            </w:pPr>
            <w:r w:rsidRPr="007D2CC8">
              <w:rPr>
                <w:position w:val="6"/>
                <w:sz w:val="20"/>
                <w:szCs w:val="20"/>
              </w:rPr>
              <w:t>Комсомольское</w:t>
            </w:r>
          </w:p>
        </w:tc>
        <w:tc>
          <w:tcPr>
            <w:tcW w:w="891" w:type="pct"/>
          </w:tcPr>
          <w:p w:rsidR="007D2CC8" w:rsidRPr="007D2CC8" w:rsidRDefault="007D2CC8" w:rsidP="0088592B">
            <w:pPr>
              <w:jc w:val="center"/>
              <w:rPr>
                <w:sz w:val="20"/>
                <w:szCs w:val="20"/>
              </w:rPr>
            </w:pPr>
            <w:r w:rsidRPr="007D2CC8">
              <w:rPr>
                <w:sz w:val="20"/>
                <w:szCs w:val="20"/>
              </w:rPr>
              <w:t>1 225 370,69</w:t>
            </w:r>
          </w:p>
        </w:tc>
        <w:tc>
          <w:tcPr>
            <w:tcW w:w="928" w:type="pct"/>
          </w:tcPr>
          <w:p w:rsidR="007D2CC8" w:rsidRPr="007D2CC8" w:rsidRDefault="007D2CC8" w:rsidP="0088592B">
            <w:pPr>
              <w:jc w:val="center"/>
              <w:rPr>
                <w:sz w:val="20"/>
                <w:szCs w:val="20"/>
              </w:rPr>
            </w:pPr>
            <w:r w:rsidRPr="007D2CC8">
              <w:rPr>
                <w:sz w:val="20"/>
                <w:szCs w:val="20"/>
              </w:rPr>
              <w:t>1 151 846,63</w:t>
            </w:r>
          </w:p>
        </w:tc>
        <w:tc>
          <w:tcPr>
            <w:tcW w:w="1142" w:type="pct"/>
          </w:tcPr>
          <w:p w:rsidR="007D2CC8" w:rsidRPr="007D2CC8" w:rsidRDefault="007D2CC8" w:rsidP="0088592B">
            <w:pPr>
              <w:jc w:val="center"/>
              <w:rPr>
                <w:sz w:val="20"/>
                <w:szCs w:val="20"/>
              </w:rPr>
            </w:pPr>
            <w:r w:rsidRPr="007D2CC8">
              <w:rPr>
                <w:sz w:val="20"/>
                <w:szCs w:val="20"/>
              </w:rPr>
              <w:t>36 762,03</w:t>
            </w:r>
          </w:p>
        </w:tc>
        <w:tc>
          <w:tcPr>
            <w:tcW w:w="927" w:type="pct"/>
          </w:tcPr>
          <w:p w:rsidR="007D2CC8" w:rsidRPr="007D2CC8" w:rsidRDefault="007D2CC8" w:rsidP="0088592B">
            <w:pPr>
              <w:jc w:val="center"/>
              <w:rPr>
                <w:sz w:val="20"/>
                <w:szCs w:val="20"/>
              </w:rPr>
            </w:pPr>
            <w:r w:rsidRPr="007D2CC8">
              <w:rPr>
                <w:sz w:val="20"/>
                <w:szCs w:val="20"/>
              </w:rPr>
              <w:t>36 762,03</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80"/>
        </w:trPr>
        <w:tc>
          <w:tcPr>
            <w:tcW w:w="220" w:type="pct"/>
          </w:tcPr>
          <w:p w:rsidR="007D2CC8" w:rsidRPr="007D2CC8" w:rsidRDefault="007D2CC8" w:rsidP="0088592B">
            <w:pPr>
              <w:ind w:left="57"/>
              <w:rPr>
                <w:b/>
                <w:position w:val="6"/>
                <w:sz w:val="20"/>
                <w:szCs w:val="20"/>
              </w:rPr>
            </w:pPr>
          </w:p>
        </w:tc>
        <w:tc>
          <w:tcPr>
            <w:tcW w:w="892" w:type="pct"/>
          </w:tcPr>
          <w:p w:rsidR="007D2CC8" w:rsidRPr="007D2CC8" w:rsidRDefault="007D2CC8" w:rsidP="0088592B">
            <w:pPr>
              <w:ind w:left="57"/>
              <w:rPr>
                <w:b/>
                <w:position w:val="6"/>
                <w:sz w:val="20"/>
                <w:szCs w:val="20"/>
              </w:rPr>
            </w:pPr>
            <w:r w:rsidRPr="007D2CC8">
              <w:rPr>
                <w:b/>
                <w:position w:val="6"/>
                <w:sz w:val="20"/>
                <w:szCs w:val="20"/>
              </w:rPr>
              <w:t>Итого</w:t>
            </w:r>
          </w:p>
        </w:tc>
        <w:tc>
          <w:tcPr>
            <w:tcW w:w="891" w:type="pct"/>
          </w:tcPr>
          <w:p w:rsidR="007D2CC8" w:rsidRPr="007D2CC8" w:rsidRDefault="007D2CC8" w:rsidP="0088592B">
            <w:pPr>
              <w:jc w:val="center"/>
              <w:rPr>
                <w:b/>
                <w:sz w:val="20"/>
                <w:szCs w:val="20"/>
              </w:rPr>
            </w:pPr>
            <w:r w:rsidRPr="007D2CC8">
              <w:rPr>
                <w:b/>
                <w:sz w:val="20"/>
                <w:szCs w:val="20"/>
              </w:rPr>
              <w:t>1 533 618,11</w:t>
            </w:r>
          </w:p>
        </w:tc>
        <w:tc>
          <w:tcPr>
            <w:tcW w:w="928" w:type="pct"/>
          </w:tcPr>
          <w:p w:rsidR="007D2CC8" w:rsidRPr="007D2CC8" w:rsidRDefault="007D2CC8" w:rsidP="0088592B">
            <w:pPr>
              <w:jc w:val="center"/>
              <w:rPr>
                <w:b/>
                <w:sz w:val="20"/>
                <w:szCs w:val="20"/>
              </w:rPr>
            </w:pPr>
            <w:r w:rsidRPr="007D2CC8">
              <w:rPr>
                <w:b/>
                <w:sz w:val="20"/>
                <w:szCs w:val="20"/>
              </w:rPr>
              <w:t>1 441 599,21</w:t>
            </w:r>
          </w:p>
        </w:tc>
        <w:tc>
          <w:tcPr>
            <w:tcW w:w="1142" w:type="pct"/>
          </w:tcPr>
          <w:p w:rsidR="007D2CC8" w:rsidRPr="007D2CC8" w:rsidRDefault="007D2CC8" w:rsidP="0088592B">
            <w:pPr>
              <w:jc w:val="center"/>
              <w:rPr>
                <w:b/>
                <w:sz w:val="20"/>
                <w:szCs w:val="20"/>
              </w:rPr>
            </w:pPr>
            <w:r w:rsidRPr="007D2CC8">
              <w:rPr>
                <w:b/>
                <w:sz w:val="20"/>
                <w:szCs w:val="20"/>
              </w:rPr>
              <w:t>46 009,45</w:t>
            </w:r>
          </w:p>
        </w:tc>
        <w:tc>
          <w:tcPr>
            <w:tcW w:w="927" w:type="pct"/>
          </w:tcPr>
          <w:p w:rsidR="007D2CC8" w:rsidRPr="007D2CC8" w:rsidRDefault="007D2CC8" w:rsidP="0088592B">
            <w:pPr>
              <w:jc w:val="center"/>
              <w:rPr>
                <w:b/>
                <w:sz w:val="20"/>
                <w:szCs w:val="20"/>
              </w:rPr>
            </w:pPr>
            <w:r w:rsidRPr="007D2CC8">
              <w:rPr>
                <w:b/>
                <w:sz w:val="20"/>
                <w:szCs w:val="20"/>
              </w:rPr>
              <w:t>46 009,45";</w:t>
            </w:r>
          </w:p>
        </w:tc>
      </w:tr>
    </w:tbl>
    <w:p w:rsidR="007D2CC8" w:rsidRPr="007D2CC8" w:rsidRDefault="007D2CC8" w:rsidP="007D2CC8">
      <w:pPr>
        <w:pStyle w:val="2"/>
        <w:tabs>
          <w:tab w:val="right" w:pos="9921"/>
        </w:tabs>
        <w:ind w:right="-2" w:firstLine="709"/>
        <w:rPr>
          <w:b w:val="0"/>
          <w:sz w:val="20"/>
          <w:szCs w:val="20"/>
        </w:rPr>
      </w:pPr>
      <w:r w:rsidRPr="007D2CC8">
        <w:rPr>
          <w:b w:val="0"/>
          <w:sz w:val="20"/>
          <w:szCs w:val="20"/>
        </w:rPr>
        <w:t>дополнить таблицей 16 "Распределение субсидии бюджетам поселений Комсомольского района Чувашской Республики на выплату денежного поощрения лучшим муниципальным у</w:t>
      </w:r>
      <w:r w:rsidRPr="007D2CC8">
        <w:rPr>
          <w:b w:val="0"/>
          <w:sz w:val="20"/>
          <w:szCs w:val="20"/>
        </w:rPr>
        <w:t>ч</w:t>
      </w:r>
      <w:r w:rsidRPr="007D2CC8">
        <w:rPr>
          <w:b w:val="0"/>
          <w:sz w:val="20"/>
          <w:szCs w:val="20"/>
        </w:rPr>
        <w:t>реждениям культуры, находящимся на территориях сельских поселений, и их работникам в рамках поддержки отрасли культуры за счет средств, предоставляемых из республиканского бюджета Чувашской Республики, на 2019 год" следующего содержания:</w:t>
      </w:r>
    </w:p>
    <w:p w:rsidR="007D2CC8" w:rsidRPr="007D2CC8" w:rsidRDefault="007D2CC8" w:rsidP="007D2CC8">
      <w:pPr>
        <w:tabs>
          <w:tab w:val="right" w:pos="9921"/>
        </w:tabs>
        <w:ind w:right="-2" w:firstLine="709"/>
        <w:jc w:val="right"/>
        <w:rPr>
          <w:rFonts w:eastAsia="Calibri"/>
          <w:bCs/>
          <w:sz w:val="20"/>
          <w:szCs w:val="20"/>
        </w:rPr>
      </w:pPr>
      <w:r w:rsidRPr="007D2CC8">
        <w:rPr>
          <w:rFonts w:eastAsia="Calibri"/>
          <w:bCs/>
          <w:sz w:val="20"/>
          <w:szCs w:val="20"/>
        </w:rPr>
        <w:t>"</w:t>
      </w:r>
      <w:r w:rsidRPr="007D2CC8">
        <w:rPr>
          <w:rFonts w:eastAsia="Calibri"/>
          <w:bCs/>
          <w:i/>
          <w:sz w:val="20"/>
          <w:szCs w:val="20"/>
        </w:rPr>
        <w:t>Табл</w:t>
      </w:r>
      <w:r w:rsidRPr="007D2CC8">
        <w:rPr>
          <w:rFonts w:eastAsia="Calibri"/>
          <w:bCs/>
          <w:i/>
          <w:sz w:val="20"/>
          <w:szCs w:val="20"/>
        </w:rPr>
        <w:t>и</w:t>
      </w:r>
      <w:r w:rsidRPr="007D2CC8">
        <w:rPr>
          <w:rFonts w:eastAsia="Calibri"/>
          <w:bCs/>
          <w:i/>
          <w:sz w:val="20"/>
          <w:szCs w:val="20"/>
        </w:rPr>
        <w:t>ца 16</w:t>
      </w:r>
    </w:p>
    <w:p w:rsidR="007D2CC8" w:rsidRPr="007D2CC8" w:rsidRDefault="007D2CC8" w:rsidP="007D2CC8">
      <w:pPr>
        <w:tabs>
          <w:tab w:val="right" w:pos="9921"/>
        </w:tabs>
        <w:ind w:right="-2" w:firstLine="709"/>
        <w:jc w:val="right"/>
        <w:rPr>
          <w:rFonts w:eastAsia="Calibri"/>
          <w:bCs/>
          <w:sz w:val="20"/>
          <w:szCs w:val="20"/>
        </w:rPr>
      </w:pPr>
    </w:p>
    <w:p w:rsidR="007D2CC8" w:rsidRPr="007D2CC8" w:rsidRDefault="007D2CC8" w:rsidP="007D2CC8">
      <w:pPr>
        <w:pStyle w:val="2"/>
        <w:rPr>
          <w:sz w:val="20"/>
          <w:szCs w:val="20"/>
        </w:rPr>
      </w:pPr>
      <w:r w:rsidRPr="007D2CC8">
        <w:rPr>
          <w:sz w:val="20"/>
          <w:szCs w:val="20"/>
        </w:rPr>
        <w:t>Распределение</w:t>
      </w:r>
    </w:p>
    <w:p w:rsidR="007D2CC8" w:rsidRPr="007D2CC8" w:rsidRDefault="007D2CC8" w:rsidP="007D2CC8">
      <w:pPr>
        <w:pStyle w:val="2"/>
        <w:rPr>
          <w:b w:val="0"/>
          <w:sz w:val="20"/>
          <w:szCs w:val="20"/>
        </w:rPr>
      </w:pPr>
      <w:r w:rsidRPr="007D2CC8">
        <w:rPr>
          <w:b w:val="0"/>
          <w:sz w:val="20"/>
          <w:szCs w:val="20"/>
        </w:rPr>
        <w:t xml:space="preserve">субсидии бюджетам поселений Комсомольского района Чувашской Республики </w:t>
      </w:r>
    </w:p>
    <w:p w:rsidR="007D2CC8" w:rsidRPr="007D2CC8" w:rsidRDefault="007D2CC8" w:rsidP="007D2CC8">
      <w:pPr>
        <w:pStyle w:val="2"/>
        <w:rPr>
          <w:b w:val="0"/>
          <w:sz w:val="20"/>
          <w:szCs w:val="20"/>
        </w:rPr>
      </w:pPr>
      <w:r w:rsidRPr="007D2CC8">
        <w:rPr>
          <w:b w:val="0"/>
          <w:sz w:val="20"/>
          <w:szCs w:val="20"/>
        </w:rPr>
        <w:t>на выплату дене</w:t>
      </w:r>
      <w:r w:rsidRPr="007D2CC8">
        <w:rPr>
          <w:b w:val="0"/>
          <w:sz w:val="20"/>
          <w:szCs w:val="20"/>
        </w:rPr>
        <w:t>ж</w:t>
      </w:r>
      <w:r w:rsidRPr="007D2CC8">
        <w:rPr>
          <w:b w:val="0"/>
          <w:sz w:val="20"/>
          <w:szCs w:val="20"/>
        </w:rPr>
        <w:t>ного поощрения лучшим муниципальным учреждениям культуры,</w:t>
      </w:r>
    </w:p>
    <w:p w:rsidR="007D2CC8" w:rsidRPr="007D2CC8" w:rsidRDefault="007D2CC8" w:rsidP="007D2CC8">
      <w:pPr>
        <w:pStyle w:val="2"/>
        <w:rPr>
          <w:b w:val="0"/>
          <w:sz w:val="20"/>
          <w:szCs w:val="20"/>
        </w:rPr>
      </w:pPr>
      <w:r w:rsidRPr="007D2CC8">
        <w:rPr>
          <w:b w:val="0"/>
          <w:sz w:val="20"/>
          <w:szCs w:val="20"/>
        </w:rPr>
        <w:t xml:space="preserve">находящимся на территориях сельских поселений, и их работникам в рамках </w:t>
      </w:r>
    </w:p>
    <w:p w:rsidR="007D2CC8" w:rsidRPr="007D2CC8" w:rsidRDefault="007D2CC8" w:rsidP="007D2CC8">
      <w:pPr>
        <w:pStyle w:val="2"/>
        <w:rPr>
          <w:b w:val="0"/>
          <w:sz w:val="20"/>
          <w:szCs w:val="20"/>
        </w:rPr>
      </w:pPr>
      <w:r w:rsidRPr="007D2CC8">
        <w:rPr>
          <w:b w:val="0"/>
          <w:sz w:val="20"/>
          <w:szCs w:val="20"/>
        </w:rPr>
        <w:t xml:space="preserve">поддержки отрасли культуры за счет средств, предоставляемых из республиканского бюджета </w:t>
      </w:r>
    </w:p>
    <w:p w:rsidR="007D2CC8" w:rsidRPr="007D2CC8" w:rsidRDefault="007D2CC8" w:rsidP="007D2CC8">
      <w:pPr>
        <w:pStyle w:val="2"/>
        <w:rPr>
          <w:b w:val="0"/>
          <w:sz w:val="20"/>
          <w:szCs w:val="20"/>
        </w:rPr>
      </w:pPr>
      <w:r w:rsidRPr="007D2CC8">
        <w:rPr>
          <w:b w:val="0"/>
          <w:sz w:val="20"/>
          <w:szCs w:val="20"/>
        </w:rPr>
        <w:t>Чувашской Ре</w:t>
      </w:r>
      <w:r w:rsidRPr="007D2CC8">
        <w:rPr>
          <w:b w:val="0"/>
          <w:sz w:val="20"/>
          <w:szCs w:val="20"/>
        </w:rPr>
        <w:t>с</w:t>
      </w:r>
      <w:r w:rsidRPr="007D2CC8">
        <w:rPr>
          <w:b w:val="0"/>
          <w:sz w:val="20"/>
          <w:szCs w:val="20"/>
        </w:rPr>
        <w:t>публики, на 2019 год</w:t>
      </w:r>
    </w:p>
    <w:p w:rsidR="007D2CC8" w:rsidRPr="007D2CC8" w:rsidRDefault="007D2CC8" w:rsidP="007D2CC8">
      <w:pPr>
        <w:rPr>
          <w:rFonts w:eastAsia="Calibri"/>
          <w:sz w:val="20"/>
          <w:szCs w:val="20"/>
        </w:rPr>
      </w:pPr>
    </w:p>
    <w:p w:rsidR="007D2CC8" w:rsidRPr="007D2CC8" w:rsidRDefault="007D2CC8" w:rsidP="007D2CC8">
      <w:pPr>
        <w:jc w:val="right"/>
        <w:rPr>
          <w:sz w:val="20"/>
          <w:szCs w:val="20"/>
        </w:rPr>
      </w:pPr>
      <w:r w:rsidRPr="007D2CC8">
        <w:rPr>
          <w:sz w:val="20"/>
          <w:szCs w:val="20"/>
        </w:rPr>
        <w:t>(рублей)</w:t>
      </w:r>
    </w:p>
    <w:tbl>
      <w:tblPr>
        <w:tblW w:w="4978" w:type="pct"/>
        <w:tblInd w:w="45" w:type="dxa"/>
        <w:tblCellMar>
          <w:left w:w="57" w:type="dxa"/>
          <w:right w:w="57" w:type="dxa"/>
        </w:tblCellMar>
        <w:tblLook w:val="0000"/>
      </w:tblPr>
      <w:tblGrid>
        <w:gridCol w:w="621"/>
        <w:gridCol w:w="3010"/>
        <w:gridCol w:w="2266"/>
        <w:gridCol w:w="2313"/>
        <w:gridCol w:w="2488"/>
      </w:tblGrid>
      <w:tr w:rsidR="007D2CC8" w:rsidRPr="007D2CC8" w:rsidTr="0088592B">
        <w:tblPrEx>
          <w:tblCellMar>
            <w:top w:w="0" w:type="dxa"/>
            <w:bottom w:w="0" w:type="dxa"/>
          </w:tblCellMar>
        </w:tblPrEx>
        <w:trPr>
          <w:cantSplit/>
        </w:trPr>
        <w:tc>
          <w:tcPr>
            <w:tcW w:w="290" w:type="pct"/>
            <w:vMerge w:val="restart"/>
            <w:tcBorders>
              <w:top w:val="single" w:sz="4" w:space="0" w:color="auto"/>
              <w:left w:val="single" w:sz="4" w:space="0" w:color="auto"/>
              <w:right w:val="single" w:sz="4" w:space="0" w:color="auto"/>
            </w:tcBorders>
            <w:vAlign w:val="center"/>
          </w:tcPr>
          <w:p w:rsidR="007D2CC8" w:rsidRPr="007D2CC8" w:rsidRDefault="007D2CC8" w:rsidP="0088592B">
            <w:pPr>
              <w:tabs>
                <w:tab w:val="right" w:pos="9921"/>
              </w:tabs>
              <w:ind w:left="57"/>
              <w:jc w:val="center"/>
              <w:rPr>
                <w:sz w:val="20"/>
                <w:szCs w:val="20"/>
              </w:rPr>
            </w:pPr>
            <w:r w:rsidRPr="007D2CC8">
              <w:rPr>
                <w:position w:val="6"/>
                <w:sz w:val="20"/>
                <w:szCs w:val="20"/>
              </w:rPr>
              <w:t>№ п/п</w:t>
            </w:r>
          </w:p>
        </w:tc>
        <w:tc>
          <w:tcPr>
            <w:tcW w:w="1407"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525"/>
              </w:tabs>
              <w:jc w:val="center"/>
              <w:rPr>
                <w:sz w:val="20"/>
                <w:szCs w:val="20"/>
              </w:rPr>
            </w:pPr>
            <w:r w:rsidRPr="007D2CC8">
              <w:rPr>
                <w:sz w:val="20"/>
                <w:szCs w:val="20"/>
              </w:rPr>
              <w:t>Наименование</w:t>
            </w:r>
          </w:p>
          <w:p w:rsidR="007D2CC8" w:rsidRPr="007D2CC8" w:rsidRDefault="007D2CC8" w:rsidP="0088592B">
            <w:pPr>
              <w:tabs>
                <w:tab w:val="left" w:pos="525"/>
              </w:tabs>
              <w:jc w:val="center"/>
              <w:rPr>
                <w:sz w:val="20"/>
                <w:szCs w:val="20"/>
              </w:rPr>
            </w:pPr>
            <w:r w:rsidRPr="007D2CC8">
              <w:rPr>
                <w:sz w:val="20"/>
                <w:szCs w:val="20"/>
              </w:rPr>
              <w:t>поселений</w:t>
            </w:r>
          </w:p>
        </w:tc>
        <w:tc>
          <w:tcPr>
            <w:tcW w:w="1059" w:type="pct"/>
            <w:vMerge w:val="restar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jc w:val="center"/>
              <w:rPr>
                <w:sz w:val="20"/>
                <w:szCs w:val="20"/>
              </w:rPr>
            </w:pPr>
            <w:r w:rsidRPr="007D2CC8">
              <w:rPr>
                <w:sz w:val="20"/>
                <w:szCs w:val="20"/>
              </w:rPr>
              <w:t xml:space="preserve">Сумма, </w:t>
            </w:r>
            <w:r w:rsidRPr="007D2CC8">
              <w:rPr>
                <w:sz w:val="20"/>
                <w:szCs w:val="20"/>
              </w:rPr>
              <w:br/>
              <w:t>всего</w:t>
            </w:r>
          </w:p>
        </w:tc>
        <w:tc>
          <w:tcPr>
            <w:tcW w:w="2244" w:type="pct"/>
            <w:gridSpan w:val="2"/>
            <w:tcBorders>
              <w:top w:val="single" w:sz="4" w:space="0" w:color="auto"/>
              <w:left w:val="single" w:sz="4" w:space="0" w:color="auto"/>
              <w:bottom w:val="single" w:sz="4" w:space="0" w:color="auto"/>
              <w:right w:val="single" w:sz="4" w:space="0" w:color="auto"/>
            </w:tcBorders>
          </w:tcPr>
          <w:p w:rsidR="007D2CC8" w:rsidRPr="007D2CC8" w:rsidRDefault="007D2CC8" w:rsidP="0088592B">
            <w:pPr>
              <w:tabs>
                <w:tab w:val="left" w:pos="1953"/>
              </w:tabs>
              <w:ind w:left="-57" w:right="-57"/>
              <w:jc w:val="center"/>
              <w:rPr>
                <w:sz w:val="20"/>
                <w:szCs w:val="20"/>
              </w:rPr>
            </w:pPr>
            <w:r w:rsidRPr="007D2CC8">
              <w:rPr>
                <w:sz w:val="20"/>
                <w:szCs w:val="20"/>
              </w:rPr>
              <w:t>в том числе за счет средств</w:t>
            </w:r>
          </w:p>
        </w:tc>
      </w:tr>
      <w:tr w:rsidR="007D2CC8" w:rsidRPr="007D2CC8" w:rsidTr="0088592B">
        <w:tblPrEx>
          <w:tblCellMar>
            <w:top w:w="0" w:type="dxa"/>
            <w:bottom w:w="0" w:type="dxa"/>
          </w:tblCellMar>
        </w:tblPrEx>
        <w:trPr>
          <w:cantSplit/>
        </w:trPr>
        <w:tc>
          <w:tcPr>
            <w:tcW w:w="290" w:type="pct"/>
            <w:vMerge/>
            <w:tcBorders>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1407"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1059" w:type="pct"/>
            <w:vMerge/>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3"/>
              <w:tabs>
                <w:tab w:val="left" w:pos="1953"/>
              </w:tabs>
              <w:rPr>
                <w:rFonts w:ascii="Times New Roman" w:hAnsi="Times New Roman"/>
                <w:sz w:val="20"/>
                <w:szCs w:val="20"/>
              </w:rPr>
            </w:pPr>
          </w:p>
        </w:tc>
        <w:tc>
          <w:tcPr>
            <w:tcW w:w="1081"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ind w:firstLine="223"/>
              <w:jc w:val="center"/>
              <w:rPr>
                <w:sz w:val="20"/>
                <w:szCs w:val="20"/>
              </w:rPr>
            </w:pPr>
            <w:r w:rsidRPr="007D2CC8">
              <w:rPr>
                <w:sz w:val="20"/>
                <w:szCs w:val="20"/>
              </w:rPr>
              <w:t>федерального</w:t>
            </w:r>
          </w:p>
          <w:p w:rsidR="007D2CC8" w:rsidRPr="007D2CC8" w:rsidRDefault="007D2CC8" w:rsidP="0088592B">
            <w:pPr>
              <w:ind w:firstLine="223"/>
              <w:jc w:val="center"/>
              <w:rPr>
                <w:sz w:val="20"/>
                <w:szCs w:val="20"/>
              </w:rPr>
            </w:pPr>
            <w:r w:rsidRPr="007D2CC8">
              <w:rPr>
                <w:sz w:val="20"/>
                <w:szCs w:val="20"/>
              </w:rPr>
              <w:t>бюдж</w:t>
            </w:r>
            <w:r w:rsidRPr="007D2CC8">
              <w:rPr>
                <w:sz w:val="20"/>
                <w:szCs w:val="20"/>
              </w:rPr>
              <w:t>е</w:t>
            </w:r>
            <w:r w:rsidRPr="007D2CC8">
              <w:rPr>
                <w:sz w:val="20"/>
                <w:szCs w:val="20"/>
              </w:rPr>
              <w:t>та</w:t>
            </w:r>
          </w:p>
        </w:tc>
        <w:tc>
          <w:tcPr>
            <w:tcW w:w="1163" w:type="pct"/>
            <w:tcBorders>
              <w:top w:val="single" w:sz="4" w:space="0" w:color="auto"/>
              <w:left w:val="single" w:sz="4" w:space="0" w:color="auto"/>
              <w:bottom w:val="single" w:sz="4" w:space="0" w:color="auto"/>
              <w:right w:val="single" w:sz="4" w:space="0" w:color="auto"/>
            </w:tcBorders>
            <w:vAlign w:val="center"/>
          </w:tcPr>
          <w:p w:rsidR="007D2CC8" w:rsidRPr="007D2CC8" w:rsidRDefault="007D2CC8" w:rsidP="0088592B">
            <w:pPr>
              <w:tabs>
                <w:tab w:val="left" w:pos="1953"/>
              </w:tabs>
              <w:ind w:left="-57" w:right="-57"/>
              <w:jc w:val="center"/>
              <w:rPr>
                <w:sz w:val="20"/>
                <w:szCs w:val="20"/>
              </w:rPr>
            </w:pPr>
            <w:r w:rsidRPr="007D2CC8">
              <w:rPr>
                <w:sz w:val="20"/>
                <w:szCs w:val="20"/>
              </w:rPr>
              <w:t>республиканского бюджета Чувашской Ре</w:t>
            </w:r>
            <w:r w:rsidRPr="007D2CC8">
              <w:rPr>
                <w:sz w:val="20"/>
                <w:szCs w:val="20"/>
              </w:rPr>
              <w:t>с</w:t>
            </w:r>
            <w:r w:rsidRPr="007D2CC8">
              <w:rPr>
                <w:sz w:val="20"/>
                <w:szCs w:val="20"/>
              </w:rPr>
              <w:t>публики</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319"/>
        </w:trPr>
        <w:tc>
          <w:tcPr>
            <w:tcW w:w="290" w:type="pct"/>
          </w:tcPr>
          <w:p w:rsidR="007D2CC8" w:rsidRPr="007D2CC8" w:rsidRDefault="007D2CC8" w:rsidP="0088592B">
            <w:pPr>
              <w:ind w:left="57"/>
              <w:jc w:val="center"/>
              <w:rPr>
                <w:sz w:val="20"/>
                <w:szCs w:val="20"/>
              </w:rPr>
            </w:pPr>
            <w:r w:rsidRPr="007D2CC8">
              <w:rPr>
                <w:position w:val="6"/>
                <w:sz w:val="20"/>
                <w:szCs w:val="20"/>
              </w:rPr>
              <w:t>1.</w:t>
            </w:r>
          </w:p>
        </w:tc>
        <w:tc>
          <w:tcPr>
            <w:tcW w:w="1407" w:type="pct"/>
          </w:tcPr>
          <w:p w:rsidR="007D2CC8" w:rsidRPr="007D2CC8" w:rsidRDefault="007D2CC8" w:rsidP="0088592B">
            <w:pPr>
              <w:ind w:left="57"/>
              <w:rPr>
                <w:position w:val="6"/>
                <w:sz w:val="20"/>
                <w:szCs w:val="20"/>
              </w:rPr>
            </w:pPr>
            <w:r w:rsidRPr="007D2CC8">
              <w:rPr>
                <w:position w:val="6"/>
                <w:sz w:val="20"/>
                <w:szCs w:val="20"/>
              </w:rPr>
              <w:t>Чичканское</w:t>
            </w:r>
          </w:p>
        </w:tc>
        <w:tc>
          <w:tcPr>
            <w:tcW w:w="1059" w:type="pct"/>
          </w:tcPr>
          <w:p w:rsidR="007D2CC8" w:rsidRPr="007D2CC8" w:rsidRDefault="007D2CC8" w:rsidP="0088592B">
            <w:pPr>
              <w:jc w:val="center"/>
              <w:rPr>
                <w:sz w:val="20"/>
                <w:szCs w:val="20"/>
              </w:rPr>
            </w:pPr>
            <w:r w:rsidRPr="007D2CC8">
              <w:rPr>
                <w:sz w:val="20"/>
                <w:szCs w:val="20"/>
              </w:rPr>
              <w:t>150 000,00</w:t>
            </w:r>
          </w:p>
        </w:tc>
        <w:tc>
          <w:tcPr>
            <w:tcW w:w="1081" w:type="pct"/>
          </w:tcPr>
          <w:p w:rsidR="007D2CC8" w:rsidRPr="007D2CC8" w:rsidRDefault="007D2CC8" w:rsidP="0088592B">
            <w:pPr>
              <w:jc w:val="center"/>
              <w:rPr>
                <w:sz w:val="20"/>
                <w:szCs w:val="20"/>
              </w:rPr>
            </w:pPr>
            <w:r w:rsidRPr="007D2CC8">
              <w:rPr>
                <w:sz w:val="20"/>
                <w:szCs w:val="20"/>
              </w:rPr>
              <w:t>100 000,00</w:t>
            </w:r>
          </w:p>
        </w:tc>
        <w:tc>
          <w:tcPr>
            <w:tcW w:w="1163" w:type="pct"/>
          </w:tcPr>
          <w:p w:rsidR="007D2CC8" w:rsidRPr="007D2CC8" w:rsidRDefault="007D2CC8" w:rsidP="0088592B">
            <w:pPr>
              <w:jc w:val="center"/>
              <w:rPr>
                <w:sz w:val="20"/>
                <w:szCs w:val="20"/>
              </w:rPr>
            </w:pPr>
            <w:r w:rsidRPr="007D2CC8">
              <w:rPr>
                <w:sz w:val="20"/>
                <w:szCs w:val="20"/>
              </w:rPr>
              <w:t>50 000,00</w:t>
            </w:r>
          </w:p>
        </w:tc>
      </w:tr>
      <w:tr w:rsidR="007D2CC8" w:rsidRPr="007D2CC8" w:rsidTr="00885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0" w:type="dxa"/>
            <w:bottom w:w="0" w:type="dxa"/>
            <w:right w:w="40" w:type="dxa"/>
          </w:tblCellMar>
        </w:tblPrEx>
        <w:trPr>
          <w:trHeight w:val="409"/>
        </w:trPr>
        <w:tc>
          <w:tcPr>
            <w:tcW w:w="290" w:type="pct"/>
          </w:tcPr>
          <w:p w:rsidR="007D2CC8" w:rsidRPr="007D2CC8" w:rsidRDefault="007D2CC8" w:rsidP="0088592B">
            <w:pPr>
              <w:ind w:left="57"/>
              <w:rPr>
                <w:b/>
                <w:position w:val="6"/>
                <w:sz w:val="20"/>
                <w:szCs w:val="20"/>
              </w:rPr>
            </w:pPr>
          </w:p>
        </w:tc>
        <w:tc>
          <w:tcPr>
            <w:tcW w:w="1407" w:type="pct"/>
          </w:tcPr>
          <w:p w:rsidR="007D2CC8" w:rsidRPr="007D2CC8" w:rsidRDefault="007D2CC8" w:rsidP="0088592B">
            <w:pPr>
              <w:ind w:left="57"/>
              <w:rPr>
                <w:b/>
                <w:position w:val="6"/>
                <w:sz w:val="20"/>
                <w:szCs w:val="20"/>
              </w:rPr>
            </w:pPr>
            <w:r w:rsidRPr="007D2CC8">
              <w:rPr>
                <w:b/>
                <w:position w:val="6"/>
                <w:sz w:val="20"/>
                <w:szCs w:val="20"/>
              </w:rPr>
              <w:t>Итого</w:t>
            </w:r>
          </w:p>
        </w:tc>
        <w:tc>
          <w:tcPr>
            <w:tcW w:w="1059" w:type="pct"/>
          </w:tcPr>
          <w:p w:rsidR="007D2CC8" w:rsidRPr="007D2CC8" w:rsidRDefault="007D2CC8" w:rsidP="0088592B">
            <w:pPr>
              <w:jc w:val="center"/>
              <w:rPr>
                <w:b/>
                <w:sz w:val="20"/>
                <w:szCs w:val="20"/>
              </w:rPr>
            </w:pPr>
            <w:r w:rsidRPr="007D2CC8">
              <w:rPr>
                <w:b/>
                <w:sz w:val="20"/>
                <w:szCs w:val="20"/>
              </w:rPr>
              <w:t>150 000,00</w:t>
            </w:r>
          </w:p>
        </w:tc>
        <w:tc>
          <w:tcPr>
            <w:tcW w:w="1081" w:type="pct"/>
          </w:tcPr>
          <w:p w:rsidR="007D2CC8" w:rsidRPr="007D2CC8" w:rsidRDefault="007D2CC8" w:rsidP="0088592B">
            <w:pPr>
              <w:jc w:val="center"/>
              <w:rPr>
                <w:b/>
                <w:sz w:val="20"/>
                <w:szCs w:val="20"/>
              </w:rPr>
            </w:pPr>
            <w:r w:rsidRPr="007D2CC8">
              <w:rPr>
                <w:b/>
                <w:sz w:val="20"/>
                <w:szCs w:val="20"/>
              </w:rPr>
              <w:t>100 000,00</w:t>
            </w:r>
          </w:p>
        </w:tc>
        <w:tc>
          <w:tcPr>
            <w:tcW w:w="1163" w:type="pct"/>
          </w:tcPr>
          <w:p w:rsidR="007D2CC8" w:rsidRPr="007D2CC8" w:rsidRDefault="007D2CC8" w:rsidP="0088592B">
            <w:pPr>
              <w:jc w:val="center"/>
              <w:rPr>
                <w:b/>
                <w:sz w:val="20"/>
                <w:szCs w:val="20"/>
              </w:rPr>
            </w:pPr>
            <w:r w:rsidRPr="007D2CC8">
              <w:rPr>
                <w:b/>
                <w:sz w:val="20"/>
                <w:szCs w:val="20"/>
              </w:rPr>
              <w:t>50 000,00</w:t>
            </w:r>
            <w:r w:rsidRPr="007D2CC8">
              <w:rPr>
                <w:sz w:val="20"/>
                <w:szCs w:val="20"/>
              </w:rPr>
              <w:t>";</w:t>
            </w:r>
          </w:p>
        </w:tc>
      </w:tr>
    </w:tbl>
    <w:p w:rsidR="007D2CC8" w:rsidRPr="007D2CC8" w:rsidRDefault="007D2CC8" w:rsidP="007D2CC8">
      <w:pPr>
        <w:pStyle w:val="2"/>
        <w:tabs>
          <w:tab w:val="right" w:pos="9921"/>
        </w:tabs>
        <w:ind w:right="-2" w:firstLine="709"/>
        <w:rPr>
          <w:b w:val="0"/>
          <w:sz w:val="20"/>
          <w:szCs w:val="20"/>
        </w:rPr>
      </w:pPr>
      <w:r w:rsidRPr="007D2CC8">
        <w:rPr>
          <w:b w:val="0"/>
          <w:sz w:val="20"/>
          <w:szCs w:val="20"/>
        </w:rPr>
        <w:t>дополнить таблицей 17 "Распределение субсидии бюджетам поселений Комсомольского района Чувашской Республики на реализацию проектов развития общественной инфраструкт</w:t>
      </w:r>
      <w:r w:rsidRPr="007D2CC8">
        <w:rPr>
          <w:b w:val="0"/>
          <w:sz w:val="20"/>
          <w:szCs w:val="20"/>
        </w:rPr>
        <w:t>у</w:t>
      </w:r>
      <w:r w:rsidRPr="007D2CC8">
        <w:rPr>
          <w:b w:val="0"/>
          <w:sz w:val="20"/>
          <w:szCs w:val="20"/>
        </w:rPr>
        <w:t>ры, основанных на местных инициативах за счет средств, предоставляемых из республиканского бю</w:t>
      </w:r>
      <w:r w:rsidRPr="007D2CC8">
        <w:rPr>
          <w:b w:val="0"/>
          <w:sz w:val="20"/>
          <w:szCs w:val="20"/>
        </w:rPr>
        <w:t>д</w:t>
      </w:r>
      <w:r w:rsidRPr="007D2CC8">
        <w:rPr>
          <w:b w:val="0"/>
          <w:sz w:val="20"/>
          <w:szCs w:val="20"/>
        </w:rPr>
        <w:t>жета Чувашской Республики, на 2019 год" следующего содержания:</w:t>
      </w:r>
    </w:p>
    <w:p w:rsidR="007D2CC8" w:rsidRPr="007D2CC8" w:rsidRDefault="007D2CC8" w:rsidP="007D2CC8">
      <w:pPr>
        <w:tabs>
          <w:tab w:val="right" w:pos="9921"/>
        </w:tabs>
        <w:ind w:right="-2" w:firstLine="709"/>
        <w:jc w:val="right"/>
        <w:rPr>
          <w:rFonts w:eastAsia="Calibri"/>
          <w:bCs/>
          <w:i/>
          <w:sz w:val="20"/>
          <w:szCs w:val="20"/>
        </w:rPr>
      </w:pPr>
      <w:r w:rsidRPr="007D2CC8">
        <w:rPr>
          <w:rFonts w:eastAsia="Calibri"/>
          <w:bCs/>
          <w:sz w:val="20"/>
          <w:szCs w:val="20"/>
        </w:rPr>
        <w:t>"</w:t>
      </w:r>
      <w:r w:rsidRPr="007D2CC8">
        <w:rPr>
          <w:rFonts w:eastAsia="Calibri"/>
          <w:bCs/>
          <w:i/>
          <w:sz w:val="20"/>
          <w:szCs w:val="20"/>
        </w:rPr>
        <w:t>Табл</w:t>
      </w:r>
      <w:r w:rsidRPr="007D2CC8">
        <w:rPr>
          <w:rFonts w:eastAsia="Calibri"/>
          <w:bCs/>
          <w:i/>
          <w:sz w:val="20"/>
          <w:szCs w:val="20"/>
        </w:rPr>
        <w:t>и</w:t>
      </w:r>
      <w:r w:rsidRPr="007D2CC8">
        <w:rPr>
          <w:rFonts w:eastAsia="Calibri"/>
          <w:bCs/>
          <w:i/>
          <w:sz w:val="20"/>
          <w:szCs w:val="20"/>
        </w:rPr>
        <w:t>ца 17</w:t>
      </w:r>
    </w:p>
    <w:p w:rsidR="007D2CC8" w:rsidRPr="007D2CC8" w:rsidRDefault="007D2CC8" w:rsidP="007D2CC8">
      <w:pPr>
        <w:pStyle w:val="2"/>
        <w:rPr>
          <w:sz w:val="20"/>
          <w:szCs w:val="20"/>
        </w:rPr>
      </w:pPr>
      <w:r w:rsidRPr="007D2CC8">
        <w:rPr>
          <w:sz w:val="20"/>
          <w:szCs w:val="20"/>
        </w:rPr>
        <w:t>Распределение</w:t>
      </w:r>
    </w:p>
    <w:p w:rsidR="007D2CC8" w:rsidRPr="007D2CC8" w:rsidRDefault="007D2CC8" w:rsidP="007D2CC8">
      <w:pPr>
        <w:pStyle w:val="2"/>
        <w:rPr>
          <w:b w:val="0"/>
          <w:sz w:val="20"/>
          <w:szCs w:val="20"/>
        </w:rPr>
      </w:pPr>
      <w:r w:rsidRPr="007D2CC8">
        <w:rPr>
          <w:b w:val="0"/>
          <w:sz w:val="20"/>
          <w:szCs w:val="20"/>
        </w:rPr>
        <w:t>субсидии бюджетам поселений Комсомольского района Чувашской Республики</w:t>
      </w:r>
    </w:p>
    <w:p w:rsidR="007D2CC8" w:rsidRPr="007D2CC8" w:rsidRDefault="007D2CC8" w:rsidP="007D2CC8">
      <w:pPr>
        <w:pStyle w:val="2"/>
        <w:rPr>
          <w:b w:val="0"/>
          <w:sz w:val="20"/>
          <w:szCs w:val="20"/>
        </w:rPr>
      </w:pPr>
      <w:r w:rsidRPr="007D2CC8">
        <w:rPr>
          <w:b w:val="0"/>
          <w:sz w:val="20"/>
          <w:szCs w:val="20"/>
        </w:rPr>
        <w:t>на реализацию проектов развития общественной инфраструктуры, основанных</w:t>
      </w:r>
    </w:p>
    <w:p w:rsidR="007D2CC8" w:rsidRPr="007D2CC8" w:rsidRDefault="007D2CC8" w:rsidP="007D2CC8">
      <w:pPr>
        <w:pStyle w:val="2"/>
        <w:rPr>
          <w:b w:val="0"/>
          <w:sz w:val="20"/>
          <w:szCs w:val="20"/>
        </w:rPr>
      </w:pPr>
      <w:r w:rsidRPr="007D2CC8">
        <w:rPr>
          <w:b w:val="0"/>
          <w:sz w:val="20"/>
          <w:szCs w:val="20"/>
        </w:rPr>
        <w:t>на местных инициативах за счет средств, предоставляемых из республиканского бюджета</w:t>
      </w:r>
    </w:p>
    <w:p w:rsidR="007D2CC8" w:rsidRPr="007D2CC8" w:rsidRDefault="007D2CC8" w:rsidP="007D2CC8">
      <w:pPr>
        <w:pStyle w:val="2"/>
        <w:rPr>
          <w:b w:val="0"/>
          <w:sz w:val="20"/>
          <w:szCs w:val="20"/>
        </w:rPr>
      </w:pPr>
      <w:r w:rsidRPr="007D2CC8">
        <w:rPr>
          <w:b w:val="0"/>
          <w:sz w:val="20"/>
          <w:szCs w:val="20"/>
        </w:rPr>
        <w:t>Чувашской Ре</w:t>
      </w:r>
      <w:r w:rsidRPr="007D2CC8">
        <w:rPr>
          <w:b w:val="0"/>
          <w:sz w:val="20"/>
          <w:szCs w:val="20"/>
        </w:rPr>
        <w:t>с</w:t>
      </w:r>
      <w:r w:rsidRPr="007D2CC8">
        <w:rPr>
          <w:b w:val="0"/>
          <w:sz w:val="20"/>
          <w:szCs w:val="20"/>
        </w:rPr>
        <w:t>публики, на 2019 год</w:t>
      </w:r>
    </w:p>
    <w:p w:rsidR="007D2CC8" w:rsidRPr="007D2CC8" w:rsidRDefault="007D2CC8" w:rsidP="007D2CC8">
      <w:pPr>
        <w:rPr>
          <w:rFonts w:eastAsia="Calibri"/>
          <w:sz w:val="20"/>
          <w:szCs w:val="20"/>
        </w:rPr>
      </w:pPr>
    </w:p>
    <w:p w:rsidR="007D2CC8" w:rsidRPr="007D2CC8" w:rsidRDefault="007D2CC8" w:rsidP="007D2CC8">
      <w:pPr>
        <w:tabs>
          <w:tab w:val="right" w:pos="9921"/>
        </w:tabs>
        <w:ind w:firstLine="900"/>
        <w:jc w:val="right"/>
        <w:rPr>
          <w:sz w:val="20"/>
          <w:szCs w:val="20"/>
        </w:rPr>
      </w:pPr>
      <w:r w:rsidRPr="007D2CC8">
        <w:rPr>
          <w:sz w:val="20"/>
          <w:szCs w:val="20"/>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670"/>
        <w:gridCol w:w="3686"/>
      </w:tblGrid>
      <w:tr w:rsidR="007D2CC8" w:rsidRPr="007D2CC8" w:rsidTr="0088592B">
        <w:trPr>
          <w:cantSplit/>
          <w:trHeight w:val="604"/>
        </w:trPr>
        <w:tc>
          <w:tcPr>
            <w:tcW w:w="567" w:type="dxa"/>
            <w:vAlign w:val="center"/>
          </w:tcPr>
          <w:p w:rsidR="007D2CC8" w:rsidRPr="007D2CC8" w:rsidRDefault="007D2CC8" w:rsidP="0088592B">
            <w:pPr>
              <w:tabs>
                <w:tab w:val="right" w:pos="9921"/>
              </w:tabs>
              <w:ind w:left="57"/>
              <w:jc w:val="center"/>
              <w:rPr>
                <w:sz w:val="20"/>
                <w:szCs w:val="20"/>
              </w:rPr>
            </w:pPr>
            <w:r w:rsidRPr="007D2CC8">
              <w:rPr>
                <w:position w:val="6"/>
                <w:sz w:val="20"/>
                <w:szCs w:val="20"/>
              </w:rPr>
              <w:t>№ п/п</w:t>
            </w:r>
          </w:p>
        </w:tc>
        <w:tc>
          <w:tcPr>
            <w:tcW w:w="5670" w:type="dxa"/>
            <w:vAlign w:val="center"/>
          </w:tcPr>
          <w:p w:rsidR="007D2CC8" w:rsidRPr="007D2CC8" w:rsidRDefault="007D2CC8" w:rsidP="0088592B">
            <w:pPr>
              <w:tabs>
                <w:tab w:val="right" w:pos="9921"/>
              </w:tabs>
              <w:jc w:val="center"/>
              <w:rPr>
                <w:position w:val="6"/>
                <w:sz w:val="20"/>
                <w:szCs w:val="20"/>
              </w:rPr>
            </w:pPr>
            <w:r w:rsidRPr="007D2CC8">
              <w:rPr>
                <w:position w:val="6"/>
                <w:sz w:val="20"/>
                <w:szCs w:val="20"/>
              </w:rPr>
              <w:t xml:space="preserve">Наименование </w:t>
            </w:r>
          </w:p>
          <w:p w:rsidR="007D2CC8" w:rsidRPr="007D2CC8" w:rsidRDefault="007D2CC8" w:rsidP="0088592B">
            <w:pPr>
              <w:tabs>
                <w:tab w:val="right" w:pos="9921"/>
              </w:tabs>
              <w:jc w:val="center"/>
              <w:rPr>
                <w:sz w:val="20"/>
                <w:szCs w:val="20"/>
              </w:rPr>
            </w:pPr>
            <w:r w:rsidRPr="007D2CC8">
              <w:rPr>
                <w:position w:val="6"/>
                <w:sz w:val="20"/>
                <w:szCs w:val="20"/>
              </w:rPr>
              <w:t>поселений</w:t>
            </w:r>
          </w:p>
        </w:tc>
        <w:tc>
          <w:tcPr>
            <w:tcW w:w="3686" w:type="dxa"/>
          </w:tcPr>
          <w:p w:rsidR="007D2CC8" w:rsidRPr="007D2CC8" w:rsidRDefault="007D2CC8" w:rsidP="0088592B">
            <w:pPr>
              <w:tabs>
                <w:tab w:val="right" w:pos="9921"/>
              </w:tabs>
              <w:jc w:val="center"/>
              <w:rPr>
                <w:sz w:val="20"/>
                <w:szCs w:val="20"/>
              </w:rPr>
            </w:pPr>
          </w:p>
          <w:p w:rsidR="007D2CC8" w:rsidRPr="007D2CC8" w:rsidRDefault="007D2CC8" w:rsidP="0088592B">
            <w:pPr>
              <w:tabs>
                <w:tab w:val="right" w:pos="9921"/>
              </w:tabs>
              <w:jc w:val="center"/>
              <w:rPr>
                <w:b/>
                <w:sz w:val="20"/>
                <w:szCs w:val="20"/>
              </w:rPr>
            </w:pPr>
            <w:r w:rsidRPr="007D2CC8">
              <w:rPr>
                <w:sz w:val="20"/>
                <w:szCs w:val="20"/>
              </w:rPr>
              <w:t>Всего</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1.</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Александровское</w:t>
            </w:r>
          </w:p>
        </w:tc>
        <w:tc>
          <w:tcPr>
            <w:tcW w:w="3686" w:type="dxa"/>
            <w:vAlign w:val="bottom"/>
          </w:tcPr>
          <w:p w:rsidR="007D2CC8" w:rsidRPr="007D2CC8" w:rsidRDefault="007D2CC8" w:rsidP="0088592B">
            <w:pPr>
              <w:jc w:val="center"/>
              <w:rPr>
                <w:sz w:val="20"/>
                <w:szCs w:val="20"/>
              </w:rPr>
            </w:pPr>
            <w:r w:rsidRPr="007D2CC8">
              <w:rPr>
                <w:sz w:val="20"/>
                <w:szCs w:val="20"/>
              </w:rPr>
              <w:t>180 830,00</w:t>
            </w:r>
          </w:p>
        </w:tc>
      </w:tr>
      <w:tr w:rsidR="007D2CC8" w:rsidRPr="007D2CC8" w:rsidTr="0088592B">
        <w:trPr>
          <w:trHeight w:val="361"/>
        </w:trPr>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2.</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Асановское</w:t>
            </w:r>
          </w:p>
        </w:tc>
        <w:tc>
          <w:tcPr>
            <w:tcW w:w="3686" w:type="dxa"/>
            <w:vAlign w:val="bottom"/>
          </w:tcPr>
          <w:p w:rsidR="007D2CC8" w:rsidRPr="007D2CC8" w:rsidRDefault="007D2CC8" w:rsidP="0088592B">
            <w:pPr>
              <w:jc w:val="center"/>
              <w:rPr>
                <w:sz w:val="20"/>
                <w:szCs w:val="20"/>
              </w:rPr>
            </w:pPr>
            <w:r w:rsidRPr="007D2CC8">
              <w:rPr>
                <w:sz w:val="20"/>
                <w:szCs w:val="20"/>
              </w:rPr>
              <w:t>177 790,00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3.</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Кайнлыкское</w:t>
            </w:r>
          </w:p>
        </w:tc>
        <w:tc>
          <w:tcPr>
            <w:tcW w:w="3686" w:type="dxa"/>
            <w:vAlign w:val="bottom"/>
          </w:tcPr>
          <w:p w:rsidR="007D2CC8" w:rsidRPr="007D2CC8" w:rsidRDefault="007D2CC8" w:rsidP="0088592B">
            <w:pPr>
              <w:jc w:val="center"/>
              <w:rPr>
                <w:sz w:val="20"/>
                <w:szCs w:val="20"/>
              </w:rPr>
            </w:pPr>
            <w:r w:rsidRPr="007D2CC8">
              <w:rPr>
                <w:sz w:val="20"/>
                <w:szCs w:val="20"/>
              </w:rPr>
              <w:t>69 000,00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4.</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Комсомольское</w:t>
            </w:r>
          </w:p>
        </w:tc>
        <w:tc>
          <w:tcPr>
            <w:tcW w:w="3686" w:type="dxa"/>
            <w:vAlign w:val="bottom"/>
          </w:tcPr>
          <w:p w:rsidR="007D2CC8" w:rsidRPr="007D2CC8" w:rsidRDefault="007D2CC8" w:rsidP="0088592B">
            <w:pPr>
              <w:jc w:val="center"/>
              <w:rPr>
                <w:sz w:val="20"/>
                <w:szCs w:val="20"/>
              </w:rPr>
            </w:pPr>
            <w:r w:rsidRPr="007D2CC8">
              <w:rPr>
                <w:sz w:val="20"/>
                <w:szCs w:val="20"/>
              </w:rPr>
              <w:t>1 409 000,00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5.</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Новочелны - Сюрбеевское</w:t>
            </w:r>
          </w:p>
        </w:tc>
        <w:tc>
          <w:tcPr>
            <w:tcW w:w="3686" w:type="dxa"/>
            <w:vAlign w:val="bottom"/>
          </w:tcPr>
          <w:p w:rsidR="007D2CC8" w:rsidRPr="007D2CC8" w:rsidRDefault="007D2CC8" w:rsidP="0088592B">
            <w:pPr>
              <w:jc w:val="center"/>
              <w:rPr>
                <w:sz w:val="20"/>
                <w:szCs w:val="20"/>
              </w:rPr>
            </w:pPr>
            <w:r w:rsidRPr="007D2CC8">
              <w:rPr>
                <w:sz w:val="20"/>
                <w:szCs w:val="20"/>
              </w:rPr>
              <w:t>306 600,00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6.</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Полевосундырское</w:t>
            </w:r>
          </w:p>
        </w:tc>
        <w:tc>
          <w:tcPr>
            <w:tcW w:w="3686" w:type="dxa"/>
            <w:vAlign w:val="bottom"/>
          </w:tcPr>
          <w:p w:rsidR="007D2CC8" w:rsidRPr="007D2CC8" w:rsidRDefault="007D2CC8" w:rsidP="0088592B">
            <w:pPr>
              <w:jc w:val="center"/>
              <w:rPr>
                <w:sz w:val="20"/>
                <w:szCs w:val="20"/>
              </w:rPr>
            </w:pPr>
            <w:r w:rsidRPr="007D2CC8">
              <w:rPr>
                <w:sz w:val="20"/>
                <w:szCs w:val="20"/>
              </w:rPr>
              <w:t>538 800,00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7.</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Сюрбей-Токаевское</w:t>
            </w:r>
          </w:p>
        </w:tc>
        <w:tc>
          <w:tcPr>
            <w:tcW w:w="3686" w:type="dxa"/>
            <w:vAlign w:val="bottom"/>
          </w:tcPr>
          <w:p w:rsidR="007D2CC8" w:rsidRPr="007D2CC8" w:rsidRDefault="007D2CC8" w:rsidP="0088592B">
            <w:pPr>
              <w:jc w:val="center"/>
              <w:rPr>
                <w:sz w:val="20"/>
                <w:szCs w:val="20"/>
              </w:rPr>
            </w:pPr>
            <w:r w:rsidRPr="007D2CC8">
              <w:rPr>
                <w:sz w:val="20"/>
                <w:szCs w:val="20"/>
              </w:rPr>
              <w:t>156 540,00</w:t>
            </w:r>
          </w:p>
        </w:tc>
      </w:tr>
      <w:tr w:rsidR="007D2CC8" w:rsidRPr="007D2CC8" w:rsidTr="0088592B">
        <w:tc>
          <w:tcPr>
            <w:tcW w:w="567" w:type="dxa"/>
          </w:tcPr>
          <w:p w:rsidR="007D2CC8" w:rsidRPr="007D2CC8" w:rsidRDefault="007D2CC8" w:rsidP="0088592B">
            <w:pPr>
              <w:pStyle w:val="3"/>
              <w:tabs>
                <w:tab w:val="right" w:pos="9921"/>
              </w:tabs>
              <w:rPr>
                <w:rFonts w:ascii="Times New Roman" w:hAnsi="Times New Roman"/>
                <w:b w:val="0"/>
                <w:position w:val="6"/>
                <w:sz w:val="20"/>
                <w:szCs w:val="20"/>
              </w:rPr>
            </w:pPr>
            <w:r w:rsidRPr="007D2CC8">
              <w:rPr>
                <w:rFonts w:ascii="Times New Roman" w:hAnsi="Times New Roman"/>
                <w:b w:val="0"/>
                <w:position w:val="6"/>
                <w:sz w:val="20"/>
                <w:szCs w:val="20"/>
              </w:rPr>
              <w:t>8.</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Урмаевское</w:t>
            </w:r>
          </w:p>
        </w:tc>
        <w:tc>
          <w:tcPr>
            <w:tcW w:w="3686" w:type="dxa"/>
            <w:vAlign w:val="bottom"/>
          </w:tcPr>
          <w:p w:rsidR="007D2CC8" w:rsidRPr="007D2CC8" w:rsidRDefault="007D2CC8" w:rsidP="0088592B">
            <w:pPr>
              <w:jc w:val="center"/>
              <w:rPr>
                <w:sz w:val="20"/>
                <w:szCs w:val="20"/>
              </w:rPr>
            </w:pPr>
            <w:r w:rsidRPr="007D2CC8">
              <w:rPr>
                <w:sz w:val="20"/>
                <w:szCs w:val="20"/>
              </w:rPr>
              <w:t>172 970,00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9.</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Чичканское</w:t>
            </w:r>
          </w:p>
        </w:tc>
        <w:tc>
          <w:tcPr>
            <w:tcW w:w="3686" w:type="dxa"/>
            <w:vAlign w:val="bottom"/>
          </w:tcPr>
          <w:p w:rsidR="007D2CC8" w:rsidRPr="007D2CC8" w:rsidRDefault="007D2CC8" w:rsidP="0088592B">
            <w:pPr>
              <w:jc w:val="center"/>
              <w:rPr>
                <w:sz w:val="20"/>
                <w:szCs w:val="20"/>
              </w:rPr>
            </w:pPr>
            <w:r w:rsidRPr="007D2CC8">
              <w:rPr>
                <w:sz w:val="20"/>
                <w:szCs w:val="20"/>
              </w:rPr>
              <w:t>390 000,00</w:t>
            </w:r>
          </w:p>
        </w:tc>
      </w:tr>
      <w:tr w:rsidR="007D2CC8" w:rsidRPr="007D2CC8" w:rsidTr="0088592B">
        <w:tc>
          <w:tcPr>
            <w:tcW w:w="567" w:type="dxa"/>
          </w:tcPr>
          <w:p w:rsidR="007D2CC8" w:rsidRPr="007D2CC8" w:rsidRDefault="007D2CC8" w:rsidP="0088592B">
            <w:pPr>
              <w:tabs>
                <w:tab w:val="right" w:pos="9921"/>
              </w:tabs>
              <w:jc w:val="center"/>
              <w:rPr>
                <w:position w:val="6"/>
                <w:sz w:val="20"/>
                <w:szCs w:val="20"/>
              </w:rPr>
            </w:pPr>
            <w:r w:rsidRPr="007D2CC8">
              <w:rPr>
                <w:position w:val="6"/>
                <w:sz w:val="20"/>
                <w:szCs w:val="20"/>
              </w:rPr>
              <w:t>10.</w:t>
            </w:r>
          </w:p>
        </w:tc>
        <w:tc>
          <w:tcPr>
            <w:tcW w:w="5670" w:type="dxa"/>
          </w:tcPr>
          <w:p w:rsidR="007D2CC8" w:rsidRPr="007D2CC8" w:rsidRDefault="007D2CC8" w:rsidP="0088592B">
            <w:pPr>
              <w:tabs>
                <w:tab w:val="right" w:pos="9921"/>
              </w:tabs>
              <w:ind w:left="57"/>
              <w:rPr>
                <w:position w:val="6"/>
                <w:sz w:val="20"/>
                <w:szCs w:val="20"/>
              </w:rPr>
            </w:pPr>
            <w:r w:rsidRPr="007D2CC8">
              <w:rPr>
                <w:position w:val="6"/>
                <w:sz w:val="20"/>
                <w:szCs w:val="20"/>
              </w:rPr>
              <w:t>Шераутское</w:t>
            </w:r>
          </w:p>
        </w:tc>
        <w:tc>
          <w:tcPr>
            <w:tcW w:w="3686" w:type="dxa"/>
            <w:vAlign w:val="bottom"/>
          </w:tcPr>
          <w:p w:rsidR="007D2CC8" w:rsidRPr="007D2CC8" w:rsidRDefault="007D2CC8" w:rsidP="0088592B">
            <w:pPr>
              <w:jc w:val="center"/>
              <w:rPr>
                <w:sz w:val="20"/>
                <w:szCs w:val="20"/>
              </w:rPr>
            </w:pPr>
            <w:r w:rsidRPr="007D2CC8">
              <w:rPr>
                <w:sz w:val="20"/>
                <w:szCs w:val="20"/>
              </w:rPr>
              <w:t>82 500,00</w:t>
            </w:r>
          </w:p>
        </w:tc>
      </w:tr>
      <w:tr w:rsidR="007D2CC8" w:rsidRPr="007D2CC8" w:rsidTr="0088592B">
        <w:tc>
          <w:tcPr>
            <w:tcW w:w="567" w:type="dxa"/>
          </w:tcPr>
          <w:p w:rsidR="007D2CC8" w:rsidRPr="007D2CC8" w:rsidRDefault="007D2CC8" w:rsidP="0088592B">
            <w:pPr>
              <w:tabs>
                <w:tab w:val="right" w:pos="9921"/>
              </w:tabs>
              <w:jc w:val="center"/>
              <w:rPr>
                <w:b/>
                <w:position w:val="6"/>
                <w:sz w:val="20"/>
                <w:szCs w:val="20"/>
              </w:rPr>
            </w:pPr>
          </w:p>
        </w:tc>
        <w:tc>
          <w:tcPr>
            <w:tcW w:w="5670" w:type="dxa"/>
          </w:tcPr>
          <w:p w:rsidR="007D2CC8" w:rsidRPr="007D2CC8" w:rsidRDefault="007D2CC8" w:rsidP="0088592B">
            <w:pPr>
              <w:tabs>
                <w:tab w:val="right" w:pos="9921"/>
              </w:tabs>
              <w:ind w:left="57"/>
              <w:rPr>
                <w:b/>
                <w:position w:val="6"/>
                <w:sz w:val="20"/>
                <w:szCs w:val="20"/>
              </w:rPr>
            </w:pPr>
            <w:r w:rsidRPr="007D2CC8">
              <w:rPr>
                <w:b/>
                <w:position w:val="6"/>
                <w:sz w:val="20"/>
                <w:szCs w:val="20"/>
              </w:rPr>
              <w:t>Итого</w:t>
            </w:r>
          </w:p>
        </w:tc>
        <w:tc>
          <w:tcPr>
            <w:tcW w:w="3686" w:type="dxa"/>
            <w:vAlign w:val="center"/>
          </w:tcPr>
          <w:p w:rsidR="007D2CC8" w:rsidRPr="007D2CC8" w:rsidRDefault="007D2CC8" w:rsidP="0088592B">
            <w:pPr>
              <w:tabs>
                <w:tab w:val="right" w:pos="9921"/>
              </w:tabs>
              <w:jc w:val="center"/>
              <w:rPr>
                <w:b/>
                <w:bCs/>
                <w:sz w:val="20"/>
                <w:szCs w:val="20"/>
              </w:rPr>
            </w:pPr>
            <w:r w:rsidRPr="007D2CC8">
              <w:rPr>
                <w:b/>
                <w:bCs/>
                <w:sz w:val="20"/>
                <w:szCs w:val="20"/>
              </w:rPr>
              <w:t>3 484 030,00</w:t>
            </w:r>
            <w:r w:rsidRPr="007D2CC8">
              <w:rPr>
                <w:bCs/>
                <w:sz w:val="20"/>
                <w:szCs w:val="20"/>
              </w:rPr>
              <w:t>".</w:t>
            </w:r>
          </w:p>
        </w:tc>
      </w:tr>
    </w:tbl>
    <w:p w:rsidR="007D2CC8" w:rsidRPr="007D2CC8" w:rsidRDefault="007D2CC8" w:rsidP="007D2CC8">
      <w:pPr>
        <w:tabs>
          <w:tab w:val="right" w:pos="9921"/>
        </w:tabs>
        <w:ind w:firstLine="709"/>
        <w:jc w:val="both"/>
        <w:rPr>
          <w:sz w:val="20"/>
          <w:szCs w:val="20"/>
        </w:rPr>
      </w:pPr>
      <w:r w:rsidRPr="007D2CC8">
        <w:rPr>
          <w:sz w:val="20"/>
          <w:szCs w:val="20"/>
        </w:rPr>
        <w:t>15) приложение 20 изложить в сл</w:t>
      </w:r>
      <w:r w:rsidRPr="007D2CC8">
        <w:rPr>
          <w:sz w:val="20"/>
          <w:szCs w:val="20"/>
        </w:rPr>
        <w:t>е</w:t>
      </w:r>
      <w:r w:rsidRPr="007D2CC8">
        <w:rPr>
          <w:sz w:val="20"/>
          <w:szCs w:val="20"/>
        </w:rPr>
        <w:t>дующей редакции:</w:t>
      </w:r>
    </w:p>
    <w:p w:rsidR="007D2CC8" w:rsidRPr="007D2CC8" w:rsidRDefault="007D2CC8" w:rsidP="007D2CC8">
      <w:pPr>
        <w:pStyle w:val="ac"/>
        <w:tabs>
          <w:tab w:val="left" w:pos="1134"/>
          <w:tab w:val="left" w:pos="1276"/>
          <w:tab w:val="right" w:pos="9921"/>
        </w:tabs>
        <w:ind w:left="4110" w:right="56"/>
        <w:jc w:val="right"/>
        <w:rPr>
          <w:i/>
          <w:sz w:val="20"/>
        </w:rPr>
      </w:pPr>
      <w:r w:rsidRPr="007D2CC8">
        <w:rPr>
          <w:i/>
          <w:iCs/>
          <w:sz w:val="20"/>
        </w:rPr>
        <w:t>"Приложение 20</w:t>
      </w:r>
    </w:p>
    <w:p w:rsidR="007D2CC8" w:rsidRPr="007D2CC8" w:rsidRDefault="007D2CC8" w:rsidP="007D2CC8">
      <w:pPr>
        <w:tabs>
          <w:tab w:val="right" w:pos="9921"/>
        </w:tabs>
        <w:ind w:left="4110" w:right="56"/>
        <w:jc w:val="right"/>
        <w:rPr>
          <w:i/>
          <w:iCs/>
          <w:sz w:val="20"/>
          <w:szCs w:val="20"/>
        </w:rPr>
      </w:pPr>
      <w:r w:rsidRPr="007D2CC8">
        <w:rPr>
          <w:i/>
          <w:iCs/>
          <w:sz w:val="20"/>
          <w:szCs w:val="20"/>
        </w:rPr>
        <w:t>к решению Собрания депутатов Комсомол</w:t>
      </w:r>
      <w:r w:rsidRPr="007D2CC8">
        <w:rPr>
          <w:i/>
          <w:iCs/>
          <w:sz w:val="20"/>
          <w:szCs w:val="20"/>
        </w:rPr>
        <w:t>ь</w:t>
      </w:r>
      <w:r w:rsidRPr="007D2CC8">
        <w:rPr>
          <w:i/>
          <w:iCs/>
          <w:sz w:val="20"/>
          <w:szCs w:val="20"/>
        </w:rPr>
        <w:t>ского</w:t>
      </w:r>
    </w:p>
    <w:p w:rsidR="007D2CC8" w:rsidRPr="007D2CC8" w:rsidRDefault="007D2CC8" w:rsidP="007D2CC8">
      <w:pPr>
        <w:tabs>
          <w:tab w:val="right" w:pos="9921"/>
        </w:tabs>
        <w:ind w:left="4110" w:right="56"/>
        <w:jc w:val="right"/>
        <w:rPr>
          <w:i/>
          <w:sz w:val="20"/>
          <w:szCs w:val="20"/>
        </w:rPr>
      </w:pPr>
      <w:r w:rsidRPr="007D2CC8">
        <w:rPr>
          <w:i/>
          <w:iCs/>
          <w:sz w:val="20"/>
          <w:szCs w:val="20"/>
        </w:rPr>
        <w:t xml:space="preserve"> района Чувашской Республики </w:t>
      </w:r>
      <w:r w:rsidRPr="007D2CC8">
        <w:rPr>
          <w:i/>
          <w:sz w:val="20"/>
          <w:szCs w:val="20"/>
        </w:rPr>
        <w:t>от 04 декабря 2018 года № 6/205 "О бюджете Комсомольского района Ч</w:t>
      </w:r>
      <w:r w:rsidRPr="007D2CC8">
        <w:rPr>
          <w:i/>
          <w:sz w:val="20"/>
          <w:szCs w:val="20"/>
        </w:rPr>
        <w:t>у</w:t>
      </w:r>
      <w:r w:rsidRPr="007D2CC8">
        <w:rPr>
          <w:i/>
          <w:sz w:val="20"/>
          <w:szCs w:val="20"/>
        </w:rPr>
        <w:t>вашской Республики на 2019 год</w:t>
      </w:r>
      <w:r w:rsidRPr="007D2CC8">
        <w:rPr>
          <w:b/>
          <w:bCs/>
          <w:i/>
          <w:sz w:val="20"/>
          <w:szCs w:val="20"/>
        </w:rPr>
        <w:t xml:space="preserve"> </w:t>
      </w:r>
      <w:r w:rsidRPr="007D2CC8">
        <w:rPr>
          <w:bCs/>
          <w:i/>
          <w:sz w:val="20"/>
          <w:szCs w:val="20"/>
        </w:rPr>
        <w:t>и плановый период 2020 и 2021 годов</w:t>
      </w:r>
      <w:r w:rsidRPr="007D2CC8">
        <w:rPr>
          <w:i/>
          <w:iCs/>
          <w:sz w:val="20"/>
          <w:szCs w:val="20"/>
        </w:rPr>
        <w:t xml:space="preserve">" (в редакции решения Собрания </w:t>
      </w:r>
      <w:r w:rsidRPr="007D2CC8">
        <w:rPr>
          <w:i/>
          <w:iCs/>
          <w:sz w:val="20"/>
          <w:szCs w:val="20"/>
        </w:rPr>
        <w:lastRenderedPageBreak/>
        <w:t>депутатов  Комсомольского района Чувашской Респу</w:t>
      </w:r>
      <w:r w:rsidRPr="007D2CC8">
        <w:rPr>
          <w:i/>
          <w:iCs/>
          <w:sz w:val="20"/>
          <w:szCs w:val="20"/>
        </w:rPr>
        <w:t>б</w:t>
      </w:r>
      <w:r w:rsidRPr="007D2CC8">
        <w:rPr>
          <w:i/>
          <w:iCs/>
          <w:sz w:val="20"/>
          <w:szCs w:val="20"/>
        </w:rPr>
        <w:t>лики "О внесении изменений в решение Собрания деп</w:t>
      </w:r>
      <w:r w:rsidRPr="007D2CC8">
        <w:rPr>
          <w:i/>
          <w:iCs/>
          <w:sz w:val="20"/>
          <w:szCs w:val="20"/>
        </w:rPr>
        <w:t>у</w:t>
      </w:r>
      <w:r w:rsidRPr="007D2CC8">
        <w:rPr>
          <w:i/>
          <w:iCs/>
          <w:sz w:val="20"/>
          <w:szCs w:val="20"/>
        </w:rPr>
        <w:t>татов Комсомольского района Чувашской Респу</w:t>
      </w:r>
      <w:r w:rsidRPr="007D2CC8">
        <w:rPr>
          <w:i/>
          <w:iCs/>
          <w:sz w:val="20"/>
          <w:szCs w:val="20"/>
        </w:rPr>
        <w:t>б</w:t>
      </w:r>
      <w:r w:rsidRPr="007D2CC8">
        <w:rPr>
          <w:i/>
          <w:iCs/>
          <w:sz w:val="20"/>
          <w:szCs w:val="20"/>
        </w:rPr>
        <w:t xml:space="preserve">лики       </w:t>
      </w:r>
    </w:p>
    <w:p w:rsidR="007D2CC8" w:rsidRPr="007D2CC8" w:rsidRDefault="007D2CC8" w:rsidP="007D2CC8">
      <w:pPr>
        <w:tabs>
          <w:tab w:val="right" w:pos="9921"/>
        </w:tabs>
        <w:ind w:left="4110"/>
        <w:jc w:val="right"/>
        <w:rPr>
          <w:i/>
          <w:iCs/>
          <w:sz w:val="20"/>
          <w:szCs w:val="20"/>
        </w:rPr>
      </w:pPr>
      <w:r w:rsidRPr="007D2CC8">
        <w:rPr>
          <w:i/>
          <w:sz w:val="20"/>
          <w:szCs w:val="20"/>
        </w:rPr>
        <w:t>от 04 декабря 2018 года № 6/205 "О бюджете Комс</w:t>
      </w:r>
      <w:r w:rsidRPr="007D2CC8">
        <w:rPr>
          <w:i/>
          <w:sz w:val="20"/>
          <w:szCs w:val="20"/>
        </w:rPr>
        <w:t>о</w:t>
      </w:r>
      <w:r w:rsidRPr="007D2CC8">
        <w:rPr>
          <w:i/>
          <w:sz w:val="20"/>
          <w:szCs w:val="20"/>
        </w:rPr>
        <w:t>мольского района Чувашской Республики на 2019 год</w:t>
      </w:r>
      <w:r w:rsidRPr="007D2CC8">
        <w:rPr>
          <w:b/>
          <w:bCs/>
          <w:i/>
          <w:sz w:val="20"/>
          <w:szCs w:val="20"/>
        </w:rPr>
        <w:t xml:space="preserve"> </w:t>
      </w:r>
      <w:r w:rsidRPr="007D2CC8">
        <w:rPr>
          <w:bCs/>
          <w:i/>
          <w:sz w:val="20"/>
          <w:szCs w:val="20"/>
        </w:rPr>
        <w:t>и плановый период 2020 и 2021 г</w:t>
      </w:r>
      <w:r w:rsidRPr="007D2CC8">
        <w:rPr>
          <w:bCs/>
          <w:i/>
          <w:sz w:val="20"/>
          <w:szCs w:val="20"/>
        </w:rPr>
        <w:t>о</w:t>
      </w:r>
      <w:r w:rsidRPr="007D2CC8">
        <w:rPr>
          <w:bCs/>
          <w:i/>
          <w:sz w:val="20"/>
          <w:szCs w:val="20"/>
        </w:rPr>
        <w:t>дов"</w:t>
      </w:r>
      <w:r w:rsidRPr="007D2CC8">
        <w:rPr>
          <w:i/>
          <w:iCs/>
          <w:sz w:val="20"/>
          <w:szCs w:val="20"/>
        </w:rPr>
        <w:t>)</w:t>
      </w:r>
    </w:p>
    <w:p w:rsidR="007D2CC8" w:rsidRPr="007D2CC8" w:rsidRDefault="007D2CC8" w:rsidP="007D2CC8">
      <w:pPr>
        <w:shd w:val="clear" w:color="auto" w:fill="FFFFFF"/>
        <w:tabs>
          <w:tab w:val="right" w:pos="9921"/>
        </w:tabs>
        <w:ind w:right="-102" w:firstLine="900"/>
        <w:jc w:val="both"/>
        <w:rPr>
          <w:b/>
          <w:bCs/>
          <w:sz w:val="20"/>
          <w:szCs w:val="20"/>
        </w:rPr>
      </w:pPr>
    </w:p>
    <w:p w:rsidR="007D2CC8" w:rsidRPr="007D2CC8" w:rsidRDefault="007D2CC8" w:rsidP="007D2CC8">
      <w:pPr>
        <w:pStyle w:val="af0"/>
        <w:tabs>
          <w:tab w:val="right" w:pos="9921"/>
        </w:tabs>
        <w:rPr>
          <w:sz w:val="20"/>
          <w:szCs w:val="20"/>
        </w:rPr>
      </w:pPr>
      <w:r w:rsidRPr="007D2CC8">
        <w:rPr>
          <w:sz w:val="20"/>
          <w:szCs w:val="20"/>
        </w:rPr>
        <w:t>Источн</w:t>
      </w:r>
      <w:r w:rsidRPr="007D2CC8">
        <w:rPr>
          <w:sz w:val="20"/>
          <w:szCs w:val="20"/>
        </w:rPr>
        <w:t>и</w:t>
      </w:r>
      <w:r w:rsidRPr="007D2CC8">
        <w:rPr>
          <w:sz w:val="20"/>
          <w:szCs w:val="20"/>
        </w:rPr>
        <w:t xml:space="preserve">ки </w:t>
      </w:r>
    </w:p>
    <w:p w:rsidR="007D2CC8" w:rsidRPr="007D2CC8" w:rsidRDefault="007D2CC8" w:rsidP="007D2CC8">
      <w:pPr>
        <w:widowControl w:val="0"/>
        <w:tabs>
          <w:tab w:val="right" w:pos="9921"/>
        </w:tabs>
        <w:jc w:val="center"/>
        <w:rPr>
          <w:b/>
          <w:sz w:val="20"/>
          <w:szCs w:val="20"/>
        </w:rPr>
      </w:pPr>
      <w:r w:rsidRPr="007D2CC8">
        <w:rPr>
          <w:b/>
          <w:sz w:val="20"/>
          <w:szCs w:val="20"/>
        </w:rPr>
        <w:t>внутреннего финансирования дефицита бюджета</w:t>
      </w:r>
    </w:p>
    <w:p w:rsidR="007D2CC8" w:rsidRPr="007D2CC8" w:rsidRDefault="007D2CC8" w:rsidP="007D2CC8">
      <w:pPr>
        <w:widowControl w:val="0"/>
        <w:tabs>
          <w:tab w:val="right" w:pos="9921"/>
        </w:tabs>
        <w:jc w:val="center"/>
        <w:rPr>
          <w:b/>
          <w:sz w:val="20"/>
          <w:szCs w:val="20"/>
        </w:rPr>
      </w:pPr>
      <w:r w:rsidRPr="007D2CC8">
        <w:rPr>
          <w:b/>
          <w:sz w:val="20"/>
          <w:szCs w:val="20"/>
        </w:rPr>
        <w:t>Комсомольского района Чувашской Респу</w:t>
      </w:r>
      <w:r w:rsidRPr="007D2CC8">
        <w:rPr>
          <w:b/>
          <w:sz w:val="20"/>
          <w:szCs w:val="20"/>
        </w:rPr>
        <w:t>б</w:t>
      </w:r>
      <w:r w:rsidRPr="007D2CC8">
        <w:rPr>
          <w:b/>
          <w:sz w:val="20"/>
          <w:szCs w:val="20"/>
        </w:rPr>
        <w:t xml:space="preserve">лики </w:t>
      </w:r>
    </w:p>
    <w:p w:rsidR="007D2CC8" w:rsidRPr="007D2CC8" w:rsidRDefault="007D2CC8" w:rsidP="007D2CC8">
      <w:pPr>
        <w:widowControl w:val="0"/>
        <w:tabs>
          <w:tab w:val="right" w:pos="9921"/>
        </w:tabs>
        <w:jc w:val="center"/>
        <w:rPr>
          <w:b/>
          <w:sz w:val="20"/>
          <w:szCs w:val="20"/>
        </w:rPr>
      </w:pPr>
      <w:r w:rsidRPr="007D2CC8">
        <w:rPr>
          <w:b/>
          <w:sz w:val="20"/>
          <w:szCs w:val="20"/>
        </w:rPr>
        <w:t>на 2019 год</w:t>
      </w:r>
    </w:p>
    <w:p w:rsidR="007D2CC8" w:rsidRPr="007D2CC8" w:rsidRDefault="007D2CC8" w:rsidP="007D2CC8">
      <w:pPr>
        <w:widowControl w:val="0"/>
        <w:tabs>
          <w:tab w:val="right" w:pos="9921"/>
        </w:tabs>
        <w:jc w:val="right"/>
        <w:rPr>
          <w:sz w:val="20"/>
          <w:szCs w:val="20"/>
        </w:rPr>
      </w:pPr>
    </w:p>
    <w:p w:rsidR="007D2CC8" w:rsidRPr="007D2CC8" w:rsidRDefault="007D2CC8" w:rsidP="007D2CC8">
      <w:pPr>
        <w:widowControl w:val="0"/>
        <w:tabs>
          <w:tab w:val="right" w:pos="9921"/>
        </w:tabs>
        <w:spacing w:after="60"/>
        <w:jc w:val="right"/>
        <w:rPr>
          <w:sz w:val="20"/>
          <w:szCs w:val="20"/>
        </w:rPr>
      </w:pPr>
      <w:r w:rsidRPr="007D2CC8">
        <w:rPr>
          <w:sz w:val="20"/>
          <w:szCs w:val="20"/>
        </w:rPr>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394"/>
        <w:gridCol w:w="2410"/>
      </w:tblGrid>
      <w:tr w:rsidR="007D2CC8" w:rsidRPr="007D2CC8" w:rsidTr="0088592B">
        <w:tc>
          <w:tcPr>
            <w:tcW w:w="3119" w:type="dxa"/>
            <w:vAlign w:val="center"/>
          </w:tcPr>
          <w:p w:rsidR="007D2CC8" w:rsidRPr="007D2CC8" w:rsidRDefault="007D2CC8" w:rsidP="0088592B">
            <w:pPr>
              <w:widowControl w:val="0"/>
              <w:tabs>
                <w:tab w:val="right" w:pos="9921"/>
              </w:tabs>
              <w:jc w:val="center"/>
              <w:rPr>
                <w:sz w:val="20"/>
                <w:szCs w:val="20"/>
              </w:rPr>
            </w:pPr>
            <w:r w:rsidRPr="007D2CC8">
              <w:rPr>
                <w:sz w:val="20"/>
                <w:szCs w:val="20"/>
              </w:rPr>
              <w:t>Код бюджетной</w:t>
            </w:r>
          </w:p>
          <w:p w:rsidR="007D2CC8" w:rsidRPr="007D2CC8" w:rsidRDefault="007D2CC8" w:rsidP="0088592B">
            <w:pPr>
              <w:widowControl w:val="0"/>
              <w:tabs>
                <w:tab w:val="right" w:pos="9921"/>
              </w:tabs>
              <w:jc w:val="center"/>
              <w:rPr>
                <w:sz w:val="20"/>
                <w:szCs w:val="20"/>
              </w:rPr>
            </w:pPr>
            <w:r w:rsidRPr="007D2CC8">
              <w:rPr>
                <w:sz w:val="20"/>
                <w:szCs w:val="20"/>
              </w:rPr>
              <w:t xml:space="preserve">классификации </w:t>
            </w:r>
          </w:p>
          <w:p w:rsidR="007D2CC8" w:rsidRPr="007D2CC8" w:rsidRDefault="007D2CC8" w:rsidP="0088592B">
            <w:pPr>
              <w:widowControl w:val="0"/>
              <w:tabs>
                <w:tab w:val="right" w:pos="9921"/>
              </w:tabs>
              <w:jc w:val="center"/>
              <w:rPr>
                <w:sz w:val="20"/>
                <w:szCs w:val="20"/>
              </w:rPr>
            </w:pPr>
            <w:r w:rsidRPr="007D2CC8">
              <w:rPr>
                <w:sz w:val="20"/>
                <w:szCs w:val="20"/>
              </w:rPr>
              <w:t>Российской Ф</w:t>
            </w:r>
            <w:r w:rsidRPr="007D2CC8">
              <w:rPr>
                <w:sz w:val="20"/>
                <w:szCs w:val="20"/>
              </w:rPr>
              <w:t>е</w:t>
            </w:r>
            <w:r w:rsidRPr="007D2CC8">
              <w:rPr>
                <w:sz w:val="20"/>
                <w:szCs w:val="20"/>
              </w:rPr>
              <w:t>дерации</w:t>
            </w:r>
          </w:p>
        </w:tc>
        <w:tc>
          <w:tcPr>
            <w:tcW w:w="4394" w:type="dxa"/>
            <w:vAlign w:val="center"/>
          </w:tcPr>
          <w:p w:rsidR="007D2CC8" w:rsidRPr="007D2CC8" w:rsidRDefault="007D2CC8" w:rsidP="0088592B">
            <w:pPr>
              <w:widowControl w:val="0"/>
              <w:tabs>
                <w:tab w:val="right" w:pos="9921"/>
              </w:tabs>
              <w:jc w:val="center"/>
              <w:rPr>
                <w:sz w:val="20"/>
                <w:szCs w:val="20"/>
              </w:rPr>
            </w:pPr>
            <w:r w:rsidRPr="007D2CC8">
              <w:rPr>
                <w:sz w:val="20"/>
                <w:szCs w:val="20"/>
              </w:rPr>
              <w:t>Наименование</w:t>
            </w:r>
          </w:p>
        </w:tc>
        <w:tc>
          <w:tcPr>
            <w:tcW w:w="2410" w:type="dxa"/>
            <w:vAlign w:val="center"/>
          </w:tcPr>
          <w:p w:rsidR="007D2CC8" w:rsidRPr="007D2CC8" w:rsidRDefault="007D2CC8" w:rsidP="0088592B">
            <w:pPr>
              <w:widowControl w:val="0"/>
              <w:tabs>
                <w:tab w:val="right" w:pos="9921"/>
              </w:tabs>
              <w:jc w:val="center"/>
              <w:rPr>
                <w:sz w:val="20"/>
                <w:szCs w:val="20"/>
              </w:rPr>
            </w:pPr>
            <w:r w:rsidRPr="007D2CC8">
              <w:rPr>
                <w:sz w:val="20"/>
                <w:szCs w:val="20"/>
              </w:rPr>
              <w:t>Сумма</w:t>
            </w:r>
          </w:p>
        </w:tc>
      </w:tr>
    </w:tbl>
    <w:p w:rsidR="007D2CC8" w:rsidRPr="007D2CC8" w:rsidRDefault="007D2CC8" w:rsidP="007D2CC8">
      <w:pPr>
        <w:widowControl w:val="0"/>
        <w:tabs>
          <w:tab w:val="right" w:pos="9921"/>
        </w:tabs>
        <w:jc w:val="right"/>
        <w:rPr>
          <w:sz w:val="20"/>
          <w:szCs w:val="20"/>
        </w:rPr>
      </w:pPr>
    </w:p>
    <w:tbl>
      <w:tblPr>
        <w:tblW w:w="9923" w:type="dxa"/>
        <w:tblInd w:w="40" w:type="dxa"/>
        <w:tblBorders>
          <w:top w:val="single" w:sz="4" w:space="0" w:color="auto"/>
        </w:tblBorders>
        <w:tblLayout w:type="fixed"/>
        <w:tblCellMar>
          <w:left w:w="40" w:type="dxa"/>
          <w:right w:w="40" w:type="dxa"/>
        </w:tblCellMar>
        <w:tblLook w:val="0000"/>
      </w:tblPr>
      <w:tblGrid>
        <w:gridCol w:w="3119"/>
        <w:gridCol w:w="4441"/>
        <w:gridCol w:w="2363"/>
      </w:tblGrid>
      <w:tr w:rsidR="007D2CC8" w:rsidRPr="007D2CC8" w:rsidTr="0088592B">
        <w:trPr>
          <w:tblHeader/>
        </w:trPr>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center"/>
              <w:rPr>
                <w:sz w:val="20"/>
              </w:rPr>
            </w:pPr>
            <w:r w:rsidRPr="007D2CC8">
              <w:rPr>
                <w:sz w:val="20"/>
              </w:rPr>
              <w:t>1</w:t>
            </w: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center"/>
              <w:rPr>
                <w:sz w:val="20"/>
                <w:szCs w:val="20"/>
              </w:rPr>
            </w:pPr>
            <w:r w:rsidRPr="007D2CC8">
              <w:rPr>
                <w:sz w:val="20"/>
                <w:szCs w:val="20"/>
              </w:rPr>
              <w:t>2</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widowControl w:val="0"/>
              <w:tabs>
                <w:tab w:val="right" w:pos="9921"/>
              </w:tabs>
              <w:ind w:right="283"/>
              <w:jc w:val="center"/>
              <w:rPr>
                <w:sz w:val="20"/>
                <w:szCs w:val="20"/>
              </w:rPr>
            </w:pPr>
            <w:r w:rsidRPr="007D2CC8">
              <w:rPr>
                <w:sz w:val="20"/>
                <w:szCs w:val="20"/>
              </w:rPr>
              <w:t>3</w:t>
            </w:r>
          </w:p>
        </w:tc>
      </w:tr>
      <w:tr w:rsidR="007D2CC8" w:rsidRPr="007D2CC8" w:rsidTr="0088592B">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both"/>
              <w:rPr>
                <w:sz w:val="20"/>
              </w:rPr>
            </w:pPr>
            <w:r w:rsidRPr="007D2CC8">
              <w:rPr>
                <w:sz w:val="20"/>
              </w:rPr>
              <w:t xml:space="preserve">000 01 02 00 00 00 0000 000 </w:t>
            </w: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both"/>
              <w:rPr>
                <w:sz w:val="20"/>
                <w:szCs w:val="20"/>
              </w:rPr>
            </w:pPr>
            <w:r w:rsidRPr="007D2CC8">
              <w:rPr>
                <w:sz w:val="20"/>
                <w:szCs w:val="20"/>
              </w:rPr>
              <w:t>Кредиты кредитных организаций в вал</w:t>
            </w:r>
            <w:r w:rsidRPr="007D2CC8">
              <w:rPr>
                <w:sz w:val="20"/>
                <w:szCs w:val="20"/>
              </w:rPr>
              <w:t>ю</w:t>
            </w:r>
            <w:r w:rsidRPr="007D2CC8">
              <w:rPr>
                <w:sz w:val="20"/>
                <w:szCs w:val="20"/>
              </w:rPr>
              <w:t>те Российской Федерации</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widowControl w:val="0"/>
              <w:tabs>
                <w:tab w:val="right" w:pos="9921"/>
              </w:tabs>
              <w:ind w:right="283"/>
              <w:jc w:val="right"/>
              <w:rPr>
                <w:sz w:val="20"/>
                <w:szCs w:val="20"/>
              </w:rPr>
            </w:pPr>
            <w:r w:rsidRPr="007D2CC8">
              <w:rPr>
                <w:sz w:val="20"/>
                <w:szCs w:val="20"/>
              </w:rPr>
              <w:t>-</w:t>
            </w:r>
          </w:p>
        </w:tc>
      </w:tr>
      <w:tr w:rsidR="007D2CC8" w:rsidRPr="007D2CC8" w:rsidTr="0088592B">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both"/>
              <w:rPr>
                <w:sz w:val="20"/>
              </w:rPr>
            </w:pPr>
            <w:r w:rsidRPr="007D2CC8">
              <w:rPr>
                <w:sz w:val="20"/>
              </w:rPr>
              <w:t>000 01 03 00 00 00 0000 000</w:t>
            </w: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both"/>
              <w:rPr>
                <w:sz w:val="20"/>
                <w:szCs w:val="20"/>
              </w:rPr>
            </w:pPr>
            <w:r w:rsidRPr="007D2CC8">
              <w:rPr>
                <w:sz w:val="20"/>
                <w:szCs w:val="20"/>
              </w:rPr>
              <w:t>Бюджетные кредиты от других бюджетов бюджетной системы Российской Федер</w:t>
            </w:r>
            <w:r w:rsidRPr="007D2CC8">
              <w:rPr>
                <w:sz w:val="20"/>
                <w:szCs w:val="20"/>
              </w:rPr>
              <w:t>а</w:t>
            </w:r>
            <w:r w:rsidRPr="007D2CC8">
              <w:rPr>
                <w:sz w:val="20"/>
                <w:szCs w:val="20"/>
              </w:rPr>
              <w:t>ции</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widowControl w:val="0"/>
              <w:tabs>
                <w:tab w:val="right" w:pos="9921"/>
              </w:tabs>
              <w:ind w:right="283"/>
              <w:jc w:val="right"/>
              <w:rPr>
                <w:sz w:val="20"/>
                <w:szCs w:val="20"/>
              </w:rPr>
            </w:pPr>
            <w:r w:rsidRPr="007D2CC8">
              <w:rPr>
                <w:sz w:val="20"/>
                <w:szCs w:val="20"/>
              </w:rPr>
              <w:t>-</w:t>
            </w:r>
          </w:p>
        </w:tc>
      </w:tr>
      <w:tr w:rsidR="007D2CC8" w:rsidRPr="007D2CC8" w:rsidTr="0088592B">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both"/>
              <w:rPr>
                <w:sz w:val="20"/>
              </w:rPr>
            </w:pPr>
            <w:r w:rsidRPr="007D2CC8">
              <w:rPr>
                <w:sz w:val="20"/>
              </w:rPr>
              <w:t>000 01 05 00 00 00 0000 000</w:t>
            </w: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both"/>
              <w:rPr>
                <w:sz w:val="20"/>
                <w:szCs w:val="20"/>
              </w:rPr>
            </w:pPr>
            <w:r w:rsidRPr="007D2CC8">
              <w:rPr>
                <w:sz w:val="20"/>
                <w:szCs w:val="20"/>
              </w:rPr>
              <w:t>Изменение остатков средств на счетах по учету средств бюджета</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pStyle w:val="3"/>
              <w:tabs>
                <w:tab w:val="right" w:pos="9921"/>
              </w:tabs>
              <w:ind w:left="57"/>
              <w:rPr>
                <w:rFonts w:ascii="Times New Roman" w:hAnsi="Times New Roman"/>
                <w:sz w:val="20"/>
                <w:szCs w:val="20"/>
              </w:rPr>
            </w:pPr>
            <w:r w:rsidRPr="007D2CC8">
              <w:rPr>
                <w:rFonts w:ascii="Times New Roman" w:hAnsi="Times New Roman"/>
                <w:b w:val="0"/>
                <w:sz w:val="20"/>
                <w:szCs w:val="20"/>
              </w:rPr>
              <w:t>29 527 692,30</w:t>
            </w:r>
          </w:p>
        </w:tc>
      </w:tr>
      <w:tr w:rsidR="007D2CC8" w:rsidRPr="007D2CC8" w:rsidTr="0088592B">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both"/>
              <w:rPr>
                <w:sz w:val="20"/>
              </w:rPr>
            </w:pPr>
            <w:r w:rsidRPr="007D2CC8">
              <w:rPr>
                <w:sz w:val="20"/>
                <w:lang w:val="en-US"/>
              </w:rPr>
              <w:t>000 01 06 0</w:t>
            </w:r>
            <w:r w:rsidRPr="007D2CC8">
              <w:rPr>
                <w:sz w:val="20"/>
              </w:rPr>
              <w:t>4</w:t>
            </w:r>
            <w:r w:rsidRPr="007D2CC8">
              <w:rPr>
                <w:sz w:val="20"/>
                <w:lang w:val="en-US"/>
              </w:rPr>
              <w:t xml:space="preserve"> 0</w:t>
            </w:r>
            <w:r w:rsidRPr="007D2CC8">
              <w:rPr>
                <w:sz w:val="20"/>
              </w:rPr>
              <w:t>0</w:t>
            </w:r>
            <w:r w:rsidRPr="007D2CC8">
              <w:rPr>
                <w:sz w:val="20"/>
                <w:lang w:val="en-US"/>
              </w:rPr>
              <w:t xml:space="preserve"> 0</w:t>
            </w:r>
            <w:r w:rsidRPr="007D2CC8">
              <w:rPr>
                <w:sz w:val="20"/>
              </w:rPr>
              <w:t>0</w:t>
            </w:r>
            <w:r w:rsidRPr="007D2CC8">
              <w:rPr>
                <w:sz w:val="20"/>
                <w:lang w:val="en-US"/>
              </w:rPr>
              <w:t xml:space="preserve"> 0000 </w:t>
            </w:r>
            <w:r w:rsidRPr="007D2CC8">
              <w:rPr>
                <w:sz w:val="20"/>
              </w:rPr>
              <w:t>000</w:t>
            </w: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both"/>
              <w:rPr>
                <w:sz w:val="20"/>
                <w:szCs w:val="20"/>
              </w:rPr>
            </w:pPr>
            <w:r w:rsidRPr="007D2CC8">
              <w:rPr>
                <w:sz w:val="20"/>
                <w:szCs w:val="20"/>
              </w:rPr>
              <w:t>Исполнение муниципальных гарантий в в</w:t>
            </w:r>
            <w:r w:rsidRPr="007D2CC8">
              <w:rPr>
                <w:sz w:val="20"/>
                <w:szCs w:val="20"/>
              </w:rPr>
              <w:t>а</w:t>
            </w:r>
            <w:r w:rsidRPr="007D2CC8">
              <w:rPr>
                <w:sz w:val="20"/>
                <w:szCs w:val="20"/>
              </w:rPr>
              <w:t>люте Российской Федерации</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widowControl w:val="0"/>
              <w:tabs>
                <w:tab w:val="right" w:pos="9921"/>
              </w:tabs>
              <w:ind w:right="283"/>
              <w:jc w:val="center"/>
              <w:rPr>
                <w:sz w:val="20"/>
                <w:szCs w:val="20"/>
              </w:rPr>
            </w:pPr>
          </w:p>
        </w:tc>
      </w:tr>
      <w:tr w:rsidR="007D2CC8" w:rsidRPr="007D2CC8" w:rsidTr="0088592B">
        <w:tc>
          <w:tcPr>
            <w:tcW w:w="3119"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e"/>
              <w:widowControl w:val="0"/>
              <w:tabs>
                <w:tab w:val="left" w:pos="708"/>
                <w:tab w:val="right" w:pos="9921"/>
              </w:tabs>
              <w:jc w:val="both"/>
              <w:rPr>
                <w:sz w:val="20"/>
              </w:rPr>
            </w:pPr>
          </w:p>
        </w:tc>
        <w:tc>
          <w:tcPr>
            <w:tcW w:w="4441" w:type="dxa"/>
            <w:tcBorders>
              <w:top w:val="single" w:sz="4" w:space="0" w:color="auto"/>
              <w:left w:val="single" w:sz="4" w:space="0" w:color="auto"/>
              <w:bottom w:val="single" w:sz="4" w:space="0" w:color="auto"/>
              <w:right w:val="single" w:sz="4" w:space="0" w:color="auto"/>
            </w:tcBorders>
          </w:tcPr>
          <w:p w:rsidR="007D2CC8" w:rsidRPr="007D2CC8" w:rsidRDefault="007D2CC8" w:rsidP="0088592B">
            <w:pPr>
              <w:widowControl w:val="0"/>
              <w:tabs>
                <w:tab w:val="right" w:pos="9921"/>
              </w:tabs>
              <w:jc w:val="both"/>
              <w:rPr>
                <w:sz w:val="20"/>
                <w:szCs w:val="20"/>
              </w:rPr>
            </w:pP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widowControl w:val="0"/>
              <w:tabs>
                <w:tab w:val="right" w:pos="9921"/>
              </w:tabs>
              <w:ind w:right="283"/>
              <w:jc w:val="center"/>
              <w:rPr>
                <w:sz w:val="20"/>
                <w:szCs w:val="20"/>
              </w:rPr>
            </w:pPr>
          </w:p>
        </w:tc>
      </w:tr>
      <w:tr w:rsidR="007D2CC8" w:rsidRPr="007D2CC8" w:rsidTr="0088592B">
        <w:tc>
          <w:tcPr>
            <w:tcW w:w="7560" w:type="dxa"/>
            <w:gridSpan w:val="2"/>
            <w:tcBorders>
              <w:top w:val="single" w:sz="4" w:space="0" w:color="auto"/>
              <w:left w:val="single" w:sz="4" w:space="0" w:color="auto"/>
              <w:bottom w:val="single" w:sz="4" w:space="0" w:color="auto"/>
              <w:right w:val="single" w:sz="4" w:space="0" w:color="auto"/>
            </w:tcBorders>
          </w:tcPr>
          <w:p w:rsidR="007D2CC8" w:rsidRPr="007D2CC8" w:rsidRDefault="007D2CC8" w:rsidP="0088592B">
            <w:pPr>
              <w:pStyle w:val="ac"/>
              <w:widowControl w:val="0"/>
              <w:tabs>
                <w:tab w:val="right" w:pos="9921"/>
              </w:tabs>
              <w:rPr>
                <w:b/>
                <w:sz w:val="20"/>
              </w:rPr>
            </w:pPr>
            <w:r w:rsidRPr="007D2CC8">
              <w:rPr>
                <w:b/>
                <w:sz w:val="20"/>
              </w:rPr>
              <w:t>Итого</w:t>
            </w:r>
          </w:p>
        </w:tc>
        <w:tc>
          <w:tcPr>
            <w:tcW w:w="2363" w:type="dxa"/>
            <w:tcBorders>
              <w:top w:val="single" w:sz="4" w:space="0" w:color="auto"/>
              <w:left w:val="single" w:sz="4" w:space="0" w:color="auto"/>
              <w:bottom w:val="single" w:sz="4" w:space="0" w:color="auto"/>
              <w:right w:val="single" w:sz="4" w:space="0" w:color="auto"/>
            </w:tcBorders>
            <w:vAlign w:val="bottom"/>
          </w:tcPr>
          <w:p w:rsidR="007D2CC8" w:rsidRPr="007D2CC8" w:rsidRDefault="007D2CC8" w:rsidP="0088592B">
            <w:pPr>
              <w:pStyle w:val="3"/>
              <w:tabs>
                <w:tab w:val="right" w:pos="9921"/>
              </w:tabs>
              <w:ind w:left="57"/>
              <w:rPr>
                <w:rFonts w:ascii="Times New Roman" w:hAnsi="Times New Roman"/>
                <w:b w:val="0"/>
                <w:sz w:val="20"/>
                <w:szCs w:val="20"/>
              </w:rPr>
            </w:pPr>
            <w:r w:rsidRPr="007D2CC8">
              <w:rPr>
                <w:rFonts w:ascii="Times New Roman" w:hAnsi="Times New Roman"/>
                <w:sz w:val="20"/>
                <w:szCs w:val="20"/>
              </w:rPr>
              <w:t>29 527 692,30</w:t>
            </w:r>
            <w:r w:rsidRPr="007D2CC8">
              <w:rPr>
                <w:rFonts w:ascii="Times New Roman" w:hAnsi="Times New Roman"/>
                <w:b w:val="0"/>
                <w:sz w:val="20"/>
                <w:szCs w:val="20"/>
              </w:rPr>
              <w:t>".</w:t>
            </w:r>
          </w:p>
        </w:tc>
      </w:tr>
    </w:tbl>
    <w:p w:rsidR="007D2CC8" w:rsidRPr="007D2CC8" w:rsidRDefault="007D2CC8" w:rsidP="007D2CC8">
      <w:pPr>
        <w:shd w:val="clear" w:color="auto" w:fill="FFFFFF"/>
        <w:tabs>
          <w:tab w:val="right" w:pos="9921"/>
        </w:tabs>
        <w:ind w:right="-102" w:firstLine="900"/>
        <w:jc w:val="both"/>
        <w:rPr>
          <w:b/>
          <w:bCs/>
          <w:sz w:val="20"/>
          <w:szCs w:val="20"/>
        </w:rPr>
      </w:pPr>
    </w:p>
    <w:p w:rsidR="007D2CC8" w:rsidRPr="007D2CC8" w:rsidRDefault="007D2CC8" w:rsidP="007D2CC8">
      <w:pPr>
        <w:shd w:val="clear" w:color="auto" w:fill="FFFFFF"/>
        <w:tabs>
          <w:tab w:val="right" w:pos="9921"/>
        </w:tabs>
        <w:ind w:right="-102" w:firstLine="900"/>
        <w:jc w:val="both"/>
        <w:rPr>
          <w:b/>
          <w:bCs/>
          <w:sz w:val="20"/>
          <w:szCs w:val="20"/>
        </w:rPr>
      </w:pPr>
      <w:r w:rsidRPr="007D2CC8">
        <w:rPr>
          <w:b/>
          <w:bCs/>
          <w:sz w:val="20"/>
          <w:szCs w:val="20"/>
        </w:rPr>
        <w:t>Статья 2</w:t>
      </w:r>
    </w:p>
    <w:p w:rsidR="007D2CC8" w:rsidRPr="007D2CC8" w:rsidRDefault="007D2CC8" w:rsidP="007D2CC8">
      <w:pPr>
        <w:pStyle w:val="ac"/>
        <w:tabs>
          <w:tab w:val="right" w:pos="9921"/>
        </w:tabs>
        <w:ind w:right="-102" w:firstLine="900"/>
        <w:rPr>
          <w:sz w:val="20"/>
        </w:rPr>
      </w:pPr>
      <w:r w:rsidRPr="007D2CC8">
        <w:rPr>
          <w:sz w:val="20"/>
        </w:rPr>
        <w:t>Настоящее решение вступает в силу п</w:t>
      </w:r>
      <w:r w:rsidRPr="007D2CC8">
        <w:rPr>
          <w:sz w:val="20"/>
        </w:rPr>
        <w:t>о</w:t>
      </w:r>
      <w:r w:rsidRPr="007D2CC8">
        <w:rPr>
          <w:sz w:val="20"/>
        </w:rPr>
        <w:t>сле дня его официального опубликования.</w:t>
      </w:r>
    </w:p>
    <w:p w:rsidR="007D2CC8" w:rsidRPr="007D2CC8" w:rsidRDefault="007D2CC8" w:rsidP="007D2CC8">
      <w:pPr>
        <w:tabs>
          <w:tab w:val="right" w:pos="9921"/>
        </w:tabs>
        <w:rPr>
          <w:sz w:val="20"/>
          <w:szCs w:val="20"/>
        </w:rPr>
      </w:pPr>
      <w:r w:rsidRPr="007D2CC8">
        <w:rPr>
          <w:sz w:val="20"/>
          <w:szCs w:val="20"/>
        </w:rPr>
        <w:t>Глава Комсомольского района -</w:t>
      </w:r>
    </w:p>
    <w:p w:rsidR="007D2CC8" w:rsidRPr="007D2CC8" w:rsidRDefault="007D2CC8" w:rsidP="007D2CC8">
      <w:pPr>
        <w:tabs>
          <w:tab w:val="right" w:pos="9921"/>
        </w:tabs>
        <w:rPr>
          <w:sz w:val="20"/>
          <w:szCs w:val="20"/>
        </w:rPr>
      </w:pPr>
      <w:r w:rsidRPr="007D2CC8">
        <w:rPr>
          <w:sz w:val="20"/>
          <w:szCs w:val="20"/>
        </w:rPr>
        <w:t>Председатель Собрания депутатов</w:t>
      </w:r>
    </w:p>
    <w:p w:rsidR="007D2CC8" w:rsidRPr="007D2CC8" w:rsidRDefault="007D2CC8" w:rsidP="007D2CC8">
      <w:pPr>
        <w:tabs>
          <w:tab w:val="right" w:pos="9921"/>
        </w:tabs>
        <w:rPr>
          <w:sz w:val="20"/>
          <w:szCs w:val="20"/>
        </w:rPr>
      </w:pPr>
      <w:r w:rsidRPr="007D2CC8">
        <w:rPr>
          <w:sz w:val="20"/>
          <w:szCs w:val="20"/>
        </w:rPr>
        <w:t>Комсомольского района                                                                                               Х.С.</w:t>
      </w:r>
      <w:r w:rsidR="009C03B6">
        <w:rPr>
          <w:sz w:val="20"/>
          <w:szCs w:val="20"/>
        </w:rPr>
        <w:t xml:space="preserve"> </w:t>
      </w:r>
      <w:r w:rsidRPr="007D2CC8">
        <w:rPr>
          <w:sz w:val="20"/>
          <w:szCs w:val="20"/>
        </w:rPr>
        <w:t>Идиатуллин</w:t>
      </w:r>
    </w:p>
    <w:p w:rsidR="007D2CC8" w:rsidRDefault="007D2CC8" w:rsidP="009F5367">
      <w:pPr>
        <w:pStyle w:val="afc"/>
        <w:ind w:firstLine="567"/>
        <w:jc w:val="both"/>
        <w:rPr>
          <w:rFonts w:ascii="Times New Roman" w:hAnsi="Times New Roman"/>
          <w:i/>
        </w:rPr>
      </w:pPr>
    </w:p>
    <w:p w:rsidR="007D2CC8" w:rsidRDefault="009C03B6" w:rsidP="009F5367">
      <w:pPr>
        <w:pStyle w:val="afc"/>
        <w:ind w:firstLine="567"/>
        <w:jc w:val="both"/>
        <w:rPr>
          <w:rFonts w:ascii="Times New Roman" w:hAnsi="Times New Roman"/>
          <w:i/>
        </w:rPr>
      </w:pPr>
      <w:r>
        <w:rPr>
          <w:rFonts w:ascii="Times New Roman" w:hAnsi="Times New Roman"/>
          <w:i/>
        </w:rPr>
        <w:t>с. Комсомольское</w:t>
      </w:r>
    </w:p>
    <w:p w:rsidR="008A7F30" w:rsidRPr="006070EB" w:rsidRDefault="009C03B6" w:rsidP="009C03B6">
      <w:pPr>
        <w:pStyle w:val="afc"/>
        <w:ind w:firstLine="567"/>
        <w:jc w:val="both"/>
        <w:rPr>
          <w:rFonts w:ascii="Times New Roman" w:hAnsi="Times New Roman"/>
        </w:rPr>
      </w:pPr>
      <w:r>
        <w:rPr>
          <w:rFonts w:ascii="Times New Roman" w:hAnsi="Times New Roman"/>
          <w:i/>
        </w:rPr>
        <w:t>№2/213 от 26.032019г.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017CD" w:rsidRPr="008E3538" w:rsidTr="00A017CD">
        <w:tc>
          <w:tcPr>
            <w:tcW w:w="336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Учредитель:</w:t>
            </w:r>
          </w:p>
          <w:p w:rsidR="00A017CD" w:rsidRPr="008E3538" w:rsidRDefault="00A017CD" w:rsidP="00A017CD">
            <w:pPr>
              <w:jc w:val="both"/>
              <w:rPr>
                <w:b/>
                <w:sz w:val="20"/>
                <w:szCs w:val="20"/>
              </w:rPr>
            </w:pPr>
            <w:r w:rsidRPr="008E3538">
              <w:rPr>
                <w:b/>
                <w:sz w:val="20"/>
                <w:szCs w:val="20"/>
              </w:rPr>
              <w:t xml:space="preserve">Администрация </w:t>
            </w:r>
          </w:p>
          <w:p w:rsidR="00A017CD" w:rsidRPr="00A164F2" w:rsidRDefault="00A017CD" w:rsidP="00A017CD">
            <w:pPr>
              <w:rPr>
                <w:b/>
                <w:sz w:val="20"/>
                <w:szCs w:val="20"/>
              </w:rPr>
            </w:pPr>
            <w:r w:rsidRPr="008E3538">
              <w:rPr>
                <w:b/>
                <w:sz w:val="20"/>
                <w:szCs w:val="20"/>
              </w:rPr>
              <w:t xml:space="preserve">Комсомольского района </w:t>
            </w:r>
            <w:r w:rsidRPr="00A164F2">
              <w:rPr>
                <w:b/>
                <w:sz w:val="20"/>
                <w:szCs w:val="20"/>
              </w:rPr>
              <w:t>Чувашской  Республики</w:t>
            </w:r>
          </w:p>
        </w:tc>
        <w:tc>
          <w:tcPr>
            <w:tcW w:w="3119" w:type="dxa"/>
            <w:tcBorders>
              <w:top w:val="single" w:sz="18" w:space="0" w:color="000000"/>
              <w:left w:val="nil"/>
              <w:bottom w:val="nil"/>
              <w:right w:val="nil"/>
            </w:tcBorders>
          </w:tcPr>
          <w:p w:rsidR="00A017CD" w:rsidRPr="008E3538" w:rsidRDefault="00A017CD" w:rsidP="00A017CD">
            <w:pPr>
              <w:rPr>
                <w:b/>
                <w:sz w:val="20"/>
                <w:szCs w:val="20"/>
              </w:rPr>
            </w:pPr>
            <w:r w:rsidRPr="008E3538">
              <w:rPr>
                <w:b/>
                <w:sz w:val="20"/>
                <w:szCs w:val="20"/>
              </w:rPr>
              <w:t>Адрес:</w:t>
            </w:r>
          </w:p>
          <w:p w:rsidR="00A017CD" w:rsidRPr="008E3538" w:rsidRDefault="00A017CD" w:rsidP="00A017CD">
            <w:pPr>
              <w:rPr>
                <w:b/>
                <w:sz w:val="20"/>
                <w:szCs w:val="20"/>
              </w:rPr>
            </w:pPr>
            <w:r w:rsidRPr="008E3538">
              <w:rPr>
                <w:b/>
                <w:sz w:val="20"/>
                <w:szCs w:val="20"/>
              </w:rPr>
              <w:t>429140, с.</w:t>
            </w:r>
            <w:r w:rsidR="00170652">
              <w:rPr>
                <w:b/>
                <w:sz w:val="20"/>
                <w:szCs w:val="20"/>
              </w:rPr>
              <w:t xml:space="preserve"> </w:t>
            </w:r>
            <w:r w:rsidRPr="008E3538">
              <w:rPr>
                <w:b/>
                <w:sz w:val="20"/>
                <w:szCs w:val="20"/>
              </w:rPr>
              <w:t xml:space="preserve">Комсомольское, </w:t>
            </w:r>
          </w:p>
          <w:p w:rsidR="00A017CD" w:rsidRPr="00FE5043" w:rsidRDefault="00A017CD" w:rsidP="00170652">
            <w:pPr>
              <w:pStyle w:val="aa"/>
              <w:autoSpaceDE/>
              <w:autoSpaceDN/>
              <w:adjustRightInd/>
              <w:rPr>
                <w:rFonts w:ascii="Times New Roman" w:hAnsi="Times New Roman" w:cs="Courier New"/>
                <w:b/>
                <w:sz w:val="20"/>
                <w:szCs w:val="20"/>
              </w:rPr>
            </w:pPr>
            <w:r w:rsidRPr="00FE5043">
              <w:rPr>
                <w:rFonts w:ascii="Times New Roman" w:hAnsi="Times New Roman" w:cs="Courier New"/>
                <w:b/>
                <w:sz w:val="20"/>
                <w:szCs w:val="20"/>
              </w:rPr>
              <w:t>ул.</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Заводская, д.</w:t>
            </w:r>
            <w:r w:rsidR="00170652">
              <w:rPr>
                <w:rFonts w:ascii="Times New Roman" w:hAnsi="Times New Roman" w:cs="Courier New"/>
                <w:b/>
                <w:sz w:val="20"/>
                <w:szCs w:val="20"/>
              </w:rPr>
              <w:t xml:space="preserve"> </w:t>
            </w:r>
            <w:r w:rsidRPr="00FE5043">
              <w:rPr>
                <w:rFonts w:ascii="Times New Roman" w:hAnsi="Times New Roman" w:cs="Courier New"/>
                <w:b/>
                <w:sz w:val="20"/>
                <w:szCs w:val="20"/>
              </w:rPr>
              <w:t>57</w:t>
            </w:r>
          </w:p>
        </w:tc>
        <w:tc>
          <w:tcPr>
            <w:tcW w:w="2126" w:type="dxa"/>
            <w:tcBorders>
              <w:top w:val="single" w:sz="18" w:space="0" w:color="000000"/>
              <w:left w:val="nil"/>
              <w:bottom w:val="nil"/>
              <w:right w:val="nil"/>
            </w:tcBorders>
          </w:tcPr>
          <w:p w:rsidR="00A017CD" w:rsidRPr="008E3538" w:rsidRDefault="00A017CD" w:rsidP="00A017CD">
            <w:pPr>
              <w:pStyle w:val="a7"/>
              <w:ind w:left="72" w:firstLine="0"/>
              <w:rPr>
                <w:b/>
                <w:sz w:val="20"/>
                <w:szCs w:val="20"/>
              </w:rPr>
            </w:pPr>
            <w:r w:rsidRPr="008E3538">
              <w:rPr>
                <w:b/>
                <w:sz w:val="20"/>
                <w:szCs w:val="20"/>
              </w:rPr>
              <w:t>Тираж:</w:t>
            </w:r>
          </w:p>
          <w:p w:rsidR="00A017CD" w:rsidRPr="008E3538" w:rsidRDefault="00A017CD" w:rsidP="00A017CD">
            <w:pPr>
              <w:pStyle w:val="a7"/>
              <w:ind w:left="72" w:firstLine="0"/>
              <w:rPr>
                <w:b/>
                <w:sz w:val="20"/>
                <w:szCs w:val="20"/>
              </w:rPr>
            </w:pPr>
            <w:r w:rsidRPr="008E3538">
              <w:rPr>
                <w:b/>
                <w:sz w:val="20"/>
                <w:szCs w:val="20"/>
              </w:rPr>
              <w:t>360 экз.</w:t>
            </w:r>
          </w:p>
          <w:p w:rsidR="00A017CD" w:rsidRPr="008E3538" w:rsidRDefault="00A017CD" w:rsidP="00A017CD">
            <w:pPr>
              <w:ind w:firstLine="72"/>
              <w:jc w:val="both"/>
              <w:rPr>
                <w:b/>
                <w:sz w:val="20"/>
                <w:szCs w:val="20"/>
              </w:rPr>
            </w:pPr>
          </w:p>
        </w:tc>
        <w:tc>
          <w:tcPr>
            <w:tcW w:w="2409" w:type="dxa"/>
            <w:tcBorders>
              <w:top w:val="single" w:sz="18" w:space="0" w:color="000000"/>
              <w:left w:val="nil"/>
              <w:bottom w:val="nil"/>
              <w:right w:val="nil"/>
            </w:tcBorders>
          </w:tcPr>
          <w:p w:rsidR="00A017CD" w:rsidRPr="008E3538" w:rsidRDefault="00A017CD" w:rsidP="00A017CD">
            <w:pPr>
              <w:jc w:val="both"/>
              <w:rPr>
                <w:b/>
                <w:sz w:val="20"/>
                <w:szCs w:val="20"/>
              </w:rPr>
            </w:pPr>
            <w:r w:rsidRPr="008E3538">
              <w:rPr>
                <w:b/>
                <w:sz w:val="20"/>
                <w:szCs w:val="20"/>
              </w:rPr>
              <w:t xml:space="preserve"> Отв. за выпуск:</w:t>
            </w:r>
          </w:p>
          <w:p w:rsidR="00A017CD" w:rsidRPr="008E3538" w:rsidRDefault="00A017CD" w:rsidP="00170652">
            <w:pPr>
              <w:jc w:val="both"/>
              <w:rPr>
                <w:b/>
                <w:sz w:val="20"/>
                <w:szCs w:val="20"/>
              </w:rPr>
            </w:pPr>
            <w:r w:rsidRPr="008E3538">
              <w:rPr>
                <w:b/>
                <w:sz w:val="20"/>
                <w:szCs w:val="20"/>
              </w:rPr>
              <w:t xml:space="preserve"> </w:t>
            </w:r>
            <w:r w:rsidR="00170652">
              <w:rPr>
                <w:b/>
                <w:sz w:val="20"/>
                <w:szCs w:val="20"/>
              </w:rPr>
              <w:t>Крюкова Т.В.</w:t>
            </w:r>
          </w:p>
        </w:tc>
      </w:tr>
    </w:tbl>
    <w:p w:rsidR="006F51DA" w:rsidRDefault="006F51DA" w:rsidP="00091742">
      <w:pPr>
        <w:pStyle w:val="af7"/>
        <w:spacing w:before="0" w:beforeAutospacing="0" w:after="0" w:afterAutospacing="0"/>
        <w:ind w:firstLine="284"/>
        <w:jc w:val="both"/>
        <w:rPr>
          <w:sz w:val="20"/>
          <w:szCs w:val="20"/>
        </w:rPr>
      </w:pPr>
    </w:p>
    <w:sectPr w:rsidR="006F51DA" w:rsidSect="00647BEF">
      <w:headerReference w:type="even" r:id="rId9"/>
      <w:headerReference w:type="default" r:id="rId10"/>
      <w:footerReference w:type="even" r:id="rId11"/>
      <w:footerReference w:type="default" r:id="rId12"/>
      <w:pgSz w:w="11906" w:h="16838" w:code="9"/>
      <w:pgMar w:top="567" w:right="566"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E3" w:rsidRDefault="00A919E3" w:rsidP="00706A2E">
      <w:r>
        <w:separator/>
      </w:r>
    </w:p>
  </w:endnote>
  <w:endnote w:type="continuationSeparator" w:id="1">
    <w:p w:rsidR="00A919E3" w:rsidRDefault="00A919E3" w:rsidP="00706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roman"/>
    <w:notTrueType/>
    <w:pitch w:val="default"/>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FE2C28">
    <w:pPr>
      <w:pStyle w:val="aff1"/>
      <w:framePr w:wrap="around" w:vAnchor="text" w:hAnchor="margin" w:xAlign="right" w:y="1"/>
      <w:rPr>
        <w:rStyle w:val="aff"/>
      </w:rPr>
    </w:pPr>
    <w:r>
      <w:fldChar w:fldCharType="begin"/>
    </w:r>
    <w:r w:rsidR="00867D3C">
      <w:rPr>
        <w:rStyle w:val="aff"/>
      </w:rPr>
      <w:instrText xml:space="preserve">PAGE  </w:instrText>
    </w:r>
    <w:r>
      <w:fldChar w:fldCharType="end"/>
    </w:r>
  </w:p>
  <w:p w:rsidR="00867D3C" w:rsidRDefault="00867D3C">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867D3C">
    <w:pPr>
      <w:pStyle w:val="aff1"/>
      <w:framePr w:wrap="around" w:vAnchor="text" w:hAnchor="margin" w:xAlign="right" w:y="1"/>
      <w:rPr>
        <w:rStyle w:val="aff"/>
      </w:rPr>
    </w:pPr>
  </w:p>
  <w:p w:rsidR="00867D3C" w:rsidRDefault="00867D3C">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E3" w:rsidRDefault="00A919E3" w:rsidP="00706A2E">
      <w:r>
        <w:separator/>
      </w:r>
    </w:p>
  </w:footnote>
  <w:footnote w:type="continuationSeparator" w:id="1">
    <w:p w:rsidR="00A919E3" w:rsidRDefault="00A919E3" w:rsidP="0070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Default="00FE2C28">
    <w:pPr>
      <w:pStyle w:val="ae"/>
      <w:framePr w:wrap="around" w:vAnchor="text" w:hAnchor="margin" w:xAlign="center" w:y="1"/>
      <w:rPr>
        <w:rStyle w:val="aff"/>
      </w:rPr>
    </w:pPr>
    <w:r>
      <w:fldChar w:fldCharType="begin"/>
    </w:r>
    <w:r w:rsidR="00867D3C">
      <w:rPr>
        <w:rStyle w:val="aff"/>
      </w:rPr>
      <w:instrText xml:space="preserve">PAGE  </w:instrText>
    </w:r>
    <w:r>
      <w:fldChar w:fldCharType="separate"/>
    </w:r>
    <w:r w:rsidR="00867D3C">
      <w:rPr>
        <w:rStyle w:val="aff"/>
      </w:rPr>
      <w:t>17</w:t>
    </w:r>
    <w:r>
      <w:fldChar w:fldCharType="end"/>
    </w:r>
  </w:p>
  <w:p w:rsidR="00867D3C" w:rsidRDefault="00867D3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D3C" w:rsidRPr="005923B5" w:rsidRDefault="00867D3C" w:rsidP="00867D3C">
    <w:pPr>
      <w:pStyle w:val="a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6621FC"/>
    <w:lvl w:ilvl="0">
      <w:start w:val="1"/>
      <w:numFmt w:val="decimal"/>
      <w:lvlText w:val="%1."/>
      <w:lvlJc w:val="left"/>
      <w:pPr>
        <w:tabs>
          <w:tab w:val="num" w:pos="1492"/>
        </w:tabs>
        <w:ind w:left="1492" w:hanging="360"/>
      </w:pPr>
    </w:lvl>
  </w:abstractNum>
  <w:abstractNum w:abstractNumId="1">
    <w:nsid w:val="FFFFFF7D"/>
    <w:multiLevelType w:val="singleLevel"/>
    <w:tmpl w:val="9620F1C4"/>
    <w:lvl w:ilvl="0">
      <w:start w:val="1"/>
      <w:numFmt w:val="decimal"/>
      <w:lvlText w:val="%1."/>
      <w:lvlJc w:val="left"/>
      <w:pPr>
        <w:tabs>
          <w:tab w:val="num" w:pos="1209"/>
        </w:tabs>
        <w:ind w:left="1209" w:hanging="360"/>
      </w:pPr>
    </w:lvl>
  </w:abstractNum>
  <w:abstractNum w:abstractNumId="2">
    <w:nsid w:val="FFFFFF7E"/>
    <w:multiLevelType w:val="singleLevel"/>
    <w:tmpl w:val="B6C0516A"/>
    <w:lvl w:ilvl="0">
      <w:start w:val="1"/>
      <w:numFmt w:val="decimal"/>
      <w:lvlText w:val="%1."/>
      <w:lvlJc w:val="left"/>
      <w:pPr>
        <w:tabs>
          <w:tab w:val="num" w:pos="926"/>
        </w:tabs>
        <w:ind w:left="926" w:hanging="360"/>
      </w:pPr>
    </w:lvl>
  </w:abstractNum>
  <w:abstractNum w:abstractNumId="3">
    <w:nsid w:val="FFFFFF7F"/>
    <w:multiLevelType w:val="singleLevel"/>
    <w:tmpl w:val="0D247A3A"/>
    <w:lvl w:ilvl="0">
      <w:start w:val="1"/>
      <w:numFmt w:val="decimal"/>
      <w:lvlText w:val="%1."/>
      <w:lvlJc w:val="left"/>
      <w:pPr>
        <w:tabs>
          <w:tab w:val="num" w:pos="643"/>
        </w:tabs>
        <w:ind w:left="643" w:hanging="360"/>
      </w:pPr>
    </w:lvl>
  </w:abstractNum>
  <w:abstractNum w:abstractNumId="4">
    <w:nsid w:val="FFFFFF80"/>
    <w:multiLevelType w:val="singleLevel"/>
    <w:tmpl w:val="74625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49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EE8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06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F46E62"/>
    <w:lvl w:ilvl="0">
      <w:start w:val="1"/>
      <w:numFmt w:val="decimal"/>
      <w:lvlText w:val="%1."/>
      <w:lvlJc w:val="left"/>
      <w:pPr>
        <w:tabs>
          <w:tab w:val="num" w:pos="360"/>
        </w:tabs>
        <w:ind w:left="360" w:hanging="360"/>
      </w:pPr>
    </w:lvl>
  </w:abstractNum>
  <w:abstractNum w:abstractNumId="9">
    <w:nsid w:val="FFFFFF89"/>
    <w:multiLevelType w:val="singleLevel"/>
    <w:tmpl w:val="075817AE"/>
    <w:lvl w:ilvl="0">
      <w:start w:val="1"/>
      <w:numFmt w:val="bullet"/>
      <w:lvlText w:val=""/>
      <w:lvlJc w:val="left"/>
      <w:pPr>
        <w:tabs>
          <w:tab w:val="num" w:pos="360"/>
        </w:tabs>
        <w:ind w:left="360" w:hanging="360"/>
      </w:pPr>
      <w:rPr>
        <w:rFonts w:ascii="Symbol" w:hAnsi="Symbol" w:hint="default"/>
      </w:rPr>
    </w:lvl>
  </w:abstractNum>
  <w:abstractNum w:abstractNumId="10">
    <w:nsid w:val="0DF46AAB"/>
    <w:multiLevelType w:val="hybridMultilevel"/>
    <w:tmpl w:val="3C306360"/>
    <w:lvl w:ilvl="0" w:tplc="081A50B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7C10364"/>
    <w:multiLevelType w:val="hybridMultilevel"/>
    <w:tmpl w:val="258A82DA"/>
    <w:lvl w:ilvl="0" w:tplc="C2803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5F525B"/>
    <w:multiLevelType w:val="hybridMultilevel"/>
    <w:tmpl w:val="9B1AD32A"/>
    <w:lvl w:ilvl="0" w:tplc="2CE833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7B2261"/>
    <w:multiLevelType w:val="hybridMultilevel"/>
    <w:tmpl w:val="0C902A36"/>
    <w:lvl w:ilvl="0" w:tplc="40AA3510">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4D61BBC"/>
    <w:multiLevelType w:val="hybridMultilevel"/>
    <w:tmpl w:val="7C24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3257682"/>
    <w:multiLevelType w:val="hybridMultilevel"/>
    <w:tmpl w:val="91503774"/>
    <w:lvl w:ilvl="0" w:tplc="123AB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3234BA"/>
    <w:multiLevelType w:val="hybridMultilevel"/>
    <w:tmpl w:val="037647B2"/>
    <w:lvl w:ilvl="0" w:tplc="84BE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 w:numId="17">
    <w:abstractNumId w:val="17"/>
  </w:num>
  <w:num w:numId="18">
    <w:abstractNumId w:val="18"/>
  </w:num>
  <w:num w:numId="1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816B15"/>
    <w:rsid w:val="00000CC3"/>
    <w:rsid w:val="00000F31"/>
    <w:rsid w:val="000070F9"/>
    <w:rsid w:val="000071FB"/>
    <w:rsid w:val="00007968"/>
    <w:rsid w:val="00014FBE"/>
    <w:rsid w:val="00015465"/>
    <w:rsid w:val="00031197"/>
    <w:rsid w:val="00037A9D"/>
    <w:rsid w:val="00044CEC"/>
    <w:rsid w:val="00050BF5"/>
    <w:rsid w:val="000561D6"/>
    <w:rsid w:val="00056C04"/>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A2FF1"/>
    <w:rsid w:val="000A5A5D"/>
    <w:rsid w:val="000A7411"/>
    <w:rsid w:val="000B4498"/>
    <w:rsid w:val="000C1488"/>
    <w:rsid w:val="000D23C4"/>
    <w:rsid w:val="000D4742"/>
    <w:rsid w:val="000D702E"/>
    <w:rsid w:val="000D753F"/>
    <w:rsid w:val="000F4B17"/>
    <w:rsid w:val="000F4E4D"/>
    <w:rsid w:val="000F5023"/>
    <w:rsid w:val="000F5A12"/>
    <w:rsid w:val="000F6723"/>
    <w:rsid w:val="00103EF3"/>
    <w:rsid w:val="00115DE3"/>
    <w:rsid w:val="0011796A"/>
    <w:rsid w:val="00125B9E"/>
    <w:rsid w:val="00132A13"/>
    <w:rsid w:val="0013455E"/>
    <w:rsid w:val="0013605A"/>
    <w:rsid w:val="001377E9"/>
    <w:rsid w:val="00141074"/>
    <w:rsid w:val="00141C10"/>
    <w:rsid w:val="001420FB"/>
    <w:rsid w:val="001478A8"/>
    <w:rsid w:val="00153AE8"/>
    <w:rsid w:val="00156DCC"/>
    <w:rsid w:val="0015797C"/>
    <w:rsid w:val="00157D22"/>
    <w:rsid w:val="00162A4F"/>
    <w:rsid w:val="00163F85"/>
    <w:rsid w:val="0016586E"/>
    <w:rsid w:val="001705C4"/>
    <w:rsid w:val="00170652"/>
    <w:rsid w:val="00170D7E"/>
    <w:rsid w:val="00171CA8"/>
    <w:rsid w:val="00172CD8"/>
    <w:rsid w:val="00183FBA"/>
    <w:rsid w:val="00185F42"/>
    <w:rsid w:val="001934C1"/>
    <w:rsid w:val="001A3A4B"/>
    <w:rsid w:val="001B2243"/>
    <w:rsid w:val="001B2EF6"/>
    <w:rsid w:val="001C4531"/>
    <w:rsid w:val="001E6B46"/>
    <w:rsid w:val="001E7AC4"/>
    <w:rsid w:val="001F2D6E"/>
    <w:rsid w:val="0020370B"/>
    <w:rsid w:val="00205030"/>
    <w:rsid w:val="00211730"/>
    <w:rsid w:val="00215141"/>
    <w:rsid w:val="00220556"/>
    <w:rsid w:val="002247E1"/>
    <w:rsid w:val="00231D2D"/>
    <w:rsid w:val="002322F8"/>
    <w:rsid w:val="002424A2"/>
    <w:rsid w:val="0024285D"/>
    <w:rsid w:val="0026296C"/>
    <w:rsid w:val="0026431A"/>
    <w:rsid w:val="002760E3"/>
    <w:rsid w:val="00277093"/>
    <w:rsid w:val="00282084"/>
    <w:rsid w:val="00286C91"/>
    <w:rsid w:val="002905AF"/>
    <w:rsid w:val="00290D3F"/>
    <w:rsid w:val="002A0FE9"/>
    <w:rsid w:val="002A2627"/>
    <w:rsid w:val="002A2E92"/>
    <w:rsid w:val="002A4DFA"/>
    <w:rsid w:val="002B13CD"/>
    <w:rsid w:val="002B261C"/>
    <w:rsid w:val="002C2B01"/>
    <w:rsid w:val="002C62C0"/>
    <w:rsid w:val="002C7040"/>
    <w:rsid w:val="002D16A1"/>
    <w:rsid w:val="002D26CF"/>
    <w:rsid w:val="002D2BC5"/>
    <w:rsid w:val="002D4D44"/>
    <w:rsid w:val="002D6104"/>
    <w:rsid w:val="002E1939"/>
    <w:rsid w:val="002E33C4"/>
    <w:rsid w:val="002F1FBE"/>
    <w:rsid w:val="002F2DF7"/>
    <w:rsid w:val="002F63A0"/>
    <w:rsid w:val="003019B2"/>
    <w:rsid w:val="003046D0"/>
    <w:rsid w:val="00307D46"/>
    <w:rsid w:val="00314EE4"/>
    <w:rsid w:val="0031610C"/>
    <w:rsid w:val="0032084C"/>
    <w:rsid w:val="00326B1A"/>
    <w:rsid w:val="003309EE"/>
    <w:rsid w:val="003328FB"/>
    <w:rsid w:val="00340C9E"/>
    <w:rsid w:val="0034170D"/>
    <w:rsid w:val="00343F4E"/>
    <w:rsid w:val="00346372"/>
    <w:rsid w:val="00347141"/>
    <w:rsid w:val="0034798F"/>
    <w:rsid w:val="003505AB"/>
    <w:rsid w:val="00350DD6"/>
    <w:rsid w:val="00350E6A"/>
    <w:rsid w:val="00351CD9"/>
    <w:rsid w:val="00354ABA"/>
    <w:rsid w:val="00355DF9"/>
    <w:rsid w:val="00364995"/>
    <w:rsid w:val="00365D3A"/>
    <w:rsid w:val="00365F85"/>
    <w:rsid w:val="003668CD"/>
    <w:rsid w:val="003705C3"/>
    <w:rsid w:val="003708DE"/>
    <w:rsid w:val="00375143"/>
    <w:rsid w:val="00380773"/>
    <w:rsid w:val="00385E5F"/>
    <w:rsid w:val="003902A1"/>
    <w:rsid w:val="00392EF8"/>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3BB8"/>
    <w:rsid w:val="0040722F"/>
    <w:rsid w:val="004126D1"/>
    <w:rsid w:val="004172D8"/>
    <w:rsid w:val="00417634"/>
    <w:rsid w:val="004177E3"/>
    <w:rsid w:val="004219F8"/>
    <w:rsid w:val="00434004"/>
    <w:rsid w:val="00434B6F"/>
    <w:rsid w:val="004355B7"/>
    <w:rsid w:val="00441F97"/>
    <w:rsid w:val="00446E97"/>
    <w:rsid w:val="0045410B"/>
    <w:rsid w:val="00454E51"/>
    <w:rsid w:val="00456945"/>
    <w:rsid w:val="00461669"/>
    <w:rsid w:val="00467126"/>
    <w:rsid w:val="004747B8"/>
    <w:rsid w:val="0047776D"/>
    <w:rsid w:val="004811AD"/>
    <w:rsid w:val="00481F58"/>
    <w:rsid w:val="00484732"/>
    <w:rsid w:val="00487177"/>
    <w:rsid w:val="004914A7"/>
    <w:rsid w:val="00491B4C"/>
    <w:rsid w:val="004A5099"/>
    <w:rsid w:val="004A53B3"/>
    <w:rsid w:val="004B0251"/>
    <w:rsid w:val="004B3D41"/>
    <w:rsid w:val="004B69B8"/>
    <w:rsid w:val="004C13E0"/>
    <w:rsid w:val="004C1FAC"/>
    <w:rsid w:val="004C3E5E"/>
    <w:rsid w:val="004C5B77"/>
    <w:rsid w:val="004C65EA"/>
    <w:rsid w:val="004C710F"/>
    <w:rsid w:val="004D0A2B"/>
    <w:rsid w:val="004E2B96"/>
    <w:rsid w:val="004E303E"/>
    <w:rsid w:val="004F3A0F"/>
    <w:rsid w:val="004F3FEF"/>
    <w:rsid w:val="004F6A0C"/>
    <w:rsid w:val="00512A36"/>
    <w:rsid w:val="00513FB0"/>
    <w:rsid w:val="005146AF"/>
    <w:rsid w:val="00514B3C"/>
    <w:rsid w:val="0051585D"/>
    <w:rsid w:val="00516127"/>
    <w:rsid w:val="00520FE3"/>
    <w:rsid w:val="00522F4B"/>
    <w:rsid w:val="0052754C"/>
    <w:rsid w:val="00533C8B"/>
    <w:rsid w:val="00537C5D"/>
    <w:rsid w:val="00537E9E"/>
    <w:rsid w:val="00544A91"/>
    <w:rsid w:val="005470AC"/>
    <w:rsid w:val="005558DE"/>
    <w:rsid w:val="00556F45"/>
    <w:rsid w:val="00562915"/>
    <w:rsid w:val="00565DF3"/>
    <w:rsid w:val="0057268E"/>
    <w:rsid w:val="00575ECA"/>
    <w:rsid w:val="005800A6"/>
    <w:rsid w:val="0058039B"/>
    <w:rsid w:val="00585B8B"/>
    <w:rsid w:val="005913AF"/>
    <w:rsid w:val="0059449B"/>
    <w:rsid w:val="005A002B"/>
    <w:rsid w:val="005A74BA"/>
    <w:rsid w:val="005B271E"/>
    <w:rsid w:val="005B38C1"/>
    <w:rsid w:val="005B6FCC"/>
    <w:rsid w:val="005C34BC"/>
    <w:rsid w:val="005C47E8"/>
    <w:rsid w:val="005E1485"/>
    <w:rsid w:val="005E15FF"/>
    <w:rsid w:val="005E3D81"/>
    <w:rsid w:val="005F0E52"/>
    <w:rsid w:val="005F2C94"/>
    <w:rsid w:val="005F370F"/>
    <w:rsid w:val="005F670D"/>
    <w:rsid w:val="006001AC"/>
    <w:rsid w:val="00600FA5"/>
    <w:rsid w:val="00603240"/>
    <w:rsid w:val="00603DB7"/>
    <w:rsid w:val="006070EB"/>
    <w:rsid w:val="006101B1"/>
    <w:rsid w:val="006114E1"/>
    <w:rsid w:val="0061222C"/>
    <w:rsid w:val="006237FF"/>
    <w:rsid w:val="00625CCC"/>
    <w:rsid w:val="00626738"/>
    <w:rsid w:val="00626F58"/>
    <w:rsid w:val="00627EA5"/>
    <w:rsid w:val="0063129D"/>
    <w:rsid w:val="00632021"/>
    <w:rsid w:val="00635625"/>
    <w:rsid w:val="00647BEF"/>
    <w:rsid w:val="00650AF6"/>
    <w:rsid w:val="00655F2A"/>
    <w:rsid w:val="00655FBF"/>
    <w:rsid w:val="00660F93"/>
    <w:rsid w:val="00664FE3"/>
    <w:rsid w:val="00667B35"/>
    <w:rsid w:val="00671D83"/>
    <w:rsid w:val="00674576"/>
    <w:rsid w:val="00674B08"/>
    <w:rsid w:val="006765AE"/>
    <w:rsid w:val="00682C8C"/>
    <w:rsid w:val="0068331D"/>
    <w:rsid w:val="00684AB2"/>
    <w:rsid w:val="0068592F"/>
    <w:rsid w:val="0069015B"/>
    <w:rsid w:val="0069540B"/>
    <w:rsid w:val="00696A6D"/>
    <w:rsid w:val="006A19BA"/>
    <w:rsid w:val="006A1D01"/>
    <w:rsid w:val="006A4890"/>
    <w:rsid w:val="006A6598"/>
    <w:rsid w:val="006B46FF"/>
    <w:rsid w:val="006C3FEA"/>
    <w:rsid w:val="006C4638"/>
    <w:rsid w:val="006C5C83"/>
    <w:rsid w:val="006D0897"/>
    <w:rsid w:val="006D1303"/>
    <w:rsid w:val="006E0E93"/>
    <w:rsid w:val="006E1832"/>
    <w:rsid w:val="006E4C8A"/>
    <w:rsid w:val="006E787A"/>
    <w:rsid w:val="006F33B6"/>
    <w:rsid w:val="006F4659"/>
    <w:rsid w:val="006F47C4"/>
    <w:rsid w:val="006F51DA"/>
    <w:rsid w:val="006F6249"/>
    <w:rsid w:val="006F67A0"/>
    <w:rsid w:val="007007DB"/>
    <w:rsid w:val="007033D4"/>
    <w:rsid w:val="00706A2E"/>
    <w:rsid w:val="00706E40"/>
    <w:rsid w:val="00725BE6"/>
    <w:rsid w:val="00727836"/>
    <w:rsid w:val="00734745"/>
    <w:rsid w:val="0073699D"/>
    <w:rsid w:val="007429A0"/>
    <w:rsid w:val="00744A4C"/>
    <w:rsid w:val="00746F67"/>
    <w:rsid w:val="00756A8F"/>
    <w:rsid w:val="00760F30"/>
    <w:rsid w:val="0076482C"/>
    <w:rsid w:val="00770BA5"/>
    <w:rsid w:val="00781478"/>
    <w:rsid w:val="007832F6"/>
    <w:rsid w:val="007875CA"/>
    <w:rsid w:val="007908D0"/>
    <w:rsid w:val="00792530"/>
    <w:rsid w:val="00795C26"/>
    <w:rsid w:val="007A2A94"/>
    <w:rsid w:val="007A7F34"/>
    <w:rsid w:val="007B0199"/>
    <w:rsid w:val="007B3995"/>
    <w:rsid w:val="007C5456"/>
    <w:rsid w:val="007D1691"/>
    <w:rsid w:val="007D17D7"/>
    <w:rsid w:val="007D1D8C"/>
    <w:rsid w:val="007D2CC8"/>
    <w:rsid w:val="007D380A"/>
    <w:rsid w:val="007D5CD0"/>
    <w:rsid w:val="007E01DB"/>
    <w:rsid w:val="007E04AC"/>
    <w:rsid w:val="007E1ACE"/>
    <w:rsid w:val="007F3E98"/>
    <w:rsid w:val="00801215"/>
    <w:rsid w:val="008043C9"/>
    <w:rsid w:val="00805AED"/>
    <w:rsid w:val="00807A38"/>
    <w:rsid w:val="008112AB"/>
    <w:rsid w:val="0081166A"/>
    <w:rsid w:val="00816B15"/>
    <w:rsid w:val="00821658"/>
    <w:rsid w:val="00826B6E"/>
    <w:rsid w:val="008342CD"/>
    <w:rsid w:val="008372F5"/>
    <w:rsid w:val="00841413"/>
    <w:rsid w:val="00844C84"/>
    <w:rsid w:val="00846438"/>
    <w:rsid w:val="00850BD7"/>
    <w:rsid w:val="00863914"/>
    <w:rsid w:val="00864692"/>
    <w:rsid w:val="008669CD"/>
    <w:rsid w:val="00867D3C"/>
    <w:rsid w:val="008714C1"/>
    <w:rsid w:val="00876974"/>
    <w:rsid w:val="00881B42"/>
    <w:rsid w:val="00881C68"/>
    <w:rsid w:val="0089212C"/>
    <w:rsid w:val="008929D7"/>
    <w:rsid w:val="00892C10"/>
    <w:rsid w:val="00894970"/>
    <w:rsid w:val="0089619D"/>
    <w:rsid w:val="008A7F30"/>
    <w:rsid w:val="008C59F0"/>
    <w:rsid w:val="008D0A4D"/>
    <w:rsid w:val="008D0BFF"/>
    <w:rsid w:val="008D6941"/>
    <w:rsid w:val="008D7EA0"/>
    <w:rsid w:val="008E2484"/>
    <w:rsid w:val="008E2E9A"/>
    <w:rsid w:val="008E4158"/>
    <w:rsid w:val="008E59AD"/>
    <w:rsid w:val="008E76BA"/>
    <w:rsid w:val="008F3D11"/>
    <w:rsid w:val="008F3F55"/>
    <w:rsid w:val="008F49A9"/>
    <w:rsid w:val="008F53ED"/>
    <w:rsid w:val="00900AA0"/>
    <w:rsid w:val="00901E33"/>
    <w:rsid w:val="00902267"/>
    <w:rsid w:val="00904120"/>
    <w:rsid w:val="00911933"/>
    <w:rsid w:val="00912B0F"/>
    <w:rsid w:val="00913C60"/>
    <w:rsid w:val="009140C2"/>
    <w:rsid w:val="00925E69"/>
    <w:rsid w:val="00930679"/>
    <w:rsid w:val="00934BE3"/>
    <w:rsid w:val="009358CC"/>
    <w:rsid w:val="00937767"/>
    <w:rsid w:val="009437CF"/>
    <w:rsid w:val="00944D22"/>
    <w:rsid w:val="009477B4"/>
    <w:rsid w:val="00950AC4"/>
    <w:rsid w:val="00951BB6"/>
    <w:rsid w:val="009529E7"/>
    <w:rsid w:val="00954462"/>
    <w:rsid w:val="00956451"/>
    <w:rsid w:val="00956F8D"/>
    <w:rsid w:val="00960AF8"/>
    <w:rsid w:val="00960D79"/>
    <w:rsid w:val="00961636"/>
    <w:rsid w:val="00967DC2"/>
    <w:rsid w:val="009727AE"/>
    <w:rsid w:val="00973E8C"/>
    <w:rsid w:val="00977B10"/>
    <w:rsid w:val="00980E89"/>
    <w:rsid w:val="00981F5F"/>
    <w:rsid w:val="0098225A"/>
    <w:rsid w:val="009838D5"/>
    <w:rsid w:val="0099373D"/>
    <w:rsid w:val="00996D5D"/>
    <w:rsid w:val="009A49F5"/>
    <w:rsid w:val="009B064E"/>
    <w:rsid w:val="009B1494"/>
    <w:rsid w:val="009B444C"/>
    <w:rsid w:val="009C03B6"/>
    <w:rsid w:val="009C2AA8"/>
    <w:rsid w:val="009C641C"/>
    <w:rsid w:val="009D021D"/>
    <w:rsid w:val="009D3DD3"/>
    <w:rsid w:val="009D683C"/>
    <w:rsid w:val="009F2AFE"/>
    <w:rsid w:val="009F5367"/>
    <w:rsid w:val="00A0161D"/>
    <w:rsid w:val="00A017CD"/>
    <w:rsid w:val="00A07AF5"/>
    <w:rsid w:val="00A14228"/>
    <w:rsid w:val="00A14563"/>
    <w:rsid w:val="00A27EE7"/>
    <w:rsid w:val="00A32770"/>
    <w:rsid w:val="00A37034"/>
    <w:rsid w:val="00A3729B"/>
    <w:rsid w:val="00A37C52"/>
    <w:rsid w:val="00A44827"/>
    <w:rsid w:val="00A46A37"/>
    <w:rsid w:val="00A52E68"/>
    <w:rsid w:val="00A575B6"/>
    <w:rsid w:val="00A57C55"/>
    <w:rsid w:val="00A64A0E"/>
    <w:rsid w:val="00A66A98"/>
    <w:rsid w:val="00A67E9B"/>
    <w:rsid w:val="00A70633"/>
    <w:rsid w:val="00A803C5"/>
    <w:rsid w:val="00A919E3"/>
    <w:rsid w:val="00A92BC2"/>
    <w:rsid w:val="00A94E0E"/>
    <w:rsid w:val="00A96968"/>
    <w:rsid w:val="00A97BD1"/>
    <w:rsid w:val="00AA1D18"/>
    <w:rsid w:val="00AA2E1F"/>
    <w:rsid w:val="00AA340B"/>
    <w:rsid w:val="00AB4834"/>
    <w:rsid w:val="00AB5BDA"/>
    <w:rsid w:val="00AC034B"/>
    <w:rsid w:val="00AC29F2"/>
    <w:rsid w:val="00AC2EA0"/>
    <w:rsid w:val="00AC4ACE"/>
    <w:rsid w:val="00AC5CD3"/>
    <w:rsid w:val="00AD0686"/>
    <w:rsid w:val="00AD128D"/>
    <w:rsid w:val="00AD3C01"/>
    <w:rsid w:val="00AD4A46"/>
    <w:rsid w:val="00AE086D"/>
    <w:rsid w:val="00AE0C08"/>
    <w:rsid w:val="00AE3583"/>
    <w:rsid w:val="00AE69BE"/>
    <w:rsid w:val="00AF78A4"/>
    <w:rsid w:val="00B13A3B"/>
    <w:rsid w:val="00B13A6B"/>
    <w:rsid w:val="00B17FAC"/>
    <w:rsid w:val="00B22FCE"/>
    <w:rsid w:val="00B2425D"/>
    <w:rsid w:val="00B30CA1"/>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A08"/>
    <w:rsid w:val="00B656CD"/>
    <w:rsid w:val="00B75D26"/>
    <w:rsid w:val="00B75E96"/>
    <w:rsid w:val="00B81626"/>
    <w:rsid w:val="00B82FA9"/>
    <w:rsid w:val="00B850D4"/>
    <w:rsid w:val="00B869E8"/>
    <w:rsid w:val="00B86C3B"/>
    <w:rsid w:val="00B91124"/>
    <w:rsid w:val="00B92FC4"/>
    <w:rsid w:val="00BA00C7"/>
    <w:rsid w:val="00BA0808"/>
    <w:rsid w:val="00BA149F"/>
    <w:rsid w:val="00BB5658"/>
    <w:rsid w:val="00BB5A06"/>
    <w:rsid w:val="00BB5AE7"/>
    <w:rsid w:val="00BB78AA"/>
    <w:rsid w:val="00BB79B2"/>
    <w:rsid w:val="00BC0903"/>
    <w:rsid w:val="00BD4610"/>
    <w:rsid w:val="00BD75DF"/>
    <w:rsid w:val="00BD798F"/>
    <w:rsid w:val="00BE1419"/>
    <w:rsid w:val="00BE15F1"/>
    <w:rsid w:val="00BE65D7"/>
    <w:rsid w:val="00BE6808"/>
    <w:rsid w:val="00BF040D"/>
    <w:rsid w:val="00BF1295"/>
    <w:rsid w:val="00BF2D69"/>
    <w:rsid w:val="00C00AF3"/>
    <w:rsid w:val="00C01CE1"/>
    <w:rsid w:val="00C063D6"/>
    <w:rsid w:val="00C07B3B"/>
    <w:rsid w:val="00C12317"/>
    <w:rsid w:val="00C16702"/>
    <w:rsid w:val="00C24D64"/>
    <w:rsid w:val="00C26DAC"/>
    <w:rsid w:val="00C27B41"/>
    <w:rsid w:val="00C30F3A"/>
    <w:rsid w:val="00C367AE"/>
    <w:rsid w:val="00C451F1"/>
    <w:rsid w:val="00C47E08"/>
    <w:rsid w:val="00C5425B"/>
    <w:rsid w:val="00C56743"/>
    <w:rsid w:val="00C62728"/>
    <w:rsid w:val="00C65E14"/>
    <w:rsid w:val="00C73EDA"/>
    <w:rsid w:val="00C75992"/>
    <w:rsid w:val="00C76F88"/>
    <w:rsid w:val="00C81C4B"/>
    <w:rsid w:val="00C8722C"/>
    <w:rsid w:val="00C90CC1"/>
    <w:rsid w:val="00C95DF1"/>
    <w:rsid w:val="00C9635D"/>
    <w:rsid w:val="00CB66ED"/>
    <w:rsid w:val="00CC4B79"/>
    <w:rsid w:val="00CD02CF"/>
    <w:rsid w:val="00CD40A9"/>
    <w:rsid w:val="00CD67A2"/>
    <w:rsid w:val="00CE54E0"/>
    <w:rsid w:val="00CF0741"/>
    <w:rsid w:val="00CF1903"/>
    <w:rsid w:val="00D05686"/>
    <w:rsid w:val="00D166A9"/>
    <w:rsid w:val="00D17522"/>
    <w:rsid w:val="00D20C4F"/>
    <w:rsid w:val="00D21710"/>
    <w:rsid w:val="00D25FD1"/>
    <w:rsid w:val="00D3486F"/>
    <w:rsid w:val="00D360E3"/>
    <w:rsid w:val="00D4692A"/>
    <w:rsid w:val="00D50E32"/>
    <w:rsid w:val="00D54852"/>
    <w:rsid w:val="00D56C95"/>
    <w:rsid w:val="00D631CF"/>
    <w:rsid w:val="00D657E6"/>
    <w:rsid w:val="00D717D3"/>
    <w:rsid w:val="00D723DF"/>
    <w:rsid w:val="00D72A61"/>
    <w:rsid w:val="00D731EE"/>
    <w:rsid w:val="00D77613"/>
    <w:rsid w:val="00D86ED9"/>
    <w:rsid w:val="00D917F1"/>
    <w:rsid w:val="00D92F74"/>
    <w:rsid w:val="00D93EFA"/>
    <w:rsid w:val="00DA587A"/>
    <w:rsid w:val="00DB0D78"/>
    <w:rsid w:val="00DB7D98"/>
    <w:rsid w:val="00DB7E7C"/>
    <w:rsid w:val="00DC44A2"/>
    <w:rsid w:val="00DD1AF1"/>
    <w:rsid w:val="00DE57DC"/>
    <w:rsid w:val="00DF35AD"/>
    <w:rsid w:val="00DF45FE"/>
    <w:rsid w:val="00E033DF"/>
    <w:rsid w:val="00E0690E"/>
    <w:rsid w:val="00E10CC3"/>
    <w:rsid w:val="00E1492B"/>
    <w:rsid w:val="00E20B17"/>
    <w:rsid w:val="00E22759"/>
    <w:rsid w:val="00E24F0C"/>
    <w:rsid w:val="00E267C9"/>
    <w:rsid w:val="00E33341"/>
    <w:rsid w:val="00E37F42"/>
    <w:rsid w:val="00E40D6E"/>
    <w:rsid w:val="00E44D56"/>
    <w:rsid w:val="00E47505"/>
    <w:rsid w:val="00E52F4E"/>
    <w:rsid w:val="00E5510A"/>
    <w:rsid w:val="00E65089"/>
    <w:rsid w:val="00E763EF"/>
    <w:rsid w:val="00E80281"/>
    <w:rsid w:val="00E82290"/>
    <w:rsid w:val="00E830D3"/>
    <w:rsid w:val="00E83B1B"/>
    <w:rsid w:val="00E843C7"/>
    <w:rsid w:val="00E856A4"/>
    <w:rsid w:val="00E864F6"/>
    <w:rsid w:val="00E93468"/>
    <w:rsid w:val="00EA1BB7"/>
    <w:rsid w:val="00EA5DD1"/>
    <w:rsid w:val="00EA5F61"/>
    <w:rsid w:val="00EB1C5E"/>
    <w:rsid w:val="00EC19DA"/>
    <w:rsid w:val="00EC1B4D"/>
    <w:rsid w:val="00ED05C4"/>
    <w:rsid w:val="00ED604F"/>
    <w:rsid w:val="00EE2223"/>
    <w:rsid w:val="00EE2EBA"/>
    <w:rsid w:val="00EE652A"/>
    <w:rsid w:val="00EE75F2"/>
    <w:rsid w:val="00EF113E"/>
    <w:rsid w:val="00EF1F00"/>
    <w:rsid w:val="00EF69EF"/>
    <w:rsid w:val="00F20C11"/>
    <w:rsid w:val="00F22DDD"/>
    <w:rsid w:val="00F2352F"/>
    <w:rsid w:val="00F3184E"/>
    <w:rsid w:val="00F33171"/>
    <w:rsid w:val="00F3583E"/>
    <w:rsid w:val="00F36C81"/>
    <w:rsid w:val="00F43C9F"/>
    <w:rsid w:val="00F46D02"/>
    <w:rsid w:val="00F50383"/>
    <w:rsid w:val="00F53297"/>
    <w:rsid w:val="00F537AD"/>
    <w:rsid w:val="00F54488"/>
    <w:rsid w:val="00F55936"/>
    <w:rsid w:val="00F607F6"/>
    <w:rsid w:val="00F70664"/>
    <w:rsid w:val="00F72B80"/>
    <w:rsid w:val="00F72BCD"/>
    <w:rsid w:val="00F74636"/>
    <w:rsid w:val="00F76A0D"/>
    <w:rsid w:val="00F865E1"/>
    <w:rsid w:val="00F9376C"/>
    <w:rsid w:val="00FA695F"/>
    <w:rsid w:val="00FB0A27"/>
    <w:rsid w:val="00FB11F4"/>
    <w:rsid w:val="00FB24F4"/>
    <w:rsid w:val="00FC1B11"/>
    <w:rsid w:val="00FC5771"/>
    <w:rsid w:val="00FC58F1"/>
    <w:rsid w:val="00FD1ED4"/>
    <w:rsid w:val="00FD2CF5"/>
    <w:rsid w:val="00FE2018"/>
    <w:rsid w:val="00FE2C28"/>
    <w:rsid w:val="00FE4702"/>
    <w:rsid w:val="00FF2783"/>
    <w:rsid w:val="00FF3733"/>
    <w:rsid w:val="00FF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46AF"/>
    <w:rPr>
      <w:sz w:val="28"/>
      <w:szCs w:val="24"/>
    </w:rPr>
  </w:style>
  <w:style w:type="paragraph" w:styleId="1">
    <w:name w:val="heading 1"/>
    <w:basedOn w:val="a1"/>
    <w:next w:val="a1"/>
    <w:link w:val="10"/>
    <w:qFormat/>
    <w:rsid w:val="005146AF"/>
    <w:pPr>
      <w:keepNext/>
      <w:outlineLvl w:val="0"/>
    </w:pPr>
    <w:rPr>
      <w:b/>
      <w:bCs/>
      <w:sz w:val="22"/>
    </w:rPr>
  </w:style>
  <w:style w:type="paragraph" w:styleId="2">
    <w:name w:val="heading 2"/>
    <w:basedOn w:val="a1"/>
    <w:next w:val="a1"/>
    <w:link w:val="20"/>
    <w:qFormat/>
    <w:rsid w:val="005146AF"/>
    <w:pPr>
      <w:keepNext/>
      <w:ind w:firstLine="180"/>
      <w:jc w:val="center"/>
      <w:outlineLvl w:val="1"/>
    </w:pPr>
    <w:rPr>
      <w:b/>
      <w:bCs/>
      <w:sz w:val="22"/>
    </w:rPr>
  </w:style>
  <w:style w:type="paragraph" w:styleId="3">
    <w:name w:val="heading 3"/>
    <w:aliases w:val="H3,&quot;Сапфир&quot;"/>
    <w:basedOn w:val="a1"/>
    <w:next w:val="a1"/>
    <w:link w:val="30"/>
    <w:qFormat/>
    <w:rsid w:val="00647BEF"/>
    <w:pPr>
      <w:keepNext/>
      <w:tabs>
        <w:tab w:val="num" w:pos="851"/>
      </w:tabs>
      <w:suppressAutoHyphens/>
      <w:spacing w:before="240" w:after="120"/>
      <w:ind w:left="851" w:hanging="851"/>
      <w:outlineLvl w:val="2"/>
    </w:pPr>
    <w:rPr>
      <w:rFonts w:ascii="MS Mincho" w:eastAsia="MS Mincho" w:hAnsi="MS Mincho"/>
      <w:b/>
      <w:lang w:eastAsia="en-US"/>
    </w:rPr>
  </w:style>
  <w:style w:type="paragraph" w:styleId="4">
    <w:name w:val="heading 4"/>
    <w:basedOn w:val="a1"/>
    <w:next w:val="a1"/>
    <w:link w:val="40"/>
    <w:qFormat/>
    <w:rsid w:val="005146AF"/>
    <w:pPr>
      <w:keepNext/>
      <w:outlineLvl w:val="3"/>
    </w:pPr>
    <w:rPr>
      <w:rFonts w:ascii="Arial" w:hAnsi="Arial"/>
      <w:b/>
      <w:sz w:val="16"/>
    </w:rPr>
  </w:style>
  <w:style w:type="paragraph" w:styleId="5">
    <w:name w:val="heading 5"/>
    <w:basedOn w:val="a1"/>
    <w:next w:val="a1"/>
    <w:link w:val="50"/>
    <w:qFormat/>
    <w:rsid w:val="00647BEF"/>
    <w:pPr>
      <w:spacing w:before="240" w:after="60"/>
      <w:outlineLvl w:val="4"/>
    </w:pPr>
    <w:rPr>
      <w:rFonts w:ascii="Calibri" w:hAnsi="Calibri"/>
      <w:b/>
      <w:bCs/>
      <w:i/>
      <w:iCs/>
      <w:sz w:val="26"/>
      <w:szCs w:val="26"/>
    </w:rPr>
  </w:style>
  <w:style w:type="paragraph" w:styleId="6">
    <w:name w:val="heading 6"/>
    <w:aliases w:val="H6"/>
    <w:basedOn w:val="a1"/>
    <w:next w:val="a1"/>
    <w:link w:val="60"/>
    <w:qFormat/>
    <w:rsid w:val="005146AF"/>
    <w:pPr>
      <w:keepNext/>
      <w:spacing w:line="360" w:lineRule="auto"/>
      <w:jc w:val="center"/>
      <w:outlineLvl w:val="5"/>
    </w:pPr>
    <w:rPr>
      <w:b/>
      <w:sz w:val="24"/>
      <w:szCs w:val="20"/>
    </w:rPr>
  </w:style>
  <w:style w:type="paragraph" w:styleId="7">
    <w:name w:val="heading 7"/>
    <w:basedOn w:val="a1"/>
    <w:next w:val="a1"/>
    <w:link w:val="70"/>
    <w:qFormat/>
    <w:rsid w:val="00647BEF"/>
    <w:pPr>
      <w:tabs>
        <w:tab w:val="num" w:pos="0"/>
      </w:tabs>
      <w:spacing w:before="240" w:after="60"/>
      <w:ind w:left="5040" w:hanging="720"/>
      <w:jc w:val="both"/>
      <w:outlineLvl w:val="6"/>
    </w:pPr>
    <w:rPr>
      <w:rFonts w:ascii="Arial" w:eastAsia="MS Mincho" w:hAnsi="Arial"/>
      <w:sz w:val="22"/>
      <w:lang w:eastAsia="en-US"/>
    </w:rPr>
  </w:style>
  <w:style w:type="paragraph" w:styleId="8">
    <w:name w:val="heading 8"/>
    <w:basedOn w:val="a1"/>
    <w:next w:val="a1"/>
    <w:link w:val="80"/>
    <w:qFormat/>
    <w:rsid w:val="00647BEF"/>
    <w:pPr>
      <w:tabs>
        <w:tab w:val="num" w:pos="0"/>
      </w:tabs>
      <w:spacing w:before="240" w:after="60"/>
      <w:ind w:left="5760" w:hanging="720"/>
      <w:jc w:val="both"/>
      <w:outlineLvl w:val="7"/>
    </w:pPr>
    <w:rPr>
      <w:rFonts w:ascii="Arial" w:eastAsia="MS Mincho" w:hAnsi="Arial"/>
      <w:i/>
      <w:sz w:val="22"/>
      <w:lang w:eastAsia="en-US"/>
    </w:rPr>
  </w:style>
  <w:style w:type="paragraph" w:styleId="9">
    <w:name w:val="heading 9"/>
    <w:basedOn w:val="a1"/>
    <w:next w:val="a1"/>
    <w:link w:val="90"/>
    <w:qFormat/>
    <w:rsid w:val="00647BEF"/>
    <w:pPr>
      <w:tabs>
        <w:tab w:val="num" w:pos="0"/>
      </w:tabs>
      <w:spacing w:before="240" w:after="60"/>
      <w:ind w:left="6480" w:hanging="720"/>
      <w:jc w:val="both"/>
      <w:outlineLvl w:val="8"/>
    </w:pPr>
    <w:rPr>
      <w:rFonts w:ascii="Arial" w:eastAsia="MS Mincho" w:hAnsi="Arial"/>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5146AF"/>
    <w:pPr>
      <w:jc w:val="center"/>
    </w:pPr>
    <w:rPr>
      <w:sz w:val="40"/>
    </w:rPr>
  </w:style>
  <w:style w:type="paragraph" w:styleId="a7">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1"/>
    <w:link w:val="a8"/>
    <w:rsid w:val="005146AF"/>
    <w:pPr>
      <w:ind w:firstLine="72"/>
    </w:pPr>
    <w:rPr>
      <w:sz w:val="22"/>
    </w:rPr>
  </w:style>
  <w:style w:type="character" w:customStyle="1" w:styleId="a9">
    <w:name w:val="Цветовое выделение"/>
    <w:rsid w:val="005146AF"/>
    <w:rPr>
      <w:b/>
      <w:bCs/>
      <w:color w:val="000080"/>
      <w:sz w:val="22"/>
      <w:szCs w:val="22"/>
    </w:rPr>
  </w:style>
  <w:style w:type="paragraph" w:customStyle="1" w:styleId="aa">
    <w:name w:val="Таблицы (моноширинный)"/>
    <w:basedOn w:val="a1"/>
    <w:next w:val="a1"/>
    <w:link w:val="ab"/>
    <w:rsid w:val="005146AF"/>
    <w:pPr>
      <w:autoSpaceDE w:val="0"/>
      <w:autoSpaceDN w:val="0"/>
      <w:adjustRightInd w:val="0"/>
      <w:jc w:val="both"/>
    </w:pPr>
    <w:rPr>
      <w:rFonts w:ascii="Courier New" w:hAnsi="Courier New"/>
      <w:sz w:val="22"/>
      <w:szCs w:val="22"/>
    </w:rPr>
  </w:style>
  <w:style w:type="paragraph" w:styleId="ac">
    <w:name w:val="Body Text"/>
    <w:aliases w:val="Основной текст1,Основной текст Знак Знак,bt"/>
    <w:basedOn w:val="a1"/>
    <w:link w:val="ad"/>
    <w:rsid w:val="005146AF"/>
    <w:pPr>
      <w:spacing w:line="360" w:lineRule="auto"/>
      <w:jc w:val="center"/>
    </w:pPr>
    <w:rPr>
      <w:szCs w:val="20"/>
    </w:rPr>
  </w:style>
  <w:style w:type="paragraph" w:styleId="21">
    <w:name w:val="Body Text Indent 2"/>
    <w:basedOn w:val="a1"/>
    <w:link w:val="22"/>
    <w:rsid w:val="005146AF"/>
    <w:pPr>
      <w:ind w:firstLine="720"/>
      <w:jc w:val="both"/>
    </w:pPr>
    <w:rPr>
      <w:sz w:val="24"/>
    </w:rPr>
  </w:style>
  <w:style w:type="paragraph" w:styleId="ae">
    <w:name w:val="header"/>
    <w:basedOn w:val="a1"/>
    <w:link w:val="af"/>
    <w:rsid w:val="005146AF"/>
    <w:pPr>
      <w:tabs>
        <w:tab w:val="center" w:pos="4153"/>
        <w:tab w:val="right" w:pos="8306"/>
      </w:tabs>
      <w:overflowPunct w:val="0"/>
      <w:autoSpaceDE w:val="0"/>
      <w:autoSpaceDN w:val="0"/>
      <w:adjustRightInd w:val="0"/>
      <w:textAlignment w:val="baseline"/>
    </w:pPr>
    <w:rPr>
      <w:szCs w:val="20"/>
    </w:rPr>
  </w:style>
  <w:style w:type="paragraph" w:customStyle="1" w:styleId="ConsNonformat">
    <w:name w:val="ConsNonformat"/>
    <w:rsid w:val="005146AF"/>
    <w:pPr>
      <w:widowControl w:val="0"/>
    </w:pPr>
    <w:rPr>
      <w:rFonts w:ascii="Consultant" w:hAnsi="Consultant"/>
    </w:rPr>
  </w:style>
  <w:style w:type="paragraph" w:styleId="23">
    <w:name w:val="Body Text 2"/>
    <w:basedOn w:val="a1"/>
    <w:link w:val="24"/>
    <w:rsid w:val="005146AF"/>
    <w:pPr>
      <w:jc w:val="both"/>
    </w:pPr>
    <w:rPr>
      <w:sz w:val="24"/>
    </w:rPr>
  </w:style>
  <w:style w:type="paragraph" w:styleId="31">
    <w:name w:val="Body Text 3"/>
    <w:basedOn w:val="a1"/>
    <w:link w:val="32"/>
    <w:rsid w:val="005146AF"/>
    <w:pPr>
      <w:ind w:right="-108"/>
    </w:pPr>
    <w:rPr>
      <w:sz w:val="24"/>
    </w:rPr>
  </w:style>
  <w:style w:type="paragraph" w:styleId="33">
    <w:name w:val="Body Text Indent 3"/>
    <w:basedOn w:val="a1"/>
    <w:link w:val="34"/>
    <w:rsid w:val="005146AF"/>
    <w:pPr>
      <w:ind w:firstLine="567"/>
      <w:jc w:val="both"/>
    </w:pPr>
    <w:rPr>
      <w:sz w:val="24"/>
    </w:rPr>
  </w:style>
  <w:style w:type="paragraph" w:styleId="af0">
    <w:name w:val="Subtitle"/>
    <w:basedOn w:val="a1"/>
    <w:link w:val="af1"/>
    <w:qFormat/>
    <w:rsid w:val="005146AF"/>
    <w:pPr>
      <w:jc w:val="center"/>
    </w:pPr>
    <w:rPr>
      <w:b/>
      <w:bCs/>
      <w:sz w:val="32"/>
    </w:rPr>
  </w:style>
  <w:style w:type="paragraph" w:customStyle="1" w:styleId="FR3">
    <w:name w:val="FR3"/>
    <w:rsid w:val="005146AF"/>
    <w:pPr>
      <w:widowControl w:val="0"/>
      <w:autoSpaceDE w:val="0"/>
      <w:autoSpaceDN w:val="0"/>
      <w:adjustRightInd w:val="0"/>
      <w:spacing w:before="20"/>
      <w:jc w:val="center"/>
    </w:pPr>
    <w:rPr>
      <w:b/>
      <w:bCs/>
      <w:sz w:val="24"/>
      <w:szCs w:val="24"/>
    </w:rPr>
  </w:style>
  <w:style w:type="table" w:styleId="af2">
    <w:name w:val="Table Grid"/>
    <w:basedOn w:val="a3"/>
    <w:uiPriority w:val="59"/>
    <w:rsid w:val="00F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1"/>
    <w:link w:val="af4"/>
    <w:rsid w:val="000A7411"/>
    <w:rPr>
      <w:rFonts w:ascii="Tahoma" w:hAnsi="Tahoma" w:cs="Tahoma"/>
      <w:sz w:val="16"/>
      <w:szCs w:val="16"/>
    </w:rPr>
  </w:style>
  <w:style w:type="paragraph" w:customStyle="1" w:styleId="FR1">
    <w:name w:val="FR1"/>
    <w:rsid w:val="00902267"/>
    <w:pPr>
      <w:widowControl w:val="0"/>
      <w:autoSpaceDE w:val="0"/>
      <w:autoSpaceDN w:val="0"/>
      <w:adjustRightInd w:val="0"/>
    </w:pPr>
    <w:rPr>
      <w:b/>
      <w:bCs/>
      <w:sz w:val="72"/>
      <w:szCs w:val="72"/>
    </w:rPr>
  </w:style>
  <w:style w:type="paragraph" w:styleId="af5">
    <w:name w:val="Block Text"/>
    <w:basedOn w:val="a1"/>
    <w:rsid w:val="00902267"/>
    <w:pPr>
      <w:widowControl w:val="0"/>
      <w:autoSpaceDE w:val="0"/>
      <w:autoSpaceDN w:val="0"/>
      <w:adjustRightInd w:val="0"/>
      <w:spacing w:line="280" w:lineRule="auto"/>
      <w:ind w:left="680" w:right="600"/>
      <w:jc w:val="center"/>
    </w:pPr>
    <w:rPr>
      <w:b/>
      <w:bCs/>
      <w:sz w:val="18"/>
      <w:szCs w:val="18"/>
    </w:rPr>
  </w:style>
  <w:style w:type="character" w:styleId="af6">
    <w:name w:val="Hyperlink"/>
    <w:rsid w:val="000C1488"/>
    <w:rPr>
      <w:color w:val="0000FF"/>
      <w:u w:val="single"/>
    </w:rPr>
  </w:style>
  <w:style w:type="paragraph" w:customStyle="1" w:styleId="ConsPlusTitle">
    <w:name w:val="ConsPlusTitle"/>
    <w:link w:val="ConsPlusTitle0"/>
    <w:rsid w:val="000C1488"/>
    <w:pPr>
      <w:widowControl w:val="0"/>
      <w:autoSpaceDE w:val="0"/>
      <w:autoSpaceDN w:val="0"/>
      <w:adjustRightInd w:val="0"/>
    </w:pPr>
    <w:rPr>
      <w:b/>
      <w:bCs/>
      <w:sz w:val="24"/>
      <w:szCs w:val="24"/>
    </w:rPr>
  </w:style>
  <w:style w:type="character" w:customStyle="1" w:styleId="ConsPlusTitle0">
    <w:name w:val="ConsPlusTitle Знак"/>
    <w:link w:val="ConsPlusTitle"/>
    <w:rsid w:val="000C1488"/>
    <w:rPr>
      <w:b/>
      <w:bCs/>
      <w:sz w:val="24"/>
      <w:szCs w:val="24"/>
      <w:lang w:val="ru-RU" w:eastAsia="ru-RU" w:bidi="ar-SA"/>
    </w:rPr>
  </w:style>
  <w:style w:type="paragraph" w:customStyle="1" w:styleId="ConsPlusCell">
    <w:name w:val="ConsPlusCell"/>
    <w:rsid w:val="000C1488"/>
    <w:pPr>
      <w:autoSpaceDE w:val="0"/>
      <w:autoSpaceDN w:val="0"/>
      <w:adjustRightInd w:val="0"/>
    </w:pPr>
    <w:rPr>
      <w:rFonts w:ascii="Arial" w:hAnsi="Arial" w:cs="Arial"/>
    </w:rPr>
  </w:style>
  <w:style w:type="paragraph" w:styleId="af7">
    <w:name w:val="Normal (Web)"/>
    <w:basedOn w:val="a1"/>
    <w:link w:val="af8"/>
    <w:uiPriority w:val="99"/>
    <w:rsid w:val="00C75992"/>
    <w:pPr>
      <w:spacing w:before="100" w:beforeAutospacing="1" w:after="100" w:afterAutospacing="1"/>
    </w:pPr>
    <w:rPr>
      <w:sz w:val="24"/>
    </w:rPr>
  </w:style>
  <w:style w:type="character" w:styleId="af9">
    <w:name w:val="Strong"/>
    <w:qFormat/>
    <w:rsid w:val="0076482C"/>
    <w:rPr>
      <w:b/>
      <w:bCs/>
    </w:rPr>
  </w:style>
  <w:style w:type="paragraph" w:styleId="afa">
    <w:name w:val="List Paragraph"/>
    <w:basedOn w:val="a1"/>
    <w:qFormat/>
    <w:rsid w:val="0076482C"/>
    <w:pPr>
      <w:spacing w:after="200" w:line="276" w:lineRule="auto"/>
      <w:ind w:left="720"/>
      <w:contextualSpacing/>
    </w:pPr>
    <w:rPr>
      <w:rFonts w:ascii="Calibri" w:hAnsi="Calibri"/>
      <w:sz w:val="22"/>
      <w:szCs w:val="22"/>
    </w:rPr>
  </w:style>
  <w:style w:type="paragraph" w:customStyle="1" w:styleId="Style1">
    <w:name w:val="Style1"/>
    <w:basedOn w:val="a1"/>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1"/>
    <w:rsid w:val="0076482C"/>
    <w:pPr>
      <w:widowControl w:val="0"/>
      <w:autoSpaceDE w:val="0"/>
      <w:autoSpaceDN w:val="0"/>
      <w:adjustRightInd w:val="0"/>
      <w:spacing w:line="322" w:lineRule="exact"/>
    </w:pPr>
    <w:rPr>
      <w:sz w:val="24"/>
    </w:rPr>
  </w:style>
  <w:style w:type="paragraph" w:customStyle="1" w:styleId="Style14">
    <w:name w:val="Style14"/>
    <w:basedOn w:val="a1"/>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1"/>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1"/>
    <w:rsid w:val="0076482C"/>
    <w:pPr>
      <w:widowControl w:val="0"/>
      <w:autoSpaceDE w:val="0"/>
      <w:autoSpaceDN w:val="0"/>
      <w:adjustRightInd w:val="0"/>
      <w:spacing w:line="322" w:lineRule="exact"/>
      <w:ind w:firstLine="125"/>
    </w:pPr>
    <w:rPr>
      <w:sz w:val="24"/>
    </w:rPr>
  </w:style>
  <w:style w:type="character" w:customStyle="1" w:styleId="FontStyle20">
    <w:name w:val="Font Style20"/>
    <w:rsid w:val="0076482C"/>
    <w:rPr>
      <w:rFonts w:ascii="Times New Roman" w:hAnsi="Times New Roman" w:cs="Times New Roman"/>
      <w:sz w:val="26"/>
      <w:szCs w:val="26"/>
    </w:rPr>
  </w:style>
  <w:style w:type="character" w:customStyle="1" w:styleId="FontStyle23">
    <w:name w:val="Font Style23"/>
    <w:rsid w:val="0076482C"/>
    <w:rPr>
      <w:rFonts w:ascii="Times New Roman" w:hAnsi="Times New Roman" w:cs="Times New Roman"/>
      <w:b/>
      <w:bCs/>
      <w:sz w:val="26"/>
      <w:szCs w:val="26"/>
    </w:rPr>
  </w:style>
  <w:style w:type="paragraph" w:customStyle="1" w:styleId="Style3">
    <w:name w:val="Style3"/>
    <w:basedOn w:val="a1"/>
    <w:rsid w:val="00951BB6"/>
    <w:pPr>
      <w:widowControl w:val="0"/>
      <w:autoSpaceDE w:val="0"/>
      <w:autoSpaceDN w:val="0"/>
      <w:adjustRightInd w:val="0"/>
      <w:jc w:val="both"/>
    </w:pPr>
    <w:rPr>
      <w:sz w:val="24"/>
    </w:rPr>
  </w:style>
  <w:style w:type="paragraph" w:customStyle="1" w:styleId="Style4">
    <w:name w:val="Style4"/>
    <w:basedOn w:val="a1"/>
    <w:rsid w:val="00951BB6"/>
    <w:pPr>
      <w:widowControl w:val="0"/>
      <w:autoSpaceDE w:val="0"/>
      <w:autoSpaceDN w:val="0"/>
      <w:adjustRightInd w:val="0"/>
      <w:spacing w:line="638" w:lineRule="exact"/>
      <w:jc w:val="center"/>
    </w:pPr>
    <w:rPr>
      <w:sz w:val="24"/>
    </w:rPr>
  </w:style>
  <w:style w:type="paragraph" w:customStyle="1" w:styleId="Style5">
    <w:name w:val="Style5"/>
    <w:basedOn w:val="a1"/>
    <w:rsid w:val="00951BB6"/>
    <w:pPr>
      <w:widowControl w:val="0"/>
      <w:autoSpaceDE w:val="0"/>
      <w:autoSpaceDN w:val="0"/>
      <w:adjustRightInd w:val="0"/>
    </w:pPr>
    <w:rPr>
      <w:sz w:val="24"/>
    </w:rPr>
  </w:style>
  <w:style w:type="paragraph" w:customStyle="1" w:styleId="Style7">
    <w:name w:val="Style7"/>
    <w:basedOn w:val="a1"/>
    <w:rsid w:val="00951BB6"/>
    <w:pPr>
      <w:widowControl w:val="0"/>
      <w:autoSpaceDE w:val="0"/>
      <w:autoSpaceDN w:val="0"/>
      <w:adjustRightInd w:val="0"/>
    </w:pPr>
    <w:rPr>
      <w:sz w:val="24"/>
    </w:rPr>
  </w:style>
  <w:style w:type="paragraph" w:customStyle="1" w:styleId="Style8">
    <w:name w:val="Style8"/>
    <w:basedOn w:val="a1"/>
    <w:rsid w:val="00951BB6"/>
    <w:pPr>
      <w:widowControl w:val="0"/>
      <w:autoSpaceDE w:val="0"/>
      <w:autoSpaceDN w:val="0"/>
      <w:adjustRightInd w:val="0"/>
      <w:spacing w:line="322" w:lineRule="exact"/>
    </w:pPr>
    <w:rPr>
      <w:sz w:val="24"/>
    </w:rPr>
  </w:style>
  <w:style w:type="character" w:customStyle="1" w:styleId="FontStyle19">
    <w:name w:val="Font Style19"/>
    <w:rsid w:val="00951BB6"/>
    <w:rPr>
      <w:rFonts w:ascii="Times New Roman" w:hAnsi="Times New Roman" w:cs="Times New Roman"/>
      <w:sz w:val="26"/>
      <w:szCs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cs="Arial"/>
    </w:rPr>
  </w:style>
  <w:style w:type="paragraph" w:customStyle="1" w:styleId="western">
    <w:name w:val="western"/>
    <w:basedOn w:val="a1"/>
    <w:rsid w:val="006F4659"/>
    <w:pPr>
      <w:spacing w:before="100" w:beforeAutospacing="1" w:after="100" w:afterAutospacing="1"/>
      <w:jc w:val="both"/>
    </w:pPr>
    <w:rPr>
      <w:color w:val="000000"/>
      <w:sz w:val="24"/>
    </w:rPr>
  </w:style>
  <w:style w:type="paragraph" w:customStyle="1" w:styleId="CharChar">
    <w:name w:val="Char Char"/>
    <w:basedOn w:val="a1"/>
    <w:rsid w:val="00B75E96"/>
    <w:pPr>
      <w:spacing w:after="160" w:line="240" w:lineRule="exact"/>
    </w:pPr>
    <w:rPr>
      <w:rFonts w:ascii="Verdana" w:hAnsi="Verdana"/>
      <w:sz w:val="20"/>
      <w:szCs w:val="20"/>
      <w:lang w:val="en-US" w:eastAsia="en-US"/>
    </w:rPr>
  </w:style>
  <w:style w:type="character" w:customStyle="1" w:styleId="a6">
    <w:name w:val="Название Знак"/>
    <w:basedOn w:val="a2"/>
    <w:link w:val="a5"/>
    <w:locked/>
    <w:rsid w:val="00A017CD"/>
    <w:rPr>
      <w:sz w:val="40"/>
      <w:szCs w:val="24"/>
    </w:rPr>
  </w:style>
  <w:style w:type="character" w:customStyle="1" w:styleId="af8">
    <w:name w:val="Обычный (веб) Знак"/>
    <w:link w:val="af7"/>
    <w:uiPriority w:val="99"/>
    <w:locked/>
    <w:rsid w:val="00A017CD"/>
    <w:rPr>
      <w:sz w:val="24"/>
      <w:szCs w:val="24"/>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2"/>
    <w:link w:val="a7"/>
    <w:locked/>
    <w:rsid w:val="00A017CD"/>
    <w:rPr>
      <w:sz w:val="22"/>
      <w:szCs w:val="24"/>
    </w:rPr>
  </w:style>
  <w:style w:type="character" w:customStyle="1" w:styleId="ab">
    <w:name w:val="Таблицы (моноширинный) Знак"/>
    <w:link w:val="aa"/>
    <w:rsid w:val="00A017CD"/>
    <w:rPr>
      <w:rFonts w:ascii="Courier New" w:hAnsi="Courier New" w:cs="Courier New"/>
      <w:sz w:val="22"/>
      <w:szCs w:val="22"/>
    </w:rPr>
  </w:style>
  <w:style w:type="character" w:customStyle="1" w:styleId="afb">
    <w:name w:val="Без интервала Знак"/>
    <w:link w:val="afc"/>
    <w:uiPriority w:val="1"/>
    <w:locked/>
    <w:rsid w:val="00961636"/>
    <w:rPr>
      <w:rFonts w:ascii="Calibri" w:eastAsia="Calibri" w:hAnsi="Calibri"/>
    </w:rPr>
  </w:style>
  <w:style w:type="paragraph" w:styleId="afc">
    <w:name w:val="No Spacing"/>
    <w:link w:val="afb"/>
    <w:uiPriority w:val="1"/>
    <w:qFormat/>
    <w:rsid w:val="00961636"/>
    <w:rPr>
      <w:rFonts w:ascii="Calibri" w:eastAsia="Calibri" w:hAnsi="Calibri"/>
    </w:rPr>
  </w:style>
  <w:style w:type="character" w:customStyle="1" w:styleId="ConsPlusNormal0">
    <w:name w:val="ConsPlusNormal Знак"/>
    <w:link w:val="ConsPlusNormal"/>
    <w:uiPriority w:val="99"/>
    <w:locked/>
    <w:rsid w:val="00CE54E0"/>
    <w:rPr>
      <w:rFonts w:ascii="Arial" w:hAnsi="Arial" w:cs="Arial"/>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rPr>
  </w:style>
  <w:style w:type="paragraph" w:customStyle="1" w:styleId="Style10">
    <w:name w:val="Style 1"/>
    <w:rsid w:val="00EF113E"/>
    <w:pPr>
      <w:widowControl w:val="0"/>
      <w:autoSpaceDE w:val="0"/>
      <w:autoSpaceDN w:val="0"/>
      <w:adjustRightInd w:val="0"/>
    </w:pPr>
  </w:style>
  <w:style w:type="paragraph" w:customStyle="1" w:styleId="afd">
    <w:name w:val="Прижатый влево"/>
    <w:basedOn w:val="a1"/>
    <w:next w:val="a1"/>
    <w:rsid w:val="00981F5F"/>
    <w:pPr>
      <w:widowControl w:val="0"/>
      <w:autoSpaceDE w:val="0"/>
      <w:autoSpaceDN w:val="0"/>
      <w:adjustRightInd w:val="0"/>
    </w:pPr>
    <w:rPr>
      <w:rFonts w:ascii="Arial" w:hAnsi="Arial" w:cs="Arial"/>
      <w:sz w:val="24"/>
    </w:rPr>
  </w:style>
  <w:style w:type="paragraph" w:customStyle="1" w:styleId="s1">
    <w:name w:val="s_1"/>
    <w:basedOn w:val="a1"/>
    <w:rsid w:val="00981F5F"/>
    <w:pPr>
      <w:spacing w:before="100" w:beforeAutospacing="1" w:after="100" w:afterAutospacing="1"/>
    </w:pPr>
    <w:rPr>
      <w:sz w:val="24"/>
    </w:rPr>
  </w:style>
  <w:style w:type="character" w:styleId="afe">
    <w:name w:val="Emphasis"/>
    <w:basedOn w:val="a2"/>
    <w:qFormat/>
    <w:rsid w:val="00981F5F"/>
    <w:rPr>
      <w:i/>
      <w:iCs/>
    </w:rPr>
  </w:style>
  <w:style w:type="character" w:styleId="aff">
    <w:name w:val="page number"/>
    <w:rsid w:val="00A67E9B"/>
    <w:rPr>
      <w:rFonts w:cs="Times New Roman"/>
    </w:rPr>
  </w:style>
  <w:style w:type="character" w:customStyle="1" w:styleId="aff0">
    <w:name w:val="Нижний колонтитул Знак"/>
    <w:link w:val="aff1"/>
    <w:locked/>
    <w:rsid w:val="00A67E9B"/>
    <w:rPr>
      <w:rFonts w:ascii="Arial" w:hAnsi="Arial"/>
      <w:sz w:val="26"/>
      <w:szCs w:val="26"/>
    </w:rPr>
  </w:style>
  <w:style w:type="character" w:customStyle="1" w:styleId="af">
    <w:name w:val="Верхний колонтитул Знак"/>
    <w:link w:val="ae"/>
    <w:locked/>
    <w:rsid w:val="00A67E9B"/>
    <w:rPr>
      <w:sz w:val="28"/>
    </w:rPr>
  </w:style>
  <w:style w:type="paragraph" w:styleId="aff1">
    <w:name w:val="footer"/>
    <w:basedOn w:val="a1"/>
    <w:link w:val="aff0"/>
    <w:rsid w:val="00A67E9B"/>
    <w:pPr>
      <w:widowControl w:val="0"/>
      <w:tabs>
        <w:tab w:val="center" w:pos="4677"/>
        <w:tab w:val="right" w:pos="9355"/>
      </w:tabs>
      <w:autoSpaceDE w:val="0"/>
      <w:autoSpaceDN w:val="0"/>
      <w:adjustRightInd w:val="0"/>
    </w:pPr>
    <w:rPr>
      <w:rFonts w:ascii="Arial" w:hAnsi="Arial"/>
      <w:sz w:val="26"/>
      <w:szCs w:val="26"/>
    </w:rPr>
  </w:style>
  <w:style w:type="character" w:customStyle="1" w:styleId="11">
    <w:name w:val="Нижний колонтитул Знак1"/>
    <w:basedOn w:val="a2"/>
    <w:link w:val="aff1"/>
    <w:uiPriority w:val="99"/>
    <w:rsid w:val="00A67E9B"/>
    <w:rPr>
      <w:sz w:val="28"/>
      <w:szCs w:val="24"/>
    </w:rPr>
  </w:style>
  <w:style w:type="paragraph" w:customStyle="1" w:styleId="ConsNormal">
    <w:name w:val="ConsNormal"/>
    <w:uiPriority w:val="99"/>
    <w:rsid w:val="00A67E9B"/>
    <w:pPr>
      <w:widowControl w:val="0"/>
      <w:suppressAutoHyphens/>
      <w:snapToGrid w:val="0"/>
      <w:ind w:firstLine="720"/>
      <w:jc w:val="both"/>
    </w:pPr>
    <w:rPr>
      <w:rFonts w:ascii="Arial" w:hAnsi="Arial"/>
      <w:lang w:eastAsia="ar-SA"/>
    </w:rPr>
  </w:style>
  <w:style w:type="character" w:customStyle="1" w:styleId="aff2">
    <w:name w:val="Гипертекстовая ссылка"/>
    <w:rsid w:val="00911933"/>
    <w:rPr>
      <w:color w:val="106BBE"/>
    </w:rPr>
  </w:style>
  <w:style w:type="character" w:customStyle="1" w:styleId="30">
    <w:name w:val="Заголовок 3 Знак"/>
    <w:aliases w:val="H3 Знак2,&quot;Сапфир&quot; Знак1"/>
    <w:basedOn w:val="a2"/>
    <w:link w:val="3"/>
    <w:rsid w:val="00647BEF"/>
    <w:rPr>
      <w:rFonts w:ascii="MS Mincho" w:eastAsia="MS Mincho" w:hAnsi="MS Mincho"/>
      <w:b/>
      <w:sz w:val="28"/>
      <w:szCs w:val="24"/>
      <w:lang w:eastAsia="en-US"/>
    </w:rPr>
  </w:style>
  <w:style w:type="character" w:customStyle="1" w:styleId="50">
    <w:name w:val="Заголовок 5 Знак"/>
    <w:basedOn w:val="a2"/>
    <w:link w:val="5"/>
    <w:rsid w:val="00647BEF"/>
    <w:rPr>
      <w:rFonts w:ascii="Calibri" w:hAnsi="Calibri"/>
      <w:b/>
      <w:bCs/>
      <w:i/>
      <w:iCs/>
      <w:sz w:val="26"/>
      <w:szCs w:val="26"/>
    </w:rPr>
  </w:style>
  <w:style w:type="character" w:customStyle="1" w:styleId="70">
    <w:name w:val="Заголовок 7 Знак"/>
    <w:basedOn w:val="a2"/>
    <w:link w:val="7"/>
    <w:rsid w:val="00647BEF"/>
    <w:rPr>
      <w:rFonts w:ascii="Arial" w:eastAsia="MS Mincho" w:hAnsi="Arial"/>
      <w:sz w:val="22"/>
      <w:szCs w:val="24"/>
      <w:lang w:eastAsia="en-US"/>
    </w:rPr>
  </w:style>
  <w:style w:type="character" w:customStyle="1" w:styleId="80">
    <w:name w:val="Заголовок 8 Знак"/>
    <w:basedOn w:val="a2"/>
    <w:link w:val="8"/>
    <w:rsid w:val="00647BEF"/>
    <w:rPr>
      <w:rFonts w:ascii="Arial" w:eastAsia="MS Mincho" w:hAnsi="Arial"/>
      <w:i/>
      <w:sz w:val="22"/>
      <w:szCs w:val="24"/>
      <w:lang w:eastAsia="en-US"/>
    </w:rPr>
  </w:style>
  <w:style w:type="character" w:customStyle="1" w:styleId="90">
    <w:name w:val="Заголовок 9 Знак"/>
    <w:basedOn w:val="a2"/>
    <w:link w:val="9"/>
    <w:rsid w:val="00647BEF"/>
    <w:rPr>
      <w:rFonts w:ascii="Arial" w:eastAsia="MS Mincho" w:hAnsi="Arial"/>
      <w:i/>
      <w:sz w:val="18"/>
      <w:szCs w:val="24"/>
      <w:lang w:eastAsia="en-US"/>
    </w:rPr>
  </w:style>
  <w:style w:type="character" w:customStyle="1" w:styleId="22">
    <w:name w:val="Основной текст с отступом 2 Знак"/>
    <w:link w:val="21"/>
    <w:rsid w:val="00647BEF"/>
    <w:rPr>
      <w:sz w:val="24"/>
      <w:szCs w:val="24"/>
    </w:rPr>
  </w:style>
  <w:style w:type="character" w:customStyle="1" w:styleId="34">
    <w:name w:val="Основной текст с отступом 3 Знак"/>
    <w:link w:val="33"/>
    <w:rsid w:val="00647BEF"/>
    <w:rPr>
      <w:sz w:val="24"/>
      <w:szCs w:val="24"/>
    </w:rPr>
  </w:style>
  <w:style w:type="character" w:customStyle="1" w:styleId="ad">
    <w:name w:val="Основной текст Знак"/>
    <w:aliases w:val="Основной текст1 Знак2,Основной текст Знак Знак Знак2,bt Знак1"/>
    <w:link w:val="ac"/>
    <w:rsid w:val="00647BEF"/>
    <w:rPr>
      <w:sz w:val="28"/>
    </w:rPr>
  </w:style>
  <w:style w:type="paragraph" w:customStyle="1" w:styleId="Style2">
    <w:name w:val="Style2"/>
    <w:basedOn w:val="a1"/>
    <w:rsid w:val="00647BEF"/>
    <w:pPr>
      <w:widowControl w:val="0"/>
      <w:autoSpaceDE w:val="0"/>
      <w:autoSpaceDN w:val="0"/>
      <w:adjustRightInd w:val="0"/>
      <w:spacing w:line="274" w:lineRule="exact"/>
      <w:ind w:firstLine="480"/>
      <w:jc w:val="both"/>
    </w:pPr>
    <w:rPr>
      <w:sz w:val="24"/>
    </w:rPr>
  </w:style>
  <w:style w:type="character" w:customStyle="1" w:styleId="40">
    <w:name w:val="Заголовок 4 Знак"/>
    <w:link w:val="4"/>
    <w:rsid w:val="00647BEF"/>
    <w:rPr>
      <w:rFonts w:ascii="Arial" w:hAnsi="Arial"/>
      <w:b/>
      <w:sz w:val="16"/>
      <w:szCs w:val="24"/>
    </w:rPr>
  </w:style>
  <w:style w:type="character" w:customStyle="1" w:styleId="24">
    <w:name w:val="Основной текст 2 Знак"/>
    <w:link w:val="23"/>
    <w:rsid w:val="00647BEF"/>
    <w:rPr>
      <w:sz w:val="24"/>
      <w:szCs w:val="24"/>
    </w:rPr>
  </w:style>
  <w:style w:type="paragraph" w:styleId="aff3">
    <w:name w:val="caption"/>
    <w:basedOn w:val="a1"/>
    <w:next w:val="a1"/>
    <w:qFormat/>
    <w:rsid w:val="00647BEF"/>
    <w:pPr>
      <w:overflowPunct w:val="0"/>
      <w:autoSpaceDE w:val="0"/>
      <w:autoSpaceDN w:val="0"/>
      <w:adjustRightInd w:val="0"/>
      <w:ind w:firstLine="720"/>
      <w:textAlignment w:val="baseline"/>
    </w:pPr>
    <w:rPr>
      <w:sz w:val="26"/>
      <w:szCs w:val="20"/>
    </w:rPr>
  </w:style>
  <w:style w:type="paragraph" w:customStyle="1" w:styleId="12">
    <w:name w:val="Цитата1"/>
    <w:basedOn w:val="a1"/>
    <w:rsid w:val="00647BEF"/>
    <w:pPr>
      <w:widowControl w:val="0"/>
      <w:shd w:val="clear" w:color="auto" w:fill="FFFFFF"/>
      <w:ind w:left="1075" w:right="922"/>
      <w:jc w:val="center"/>
    </w:pPr>
    <w:rPr>
      <w:b/>
      <w:szCs w:val="20"/>
    </w:rPr>
  </w:style>
  <w:style w:type="character" w:customStyle="1" w:styleId="aff4">
    <w:name w:val="Символ сноски"/>
    <w:rsid w:val="00647BEF"/>
    <w:rPr>
      <w:vertAlign w:val="superscript"/>
    </w:rPr>
  </w:style>
  <w:style w:type="character" w:styleId="aff5">
    <w:name w:val="footnote reference"/>
    <w:rsid w:val="00647BEF"/>
    <w:rPr>
      <w:vertAlign w:val="superscript"/>
    </w:rPr>
  </w:style>
  <w:style w:type="paragraph" w:styleId="aff6">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1"/>
    <w:link w:val="aff7"/>
    <w:uiPriority w:val="99"/>
    <w:rsid w:val="00647BEF"/>
    <w:pPr>
      <w:suppressAutoHyphens/>
    </w:pPr>
    <w:rPr>
      <w:sz w:val="20"/>
      <w:szCs w:val="20"/>
      <w:lang w:eastAsia="ar-SA"/>
    </w:rPr>
  </w:style>
  <w:style w:type="character" w:customStyle="1" w:styleId="aff7">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2"/>
    <w:link w:val="aff6"/>
    <w:uiPriority w:val="99"/>
    <w:rsid w:val="00647BEF"/>
    <w:rPr>
      <w:lang w:eastAsia="ar-SA"/>
    </w:rPr>
  </w:style>
  <w:style w:type="paragraph" w:customStyle="1" w:styleId="aff8">
    <w:name w:val="Содержимое таблицы"/>
    <w:basedOn w:val="a1"/>
    <w:rsid w:val="00647BEF"/>
    <w:pPr>
      <w:suppressLineNumbers/>
      <w:suppressAutoHyphens/>
    </w:pPr>
    <w:rPr>
      <w:sz w:val="24"/>
      <w:lang w:eastAsia="ar-SA"/>
    </w:rPr>
  </w:style>
  <w:style w:type="character" w:customStyle="1" w:styleId="af4">
    <w:name w:val="Текст выноски Знак"/>
    <w:link w:val="af3"/>
    <w:rsid w:val="00647BEF"/>
    <w:rPr>
      <w:rFonts w:ascii="Tahoma" w:hAnsi="Tahoma" w:cs="Tahoma"/>
      <w:sz w:val="16"/>
      <w:szCs w:val="16"/>
    </w:rPr>
  </w:style>
  <w:style w:type="paragraph" w:customStyle="1" w:styleId="aff9">
    <w:name w:val="Нормальный (таблица)"/>
    <w:basedOn w:val="a1"/>
    <w:next w:val="a1"/>
    <w:rsid w:val="00647BEF"/>
    <w:pPr>
      <w:widowControl w:val="0"/>
      <w:autoSpaceDE w:val="0"/>
      <w:autoSpaceDN w:val="0"/>
      <w:adjustRightInd w:val="0"/>
      <w:jc w:val="both"/>
    </w:pPr>
    <w:rPr>
      <w:rFonts w:ascii="Calibri" w:eastAsia="MS Mincho" w:hAnsi="Calibri" w:cs="Calibri"/>
      <w:sz w:val="24"/>
    </w:rPr>
  </w:style>
  <w:style w:type="character" w:customStyle="1" w:styleId="20">
    <w:name w:val="Заголовок 2 Знак"/>
    <w:link w:val="2"/>
    <w:rsid w:val="00647BEF"/>
    <w:rPr>
      <w:b/>
      <w:bCs/>
      <w:sz w:val="22"/>
      <w:szCs w:val="24"/>
    </w:rPr>
  </w:style>
  <w:style w:type="character" w:customStyle="1" w:styleId="60">
    <w:name w:val="Заголовок 6 Знак"/>
    <w:aliases w:val="H6 Знак1"/>
    <w:link w:val="6"/>
    <w:rsid w:val="00647BEF"/>
    <w:rPr>
      <w:b/>
      <w:sz w:val="24"/>
    </w:rPr>
  </w:style>
  <w:style w:type="paragraph" w:customStyle="1" w:styleId="Web">
    <w:name w:val="Обычный (Web)"/>
    <w:basedOn w:val="a1"/>
    <w:uiPriority w:val="99"/>
    <w:rsid w:val="00647BEF"/>
    <w:pPr>
      <w:spacing w:before="100" w:after="100"/>
    </w:pPr>
    <w:rPr>
      <w:rFonts w:ascii="Cambria" w:eastAsia="Cambria" w:hAnsi="Cambria" w:cs="Cambria"/>
      <w:noProof/>
      <w:sz w:val="24"/>
      <w:szCs w:val="20"/>
    </w:rPr>
  </w:style>
  <w:style w:type="paragraph" w:customStyle="1" w:styleId="Standard">
    <w:name w:val="Standard"/>
    <w:rsid w:val="00647BEF"/>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647BEF"/>
    <w:pPr>
      <w:suppressLineNumbers/>
    </w:pPr>
  </w:style>
  <w:style w:type="paragraph" w:customStyle="1" w:styleId="consplusnormal1">
    <w:name w:val="consplusnormal"/>
    <w:basedOn w:val="a1"/>
    <w:uiPriority w:val="99"/>
    <w:rsid w:val="00647BEF"/>
    <w:pPr>
      <w:spacing w:before="100" w:beforeAutospacing="1" w:after="100" w:afterAutospacing="1"/>
    </w:pPr>
    <w:rPr>
      <w:rFonts w:ascii="Cambria" w:eastAsia="Cambria" w:hAnsi="Cambria" w:cs="Cambria"/>
      <w:sz w:val="24"/>
    </w:rPr>
  </w:style>
  <w:style w:type="character" w:customStyle="1" w:styleId="230">
    <w:name w:val="Знак Знак23"/>
    <w:rsid w:val="00647BEF"/>
    <w:rPr>
      <w:rFonts w:ascii="Cambria" w:eastAsia="Cambria" w:hAnsi="Cambria" w:cs="Cambria"/>
      <w:b/>
      <w:bCs/>
      <w:caps/>
      <w:sz w:val="28"/>
      <w:szCs w:val="28"/>
      <w:lang w:val="en-US"/>
    </w:rPr>
  </w:style>
  <w:style w:type="character" w:customStyle="1" w:styleId="220">
    <w:name w:val="Знак Знак22"/>
    <w:rsid w:val="00647BEF"/>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647BEF"/>
    <w:rPr>
      <w:b/>
      <w:sz w:val="28"/>
      <w:szCs w:val="24"/>
      <w:lang w:eastAsia="en-US"/>
    </w:rPr>
  </w:style>
  <w:style w:type="character" w:customStyle="1" w:styleId="H6">
    <w:name w:val="H6 Знак Знак"/>
    <w:rsid w:val="00647BEF"/>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47BEF"/>
    <w:pPr>
      <w:spacing w:after="160" w:line="240" w:lineRule="exact"/>
    </w:pPr>
    <w:rPr>
      <w:rFonts w:ascii="Cambria" w:eastAsia="PetersburgCTT" w:hAnsi="Cambria" w:cs="Cambria"/>
      <w:b/>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647BEF"/>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47BEF"/>
    <w:rPr>
      <w:rFonts w:ascii="Cambria" w:hAnsi="Cambria"/>
    </w:rPr>
  </w:style>
  <w:style w:type="paragraph" w:customStyle="1" w:styleId="affb">
    <w:name w:val="Таблица"/>
    <w:basedOn w:val="a1"/>
    <w:qFormat/>
    <w:rsid w:val="00647BEF"/>
    <w:pPr>
      <w:jc w:val="center"/>
    </w:pPr>
    <w:rPr>
      <w:rFonts w:ascii="Cambria" w:eastAsia="MS Mincho" w:hAnsi="Cambria" w:cs="Cambria"/>
      <w:b/>
      <w:szCs w:val="28"/>
    </w:rPr>
  </w:style>
  <w:style w:type="paragraph" w:customStyle="1" w:styleId="affc">
    <w:name w:val="Ст. без интервала"/>
    <w:basedOn w:val="afc"/>
    <w:qFormat/>
    <w:rsid w:val="00647BEF"/>
    <w:pPr>
      <w:ind w:firstLine="709"/>
      <w:jc w:val="both"/>
    </w:pPr>
    <w:rPr>
      <w:rFonts w:ascii="Cambria" w:eastAsia="MS Mincho" w:hAnsi="Cambria" w:cs="Cambria"/>
      <w:sz w:val="28"/>
      <w:szCs w:val="28"/>
      <w:lang w:eastAsia="en-US"/>
    </w:rPr>
  </w:style>
  <w:style w:type="character" w:customStyle="1" w:styleId="25">
    <w:name w:val="Основной текст 2 Знак Знак Знак"/>
    <w:basedOn w:val="a2"/>
    <w:rsid w:val="00647BEF"/>
  </w:style>
  <w:style w:type="paragraph" w:customStyle="1" w:styleId="314">
    <w:name w:val="Основной текст с отступом 3 + 14 пт"/>
    <w:aliases w:val="По ширине,Слева:  0 см,Первая строка: ..."/>
    <w:basedOn w:val="33"/>
    <w:rsid w:val="00647BEF"/>
    <w:pPr>
      <w:spacing w:after="120"/>
      <w:ind w:firstLine="540"/>
    </w:pPr>
    <w:rPr>
      <w:rFonts w:ascii="Cambria" w:eastAsia="Cambria" w:hAnsi="Cambria"/>
      <w:bCs/>
      <w:sz w:val="28"/>
      <w:szCs w:val="28"/>
    </w:rPr>
  </w:style>
  <w:style w:type="paragraph" w:customStyle="1" w:styleId="TimesNewRoman">
    <w:name w:val="Times New Roman"/>
    <w:basedOn w:val="a1"/>
    <w:rsid w:val="00647BEF"/>
    <w:pPr>
      <w:suppressAutoHyphens/>
      <w:spacing w:after="200" w:line="276" w:lineRule="auto"/>
    </w:pPr>
    <w:rPr>
      <w:rFonts w:ascii="Cambria" w:eastAsia="Cambria" w:hAnsi="Cambria" w:cs="Cambria"/>
      <w:szCs w:val="22"/>
      <w:lang w:eastAsia="ar-SA"/>
    </w:rPr>
  </w:style>
  <w:style w:type="paragraph" w:customStyle="1" w:styleId="13">
    <w:name w:val="Без интервала1"/>
    <w:qFormat/>
    <w:rsid w:val="00647BEF"/>
    <w:pPr>
      <w:suppressAutoHyphens/>
    </w:pPr>
    <w:rPr>
      <w:rFonts w:ascii="MS Mincho" w:eastAsia="Calibri" w:hAnsi="MS Mincho" w:cs="Cambria"/>
      <w:sz w:val="22"/>
      <w:szCs w:val="22"/>
      <w:lang w:eastAsia="ar-SA"/>
    </w:rPr>
  </w:style>
  <w:style w:type="paragraph" w:customStyle="1" w:styleId="description2">
    <w:name w:val="description2"/>
    <w:basedOn w:val="a1"/>
    <w:rsid w:val="00647BEF"/>
    <w:pPr>
      <w:spacing w:before="100" w:beforeAutospacing="1" w:after="100" w:afterAutospacing="1"/>
    </w:pPr>
    <w:rPr>
      <w:rFonts w:ascii="Cambria" w:eastAsia="Cambria" w:hAnsi="Cambria" w:cs="Cambria"/>
      <w:sz w:val="21"/>
      <w:szCs w:val="21"/>
    </w:rPr>
  </w:style>
  <w:style w:type="character" w:customStyle="1" w:styleId="14">
    <w:name w:val="Название Знак1"/>
    <w:rsid w:val="00647BEF"/>
    <w:rPr>
      <w:rFonts w:ascii="Cambria" w:eastAsia="Cambria" w:hAnsi="Cambria"/>
      <w:b/>
      <w:sz w:val="28"/>
    </w:rPr>
  </w:style>
  <w:style w:type="character" w:customStyle="1" w:styleId="300">
    <w:name w:val="Знак Знак30"/>
    <w:locked/>
    <w:rsid w:val="00647BEF"/>
    <w:rPr>
      <w:rFonts w:ascii="Calibri" w:hAnsi="Calibri" w:cs="Calibri"/>
      <w:b/>
      <w:bCs/>
      <w:i/>
      <w:iCs/>
      <w:sz w:val="28"/>
      <w:szCs w:val="28"/>
      <w:lang w:val="ru-RU" w:eastAsia="ru-RU" w:bidi="ar-SA"/>
    </w:rPr>
  </w:style>
  <w:style w:type="character" w:customStyle="1" w:styleId="16">
    <w:name w:val="Знак Знак16"/>
    <w:locked/>
    <w:rsid w:val="00647BEF"/>
    <w:rPr>
      <w:b/>
      <w:bCs/>
      <w:sz w:val="26"/>
      <w:szCs w:val="26"/>
      <w:lang w:val="ru-RU" w:eastAsia="ru-RU" w:bidi="ar-SA"/>
    </w:rPr>
  </w:style>
  <w:style w:type="paragraph" w:customStyle="1" w:styleId="Default">
    <w:name w:val="Default"/>
    <w:rsid w:val="00647BEF"/>
    <w:pPr>
      <w:autoSpaceDE w:val="0"/>
      <w:autoSpaceDN w:val="0"/>
      <w:adjustRightInd w:val="0"/>
    </w:pPr>
    <w:rPr>
      <w:rFonts w:ascii="Cambria" w:eastAsia="Cambria" w:hAnsi="Cambria" w:cs="Cambria"/>
      <w:color w:val="000000"/>
      <w:sz w:val="24"/>
      <w:szCs w:val="24"/>
    </w:rPr>
  </w:style>
  <w:style w:type="character" w:customStyle="1" w:styleId="15">
    <w:name w:val="Знак Знак15"/>
    <w:rsid w:val="00647BEF"/>
    <w:rPr>
      <w:rFonts w:ascii="Courier New" w:eastAsia="Tahoma" w:hAnsi="Courier New" w:cs="Courier New"/>
      <w:sz w:val="16"/>
      <w:szCs w:val="16"/>
      <w:lang w:eastAsia="ko-KR"/>
    </w:rPr>
  </w:style>
  <w:style w:type="character" w:customStyle="1" w:styleId="200">
    <w:name w:val="Знак Знак20"/>
    <w:rsid w:val="00647BEF"/>
    <w:rPr>
      <w:sz w:val="24"/>
      <w:szCs w:val="24"/>
    </w:rPr>
  </w:style>
  <w:style w:type="character" w:customStyle="1" w:styleId="29">
    <w:name w:val="Знак Знак29"/>
    <w:rsid w:val="00647BEF"/>
    <w:rPr>
      <w:rFonts w:eastAsia="Tahoma"/>
      <w:b/>
      <w:color w:val="000000"/>
      <w:sz w:val="26"/>
      <w:szCs w:val="26"/>
      <w:lang w:eastAsia="ko-KR"/>
    </w:rPr>
  </w:style>
  <w:style w:type="character" w:customStyle="1" w:styleId="28">
    <w:name w:val="Знак Знак28"/>
    <w:rsid w:val="00647BEF"/>
    <w:rPr>
      <w:rFonts w:eastAsia="Tahoma"/>
      <w:b/>
      <w:bCs/>
      <w:sz w:val="26"/>
      <w:szCs w:val="26"/>
      <w:lang w:eastAsia="ko-KR"/>
    </w:rPr>
  </w:style>
  <w:style w:type="character" w:customStyle="1" w:styleId="310">
    <w:name w:val="Знак Знак31"/>
    <w:rsid w:val="00647BEF"/>
    <w:rPr>
      <w:b/>
      <w:bCs/>
      <w:sz w:val="22"/>
      <w:szCs w:val="22"/>
    </w:rPr>
  </w:style>
  <w:style w:type="character" w:customStyle="1" w:styleId="H31">
    <w:name w:val="H3 Знак1"/>
    <w:aliases w:val="&quot;Сапфир&quot; Знак Знак1"/>
    <w:rsid w:val="00647BEF"/>
    <w:rPr>
      <w:rFonts w:ascii="MS Mincho" w:eastAsia="MS Mincho" w:hAnsi="MS Mincho"/>
      <w:b/>
      <w:sz w:val="28"/>
      <w:szCs w:val="24"/>
      <w:lang w:eastAsia="en-US"/>
    </w:rPr>
  </w:style>
  <w:style w:type="character" w:customStyle="1" w:styleId="H61">
    <w:name w:val="H6 Знак Знак1"/>
    <w:rsid w:val="00647BEF"/>
    <w:rPr>
      <w:rFonts w:ascii="Arial" w:eastAsia="MS Mincho" w:hAnsi="Arial"/>
      <w:i/>
      <w:sz w:val="22"/>
      <w:szCs w:val="24"/>
      <w:lang w:eastAsia="en-US"/>
    </w:rPr>
  </w:style>
  <w:style w:type="character" w:customStyle="1" w:styleId="27">
    <w:name w:val="Знак Знак27"/>
    <w:rsid w:val="00647BEF"/>
    <w:rPr>
      <w:rFonts w:ascii="Arial" w:eastAsia="MS Mincho" w:hAnsi="Arial"/>
      <w:sz w:val="22"/>
      <w:szCs w:val="24"/>
      <w:lang w:eastAsia="en-US"/>
    </w:rPr>
  </w:style>
  <w:style w:type="character" w:customStyle="1" w:styleId="26">
    <w:name w:val="Знак Знак26"/>
    <w:rsid w:val="00647BEF"/>
    <w:rPr>
      <w:rFonts w:ascii="Arial" w:eastAsia="MS Mincho" w:hAnsi="Arial"/>
      <w:i/>
      <w:sz w:val="22"/>
      <w:szCs w:val="24"/>
      <w:lang w:eastAsia="en-US"/>
    </w:rPr>
  </w:style>
  <w:style w:type="character" w:customStyle="1" w:styleId="250">
    <w:name w:val="Знак Знак25"/>
    <w:rsid w:val="00647BEF"/>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47BEF"/>
    <w:rPr>
      <w:rFonts w:eastAsia="Tahoma"/>
      <w:lang w:eastAsia="ko-KR"/>
    </w:rPr>
  </w:style>
  <w:style w:type="paragraph" w:customStyle="1" w:styleId="BodyText22">
    <w:name w:val="Body Text 22"/>
    <w:basedOn w:val="a1"/>
    <w:rsid w:val="00647BEF"/>
    <w:pPr>
      <w:ind w:firstLine="709"/>
      <w:jc w:val="both"/>
    </w:pPr>
    <w:rPr>
      <w:rFonts w:ascii="Cambria" w:eastAsia="Cambria" w:hAnsi="Cambria" w:cs="Cambria"/>
      <w:sz w:val="24"/>
      <w:szCs w:val="20"/>
    </w:rPr>
  </w:style>
  <w:style w:type="character" w:customStyle="1" w:styleId="61">
    <w:name w:val="Знак Знак6"/>
    <w:rsid w:val="00647BEF"/>
    <w:rPr>
      <w:b/>
      <w:bCs/>
      <w:sz w:val="36"/>
      <w:szCs w:val="36"/>
      <w:lang w:val="ru-RU" w:eastAsia="ru-RU" w:bidi="ar-SA"/>
    </w:rPr>
  </w:style>
  <w:style w:type="paragraph" w:customStyle="1" w:styleId="Point">
    <w:name w:val="Point"/>
    <w:basedOn w:val="a1"/>
    <w:rsid w:val="00647BEF"/>
    <w:pPr>
      <w:spacing w:before="120" w:line="288" w:lineRule="auto"/>
      <w:ind w:firstLine="720"/>
      <w:jc w:val="both"/>
    </w:pPr>
    <w:rPr>
      <w:rFonts w:ascii="Cambria" w:eastAsia="Tahoma" w:hAnsi="Cambria" w:cs="Cambria"/>
      <w:sz w:val="24"/>
    </w:rPr>
  </w:style>
  <w:style w:type="character" w:customStyle="1" w:styleId="PointChar">
    <w:name w:val="Point Char"/>
    <w:rsid w:val="00647BEF"/>
    <w:rPr>
      <w:sz w:val="24"/>
      <w:szCs w:val="24"/>
      <w:lang w:val="ru-RU" w:eastAsia="ru-RU" w:bidi="ar-SA"/>
    </w:rPr>
  </w:style>
  <w:style w:type="character" w:customStyle="1" w:styleId="51">
    <w:name w:val="Знак Знак5"/>
    <w:rsid w:val="00647BEF"/>
    <w:rPr>
      <w:sz w:val="24"/>
      <w:szCs w:val="24"/>
      <w:lang w:val="ru-RU" w:eastAsia="ru-RU" w:bidi="ar-SA"/>
    </w:rPr>
  </w:style>
  <w:style w:type="character" w:customStyle="1" w:styleId="apple-style-span">
    <w:name w:val="apple-style-span"/>
    <w:rsid w:val="00647BEF"/>
  </w:style>
  <w:style w:type="character" w:customStyle="1" w:styleId="210">
    <w:name w:val="Знак Знак21"/>
    <w:rsid w:val="00647BEF"/>
    <w:rPr>
      <w:rFonts w:ascii="Calibri" w:hAnsi="Calibri"/>
      <w:lang w:val="en-GB"/>
    </w:rPr>
  </w:style>
  <w:style w:type="character" w:customStyle="1" w:styleId="140">
    <w:name w:val="Знак Знак14"/>
    <w:rsid w:val="00647BEF"/>
    <w:rPr>
      <w:sz w:val="24"/>
      <w:szCs w:val="24"/>
      <w:lang w:val="en-AU" w:eastAsia="ru-RU" w:bidi="ar-SA"/>
    </w:rPr>
  </w:style>
  <w:style w:type="character" w:customStyle="1" w:styleId="apple-converted-space">
    <w:name w:val="apple-converted-space"/>
    <w:rsid w:val="00647BEF"/>
  </w:style>
  <w:style w:type="paragraph" w:customStyle="1" w:styleId="std">
    <w:name w:val="std"/>
    <w:basedOn w:val="a1"/>
    <w:rsid w:val="00647BEF"/>
    <w:rPr>
      <w:rFonts w:ascii="Cambria" w:eastAsia="Cambria" w:hAnsi="Cambria" w:cs="Cambria"/>
      <w:sz w:val="24"/>
    </w:rPr>
  </w:style>
  <w:style w:type="character" w:customStyle="1" w:styleId="110">
    <w:name w:val="Основной текст1 Знак1"/>
    <w:aliases w:val="Основной текст Знак Знак Знак1,bt Знак Знак"/>
    <w:rsid w:val="00647BEF"/>
    <w:rPr>
      <w:b/>
      <w:sz w:val="40"/>
      <w:u w:val="single"/>
    </w:rPr>
  </w:style>
  <w:style w:type="character" w:customStyle="1" w:styleId="af1">
    <w:name w:val="Подзаголовок Знак"/>
    <w:link w:val="af0"/>
    <w:rsid w:val="00647BEF"/>
    <w:rPr>
      <w:b/>
      <w:bCs/>
      <w:sz w:val="32"/>
      <w:szCs w:val="24"/>
    </w:rPr>
  </w:style>
  <w:style w:type="character" w:customStyle="1" w:styleId="130">
    <w:name w:val="Знак Знак13"/>
    <w:rsid w:val="00647BEF"/>
    <w:rPr>
      <w:b/>
      <w:bCs/>
      <w:sz w:val="28"/>
      <w:szCs w:val="17"/>
    </w:rPr>
  </w:style>
  <w:style w:type="paragraph" w:customStyle="1" w:styleId="BodyText21">
    <w:name w:val="Body Text 2.Основной текст 1"/>
    <w:basedOn w:val="a1"/>
    <w:rsid w:val="00647BEF"/>
    <w:pPr>
      <w:ind w:firstLine="720"/>
      <w:jc w:val="both"/>
    </w:pPr>
    <w:rPr>
      <w:rFonts w:ascii="Cambria" w:eastAsia="Cambria" w:hAnsi="Cambria" w:cs="Cambria"/>
      <w:szCs w:val="20"/>
    </w:rPr>
  </w:style>
  <w:style w:type="character" w:customStyle="1" w:styleId="17">
    <w:name w:val="Знак Знак17"/>
    <w:rsid w:val="00647BEF"/>
    <w:rPr>
      <w:b/>
      <w:sz w:val="28"/>
    </w:rPr>
  </w:style>
  <w:style w:type="character" w:customStyle="1" w:styleId="19">
    <w:name w:val="Знак Знак19"/>
    <w:rsid w:val="00647BEF"/>
    <w:rPr>
      <w:sz w:val="28"/>
    </w:rPr>
  </w:style>
  <w:style w:type="character" w:customStyle="1" w:styleId="35">
    <w:name w:val="Знак Знак3"/>
    <w:rsid w:val="00647BEF"/>
    <w:rPr>
      <w:sz w:val="24"/>
      <w:szCs w:val="24"/>
      <w:lang w:val="ru-RU" w:eastAsia="ru-RU" w:bidi="ar-SA"/>
    </w:rPr>
  </w:style>
  <w:style w:type="paragraph" w:customStyle="1" w:styleId="affd">
    <w:name w:val="Скобки буквы"/>
    <w:basedOn w:val="a1"/>
    <w:rsid w:val="00647BEF"/>
    <w:pPr>
      <w:tabs>
        <w:tab w:val="num" w:pos="360"/>
      </w:tabs>
      <w:ind w:left="360" w:hanging="360"/>
    </w:pPr>
    <w:rPr>
      <w:rFonts w:ascii="Cambria" w:eastAsia="Cambria" w:hAnsi="Cambria" w:cs="Cambria"/>
      <w:sz w:val="20"/>
      <w:szCs w:val="20"/>
      <w:lang w:eastAsia="en-US"/>
    </w:rPr>
  </w:style>
  <w:style w:type="character" w:customStyle="1" w:styleId="18">
    <w:name w:val="Знак Знак18"/>
    <w:rsid w:val="00647BEF"/>
    <w:rPr>
      <w:rFonts w:eastAsia="MS Mincho"/>
      <w:sz w:val="16"/>
      <w:szCs w:val="16"/>
    </w:rPr>
  </w:style>
  <w:style w:type="character" w:customStyle="1" w:styleId="32">
    <w:name w:val="Основной текст 3 Знак"/>
    <w:link w:val="31"/>
    <w:rsid w:val="00647BEF"/>
    <w:rPr>
      <w:sz w:val="24"/>
      <w:szCs w:val="24"/>
    </w:rPr>
  </w:style>
  <w:style w:type="character" w:customStyle="1" w:styleId="120">
    <w:name w:val="Знак Знак12"/>
    <w:rsid w:val="00647BEF"/>
    <w:rPr>
      <w:sz w:val="28"/>
      <w:szCs w:val="24"/>
      <w:lang w:eastAsia="en-US"/>
    </w:rPr>
  </w:style>
  <w:style w:type="paragraph" w:customStyle="1" w:styleId="affe">
    <w:name w:val="Заголовок текста"/>
    <w:rsid w:val="00647BEF"/>
    <w:pPr>
      <w:spacing w:after="240"/>
      <w:jc w:val="center"/>
    </w:pPr>
    <w:rPr>
      <w:rFonts w:ascii="Cambria" w:eastAsia="Cambria" w:hAnsi="Cambria" w:cs="Cambria"/>
      <w:b/>
      <w:noProof/>
      <w:sz w:val="27"/>
    </w:rPr>
  </w:style>
  <w:style w:type="character" w:customStyle="1" w:styleId="240">
    <w:name w:val="Знак Знак24"/>
    <w:rsid w:val="00647BEF"/>
    <w:rPr>
      <w:sz w:val="24"/>
      <w:szCs w:val="24"/>
    </w:rPr>
  </w:style>
  <w:style w:type="paragraph" w:customStyle="1" w:styleId="afff">
    <w:name w:val="Нумерованный абзац"/>
    <w:rsid w:val="00647BEF"/>
    <w:pPr>
      <w:tabs>
        <w:tab w:val="num" w:pos="-1701"/>
        <w:tab w:val="left" w:pos="1134"/>
      </w:tabs>
      <w:suppressAutoHyphens/>
      <w:spacing w:before="240"/>
      <w:ind w:left="-1701" w:hanging="851"/>
      <w:jc w:val="both"/>
    </w:pPr>
    <w:rPr>
      <w:rFonts w:ascii="Cambria" w:eastAsia="Cambria" w:hAnsi="Cambria" w:cs="Cambria"/>
      <w:noProof/>
      <w:sz w:val="28"/>
    </w:rPr>
  </w:style>
  <w:style w:type="paragraph" w:styleId="afff0">
    <w:name w:val="Plain Text"/>
    <w:basedOn w:val="a1"/>
    <w:link w:val="afff1"/>
    <w:rsid w:val="00647BEF"/>
    <w:pPr>
      <w:tabs>
        <w:tab w:val="num" w:pos="1571"/>
      </w:tabs>
      <w:ind w:firstLine="720"/>
      <w:jc w:val="both"/>
    </w:pPr>
    <w:rPr>
      <w:rFonts w:ascii="Verdana" w:eastAsia="Cambria" w:hAnsi="Verdana"/>
      <w:sz w:val="20"/>
    </w:rPr>
  </w:style>
  <w:style w:type="character" w:customStyle="1" w:styleId="afff1">
    <w:name w:val="Текст Знак"/>
    <w:basedOn w:val="a2"/>
    <w:link w:val="afff0"/>
    <w:rsid w:val="00647BEF"/>
    <w:rPr>
      <w:rFonts w:ascii="Verdana" w:eastAsia="Cambria" w:hAnsi="Verdana"/>
      <w:szCs w:val="24"/>
    </w:rPr>
  </w:style>
  <w:style w:type="character" w:customStyle="1" w:styleId="111">
    <w:name w:val="Знак Знак11"/>
    <w:rsid w:val="00647BEF"/>
    <w:rPr>
      <w:rFonts w:ascii="Verdana" w:hAnsi="Verdana"/>
      <w:szCs w:val="24"/>
    </w:rPr>
  </w:style>
  <w:style w:type="paragraph" w:styleId="afff2">
    <w:name w:val="List Bullet"/>
    <w:basedOn w:val="ac"/>
    <w:autoRedefine/>
    <w:rsid w:val="00647BEF"/>
    <w:pPr>
      <w:tabs>
        <w:tab w:val="num" w:pos="360"/>
      </w:tabs>
      <w:suppressAutoHyphens/>
      <w:spacing w:line="240" w:lineRule="auto"/>
      <w:ind w:left="1080" w:hanging="180"/>
      <w:jc w:val="both"/>
    </w:pPr>
    <w:rPr>
      <w:rFonts w:ascii="Cambria" w:eastAsia="Cambria" w:hAnsi="Cambria" w:cs="Cambria"/>
      <w:sz w:val="24"/>
      <w:szCs w:val="24"/>
      <w:lang w:eastAsia="en-US"/>
    </w:rPr>
  </w:style>
  <w:style w:type="character" w:customStyle="1" w:styleId="2a">
    <w:name w:val="Знак Знак2"/>
    <w:rsid w:val="00647BEF"/>
    <w:rPr>
      <w:rFonts w:ascii="SimSun" w:hAnsi="SimSun" w:cs="SimSun"/>
      <w:sz w:val="16"/>
      <w:szCs w:val="16"/>
      <w:lang w:val="ru-RU" w:eastAsia="ru-RU" w:bidi="ar-SA"/>
    </w:rPr>
  </w:style>
  <w:style w:type="paragraph" w:styleId="afff3">
    <w:name w:val="annotation text"/>
    <w:basedOn w:val="a1"/>
    <w:link w:val="afff4"/>
    <w:rsid w:val="00647BEF"/>
    <w:rPr>
      <w:rFonts w:ascii="Cambria" w:eastAsia="Cambria" w:hAnsi="Cambria"/>
      <w:sz w:val="20"/>
      <w:szCs w:val="20"/>
    </w:rPr>
  </w:style>
  <w:style w:type="character" w:customStyle="1" w:styleId="afff4">
    <w:name w:val="Текст примечания Знак"/>
    <w:basedOn w:val="a2"/>
    <w:link w:val="afff3"/>
    <w:rsid w:val="00647BEF"/>
    <w:rPr>
      <w:rFonts w:ascii="Cambria" w:eastAsia="Cambria" w:hAnsi="Cambria"/>
    </w:rPr>
  </w:style>
  <w:style w:type="character" w:customStyle="1" w:styleId="100">
    <w:name w:val="Знак Знак10"/>
    <w:basedOn w:val="a2"/>
    <w:rsid w:val="00647BEF"/>
  </w:style>
  <w:style w:type="character" w:customStyle="1" w:styleId="1a">
    <w:name w:val="Знак Знак1"/>
    <w:rsid w:val="00647BEF"/>
    <w:rPr>
      <w:lang w:val="ru-RU" w:eastAsia="ru-RU" w:bidi="ar-SA"/>
    </w:rPr>
  </w:style>
  <w:style w:type="paragraph" w:styleId="afff5">
    <w:name w:val="annotation subject"/>
    <w:basedOn w:val="afff3"/>
    <w:next w:val="afff3"/>
    <w:link w:val="afff6"/>
    <w:rsid w:val="00647BEF"/>
    <w:rPr>
      <w:b/>
      <w:bCs/>
    </w:rPr>
  </w:style>
  <w:style w:type="character" w:customStyle="1" w:styleId="afff6">
    <w:name w:val="Тема примечания Знак"/>
    <w:basedOn w:val="afff4"/>
    <w:link w:val="afff5"/>
    <w:rsid w:val="00647BEF"/>
    <w:rPr>
      <w:b/>
      <w:bCs/>
    </w:rPr>
  </w:style>
  <w:style w:type="character" w:customStyle="1" w:styleId="91">
    <w:name w:val="Знак Знак9"/>
    <w:rsid w:val="00647BEF"/>
    <w:rPr>
      <w:b/>
      <w:bCs/>
    </w:rPr>
  </w:style>
  <w:style w:type="character" w:customStyle="1" w:styleId="afff7">
    <w:name w:val="Знак Знак"/>
    <w:rsid w:val="00647BEF"/>
    <w:rPr>
      <w:b/>
      <w:bCs/>
      <w:lang w:val="ru-RU" w:eastAsia="ru-RU" w:bidi="ar-SA"/>
    </w:rPr>
  </w:style>
  <w:style w:type="paragraph" w:customStyle="1" w:styleId="rvps698610">
    <w:name w:val="rvps698610"/>
    <w:basedOn w:val="a1"/>
    <w:rsid w:val="00647BEF"/>
    <w:pPr>
      <w:spacing w:after="120"/>
      <w:ind w:right="240"/>
    </w:pPr>
    <w:rPr>
      <w:rFonts w:ascii="Tahoma" w:eastAsia="Tahoma" w:hAnsi="Tahoma" w:cs="Tahoma"/>
      <w:sz w:val="24"/>
    </w:rPr>
  </w:style>
  <w:style w:type="paragraph" w:customStyle="1" w:styleId="afff8">
    <w:name w:val="Знак"/>
    <w:basedOn w:val="a1"/>
    <w:rsid w:val="00647BEF"/>
    <w:rPr>
      <w:rFonts w:ascii="Calibri" w:eastAsia="Cambria" w:hAnsi="Calibri" w:cs="Calibri"/>
      <w:sz w:val="20"/>
      <w:szCs w:val="20"/>
      <w:lang w:val="en-US" w:eastAsia="en-US"/>
    </w:rPr>
  </w:style>
  <w:style w:type="paragraph" w:styleId="2b">
    <w:name w:val="List 2"/>
    <w:basedOn w:val="a1"/>
    <w:rsid w:val="00647BEF"/>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1"/>
    <w:link w:val="HTML0"/>
    <w:rsid w:val="0064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2"/>
    <w:link w:val="HTML"/>
    <w:rsid w:val="00647BEF"/>
    <w:rPr>
      <w:rFonts w:ascii="Verdana" w:eastAsia="Cambria" w:hAnsi="Verdana"/>
      <w:sz w:val="16"/>
      <w:szCs w:val="16"/>
      <w:lang w:eastAsia="ar-SA"/>
    </w:rPr>
  </w:style>
  <w:style w:type="character" w:customStyle="1" w:styleId="81">
    <w:name w:val="Знак Знак8"/>
    <w:rsid w:val="00647BEF"/>
    <w:rPr>
      <w:rFonts w:ascii="Verdana" w:hAnsi="Verdana" w:cs="Verdana"/>
      <w:sz w:val="16"/>
      <w:szCs w:val="16"/>
      <w:lang w:eastAsia="ar-SA"/>
    </w:rPr>
  </w:style>
  <w:style w:type="character" w:customStyle="1" w:styleId="data">
    <w:name w:val="data"/>
    <w:rsid w:val="00647BEF"/>
  </w:style>
  <w:style w:type="character" w:customStyle="1" w:styleId="41">
    <w:name w:val="Знак Знак4"/>
    <w:rsid w:val="00647BEF"/>
    <w:rPr>
      <w:rFonts w:eastAsia="Cambria"/>
      <w:sz w:val="24"/>
      <w:szCs w:val="24"/>
      <w:lang w:val="en-AU"/>
    </w:rPr>
  </w:style>
  <w:style w:type="paragraph" w:customStyle="1" w:styleId="afff9">
    <w:name w:val="раздилитель сноски"/>
    <w:basedOn w:val="a1"/>
    <w:next w:val="aff6"/>
    <w:uiPriority w:val="99"/>
    <w:rsid w:val="00647BEF"/>
    <w:pPr>
      <w:spacing w:after="120"/>
      <w:jc w:val="both"/>
    </w:pPr>
    <w:rPr>
      <w:rFonts w:ascii="Cambria" w:eastAsia="Cambria" w:hAnsi="Cambria" w:cs="Cambria"/>
      <w:sz w:val="24"/>
      <w:szCs w:val="20"/>
      <w:lang w:val="en-US"/>
    </w:rPr>
  </w:style>
  <w:style w:type="paragraph" w:customStyle="1" w:styleId="1b">
    <w:name w:val="Стиль1"/>
    <w:rsid w:val="00647BEF"/>
    <w:pPr>
      <w:widowControl w:val="0"/>
    </w:pPr>
    <w:rPr>
      <w:rFonts w:ascii="Cambria" w:eastAsia="Cambria" w:hAnsi="Cambria" w:cs="Cambria"/>
      <w:sz w:val="28"/>
    </w:rPr>
  </w:style>
  <w:style w:type="paragraph" w:customStyle="1" w:styleId="afffa">
    <w:name w:val="Знак Знак Знак Знак"/>
    <w:basedOn w:val="a1"/>
    <w:rsid w:val="00647BEF"/>
    <w:pPr>
      <w:spacing w:before="100" w:beforeAutospacing="1" w:after="100" w:afterAutospacing="1"/>
    </w:pPr>
    <w:rPr>
      <w:rFonts w:ascii="SimSun" w:eastAsia="Cambria" w:hAnsi="SimSun" w:cs="SimSun"/>
      <w:sz w:val="20"/>
      <w:szCs w:val="20"/>
      <w:lang w:val="en-US" w:eastAsia="en-US"/>
    </w:rPr>
  </w:style>
  <w:style w:type="paragraph" w:customStyle="1" w:styleId="1c">
    <w:name w:val="Знак Знак Знак1"/>
    <w:basedOn w:val="a1"/>
    <w:rsid w:val="00647BEF"/>
    <w:pPr>
      <w:spacing w:after="160" w:line="240" w:lineRule="exact"/>
    </w:pPr>
    <w:rPr>
      <w:rFonts w:ascii="Calibri" w:eastAsia="Cambria" w:hAnsi="Calibri" w:cs="Calibri"/>
      <w:sz w:val="20"/>
      <w:szCs w:val="20"/>
      <w:lang w:val="en-US" w:eastAsia="en-US"/>
    </w:rPr>
  </w:style>
  <w:style w:type="character" w:customStyle="1" w:styleId="FontStyle13">
    <w:name w:val="Font Style13"/>
    <w:rsid w:val="00647BEF"/>
    <w:rPr>
      <w:rFonts w:ascii="Cambria" w:hAnsi="Cambria" w:cs="Cambria"/>
      <w:sz w:val="26"/>
      <w:szCs w:val="26"/>
    </w:rPr>
  </w:style>
  <w:style w:type="character" w:customStyle="1" w:styleId="610">
    <w:name w:val="Заголовок 6 Знак1"/>
    <w:aliases w:val="H6 Знак"/>
    <w:semiHidden/>
    <w:rsid w:val="00647BEF"/>
    <w:rPr>
      <w:rFonts w:ascii="Tahoma" w:eastAsia="Cambria" w:hAnsi="Tahoma" w:cs="Cambria"/>
      <w:i/>
      <w:iCs/>
      <w:color w:val="243F60"/>
      <w:sz w:val="24"/>
      <w:szCs w:val="24"/>
    </w:rPr>
  </w:style>
  <w:style w:type="paragraph" w:styleId="afffb">
    <w:name w:val="endnote text"/>
    <w:basedOn w:val="a1"/>
    <w:link w:val="afffc"/>
    <w:uiPriority w:val="99"/>
    <w:unhideWhenUsed/>
    <w:rsid w:val="00647BEF"/>
    <w:rPr>
      <w:rFonts w:ascii="Cambria" w:eastAsia="Cambria" w:hAnsi="Cambria"/>
      <w:sz w:val="20"/>
      <w:szCs w:val="20"/>
    </w:rPr>
  </w:style>
  <w:style w:type="character" w:customStyle="1" w:styleId="afffc">
    <w:name w:val="Текст концевой сноски Знак"/>
    <w:basedOn w:val="a2"/>
    <w:link w:val="afffb"/>
    <w:uiPriority w:val="99"/>
    <w:rsid w:val="00647BEF"/>
    <w:rPr>
      <w:rFonts w:ascii="Cambria" w:eastAsia="Cambria" w:hAnsi="Cambria"/>
    </w:rPr>
  </w:style>
  <w:style w:type="character" w:customStyle="1" w:styleId="71">
    <w:name w:val="Знак Знак7"/>
    <w:basedOn w:val="a2"/>
    <w:rsid w:val="00647BEF"/>
  </w:style>
  <w:style w:type="character" w:customStyle="1" w:styleId="1d">
    <w:name w:val="Основной текст Знак1"/>
    <w:aliases w:val="Основной текст1 Знак,Основной текст Знак Знак Знак,bt Знак"/>
    <w:uiPriority w:val="99"/>
    <w:rsid w:val="00647BEF"/>
    <w:rPr>
      <w:sz w:val="24"/>
      <w:szCs w:val="24"/>
    </w:rPr>
  </w:style>
  <w:style w:type="paragraph" w:customStyle="1" w:styleId="bodytext">
    <w:name w:val="body text"/>
    <w:rsid w:val="00647BEF"/>
    <w:pPr>
      <w:ind w:firstLine="709"/>
      <w:jc w:val="both"/>
    </w:pPr>
    <w:rPr>
      <w:rFonts w:ascii="MS Mincho" w:eastAsia="MS Mincho" w:hAnsi="MS Mincho" w:cs="Cambria"/>
      <w:sz w:val="24"/>
      <w:szCs w:val="22"/>
      <w:lang w:eastAsia="en-US"/>
    </w:rPr>
  </w:style>
  <w:style w:type="paragraph" w:customStyle="1" w:styleId="1e">
    <w:name w:val="Обычный1"/>
    <w:rsid w:val="00647BEF"/>
    <w:rPr>
      <w:rFonts w:ascii="Cambria" w:eastAsia="Cambria" w:hAnsi="Cambria" w:cs="Cambria"/>
    </w:rPr>
  </w:style>
  <w:style w:type="paragraph" w:customStyle="1" w:styleId="1f">
    <w:name w:val="Текст1"/>
    <w:basedOn w:val="1e"/>
    <w:rsid w:val="00647BEF"/>
    <w:rPr>
      <w:rFonts w:ascii="Calibri" w:hAnsi="Calibri"/>
    </w:rPr>
  </w:style>
  <w:style w:type="paragraph" w:customStyle="1" w:styleId="2c">
    <w:name w:val="Обычный2"/>
    <w:rsid w:val="00647BEF"/>
    <w:pPr>
      <w:jc w:val="center"/>
    </w:pPr>
    <w:rPr>
      <w:rFonts w:ascii="Cambria" w:eastAsia="Cambria" w:hAnsi="Cambria" w:cs="Cambria"/>
    </w:rPr>
  </w:style>
  <w:style w:type="paragraph" w:customStyle="1" w:styleId="main">
    <w:name w:val="main"/>
    <w:basedOn w:val="a1"/>
    <w:qFormat/>
    <w:rsid w:val="00647BEF"/>
    <w:pPr>
      <w:spacing w:after="120"/>
      <w:ind w:firstLine="709"/>
      <w:jc w:val="both"/>
    </w:pPr>
    <w:rPr>
      <w:rFonts w:ascii="Cambria" w:eastAsia="Cambria" w:hAnsi="Cambria" w:cs="Cambria"/>
      <w:sz w:val="26"/>
      <w:szCs w:val="26"/>
    </w:rPr>
  </w:style>
  <w:style w:type="paragraph" w:customStyle="1" w:styleId="consplusnonformat0">
    <w:name w:val="consplusnonformat"/>
    <w:basedOn w:val="a1"/>
    <w:rsid w:val="00647BEF"/>
    <w:pPr>
      <w:spacing w:before="100" w:beforeAutospacing="1" w:after="100" w:afterAutospacing="1"/>
    </w:pPr>
    <w:rPr>
      <w:rFonts w:ascii="Cambria" w:eastAsia="Cambria" w:hAnsi="Cambria" w:cs="Cambria"/>
      <w:sz w:val="24"/>
    </w:rPr>
  </w:style>
  <w:style w:type="character" w:styleId="afffd">
    <w:name w:val="FollowedHyperlink"/>
    <w:unhideWhenUsed/>
    <w:rsid w:val="00647BEF"/>
    <w:rPr>
      <w:color w:val="800080"/>
      <w:u w:val="single"/>
    </w:rPr>
  </w:style>
  <w:style w:type="paragraph" w:customStyle="1" w:styleId="xl65">
    <w:name w:val="xl65"/>
    <w:basedOn w:val="a1"/>
    <w:rsid w:val="00647BEF"/>
    <w:pPr>
      <w:spacing w:before="100" w:beforeAutospacing="1" w:after="100" w:afterAutospacing="1"/>
    </w:pPr>
    <w:rPr>
      <w:rFonts w:ascii="Cambria" w:eastAsia="Cambria" w:hAnsi="Cambria" w:cs="Cambria"/>
      <w:sz w:val="24"/>
    </w:rPr>
  </w:style>
  <w:style w:type="paragraph" w:customStyle="1" w:styleId="xl66">
    <w:name w:val="xl6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67">
    <w:name w:val="xl6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68">
    <w:name w:val="xl68"/>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69">
    <w:name w:val="xl69"/>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0">
    <w:name w:val="xl70"/>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71">
    <w:name w:val="xl71"/>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72">
    <w:name w:val="xl72"/>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3">
    <w:name w:val="xl7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u w:val="single"/>
    </w:rPr>
  </w:style>
  <w:style w:type="paragraph" w:customStyle="1" w:styleId="xl74">
    <w:name w:val="xl74"/>
    <w:basedOn w:val="a1"/>
    <w:rsid w:val="00647BEF"/>
    <w:pPr>
      <w:spacing w:before="100" w:beforeAutospacing="1" w:after="100" w:afterAutospacing="1"/>
    </w:pPr>
    <w:rPr>
      <w:rFonts w:ascii="Cambria" w:eastAsia="Cambria" w:hAnsi="Cambria" w:cs="Cambria"/>
      <w:sz w:val="24"/>
    </w:rPr>
  </w:style>
  <w:style w:type="paragraph" w:customStyle="1" w:styleId="xl75">
    <w:name w:val="xl7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6">
    <w:name w:val="xl7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7">
    <w:name w:val="xl77"/>
    <w:basedOn w:val="a1"/>
    <w:rsid w:val="00647BEF"/>
    <w:pPr>
      <w:spacing w:before="100" w:beforeAutospacing="1" w:after="100" w:afterAutospacing="1"/>
    </w:pPr>
    <w:rPr>
      <w:rFonts w:ascii="Cambria" w:eastAsia="Cambria" w:hAnsi="Cambria" w:cs="Cambria"/>
      <w:sz w:val="26"/>
      <w:szCs w:val="26"/>
    </w:rPr>
  </w:style>
  <w:style w:type="paragraph" w:customStyle="1" w:styleId="xl78">
    <w:name w:val="xl78"/>
    <w:basedOn w:val="a1"/>
    <w:rsid w:val="00647BEF"/>
    <w:pPr>
      <w:pBdr>
        <w:top w:val="single" w:sz="4" w:space="0" w:color="auto"/>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79">
    <w:name w:val="xl79"/>
    <w:basedOn w:val="a1"/>
    <w:rsid w:val="00647BEF"/>
    <w:pPr>
      <w:pBdr>
        <w:top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0">
    <w:name w:val="xl80"/>
    <w:basedOn w:val="a1"/>
    <w:rsid w:val="00647BEF"/>
    <w:pPr>
      <w:pBdr>
        <w:top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1">
    <w:name w:val="xl81"/>
    <w:basedOn w:val="a1"/>
    <w:rsid w:val="00647BEF"/>
    <w:pPr>
      <w:pBdr>
        <w:lef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2">
    <w:name w:val="xl82"/>
    <w:basedOn w:val="a1"/>
    <w:rsid w:val="00647BEF"/>
    <w:pPr>
      <w:spacing w:before="100" w:beforeAutospacing="1" w:after="100" w:afterAutospacing="1"/>
      <w:jc w:val="center"/>
    </w:pPr>
    <w:rPr>
      <w:rFonts w:ascii="Cambria" w:eastAsia="Cambria" w:hAnsi="Cambria" w:cs="Cambria"/>
      <w:sz w:val="26"/>
      <w:szCs w:val="26"/>
    </w:rPr>
  </w:style>
  <w:style w:type="paragraph" w:customStyle="1" w:styleId="xl83">
    <w:name w:val="xl83"/>
    <w:basedOn w:val="a1"/>
    <w:rsid w:val="00647BEF"/>
    <w:pPr>
      <w:pBdr>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4">
    <w:name w:val="xl84"/>
    <w:basedOn w:val="a1"/>
    <w:rsid w:val="00647BEF"/>
    <w:pPr>
      <w:pBdr>
        <w:left w:val="single" w:sz="4" w:space="0" w:color="auto"/>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5">
    <w:name w:val="xl85"/>
    <w:basedOn w:val="a1"/>
    <w:rsid w:val="00647BEF"/>
    <w:pPr>
      <w:pBdr>
        <w:bottom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6">
    <w:name w:val="xl86"/>
    <w:basedOn w:val="a1"/>
    <w:rsid w:val="00647BEF"/>
    <w:pPr>
      <w:pBdr>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87">
    <w:name w:val="xl8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88">
    <w:name w:val="xl8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89">
    <w:name w:val="xl8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0">
    <w:name w:val="xl9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91">
    <w:name w:val="xl91"/>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2">
    <w:name w:val="xl92"/>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3">
    <w:name w:val="xl93"/>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4">
    <w:name w:val="xl94"/>
    <w:basedOn w:val="a1"/>
    <w:rsid w:val="00647BEF"/>
    <w:pPr>
      <w:pBdr>
        <w:top w:val="single" w:sz="4" w:space="0" w:color="auto"/>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5">
    <w:name w:val="xl95"/>
    <w:basedOn w:val="a1"/>
    <w:rsid w:val="00647BEF"/>
    <w:pPr>
      <w:pBdr>
        <w:left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6">
    <w:name w:val="xl96"/>
    <w:basedOn w:val="a1"/>
    <w:rsid w:val="00647BEF"/>
    <w:pPr>
      <w:pBdr>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sz w:val="26"/>
      <w:szCs w:val="26"/>
    </w:rPr>
  </w:style>
  <w:style w:type="paragraph" w:customStyle="1" w:styleId="xl97">
    <w:name w:val="xl97"/>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8">
    <w:name w:val="xl98"/>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99">
    <w:name w:val="xl99"/>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rPr>
  </w:style>
  <w:style w:type="paragraph" w:customStyle="1" w:styleId="xl100">
    <w:name w:val="xl100"/>
    <w:basedOn w:val="a1"/>
    <w:rsid w:val="00647BEF"/>
    <w:pPr>
      <w:pBdr>
        <w:top w:val="single" w:sz="4" w:space="0" w:color="auto"/>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1">
    <w:name w:val="xl101"/>
    <w:basedOn w:val="a1"/>
    <w:rsid w:val="00647BEF"/>
    <w:pPr>
      <w:pBdr>
        <w:left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2">
    <w:name w:val="xl102"/>
    <w:basedOn w:val="a1"/>
    <w:rsid w:val="00647BEF"/>
    <w:pPr>
      <w:pBdr>
        <w:left w:val="single" w:sz="4" w:space="0" w:color="auto"/>
        <w:bottom w:val="single" w:sz="4" w:space="0" w:color="auto"/>
        <w:right w:val="single" w:sz="4" w:space="0" w:color="auto"/>
      </w:pBdr>
      <w:spacing w:before="100" w:beforeAutospacing="1" w:after="100" w:afterAutospacing="1"/>
    </w:pPr>
    <w:rPr>
      <w:rFonts w:ascii="Cambria" w:eastAsia="Cambria" w:hAnsi="Cambria" w:cs="Cambria"/>
      <w:sz w:val="26"/>
      <w:szCs w:val="26"/>
    </w:rPr>
  </w:style>
  <w:style w:type="paragraph" w:customStyle="1" w:styleId="xl103">
    <w:name w:val="xl103"/>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rPr>
  </w:style>
  <w:style w:type="paragraph" w:customStyle="1" w:styleId="xl104">
    <w:name w:val="xl104"/>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1"/>
    <w:rsid w:val="00647B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1"/>
    <w:rsid w:val="00647BEF"/>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1"/>
    <w:rsid w:val="00647BEF"/>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1"/>
    <w:rsid w:val="00647BEF"/>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1"/>
    <w:rsid w:val="00647BEF"/>
    <w:pPr>
      <w:autoSpaceDE w:val="0"/>
      <w:autoSpaceDN w:val="0"/>
    </w:pPr>
    <w:rPr>
      <w:rFonts w:ascii="Cambria" w:eastAsia="MS Mincho" w:hAnsi="Cambria" w:cs="Cambria"/>
      <w:sz w:val="26"/>
      <w:szCs w:val="26"/>
    </w:rPr>
  </w:style>
  <w:style w:type="character" w:customStyle="1" w:styleId="10">
    <w:name w:val="Заголовок 1 Знак"/>
    <w:link w:val="1"/>
    <w:rsid w:val="00647BEF"/>
    <w:rPr>
      <w:b/>
      <w:bCs/>
      <w:sz w:val="22"/>
      <w:szCs w:val="24"/>
    </w:rPr>
  </w:style>
  <w:style w:type="paragraph" w:customStyle="1" w:styleId="afffe">
    <w:name w:val="Внимание"/>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
    <w:name w:val="Внимание: криминал!!"/>
    <w:basedOn w:val="afffe"/>
    <w:next w:val="a1"/>
    <w:uiPriority w:val="99"/>
    <w:rsid w:val="00647BEF"/>
    <w:pPr>
      <w:shd w:val="clear" w:color="auto" w:fill="auto"/>
      <w:spacing w:before="0" w:after="0"/>
      <w:ind w:left="0" w:right="0" w:firstLine="0"/>
    </w:pPr>
  </w:style>
  <w:style w:type="paragraph" w:customStyle="1" w:styleId="affff0">
    <w:name w:val="Внимание: недобросовестность!"/>
    <w:basedOn w:val="afffe"/>
    <w:next w:val="a1"/>
    <w:uiPriority w:val="99"/>
    <w:rsid w:val="00647BEF"/>
    <w:pPr>
      <w:shd w:val="clear" w:color="auto" w:fill="auto"/>
      <w:spacing w:before="0" w:after="0"/>
      <w:ind w:left="0" w:right="0" w:firstLine="0"/>
    </w:pPr>
  </w:style>
  <w:style w:type="paragraph" w:customStyle="1" w:styleId="affff1">
    <w:name w:val="Основное меню (преемственное)"/>
    <w:basedOn w:val="a1"/>
    <w:next w:val="a1"/>
    <w:uiPriority w:val="99"/>
    <w:rsid w:val="00647BEF"/>
    <w:pPr>
      <w:widowControl w:val="0"/>
      <w:autoSpaceDE w:val="0"/>
      <w:autoSpaceDN w:val="0"/>
      <w:adjustRightInd w:val="0"/>
      <w:jc w:val="both"/>
    </w:pPr>
    <w:rPr>
      <w:rFonts w:ascii="Verdana" w:hAnsi="Verdana" w:cs="Verdana"/>
      <w:sz w:val="24"/>
    </w:rPr>
  </w:style>
  <w:style w:type="paragraph" w:customStyle="1" w:styleId="affff2">
    <w:name w:val="Заголовок группы контролов"/>
    <w:basedOn w:val="a1"/>
    <w:next w:val="a1"/>
    <w:uiPriority w:val="99"/>
    <w:rsid w:val="00647BEF"/>
    <w:pPr>
      <w:widowControl w:val="0"/>
      <w:autoSpaceDE w:val="0"/>
      <w:autoSpaceDN w:val="0"/>
      <w:adjustRightInd w:val="0"/>
      <w:jc w:val="both"/>
    </w:pPr>
    <w:rPr>
      <w:rFonts w:ascii="Arial" w:hAnsi="Arial" w:cs="Arial"/>
      <w:b/>
      <w:bCs/>
      <w:color w:val="000000"/>
      <w:sz w:val="24"/>
    </w:rPr>
  </w:style>
  <w:style w:type="paragraph" w:customStyle="1" w:styleId="affff3">
    <w:name w:val="Заголовок для информации об изменениях"/>
    <w:basedOn w:val="1"/>
    <w:next w:val="a1"/>
    <w:uiPriority w:val="99"/>
    <w:rsid w:val="00647BEF"/>
    <w:pPr>
      <w:keepNext w:val="0"/>
      <w:widowControl w:val="0"/>
      <w:shd w:val="clear" w:color="auto" w:fill="FFFFFF"/>
      <w:autoSpaceDE w:val="0"/>
      <w:autoSpaceDN w:val="0"/>
      <w:adjustRightInd w:val="0"/>
      <w:jc w:val="both"/>
      <w:outlineLvl w:val="9"/>
    </w:pPr>
    <w:rPr>
      <w:rFonts w:ascii="Cambria" w:hAnsi="Cambria"/>
      <w:b w:val="0"/>
      <w:bCs w:val="0"/>
      <w:kern w:val="32"/>
      <w:sz w:val="20"/>
      <w:szCs w:val="20"/>
    </w:rPr>
  </w:style>
  <w:style w:type="paragraph" w:customStyle="1" w:styleId="affff4">
    <w:name w:val="Заголовок приложения"/>
    <w:basedOn w:val="a1"/>
    <w:next w:val="a1"/>
    <w:uiPriority w:val="99"/>
    <w:rsid w:val="00647BEF"/>
    <w:pPr>
      <w:widowControl w:val="0"/>
      <w:autoSpaceDE w:val="0"/>
      <w:autoSpaceDN w:val="0"/>
      <w:adjustRightInd w:val="0"/>
      <w:jc w:val="right"/>
    </w:pPr>
    <w:rPr>
      <w:rFonts w:ascii="Arial" w:hAnsi="Arial" w:cs="Arial"/>
      <w:sz w:val="24"/>
    </w:rPr>
  </w:style>
  <w:style w:type="paragraph" w:customStyle="1" w:styleId="affff5">
    <w:name w:val="Заголовок распахивающейся части диалога"/>
    <w:basedOn w:val="a1"/>
    <w:next w:val="a1"/>
    <w:uiPriority w:val="99"/>
    <w:rsid w:val="00647BEF"/>
    <w:pPr>
      <w:widowControl w:val="0"/>
      <w:autoSpaceDE w:val="0"/>
      <w:autoSpaceDN w:val="0"/>
      <w:adjustRightInd w:val="0"/>
      <w:jc w:val="both"/>
    </w:pPr>
    <w:rPr>
      <w:rFonts w:ascii="Arial" w:hAnsi="Arial" w:cs="Arial"/>
      <w:i/>
      <w:iCs/>
      <w:color w:val="000080"/>
      <w:sz w:val="24"/>
    </w:rPr>
  </w:style>
  <w:style w:type="paragraph" w:customStyle="1" w:styleId="affff6">
    <w:name w:val="Заголовок статьи"/>
    <w:basedOn w:val="a1"/>
    <w:next w:val="a1"/>
    <w:rsid w:val="00647BEF"/>
    <w:pPr>
      <w:widowControl w:val="0"/>
      <w:autoSpaceDE w:val="0"/>
      <w:autoSpaceDN w:val="0"/>
      <w:adjustRightInd w:val="0"/>
      <w:ind w:left="1612" w:hanging="892"/>
      <w:jc w:val="both"/>
    </w:pPr>
    <w:rPr>
      <w:rFonts w:ascii="Arial" w:hAnsi="Arial" w:cs="Arial"/>
      <w:sz w:val="24"/>
    </w:rPr>
  </w:style>
  <w:style w:type="paragraph" w:customStyle="1" w:styleId="affff7">
    <w:name w:val="Заголовок ЭР (левое окно)"/>
    <w:basedOn w:val="a1"/>
    <w:next w:val="a1"/>
    <w:uiPriority w:val="99"/>
    <w:rsid w:val="00647BEF"/>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8">
    <w:name w:val="Заголовок ЭР (правое окно)"/>
    <w:basedOn w:val="affff7"/>
    <w:next w:val="a1"/>
    <w:uiPriority w:val="99"/>
    <w:rsid w:val="00647BEF"/>
    <w:pPr>
      <w:spacing w:before="0" w:after="0"/>
      <w:jc w:val="left"/>
    </w:pPr>
    <w:rPr>
      <w:b w:val="0"/>
      <w:bCs w:val="0"/>
      <w:color w:val="auto"/>
      <w:sz w:val="24"/>
      <w:szCs w:val="24"/>
    </w:rPr>
  </w:style>
  <w:style w:type="paragraph" w:customStyle="1" w:styleId="affff9">
    <w:name w:val="Интерактивный заголовок"/>
    <w:basedOn w:val="a5"/>
    <w:next w:val="a1"/>
    <w:uiPriority w:val="99"/>
    <w:rsid w:val="00647BEF"/>
    <w:pPr>
      <w:widowControl w:val="0"/>
      <w:autoSpaceDE w:val="0"/>
      <w:autoSpaceDN w:val="0"/>
      <w:adjustRightInd w:val="0"/>
      <w:jc w:val="both"/>
    </w:pPr>
    <w:rPr>
      <w:rFonts w:ascii="Arial" w:hAnsi="Arial"/>
      <w:sz w:val="24"/>
      <w:u w:val="single"/>
    </w:rPr>
  </w:style>
  <w:style w:type="paragraph" w:customStyle="1" w:styleId="affffa">
    <w:name w:val="Текст информации об изменениях"/>
    <w:basedOn w:val="a1"/>
    <w:next w:val="a1"/>
    <w:uiPriority w:val="99"/>
    <w:rsid w:val="00647BEF"/>
    <w:pPr>
      <w:widowControl w:val="0"/>
      <w:autoSpaceDE w:val="0"/>
      <w:autoSpaceDN w:val="0"/>
      <w:adjustRightInd w:val="0"/>
      <w:jc w:val="both"/>
    </w:pPr>
    <w:rPr>
      <w:rFonts w:ascii="Arial" w:hAnsi="Arial" w:cs="Arial"/>
      <w:color w:val="353842"/>
      <w:sz w:val="20"/>
      <w:szCs w:val="20"/>
    </w:rPr>
  </w:style>
  <w:style w:type="paragraph" w:customStyle="1" w:styleId="affffb">
    <w:name w:val="Информация об изменениях"/>
    <w:basedOn w:val="affffa"/>
    <w:next w:val="a1"/>
    <w:uiPriority w:val="99"/>
    <w:rsid w:val="00647BEF"/>
    <w:pPr>
      <w:shd w:val="clear" w:color="auto" w:fill="EAEFED"/>
      <w:spacing w:before="180"/>
      <w:ind w:left="360" w:right="360"/>
    </w:pPr>
    <w:rPr>
      <w:color w:val="auto"/>
      <w:sz w:val="24"/>
      <w:szCs w:val="24"/>
    </w:rPr>
  </w:style>
  <w:style w:type="paragraph" w:customStyle="1" w:styleId="affffc">
    <w:name w:val="Текст (справка)"/>
    <w:basedOn w:val="a1"/>
    <w:next w:val="a1"/>
    <w:uiPriority w:val="99"/>
    <w:rsid w:val="00647BEF"/>
    <w:pPr>
      <w:widowControl w:val="0"/>
      <w:autoSpaceDE w:val="0"/>
      <w:autoSpaceDN w:val="0"/>
      <w:adjustRightInd w:val="0"/>
      <w:ind w:left="170" w:right="170"/>
    </w:pPr>
    <w:rPr>
      <w:rFonts w:ascii="Arial" w:hAnsi="Arial" w:cs="Arial"/>
      <w:sz w:val="24"/>
    </w:rPr>
  </w:style>
  <w:style w:type="paragraph" w:customStyle="1" w:styleId="affffd">
    <w:name w:val="Комментарий"/>
    <w:basedOn w:val="affffc"/>
    <w:next w:val="a1"/>
    <w:rsid w:val="00647BEF"/>
    <w:pPr>
      <w:shd w:val="clear" w:color="auto" w:fill="F0F0F0"/>
      <w:spacing w:before="75"/>
      <w:ind w:left="0" w:right="0"/>
      <w:jc w:val="both"/>
    </w:pPr>
    <w:rPr>
      <w:color w:val="353842"/>
    </w:rPr>
  </w:style>
  <w:style w:type="paragraph" w:customStyle="1" w:styleId="affffe">
    <w:name w:val="Информация об изменениях документа"/>
    <w:basedOn w:val="affffd"/>
    <w:next w:val="a1"/>
    <w:rsid w:val="00647BEF"/>
    <w:pPr>
      <w:spacing w:before="0"/>
    </w:pPr>
    <w:rPr>
      <w:i/>
      <w:iCs/>
    </w:rPr>
  </w:style>
  <w:style w:type="paragraph" w:customStyle="1" w:styleId="afffff">
    <w:name w:val="Текст (лев. подпись)"/>
    <w:basedOn w:val="a1"/>
    <w:next w:val="a1"/>
    <w:rsid w:val="00647BEF"/>
    <w:pPr>
      <w:widowControl w:val="0"/>
      <w:autoSpaceDE w:val="0"/>
      <w:autoSpaceDN w:val="0"/>
      <w:adjustRightInd w:val="0"/>
    </w:pPr>
    <w:rPr>
      <w:rFonts w:ascii="Arial" w:hAnsi="Arial" w:cs="Arial"/>
      <w:sz w:val="24"/>
    </w:rPr>
  </w:style>
  <w:style w:type="paragraph" w:customStyle="1" w:styleId="afffff0">
    <w:name w:val="Колонтитул (левый)"/>
    <w:basedOn w:val="afffff"/>
    <w:next w:val="a1"/>
    <w:uiPriority w:val="99"/>
    <w:rsid w:val="00647BEF"/>
    <w:pPr>
      <w:jc w:val="both"/>
    </w:pPr>
    <w:rPr>
      <w:sz w:val="16"/>
      <w:szCs w:val="16"/>
    </w:rPr>
  </w:style>
  <w:style w:type="paragraph" w:customStyle="1" w:styleId="afffff1">
    <w:name w:val="Текст (прав. подпись)"/>
    <w:basedOn w:val="a1"/>
    <w:next w:val="a1"/>
    <w:rsid w:val="00647BEF"/>
    <w:pPr>
      <w:widowControl w:val="0"/>
      <w:autoSpaceDE w:val="0"/>
      <w:autoSpaceDN w:val="0"/>
      <w:adjustRightInd w:val="0"/>
      <w:jc w:val="right"/>
    </w:pPr>
    <w:rPr>
      <w:rFonts w:ascii="Arial" w:hAnsi="Arial" w:cs="Arial"/>
      <w:sz w:val="24"/>
    </w:rPr>
  </w:style>
  <w:style w:type="paragraph" w:customStyle="1" w:styleId="afffff2">
    <w:name w:val="Колонтитул (правый)"/>
    <w:basedOn w:val="afffff1"/>
    <w:next w:val="a1"/>
    <w:uiPriority w:val="99"/>
    <w:rsid w:val="00647BEF"/>
    <w:pPr>
      <w:jc w:val="both"/>
    </w:pPr>
    <w:rPr>
      <w:sz w:val="16"/>
      <w:szCs w:val="16"/>
    </w:rPr>
  </w:style>
  <w:style w:type="paragraph" w:customStyle="1" w:styleId="afffff3">
    <w:name w:val="Комментарий пользователя"/>
    <w:basedOn w:val="affffd"/>
    <w:next w:val="a1"/>
    <w:uiPriority w:val="99"/>
    <w:rsid w:val="00647BEF"/>
    <w:pPr>
      <w:shd w:val="clear" w:color="auto" w:fill="FFDFE0"/>
      <w:spacing w:before="0"/>
      <w:jc w:val="left"/>
    </w:pPr>
  </w:style>
  <w:style w:type="paragraph" w:customStyle="1" w:styleId="afffff4">
    <w:name w:val="Куда обратиться?"/>
    <w:basedOn w:val="afffe"/>
    <w:next w:val="a1"/>
    <w:uiPriority w:val="99"/>
    <w:rsid w:val="00647BEF"/>
    <w:pPr>
      <w:shd w:val="clear" w:color="auto" w:fill="auto"/>
      <w:spacing w:before="0" w:after="0"/>
      <w:ind w:left="0" w:right="0" w:firstLine="0"/>
    </w:pPr>
  </w:style>
  <w:style w:type="paragraph" w:customStyle="1" w:styleId="afffff5">
    <w:name w:val="Моноширинный"/>
    <w:basedOn w:val="a1"/>
    <w:next w:val="a1"/>
    <w:uiPriority w:val="99"/>
    <w:rsid w:val="00647BEF"/>
    <w:pPr>
      <w:widowControl w:val="0"/>
      <w:autoSpaceDE w:val="0"/>
      <w:autoSpaceDN w:val="0"/>
      <w:adjustRightInd w:val="0"/>
      <w:jc w:val="both"/>
    </w:pPr>
    <w:rPr>
      <w:rFonts w:ascii="Courier New" w:hAnsi="Courier New" w:cs="Courier New"/>
      <w:sz w:val="22"/>
      <w:szCs w:val="22"/>
    </w:rPr>
  </w:style>
  <w:style w:type="paragraph" w:customStyle="1" w:styleId="afffff6">
    <w:name w:val="Необходимые документы"/>
    <w:basedOn w:val="afffe"/>
    <w:next w:val="a1"/>
    <w:uiPriority w:val="99"/>
    <w:rsid w:val="00647BEF"/>
    <w:pPr>
      <w:shd w:val="clear" w:color="auto" w:fill="auto"/>
      <w:spacing w:before="0" w:after="0"/>
      <w:ind w:left="0" w:right="0" w:firstLine="118"/>
    </w:pPr>
  </w:style>
  <w:style w:type="paragraph" w:customStyle="1" w:styleId="afffff7">
    <w:name w:val="Объект"/>
    <w:basedOn w:val="a1"/>
    <w:next w:val="a1"/>
    <w:uiPriority w:val="99"/>
    <w:rsid w:val="00647BEF"/>
    <w:pPr>
      <w:widowControl w:val="0"/>
      <w:autoSpaceDE w:val="0"/>
      <w:autoSpaceDN w:val="0"/>
      <w:adjustRightInd w:val="0"/>
      <w:jc w:val="both"/>
    </w:pPr>
    <w:rPr>
      <w:sz w:val="26"/>
      <w:szCs w:val="26"/>
    </w:rPr>
  </w:style>
  <w:style w:type="paragraph" w:customStyle="1" w:styleId="afffff8">
    <w:name w:val="Оглавление"/>
    <w:basedOn w:val="aa"/>
    <w:next w:val="a1"/>
    <w:uiPriority w:val="99"/>
    <w:rsid w:val="00647BEF"/>
    <w:pPr>
      <w:widowControl w:val="0"/>
      <w:ind w:left="140"/>
    </w:pPr>
    <w:rPr>
      <w:rFonts w:ascii="Arial" w:hAnsi="Arial" w:cs="Arial"/>
      <w:sz w:val="24"/>
      <w:szCs w:val="24"/>
    </w:rPr>
  </w:style>
  <w:style w:type="paragraph" w:customStyle="1" w:styleId="afffff9">
    <w:name w:val="Переменная часть"/>
    <w:basedOn w:val="affff1"/>
    <w:next w:val="a1"/>
    <w:uiPriority w:val="99"/>
    <w:rsid w:val="00647BEF"/>
    <w:rPr>
      <w:rFonts w:ascii="Arial" w:hAnsi="Arial" w:cs="Arial"/>
      <w:sz w:val="20"/>
      <w:szCs w:val="20"/>
    </w:rPr>
  </w:style>
  <w:style w:type="paragraph" w:customStyle="1" w:styleId="afffffa">
    <w:name w:val="Подвал для информации об изменениях"/>
    <w:basedOn w:val="1"/>
    <w:next w:val="a1"/>
    <w:uiPriority w:val="99"/>
    <w:rsid w:val="00647BEF"/>
    <w:pPr>
      <w:keepNext w:val="0"/>
      <w:widowControl w:val="0"/>
      <w:autoSpaceDE w:val="0"/>
      <w:autoSpaceDN w:val="0"/>
      <w:adjustRightInd w:val="0"/>
      <w:jc w:val="both"/>
      <w:outlineLvl w:val="9"/>
    </w:pPr>
    <w:rPr>
      <w:rFonts w:ascii="Cambria" w:hAnsi="Cambria"/>
      <w:b w:val="0"/>
      <w:bCs w:val="0"/>
      <w:kern w:val="32"/>
      <w:sz w:val="20"/>
      <w:szCs w:val="20"/>
    </w:rPr>
  </w:style>
  <w:style w:type="paragraph" w:customStyle="1" w:styleId="afffffb">
    <w:name w:val="Подзаголовок для информации об изменениях"/>
    <w:basedOn w:val="affffa"/>
    <w:next w:val="a1"/>
    <w:uiPriority w:val="99"/>
    <w:rsid w:val="00647BEF"/>
    <w:rPr>
      <w:b/>
      <w:bCs/>
      <w:sz w:val="24"/>
      <w:szCs w:val="24"/>
    </w:rPr>
  </w:style>
  <w:style w:type="paragraph" w:customStyle="1" w:styleId="afffffc">
    <w:name w:val="Подчёркнуный текст"/>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d">
    <w:name w:val="Постоянная часть"/>
    <w:basedOn w:val="affff1"/>
    <w:next w:val="a1"/>
    <w:uiPriority w:val="99"/>
    <w:rsid w:val="00647BEF"/>
    <w:rPr>
      <w:rFonts w:ascii="Arial" w:hAnsi="Arial" w:cs="Arial"/>
      <w:sz w:val="22"/>
      <w:szCs w:val="22"/>
    </w:rPr>
  </w:style>
  <w:style w:type="paragraph" w:customStyle="1" w:styleId="afffffe">
    <w:name w:val="Пример."/>
    <w:basedOn w:val="afffe"/>
    <w:next w:val="a1"/>
    <w:uiPriority w:val="99"/>
    <w:rsid w:val="00647BEF"/>
    <w:pPr>
      <w:shd w:val="clear" w:color="auto" w:fill="auto"/>
      <w:spacing w:before="0" w:after="0"/>
      <w:ind w:left="0" w:right="0" w:firstLine="0"/>
    </w:pPr>
  </w:style>
  <w:style w:type="paragraph" w:customStyle="1" w:styleId="affffff">
    <w:name w:val="Примечание."/>
    <w:basedOn w:val="afffe"/>
    <w:next w:val="a1"/>
    <w:uiPriority w:val="99"/>
    <w:rsid w:val="00647BEF"/>
    <w:pPr>
      <w:shd w:val="clear" w:color="auto" w:fill="auto"/>
      <w:spacing w:before="0" w:after="0"/>
      <w:ind w:left="0" w:right="0" w:firstLine="0"/>
    </w:pPr>
  </w:style>
  <w:style w:type="paragraph" w:customStyle="1" w:styleId="affffff0">
    <w:name w:val="Словарная статья"/>
    <w:basedOn w:val="a1"/>
    <w:next w:val="a1"/>
    <w:uiPriority w:val="99"/>
    <w:rsid w:val="00647BEF"/>
    <w:pPr>
      <w:widowControl w:val="0"/>
      <w:autoSpaceDE w:val="0"/>
      <w:autoSpaceDN w:val="0"/>
      <w:adjustRightInd w:val="0"/>
      <w:ind w:right="118"/>
      <w:jc w:val="both"/>
    </w:pPr>
    <w:rPr>
      <w:rFonts w:ascii="Arial" w:hAnsi="Arial" w:cs="Arial"/>
      <w:sz w:val="24"/>
    </w:rPr>
  </w:style>
  <w:style w:type="paragraph" w:customStyle="1" w:styleId="affffff1">
    <w:name w:val="Ссылка на официальную публикацию"/>
    <w:basedOn w:val="a1"/>
    <w:next w:val="a1"/>
    <w:uiPriority w:val="99"/>
    <w:rsid w:val="00647BEF"/>
    <w:pPr>
      <w:widowControl w:val="0"/>
      <w:autoSpaceDE w:val="0"/>
      <w:autoSpaceDN w:val="0"/>
      <w:adjustRightInd w:val="0"/>
      <w:jc w:val="both"/>
    </w:pPr>
    <w:rPr>
      <w:rFonts w:ascii="Arial" w:hAnsi="Arial" w:cs="Arial"/>
      <w:sz w:val="24"/>
    </w:rPr>
  </w:style>
  <w:style w:type="paragraph" w:customStyle="1" w:styleId="affffff2">
    <w:name w:val="Текст в таблице"/>
    <w:basedOn w:val="aff9"/>
    <w:next w:val="a1"/>
    <w:uiPriority w:val="99"/>
    <w:rsid w:val="00647BEF"/>
    <w:pPr>
      <w:ind w:firstLine="500"/>
    </w:pPr>
    <w:rPr>
      <w:rFonts w:ascii="Arial" w:eastAsia="Times New Roman" w:hAnsi="Arial" w:cs="Arial"/>
    </w:rPr>
  </w:style>
  <w:style w:type="paragraph" w:customStyle="1" w:styleId="affffff3">
    <w:name w:val="Текст ЭР (см. также)"/>
    <w:basedOn w:val="a1"/>
    <w:next w:val="a1"/>
    <w:uiPriority w:val="99"/>
    <w:rsid w:val="00647BEF"/>
    <w:pPr>
      <w:widowControl w:val="0"/>
      <w:autoSpaceDE w:val="0"/>
      <w:autoSpaceDN w:val="0"/>
      <w:adjustRightInd w:val="0"/>
      <w:spacing w:before="200"/>
    </w:pPr>
    <w:rPr>
      <w:rFonts w:ascii="Arial" w:hAnsi="Arial" w:cs="Arial"/>
      <w:sz w:val="22"/>
      <w:szCs w:val="22"/>
    </w:rPr>
  </w:style>
  <w:style w:type="paragraph" w:customStyle="1" w:styleId="affffff4">
    <w:name w:val="Технический комментарий"/>
    <w:basedOn w:val="a1"/>
    <w:next w:val="a1"/>
    <w:uiPriority w:val="99"/>
    <w:rsid w:val="00647BEF"/>
    <w:pPr>
      <w:widowControl w:val="0"/>
      <w:shd w:val="clear" w:color="auto" w:fill="FFFFA6"/>
      <w:autoSpaceDE w:val="0"/>
      <w:autoSpaceDN w:val="0"/>
      <w:adjustRightInd w:val="0"/>
    </w:pPr>
    <w:rPr>
      <w:rFonts w:ascii="Arial" w:hAnsi="Arial" w:cs="Arial"/>
      <w:color w:val="463F31"/>
      <w:sz w:val="24"/>
    </w:rPr>
  </w:style>
  <w:style w:type="paragraph" w:customStyle="1" w:styleId="affffff5">
    <w:name w:val="Формула"/>
    <w:basedOn w:val="a1"/>
    <w:next w:val="a1"/>
    <w:uiPriority w:val="99"/>
    <w:rsid w:val="00647BEF"/>
    <w:pPr>
      <w:widowControl w:val="0"/>
      <w:shd w:val="clear" w:color="auto" w:fill="FAF3E9"/>
      <w:autoSpaceDE w:val="0"/>
      <w:autoSpaceDN w:val="0"/>
      <w:adjustRightInd w:val="0"/>
      <w:spacing w:before="240" w:after="240"/>
      <w:ind w:left="420" w:right="420" w:firstLine="300"/>
      <w:jc w:val="both"/>
    </w:pPr>
    <w:rPr>
      <w:rFonts w:ascii="Arial" w:hAnsi="Arial" w:cs="Arial"/>
      <w:sz w:val="24"/>
    </w:rPr>
  </w:style>
  <w:style w:type="paragraph" w:customStyle="1" w:styleId="affffff6">
    <w:name w:val="Центрированный (таблица)"/>
    <w:basedOn w:val="aff9"/>
    <w:next w:val="a1"/>
    <w:uiPriority w:val="99"/>
    <w:rsid w:val="00647BEF"/>
    <w:pPr>
      <w:jc w:val="center"/>
    </w:pPr>
    <w:rPr>
      <w:rFonts w:ascii="Arial" w:eastAsia="Times New Roman" w:hAnsi="Arial" w:cs="Arial"/>
    </w:rPr>
  </w:style>
  <w:style w:type="paragraph" w:customStyle="1" w:styleId="-">
    <w:name w:val="ЭР-содержание (правое окно)"/>
    <w:basedOn w:val="a1"/>
    <w:next w:val="a1"/>
    <w:uiPriority w:val="99"/>
    <w:rsid w:val="00647BEF"/>
    <w:pPr>
      <w:widowControl w:val="0"/>
      <w:autoSpaceDE w:val="0"/>
      <w:autoSpaceDN w:val="0"/>
      <w:adjustRightInd w:val="0"/>
      <w:spacing w:before="300"/>
    </w:pPr>
    <w:rPr>
      <w:rFonts w:ascii="Arial" w:hAnsi="Arial" w:cs="Arial"/>
      <w:sz w:val="26"/>
      <w:szCs w:val="26"/>
    </w:rPr>
  </w:style>
  <w:style w:type="character" w:customStyle="1" w:styleId="affffff7">
    <w:name w:val="Активная гипертекстовая ссылка"/>
    <w:uiPriority w:val="99"/>
    <w:rsid w:val="00647BEF"/>
    <w:rPr>
      <w:b w:val="0"/>
      <w:bCs w:val="0"/>
      <w:color w:val="106BBE"/>
      <w:sz w:val="26"/>
      <w:szCs w:val="26"/>
      <w:u w:val="single"/>
    </w:rPr>
  </w:style>
  <w:style w:type="character" w:customStyle="1" w:styleId="affffff8">
    <w:name w:val="Выделение для Базового Поиска"/>
    <w:uiPriority w:val="99"/>
    <w:rsid w:val="00647BEF"/>
    <w:rPr>
      <w:b w:val="0"/>
      <w:bCs w:val="0"/>
      <w:color w:val="0058A9"/>
      <w:sz w:val="26"/>
      <w:szCs w:val="26"/>
    </w:rPr>
  </w:style>
  <w:style w:type="character" w:customStyle="1" w:styleId="affffff9">
    <w:name w:val="Выделение для Базового Поиска (курсив)"/>
    <w:uiPriority w:val="99"/>
    <w:rsid w:val="00647BEF"/>
    <w:rPr>
      <w:b w:val="0"/>
      <w:bCs w:val="0"/>
      <w:i/>
      <w:iCs/>
      <w:color w:val="0058A9"/>
      <w:sz w:val="26"/>
      <w:szCs w:val="26"/>
    </w:rPr>
  </w:style>
  <w:style w:type="character" w:customStyle="1" w:styleId="affffffa">
    <w:name w:val="Заголовок своего сообщения"/>
    <w:uiPriority w:val="99"/>
    <w:rsid w:val="00647BEF"/>
    <w:rPr>
      <w:b w:val="0"/>
      <w:bCs w:val="0"/>
      <w:color w:val="26282F"/>
      <w:sz w:val="26"/>
      <w:szCs w:val="26"/>
    </w:rPr>
  </w:style>
  <w:style w:type="character" w:customStyle="1" w:styleId="affffffb">
    <w:name w:val="Заголовок чужого сообщения"/>
    <w:uiPriority w:val="99"/>
    <w:rsid w:val="00647BEF"/>
    <w:rPr>
      <w:b w:val="0"/>
      <w:bCs w:val="0"/>
      <w:color w:val="FF0000"/>
      <w:sz w:val="26"/>
      <w:szCs w:val="26"/>
    </w:rPr>
  </w:style>
  <w:style w:type="character" w:customStyle="1" w:styleId="affffffc">
    <w:name w:val="Найденные слова"/>
    <w:uiPriority w:val="99"/>
    <w:rsid w:val="00647BEF"/>
    <w:rPr>
      <w:b w:val="0"/>
      <w:bCs w:val="0"/>
      <w:color w:val="26282F"/>
      <w:sz w:val="26"/>
      <w:szCs w:val="26"/>
      <w:shd w:val="clear" w:color="auto" w:fill="FFF580"/>
    </w:rPr>
  </w:style>
  <w:style w:type="character" w:customStyle="1" w:styleId="affffffd">
    <w:name w:val="Не вступил в силу"/>
    <w:rsid w:val="00647BEF"/>
    <w:rPr>
      <w:b w:val="0"/>
      <w:bCs w:val="0"/>
      <w:color w:val="000000"/>
      <w:sz w:val="26"/>
      <w:szCs w:val="26"/>
      <w:shd w:val="clear" w:color="auto" w:fill="D8EDE8"/>
    </w:rPr>
  </w:style>
  <w:style w:type="character" w:customStyle="1" w:styleId="affffffe">
    <w:name w:val="Опечатки"/>
    <w:uiPriority w:val="99"/>
    <w:rsid w:val="00647BEF"/>
    <w:rPr>
      <w:color w:val="FF0000"/>
      <w:sz w:val="26"/>
      <w:szCs w:val="26"/>
    </w:rPr>
  </w:style>
  <w:style w:type="character" w:customStyle="1" w:styleId="afffffff">
    <w:name w:val="Продолжение ссылки"/>
    <w:uiPriority w:val="99"/>
    <w:rsid w:val="00647BEF"/>
  </w:style>
  <w:style w:type="character" w:customStyle="1" w:styleId="afffffff0">
    <w:name w:val="Сравнение редакций"/>
    <w:uiPriority w:val="99"/>
    <w:rsid w:val="00647BEF"/>
    <w:rPr>
      <w:b w:val="0"/>
      <w:bCs w:val="0"/>
      <w:color w:val="26282F"/>
      <w:sz w:val="26"/>
      <w:szCs w:val="26"/>
    </w:rPr>
  </w:style>
  <w:style w:type="character" w:customStyle="1" w:styleId="afffffff1">
    <w:name w:val="Сравнение редакций. Добавленный фрагмент"/>
    <w:uiPriority w:val="99"/>
    <w:rsid w:val="00647BEF"/>
    <w:rPr>
      <w:color w:val="000000"/>
      <w:shd w:val="clear" w:color="auto" w:fill="C1D7FF"/>
    </w:rPr>
  </w:style>
  <w:style w:type="character" w:customStyle="1" w:styleId="afffffff2">
    <w:name w:val="Сравнение редакций. Удаленный фрагмент"/>
    <w:uiPriority w:val="99"/>
    <w:rsid w:val="00647BEF"/>
    <w:rPr>
      <w:color w:val="000000"/>
      <w:shd w:val="clear" w:color="auto" w:fill="C4C413"/>
    </w:rPr>
  </w:style>
  <w:style w:type="character" w:customStyle="1" w:styleId="afffffff3">
    <w:name w:val="Утратил силу"/>
    <w:rsid w:val="00647BEF"/>
    <w:rPr>
      <w:b w:val="0"/>
      <w:bCs w:val="0"/>
      <w:strike/>
      <w:color w:val="666600"/>
      <w:sz w:val="26"/>
      <w:szCs w:val="26"/>
    </w:rPr>
  </w:style>
  <w:style w:type="numbering" w:customStyle="1" w:styleId="1f0">
    <w:name w:val="Нет списка1"/>
    <w:next w:val="a4"/>
    <w:uiPriority w:val="99"/>
    <w:semiHidden/>
    <w:unhideWhenUsed/>
    <w:rsid w:val="00647BEF"/>
  </w:style>
  <w:style w:type="numbering" w:customStyle="1" w:styleId="2d">
    <w:name w:val="Нет списка2"/>
    <w:next w:val="a4"/>
    <w:uiPriority w:val="99"/>
    <w:semiHidden/>
    <w:unhideWhenUsed/>
    <w:rsid w:val="00647BEF"/>
  </w:style>
  <w:style w:type="paragraph" w:customStyle="1" w:styleId="afffffff4">
    <w:name w:val="текст"/>
    <w:basedOn w:val="a1"/>
    <w:uiPriority w:val="99"/>
    <w:rsid w:val="00647BEF"/>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ConsPlusTitlePage">
    <w:name w:val="ConsPlusTitlePage"/>
    <w:rsid w:val="00647BEF"/>
    <w:pPr>
      <w:widowControl w:val="0"/>
      <w:autoSpaceDE w:val="0"/>
      <w:autoSpaceDN w:val="0"/>
    </w:pPr>
    <w:rPr>
      <w:rFonts w:ascii="Tahoma" w:eastAsia="Calibri" w:hAnsi="Tahoma" w:cs="Tahoma"/>
    </w:rPr>
  </w:style>
  <w:style w:type="paragraph" w:customStyle="1" w:styleId="ConsPlusDocList">
    <w:name w:val="ConsPlusDocList"/>
    <w:rsid w:val="00647BEF"/>
    <w:pPr>
      <w:widowControl w:val="0"/>
      <w:autoSpaceDE w:val="0"/>
      <w:autoSpaceDN w:val="0"/>
    </w:pPr>
    <w:rPr>
      <w:rFonts w:ascii="Courier New" w:eastAsia="Calibri" w:hAnsi="Courier New" w:cs="Courier New"/>
    </w:rPr>
  </w:style>
  <w:style w:type="paragraph" w:customStyle="1" w:styleId="ConsPlusJurTerm">
    <w:name w:val="ConsPlusJurTerm"/>
    <w:uiPriority w:val="99"/>
    <w:rsid w:val="00647BEF"/>
    <w:pPr>
      <w:widowControl w:val="0"/>
      <w:autoSpaceDE w:val="0"/>
      <w:autoSpaceDN w:val="0"/>
    </w:pPr>
    <w:rPr>
      <w:rFonts w:ascii="Tahoma" w:eastAsia="Calibri" w:hAnsi="Tahoma" w:cs="Tahoma"/>
    </w:rPr>
  </w:style>
  <w:style w:type="paragraph" w:customStyle="1" w:styleId="1f1">
    <w:name w:val="Абзац списка1"/>
    <w:basedOn w:val="a1"/>
    <w:rsid w:val="00647BEF"/>
    <w:pPr>
      <w:ind w:left="720"/>
      <w:contextualSpacing/>
    </w:pPr>
    <w:rPr>
      <w:rFonts w:eastAsia="Calibri"/>
      <w:sz w:val="24"/>
    </w:rPr>
  </w:style>
  <w:style w:type="character" w:customStyle="1" w:styleId="1f2">
    <w:name w:val="Замещающий текст1"/>
    <w:semiHidden/>
    <w:rsid w:val="00647BEF"/>
    <w:rPr>
      <w:rFonts w:cs="Times New Roman"/>
      <w:color w:val="808080"/>
    </w:rPr>
  </w:style>
  <w:style w:type="character" w:styleId="afffffff5">
    <w:name w:val="annotation reference"/>
    <w:rsid w:val="00647BEF"/>
    <w:rPr>
      <w:rFonts w:cs="Times New Roman"/>
      <w:sz w:val="16"/>
      <w:szCs w:val="16"/>
    </w:rPr>
  </w:style>
  <w:style w:type="paragraph" w:customStyle="1" w:styleId="1f3">
    <w:name w:val="заголовок 1"/>
    <w:basedOn w:val="a1"/>
    <w:next w:val="a1"/>
    <w:rsid w:val="00647BEF"/>
    <w:pPr>
      <w:keepNext/>
      <w:jc w:val="center"/>
    </w:pPr>
    <w:rPr>
      <w:rFonts w:ascii="TimesET" w:hAnsi="TimesET"/>
      <w:sz w:val="24"/>
      <w:szCs w:val="20"/>
    </w:rPr>
  </w:style>
  <w:style w:type="paragraph" w:customStyle="1" w:styleId="xl63">
    <w:name w:val="xl63"/>
    <w:basedOn w:val="a1"/>
    <w:rsid w:val="00647BEF"/>
    <w:pPr>
      <w:shd w:val="clear" w:color="000000" w:fill="FFFFFF"/>
      <w:spacing w:before="100" w:beforeAutospacing="1" w:after="100" w:afterAutospacing="1"/>
    </w:pPr>
    <w:rPr>
      <w:sz w:val="24"/>
    </w:rPr>
  </w:style>
  <w:style w:type="paragraph" w:customStyle="1" w:styleId="xl64">
    <w:name w:val="xl64"/>
    <w:basedOn w:val="a1"/>
    <w:rsid w:val="00647BEF"/>
    <w:pPr>
      <w:shd w:val="clear" w:color="000000" w:fill="FFC000"/>
      <w:spacing w:before="100" w:beforeAutospacing="1" w:after="100" w:afterAutospacing="1"/>
    </w:pPr>
    <w:rPr>
      <w:sz w:val="24"/>
    </w:rPr>
  </w:style>
  <w:style w:type="paragraph" w:customStyle="1" w:styleId="s16">
    <w:name w:val="s_16"/>
    <w:basedOn w:val="a1"/>
    <w:rsid w:val="00647BEF"/>
    <w:pPr>
      <w:spacing w:before="100" w:beforeAutospacing="1" w:after="100" w:afterAutospacing="1"/>
    </w:pPr>
    <w:rPr>
      <w:sz w:val="24"/>
    </w:rPr>
  </w:style>
  <w:style w:type="paragraph" w:customStyle="1" w:styleId="I">
    <w:name w:val="I"/>
    <w:basedOn w:val="a1"/>
    <w:qFormat/>
    <w:rsid w:val="00647BEF"/>
    <w:pPr>
      <w:jc w:val="center"/>
    </w:pPr>
    <w:rPr>
      <w:b/>
      <w:caps/>
      <w:sz w:val="26"/>
      <w:szCs w:val="26"/>
    </w:rPr>
  </w:style>
  <w:style w:type="paragraph" w:customStyle="1" w:styleId="afffffff6">
    <w:name w:val="Рисунок"/>
    <w:basedOn w:val="a1"/>
    <w:next w:val="a5"/>
    <w:qFormat/>
    <w:rsid w:val="00647BEF"/>
    <w:pPr>
      <w:spacing w:after="120"/>
      <w:jc w:val="center"/>
    </w:pPr>
    <w:rPr>
      <w:sz w:val="26"/>
      <w:szCs w:val="26"/>
      <w:lang w:eastAsia="ar-SA"/>
    </w:rPr>
  </w:style>
  <w:style w:type="paragraph" w:customStyle="1" w:styleId="msonormal0">
    <w:name w:val="msonormal"/>
    <w:basedOn w:val="a1"/>
    <w:rsid w:val="00647BEF"/>
    <w:pPr>
      <w:spacing w:after="75"/>
    </w:pPr>
    <w:rPr>
      <w:rFonts w:ascii="Verdana" w:hAnsi="Verdana"/>
      <w:color w:val="000000"/>
      <w:sz w:val="18"/>
      <w:szCs w:val="18"/>
    </w:rPr>
  </w:style>
  <w:style w:type="paragraph" w:customStyle="1" w:styleId="ConsPlusTextList">
    <w:name w:val="ConsPlusTextList"/>
    <w:rsid w:val="00647BEF"/>
    <w:pPr>
      <w:widowControl w:val="0"/>
      <w:autoSpaceDE w:val="0"/>
      <w:autoSpaceDN w:val="0"/>
    </w:pPr>
    <w:rPr>
      <w:rFonts w:ascii="Arial" w:hAnsi="Arial" w:cs="Arial"/>
    </w:rPr>
  </w:style>
  <w:style w:type="paragraph" w:customStyle="1" w:styleId="2e">
    <w:name w:val="заголовок 2"/>
    <w:basedOn w:val="a1"/>
    <w:next w:val="a1"/>
    <w:rsid w:val="00647BEF"/>
    <w:pPr>
      <w:keepNext/>
      <w:jc w:val="both"/>
    </w:pPr>
    <w:rPr>
      <w:rFonts w:ascii="TimesEC" w:hAnsi="TimesEC"/>
      <w:sz w:val="24"/>
      <w:szCs w:val="20"/>
    </w:rPr>
  </w:style>
  <w:style w:type="character" w:customStyle="1" w:styleId="1f4">
    <w:name w:val="Верхний колонтитул Знак1"/>
    <w:uiPriority w:val="99"/>
    <w:semiHidden/>
    <w:rsid w:val="00647BEF"/>
    <w:rPr>
      <w:rFonts w:ascii="Times New Roman" w:hAnsi="Times New Roman"/>
      <w:sz w:val="24"/>
      <w:szCs w:val="24"/>
    </w:rPr>
  </w:style>
  <w:style w:type="paragraph" w:customStyle="1" w:styleId="112">
    <w:name w:val="Абзац списка11"/>
    <w:basedOn w:val="a1"/>
    <w:rsid w:val="00647BEF"/>
    <w:pPr>
      <w:ind w:left="720"/>
      <w:contextualSpacing/>
    </w:pPr>
    <w:rPr>
      <w:rFonts w:eastAsia="Calibri"/>
      <w:sz w:val="26"/>
      <w:szCs w:val="22"/>
      <w:lang w:eastAsia="en-US"/>
    </w:rPr>
  </w:style>
  <w:style w:type="paragraph" w:customStyle="1" w:styleId="2f">
    <w:name w:val="Абзац списка2"/>
    <w:basedOn w:val="a1"/>
    <w:rsid w:val="00647BEF"/>
    <w:pPr>
      <w:ind w:left="720"/>
      <w:contextualSpacing/>
    </w:pPr>
    <w:rPr>
      <w:rFonts w:eastAsia="Calibri"/>
      <w:sz w:val="24"/>
    </w:rPr>
  </w:style>
  <w:style w:type="character" w:customStyle="1" w:styleId="2f0">
    <w:name w:val="Замещающий текст2"/>
    <w:semiHidden/>
    <w:rsid w:val="00647BEF"/>
    <w:rPr>
      <w:rFonts w:cs="Times New Roman"/>
      <w:color w:val="808080"/>
    </w:rPr>
  </w:style>
  <w:style w:type="numbering" w:customStyle="1" w:styleId="113">
    <w:name w:val="Нет списка11"/>
    <w:next w:val="a4"/>
    <w:uiPriority w:val="99"/>
    <w:semiHidden/>
    <w:unhideWhenUsed/>
    <w:rsid w:val="00647BEF"/>
  </w:style>
  <w:style w:type="table" w:customStyle="1" w:styleId="1f5">
    <w:name w:val="Сетка таблицы1"/>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uiPriority w:val="99"/>
    <w:semiHidden/>
    <w:unhideWhenUsed/>
    <w:rsid w:val="00647BEF"/>
  </w:style>
  <w:style w:type="paragraph" w:customStyle="1" w:styleId="37">
    <w:name w:val="Абзац списка3"/>
    <w:basedOn w:val="a1"/>
    <w:rsid w:val="00647BEF"/>
    <w:pPr>
      <w:ind w:left="720"/>
      <w:contextualSpacing/>
    </w:pPr>
    <w:rPr>
      <w:rFonts w:eastAsia="Calibri"/>
      <w:sz w:val="24"/>
    </w:rPr>
  </w:style>
  <w:style w:type="character" w:customStyle="1" w:styleId="38">
    <w:name w:val="Замещающий текст3"/>
    <w:semiHidden/>
    <w:rsid w:val="00647BEF"/>
    <w:rPr>
      <w:rFonts w:ascii="Times New Roman" w:hAnsi="Times New Roman" w:cs="Times New Roman" w:hint="default"/>
      <w:color w:val="808080"/>
    </w:rPr>
  </w:style>
  <w:style w:type="table" w:customStyle="1" w:styleId="2f1">
    <w:name w:val="Сетка таблицы2"/>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647BEF"/>
  </w:style>
  <w:style w:type="paragraph" w:customStyle="1" w:styleId="43">
    <w:name w:val="Абзац списка4"/>
    <w:basedOn w:val="a1"/>
    <w:rsid w:val="00647BEF"/>
    <w:pPr>
      <w:ind w:left="720"/>
      <w:contextualSpacing/>
    </w:pPr>
    <w:rPr>
      <w:rFonts w:eastAsia="Calibri"/>
      <w:sz w:val="24"/>
    </w:rPr>
  </w:style>
  <w:style w:type="character" w:customStyle="1" w:styleId="44">
    <w:name w:val="Замещающий текст4"/>
    <w:semiHidden/>
    <w:rsid w:val="00647BEF"/>
    <w:rPr>
      <w:rFonts w:cs="Times New Roman"/>
      <w:color w:val="808080"/>
    </w:rPr>
  </w:style>
  <w:style w:type="numbering" w:customStyle="1" w:styleId="121">
    <w:name w:val="Нет списка12"/>
    <w:next w:val="a4"/>
    <w:uiPriority w:val="99"/>
    <w:semiHidden/>
    <w:unhideWhenUsed/>
    <w:rsid w:val="00647BEF"/>
  </w:style>
  <w:style w:type="table" w:customStyle="1" w:styleId="39">
    <w:name w:val="Сетка таблицы3"/>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647BEF"/>
  </w:style>
  <w:style w:type="paragraph" w:customStyle="1" w:styleId="53">
    <w:name w:val="Абзац списка5"/>
    <w:basedOn w:val="a1"/>
    <w:rsid w:val="00647BEF"/>
    <w:pPr>
      <w:ind w:left="720"/>
      <w:contextualSpacing/>
    </w:pPr>
    <w:rPr>
      <w:rFonts w:eastAsia="Calibri"/>
      <w:sz w:val="24"/>
    </w:rPr>
  </w:style>
  <w:style w:type="character" w:customStyle="1" w:styleId="54">
    <w:name w:val="Замещающий текст5"/>
    <w:semiHidden/>
    <w:rsid w:val="00647BEF"/>
    <w:rPr>
      <w:rFonts w:cs="Times New Roman"/>
      <w:color w:val="808080"/>
    </w:rPr>
  </w:style>
  <w:style w:type="numbering" w:customStyle="1" w:styleId="131">
    <w:name w:val="Нет списка13"/>
    <w:next w:val="a4"/>
    <w:uiPriority w:val="99"/>
    <w:semiHidden/>
    <w:unhideWhenUsed/>
    <w:rsid w:val="00647BEF"/>
  </w:style>
  <w:style w:type="table" w:customStyle="1" w:styleId="45">
    <w:name w:val="Сетка таблицы4"/>
    <w:basedOn w:val="a3"/>
    <w:next w:val="af2"/>
    <w:uiPriority w:val="59"/>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rsid w:val="00647BEF"/>
  </w:style>
  <w:style w:type="paragraph" w:customStyle="1" w:styleId="63">
    <w:name w:val="Абзац списка6"/>
    <w:basedOn w:val="a1"/>
    <w:rsid w:val="00647BEF"/>
    <w:pPr>
      <w:ind w:left="720"/>
      <w:contextualSpacing/>
    </w:pPr>
    <w:rPr>
      <w:rFonts w:eastAsia="Calibri"/>
      <w:sz w:val="24"/>
    </w:rPr>
  </w:style>
  <w:style w:type="character" w:customStyle="1" w:styleId="64">
    <w:name w:val="Замещающий текст6"/>
    <w:semiHidden/>
    <w:rsid w:val="00647BEF"/>
    <w:rPr>
      <w:rFonts w:cs="Times New Roman"/>
      <w:color w:val="808080"/>
    </w:rPr>
  </w:style>
  <w:style w:type="numbering" w:customStyle="1" w:styleId="141">
    <w:name w:val="Нет списка14"/>
    <w:next w:val="a4"/>
    <w:uiPriority w:val="99"/>
    <w:semiHidden/>
    <w:unhideWhenUsed/>
    <w:rsid w:val="00647BEF"/>
  </w:style>
  <w:style w:type="table" w:customStyle="1" w:styleId="55">
    <w:name w:val="Сетка таблицы5"/>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4"/>
    <w:uiPriority w:val="99"/>
    <w:semiHidden/>
    <w:rsid w:val="00647BEF"/>
  </w:style>
  <w:style w:type="paragraph" w:customStyle="1" w:styleId="73">
    <w:name w:val="Абзац списка7"/>
    <w:basedOn w:val="a1"/>
    <w:rsid w:val="00647BEF"/>
    <w:pPr>
      <w:ind w:left="720"/>
      <w:contextualSpacing/>
    </w:pPr>
    <w:rPr>
      <w:rFonts w:eastAsia="Calibri"/>
      <w:sz w:val="24"/>
    </w:rPr>
  </w:style>
  <w:style w:type="character" w:customStyle="1" w:styleId="74">
    <w:name w:val="Замещающий текст7"/>
    <w:semiHidden/>
    <w:rsid w:val="00647BEF"/>
    <w:rPr>
      <w:rFonts w:cs="Times New Roman"/>
      <w:color w:val="808080"/>
    </w:rPr>
  </w:style>
  <w:style w:type="numbering" w:customStyle="1" w:styleId="150">
    <w:name w:val="Нет списка15"/>
    <w:next w:val="a4"/>
    <w:uiPriority w:val="99"/>
    <w:semiHidden/>
    <w:unhideWhenUsed/>
    <w:rsid w:val="00647BEF"/>
  </w:style>
  <w:style w:type="table" w:customStyle="1" w:styleId="65">
    <w:name w:val="Сетка таблицы6"/>
    <w:basedOn w:val="a3"/>
    <w:next w:val="af2"/>
    <w:uiPriority w:val="59"/>
    <w:locked/>
    <w:rsid w:val="00647BEF"/>
    <w:rPr>
      <w:rFonts w:ascii="Arial Unicode MS" w:eastAsia="Arial Unicode MS" w:hAnsi="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Текст выноски Знак1"/>
    <w:rsid w:val="00647BEF"/>
    <w:rPr>
      <w:rFonts w:ascii="Tahoma" w:eastAsia="Times New Roman" w:hAnsi="Tahoma" w:cs="Tahoma"/>
      <w:sz w:val="16"/>
      <w:szCs w:val="16"/>
      <w:lang w:eastAsia="ru-RU"/>
    </w:rPr>
  </w:style>
  <w:style w:type="paragraph" w:customStyle="1" w:styleId="afffffff7">
    <w:name w:val="Информация о версии"/>
    <w:basedOn w:val="affffd"/>
    <w:next w:val="a1"/>
    <w:uiPriority w:val="99"/>
    <w:rsid w:val="00647BEF"/>
    <w:pPr>
      <w:shd w:val="clear" w:color="auto" w:fill="auto"/>
      <w:ind w:left="170"/>
    </w:pPr>
    <w:rPr>
      <w:rFonts w:ascii="Times New Roman CYR" w:hAnsi="Times New Roman CYR" w:cs="Times New Roman CYR"/>
      <w:i/>
      <w:iCs/>
      <w:shd w:val="clear" w:color="auto" w:fill="F0F0F0"/>
    </w:rPr>
  </w:style>
  <w:style w:type="character" w:customStyle="1" w:styleId="afffffff8">
    <w:name w:val="Цветовое выделение для Текст"/>
    <w:uiPriority w:val="99"/>
    <w:rsid w:val="00647BEF"/>
    <w:rPr>
      <w:rFonts w:ascii="Times New Roman CYR" w:hAnsi="Times New Roman CYR"/>
    </w:rPr>
  </w:style>
  <w:style w:type="paragraph" w:customStyle="1" w:styleId="a">
    <w:name w:val="Пункт"/>
    <w:basedOn w:val="a1"/>
    <w:link w:val="afffffff9"/>
    <w:rsid w:val="00F3583E"/>
    <w:pPr>
      <w:numPr>
        <w:ilvl w:val="2"/>
        <w:numId w:val="1"/>
      </w:numPr>
      <w:jc w:val="both"/>
    </w:pPr>
    <w:rPr>
      <w:sz w:val="24"/>
      <w:szCs w:val="28"/>
      <w:lang w:eastAsia="en-US"/>
    </w:rPr>
  </w:style>
  <w:style w:type="character" w:customStyle="1" w:styleId="afffffff9">
    <w:name w:val="Пункт Знак"/>
    <w:link w:val="a"/>
    <w:rsid w:val="00F3583E"/>
    <w:rPr>
      <w:sz w:val="24"/>
      <w:szCs w:val="28"/>
      <w:lang w:eastAsia="en-US"/>
    </w:rPr>
  </w:style>
  <w:style w:type="paragraph" w:customStyle="1" w:styleId="a0">
    <w:name w:val="Подпункт"/>
    <w:basedOn w:val="a"/>
    <w:rsid w:val="00F3583E"/>
    <w:pPr>
      <w:numPr>
        <w:ilvl w:val="3"/>
      </w:numPr>
      <w:tabs>
        <w:tab w:val="clear" w:pos="1440"/>
        <w:tab w:val="num" w:pos="360"/>
        <w:tab w:val="num" w:pos="3000"/>
        <w:tab w:val="num" w:pos="3087"/>
        <w:tab w:val="num" w:pos="3228"/>
      </w:tabs>
      <w:ind w:left="2208" w:hanging="360"/>
    </w:pPr>
  </w:style>
  <w:style w:type="character" w:customStyle="1" w:styleId="2f2">
    <w:name w:val="Основной текст (2)_"/>
    <w:link w:val="211"/>
    <w:uiPriority w:val="99"/>
    <w:locked/>
    <w:rsid w:val="00F3583E"/>
    <w:rPr>
      <w:sz w:val="26"/>
      <w:szCs w:val="26"/>
      <w:shd w:val="clear" w:color="auto" w:fill="FFFFFF"/>
    </w:rPr>
  </w:style>
  <w:style w:type="paragraph" w:customStyle="1" w:styleId="211">
    <w:name w:val="Основной текст (2)1"/>
    <w:basedOn w:val="a1"/>
    <w:link w:val="2f2"/>
    <w:uiPriority w:val="99"/>
    <w:rsid w:val="00F3583E"/>
    <w:pPr>
      <w:widowControl w:val="0"/>
      <w:shd w:val="clear" w:color="auto" w:fill="FFFFFF"/>
      <w:spacing w:before="1560" w:after="300" w:line="240" w:lineRule="atLeast"/>
    </w:pPr>
    <w:rPr>
      <w:sz w:val="26"/>
      <w:szCs w:val="26"/>
    </w:rPr>
  </w:style>
  <w:style w:type="character" w:styleId="afffffffa">
    <w:name w:val="Subtle Reference"/>
    <w:uiPriority w:val="31"/>
    <w:qFormat/>
    <w:rsid w:val="00F3583E"/>
    <w:rPr>
      <w:smallCaps/>
      <w:color w:val="C0504D"/>
      <w:u w:val="single"/>
    </w:rPr>
  </w:style>
  <w:style w:type="character" w:customStyle="1" w:styleId="num">
    <w:name w:val="num"/>
    <w:rsid w:val="00F3583E"/>
  </w:style>
  <w:style w:type="character" w:customStyle="1" w:styleId="division">
    <w:name w:val="division"/>
    <w:rsid w:val="00F3583E"/>
  </w:style>
  <w:style w:type="character" w:styleId="afffffffb">
    <w:name w:val="endnote reference"/>
    <w:uiPriority w:val="99"/>
    <w:unhideWhenUsed/>
    <w:rsid w:val="00F3583E"/>
    <w:rPr>
      <w:vertAlign w:val="superscript"/>
    </w:rPr>
  </w:style>
  <w:style w:type="numbering" w:customStyle="1" w:styleId="1110">
    <w:name w:val="Нет списка111"/>
    <w:next w:val="a4"/>
    <w:uiPriority w:val="99"/>
    <w:semiHidden/>
    <w:unhideWhenUsed/>
    <w:rsid w:val="00F3583E"/>
  </w:style>
  <w:style w:type="numbering" w:customStyle="1" w:styleId="1120">
    <w:name w:val="Нет списка112"/>
    <w:next w:val="a4"/>
    <w:uiPriority w:val="99"/>
    <w:semiHidden/>
    <w:unhideWhenUsed/>
    <w:rsid w:val="00F3583E"/>
  </w:style>
  <w:style w:type="numbering" w:customStyle="1" w:styleId="1130">
    <w:name w:val="Нет списка113"/>
    <w:next w:val="a4"/>
    <w:uiPriority w:val="99"/>
    <w:semiHidden/>
    <w:unhideWhenUsed/>
    <w:rsid w:val="00F3583E"/>
  </w:style>
  <w:style w:type="numbering" w:customStyle="1" w:styleId="212">
    <w:name w:val="Нет списка21"/>
    <w:next w:val="a4"/>
    <w:uiPriority w:val="99"/>
    <w:semiHidden/>
    <w:unhideWhenUsed/>
    <w:rsid w:val="00F3583E"/>
  </w:style>
  <w:style w:type="numbering" w:customStyle="1" w:styleId="1111">
    <w:name w:val="Нет списка1111"/>
    <w:next w:val="a4"/>
    <w:uiPriority w:val="99"/>
    <w:semiHidden/>
    <w:unhideWhenUsed/>
    <w:rsid w:val="00F3583E"/>
  </w:style>
  <w:style w:type="numbering" w:customStyle="1" w:styleId="11111">
    <w:name w:val="Нет списка11111"/>
    <w:next w:val="a4"/>
    <w:uiPriority w:val="99"/>
    <w:semiHidden/>
    <w:unhideWhenUsed/>
    <w:rsid w:val="00F3583E"/>
  </w:style>
  <w:style w:type="numbering" w:customStyle="1" w:styleId="311">
    <w:name w:val="Нет списка31"/>
    <w:next w:val="a4"/>
    <w:uiPriority w:val="99"/>
    <w:semiHidden/>
    <w:unhideWhenUsed/>
    <w:rsid w:val="00F3583E"/>
  </w:style>
  <w:style w:type="numbering" w:customStyle="1" w:styleId="1210">
    <w:name w:val="Нет списка121"/>
    <w:next w:val="a4"/>
    <w:uiPriority w:val="99"/>
    <w:semiHidden/>
    <w:unhideWhenUsed/>
    <w:rsid w:val="00F3583E"/>
  </w:style>
  <w:style w:type="numbering" w:customStyle="1" w:styleId="1121">
    <w:name w:val="Нет списка1121"/>
    <w:next w:val="a4"/>
    <w:uiPriority w:val="99"/>
    <w:semiHidden/>
    <w:unhideWhenUsed/>
    <w:rsid w:val="00F3583E"/>
  </w:style>
  <w:style w:type="character" w:customStyle="1" w:styleId="FootnoteTextChar">
    <w:name w:val="Footnote Text Char"/>
    <w:semiHidden/>
    <w:locked/>
    <w:rsid w:val="00F3583E"/>
    <w:rPr>
      <w:rFonts w:eastAsia="Times New Roman"/>
    </w:rPr>
  </w:style>
  <w:style w:type="character" w:customStyle="1" w:styleId="BodyText3Char">
    <w:name w:val="Body Text 3 Char"/>
    <w:locked/>
    <w:rsid w:val="00F3583E"/>
    <w:rPr>
      <w:rFonts w:ascii="TimesET" w:hAnsi="TimesET"/>
      <w:sz w:val="16"/>
    </w:rPr>
  </w:style>
  <w:style w:type="character" w:customStyle="1" w:styleId="BodyTextIndentChar">
    <w:name w:val="Body Text Indent Char"/>
    <w:locked/>
    <w:rsid w:val="00F3583E"/>
    <w:rPr>
      <w:rFonts w:eastAsia="Times New Roman"/>
      <w:sz w:val="24"/>
    </w:rPr>
  </w:style>
  <w:style w:type="character" w:customStyle="1" w:styleId="BodyText2Char">
    <w:name w:val="Body Text 2 Char"/>
    <w:locked/>
    <w:rsid w:val="00F3583E"/>
    <w:rPr>
      <w:rFonts w:ascii="Calibri" w:hAnsi="Calibri"/>
      <w:sz w:val="22"/>
      <w:lang w:eastAsia="en-US"/>
    </w:rPr>
  </w:style>
  <w:style w:type="paragraph" w:customStyle="1" w:styleId="82">
    <w:name w:val="Абзац списка8"/>
    <w:basedOn w:val="a1"/>
    <w:rsid w:val="00F3583E"/>
    <w:pPr>
      <w:ind w:left="720" w:right="-108"/>
      <w:jc w:val="center"/>
    </w:pPr>
    <w:rPr>
      <w:sz w:val="22"/>
      <w:szCs w:val="22"/>
      <w:lang w:eastAsia="en-US"/>
    </w:rPr>
  </w:style>
  <w:style w:type="character" w:customStyle="1" w:styleId="1f7">
    <w:name w:val="Слабая ссылка1"/>
    <w:rsid w:val="00F3583E"/>
    <w:rPr>
      <w:smallCaps/>
      <w:color w:val="C0504D"/>
      <w:u w:val="single"/>
    </w:rPr>
  </w:style>
  <w:style w:type="paragraph" w:customStyle="1" w:styleId="2f3">
    <w:name w:val="Без интервала2"/>
    <w:link w:val="NoSpacingChar"/>
    <w:rsid w:val="00F3583E"/>
    <w:rPr>
      <w:rFonts w:ascii="Calibri" w:eastAsia="Calibri" w:hAnsi="Calibri"/>
      <w:sz w:val="22"/>
      <w:szCs w:val="22"/>
    </w:rPr>
  </w:style>
  <w:style w:type="character" w:customStyle="1" w:styleId="NoSpacingChar">
    <w:name w:val="No Spacing Char"/>
    <w:link w:val="2f3"/>
    <w:locked/>
    <w:rsid w:val="00F3583E"/>
    <w:rPr>
      <w:rFonts w:ascii="Calibri" w:eastAsia="Calibri" w:hAnsi="Calibri"/>
      <w:sz w:val="22"/>
      <w:szCs w:val="22"/>
    </w:rPr>
  </w:style>
  <w:style w:type="character" w:customStyle="1" w:styleId="HeaderChar">
    <w:name w:val="Header Char"/>
    <w:locked/>
    <w:rsid w:val="00F3583E"/>
    <w:rPr>
      <w:sz w:val="22"/>
      <w:lang w:eastAsia="en-US"/>
    </w:rPr>
  </w:style>
  <w:style w:type="character" w:customStyle="1" w:styleId="FooterChar">
    <w:name w:val="Footer Char"/>
    <w:locked/>
    <w:rsid w:val="00F3583E"/>
    <w:rPr>
      <w:sz w:val="22"/>
      <w:lang w:eastAsia="en-US"/>
    </w:rPr>
  </w:style>
  <w:style w:type="character" w:customStyle="1" w:styleId="Heading1Char">
    <w:name w:val="Heading 1 Char"/>
    <w:locked/>
    <w:rsid w:val="00F3583E"/>
    <w:rPr>
      <w:rFonts w:eastAsia="Times New Roman"/>
      <w:b/>
      <w:kern w:val="36"/>
      <w:sz w:val="48"/>
    </w:rPr>
  </w:style>
  <w:style w:type="character" w:customStyle="1" w:styleId="Heading2Char">
    <w:name w:val="Heading 2 Char"/>
    <w:locked/>
    <w:rsid w:val="00F3583E"/>
    <w:rPr>
      <w:rFonts w:eastAsia="Times New Roman"/>
      <w:b/>
      <w:sz w:val="36"/>
    </w:rPr>
  </w:style>
  <w:style w:type="character" w:customStyle="1" w:styleId="BalloonTextChar">
    <w:name w:val="Balloon Text Char"/>
    <w:locked/>
    <w:rsid w:val="00F3583E"/>
    <w:rPr>
      <w:rFonts w:ascii="Tahoma" w:hAnsi="Tahoma"/>
      <w:sz w:val="16"/>
      <w:lang w:eastAsia="en-US"/>
    </w:rPr>
  </w:style>
  <w:style w:type="character" w:customStyle="1" w:styleId="EndnoteTextChar">
    <w:name w:val="Endnote Text Char"/>
    <w:semiHidden/>
    <w:locked/>
    <w:rsid w:val="00F3583E"/>
    <w:rPr>
      <w:lang w:eastAsia="en-US"/>
    </w:rPr>
  </w:style>
  <w:style w:type="character" w:customStyle="1" w:styleId="BodyTextChar">
    <w:name w:val="Body Text Char"/>
    <w:locked/>
    <w:rsid w:val="00F3583E"/>
    <w:rPr>
      <w:sz w:val="22"/>
      <w:lang w:eastAsia="en-US"/>
    </w:rPr>
  </w:style>
  <w:style w:type="paragraph" w:customStyle="1" w:styleId="consnormal0">
    <w:name w:val="consnormal"/>
    <w:basedOn w:val="a1"/>
    <w:rsid w:val="00C56743"/>
    <w:pPr>
      <w:spacing w:before="100" w:beforeAutospacing="1" w:after="100" w:afterAutospacing="1"/>
    </w:pPr>
    <w:rPr>
      <w:sz w:val="24"/>
    </w:rPr>
  </w:style>
  <w:style w:type="paragraph" w:customStyle="1" w:styleId="consnonformat0">
    <w:name w:val="consnonformat"/>
    <w:basedOn w:val="a1"/>
    <w:rsid w:val="007D2CC8"/>
    <w:pPr>
      <w:spacing w:before="100" w:beforeAutospacing="1" w:after="100" w:afterAutospacing="1"/>
    </w:pPr>
    <w:rPr>
      <w:sz w:val="24"/>
    </w:rPr>
  </w:style>
  <w:style w:type="paragraph" w:customStyle="1" w:styleId="BodyTextIndent">
    <w:name w:val="Body Text Indent"/>
    <w:basedOn w:val="a1"/>
    <w:rsid w:val="007D2CC8"/>
    <w:pPr>
      <w:ind w:firstLine="709"/>
      <w:jc w:val="both"/>
    </w:pPr>
  </w:style>
  <w:style w:type="paragraph" w:customStyle="1" w:styleId="BalloonText">
    <w:name w:val="Balloon Text"/>
    <w:basedOn w:val="a1"/>
    <w:rsid w:val="007D2CC8"/>
    <w:rPr>
      <w:rFonts w:ascii="Tahoma" w:hAnsi="Tahoma" w:cs="Tahoma"/>
      <w:sz w:val="16"/>
      <w:szCs w:val="16"/>
    </w:rPr>
  </w:style>
  <w:style w:type="paragraph" w:customStyle="1" w:styleId="ListParagraph">
    <w:name w:val="List Paragraph"/>
    <w:basedOn w:val="a1"/>
    <w:rsid w:val="007D2CC8"/>
    <w:pPr>
      <w:ind w:left="720"/>
    </w:pPr>
    <w:rPr>
      <w:sz w:val="24"/>
    </w:rPr>
  </w:style>
  <w:style w:type="paragraph" w:customStyle="1" w:styleId="NoSpacing">
    <w:name w:val="No Spacing"/>
    <w:rsid w:val="007D2CC8"/>
    <w:rPr>
      <w:rFonts w:ascii="Calibri" w:hAnsi="Calibri"/>
      <w:sz w:val="22"/>
      <w:szCs w:val="22"/>
      <w:lang w:eastAsia="en-US"/>
    </w:rPr>
  </w:style>
  <w:style w:type="character" w:customStyle="1" w:styleId="75">
    <w:name w:val=" Знак Знак7"/>
    <w:basedOn w:val="a2"/>
    <w:rsid w:val="007D2CC8"/>
    <w:rPr>
      <w:rFonts w:ascii="Calibri" w:eastAsia="Times New Roman" w:hAnsi="Calibri" w:cs="Times New Roman"/>
      <w:b/>
      <w:bCs/>
      <w:sz w:val="22"/>
      <w:szCs w:val="22"/>
    </w:rPr>
  </w:style>
  <w:style w:type="character" w:customStyle="1" w:styleId="3a">
    <w:name w:val=" Знак Знак3"/>
    <w:basedOn w:val="a2"/>
    <w:rsid w:val="007D2CC8"/>
    <w:rPr>
      <w:sz w:val="24"/>
      <w:szCs w:val="24"/>
    </w:rPr>
  </w:style>
  <w:style w:type="character" w:customStyle="1" w:styleId="2f4">
    <w:name w:val=" Знак Знак2"/>
    <w:basedOn w:val="a2"/>
    <w:rsid w:val="007D2CC8"/>
    <w:rPr>
      <w:rFonts w:ascii="Courier New" w:hAnsi="Courier New" w:cs="Courier New"/>
    </w:rPr>
  </w:style>
  <w:style w:type="character" w:customStyle="1" w:styleId="66">
    <w:name w:val=" Знак Знак6"/>
    <w:basedOn w:val="a2"/>
    <w:rsid w:val="007D2CC8"/>
    <w:rPr>
      <w:i/>
      <w:iCs/>
      <w:color w:val="000000"/>
      <w:spacing w:val="-5"/>
      <w:sz w:val="28"/>
      <w:szCs w:val="25"/>
      <w:shd w:val="clear" w:color="auto" w:fill="FFFFFF"/>
    </w:rPr>
  </w:style>
  <w:style w:type="character" w:customStyle="1" w:styleId="56">
    <w:name w:val=" Знак Знак5"/>
    <w:basedOn w:val="a2"/>
    <w:rsid w:val="007D2CC8"/>
    <w:rPr>
      <w:b/>
      <w:bCs/>
      <w:i/>
      <w:iCs/>
      <w:color w:val="000000"/>
      <w:spacing w:val="-7"/>
      <w:sz w:val="24"/>
      <w:szCs w:val="25"/>
      <w:shd w:val="clear" w:color="auto" w:fill="FFFFFF"/>
    </w:rPr>
  </w:style>
  <w:style w:type="character" w:customStyle="1" w:styleId="46">
    <w:name w:val=" Знак Знак4"/>
    <w:basedOn w:val="a2"/>
    <w:rsid w:val="007D2CC8"/>
    <w:rPr>
      <w:b/>
      <w:bCs/>
      <w:i/>
      <w:iCs/>
      <w:sz w:val="28"/>
    </w:rPr>
  </w:style>
  <w:style w:type="character" w:customStyle="1" w:styleId="Heading1Char1">
    <w:name w:val="Heading 1 Char1"/>
    <w:basedOn w:val="a2"/>
    <w:rsid w:val="007D2CC8"/>
    <w:rPr>
      <w:rFonts w:ascii="Times New Roman" w:hAnsi="Times New Roman" w:cs="Times New Roman"/>
      <w:sz w:val="20"/>
      <w:szCs w:val="20"/>
      <w:lang w:eastAsia="ru-RU"/>
    </w:rPr>
  </w:style>
  <w:style w:type="character" w:customStyle="1" w:styleId="Heading2Char1">
    <w:name w:val="Heading 2 Char1"/>
    <w:basedOn w:val="a2"/>
    <w:rsid w:val="007D2CC8"/>
    <w:rPr>
      <w:rFonts w:ascii="Times New Roman" w:hAnsi="Times New Roman" w:cs="Times New Roman"/>
      <w:b/>
      <w:bCs/>
      <w:color w:val="000000"/>
      <w:sz w:val="24"/>
      <w:szCs w:val="24"/>
      <w:u w:val="single"/>
      <w:lang w:eastAsia="ru-RU"/>
    </w:rPr>
  </w:style>
  <w:style w:type="character" w:customStyle="1" w:styleId="Heading3Char">
    <w:name w:val="Heading 3 Char"/>
    <w:basedOn w:val="a2"/>
    <w:rsid w:val="007D2CC8"/>
    <w:rPr>
      <w:rFonts w:ascii="TimesET" w:hAnsi="TimesET" w:cs="Times New Roman"/>
      <w:sz w:val="20"/>
      <w:szCs w:val="20"/>
      <w:lang w:eastAsia="ru-RU"/>
    </w:rPr>
  </w:style>
  <w:style w:type="character" w:customStyle="1" w:styleId="Heading4Char">
    <w:name w:val="Heading 4 Char"/>
    <w:basedOn w:val="a2"/>
    <w:rsid w:val="007D2CC8"/>
    <w:rPr>
      <w:rFonts w:ascii="Times New Roman" w:hAnsi="Times New Roman" w:cs="Times New Roman"/>
      <w:sz w:val="20"/>
      <w:szCs w:val="20"/>
      <w:lang w:eastAsia="ru-RU"/>
    </w:rPr>
  </w:style>
  <w:style w:type="character" w:customStyle="1" w:styleId="Heading5Char">
    <w:name w:val="Heading 5 Char"/>
    <w:basedOn w:val="a2"/>
    <w:rsid w:val="007D2CC8"/>
    <w:rPr>
      <w:rFonts w:ascii="Times New Roman" w:hAnsi="Times New Roman" w:cs="Times New Roman"/>
      <w:position w:val="6"/>
      <w:sz w:val="20"/>
      <w:szCs w:val="20"/>
      <w:lang w:eastAsia="ru-RU"/>
    </w:rPr>
  </w:style>
  <w:style w:type="character" w:customStyle="1" w:styleId="Heading6Char">
    <w:name w:val="Heading 6 Char"/>
    <w:basedOn w:val="a2"/>
    <w:rsid w:val="007D2CC8"/>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2"/>
    <w:rsid w:val="007D2CC8"/>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2"/>
    <w:rsid w:val="007D2CC8"/>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2"/>
    <w:rsid w:val="007D2CC8"/>
    <w:rPr>
      <w:rFonts w:ascii="Times New Roman" w:hAnsi="Times New Roman" w:cs="Times New Roman"/>
      <w:b/>
      <w:bCs/>
      <w:i/>
      <w:iCs/>
      <w:sz w:val="20"/>
      <w:szCs w:val="20"/>
      <w:lang w:eastAsia="ru-RU"/>
    </w:rPr>
  </w:style>
  <w:style w:type="paragraph" w:customStyle="1" w:styleId="1f8">
    <w:name w:val="Основной текст с отступом1"/>
    <w:basedOn w:val="a1"/>
    <w:rsid w:val="007D2CC8"/>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2"/>
    <w:rsid w:val="007D2CC8"/>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2"/>
    <w:rsid w:val="007D2CC8"/>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2"/>
    <w:rsid w:val="007D2CC8"/>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2"/>
    <w:rsid w:val="007D2CC8"/>
    <w:rPr>
      <w:rFonts w:ascii="Times New Roman" w:hAnsi="Times New Roman" w:cs="Times New Roman"/>
      <w:sz w:val="24"/>
      <w:szCs w:val="24"/>
      <w:lang w:eastAsia="ru-RU"/>
    </w:rPr>
  </w:style>
  <w:style w:type="character" w:customStyle="1" w:styleId="1f9">
    <w:name w:val=" Знак Знак1"/>
    <w:basedOn w:val="a2"/>
    <w:rsid w:val="007D2CC8"/>
    <w:rPr>
      <w:rFonts w:ascii="TimesET" w:hAnsi="TimesET"/>
      <w:sz w:val="24"/>
    </w:rPr>
  </w:style>
  <w:style w:type="character" w:customStyle="1" w:styleId="TitleChar">
    <w:name w:val="Title Char"/>
    <w:basedOn w:val="a2"/>
    <w:rsid w:val="007D2CC8"/>
    <w:rPr>
      <w:rFonts w:ascii="TimesET" w:hAnsi="TimesET" w:cs="Times New Roman"/>
      <w:sz w:val="20"/>
      <w:szCs w:val="20"/>
      <w:lang w:eastAsia="ru-RU"/>
    </w:rPr>
  </w:style>
  <w:style w:type="paragraph" w:styleId="3b">
    <w:name w:val="List 3"/>
    <w:basedOn w:val="a1"/>
    <w:rsid w:val="007D2CC8"/>
    <w:pPr>
      <w:widowControl w:val="0"/>
      <w:autoSpaceDE w:val="0"/>
      <w:autoSpaceDN w:val="0"/>
      <w:adjustRightInd w:val="0"/>
      <w:ind w:left="849" w:hanging="283"/>
    </w:pPr>
    <w:rPr>
      <w:sz w:val="20"/>
      <w:szCs w:val="20"/>
    </w:rPr>
  </w:style>
  <w:style w:type="paragraph" w:styleId="47">
    <w:name w:val="List 4"/>
    <w:basedOn w:val="a1"/>
    <w:rsid w:val="007D2CC8"/>
    <w:pPr>
      <w:widowControl w:val="0"/>
      <w:autoSpaceDE w:val="0"/>
      <w:autoSpaceDN w:val="0"/>
      <w:adjustRightInd w:val="0"/>
      <w:ind w:left="1132" w:hanging="283"/>
    </w:pPr>
    <w:rPr>
      <w:sz w:val="20"/>
      <w:szCs w:val="20"/>
    </w:rPr>
  </w:style>
  <w:style w:type="paragraph" w:styleId="2f5">
    <w:name w:val="List Continue 2"/>
    <w:basedOn w:val="a1"/>
    <w:rsid w:val="007D2CC8"/>
    <w:pPr>
      <w:widowControl w:val="0"/>
      <w:autoSpaceDE w:val="0"/>
      <w:autoSpaceDN w:val="0"/>
      <w:adjustRightInd w:val="0"/>
      <w:spacing w:after="120"/>
      <w:ind w:left="566"/>
    </w:pPr>
    <w:rPr>
      <w:sz w:val="20"/>
      <w:szCs w:val="20"/>
    </w:rPr>
  </w:style>
  <w:style w:type="paragraph" w:styleId="48">
    <w:name w:val="List Continue 4"/>
    <w:basedOn w:val="a1"/>
    <w:rsid w:val="007D2CC8"/>
    <w:pPr>
      <w:widowControl w:val="0"/>
      <w:autoSpaceDE w:val="0"/>
      <w:autoSpaceDN w:val="0"/>
      <w:adjustRightInd w:val="0"/>
      <w:spacing w:after="120"/>
      <w:ind w:left="1132"/>
    </w:pPr>
    <w:rPr>
      <w:sz w:val="20"/>
      <w:szCs w:val="20"/>
    </w:rPr>
  </w:style>
  <w:style w:type="paragraph" w:customStyle="1" w:styleId="1fa">
    <w:name w:val="Текст выноски1"/>
    <w:basedOn w:val="a1"/>
    <w:rsid w:val="007D2CC8"/>
    <w:pPr>
      <w:widowControl w:val="0"/>
      <w:autoSpaceDE w:val="0"/>
      <w:autoSpaceDN w:val="0"/>
      <w:adjustRightInd w:val="0"/>
    </w:pPr>
    <w:rPr>
      <w:rFonts w:ascii="Tahoma" w:hAnsi="Tahoma" w:cs="Tahoma"/>
      <w:sz w:val="16"/>
      <w:szCs w:val="16"/>
    </w:rPr>
  </w:style>
  <w:style w:type="paragraph" w:customStyle="1" w:styleId="xl27">
    <w:name w:val="xl27"/>
    <w:basedOn w:val="a1"/>
    <w:rsid w:val="007D2CC8"/>
    <w:pPr>
      <w:spacing w:before="100" w:beforeAutospacing="1" w:after="100" w:afterAutospacing="1"/>
      <w:jc w:val="both"/>
      <w:textAlignment w:val="center"/>
    </w:pPr>
    <w:rPr>
      <w:sz w:val="24"/>
    </w:rPr>
  </w:style>
  <w:style w:type="character" w:customStyle="1" w:styleId="afffffffc">
    <w:name w:val=" Знак Знак"/>
    <w:basedOn w:val="a2"/>
    <w:rsid w:val="007D2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859706">
      <w:bodyDiv w:val="1"/>
      <w:marLeft w:val="0"/>
      <w:marRight w:val="0"/>
      <w:marTop w:val="0"/>
      <w:marBottom w:val="0"/>
      <w:divBdr>
        <w:top w:val="none" w:sz="0" w:space="0" w:color="auto"/>
        <w:left w:val="none" w:sz="0" w:space="0" w:color="auto"/>
        <w:bottom w:val="none" w:sz="0" w:space="0" w:color="auto"/>
        <w:right w:val="none" w:sz="0" w:space="0" w:color="auto"/>
      </w:divBdr>
    </w:div>
    <w:div w:id="766466760">
      <w:bodyDiv w:val="1"/>
      <w:marLeft w:val="0"/>
      <w:marRight w:val="0"/>
      <w:marTop w:val="0"/>
      <w:marBottom w:val="0"/>
      <w:divBdr>
        <w:top w:val="none" w:sz="0" w:space="0" w:color="auto"/>
        <w:left w:val="none" w:sz="0" w:space="0" w:color="auto"/>
        <w:bottom w:val="none" w:sz="0" w:space="0" w:color="auto"/>
        <w:right w:val="none" w:sz="0" w:space="0" w:color="auto"/>
      </w:divBdr>
    </w:div>
    <w:div w:id="1031303973">
      <w:bodyDiv w:val="1"/>
      <w:marLeft w:val="0"/>
      <w:marRight w:val="0"/>
      <w:marTop w:val="0"/>
      <w:marBottom w:val="0"/>
      <w:divBdr>
        <w:top w:val="none" w:sz="0" w:space="0" w:color="auto"/>
        <w:left w:val="none" w:sz="0" w:space="0" w:color="auto"/>
        <w:bottom w:val="none" w:sz="0" w:space="0" w:color="auto"/>
        <w:right w:val="none" w:sz="0" w:space="0" w:color="auto"/>
      </w:divBdr>
    </w:div>
    <w:div w:id="1276599490">
      <w:bodyDiv w:val="1"/>
      <w:marLeft w:val="0"/>
      <w:marRight w:val="0"/>
      <w:marTop w:val="0"/>
      <w:marBottom w:val="0"/>
      <w:divBdr>
        <w:top w:val="none" w:sz="0" w:space="0" w:color="auto"/>
        <w:left w:val="none" w:sz="0" w:space="0" w:color="auto"/>
        <w:bottom w:val="none" w:sz="0" w:space="0" w:color="auto"/>
        <w:right w:val="none" w:sz="0" w:space="0" w:color="auto"/>
      </w:divBdr>
    </w:div>
    <w:div w:id="18010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press-centr/2019/03/28/o-provedenii-publichnih-slushanij-po-proektu-otche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D204E-5CAE-447E-A495-AF32A8C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51698</Words>
  <Characters>294679</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345686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27</cp:revision>
  <cp:lastPrinted>2018-04-12T05:07:00Z</cp:lastPrinted>
  <dcterms:created xsi:type="dcterms:W3CDTF">2019-03-28T07:18:00Z</dcterms:created>
  <dcterms:modified xsi:type="dcterms:W3CDTF">2019-04-03T13:20:00Z</dcterms:modified>
</cp:coreProperties>
</file>