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165E88" w:rsidRPr="00422539" w:rsidTr="006A496A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165E88" w:rsidRPr="00422539" w:rsidRDefault="00165E88" w:rsidP="006A496A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165E88" w:rsidRPr="00422539" w:rsidRDefault="00210FE3" w:rsidP="006A496A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2165" cy="989330"/>
                  <wp:effectExtent l="19050" t="0" r="698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165E88" w:rsidRPr="00422539" w:rsidRDefault="00165E88" w:rsidP="006A496A">
            <w:pPr>
              <w:jc w:val="center"/>
            </w:pPr>
          </w:p>
        </w:tc>
      </w:tr>
      <w:tr w:rsidR="00165E88" w:rsidRPr="00422539" w:rsidTr="006A496A">
        <w:trPr>
          <w:trHeight w:val="2563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165E88" w:rsidRPr="00422539" w:rsidRDefault="00165E88" w:rsidP="006A496A">
            <w:pPr>
              <w:jc w:val="center"/>
            </w:pPr>
            <w:r w:rsidRPr="00422539">
              <w:t>ЧĂВАШ РЕСПУБЛИКИН</w:t>
            </w:r>
          </w:p>
          <w:p w:rsidR="00165E88" w:rsidRPr="00422539" w:rsidRDefault="00165E88" w:rsidP="006A496A">
            <w:pPr>
              <w:jc w:val="center"/>
            </w:pPr>
            <w:r w:rsidRPr="00422539">
              <w:t>КОМСОМОЛЬСКИ РАЙОНĔН</w:t>
            </w:r>
          </w:p>
          <w:p w:rsidR="00165E88" w:rsidRPr="00422539" w:rsidRDefault="00165E88" w:rsidP="006A496A">
            <w:pPr>
              <w:jc w:val="center"/>
            </w:pPr>
            <w:r w:rsidRPr="00422539">
              <w:t>АДМИНИСТРАЦИЙЕ</w:t>
            </w:r>
          </w:p>
          <w:p w:rsidR="00165E88" w:rsidRPr="00422539" w:rsidRDefault="00165E88" w:rsidP="006A496A">
            <w:pPr>
              <w:jc w:val="center"/>
            </w:pPr>
          </w:p>
          <w:p w:rsidR="00165E88" w:rsidRPr="00422539" w:rsidRDefault="00165E88" w:rsidP="006A496A">
            <w:pPr>
              <w:jc w:val="center"/>
            </w:pPr>
            <w:r w:rsidRPr="00422539">
              <w:t>ЙЫШĂНУ</w:t>
            </w:r>
          </w:p>
          <w:p w:rsidR="00165E88" w:rsidRDefault="00165E88" w:rsidP="006A496A">
            <w:pPr>
              <w:jc w:val="center"/>
            </w:pPr>
            <w:r>
              <w:rPr>
                <w:lang w:val="en-US"/>
              </w:rPr>
              <w:t>22</w:t>
            </w:r>
            <w:r>
              <w:t>.0</w:t>
            </w:r>
            <w:r>
              <w:rPr>
                <w:lang w:val="en-US"/>
              </w:rPr>
              <w:t>5</w:t>
            </w:r>
            <w:r w:rsidRPr="00422539">
              <w:t>.201</w:t>
            </w:r>
            <w:r>
              <w:rPr>
                <w:lang w:val="en-US"/>
              </w:rPr>
              <w:t>9</w:t>
            </w:r>
            <w:r>
              <w:t xml:space="preserve"> </w:t>
            </w:r>
            <w:r w:rsidRPr="00422539">
              <w:t>ç. №</w:t>
            </w:r>
            <w:r>
              <w:t xml:space="preserve"> 401</w:t>
            </w:r>
          </w:p>
          <w:p w:rsidR="00165E88" w:rsidRPr="00422539" w:rsidRDefault="00165E88" w:rsidP="006A496A">
            <w:pPr>
              <w:jc w:val="center"/>
            </w:pPr>
            <w:r w:rsidRPr="00422539">
              <w:t>Комсомольски ялĕ</w:t>
            </w:r>
          </w:p>
          <w:p w:rsidR="00165E88" w:rsidRPr="00422539" w:rsidRDefault="00165E88" w:rsidP="006A496A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165E88" w:rsidRPr="00422539" w:rsidRDefault="00165E88" w:rsidP="006A496A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165E88" w:rsidRPr="00422539" w:rsidRDefault="00165E88" w:rsidP="006A496A">
            <w:pPr>
              <w:ind w:firstLine="23"/>
              <w:jc w:val="center"/>
            </w:pPr>
            <w:r w:rsidRPr="00422539">
              <w:t>АДМИНИСТРАЦИЯ</w:t>
            </w:r>
          </w:p>
          <w:p w:rsidR="00165E88" w:rsidRPr="00422539" w:rsidRDefault="00165E88" w:rsidP="006A496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22539">
              <w:rPr>
                <w:sz w:val="24"/>
                <w:szCs w:val="24"/>
              </w:rPr>
              <w:t>КОМСОМОЛЬСКОГО РАЙОНА</w:t>
            </w:r>
          </w:p>
          <w:p w:rsidR="00165E88" w:rsidRPr="00422539" w:rsidRDefault="00165E88" w:rsidP="006A496A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22539">
              <w:rPr>
                <w:sz w:val="24"/>
                <w:szCs w:val="24"/>
              </w:rPr>
              <w:t>ЧУВАШСКОЙ РЕСПУБЛИКИ</w:t>
            </w:r>
          </w:p>
          <w:p w:rsidR="00165E88" w:rsidRPr="00422539" w:rsidRDefault="00165E88" w:rsidP="006A496A">
            <w:pPr>
              <w:jc w:val="center"/>
            </w:pPr>
          </w:p>
          <w:p w:rsidR="00165E88" w:rsidRPr="00422539" w:rsidRDefault="00165E88" w:rsidP="006A496A">
            <w:pPr>
              <w:ind w:hanging="14"/>
              <w:jc w:val="center"/>
            </w:pPr>
            <w:r w:rsidRPr="00422539">
              <w:t>ПОСТАНОВЛЕНИЕ</w:t>
            </w:r>
          </w:p>
          <w:p w:rsidR="00165E88" w:rsidRPr="00422539" w:rsidRDefault="00165E88" w:rsidP="006A496A">
            <w:pPr>
              <w:jc w:val="center"/>
            </w:pPr>
            <w:r>
              <w:rPr>
                <w:lang w:val="en-US"/>
              </w:rPr>
              <w:t>22</w:t>
            </w:r>
            <w:r>
              <w:t>.0</w:t>
            </w:r>
            <w:r>
              <w:rPr>
                <w:lang w:val="en-US"/>
              </w:rPr>
              <w:t>5</w:t>
            </w:r>
            <w:r>
              <w:t>.</w:t>
            </w:r>
            <w:r w:rsidRPr="00422539">
              <w:t>201</w:t>
            </w:r>
            <w:r>
              <w:rPr>
                <w:lang w:val="en-US"/>
              </w:rPr>
              <w:t>9</w:t>
            </w:r>
            <w:r>
              <w:t xml:space="preserve"> </w:t>
            </w:r>
            <w:r w:rsidRPr="00422539">
              <w:t>г. №</w:t>
            </w:r>
            <w:r>
              <w:t xml:space="preserve"> 401</w:t>
            </w:r>
          </w:p>
          <w:p w:rsidR="00165E88" w:rsidRPr="00422539" w:rsidRDefault="00165E88" w:rsidP="006A496A">
            <w:pPr>
              <w:jc w:val="center"/>
            </w:pPr>
            <w:r w:rsidRPr="00422539">
              <w:t>село Комсомольское</w:t>
            </w:r>
          </w:p>
        </w:tc>
      </w:tr>
    </w:tbl>
    <w:p w:rsidR="00165E88" w:rsidRPr="00A32A66" w:rsidRDefault="00165E88" w:rsidP="003C7F66">
      <w:pPr>
        <w:tabs>
          <w:tab w:val="left" w:pos="5103"/>
        </w:tabs>
        <w:ind w:right="4393"/>
        <w:jc w:val="both"/>
        <w:rPr>
          <w:sz w:val="28"/>
          <w:szCs w:val="28"/>
        </w:rPr>
      </w:pPr>
    </w:p>
    <w:p w:rsidR="00165E88" w:rsidRPr="0058231A" w:rsidRDefault="00165E88" w:rsidP="003C7F66">
      <w:pPr>
        <w:ind w:right="34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31A">
        <w:rPr>
          <w:b/>
          <w:sz w:val="28"/>
          <w:szCs w:val="28"/>
        </w:rPr>
        <w:t>О проведении межведомственной</w:t>
      </w:r>
    </w:p>
    <w:p w:rsidR="00165E88" w:rsidRPr="0058231A" w:rsidRDefault="00165E88" w:rsidP="003C7F66">
      <w:pPr>
        <w:ind w:right="3414"/>
        <w:jc w:val="both"/>
        <w:rPr>
          <w:b/>
          <w:sz w:val="28"/>
          <w:szCs w:val="28"/>
        </w:rPr>
      </w:pPr>
      <w:r w:rsidRPr="0058231A">
        <w:rPr>
          <w:b/>
          <w:sz w:val="28"/>
          <w:szCs w:val="28"/>
        </w:rPr>
        <w:t xml:space="preserve"> комплексной операции «Подросток»</w:t>
      </w:r>
    </w:p>
    <w:p w:rsidR="00165E88" w:rsidRPr="00A32A66" w:rsidRDefault="00165E88" w:rsidP="003C7F66">
      <w:pPr>
        <w:tabs>
          <w:tab w:val="left" w:pos="5103"/>
        </w:tabs>
        <w:ind w:right="4393"/>
        <w:jc w:val="both"/>
        <w:rPr>
          <w:b/>
          <w:sz w:val="28"/>
          <w:szCs w:val="28"/>
        </w:rPr>
      </w:pPr>
    </w:p>
    <w:p w:rsidR="00165E88" w:rsidRPr="0058231A" w:rsidRDefault="00165E88" w:rsidP="003C7F66">
      <w:pPr>
        <w:ind w:firstLine="720"/>
        <w:jc w:val="both"/>
        <w:rPr>
          <w:sz w:val="28"/>
          <w:szCs w:val="28"/>
        </w:rPr>
      </w:pPr>
      <w:r w:rsidRPr="00A32A66">
        <w:rPr>
          <w:sz w:val="28"/>
          <w:szCs w:val="28"/>
        </w:rPr>
        <w:t>В рамках проведения республиканской межведомственной комплексной операции «Подросток» в целях организации активной работы с несовершеннолетними по профилактике правонарушений и обеспечение их занятости</w:t>
      </w:r>
      <w:r>
        <w:rPr>
          <w:sz w:val="28"/>
          <w:szCs w:val="28"/>
        </w:rPr>
        <w:t xml:space="preserve"> </w:t>
      </w:r>
      <w:r w:rsidRPr="00A32A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32A66">
        <w:rPr>
          <w:sz w:val="28"/>
          <w:szCs w:val="28"/>
        </w:rPr>
        <w:t xml:space="preserve"> летний </w:t>
      </w:r>
      <w:r>
        <w:rPr>
          <w:sz w:val="28"/>
          <w:szCs w:val="28"/>
        </w:rPr>
        <w:t xml:space="preserve"> </w:t>
      </w:r>
      <w:r w:rsidRPr="00A32A66">
        <w:rPr>
          <w:sz w:val="28"/>
          <w:szCs w:val="28"/>
        </w:rPr>
        <w:t xml:space="preserve">период,  администрация Комсомольского  района </w:t>
      </w:r>
      <w:r>
        <w:rPr>
          <w:sz w:val="28"/>
          <w:szCs w:val="28"/>
        </w:rPr>
        <w:t xml:space="preserve">            </w:t>
      </w:r>
      <w:r w:rsidRPr="0058231A">
        <w:rPr>
          <w:sz w:val="28"/>
          <w:szCs w:val="28"/>
        </w:rPr>
        <w:t>п о с т а н о в л я е т:</w:t>
      </w:r>
    </w:p>
    <w:p w:rsidR="00165E88" w:rsidRPr="00A32A66" w:rsidRDefault="00165E88" w:rsidP="003C7F66">
      <w:pPr>
        <w:ind w:firstLine="720"/>
        <w:jc w:val="both"/>
        <w:rPr>
          <w:sz w:val="28"/>
          <w:szCs w:val="28"/>
        </w:rPr>
      </w:pPr>
      <w:r w:rsidRPr="00A32A66">
        <w:rPr>
          <w:sz w:val="28"/>
          <w:szCs w:val="28"/>
        </w:rPr>
        <w:t>1. Прове</w:t>
      </w:r>
      <w:r>
        <w:rPr>
          <w:sz w:val="28"/>
          <w:szCs w:val="28"/>
        </w:rPr>
        <w:t xml:space="preserve">сти  в Комсомольском районе  с </w:t>
      </w:r>
      <w:r w:rsidRPr="002B076F">
        <w:rPr>
          <w:sz w:val="28"/>
          <w:szCs w:val="28"/>
        </w:rPr>
        <w:t xml:space="preserve">22 </w:t>
      </w:r>
      <w:r>
        <w:rPr>
          <w:sz w:val="28"/>
          <w:szCs w:val="28"/>
        </w:rPr>
        <w:t>мая</w:t>
      </w:r>
      <w:r w:rsidRPr="00A32A66">
        <w:rPr>
          <w:sz w:val="28"/>
          <w:szCs w:val="28"/>
        </w:rPr>
        <w:t xml:space="preserve"> по </w:t>
      </w:r>
      <w:r>
        <w:rPr>
          <w:sz w:val="28"/>
          <w:szCs w:val="28"/>
        </w:rPr>
        <w:t>20 сентября 2019</w:t>
      </w:r>
      <w:r w:rsidRPr="00A32A66">
        <w:rPr>
          <w:sz w:val="28"/>
          <w:szCs w:val="28"/>
        </w:rPr>
        <w:t xml:space="preserve"> года межведомственную комплексную операцию «Подросток».</w:t>
      </w:r>
    </w:p>
    <w:p w:rsidR="00165E88" w:rsidRPr="00A32A66" w:rsidRDefault="00165E88" w:rsidP="003C7F66">
      <w:pPr>
        <w:ind w:firstLine="720"/>
        <w:jc w:val="both"/>
        <w:rPr>
          <w:sz w:val="28"/>
          <w:szCs w:val="28"/>
        </w:rPr>
      </w:pPr>
      <w:r w:rsidRPr="00A32A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32A66">
        <w:rPr>
          <w:sz w:val="28"/>
          <w:szCs w:val="28"/>
        </w:rPr>
        <w:t>Утвердить положение о межведомственной комплексной операции «Подросток»</w:t>
      </w:r>
      <w:r>
        <w:rPr>
          <w:sz w:val="28"/>
          <w:szCs w:val="28"/>
        </w:rPr>
        <w:t xml:space="preserve"> согласно при</w:t>
      </w:r>
      <w:r w:rsidRPr="00A32A66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Pr="00A32A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32A66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165E88" w:rsidRPr="00A32A66" w:rsidRDefault="00165E88" w:rsidP="009A6C41">
      <w:pPr>
        <w:ind w:firstLine="720"/>
        <w:jc w:val="both"/>
        <w:rPr>
          <w:sz w:val="28"/>
          <w:szCs w:val="28"/>
        </w:rPr>
      </w:pPr>
      <w:r w:rsidRPr="00A32A6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32A66">
        <w:rPr>
          <w:sz w:val="28"/>
          <w:szCs w:val="28"/>
        </w:rPr>
        <w:t>Утвердить план основных мероприятий по проведению межведомственной ком</w:t>
      </w:r>
      <w:r>
        <w:rPr>
          <w:sz w:val="28"/>
          <w:szCs w:val="28"/>
        </w:rPr>
        <w:t>плексной операции «Подросток» согласно при</w:t>
      </w:r>
      <w:r w:rsidRPr="00A32A66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Pr="00A32A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к настоящему постановлению.</w:t>
      </w:r>
    </w:p>
    <w:p w:rsidR="00165E88" w:rsidRPr="00A32A66" w:rsidRDefault="00165E88" w:rsidP="003C7F66">
      <w:pPr>
        <w:jc w:val="both"/>
        <w:rPr>
          <w:sz w:val="28"/>
          <w:szCs w:val="28"/>
        </w:rPr>
      </w:pPr>
      <w:r w:rsidRPr="00A32A66">
        <w:rPr>
          <w:sz w:val="28"/>
          <w:szCs w:val="28"/>
        </w:rPr>
        <w:tab/>
        <w:t>4. Контроль за выполнением настоящего постановления возложить  на заведующего сектором по обеспечению деятельности комиссии по делам несовершеннолетних и защите их прав при администрации района Пушкину Л.М.</w:t>
      </w:r>
    </w:p>
    <w:p w:rsidR="00165E88" w:rsidRPr="00A32A66" w:rsidRDefault="00165E88" w:rsidP="003C7F66">
      <w:pPr>
        <w:ind w:firstLine="720"/>
        <w:jc w:val="both"/>
        <w:rPr>
          <w:sz w:val="28"/>
          <w:szCs w:val="28"/>
        </w:rPr>
      </w:pPr>
    </w:p>
    <w:p w:rsidR="00165E88" w:rsidRPr="00A32A66" w:rsidRDefault="00165E88" w:rsidP="003C7F66">
      <w:pPr>
        <w:ind w:firstLine="720"/>
        <w:jc w:val="both"/>
        <w:rPr>
          <w:sz w:val="28"/>
          <w:szCs w:val="28"/>
        </w:rPr>
      </w:pPr>
    </w:p>
    <w:p w:rsidR="00165E88" w:rsidRPr="00A32A66" w:rsidRDefault="00165E88" w:rsidP="003C7F66">
      <w:pPr>
        <w:ind w:firstLine="720"/>
        <w:jc w:val="both"/>
        <w:rPr>
          <w:sz w:val="28"/>
          <w:szCs w:val="28"/>
        </w:rPr>
      </w:pPr>
    </w:p>
    <w:p w:rsidR="00165E88" w:rsidRPr="00A32A66" w:rsidRDefault="00165E88" w:rsidP="003C7F66">
      <w:pPr>
        <w:ind w:firstLine="720"/>
        <w:jc w:val="both"/>
        <w:rPr>
          <w:sz w:val="28"/>
          <w:szCs w:val="28"/>
        </w:rPr>
      </w:pPr>
    </w:p>
    <w:p w:rsidR="00165E88" w:rsidRPr="00A32A66" w:rsidRDefault="00165E88" w:rsidP="003C7F6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32A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32A66">
        <w:rPr>
          <w:sz w:val="28"/>
          <w:szCs w:val="28"/>
        </w:rPr>
        <w:t xml:space="preserve"> администрации</w:t>
      </w:r>
    </w:p>
    <w:p w:rsidR="00165E88" w:rsidRPr="00A32A66" w:rsidRDefault="00165E88" w:rsidP="003C7F66">
      <w:pPr>
        <w:jc w:val="both"/>
        <w:rPr>
          <w:sz w:val="28"/>
          <w:szCs w:val="28"/>
        </w:rPr>
      </w:pPr>
      <w:r w:rsidRPr="00A32A66">
        <w:rPr>
          <w:sz w:val="28"/>
          <w:szCs w:val="28"/>
        </w:rPr>
        <w:t xml:space="preserve">Комсомольского   района                                   </w:t>
      </w:r>
      <w:r>
        <w:rPr>
          <w:sz w:val="28"/>
          <w:szCs w:val="28"/>
        </w:rPr>
        <w:t xml:space="preserve">                             А.Н.Осипов</w:t>
      </w:r>
    </w:p>
    <w:p w:rsidR="00165E88" w:rsidRPr="00A32A66" w:rsidRDefault="00165E88" w:rsidP="003C7F66">
      <w:pPr>
        <w:ind w:firstLine="567"/>
        <w:jc w:val="right"/>
        <w:rPr>
          <w:rStyle w:val="a3"/>
          <w:b w:val="0"/>
          <w:bCs/>
          <w:color w:val="auto"/>
          <w:sz w:val="28"/>
          <w:szCs w:val="28"/>
        </w:rPr>
      </w:pPr>
    </w:p>
    <w:p w:rsidR="00165E88" w:rsidRPr="00A32A66" w:rsidRDefault="00165E88" w:rsidP="003C7F66">
      <w:pPr>
        <w:ind w:firstLine="567"/>
        <w:jc w:val="right"/>
        <w:rPr>
          <w:rStyle w:val="a3"/>
          <w:b w:val="0"/>
          <w:bCs/>
          <w:color w:val="auto"/>
          <w:sz w:val="28"/>
          <w:szCs w:val="28"/>
        </w:rPr>
      </w:pPr>
    </w:p>
    <w:p w:rsidR="00165E88" w:rsidRPr="00A32A66" w:rsidRDefault="00165E88" w:rsidP="003C7F66">
      <w:pPr>
        <w:jc w:val="both"/>
        <w:rPr>
          <w:sz w:val="28"/>
          <w:szCs w:val="28"/>
        </w:rPr>
      </w:pPr>
    </w:p>
    <w:p w:rsidR="00165E88" w:rsidRDefault="00165E88" w:rsidP="003C7F66">
      <w:pPr>
        <w:ind w:firstLine="720"/>
        <w:jc w:val="both"/>
        <w:rPr>
          <w:sz w:val="28"/>
          <w:szCs w:val="28"/>
        </w:rPr>
      </w:pPr>
    </w:p>
    <w:p w:rsidR="00165E88" w:rsidRDefault="00165E88" w:rsidP="003C7F66">
      <w:pPr>
        <w:ind w:firstLine="720"/>
        <w:jc w:val="both"/>
        <w:rPr>
          <w:sz w:val="28"/>
          <w:szCs w:val="28"/>
        </w:rPr>
      </w:pPr>
    </w:p>
    <w:p w:rsidR="00165E88" w:rsidRDefault="00165E88" w:rsidP="003C7F66">
      <w:pPr>
        <w:ind w:firstLine="720"/>
        <w:jc w:val="both"/>
        <w:rPr>
          <w:sz w:val="28"/>
          <w:szCs w:val="28"/>
        </w:rPr>
      </w:pPr>
    </w:p>
    <w:p w:rsidR="00165E88" w:rsidRPr="00A32A66" w:rsidRDefault="00165E88" w:rsidP="003C7F66">
      <w:pPr>
        <w:ind w:firstLine="720"/>
        <w:jc w:val="both"/>
        <w:rPr>
          <w:sz w:val="28"/>
          <w:szCs w:val="28"/>
        </w:rPr>
      </w:pPr>
    </w:p>
    <w:p w:rsidR="00165E88" w:rsidRDefault="00165E88" w:rsidP="003C7F66">
      <w:pPr>
        <w:ind w:left="5760"/>
        <w:jc w:val="right"/>
        <w:rPr>
          <w:sz w:val="28"/>
          <w:szCs w:val="28"/>
        </w:rPr>
      </w:pPr>
    </w:p>
    <w:p w:rsidR="00165E88" w:rsidRDefault="00165E88" w:rsidP="003C7F66">
      <w:pPr>
        <w:ind w:left="5760"/>
        <w:jc w:val="right"/>
      </w:pPr>
      <w:r>
        <w:lastRenderedPageBreak/>
        <w:t xml:space="preserve">Приложение №1 </w:t>
      </w:r>
    </w:p>
    <w:p w:rsidR="00165E88" w:rsidRDefault="00165E88" w:rsidP="003C7F66">
      <w:pPr>
        <w:ind w:left="5760"/>
        <w:jc w:val="right"/>
      </w:pPr>
      <w:r>
        <w:t xml:space="preserve">к постановлению </w:t>
      </w:r>
    </w:p>
    <w:p w:rsidR="00165E88" w:rsidRDefault="00165E88" w:rsidP="003C7F66">
      <w:pPr>
        <w:ind w:left="5760"/>
        <w:jc w:val="right"/>
      </w:pPr>
      <w:r>
        <w:t>администрации</w:t>
      </w:r>
    </w:p>
    <w:p w:rsidR="00165E88" w:rsidRDefault="00165E88" w:rsidP="003C7F66">
      <w:pPr>
        <w:ind w:left="5760"/>
        <w:jc w:val="right"/>
      </w:pPr>
      <w:r>
        <w:t xml:space="preserve"> Комсомольского района </w:t>
      </w:r>
    </w:p>
    <w:p w:rsidR="00165E88" w:rsidRDefault="00165E88" w:rsidP="003C7F66">
      <w:pPr>
        <w:ind w:left="5760"/>
        <w:jc w:val="center"/>
      </w:pPr>
      <w:r>
        <w:t xml:space="preserve">                 от 22.05.2019 г. № 401</w:t>
      </w:r>
    </w:p>
    <w:p w:rsidR="00165E88" w:rsidRDefault="00165E88" w:rsidP="003C7F66">
      <w:pPr>
        <w:ind w:left="5760"/>
        <w:jc w:val="right"/>
      </w:pPr>
    </w:p>
    <w:p w:rsidR="00165E88" w:rsidRDefault="00165E88" w:rsidP="003C7F66">
      <w:pPr>
        <w:ind w:left="5760"/>
        <w:jc w:val="right"/>
      </w:pPr>
    </w:p>
    <w:p w:rsidR="00165E88" w:rsidRDefault="00165E88" w:rsidP="003C7F66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165E88" w:rsidRDefault="00165E88" w:rsidP="003C7F66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 о межведомственной комплексной операции «Подросток»</w:t>
      </w:r>
    </w:p>
    <w:p w:rsidR="00165E88" w:rsidRDefault="00165E88" w:rsidP="003C7F66">
      <w:pPr>
        <w:pStyle w:val="ConsNonformat"/>
        <w:widowControl/>
        <w:spacing w:line="216" w:lineRule="auto"/>
        <w:rPr>
          <w:rFonts w:ascii="Times New Roman" w:hAnsi="Times New Roman"/>
          <w:sz w:val="24"/>
          <w:szCs w:val="24"/>
        </w:rPr>
      </w:pPr>
    </w:p>
    <w:p w:rsidR="00165E88" w:rsidRDefault="00165E88" w:rsidP="003C7F66">
      <w:pPr>
        <w:pStyle w:val="ConsNonformat"/>
        <w:widowControl/>
        <w:spacing w:line="216" w:lineRule="auto"/>
        <w:rPr>
          <w:rFonts w:ascii="Times New Roman" w:hAnsi="Times New Roman"/>
          <w:sz w:val="24"/>
          <w:szCs w:val="24"/>
        </w:rPr>
      </w:pP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65E88" w:rsidRDefault="00165E88" w:rsidP="003C7F66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Межведомственная комплексная операция «Подросток» (далее Операция) проводится на всей территории  Комсомольского района Чувашской Республики и  направлена на организацию активной работы с несовершеннолетними по профилактике правонарушений и обеспечение их занятости в летний период.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Координаторы и организаторы Операции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Координатором операции на районном уровне является  комиссия  по делам несовершеннолетних и защите их прав при администрации Комсомольского района ЧР.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операции на районном  уровне являются:</w:t>
      </w:r>
    </w:p>
    <w:p w:rsidR="00165E88" w:rsidRDefault="00165E88" w:rsidP="003C7F66">
      <w:pPr>
        <w:pStyle w:val="ConsNormal"/>
        <w:widowControl/>
        <w:spacing w:line="216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 образования администрации района;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 МВД России «Комсомольский» (по согласованию);</w:t>
      </w:r>
    </w:p>
    <w:p w:rsidR="00165E88" w:rsidRDefault="00165E88" w:rsidP="003C7F66">
      <w:pPr>
        <w:ind w:left="720"/>
        <w:jc w:val="both"/>
      </w:pPr>
      <w:r>
        <w:t xml:space="preserve">- БУ  «Комсомольский ЦСОН» Минтруда   Чувашии (по согласованию); 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 «Комсомольская ЦРБ» Минздрава   Чувашии (по согласованию);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 ЦЗН Комсомольского района Минтруда Чувашии (по согласованию);</w:t>
      </w:r>
    </w:p>
    <w:p w:rsidR="00165E88" w:rsidRDefault="00165E88" w:rsidP="003C7F66">
      <w:pPr>
        <w:ind w:left="720"/>
        <w:jc w:val="both"/>
      </w:pPr>
      <w:r>
        <w:t>- сектор опеки и попечительства администрации Комсомольского района Чувашской Республики;</w:t>
      </w:r>
    </w:p>
    <w:p w:rsidR="00165E88" w:rsidRDefault="00165E88" w:rsidP="003C7F66">
      <w:pPr>
        <w:ind w:left="720"/>
        <w:jc w:val="both"/>
      </w:pPr>
      <w:r>
        <w:t>-МБУК «Централизованная клубная система» Комсомольского района;</w:t>
      </w:r>
    </w:p>
    <w:p w:rsidR="00165E88" w:rsidRDefault="00165E88" w:rsidP="003C7F66">
      <w:pPr>
        <w:ind w:left="720"/>
        <w:jc w:val="both"/>
      </w:pPr>
      <w:r>
        <w:t>- МБУК «Централизованная библиотечная система» Комсомольского района;</w:t>
      </w:r>
    </w:p>
    <w:p w:rsidR="00165E88" w:rsidRDefault="00165E88" w:rsidP="003C7F66">
      <w:pPr>
        <w:ind w:left="720"/>
        <w:jc w:val="both"/>
      </w:pPr>
      <w:r>
        <w:t>МАУ ДОД ДЮСШ «Кĕтне» Комсомольского района;</w:t>
      </w:r>
    </w:p>
    <w:p w:rsidR="00165E88" w:rsidRDefault="00165E88" w:rsidP="003C7F66">
      <w:pPr>
        <w:ind w:left="720"/>
        <w:jc w:val="both"/>
      </w:pPr>
      <w:r>
        <w:t>- Администрации сельских поселений Комсомольского района.</w:t>
      </w:r>
    </w:p>
    <w:p w:rsidR="00165E88" w:rsidRDefault="00165E88" w:rsidP="003C7F66">
      <w:pPr>
        <w:ind w:left="720"/>
        <w:jc w:val="both"/>
      </w:pP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Цели Операции</w:t>
      </w:r>
    </w:p>
    <w:p w:rsidR="00165E88" w:rsidRDefault="00165E88" w:rsidP="003C7F6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Совершенствование взаимодействия государственных и муниципальных органов и учреждений, общественных объединений в решении вопросов организации занятости несовершеннолетних, профилактика правонарушений, совершаемых ими.</w:t>
      </w:r>
    </w:p>
    <w:p w:rsidR="00165E88" w:rsidRDefault="00165E88" w:rsidP="003C7F6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E88" w:rsidRDefault="00165E88" w:rsidP="00445AC8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Задачи Операции </w:t>
      </w:r>
    </w:p>
    <w:p w:rsidR="00165E88" w:rsidRDefault="00165E88" w:rsidP="00445AC8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выявление детей, оказавшихся в трудной жизненной ситуации, и оказание им всех видов помощи;</w:t>
      </w:r>
    </w:p>
    <w:p w:rsidR="00165E88" w:rsidRDefault="00165E88" w:rsidP="00543917">
      <w:pPr>
        <w:pStyle w:val="ConsNormal"/>
        <w:widowControl/>
        <w:tabs>
          <w:tab w:val="num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 и оказание социально-реабилитационной поддержки;</w:t>
      </w:r>
    </w:p>
    <w:p w:rsidR="00165E88" w:rsidRDefault="00165E88" w:rsidP="00543917">
      <w:pPr>
        <w:pStyle w:val="ConsNormal"/>
        <w:widowControl/>
        <w:tabs>
          <w:tab w:val="num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  выявление и пресечение фактов вовлечения несовершеннолетних в совершение преступлений и антиобщественных действий;</w:t>
      </w:r>
    </w:p>
    <w:p w:rsidR="00165E88" w:rsidRDefault="00165E88" w:rsidP="00543917">
      <w:pPr>
        <w:pStyle w:val="Con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организация летнего отдыха, оздоровления, трудовой и досуговой занятости несовершеннолетних;</w:t>
      </w:r>
    </w:p>
    <w:p w:rsidR="00165E88" w:rsidRDefault="00165E88" w:rsidP="00543917">
      <w:pPr>
        <w:pStyle w:val="Con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выявление причин и условий, способствующих противоправному поведению несовершеннолетних, подготовка и реализация предложений по их устранению;</w:t>
      </w:r>
    </w:p>
    <w:p w:rsidR="00165E88" w:rsidRDefault="00165E88" w:rsidP="00543917">
      <w:pPr>
        <w:pStyle w:val="Con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профилактика употребления несовершеннолетними алкогольных и наркотических средств;</w:t>
      </w:r>
    </w:p>
    <w:p w:rsidR="00165E88" w:rsidRDefault="00165E88" w:rsidP="00543917">
      <w:pPr>
        <w:pStyle w:val="Con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формирование активной социальной позиции несовершеннолетних в современных условиях;</w:t>
      </w:r>
    </w:p>
    <w:p w:rsidR="00165E88" w:rsidRDefault="00165E88" w:rsidP="00AC6F39">
      <w:pPr>
        <w:pStyle w:val="Con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распространение положительного опыта организации занятости несовершеннолетних в летний период;</w:t>
      </w:r>
    </w:p>
    <w:p w:rsidR="00165E88" w:rsidRDefault="00165E88" w:rsidP="00AC6F39">
      <w:pPr>
        <w:pStyle w:val="Con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9). усиление межведомственного взаимодействия в вопросах профилактики правонарушений несовершеннолетних. </w:t>
      </w:r>
    </w:p>
    <w:p w:rsidR="00165E88" w:rsidRPr="000E244C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Подготовка и проведение Операции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Операции на муниципальном уровне осуществляется согласно Плану мероприятий проведения Операции, разработанным на территории Комсомольского района и в соответствии с настоящим Положением.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Мероприятия Операции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Операции организуются и проводятся мероприятия, рекомендуемые организаторами на республиканском уровне и инициируемые районными  комиссиями по делам несовершеннолетних и защите их прав. 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мероприятия:</w:t>
      </w:r>
    </w:p>
    <w:p w:rsidR="00165E88" w:rsidRDefault="00165E88" w:rsidP="003C7F66">
      <w:pPr>
        <w:pStyle w:val="ConsNormal"/>
        <w:widowControl/>
        <w:spacing w:line="21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E244C">
        <w:rPr>
          <w:rFonts w:ascii="Times New Roman" w:hAnsi="Times New Roman"/>
          <w:b/>
          <w:sz w:val="24"/>
          <w:szCs w:val="24"/>
        </w:rPr>
        <w:t>«Условник»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активизация профилактической и воспитательной работы с несовершеннолетними, осужденными к мерам наказания, не связанным с лишением свободы, а также вернувшихся из воспитательных колоний;</w:t>
      </w:r>
    </w:p>
    <w:p w:rsidR="00165E88" w:rsidRDefault="00165E88" w:rsidP="003C7F66">
      <w:pPr>
        <w:pStyle w:val="ConsNormal"/>
        <w:widowControl/>
        <w:spacing w:line="21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E244C">
        <w:rPr>
          <w:rFonts w:ascii="Times New Roman" w:hAnsi="Times New Roman"/>
          <w:b/>
          <w:sz w:val="24"/>
          <w:szCs w:val="24"/>
        </w:rPr>
        <w:t xml:space="preserve">      «Занятость</w:t>
      </w:r>
      <w:r>
        <w:rPr>
          <w:rFonts w:ascii="Times New Roman" w:hAnsi="Times New Roman"/>
          <w:b/>
          <w:sz w:val="24"/>
          <w:szCs w:val="24"/>
        </w:rPr>
        <w:t xml:space="preserve"> и Всеобуч</w:t>
      </w:r>
      <w:r w:rsidRPr="000E244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выявление и учет несовершеннолетних, не посещающих или систематически пропускающих по неуважительным причинам занятия в образовательных организациях, в целях</w:t>
      </w:r>
      <w:r w:rsidRPr="00631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 получения ими образования,  оказания им соответствующей помощи;</w:t>
      </w:r>
    </w:p>
    <w:p w:rsidR="00165E88" w:rsidRDefault="00165E88" w:rsidP="003C7F66">
      <w:pPr>
        <w:pStyle w:val="ConsNormal"/>
        <w:widowControl/>
        <w:spacing w:line="21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E244C">
        <w:rPr>
          <w:rFonts w:ascii="Times New Roman" w:hAnsi="Times New Roman"/>
          <w:b/>
          <w:sz w:val="24"/>
          <w:szCs w:val="24"/>
        </w:rPr>
        <w:t xml:space="preserve">            «Каникулы»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0E244C">
        <w:rPr>
          <w:rFonts w:ascii="Times New Roman" w:hAnsi="Times New Roman"/>
          <w:sz w:val="24"/>
          <w:szCs w:val="24"/>
        </w:rPr>
        <w:t>организация досуга, предупреждение правонарушений среди учащихся во время каникул</w:t>
      </w:r>
      <w:r>
        <w:rPr>
          <w:rFonts w:ascii="Times New Roman" w:hAnsi="Times New Roman"/>
          <w:sz w:val="24"/>
          <w:szCs w:val="24"/>
        </w:rPr>
        <w:t>;</w:t>
      </w:r>
    </w:p>
    <w:p w:rsidR="00165E88" w:rsidRDefault="00165E88" w:rsidP="003C7F66">
      <w:pPr>
        <w:pStyle w:val="ConsNormal"/>
        <w:widowControl/>
        <w:spacing w:line="21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E244C">
        <w:rPr>
          <w:rFonts w:ascii="Times New Roman" w:hAnsi="Times New Roman"/>
          <w:b/>
          <w:sz w:val="24"/>
          <w:szCs w:val="24"/>
        </w:rPr>
        <w:t>«Дорога»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A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профилактика дорожного травматизма с участием несовершеннолетних;</w:t>
      </w:r>
    </w:p>
    <w:p w:rsidR="00165E88" w:rsidRDefault="00165E88" w:rsidP="003C7F66">
      <w:pPr>
        <w:pStyle w:val="ConsNormal"/>
        <w:widowControl/>
        <w:spacing w:line="21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80DCE">
        <w:rPr>
          <w:rFonts w:ascii="Times New Roman" w:hAnsi="Times New Roman"/>
          <w:b/>
          <w:sz w:val="24"/>
          <w:szCs w:val="24"/>
        </w:rPr>
        <w:t>«Здоровье»</w:t>
      </w:r>
      <w:r>
        <w:rPr>
          <w:rFonts w:ascii="Times New Roman" w:hAnsi="Times New Roman"/>
          <w:sz w:val="24"/>
          <w:szCs w:val="24"/>
        </w:rPr>
        <w:t xml:space="preserve"> - предупреждение злоупотребления спиртными напитками, наркотическими средствами, психотропными и одурманивающими веществами среди несовершеннолетних;</w:t>
      </w:r>
    </w:p>
    <w:p w:rsidR="00165E88" w:rsidRDefault="00165E88" w:rsidP="003C7F66">
      <w:pPr>
        <w:pStyle w:val="ConsNormal"/>
        <w:widowControl/>
        <w:spacing w:line="21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 также другие специализированные мероприятия по направлениям деятельности различных заинтересованных структур.</w:t>
      </w:r>
    </w:p>
    <w:p w:rsidR="00165E88" w:rsidRDefault="00165E88" w:rsidP="003C7F66">
      <w:pPr>
        <w:pStyle w:val="ConsNormal"/>
        <w:widowControl/>
        <w:spacing w:line="21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  <w:lang w:val="en-US"/>
        </w:rPr>
        <w:t>VII</w:t>
      </w:r>
      <w:r w:rsidRPr="00654459">
        <w:rPr>
          <w:b/>
        </w:rPr>
        <w:t xml:space="preserve">. </w:t>
      </w:r>
      <w:r w:rsidRPr="00286502">
        <w:rPr>
          <w:b/>
        </w:rPr>
        <w:t>Этапы проведения Операции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86502">
        <w:rPr>
          <w:b/>
          <w:bCs/>
        </w:rPr>
        <w:t>Подготовительный этап:</w:t>
      </w:r>
    </w:p>
    <w:p w:rsidR="00165E88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Анализ социальной и криминогенной ситуации с определением особо сложных категорий несовершеннолетних, нуждающихся в профилактическом воздействии или социально-правовой помощи.</w:t>
      </w:r>
    </w:p>
    <w:p w:rsidR="00165E88" w:rsidRPr="00654459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rPr>
          <w:b/>
          <w:bCs/>
        </w:rPr>
        <w:t>Основной этап: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1. Проверк</w:t>
      </w:r>
      <w:r>
        <w:t>а</w:t>
      </w:r>
      <w:r w:rsidRPr="00286502">
        <w:t xml:space="preserve"> по месту жительства всех несовершеннолетних, их родителей и законных представителей, состоящих на учете в комиссиях по делам несовершеннолетних и защите их прав</w:t>
      </w:r>
      <w:r>
        <w:t>,</w:t>
      </w:r>
      <w:r w:rsidRPr="00286502">
        <w:t xml:space="preserve"> подразделениях по делам несовершеннолетних органов внутренних дел, в образовательных </w:t>
      </w:r>
      <w:r>
        <w:t>организациях</w:t>
      </w:r>
      <w:r w:rsidRPr="00286502">
        <w:t>. Выяснение</w:t>
      </w:r>
      <w:r>
        <w:t xml:space="preserve"> формы </w:t>
      </w:r>
      <w:r w:rsidRPr="00286502">
        <w:t xml:space="preserve">занятости подростков, условий воспитания в семье. </w:t>
      </w:r>
      <w:r>
        <w:t>П</w:t>
      </w:r>
      <w:r w:rsidRPr="00286502">
        <w:t>рин</w:t>
      </w:r>
      <w:r>
        <w:t>ятие</w:t>
      </w:r>
      <w:r w:rsidRPr="00286502">
        <w:t xml:space="preserve"> мер по привлечению детей к организованным формам труда и отдыха, улучшению обстановки в семье.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2. Организаци</w:t>
      </w:r>
      <w:r>
        <w:t>я и выявление</w:t>
      </w:r>
      <w:r w:rsidRPr="00286502">
        <w:t xml:space="preserve"> совмес</w:t>
      </w:r>
      <w:r>
        <w:t>тно с наркологическими службами</w:t>
      </w:r>
      <w:r w:rsidRPr="00286502">
        <w:t xml:space="preserve"> несовершеннолетних, употребляющих спиртные напитки, наркотические и психотропные вещества. Решение вопроса о стационарном или амбулаторном лечении подростков, замеченных в неоднократном их </w:t>
      </w:r>
      <w:r>
        <w:t>употреблении</w:t>
      </w:r>
      <w:r w:rsidRPr="00286502">
        <w:t>.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3. Выработк</w:t>
      </w:r>
      <w:r>
        <w:t>а</w:t>
      </w:r>
      <w:r w:rsidRPr="00286502">
        <w:t xml:space="preserve"> и осуществление комплекса мер по организации летнего отдыха и оздоровления подростков.</w:t>
      </w:r>
    </w:p>
    <w:p w:rsidR="00165E88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4. Реализаци</w:t>
      </w:r>
      <w:r>
        <w:t xml:space="preserve">я мероприятий, направленных 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 </w:t>
      </w:r>
      <w:r w:rsidRPr="00286502">
        <w:t>выявление и изъятие с улиц, других общественных мест безнадзорных детей, занимающихся бродяжничеством или попрошайничеством;</w:t>
      </w:r>
      <w:r>
        <w:t xml:space="preserve"> </w:t>
      </w:r>
      <w:r w:rsidRPr="00286502">
        <w:t>совершающих правонарушения;</w:t>
      </w:r>
      <w:r>
        <w:t xml:space="preserve"> </w:t>
      </w:r>
      <w:r w:rsidRPr="00286502">
        <w:t>находящихся в состоянии алкогольного, наркотического или токсического опьянения;</w:t>
      </w:r>
      <w:r>
        <w:t xml:space="preserve"> </w:t>
      </w:r>
      <w:r w:rsidRPr="00286502">
        <w:t>оказание им необходимой социальной и медицинской помощи;</w:t>
      </w:r>
    </w:p>
    <w:p w:rsidR="00165E88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</w:p>
    <w:p w:rsidR="00165E88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</w:p>
    <w:p w:rsidR="00165E88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принятие установленных законом мер административного характера;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lastRenderedPageBreak/>
        <w:t>посещение по месту жительства всех несовершеннолетних, вернувшихся из воспитательных колоний, осужденных условно, амнистированных;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 xml:space="preserve">проверку общественно-полезной занятости подростков, состоящих на </w:t>
      </w:r>
      <w:r>
        <w:t>профилактических учетах</w:t>
      </w:r>
      <w:r w:rsidRPr="00286502">
        <w:t>;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изучение связей несовершеннолетних, совершавших правонарушения, в целях нейтрализации отрицательного и закрепления положительного на них влияния со стороны окружающих;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изучение состояния воспитательной работы с подростками в образовательных учреждениях, учреждениях культуры, спортивных школах и др</w:t>
      </w:r>
      <w:r>
        <w:t>.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Pr="00286502">
        <w:t>. Организаци</w:t>
      </w:r>
      <w:r>
        <w:t>я</w:t>
      </w:r>
      <w:r w:rsidRPr="00286502">
        <w:t>: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учета антиобщественных группировок несовершеннолетних и молодежи, проведение работы по выявлению лидеров групп и направленности их противоправной деятельности;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 xml:space="preserve">выступлений в средствах массовой информации, в </w:t>
      </w:r>
      <w:r>
        <w:t>образовательных организациях</w:t>
      </w:r>
      <w:r w:rsidRPr="00286502">
        <w:t xml:space="preserve"> об ответственности несовершеннолетних за совершение правонарушений и преступлений;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информационных встреч работников правоохранительных и иных заинтересованных органов по проблемам подростковой преступности;</w:t>
      </w:r>
    </w:p>
    <w:p w:rsidR="00165E88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 xml:space="preserve">индивидуальных бесед с подростками-правонарушителями, выездных </w:t>
      </w:r>
      <w:r>
        <w:t>заседаний комиссий по делам несовершеннолетних и защите их прав, депутатских групп и  т.д.;</w:t>
      </w:r>
    </w:p>
    <w:p w:rsidR="00165E88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>
        <w:t>встреч с общественными воспитателями для выработки совместных профилактических мероприятий.</w:t>
      </w:r>
      <w:r w:rsidRPr="00286502">
        <w:t xml:space="preserve"> 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86502">
        <w:rPr>
          <w:b/>
          <w:bCs/>
        </w:rPr>
        <w:t>Заключительный этап: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1. Постановк</w:t>
      </w:r>
      <w:r>
        <w:t>а</w:t>
      </w:r>
      <w:r w:rsidRPr="00286502">
        <w:t xml:space="preserve"> несовершеннолетних или неблагополучных семей на учет в органы внутренних дел, учреждения социальной защиты населения, образования, здравоохранения для проведения с ними профилактической работы, оказания необходимой социально-правовой и медицинской помощи.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2.</w:t>
      </w:r>
      <w:r>
        <w:t xml:space="preserve"> </w:t>
      </w:r>
      <w:r w:rsidRPr="00286502">
        <w:t xml:space="preserve"> Привлечение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действий.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3.</w:t>
      </w:r>
      <w:r>
        <w:t xml:space="preserve"> </w:t>
      </w:r>
      <w:r w:rsidRPr="00286502">
        <w:t>В необходимых случаях рассмотрение вопроса об ответственности должностных лиц, нарушающих законодательство в отношении несовершеннолетних.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 w:rsidRPr="00286502">
        <w:t>4. Подготовк</w:t>
      </w:r>
      <w:r>
        <w:t>а</w:t>
      </w:r>
      <w:r w:rsidRPr="00286502">
        <w:t xml:space="preserve"> информации, сообщений в соответствующие органы исполнительной власти и местного самоуправления, на предприятия, учреждения, в общественные организации по выявленным недостаткам с конкретными предложениями по их устранению.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Pr="00286502">
        <w:t>. Рассмотрение и обобщение опыта государственных органов и общественных объединений по защите прав несовершеннолетних, профилактике их безнадзорности и правонарушений.</w:t>
      </w:r>
    </w:p>
    <w:p w:rsidR="00165E88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>
        <w:t>6</w:t>
      </w:r>
      <w:r w:rsidRPr="00286502">
        <w:t xml:space="preserve">. Оказание помощи малообеспеченным семьям в приобретении путевок для детей в </w:t>
      </w:r>
      <w:r>
        <w:t>организации отдыха детей и их оздоровления</w:t>
      </w:r>
      <w:r w:rsidRPr="00286502">
        <w:t xml:space="preserve">. 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>
        <w:t>7</w:t>
      </w:r>
      <w:r w:rsidRPr="00286502">
        <w:t xml:space="preserve">. Подготовку материалов для радио, телевидения, публикаций в </w:t>
      </w:r>
      <w:r>
        <w:t>районной газете «Ка</w:t>
      </w:r>
      <w:r>
        <w:rPr>
          <w:rFonts w:ascii="MS Mincho" w:eastAsia="MS Mincho" w:hAnsi="MS Mincho" w:cs="MS Mincho" w:hint="eastAsia"/>
        </w:rPr>
        <w:t>ҫ</w:t>
      </w:r>
      <w:r>
        <w:t>ал ен» («Кошелеевский  край») Комсомольского района</w:t>
      </w:r>
      <w:r w:rsidRPr="00286502">
        <w:t>.</w:t>
      </w:r>
    </w:p>
    <w:p w:rsidR="00165E88" w:rsidRPr="00286502" w:rsidRDefault="00165E88" w:rsidP="003C7F66">
      <w:pPr>
        <w:widowControl w:val="0"/>
        <w:autoSpaceDE w:val="0"/>
        <w:autoSpaceDN w:val="0"/>
        <w:adjustRightInd w:val="0"/>
        <w:ind w:firstLine="720"/>
        <w:jc w:val="both"/>
      </w:pPr>
      <w:r>
        <w:t>8</w:t>
      </w:r>
      <w:r w:rsidRPr="00286502">
        <w:t xml:space="preserve">. Подведение итогов на заседаниях комиссий по делам несовершеннолетних и защите их прав при </w:t>
      </w:r>
      <w:r>
        <w:t>администрациях муниципальных образований</w:t>
      </w:r>
      <w:r w:rsidRPr="00286502">
        <w:t>.</w:t>
      </w: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E88" w:rsidRDefault="00165E88" w:rsidP="003C7F66">
      <w:pPr>
        <w:pStyle w:val="ConsNormal"/>
        <w:widowControl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Сроки проведения Операции</w:t>
      </w:r>
    </w:p>
    <w:p w:rsidR="00165E88" w:rsidRPr="007147CF" w:rsidRDefault="00165E88" w:rsidP="003C7F66">
      <w:pPr>
        <w:pStyle w:val="ConsNormal"/>
        <w:widowControl/>
        <w:spacing w:line="21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7CF">
        <w:rPr>
          <w:rFonts w:ascii="Times New Roman" w:hAnsi="Times New Roman"/>
          <w:sz w:val="24"/>
          <w:szCs w:val="24"/>
        </w:rPr>
        <w:t xml:space="preserve">Операция проводится с </w:t>
      </w:r>
      <w:r>
        <w:rPr>
          <w:rFonts w:ascii="Times New Roman" w:hAnsi="Times New Roman"/>
          <w:sz w:val="24"/>
          <w:szCs w:val="24"/>
        </w:rPr>
        <w:t>22 мая 20 сентября</w:t>
      </w:r>
      <w:r w:rsidRPr="007147C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7147CF">
        <w:rPr>
          <w:rFonts w:ascii="Times New Roman" w:hAnsi="Times New Roman"/>
          <w:sz w:val="24"/>
          <w:szCs w:val="24"/>
        </w:rPr>
        <w:t xml:space="preserve"> года.</w:t>
      </w:r>
    </w:p>
    <w:p w:rsidR="00165E88" w:rsidRDefault="00165E88" w:rsidP="003C7F66">
      <w:pPr>
        <w:ind w:firstLine="720"/>
        <w:jc w:val="both"/>
      </w:pPr>
    </w:p>
    <w:p w:rsidR="00165E88" w:rsidRDefault="00165E88" w:rsidP="003C7F66">
      <w:pPr>
        <w:ind w:firstLine="720"/>
        <w:jc w:val="both"/>
      </w:pPr>
    </w:p>
    <w:p w:rsidR="00165E88" w:rsidRDefault="00165E88" w:rsidP="003C7F66">
      <w:pPr>
        <w:ind w:firstLine="720"/>
        <w:jc w:val="both"/>
      </w:pPr>
    </w:p>
    <w:p w:rsidR="00165E88" w:rsidRDefault="00165E88" w:rsidP="003C7F66">
      <w:pPr>
        <w:ind w:firstLine="720"/>
        <w:jc w:val="both"/>
      </w:pPr>
    </w:p>
    <w:p w:rsidR="00165E88" w:rsidRDefault="00165E88" w:rsidP="003C7F66">
      <w:pPr>
        <w:ind w:firstLine="720"/>
        <w:jc w:val="both"/>
      </w:pPr>
    </w:p>
    <w:p w:rsidR="00165E88" w:rsidRDefault="00165E88" w:rsidP="003C7F66">
      <w:pPr>
        <w:ind w:left="5760"/>
        <w:jc w:val="right"/>
      </w:pPr>
    </w:p>
    <w:p w:rsidR="00165E88" w:rsidRDefault="00165E88" w:rsidP="003C7F66">
      <w:pPr>
        <w:ind w:left="5760"/>
        <w:jc w:val="right"/>
      </w:pPr>
    </w:p>
    <w:p w:rsidR="00165E88" w:rsidRDefault="00165E88" w:rsidP="003C7F66">
      <w:pPr>
        <w:ind w:left="5760"/>
        <w:jc w:val="right"/>
      </w:pPr>
      <w:r>
        <w:lastRenderedPageBreak/>
        <w:t xml:space="preserve">Приложение № 2 </w:t>
      </w:r>
    </w:p>
    <w:p w:rsidR="00165E88" w:rsidRDefault="00165E88" w:rsidP="003C7F66">
      <w:pPr>
        <w:ind w:left="5760"/>
        <w:jc w:val="right"/>
      </w:pPr>
      <w:r>
        <w:t xml:space="preserve">к постановлению </w:t>
      </w:r>
    </w:p>
    <w:p w:rsidR="00165E88" w:rsidRDefault="00165E88" w:rsidP="003C7F66">
      <w:pPr>
        <w:ind w:left="5760"/>
        <w:jc w:val="right"/>
      </w:pPr>
      <w:r>
        <w:t>администрации</w:t>
      </w:r>
    </w:p>
    <w:p w:rsidR="00165E88" w:rsidRDefault="00165E88" w:rsidP="003C7F66">
      <w:pPr>
        <w:ind w:left="5760"/>
        <w:jc w:val="right"/>
      </w:pPr>
      <w:r>
        <w:t xml:space="preserve"> Комсомольского района </w:t>
      </w:r>
    </w:p>
    <w:p w:rsidR="00165E88" w:rsidRDefault="00165E88" w:rsidP="003C7F66">
      <w:pPr>
        <w:ind w:left="5760"/>
        <w:jc w:val="center"/>
      </w:pPr>
      <w:r>
        <w:t xml:space="preserve">                 от 22.05.2019 г. № 401</w:t>
      </w:r>
    </w:p>
    <w:p w:rsidR="00165E88" w:rsidRDefault="00165E88" w:rsidP="003C7F66">
      <w:pPr>
        <w:ind w:firstLine="720"/>
        <w:jc w:val="both"/>
      </w:pPr>
    </w:p>
    <w:p w:rsidR="00165E88" w:rsidRDefault="00165E88" w:rsidP="003C7F66">
      <w:pPr>
        <w:ind w:firstLine="720"/>
        <w:jc w:val="center"/>
      </w:pPr>
      <w:r>
        <w:t>План</w:t>
      </w:r>
    </w:p>
    <w:p w:rsidR="00165E88" w:rsidRPr="006A264B" w:rsidRDefault="00165E88" w:rsidP="003C7F66">
      <w:pPr>
        <w:ind w:left="-426"/>
        <w:jc w:val="center"/>
      </w:pPr>
      <w:r w:rsidRPr="006A264B">
        <w:t xml:space="preserve">основных мероприятий по проведению межведомственной </w:t>
      </w:r>
    </w:p>
    <w:p w:rsidR="00165E88" w:rsidRPr="006A264B" w:rsidRDefault="00165E88" w:rsidP="003C7F66">
      <w:pPr>
        <w:ind w:left="-426"/>
        <w:jc w:val="center"/>
      </w:pPr>
      <w:r w:rsidRPr="006A264B">
        <w:t>комплексной операции «Подросток»</w:t>
      </w:r>
    </w:p>
    <w:p w:rsidR="00165E88" w:rsidRPr="006A264B" w:rsidRDefault="00165E88" w:rsidP="003C7F66">
      <w:pPr>
        <w:ind w:left="-426"/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693"/>
        <w:gridCol w:w="2268"/>
        <w:gridCol w:w="2835"/>
      </w:tblGrid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  <w:rPr>
                <w:b/>
              </w:rPr>
            </w:pPr>
            <w:r w:rsidRPr="001E155D">
              <w:rPr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  <w:rPr>
                <w:b/>
              </w:rPr>
            </w:pPr>
            <w:r w:rsidRPr="001E155D">
              <w:rPr>
                <w:b/>
              </w:rPr>
              <w:t xml:space="preserve">Наименование </w:t>
            </w:r>
          </w:p>
          <w:p w:rsidR="00165E88" w:rsidRPr="001E155D" w:rsidRDefault="00165E88" w:rsidP="006A496A">
            <w:pPr>
              <w:jc w:val="center"/>
              <w:rPr>
                <w:b/>
              </w:rPr>
            </w:pPr>
            <w:r w:rsidRPr="001E155D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  <w:rPr>
                <w:b/>
              </w:rPr>
            </w:pPr>
            <w:r w:rsidRPr="001E155D">
              <w:rPr>
                <w:b/>
              </w:rPr>
              <w:t xml:space="preserve">Место </w:t>
            </w:r>
          </w:p>
          <w:p w:rsidR="00165E88" w:rsidRPr="001E155D" w:rsidRDefault="00165E88" w:rsidP="006A496A">
            <w:pPr>
              <w:jc w:val="center"/>
              <w:rPr>
                <w:b/>
              </w:rPr>
            </w:pPr>
            <w:r w:rsidRPr="001E155D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165E88" w:rsidRPr="001E155D" w:rsidRDefault="00165E88" w:rsidP="006A496A">
            <w:pPr>
              <w:jc w:val="center"/>
              <w:rPr>
                <w:b/>
              </w:rPr>
            </w:pPr>
            <w:r w:rsidRPr="001E155D">
              <w:rPr>
                <w:b/>
              </w:rPr>
              <w:t>Ответственные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</w:pPr>
            <w:r w:rsidRPr="001E155D">
              <w:t>31.05.2019</w:t>
            </w:r>
          </w:p>
        </w:tc>
        <w:tc>
          <w:tcPr>
            <w:tcW w:w="2693" w:type="dxa"/>
          </w:tcPr>
          <w:p w:rsidR="00165E88" w:rsidRPr="001E155D" w:rsidRDefault="00165E88" w:rsidP="00E211BC">
            <w:pPr>
              <w:jc w:val="center"/>
            </w:pPr>
            <w:r w:rsidRPr="001E155D">
              <w:t>Акция «Поменяй сигарету на конфету»</w:t>
            </w: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  <w:r w:rsidRPr="001E155D">
              <w:t>Районный центр с. Комсомольское</w:t>
            </w:r>
          </w:p>
        </w:tc>
        <w:tc>
          <w:tcPr>
            <w:tcW w:w="2835" w:type="dxa"/>
          </w:tcPr>
          <w:p w:rsidR="00165E88" w:rsidRPr="001E155D" w:rsidRDefault="00165E88" w:rsidP="003F69F4">
            <w:pPr>
              <w:jc w:val="center"/>
            </w:pPr>
            <w:r w:rsidRPr="001E155D">
              <w:t>БУ «Комсомольский ЦСОН» Минтруда Чувашии, актив молодежного движения  в Комсомольском районе Всероссийской общественной организации «Молодая Гвардия»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BD4D83">
            <w:pPr>
              <w:jc w:val="center"/>
            </w:pPr>
            <w:r w:rsidRPr="001E155D">
              <w:t>01.06.2019</w:t>
            </w: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Концертная программа, посвященная Дню защиты детей</w:t>
            </w:r>
          </w:p>
          <w:p w:rsidR="00165E88" w:rsidRPr="001E155D" w:rsidRDefault="00165E88" w:rsidP="006A496A">
            <w:pPr>
              <w:jc w:val="center"/>
            </w:pPr>
          </w:p>
          <w:p w:rsidR="00165E88" w:rsidRPr="001E155D" w:rsidRDefault="00165E88" w:rsidP="006A496A">
            <w:pPr>
              <w:jc w:val="center"/>
            </w:pPr>
          </w:p>
          <w:p w:rsidR="00165E88" w:rsidRPr="001E155D" w:rsidRDefault="00165E88" w:rsidP="006A496A">
            <w:pPr>
              <w:jc w:val="center"/>
            </w:pPr>
          </w:p>
          <w:p w:rsidR="00165E88" w:rsidRPr="001E155D" w:rsidRDefault="00165E88" w:rsidP="006A496A">
            <w:pPr>
              <w:jc w:val="center"/>
            </w:pPr>
            <w:r w:rsidRPr="001E155D">
              <w:t>Поездка в г. Чебоксары с детьми, находящимися под опекой, на представление «Чипполино»</w:t>
            </w:r>
          </w:p>
          <w:p w:rsidR="00165E88" w:rsidRPr="001E155D" w:rsidRDefault="00165E88" w:rsidP="006A496A">
            <w:pPr>
              <w:jc w:val="center"/>
            </w:pP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  <w:r w:rsidRPr="001E155D">
              <w:t>Парк культуры с. Комсомольское</w:t>
            </w:r>
          </w:p>
          <w:p w:rsidR="00165E88" w:rsidRPr="001E155D" w:rsidRDefault="00165E88" w:rsidP="006A496A">
            <w:pPr>
              <w:jc w:val="center"/>
            </w:pPr>
          </w:p>
          <w:p w:rsidR="00165E88" w:rsidRPr="001E155D" w:rsidRDefault="00165E88" w:rsidP="006A496A">
            <w:pPr>
              <w:jc w:val="center"/>
            </w:pPr>
          </w:p>
          <w:p w:rsidR="00165E88" w:rsidRPr="001E155D" w:rsidRDefault="00165E88" w:rsidP="006A496A">
            <w:pPr>
              <w:jc w:val="center"/>
            </w:pPr>
          </w:p>
          <w:p w:rsidR="00165E88" w:rsidRPr="001E155D" w:rsidRDefault="00165E88" w:rsidP="006A496A">
            <w:pPr>
              <w:jc w:val="center"/>
            </w:pPr>
          </w:p>
          <w:p w:rsidR="00165E88" w:rsidRPr="001E155D" w:rsidRDefault="00165E88" w:rsidP="006A496A">
            <w:pPr>
              <w:jc w:val="center"/>
            </w:pPr>
          </w:p>
          <w:p w:rsidR="00165E88" w:rsidRPr="001E155D" w:rsidRDefault="00165E88" w:rsidP="00CC0CE5">
            <w:pPr>
              <w:jc w:val="center"/>
            </w:pPr>
            <w:r w:rsidRPr="001E155D">
              <w:t>Театр оперы и балета г. Чебоксары</w:t>
            </w:r>
          </w:p>
        </w:tc>
        <w:tc>
          <w:tcPr>
            <w:tcW w:w="2835" w:type="dxa"/>
          </w:tcPr>
          <w:p w:rsidR="00165E88" w:rsidRPr="001E155D" w:rsidRDefault="00165E88" w:rsidP="006A496A">
            <w:pPr>
              <w:jc w:val="center"/>
            </w:pPr>
            <w:r w:rsidRPr="001E155D">
              <w:t>Сектор культуры и архивного дела администрации района, отдел образования администрации района</w:t>
            </w:r>
          </w:p>
          <w:p w:rsidR="00165E88" w:rsidRPr="001E155D" w:rsidRDefault="00165E88" w:rsidP="006A496A">
            <w:pPr>
              <w:jc w:val="center"/>
            </w:pPr>
          </w:p>
          <w:p w:rsidR="00165E88" w:rsidRPr="001E155D" w:rsidRDefault="00165E88" w:rsidP="006A496A">
            <w:pPr>
              <w:jc w:val="center"/>
            </w:pPr>
            <w:r w:rsidRPr="001E155D">
              <w:t>Сектор опеки и попечительства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</w:pPr>
            <w:r w:rsidRPr="001E155D">
              <w:t>02.06.2019</w:t>
            </w: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Открытый детский фестиваль по фитнес-аэробике</w:t>
            </w:r>
          </w:p>
        </w:tc>
        <w:tc>
          <w:tcPr>
            <w:tcW w:w="2268" w:type="dxa"/>
          </w:tcPr>
          <w:p w:rsidR="00165E88" w:rsidRPr="001E155D" w:rsidRDefault="00165E88" w:rsidP="00EA1359">
            <w:pPr>
              <w:jc w:val="center"/>
            </w:pPr>
            <w:r w:rsidRPr="001E155D">
              <w:t>МАУ ДО ДЮСШ «Кĕтне»начало в 10:00 час.</w:t>
            </w:r>
          </w:p>
        </w:tc>
        <w:tc>
          <w:tcPr>
            <w:tcW w:w="2835" w:type="dxa"/>
          </w:tcPr>
          <w:p w:rsidR="00165E88" w:rsidRPr="001E155D" w:rsidRDefault="00165E88" w:rsidP="00EA1359">
            <w:pPr>
              <w:jc w:val="center"/>
            </w:pPr>
            <w:r w:rsidRPr="001E155D">
              <w:t>МАУ ДО ДЮСШ «Кĕтне»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</w:pPr>
            <w:r w:rsidRPr="001E155D">
              <w:t>11.06.2019</w:t>
            </w:r>
          </w:p>
        </w:tc>
        <w:tc>
          <w:tcPr>
            <w:tcW w:w="2693" w:type="dxa"/>
          </w:tcPr>
          <w:p w:rsidR="00165E88" w:rsidRPr="001E155D" w:rsidRDefault="00165E88" w:rsidP="002E5CD1">
            <w:pPr>
              <w:jc w:val="center"/>
            </w:pPr>
            <w:r w:rsidRPr="001E155D">
              <w:t>Районный легкоатлетический пробег из с. Шерауты в с. Комсомольское, посвященный дню независимости России.</w:t>
            </w:r>
          </w:p>
        </w:tc>
        <w:tc>
          <w:tcPr>
            <w:tcW w:w="2268" w:type="dxa"/>
          </w:tcPr>
          <w:p w:rsidR="00165E88" w:rsidRPr="001E155D" w:rsidRDefault="00165E88" w:rsidP="00045ABB">
            <w:pPr>
              <w:jc w:val="center"/>
            </w:pPr>
            <w:r w:rsidRPr="001E155D">
              <w:t xml:space="preserve">с. Шерауты – </w:t>
            </w:r>
          </w:p>
          <w:p w:rsidR="00165E88" w:rsidRPr="001E155D" w:rsidRDefault="00165E88" w:rsidP="00045ABB">
            <w:pPr>
              <w:jc w:val="center"/>
            </w:pPr>
            <w:r w:rsidRPr="001E155D">
              <w:t>с. Комсомольское</w:t>
            </w:r>
          </w:p>
        </w:tc>
        <w:tc>
          <w:tcPr>
            <w:tcW w:w="2835" w:type="dxa"/>
          </w:tcPr>
          <w:p w:rsidR="00165E88" w:rsidRPr="001E155D" w:rsidRDefault="00165E88" w:rsidP="00B31863">
            <w:pPr>
              <w:jc w:val="center"/>
            </w:pPr>
            <w:r w:rsidRPr="001E155D">
              <w:t>МБУК «</w:t>
            </w:r>
            <w:r>
              <w:t>ЦКС</w:t>
            </w:r>
            <w:r w:rsidRPr="001E155D">
              <w:t>»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</w:pPr>
            <w:r w:rsidRPr="001E155D">
              <w:t>18.06.2019</w:t>
            </w:r>
          </w:p>
        </w:tc>
        <w:tc>
          <w:tcPr>
            <w:tcW w:w="2693" w:type="dxa"/>
          </w:tcPr>
          <w:p w:rsidR="00165E88" w:rsidRPr="001E155D" w:rsidRDefault="00165E88" w:rsidP="006A264B">
            <w:pPr>
              <w:jc w:val="center"/>
            </w:pPr>
            <w:r w:rsidRPr="001E155D">
              <w:rPr>
                <w:rStyle w:val="a8"/>
                <w:color w:val="auto"/>
                <w:u w:val="none"/>
              </w:rPr>
              <w:t xml:space="preserve">Спектакль «Под зеленым холмом» </w:t>
            </w:r>
          </w:p>
        </w:tc>
        <w:tc>
          <w:tcPr>
            <w:tcW w:w="2268" w:type="dxa"/>
          </w:tcPr>
          <w:p w:rsidR="00165E88" w:rsidRPr="001E155D" w:rsidRDefault="00165E88" w:rsidP="006A264B">
            <w:pPr>
              <w:jc w:val="center"/>
            </w:pPr>
            <w:r w:rsidRPr="001E155D">
              <w:rPr>
                <w:rStyle w:val="a8"/>
                <w:color w:val="auto"/>
                <w:u w:val="none"/>
              </w:rPr>
              <w:t>Чувашский государственный театр  юного зрителя имени Михаила Сеспеля</w:t>
            </w:r>
          </w:p>
        </w:tc>
        <w:tc>
          <w:tcPr>
            <w:tcW w:w="2835" w:type="dxa"/>
          </w:tcPr>
          <w:p w:rsidR="00165E88" w:rsidRPr="001E155D" w:rsidRDefault="00165E88" w:rsidP="00B31863">
            <w:pPr>
              <w:jc w:val="center"/>
            </w:pPr>
            <w:r w:rsidRPr="001E155D">
              <w:t>МБУК «</w:t>
            </w:r>
            <w:r>
              <w:t>ЦКС</w:t>
            </w:r>
            <w:r w:rsidRPr="001E155D">
              <w:t>»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</w:pPr>
            <w:r w:rsidRPr="001E155D">
              <w:t>Июнь</w:t>
            </w:r>
          </w:p>
        </w:tc>
        <w:tc>
          <w:tcPr>
            <w:tcW w:w="2693" w:type="dxa"/>
          </w:tcPr>
          <w:p w:rsidR="00165E88" w:rsidRPr="00FC3AFC" w:rsidRDefault="00165E88" w:rsidP="00D539C6">
            <w:pPr>
              <w:jc w:val="center"/>
            </w:pPr>
            <w:r w:rsidRPr="001E155D">
              <w:t>Магия сказок (Пушкинский день России) -час сказок</w:t>
            </w:r>
          </w:p>
          <w:p w:rsidR="00165E88" w:rsidRDefault="00165E88" w:rsidP="00D539C6">
            <w:pPr>
              <w:jc w:val="center"/>
            </w:pPr>
          </w:p>
          <w:p w:rsidR="00165E88" w:rsidRPr="001E155D" w:rsidRDefault="00165E88" w:rsidP="00D539C6">
            <w:pPr>
              <w:jc w:val="center"/>
            </w:pPr>
            <w:r w:rsidRPr="001E155D">
              <w:t>«Россия-родина моя»</w:t>
            </w:r>
          </w:p>
          <w:p w:rsidR="00165E88" w:rsidRPr="001E155D" w:rsidRDefault="00165E88" w:rsidP="00D539C6">
            <w:pPr>
              <w:jc w:val="center"/>
            </w:pPr>
            <w:r w:rsidRPr="001E155D">
              <w:t>Квест-игра « Знаешь ли ты свой район?»</w:t>
            </w:r>
          </w:p>
          <w:p w:rsidR="00165E88" w:rsidRPr="001E155D" w:rsidRDefault="00165E88" w:rsidP="00D539C6">
            <w:pPr>
              <w:jc w:val="center"/>
            </w:pPr>
            <w:r w:rsidRPr="001E155D">
              <w:lastRenderedPageBreak/>
              <w:t xml:space="preserve"> (К юбилею района)</w:t>
            </w:r>
          </w:p>
          <w:p w:rsidR="00165E88" w:rsidRPr="001E155D" w:rsidRDefault="00165E88" w:rsidP="00D539C6">
            <w:pPr>
              <w:jc w:val="center"/>
            </w:pPr>
          </w:p>
          <w:p w:rsidR="00165E88" w:rsidRPr="001E155D" w:rsidRDefault="00165E88" w:rsidP="00D85657">
            <w:pPr>
              <w:jc w:val="center"/>
            </w:pPr>
            <w:r w:rsidRPr="001E155D">
              <w:t>Цикл бесед: «Наркотики: правда против миража»</w:t>
            </w:r>
          </w:p>
        </w:tc>
        <w:tc>
          <w:tcPr>
            <w:tcW w:w="2268" w:type="dxa"/>
          </w:tcPr>
          <w:p w:rsidR="00165E88" w:rsidRPr="001E155D" w:rsidRDefault="00165E88" w:rsidP="00B31863">
            <w:pPr>
              <w:jc w:val="center"/>
            </w:pPr>
            <w:r w:rsidRPr="001E155D">
              <w:lastRenderedPageBreak/>
              <w:t>МБУК «</w:t>
            </w:r>
            <w:r>
              <w:t>ЦБС</w:t>
            </w:r>
            <w:r w:rsidRPr="001E155D">
              <w:t>», детская библиотека</w:t>
            </w:r>
          </w:p>
        </w:tc>
        <w:tc>
          <w:tcPr>
            <w:tcW w:w="2835" w:type="dxa"/>
          </w:tcPr>
          <w:p w:rsidR="00165E88" w:rsidRPr="001E155D" w:rsidRDefault="00165E88" w:rsidP="00B31863">
            <w:pPr>
              <w:jc w:val="center"/>
            </w:pPr>
            <w:r w:rsidRPr="001E155D">
              <w:t>МБУК «</w:t>
            </w:r>
            <w:r>
              <w:t>ЦБС</w:t>
            </w:r>
            <w:r w:rsidRPr="001E155D">
              <w:t>»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</w:pPr>
            <w:r w:rsidRPr="001E155D">
              <w:lastRenderedPageBreak/>
              <w:t xml:space="preserve">Июнь </w:t>
            </w: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 xml:space="preserve">Цикл бесед, лекций, блиц-турниров о вреде наркотиков, табакокурения в рамках дня борьбы с наркоманией. </w:t>
            </w:r>
          </w:p>
        </w:tc>
        <w:tc>
          <w:tcPr>
            <w:tcW w:w="2268" w:type="dxa"/>
          </w:tcPr>
          <w:p w:rsidR="00165E88" w:rsidRPr="001E155D" w:rsidRDefault="00165E88" w:rsidP="00264D29">
            <w:pPr>
              <w:jc w:val="center"/>
            </w:pPr>
            <w:r w:rsidRPr="001E155D">
              <w:t>Культурно -досуговые учреждения района</w:t>
            </w:r>
          </w:p>
        </w:tc>
        <w:tc>
          <w:tcPr>
            <w:tcW w:w="2835" w:type="dxa"/>
          </w:tcPr>
          <w:p w:rsidR="00165E88" w:rsidRPr="001E155D" w:rsidRDefault="00165E88" w:rsidP="00B31863">
            <w:pPr>
              <w:jc w:val="center"/>
            </w:pPr>
            <w:r w:rsidRPr="001E155D">
              <w:t>МБУК «Ц</w:t>
            </w:r>
            <w:r>
              <w:t>КС</w:t>
            </w:r>
            <w:r w:rsidRPr="001E155D">
              <w:t>»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</w:pPr>
            <w:r w:rsidRPr="001E155D">
              <w:t>Июнь</w:t>
            </w: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Развлекательный вечер, посвященный дню молодежи «Юность-праздник жизни»</w:t>
            </w:r>
          </w:p>
        </w:tc>
        <w:tc>
          <w:tcPr>
            <w:tcW w:w="2268" w:type="dxa"/>
          </w:tcPr>
          <w:p w:rsidR="00165E88" w:rsidRPr="001E155D" w:rsidRDefault="00165E88" w:rsidP="00264D29">
            <w:pPr>
              <w:jc w:val="center"/>
            </w:pPr>
            <w:r w:rsidRPr="001E155D">
              <w:t>Парк культуры с. Комсомольское</w:t>
            </w:r>
          </w:p>
        </w:tc>
        <w:tc>
          <w:tcPr>
            <w:tcW w:w="2835" w:type="dxa"/>
          </w:tcPr>
          <w:p w:rsidR="00165E88" w:rsidRPr="001E155D" w:rsidRDefault="00165E88" w:rsidP="00A70D37">
            <w:pPr>
              <w:jc w:val="center"/>
            </w:pPr>
            <w:r w:rsidRPr="001E155D">
              <w:t>МБУК «</w:t>
            </w:r>
            <w:r>
              <w:t>ЦКС</w:t>
            </w:r>
            <w:r w:rsidRPr="001E155D">
              <w:t>»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</w:pPr>
            <w:r w:rsidRPr="001E155D">
              <w:t xml:space="preserve">29.06.2019 </w:t>
            </w: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Конкурсы, викторины, развлекательные игры, посвященные 80-летию юбилея района.</w:t>
            </w:r>
          </w:p>
        </w:tc>
        <w:tc>
          <w:tcPr>
            <w:tcW w:w="2268" w:type="dxa"/>
          </w:tcPr>
          <w:p w:rsidR="00165E88" w:rsidRPr="001E155D" w:rsidRDefault="00165E88" w:rsidP="00264D29">
            <w:pPr>
              <w:jc w:val="center"/>
            </w:pPr>
            <w:r w:rsidRPr="001E155D">
              <w:t>Опушка леса</w:t>
            </w:r>
          </w:p>
          <w:p w:rsidR="00165E88" w:rsidRPr="001E155D" w:rsidRDefault="00165E88" w:rsidP="00E84FC3">
            <w:pPr>
              <w:jc w:val="center"/>
            </w:pPr>
            <w:r w:rsidRPr="001E155D">
              <w:t xml:space="preserve"> с. Комсомольское</w:t>
            </w:r>
          </w:p>
        </w:tc>
        <w:tc>
          <w:tcPr>
            <w:tcW w:w="2835" w:type="dxa"/>
          </w:tcPr>
          <w:p w:rsidR="00165E88" w:rsidRPr="001E155D" w:rsidRDefault="00165E88" w:rsidP="006A496A">
            <w:pPr>
              <w:jc w:val="center"/>
            </w:pPr>
            <w:r w:rsidRPr="001E155D">
              <w:t>Учреждения и организации района</w:t>
            </w:r>
          </w:p>
        </w:tc>
      </w:tr>
      <w:tr w:rsidR="00165E88" w:rsidRPr="006A264B" w:rsidTr="0009060C">
        <w:tc>
          <w:tcPr>
            <w:tcW w:w="1702" w:type="dxa"/>
            <w:vMerge w:val="restart"/>
          </w:tcPr>
          <w:p w:rsidR="00165E88" w:rsidRPr="001E155D" w:rsidRDefault="00165E88" w:rsidP="006A496A">
            <w:pPr>
              <w:jc w:val="center"/>
            </w:pPr>
            <w:r w:rsidRPr="001E155D">
              <w:t>Июль</w:t>
            </w: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Конкурс «Папа, мама, я - спортивная семья»</w:t>
            </w:r>
          </w:p>
        </w:tc>
        <w:tc>
          <w:tcPr>
            <w:tcW w:w="2268" w:type="dxa"/>
          </w:tcPr>
          <w:p w:rsidR="00165E88" w:rsidRPr="001E155D" w:rsidRDefault="00165E88" w:rsidP="00EA1359">
            <w:pPr>
              <w:jc w:val="center"/>
            </w:pPr>
            <w:r w:rsidRPr="001E155D">
              <w:t>МАУ ДО ДЮСШ «Кĕтне»</w:t>
            </w:r>
          </w:p>
        </w:tc>
        <w:tc>
          <w:tcPr>
            <w:tcW w:w="2835" w:type="dxa"/>
          </w:tcPr>
          <w:p w:rsidR="00165E88" w:rsidRPr="001E155D" w:rsidRDefault="00165E88" w:rsidP="00EA1359">
            <w:pPr>
              <w:jc w:val="center"/>
            </w:pPr>
            <w:r w:rsidRPr="001E155D">
              <w:t>МАУ ДО ДЮСШ «Кĕтне»</w:t>
            </w:r>
          </w:p>
        </w:tc>
      </w:tr>
      <w:tr w:rsidR="00165E88" w:rsidRPr="006A264B" w:rsidTr="0009060C">
        <w:tc>
          <w:tcPr>
            <w:tcW w:w="1702" w:type="dxa"/>
            <w:vMerge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Игровой вечер «В здоровом теле - здоровый дух»</w:t>
            </w:r>
          </w:p>
        </w:tc>
        <w:tc>
          <w:tcPr>
            <w:tcW w:w="2268" w:type="dxa"/>
          </w:tcPr>
          <w:p w:rsidR="00165E88" w:rsidRPr="001E155D" w:rsidRDefault="00165E88" w:rsidP="00A70D37">
            <w:pPr>
              <w:jc w:val="center"/>
            </w:pPr>
            <w:r w:rsidRPr="001E155D">
              <w:t>МАУ ДО ДЮСШ «Кĕтне»</w:t>
            </w:r>
          </w:p>
        </w:tc>
        <w:tc>
          <w:tcPr>
            <w:tcW w:w="2835" w:type="dxa"/>
          </w:tcPr>
          <w:p w:rsidR="00165E88" w:rsidRPr="001E155D" w:rsidRDefault="00165E88" w:rsidP="00A70D37">
            <w:pPr>
              <w:jc w:val="center"/>
            </w:pPr>
            <w:r w:rsidRPr="001E155D">
              <w:t>МБУК «</w:t>
            </w:r>
            <w:r>
              <w:t>ЦКС</w:t>
            </w:r>
            <w:r w:rsidRPr="001E155D">
              <w:t>»</w:t>
            </w:r>
          </w:p>
        </w:tc>
      </w:tr>
      <w:tr w:rsidR="00165E88" w:rsidRPr="006A264B" w:rsidTr="0009060C">
        <w:tc>
          <w:tcPr>
            <w:tcW w:w="1702" w:type="dxa"/>
            <w:vMerge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«Книговорот: открытый читальный зал» - акция</w:t>
            </w:r>
          </w:p>
        </w:tc>
        <w:tc>
          <w:tcPr>
            <w:tcW w:w="2268" w:type="dxa"/>
          </w:tcPr>
          <w:p w:rsidR="00165E88" w:rsidRPr="001E155D" w:rsidRDefault="00165E88" w:rsidP="00A70D37">
            <w:pPr>
              <w:jc w:val="center"/>
            </w:pPr>
            <w:r w:rsidRPr="001E155D">
              <w:t>МБУК «</w:t>
            </w:r>
            <w:r>
              <w:t xml:space="preserve">ЦБС», </w:t>
            </w:r>
            <w:r w:rsidRPr="001E155D">
              <w:t>детская библиотека</w:t>
            </w:r>
          </w:p>
        </w:tc>
        <w:tc>
          <w:tcPr>
            <w:tcW w:w="2835" w:type="dxa"/>
          </w:tcPr>
          <w:p w:rsidR="00165E88" w:rsidRPr="001E155D" w:rsidRDefault="00165E88" w:rsidP="006D38C2">
            <w:pPr>
              <w:jc w:val="center"/>
            </w:pPr>
            <w:r w:rsidRPr="001E155D">
              <w:t>МБУК «</w:t>
            </w:r>
            <w:r>
              <w:t>ЦБС»</w:t>
            </w:r>
          </w:p>
        </w:tc>
      </w:tr>
      <w:tr w:rsidR="00165E88" w:rsidRPr="006A264B" w:rsidTr="0009060C">
        <w:tc>
          <w:tcPr>
            <w:tcW w:w="1702" w:type="dxa"/>
            <w:vMerge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B64ACF">
            <w:pPr>
              <w:jc w:val="center"/>
            </w:pPr>
            <w:r w:rsidRPr="001E155D">
              <w:t>Акция «Поможем вместе»</w:t>
            </w:r>
          </w:p>
          <w:p w:rsidR="00165E88" w:rsidRPr="001E155D" w:rsidRDefault="00165E88" w:rsidP="00B64ACF">
            <w:pPr>
              <w:jc w:val="center"/>
            </w:pPr>
            <w:r w:rsidRPr="001E155D">
              <w:t xml:space="preserve"> Оказание вещевой помощи семьям в СОП</w:t>
            </w:r>
          </w:p>
        </w:tc>
        <w:tc>
          <w:tcPr>
            <w:tcW w:w="2268" w:type="dxa"/>
          </w:tcPr>
          <w:p w:rsidR="00165E88" w:rsidRPr="001E155D" w:rsidRDefault="00165E88" w:rsidP="00B64ACF">
            <w:pPr>
              <w:jc w:val="center"/>
            </w:pPr>
            <w:r w:rsidRPr="001E155D">
              <w:t>БУ «Комсомольский ЦСОН» Минтруда Чувашии</w:t>
            </w:r>
          </w:p>
        </w:tc>
        <w:tc>
          <w:tcPr>
            <w:tcW w:w="2835" w:type="dxa"/>
          </w:tcPr>
          <w:p w:rsidR="00165E88" w:rsidRPr="001E155D" w:rsidRDefault="00165E88" w:rsidP="00B64ACF">
            <w:pPr>
              <w:jc w:val="center"/>
            </w:pPr>
            <w:r w:rsidRPr="001E155D">
              <w:t>БУ «Комсомольский ЦСОН» Минтруда Чувашии</w:t>
            </w:r>
          </w:p>
        </w:tc>
      </w:tr>
      <w:tr w:rsidR="00165E88" w:rsidRPr="006A264B" w:rsidTr="0009060C">
        <w:tc>
          <w:tcPr>
            <w:tcW w:w="1702" w:type="dxa"/>
            <w:vMerge w:val="restart"/>
          </w:tcPr>
          <w:p w:rsidR="00165E88" w:rsidRPr="001E155D" w:rsidRDefault="00165E88" w:rsidP="006A496A">
            <w:pPr>
              <w:jc w:val="center"/>
            </w:pPr>
            <w:r w:rsidRPr="001E155D">
              <w:t>Август</w:t>
            </w: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Организация спортивных мероприятий, посвященных дню физкультурника «Мы – молоды!»</w:t>
            </w: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  <w:r w:rsidRPr="001E155D">
              <w:t xml:space="preserve">МАУ ДО ДЮСШ «Кĕтне» </w:t>
            </w:r>
          </w:p>
          <w:p w:rsidR="00165E88" w:rsidRPr="001E155D" w:rsidRDefault="00165E88" w:rsidP="006A496A">
            <w:pPr>
              <w:jc w:val="center"/>
            </w:pPr>
          </w:p>
        </w:tc>
        <w:tc>
          <w:tcPr>
            <w:tcW w:w="2835" w:type="dxa"/>
          </w:tcPr>
          <w:p w:rsidR="00165E88" w:rsidRPr="001E155D" w:rsidRDefault="00165E88" w:rsidP="008072DE">
            <w:pPr>
              <w:jc w:val="center"/>
            </w:pPr>
            <w:r w:rsidRPr="001E155D">
              <w:t xml:space="preserve">МАУ ДО ДЮСШ «Кĕтне» </w:t>
            </w:r>
          </w:p>
          <w:p w:rsidR="00165E88" w:rsidRPr="001E155D" w:rsidRDefault="00165E88" w:rsidP="00BF0EBC">
            <w:pPr>
              <w:jc w:val="center"/>
            </w:pPr>
            <w:r w:rsidRPr="001E155D">
              <w:t>МБУК «</w:t>
            </w:r>
            <w:r>
              <w:t>ЦКС</w:t>
            </w:r>
            <w:r w:rsidRPr="001E155D">
              <w:t>»</w:t>
            </w:r>
          </w:p>
        </w:tc>
      </w:tr>
      <w:tr w:rsidR="00165E88" w:rsidRPr="006A264B" w:rsidTr="0009060C">
        <w:tc>
          <w:tcPr>
            <w:tcW w:w="1702" w:type="dxa"/>
            <w:vMerge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«Пусть сияет над юными солнце!» уличные детские концерты</w:t>
            </w:r>
          </w:p>
        </w:tc>
        <w:tc>
          <w:tcPr>
            <w:tcW w:w="2268" w:type="dxa"/>
          </w:tcPr>
          <w:p w:rsidR="00165E88" w:rsidRPr="001E155D" w:rsidRDefault="00165E88" w:rsidP="00C70F03">
            <w:pPr>
              <w:jc w:val="center"/>
            </w:pPr>
            <w:r w:rsidRPr="001E155D">
              <w:t>Культурно -досуговые учреждения района</w:t>
            </w:r>
          </w:p>
        </w:tc>
        <w:tc>
          <w:tcPr>
            <w:tcW w:w="2835" w:type="dxa"/>
          </w:tcPr>
          <w:p w:rsidR="00165E88" w:rsidRPr="001E155D" w:rsidRDefault="00165E88" w:rsidP="006D38C2">
            <w:pPr>
              <w:jc w:val="center"/>
            </w:pPr>
            <w:r w:rsidRPr="001E155D">
              <w:t>Культурно -досуговые учреждения района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</w:pPr>
            <w:r w:rsidRPr="001E155D">
              <w:t>В период проведения акции</w:t>
            </w:r>
          </w:p>
        </w:tc>
        <w:tc>
          <w:tcPr>
            <w:tcW w:w="2693" w:type="dxa"/>
          </w:tcPr>
          <w:p w:rsidR="00165E88" w:rsidRPr="001E155D" w:rsidRDefault="00165E88" w:rsidP="00192F2B">
            <w:pPr>
              <w:jc w:val="center"/>
            </w:pPr>
            <w:r w:rsidRPr="001E155D">
              <w:t>«Зажигай, молодежь!» организация дискотечных программ</w:t>
            </w: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  <w:r w:rsidRPr="001E155D">
              <w:t>Культурно -досуговые учреждения района</w:t>
            </w:r>
          </w:p>
        </w:tc>
        <w:tc>
          <w:tcPr>
            <w:tcW w:w="2835" w:type="dxa"/>
          </w:tcPr>
          <w:p w:rsidR="00165E88" w:rsidRPr="001E155D" w:rsidRDefault="00165E88" w:rsidP="006D38C2">
            <w:pPr>
              <w:jc w:val="center"/>
            </w:pPr>
            <w:r w:rsidRPr="001E155D">
              <w:t>Культурно -досуговые учреждения района</w:t>
            </w:r>
          </w:p>
        </w:tc>
      </w:tr>
      <w:tr w:rsidR="00165E88" w:rsidRPr="006A264B" w:rsidTr="0009060C">
        <w:tc>
          <w:tcPr>
            <w:tcW w:w="1702" w:type="dxa"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835" w:type="dxa"/>
          </w:tcPr>
          <w:p w:rsidR="00165E88" w:rsidRPr="001E155D" w:rsidRDefault="00165E88" w:rsidP="006D38C2">
            <w:pPr>
              <w:jc w:val="center"/>
            </w:pPr>
          </w:p>
        </w:tc>
      </w:tr>
      <w:tr w:rsidR="00165E88" w:rsidRPr="006A264B" w:rsidTr="0009060C">
        <w:tc>
          <w:tcPr>
            <w:tcW w:w="1702" w:type="dxa"/>
            <w:vMerge w:val="restart"/>
          </w:tcPr>
          <w:p w:rsidR="00165E88" w:rsidRPr="001E155D" w:rsidRDefault="00165E88" w:rsidP="006A496A">
            <w:pPr>
              <w:jc w:val="center"/>
            </w:pPr>
            <w:r w:rsidRPr="001E155D">
              <w:t>Август</w:t>
            </w:r>
          </w:p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Час экологии: Кто в лесу живет и что в лесу растет»</w:t>
            </w:r>
          </w:p>
        </w:tc>
        <w:tc>
          <w:tcPr>
            <w:tcW w:w="2268" w:type="dxa"/>
          </w:tcPr>
          <w:p w:rsidR="00165E88" w:rsidRPr="001E155D" w:rsidRDefault="00165E88" w:rsidP="00BF0EBC">
            <w:pPr>
              <w:jc w:val="center"/>
            </w:pPr>
            <w:r w:rsidRPr="001E155D">
              <w:t>МБУК «Ц</w:t>
            </w:r>
            <w:r>
              <w:t>БС», детская библиотека</w:t>
            </w:r>
          </w:p>
        </w:tc>
        <w:tc>
          <w:tcPr>
            <w:tcW w:w="2835" w:type="dxa"/>
          </w:tcPr>
          <w:p w:rsidR="00165E88" w:rsidRPr="001E155D" w:rsidRDefault="00165E88" w:rsidP="00BF0EBC">
            <w:pPr>
              <w:jc w:val="center"/>
            </w:pPr>
            <w:r w:rsidRPr="001E155D">
              <w:t>МБУК «</w:t>
            </w:r>
            <w:r>
              <w:t>ЦБС</w:t>
            </w:r>
            <w:r w:rsidRPr="001E155D">
              <w:t>»</w:t>
            </w:r>
          </w:p>
        </w:tc>
      </w:tr>
      <w:tr w:rsidR="00165E88" w:rsidRPr="006A264B" w:rsidTr="0009060C">
        <w:tc>
          <w:tcPr>
            <w:tcW w:w="1702" w:type="dxa"/>
            <w:vMerge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>«Страна светофория -урок безопасности»</w:t>
            </w:r>
          </w:p>
        </w:tc>
        <w:tc>
          <w:tcPr>
            <w:tcW w:w="2268" w:type="dxa"/>
          </w:tcPr>
          <w:p w:rsidR="00165E88" w:rsidRPr="001E155D" w:rsidRDefault="00165E88" w:rsidP="00420AAE">
            <w:pPr>
              <w:jc w:val="center"/>
            </w:pPr>
            <w:r w:rsidRPr="001E155D">
              <w:t>МБ</w:t>
            </w:r>
            <w:r>
              <w:t xml:space="preserve">УК «ЦБС», </w:t>
            </w:r>
            <w:r w:rsidRPr="001E155D">
              <w:t>детская библиотека</w:t>
            </w:r>
          </w:p>
        </w:tc>
        <w:tc>
          <w:tcPr>
            <w:tcW w:w="2835" w:type="dxa"/>
          </w:tcPr>
          <w:p w:rsidR="00165E88" w:rsidRPr="001E155D" w:rsidRDefault="00165E88" w:rsidP="00420AAE">
            <w:pPr>
              <w:jc w:val="center"/>
            </w:pPr>
            <w:r w:rsidRPr="001E155D">
              <w:t>МБУК «</w:t>
            </w:r>
            <w:r>
              <w:t>ЦБС</w:t>
            </w:r>
            <w:r w:rsidRPr="001E155D">
              <w:t>»</w:t>
            </w:r>
          </w:p>
        </w:tc>
      </w:tr>
      <w:tr w:rsidR="00165E88" w:rsidRPr="006A264B" w:rsidTr="0009060C">
        <w:tc>
          <w:tcPr>
            <w:tcW w:w="1702" w:type="dxa"/>
            <w:vMerge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t xml:space="preserve">Акция «Соберем ребенка в школу» </w:t>
            </w: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  <w:r w:rsidRPr="001E155D">
              <w:t>На территории района</w:t>
            </w:r>
          </w:p>
        </w:tc>
        <w:tc>
          <w:tcPr>
            <w:tcW w:w="2835" w:type="dxa"/>
          </w:tcPr>
          <w:p w:rsidR="00165E88" w:rsidRPr="001E155D" w:rsidRDefault="00165E88" w:rsidP="006A496A">
            <w:pPr>
              <w:jc w:val="center"/>
            </w:pPr>
            <w:r w:rsidRPr="001E155D">
              <w:t xml:space="preserve">КДН и ЗП, </w:t>
            </w:r>
          </w:p>
          <w:p w:rsidR="00165E88" w:rsidRPr="001E155D" w:rsidRDefault="00165E88" w:rsidP="006A496A">
            <w:pPr>
              <w:jc w:val="center"/>
            </w:pPr>
            <w:r w:rsidRPr="001E155D">
              <w:t>отдел образования администрации района</w:t>
            </w:r>
          </w:p>
        </w:tc>
      </w:tr>
      <w:tr w:rsidR="00165E88" w:rsidRPr="00B635DD" w:rsidTr="0009060C">
        <w:tc>
          <w:tcPr>
            <w:tcW w:w="1702" w:type="dxa"/>
            <w:vMerge w:val="restart"/>
          </w:tcPr>
          <w:p w:rsidR="00165E88" w:rsidRPr="001E155D" w:rsidRDefault="00165E88" w:rsidP="006A496A">
            <w:pPr>
              <w:jc w:val="center"/>
            </w:pPr>
            <w:r w:rsidRPr="001E155D">
              <w:t xml:space="preserve">В период </w:t>
            </w:r>
            <w:r w:rsidRPr="001E155D">
              <w:lastRenderedPageBreak/>
              <w:t xml:space="preserve">проведения акции </w:t>
            </w: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lastRenderedPageBreak/>
              <w:t xml:space="preserve">Вечерние рейды по </w:t>
            </w:r>
            <w:r w:rsidRPr="001E155D">
              <w:lastRenderedPageBreak/>
              <w:t>местам скопления молодежи: «А Ваши дети дома?»</w:t>
            </w: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  <w:r w:rsidRPr="001E155D">
              <w:lastRenderedPageBreak/>
              <w:t xml:space="preserve">На территории </w:t>
            </w:r>
            <w:r w:rsidRPr="001E155D">
              <w:lastRenderedPageBreak/>
              <w:t xml:space="preserve">района </w:t>
            </w:r>
          </w:p>
        </w:tc>
        <w:tc>
          <w:tcPr>
            <w:tcW w:w="2835" w:type="dxa"/>
          </w:tcPr>
          <w:p w:rsidR="00165E88" w:rsidRPr="001E155D" w:rsidRDefault="00165E88" w:rsidP="006A496A">
            <w:pPr>
              <w:jc w:val="center"/>
            </w:pPr>
            <w:r w:rsidRPr="001E155D">
              <w:lastRenderedPageBreak/>
              <w:t xml:space="preserve">МО МВД РФ </w:t>
            </w:r>
            <w:r w:rsidRPr="001E155D">
              <w:lastRenderedPageBreak/>
              <w:t>«Комсомольский», субъекты системы профилактики</w:t>
            </w:r>
          </w:p>
        </w:tc>
      </w:tr>
      <w:tr w:rsidR="00165E88" w:rsidRPr="00B635DD" w:rsidTr="0009060C">
        <w:tc>
          <w:tcPr>
            <w:tcW w:w="1702" w:type="dxa"/>
            <w:vMerge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rPr>
                <w:rStyle w:val="a8"/>
                <w:color w:val="auto"/>
                <w:u w:val="none"/>
              </w:rPr>
              <w:t>Виртуальные экскурсии по театрам России</w:t>
            </w: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  <w:r w:rsidRPr="001E155D">
              <w:t>Культурно -досуговые учреждения района</w:t>
            </w:r>
          </w:p>
        </w:tc>
        <w:tc>
          <w:tcPr>
            <w:tcW w:w="2835" w:type="dxa"/>
          </w:tcPr>
          <w:p w:rsidR="00165E88" w:rsidRDefault="00165E88" w:rsidP="00181BC9">
            <w:pPr>
              <w:jc w:val="center"/>
            </w:pPr>
            <w:r w:rsidRPr="001E155D">
              <w:t xml:space="preserve">МБУК </w:t>
            </w:r>
            <w:r>
              <w:t xml:space="preserve">«ЦБС», </w:t>
            </w:r>
          </w:p>
          <w:p w:rsidR="00165E88" w:rsidRPr="001E155D" w:rsidRDefault="00165E88" w:rsidP="00181BC9">
            <w:pPr>
              <w:jc w:val="center"/>
            </w:pPr>
            <w:r>
              <w:t>МБУК «КС»</w:t>
            </w:r>
          </w:p>
        </w:tc>
      </w:tr>
      <w:tr w:rsidR="00165E88" w:rsidRPr="000A62DE" w:rsidTr="0009060C">
        <w:tc>
          <w:tcPr>
            <w:tcW w:w="1702" w:type="dxa"/>
            <w:vMerge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jc w:val="center"/>
            </w:pPr>
            <w:r w:rsidRPr="001E155D">
              <w:rPr>
                <w:lang w:eastAsia="en-US"/>
              </w:rPr>
              <w:t>Разъяснительная работа в общеобразовательных и учреждениях о вредном влиянии алкоголя, токсических, наркотических средств и иных одурманивающих веществ, об административной и уголовной ответственности за совершение правонарушений, связанных с их употреблением и незаконным оборотом;</w:t>
            </w: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  <w:r w:rsidRPr="001E155D">
              <w:t>На территории района</w:t>
            </w:r>
          </w:p>
        </w:tc>
        <w:tc>
          <w:tcPr>
            <w:tcW w:w="2835" w:type="dxa"/>
          </w:tcPr>
          <w:p w:rsidR="00165E88" w:rsidRPr="001E155D" w:rsidRDefault="00165E88" w:rsidP="006A496A">
            <w:pPr>
              <w:jc w:val="center"/>
            </w:pPr>
            <w:r w:rsidRPr="001E155D">
              <w:t>субъекты профилактики</w:t>
            </w:r>
          </w:p>
        </w:tc>
      </w:tr>
      <w:tr w:rsidR="00165E88" w:rsidRPr="000A62DE" w:rsidTr="0009060C">
        <w:tc>
          <w:tcPr>
            <w:tcW w:w="1702" w:type="dxa"/>
            <w:vMerge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1E155D">
              <w:rPr>
                <w:rFonts w:ascii="yandex-sans" w:hAnsi="yandex-sans"/>
                <w:color w:val="000000"/>
              </w:rPr>
              <w:t>Обеспечение освещения в средствах</w:t>
            </w:r>
          </w:p>
          <w:p w:rsidR="00165E88" w:rsidRPr="001E155D" w:rsidRDefault="00165E88" w:rsidP="006A496A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1E155D">
              <w:rPr>
                <w:rFonts w:ascii="yandex-sans" w:hAnsi="yandex-sans"/>
                <w:color w:val="000000"/>
              </w:rPr>
              <w:t>массовой информации хода проведения</w:t>
            </w:r>
          </w:p>
          <w:p w:rsidR="00165E88" w:rsidRPr="001E155D" w:rsidRDefault="00165E88" w:rsidP="006A496A">
            <w:pPr>
              <w:ind w:left="-426"/>
              <w:jc w:val="center"/>
            </w:pPr>
            <w:r w:rsidRPr="001E155D">
              <w:rPr>
                <w:rFonts w:ascii="yandex-sans" w:hAnsi="yandex-sans"/>
                <w:color w:val="000000"/>
              </w:rPr>
              <w:t xml:space="preserve">всех этапов </w:t>
            </w:r>
            <w:r w:rsidRPr="001E155D">
              <w:t>межведомственной</w:t>
            </w:r>
          </w:p>
          <w:p w:rsidR="00165E88" w:rsidRPr="001E155D" w:rsidRDefault="00165E88" w:rsidP="006A496A">
            <w:pPr>
              <w:ind w:left="-426"/>
              <w:jc w:val="center"/>
              <w:rPr>
                <w:lang w:eastAsia="en-US"/>
              </w:rPr>
            </w:pPr>
            <w:r w:rsidRPr="001E155D">
              <w:t>комплексной операции «Подросток»</w:t>
            </w: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  <w:r w:rsidRPr="001E155D">
              <w:t>на территории района</w:t>
            </w:r>
          </w:p>
        </w:tc>
        <w:tc>
          <w:tcPr>
            <w:tcW w:w="2835" w:type="dxa"/>
          </w:tcPr>
          <w:p w:rsidR="00165E88" w:rsidRPr="001E155D" w:rsidRDefault="00165E88" w:rsidP="006A496A">
            <w:pPr>
              <w:jc w:val="center"/>
            </w:pPr>
            <w:r w:rsidRPr="001E155D">
              <w:t>КДН  и ЗП</w:t>
            </w:r>
          </w:p>
        </w:tc>
      </w:tr>
      <w:tr w:rsidR="00165E88" w:rsidRPr="000A62DE" w:rsidTr="0009060C">
        <w:tc>
          <w:tcPr>
            <w:tcW w:w="1702" w:type="dxa"/>
            <w:vMerge/>
          </w:tcPr>
          <w:p w:rsidR="00165E88" w:rsidRPr="001E155D" w:rsidRDefault="00165E88" w:rsidP="006A496A">
            <w:pPr>
              <w:jc w:val="center"/>
            </w:pPr>
          </w:p>
        </w:tc>
        <w:tc>
          <w:tcPr>
            <w:tcW w:w="2693" w:type="dxa"/>
          </w:tcPr>
          <w:p w:rsidR="00165E88" w:rsidRPr="001E155D" w:rsidRDefault="00165E88" w:rsidP="006A496A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1E155D">
              <w:rPr>
                <w:rFonts w:ascii="yandex-sans" w:hAnsi="yandex-sans"/>
                <w:color w:val="000000"/>
              </w:rPr>
              <w:t>районный конкурс рисунков «Я в мире прав и обязанностей»!</w:t>
            </w:r>
          </w:p>
        </w:tc>
        <w:tc>
          <w:tcPr>
            <w:tcW w:w="2268" w:type="dxa"/>
          </w:tcPr>
          <w:p w:rsidR="00165E88" w:rsidRPr="001E155D" w:rsidRDefault="00165E88" w:rsidP="006A496A">
            <w:pPr>
              <w:jc w:val="center"/>
            </w:pPr>
            <w:r w:rsidRPr="001E155D">
              <w:t>общеобразовательные учреждения района</w:t>
            </w:r>
          </w:p>
        </w:tc>
        <w:tc>
          <w:tcPr>
            <w:tcW w:w="2835" w:type="dxa"/>
          </w:tcPr>
          <w:p w:rsidR="00165E88" w:rsidRPr="001E155D" w:rsidRDefault="00165E88" w:rsidP="006A496A">
            <w:pPr>
              <w:jc w:val="center"/>
            </w:pPr>
            <w:r w:rsidRPr="001E155D">
              <w:t xml:space="preserve">отдел образования администрации  района </w:t>
            </w:r>
          </w:p>
        </w:tc>
      </w:tr>
    </w:tbl>
    <w:p w:rsidR="00165E88" w:rsidRPr="000A62DE" w:rsidRDefault="00165E88" w:rsidP="003C7F66">
      <w:pPr>
        <w:ind w:firstLine="720"/>
        <w:jc w:val="both"/>
        <w:rPr>
          <w:sz w:val="26"/>
          <w:szCs w:val="26"/>
        </w:rPr>
      </w:pPr>
    </w:p>
    <w:p w:rsidR="00165E88" w:rsidRDefault="00165E88"/>
    <w:sectPr w:rsidR="00165E88" w:rsidSect="00744747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30F0"/>
    <w:multiLevelType w:val="hybridMultilevel"/>
    <w:tmpl w:val="476A2D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B3C"/>
    <w:multiLevelType w:val="hybridMultilevel"/>
    <w:tmpl w:val="7C0EB7DA"/>
    <w:lvl w:ilvl="0" w:tplc="902C9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C7F66"/>
    <w:rsid w:val="00045ABB"/>
    <w:rsid w:val="00045F2E"/>
    <w:rsid w:val="00074D9F"/>
    <w:rsid w:val="00080DCE"/>
    <w:rsid w:val="00081423"/>
    <w:rsid w:val="0009060C"/>
    <w:rsid w:val="000A62DE"/>
    <w:rsid w:val="000B764D"/>
    <w:rsid w:val="000D1C5E"/>
    <w:rsid w:val="000E244C"/>
    <w:rsid w:val="001054A8"/>
    <w:rsid w:val="00105692"/>
    <w:rsid w:val="001341A9"/>
    <w:rsid w:val="0013758D"/>
    <w:rsid w:val="0015765B"/>
    <w:rsid w:val="00165E88"/>
    <w:rsid w:val="00181BC9"/>
    <w:rsid w:val="001868D0"/>
    <w:rsid w:val="0018703D"/>
    <w:rsid w:val="00192F2B"/>
    <w:rsid w:val="001B3346"/>
    <w:rsid w:val="001D4FB5"/>
    <w:rsid w:val="001E155D"/>
    <w:rsid w:val="001E567F"/>
    <w:rsid w:val="00210FE3"/>
    <w:rsid w:val="002351C3"/>
    <w:rsid w:val="00264D29"/>
    <w:rsid w:val="00286502"/>
    <w:rsid w:val="002918A7"/>
    <w:rsid w:val="002B076F"/>
    <w:rsid w:val="002D02DA"/>
    <w:rsid w:val="002E5CD1"/>
    <w:rsid w:val="002F14C7"/>
    <w:rsid w:val="002F3D6F"/>
    <w:rsid w:val="003927AD"/>
    <w:rsid w:val="00393C1F"/>
    <w:rsid w:val="003C260C"/>
    <w:rsid w:val="003C7F66"/>
    <w:rsid w:val="003F69F4"/>
    <w:rsid w:val="0040035E"/>
    <w:rsid w:val="00404369"/>
    <w:rsid w:val="004073C4"/>
    <w:rsid w:val="00420AAE"/>
    <w:rsid w:val="00422539"/>
    <w:rsid w:val="00445AC8"/>
    <w:rsid w:val="00451A32"/>
    <w:rsid w:val="004A7B50"/>
    <w:rsid w:val="004B2343"/>
    <w:rsid w:val="005025AA"/>
    <w:rsid w:val="00543917"/>
    <w:rsid w:val="00543B90"/>
    <w:rsid w:val="00544493"/>
    <w:rsid w:val="00560020"/>
    <w:rsid w:val="00567C11"/>
    <w:rsid w:val="005747C6"/>
    <w:rsid w:val="0058231A"/>
    <w:rsid w:val="005B1B33"/>
    <w:rsid w:val="005C1CF6"/>
    <w:rsid w:val="00631353"/>
    <w:rsid w:val="00643326"/>
    <w:rsid w:val="00654459"/>
    <w:rsid w:val="00655B81"/>
    <w:rsid w:val="00655F21"/>
    <w:rsid w:val="006675DC"/>
    <w:rsid w:val="00681796"/>
    <w:rsid w:val="0069636F"/>
    <w:rsid w:val="006A264B"/>
    <w:rsid w:val="006A496A"/>
    <w:rsid w:val="006B7914"/>
    <w:rsid w:val="006C0818"/>
    <w:rsid w:val="006C2FE1"/>
    <w:rsid w:val="006D38C2"/>
    <w:rsid w:val="006F7ED1"/>
    <w:rsid w:val="00712A66"/>
    <w:rsid w:val="00713364"/>
    <w:rsid w:val="007147CF"/>
    <w:rsid w:val="00744747"/>
    <w:rsid w:val="007C18AB"/>
    <w:rsid w:val="008072DE"/>
    <w:rsid w:val="00877975"/>
    <w:rsid w:val="008932FB"/>
    <w:rsid w:val="00903648"/>
    <w:rsid w:val="00934451"/>
    <w:rsid w:val="00956FDF"/>
    <w:rsid w:val="009621FD"/>
    <w:rsid w:val="009A6C41"/>
    <w:rsid w:val="009B28AA"/>
    <w:rsid w:val="009C4485"/>
    <w:rsid w:val="009C794B"/>
    <w:rsid w:val="009E049B"/>
    <w:rsid w:val="009E7A7F"/>
    <w:rsid w:val="00A32A66"/>
    <w:rsid w:val="00A35A8B"/>
    <w:rsid w:val="00A35EEB"/>
    <w:rsid w:val="00A41D17"/>
    <w:rsid w:val="00A70D37"/>
    <w:rsid w:val="00AB1877"/>
    <w:rsid w:val="00AB4F8B"/>
    <w:rsid w:val="00AC6F39"/>
    <w:rsid w:val="00AE7D37"/>
    <w:rsid w:val="00AF6CA3"/>
    <w:rsid w:val="00B31863"/>
    <w:rsid w:val="00B635DD"/>
    <w:rsid w:val="00B64ACF"/>
    <w:rsid w:val="00BA423D"/>
    <w:rsid w:val="00BC6350"/>
    <w:rsid w:val="00BD4D83"/>
    <w:rsid w:val="00BF0EBC"/>
    <w:rsid w:val="00BF6D05"/>
    <w:rsid w:val="00C12CF0"/>
    <w:rsid w:val="00C1546A"/>
    <w:rsid w:val="00C70F03"/>
    <w:rsid w:val="00C840F4"/>
    <w:rsid w:val="00C928CE"/>
    <w:rsid w:val="00C92D05"/>
    <w:rsid w:val="00CC0CE5"/>
    <w:rsid w:val="00CD2E12"/>
    <w:rsid w:val="00CE4C6D"/>
    <w:rsid w:val="00D539C6"/>
    <w:rsid w:val="00D5411C"/>
    <w:rsid w:val="00D60F88"/>
    <w:rsid w:val="00D66CDF"/>
    <w:rsid w:val="00D85657"/>
    <w:rsid w:val="00D85AEE"/>
    <w:rsid w:val="00DE0B90"/>
    <w:rsid w:val="00E0641F"/>
    <w:rsid w:val="00E12EDA"/>
    <w:rsid w:val="00E14305"/>
    <w:rsid w:val="00E211BC"/>
    <w:rsid w:val="00E212B6"/>
    <w:rsid w:val="00E22635"/>
    <w:rsid w:val="00E33FED"/>
    <w:rsid w:val="00E6237C"/>
    <w:rsid w:val="00E63318"/>
    <w:rsid w:val="00E72DA8"/>
    <w:rsid w:val="00E84FC3"/>
    <w:rsid w:val="00EA1359"/>
    <w:rsid w:val="00EB7150"/>
    <w:rsid w:val="00EE19E1"/>
    <w:rsid w:val="00F12A5C"/>
    <w:rsid w:val="00F16E93"/>
    <w:rsid w:val="00F42440"/>
    <w:rsid w:val="00F42ACC"/>
    <w:rsid w:val="00F434A1"/>
    <w:rsid w:val="00F83688"/>
    <w:rsid w:val="00F94799"/>
    <w:rsid w:val="00FA428E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7F66"/>
    <w:rPr>
      <w:b/>
      <w:color w:val="000080"/>
    </w:rPr>
  </w:style>
  <w:style w:type="paragraph" w:customStyle="1" w:styleId="ConsNormal">
    <w:name w:val="ConsNormal"/>
    <w:uiPriority w:val="99"/>
    <w:rsid w:val="003C7F66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C7F66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4">
    <w:name w:val="Body Text Indent"/>
    <w:basedOn w:val="a"/>
    <w:link w:val="a5"/>
    <w:uiPriority w:val="99"/>
    <w:rsid w:val="003C7F6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C7F66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3C7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7F66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6A264B"/>
    <w:rPr>
      <w:rFonts w:cs="Times New Roman"/>
      <w:color w:val="33330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koms_cod4</cp:lastModifiedBy>
  <cp:revision>2</cp:revision>
  <cp:lastPrinted>2019-05-31T13:20:00Z</cp:lastPrinted>
  <dcterms:created xsi:type="dcterms:W3CDTF">2019-06-03T12:19:00Z</dcterms:created>
  <dcterms:modified xsi:type="dcterms:W3CDTF">2019-06-03T12:19:00Z</dcterms:modified>
</cp:coreProperties>
</file>