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11"/>
        <w:gridCol w:w="1590"/>
        <w:gridCol w:w="4407"/>
      </w:tblGrid>
      <w:tr w:rsidR="00BC365F" w:rsidRPr="004B23FA" w:rsidTr="005F7ABD">
        <w:trPr>
          <w:trHeight w:val="994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BC365F" w:rsidRPr="004B23FA" w:rsidRDefault="00BC365F" w:rsidP="005F7ABD">
            <w:pPr>
              <w:jc w:val="both"/>
              <w:rPr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087" w:tblpY="-366"/>
              <w:tblOverlap w:val="never"/>
              <w:tblW w:w="4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4149"/>
            </w:tblGrid>
            <w:tr w:rsidR="00BC365F" w:rsidRPr="004B23FA" w:rsidTr="005F7ABD">
              <w:trPr>
                <w:trHeight w:val="898"/>
              </w:trPr>
              <w:tc>
                <w:tcPr>
                  <w:tcW w:w="4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365F" w:rsidRPr="004B23FA" w:rsidRDefault="00BC365F" w:rsidP="005F7ABD">
                  <w:pPr>
                    <w:rPr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887095" cy="1146175"/>
                        <wp:effectExtent l="19050" t="0" r="8255" b="0"/>
                        <wp:docPr id="1" name="Рисунок 1" descr="Герб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7095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C365F" w:rsidRPr="004B23FA" w:rsidRDefault="00BC365F" w:rsidP="005F7ABD">
            <w:pPr>
              <w:jc w:val="center"/>
              <w:rPr>
                <w:szCs w:val="28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BC365F" w:rsidRPr="004B23FA" w:rsidRDefault="00BC365F" w:rsidP="005F7ABD">
            <w:pPr>
              <w:jc w:val="center"/>
              <w:rPr>
                <w:szCs w:val="28"/>
              </w:rPr>
            </w:pPr>
          </w:p>
        </w:tc>
      </w:tr>
      <w:tr w:rsidR="00BC365F" w:rsidRPr="004B23FA" w:rsidTr="005F7ABD">
        <w:trPr>
          <w:trHeight w:val="2384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BC365F" w:rsidRPr="004B23FA" w:rsidRDefault="00BC365F" w:rsidP="005F7ABD">
            <w:pPr>
              <w:jc w:val="center"/>
              <w:rPr>
                <w:sz w:val="24"/>
              </w:rPr>
            </w:pPr>
            <w:r w:rsidRPr="004B23FA">
              <w:rPr>
                <w:sz w:val="24"/>
              </w:rPr>
              <w:t>ЧĂВАШ РЕСПУБЛИКИН</w:t>
            </w:r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  <w:r w:rsidRPr="004B23FA">
              <w:rPr>
                <w:sz w:val="24"/>
              </w:rPr>
              <w:t xml:space="preserve">КОМСОМОЛЬСКИ РАЙОНĔН </w:t>
            </w:r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  <w:r w:rsidRPr="004B23FA">
              <w:rPr>
                <w:sz w:val="24"/>
              </w:rPr>
              <w:t>АДМИНИСТРАЦИЙЕ</w:t>
            </w:r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  <w:r w:rsidRPr="004B23FA">
              <w:rPr>
                <w:sz w:val="24"/>
              </w:rPr>
              <w:t>ЙЫШĂНУ</w:t>
            </w:r>
          </w:p>
          <w:p w:rsidR="00BC365F" w:rsidRPr="00C762C5" w:rsidRDefault="00DB6D01" w:rsidP="00BC36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____09.</w:t>
            </w:r>
            <w:r w:rsidR="00A87B56">
              <w:rPr>
                <w:sz w:val="24"/>
              </w:rPr>
              <w:t>2018</w:t>
            </w:r>
            <w:r w:rsidR="00BC365F" w:rsidRPr="00E17B85">
              <w:rPr>
                <w:sz w:val="24"/>
              </w:rPr>
              <w:t>ç.</w:t>
            </w:r>
            <w:r w:rsidR="00BC365F">
              <w:rPr>
                <w:sz w:val="24"/>
              </w:rPr>
              <w:t xml:space="preserve"> №</w:t>
            </w:r>
            <w:r w:rsidR="00A87B56">
              <w:rPr>
                <w:sz w:val="24"/>
              </w:rPr>
              <w:t>_______</w:t>
            </w:r>
          </w:p>
          <w:p w:rsidR="00BC365F" w:rsidRPr="00C762C5" w:rsidRDefault="00BC365F" w:rsidP="00BC365F">
            <w:pPr>
              <w:jc w:val="center"/>
              <w:rPr>
                <w:sz w:val="24"/>
              </w:rPr>
            </w:pPr>
            <w:proofErr w:type="spellStart"/>
            <w:r w:rsidRPr="00C762C5">
              <w:rPr>
                <w:sz w:val="24"/>
              </w:rPr>
              <w:t>Комсомольски</w:t>
            </w:r>
            <w:proofErr w:type="spellEnd"/>
            <w:r w:rsidRPr="00C762C5">
              <w:rPr>
                <w:sz w:val="24"/>
              </w:rPr>
              <w:t xml:space="preserve"> </w:t>
            </w:r>
            <w:proofErr w:type="gramStart"/>
            <w:r w:rsidRPr="00C762C5">
              <w:rPr>
                <w:sz w:val="24"/>
              </w:rPr>
              <w:t>яле</w:t>
            </w:r>
            <w:proofErr w:type="gramEnd"/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C365F" w:rsidRPr="004B23FA" w:rsidRDefault="00BC365F" w:rsidP="005F7ABD">
            <w:pPr>
              <w:rPr>
                <w:sz w:val="24"/>
              </w:rPr>
            </w:pPr>
          </w:p>
          <w:p w:rsidR="00BC365F" w:rsidRPr="004B23FA" w:rsidRDefault="00BC365F" w:rsidP="005F7ABD">
            <w:pPr>
              <w:rPr>
                <w:sz w:val="24"/>
              </w:rPr>
            </w:pPr>
          </w:p>
          <w:p w:rsidR="00BC365F" w:rsidRPr="004B23FA" w:rsidRDefault="00BC365F" w:rsidP="005F7ABD">
            <w:pPr>
              <w:rPr>
                <w:sz w:val="24"/>
              </w:rPr>
            </w:pPr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BC365F" w:rsidRPr="004B23FA" w:rsidRDefault="00BC365F" w:rsidP="005F7ABD">
            <w:pPr>
              <w:jc w:val="center"/>
              <w:rPr>
                <w:sz w:val="24"/>
              </w:rPr>
            </w:pPr>
            <w:r w:rsidRPr="004B23FA">
              <w:rPr>
                <w:sz w:val="24"/>
              </w:rPr>
              <w:t>АДМИНИСТРАЦИЯ</w:t>
            </w:r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  <w:r w:rsidRPr="004B23FA">
              <w:rPr>
                <w:sz w:val="24"/>
              </w:rPr>
              <w:t>КОМСОМОЛЬСКОГО РАЙОНА</w:t>
            </w:r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  <w:r w:rsidRPr="004B23FA">
              <w:rPr>
                <w:sz w:val="24"/>
              </w:rPr>
              <w:t>ЧУВАШСКОЙ РЕСПУБЛИКИ</w:t>
            </w:r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  <w:r w:rsidRPr="004B23FA">
              <w:rPr>
                <w:sz w:val="24"/>
              </w:rPr>
              <w:t>ПОСТАНОВЛЕНИЕ</w:t>
            </w:r>
          </w:p>
          <w:p w:rsidR="00A87B56" w:rsidRPr="00C762C5" w:rsidRDefault="00B24A45" w:rsidP="00A87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  <w:r w:rsidR="00DB6D01">
              <w:rPr>
                <w:sz w:val="24"/>
              </w:rPr>
              <w:t>09.</w:t>
            </w:r>
            <w:r w:rsidR="00A87B56">
              <w:rPr>
                <w:sz w:val="24"/>
              </w:rPr>
              <w:t>2018</w:t>
            </w:r>
            <w:r>
              <w:rPr>
                <w:sz w:val="24"/>
              </w:rPr>
              <w:t>г</w:t>
            </w:r>
            <w:r w:rsidR="00A87B56" w:rsidRPr="00E17B85">
              <w:rPr>
                <w:sz w:val="24"/>
              </w:rPr>
              <w:t>.</w:t>
            </w:r>
            <w:r w:rsidR="00A87B56">
              <w:rPr>
                <w:sz w:val="24"/>
              </w:rPr>
              <w:t xml:space="preserve"> №</w:t>
            </w:r>
            <w:r>
              <w:rPr>
                <w:sz w:val="24"/>
              </w:rPr>
              <w:t>479</w:t>
            </w:r>
          </w:p>
          <w:p w:rsidR="00BC365F" w:rsidRPr="004B23FA" w:rsidRDefault="00BC365F" w:rsidP="005F7ABD">
            <w:pPr>
              <w:jc w:val="center"/>
              <w:rPr>
                <w:sz w:val="24"/>
              </w:rPr>
            </w:pPr>
            <w:r w:rsidRPr="004B23FA">
              <w:rPr>
                <w:sz w:val="24"/>
              </w:rPr>
              <w:t>село Комсомольское</w:t>
            </w:r>
          </w:p>
        </w:tc>
      </w:tr>
    </w:tbl>
    <w:p w:rsidR="00BC365F" w:rsidRPr="004B23FA" w:rsidRDefault="00BC365F" w:rsidP="00BC365F">
      <w:pPr>
        <w:pStyle w:val="Style2"/>
        <w:widowControl/>
        <w:spacing w:before="38" w:line="322" w:lineRule="exact"/>
        <w:ind w:left="749" w:right="3110"/>
        <w:rPr>
          <w:rStyle w:val="FontStyle11"/>
          <w:sz w:val="28"/>
          <w:szCs w:val="28"/>
        </w:rPr>
      </w:pPr>
    </w:p>
    <w:tbl>
      <w:tblPr>
        <w:tblW w:w="9893" w:type="dxa"/>
        <w:tblLook w:val="04A0"/>
      </w:tblPr>
      <w:tblGrid>
        <w:gridCol w:w="4932"/>
        <w:gridCol w:w="4961"/>
      </w:tblGrid>
      <w:tr w:rsidR="00BC365F" w:rsidRPr="00E54E65" w:rsidTr="0025691A">
        <w:trPr>
          <w:trHeight w:val="701"/>
        </w:trPr>
        <w:tc>
          <w:tcPr>
            <w:tcW w:w="4932" w:type="dxa"/>
            <w:shd w:val="clear" w:color="auto" w:fill="auto"/>
          </w:tcPr>
          <w:p w:rsidR="00BC365F" w:rsidRPr="00E54E65" w:rsidRDefault="00BC365F" w:rsidP="0025691A">
            <w:pPr>
              <w:jc w:val="both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О</w:t>
            </w:r>
            <w:r w:rsidR="0025691A">
              <w:rPr>
                <w:b/>
                <w:bCs/>
                <w:szCs w:val="28"/>
              </w:rPr>
              <w:t xml:space="preserve">б </w:t>
            </w:r>
            <w:r>
              <w:rPr>
                <w:b/>
                <w:bCs/>
                <w:szCs w:val="28"/>
              </w:rPr>
              <w:t xml:space="preserve"> антитеррористической комиссии </w:t>
            </w:r>
            <w:r w:rsidR="0025691A">
              <w:rPr>
                <w:b/>
                <w:bCs/>
                <w:szCs w:val="28"/>
              </w:rPr>
              <w:t>Комсомольского района Чувашской Республики</w:t>
            </w:r>
          </w:p>
        </w:tc>
        <w:tc>
          <w:tcPr>
            <w:tcW w:w="4961" w:type="dxa"/>
            <w:shd w:val="clear" w:color="auto" w:fill="auto"/>
          </w:tcPr>
          <w:p w:rsidR="00BC365F" w:rsidRPr="00E54E65" w:rsidRDefault="00BC365F" w:rsidP="005F7ABD">
            <w:pPr>
              <w:jc w:val="both"/>
              <w:rPr>
                <w:b/>
                <w:bCs/>
                <w:szCs w:val="28"/>
              </w:rPr>
            </w:pPr>
          </w:p>
        </w:tc>
      </w:tr>
    </w:tbl>
    <w:p w:rsidR="00A87B56" w:rsidRDefault="00A87B56" w:rsidP="00A87B56">
      <w:pPr>
        <w:ind w:firstLine="708"/>
        <w:jc w:val="both"/>
        <w:rPr>
          <w:szCs w:val="28"/>
        </w:rPr>
      </w:pPr>
    </w:p>
    <w:p w:rsidR="00BC365F" w:rsidRPr="00A87B56" w:rsidRDefault="00A87B56" w:rsidP="00DB6D01">
      <w:pPr>
        <w:ind w:left="-426" w:firstLine="568"/>
        <w:jc w:val="both"/>
        <w:rPr>
          <w:rStyle w:val="FontStyle11"/>
          <w:spacing w:val="70"/>
          <w:sz w:val="28"/>
          <w:szCs w:val="28"/>
        </w:rPr>
      </w:pPr>
      <w:proofErr w:type="gramStart"/>
      <w:r w:rsidRPr="00A87B56">
        <w:rPr>
          <w:szCs w:val="28"/>
        </w:rPr>
        <w:t xml:space="preserve">В соответствии со статьей 5 Федерального закона от 6 марта 2016 г. № 35-ФЗ «О противодействии терроризму» (в ред. Федерального закона от 18.04.2018 г. № 82-ФЗ), Федерального Закона от 06 октября  2003 № 131-ФЗ «Об общих принципах организации местного самоуправления в Российской Федерации», решения председателя  антитеррористической  комиссии в Чувашской  Республике от  2 августа 2018 года № 15/10-34, </w:t>
      </w:r>
      <w:r w:rsidR="00740A18" w:rsidRPr="00A87B56">
        <w:rPr>
          <w:rStyle w:val="FontStyle11"/>
          <w:sz w:val="28"/>
          <w:szCs w:val="28"/>
        </w:rPr>
        <w:t xml:space="preserve">администрация Комсомольского района </w:t>
      </w:r>
      <w:r w:rsidR="007C159B" w:rsidRPr="00A87B56">
        <w:rPr>
          <w:rStyle w:val="FontStyle11"/>
          <w:sz w:val="28"/>
          <w:szCs w:val="28"/>
        </w:rPr>
        <w:t xml:space="preserve"> </w:t>
      </w:r>
      <w:r w:rsidR="00BC365F" w:rsidRPr="00A87B56">
        <w:rPr>
          <w:rStyle w:val="FontStyle11"/>
          <w:spacing w:val="70"/>
          <w:sz w:val="28"/>
          <w:szCs w:val="28"/>
        </w:rPr>
        <w:t>постановля</w:t>
      </w:r>
      <w:r w:rsidR="00740A18" w:rsidRPr="00A87B56">
        <w:rPr>
          <w:rStyle w:val="FontStyle11"/>
          <w:spacing w:val="70"/>
          <w:sz w:val="28"/>
          <w:szCs w:val="28"/>
        </w:rPr>
        <w:t>ет</w:t>
      </w:r>
      <w:r w:rsidR="00BC365F" w:rsidRPr="00A87B56">
        <w:rPr>
          <w:rStyle w:val="FontStyle11"/>
          <w:spacing w:val="70"/>
          <w:sz w:val="28"/>
          <w:szCs w:val="28"/>
        </w:rPr>
        <w:t>:</w:t>
      </w:r>
      <w:proofErr w:type="gramEnd"/>
    </w:p>
    <w:p w:rsidR="00BC365F" w:rsidRDefault="00740A18" w:rsidP="00DB6D01">
      <w:pPr>
        <w:pStyle w:val="Style3"/>
        <w:widowControl/>
        <w:numPr>
          <w:ilvl w:val="0"/>
          <w:numId w:val="4"/>
        </w:numPr>
        <w:spacing w:line="322" w:lineRule="exact"/>
        <w:ind w:left="-426" w:firstLine="56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Утвердить:</w:t>
      </w:r>
    </w:p>
    <w:p w:rsidR="00A87B56" w:rsidRPr="00A87B56" w:rsidRDefault="00A87B56" w:rsidP="00DB6D01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  <w:r w:rsidRPr="00A87B56">
        <w:rPr>
          <w:szCs w:val="28"/>
        </w:rPr>
        <w:t>- Состав антитеррористической комиссии Комсомольско</w:t>
      </w:r>
      <w:r w:rsidR="003F2CDF">
        <w:rPr>
          <w:szCs w:val="28"/>
        </w:rPr>
        <w:t>го района</w:t>
      </w:r>
      <w:r w:rsidRPr="00A87B56">
        <w:rPr>
          <w:szCs w:val="28"/>
        </w:rPr>
        <w:t xml:space="preserve"> Чувашской Республики согласно приложению </w:t>
      </w:r>
      <w:r w:rsidR="00006FD9">
        <w:rPr>
          <w:szCs w:val="28"/>
        </w:rPr>
        <w:t>№</w:t>
      </w:r>
      <w:r w:rsidRPr="00A87B56">
        <w:rPr>
          <w:szCs w:val="28"/>
        </w:rPr>
        <w:t>1;</w:t>
      </w:r>
    </w:p>
    <w:p w:rsidR="00A87B56" w:rsidRDefault="00A87B56" w:rsidP="00DB6D01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  <w:r w:rsidRPr="00A87B56">
        <w:rPr>
          <w:szCs w:val="28"/>
        </w:rPr>
        <w:t>- Состав постоянной рабочей группы при антитеррористической комиссии  Комсомольско</w:t>
      </w:r>
      <w:r w:rsidR="003F2CDF">
        <w:rPr>
          <w:szCs w:val="28"/>
        </w:rPr>
        <w:t xml:space="preserve">го </w:t>
      </w:r>
      <w:r w:rsidRPr="00A87B56">
        <w:rPr>
          <w:szCs w:val="28"/>
        </w:rPr>
        <w:t>район</w:t>
      </w:r>
      <w:r w:rsidR="003F2CDF">
        <w:rPr>
          <w:szCs w:val="28"/>
        </w:rPr>
        <w:t>а</w:t>
      </w:r>
      <w:r w:rsidRPr="00A87B56">
        <w:rPr>
          <w:szCs w:val="28"/>
        </w:rPr>
        <w:t xml:space="preserve">  Чувашской Республики согласно приложению </w:t>
      </w:r>
      <w:r w:rsidR="00006FD9">
        <w:rPr>
          <w:szCs w:val="28"/>
        </w:rPr>
        <w:t>№</w:t>
      </w:r>
      <w:r w:rsidRPr="00A87B56">
        <w:rPr>
          <w:szCs w:val="28"/>
        </w:rPr>
        <w:t>2.</w:t>
      </w:r>
    </w:p>
    <w:p w:rsidR="00A87B56" w:rsidRPr="00A87B56" w:rsidRDefault="00A87B56" w:rsidP="00DB6D01">
      <w:pPr>
        <w:autoSpaceDE w:val="0"/>
        <w:autoSpaceDN w:val="0"/>
        <w:adjustRightInd w:val="0"/>
        <w:ind w:left="-426" w:firstLine="568"/>
        <w:jc w:val="both"/>
        <w:rPr>
          <w:szCs w:val="28"/>
        </w:rPr>
      </w:pPr>
      <w:r w:rsidRPr="00A87B56">
        <w:rPr>
          <w:szCs w:val="28"/>
        </w:rPr>
        <w:t xml:space="preserve">2. При организации деятельности антитеррористической комиссии  </w:t>
      </w:r>
      <w:r>
        <w:rPr>
          <w:szCs w:val="28"/>
        </w:rPr>
        <w:t>Комсомольско</w:t>
      </w:r>
      <w:r w:rsidR="003F2CDF">
        <w:rPr>
          <w:szCs w:val="28"/>
        </w:rPr>
        <w:t>го</w:t>
      </w:r>
      <w:r>
        <w:rPr>
          <w:szCs w:val="28"/>
        </w:rPr>
        <w:t xml:space="preserve"> </w:t>
      </w:r>
      <w:r w:rsidRPr="00A87B56">
        <w:rPr>
          <w:szCs w:val="28"/>
        </w:rPr>
        <w:t>район</w:t>
      </w:r>
      <w:r w:rsidR="003F2CDF">
        <w:rPr>
          <w:szCs w:val="28"/>
        </w:rPr>
        <w:t>а</w:t>
      </w:r>
      <w:r w:rsidRPr="00A87B56">
        <w:rPr>
          <w:szCs w:val="28"/>
        </w:rPr>
        <w:t xml:space="preserve"> Чувашской Республики руководствоваться Положением об антитеррористической комиссии в муниципальном образовании Чувашской Республики и Регламентом антитеррористической комиссии в муниципальном образовании Чувашской Республики, </w:t>
      </w:r>
      <w:proofErr w:type="gramStart"/>
      <w:r w:rsidRPr="00A87B56">
        <w:rPr>
          <w:szCs w:val="28"/>
        </w:rPr>
        <w:t>утвержденны</w:t>
      </w:r>
      <w:r w:rsidR="003F2CDF">
        <w:rPr>
          <w:szCs w:val="28"/>
        </w:rPr>
        <w:t>ми</w:t>
      </w:r>
      <w:proofErr w:type="gramEnd"/>
      <w:r w:rsidRPr="00A87B56">
        <w:rPr>
          <w:szCs w:val="28"/>
        </w:rPr>
        <w:t xml:space="preserve"> председателем антитеррористической комиссии в Чувашской Республике, Главой Чувашской Республики 22 августа 2018 года.   </w:t>
      </w:r>
    </w:p>
    <w:p w:rsidR="001D222F" w:rsidRDefault="00A87B56" w:rsidP="00DB6D01">
      <w:pPr>
        <w:ind w:left="-426" w:firstLine="568"/>
        <w:jc w:val="both"/>
        <w:rPr>
          <w:szCs w:val="28"/>
        </w:rPr>
      </w:pPr>
      <w:r>
        <w:t>3</w:t>
      </w:r>
      <w:r w:rsidR="002C6FB5">
        <w:t xml:space="preserve">. Признать утратившим силу постановление администрации Комсомольского района Чувашской Республики от </w:t>
      </w:r>
      <w:r>
        <w:t>11.09.2017г.</w:t>
      </w:r>
      <w:r w:rsidR="001D222F" w:rsidRPr="008C4272">
        <w:t xml:space="preserve"> №</w:t>
      </w:r>
      <w:r>
        <w:t>479</w:t>
      </w:r>
      <w:r w:rsidR="001D222F">
        <w:t xml:space="preserve"> «</w:t>
      </w:r>
      <w:r w:rsidR="001D222F" w:rsidRPr="00357ADC">
        <w:rPr>
          <w:szCs w:val="28"/>
        </w:rPr>
        <w:t>Об антитеррористической комиссии</w:t>
      </w:r>
      <w:r w:rsidR="001D222F">
        <w:rPr>
          <w:szCs w:val="28"/>
        </w:rPr>
        <w:t xml:space="preserve"> </w:t>
      </w:r>
      <w:r w:rsidR="001D222F" w:rsidRPr="00357ADC">
        <w:rPr>
          <w:szCs w:val="28"/>
        </w:rPr>
        <w:t>Комсомольского</w:t>
      </w:r>
      <w:r w:rsidR="001D222F">
        <w:rPr>
          <w:szCs w:val="28"/>
        </w:rPr>
        <w:t xml:space="preserve"> района</w:t>
      </w:r>
      <w:r w:rsidR="001D222F" w:rsidRPr="00357ADC">
        <w:rPr>
          <w:szCs w:val="28"/>
        </w:rPr>
        <w:t xml:space="preserve"> Чувашской Республики</w:t>
      </w:r>
      <w:r w:rsidR="001D222F">
        <w:rPr>
          <w:szCs w:val="28"/>
        </w:rPr>
        <w:t>».</w:t>
      </w:r>
    </w:p>
    <w:p w:rsidR="001D222F" w:rsidRDefault="00A87B56" w:rsidP="00DB6D01">
      <w:pPr>
        <w:ind w:left="-426" w:firstLine="568"/>
        <w:jc w:val="both"/>
        <w:rPr>
          <w:szCs w:val="28"/>
        </w:rPr>
      </w:pPr>
      <w:r>
        <w:rPr>
          <w:szCs w:val="28"/>
        </w:rPr>
        <w:t>4</w:t>
      </w:r>
      <w:r w:rsidR="001D222F">
        <w:rPr>
          <w:szCs w:val="28"/>
        </w:rPr>
        <w:t xml:space="preserve">. Настоящее постановление вступает в силу </w:t>
      </w:r>
      <w:r w:rsidR="003F2CDF">
        <w:rPr>
          <w:szCs w:val="28"/>
        </w:rPr>
        <w:t>после дня</w:t>
      </w:r>
      <w:r w:rsidR="001D222F">
        <w:rPr>
          <w:szCs w:val="28"/>
        </w:rPr>
        <w:t xml:space="preserve"> его официального опубликования.</w:t>
      </w:r>
    </w:p>
    <w:p w:rsidR="001D222F" w:rsidRDefault="00DB6D01" w:rsidP="00DB6D01">
      <w:pPr>
        <w:ind w:left="-426" w:firstLine="568"/>
        <w:jc w:val="both"/>
        <w:rPr>
          <w:szCs w:val="28"/>
        </w:rPr>
      </w:pPr>
      <w:r>
        <w:rPr>
          <w:szCs w:val="28"/>
        </w:rPr>
        <w:t>5</w:t>
      </w:r>
      <w:r w:rsidR="001D222F">
        <w:rPr>
          <w:szCs w:val="28"/>
        </w:rPr>
        <w:t xml:space="preserve">. </w:t>
      </w:r>
      <w:proofErr w:type="gramStart"/>
      <w:r w:rsidR="001D222F">
        <w:rPr>
          <w:szCs w:val="28"/>
        </w:rPr>
        <w:t>Контроль за</w:t>
      </w:r>
      <w:proofErr w:type="gramEnd"/>
      <w:r w:rsidR="001D222F">
        <w:rPr>
          <w:szCs w:val="28"/>
        </w:rPr>
        <w:t xml:space="preserve"> выполнением настоящего постановления оставляю за собой.</w:t>
      </w:r>
    </w:p>
    <w:p w:rsidR="001D222F" w:rsidRDefault="001D222F" w:rsidP="001D222F">
      <w:pPr>
        <w:ind w:left="-426" w:firstLine="426"/>
        <w:jc w:val="both"/>
        <w:rPr>
          <w:szCs w:val="28"/>
        </w:rPr>
      </w:pPr>
    </w:p>
    <w:p w:rsidR="00DB6D01" w:rsidRDefault="00DB6D01" w:rsidP="001D222F">
      <w:pPr>
        <w:ind w:left="-426" w:firstLine="426"/>
        <w:jc w:val="both"/>
        <w:rPr>
          <w:szCs w:val="28"/>
        </w:rPr>
      </w:pPr>
    </w:p>
    <w:p w:rsidR="001D222F" w:rsidRDefault="001D222F" w:rsidP="001D222F">
      <w:pPr>
        <w:ind w:left="-426" w:firstLine="426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1D222F" w:rsidRDefault="001D222F" w:rsidP="001D222F">
      <w:pPr>
        <w:ind w:left="-426" w:firstLine="426"/>
        <w:jc w:val="both"/>
        <w:rPr>
          <w:szCs w:val="28"/>
        </w:rPr>
      </w:pPr>
      <w:r>
        <w:rPr>
          <w:szCs w:val="28"/>
        </w:rPr>
        <w:t>Комсомольского района                                                                 А.Н. Осипов</w:t>
      </w:r>
    </w:p>
    <w:tbl>
      <w:tblPr>
        <w:tblStyle w:val="a8"/>
        <w:tblpPr w:leftFromText="180" w:rightFromText="180" w:horzAnchor="margin" w:tblpY="34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588"/>
        <w:gridCol w:w="3793"/>
      </w:tblGrid>
      <w:tr w:rsidR="00DB6D01" w:rsidTr="003D26B0">
        <w:trPr>
          <w:trHeight w:val="1280"/>
        </w:trPr>
        <w:tc>
          <w:tcPr>
            <w:tcW w:w="3190" w:type="dxa"/>
          </w:tcPr>
          <w:p w:rsidR="00DB6D01" w:rsidRDefault="00DB6D01" w:rsidP="003D26B0">
            <w:pPr>
              <w:pStyle w:val="a5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</w:tcPr>
          <w:p w:rsidR="00DB6D01" w:rsidRDefault="00DB6D01" w:rsidP="003D26B0">
            <w:pPr>
              <w:pStyle w:val="a5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B6D01" w:rsidRPr="001D222F" w:rsidRDefault="00DB6D01" w:rsidP="00006FD9">
            <w:pPr>
              <w:pStyle w:val="a5"/>
              <w:spacing w:before="0" w:after="0" w:line="240" w:lineRule="auto"/>
              <w:jc w:val="left"/>
              <w:outlineLvl w:val="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№ </w:t>
            </w: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к </w:t>
            </w:r>
            <w:hyperlink w:anchor="sub_0" w:history="1">
              <w:r w:rsidRPr="001D222F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постановлению</w:t>
              </w:r>
            </w:hyperlink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</w:t>
            </w: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Комсомольского района</w:t>
            </w: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от ____</w:t>
            </w: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09.201</w:t>
            </w:r>
            <w:r w:rsidR="00006FD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006FD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№ </w:t>
            </w: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_____</w:t>
            </w:r>
          </w:p>
        </w:tc>
      </w:tr>
    </w:tbl>
    <w:p w:rsidR="00DB6D01" w:rsidRDefault="00DB6D01" w:rsidP="00DB6D01"/>
    <w:p w:rsidR="00DB6D01" w:rsidRDefault="00DB6D01" w:rsidP="00DB6D0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B6D01" w:rsidRDefault="00DB6D01" w:rsidP="00DB6D0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1414E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51414E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антитеррористической комиссии </w:t>
      </w:r>
    </w:p>
    <w:p w:rsidR="00DB6D01" w:rsidRPr="0051414E" w:rsidRDefault="00DB6D01" w:rsidP="00DB6D0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1414E">
        <w:rPr>
          <w:rFonts w:ascii="Times New Roman" w:hAnsi="Times New Roman" w:cs="Times New Roman"/>
          <w:color w:val="auto"/>
          <w:sz w:val="28"/>
          <w:szCs w:val="28"/>
        </w:rPr>
        <w:t>Комсомольского</w:t>
      </w:r>
      <w:r w:rsidRPr="00FC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1414E">
        <w:rPr>
          <w:rFonts w:ascii="Times New Roman" w:hAnsi="Times New Roman" w:cs="Times New Roman"/>
          <w:color w:val="auto"/>
          <w:sz w:val="28"/>
          <w:szCs w:val="28"/>
        </w:rPr>
        <w:t xml:space="preserve"> Чувашской Республики</w:t>
      </w:r>
    </w:p>
    <w:p w:rsidR="00DB6D01" w:rsidRPr="0051414E" w:rsidRDefault="00DB6D01" w:rsidP="00DB6D01">
      <w:pPr>
        <w:rPr>
          <w:szCs w:val="28"/>
        </w:rPr>
      </w:pPr>
    </w:p>
    <w:p w:rsidR="00DB6D01" w:rsidRPr="0051414E" w:rsidRDefault="00DB6D01" w:rsidP="00DB6D01">
      <w:pPr>
        <w:ind w:firstLine="426"/>
        <w:jc w:val="both"/>
        <w:rPr>
          <w:szCs w:val="28"/>
        </w:rPr>
      </w:pPr>
      <w:r>
        <w:rPr>
          <w:szCs w:val="28"/>
        </w:rPr>
        <w:t>Осипов Александр Николаевич - г</w:t>
      </w:r>
      <w:r w:rsidRPr="0051414E">
        <w:rPr>
          <w:szCs w:val="28"/>
        </w:rPr>
        <w:t xml:space="preserve">лава администрации </w:t>
      </w:r>
      <w:r>
        <w:rPr>
          <w:szCs w:val="28"/>
        </w:rPr>
        <w:t>К</w:t>
      </w:r>
      <w:r w:rsidRPr="0051414E">
        <w:rPr>
          <w:szCs w:val="28"/>
        </w:rPr>
        <w:t>омсомольского</w:t>
      </w:r>
      <w:r>
        <w:rPr>
          <w:szCs w:val="28"/>
        </w:rPr>
        <w:t xml:space="preserve"> района</w:t>
      </w:r>
      <w:r w:rsidRPr="0051414E">
        <w:rPr>
          <w:szCs w:val="28"/>
        </w:rPr>
        <w:t xml:space="preserve"> - председатель антитеррористической комиссии</w:t>
      </w:r>
      <w:r>
        <w:rPr>
          <w:szCs w:val="28"/>
        </w:rPr>
        <w:t xml:space="preserve"> </w:t>
      </w:r>
      <w:r w:rsidRPr="0051414E">
        <w:rPr>
          <w:szCs w:val="28"/>
        </w:rPr>
        <w:t xml:space="preserve">Комсомольского </w:t>
      </w:r>
      <w:r>
        <w:rPr>
          <w:szCs w:val="28"/>
        </w:rPr>
        <w:t>района;</w:t>
      </w:r>
    </w:p>
    <w:p w:rsidR="00DB6D01" w:rsidRDefault="00AB5596" w:rsidP="00DB6D01">
      <w:pPr>
        <w:ind w:firstLine="426"/>
        <w:jc w:val="both"/>
        <w:rPr>
          <w:szCs w:val="28"/>
        </w:rPr>
      </w:pPr>
      <w:r>
        <w:rPr>
          <w:szCs w:val="28"/>
        </w:rPr>
        <w:t>Краснов Александр Васильевич</w:t>
      </w:r>
      <w:r w:rsidR="00DB6D01">
        <w:rPr>
          <w:szCs w:val="28"/>
        </w:rPr>
        <w:t xml:space="preserve"> </w:t>
      </w:r>
      <w:r>
        <w:rPr>
          <w:szCs w:val="28"/>
        </w:rPr>
        <w:t>–</w:t>
      </w:r>
      <w:r w:rsidR="00DB6D01">
        <w:rPr>
          <w:szCs w:val="28"/>
        </w:rPr>
        <w:t xml:space="preserve"> </w:t>
      </w:r>
      <w:r>
        <w:rPr>
          <w:szCs w:val="28"/>
        </w:rPr>
        <w:t>заместитель главы администрации - начальник отдела капитального строительства и жилищно-коммунального хозяйства администрации Комсомольского района</w:t>
      </w:r>
      <w:r w:rsidR="00DB6D01" w:rsidRPr="0051414E">
        <w:rPr>
          <w:szCs w:val="28"/>
        </w:rPr>
        <w:t xml:space="preserve"> - заместитель председателя антитеррористической комиссии </w:t>
      </w:r>
      <w:r w:rsidR="00DB6D01">
        <w:rPr>
          <w:szCs w:val="28"/>
        </w:rPr>
        <w:t>района;</w:t>
      </w:r>
    </w:p>
    <w:p w:rsidR="00DB6D01" w:rsidRPr="0051414E" w:rsidRDefault="00DB6D01" w:rsidP="00DB6D01">
      <w:pPr>
        <w:ind w:firstLine="426"/>
        <w:jc w:val="both"/>
        <w:rPr>
          <w:szCs w:val="28"/>
        </w:rPr>
      </w:pPr>
      <w:proofErr w:type="spellStart"/>
      <w:r>
        <w:rPr>
          <w:szCs w:val="28"/>
        </w:rPr>
        <w:t>Зайнуллин</w:t>
      </w:r>
      <w:proofErr w:type="spellEnd"/>
      <w:r>
        <w:rPr>
          <w:szCs w:val="28"/>
        </w:rPr>
        <w:t xml:space="preserve"> Ринат </w:t>
      </w:r>
      <w:proofErr w:type="spellStart"/>
      <w:r>
        <w:rPr>
          <w:szCs w:val="28"/>
        </w:rPr>
        <w:t>Семигулович</w:t>
      </w:r>
      <w:proofErr w:type="spellEnd"/>
      <w:r>
        <w:rPr>
          <w:szCs w:val="28"/>
        </w:rPr>
        <w:t xml:space="preserve"> - н</w:t>
      </w:r>
      <w:r w:rsidRPr="0051414E">
        <w:rPr>
          <w:szCs w:val="28"/>
        </w:rPr>
        <w:t xml:space="preserve">ачальник </w:t>
      </w:r>
      <w:r>
        <w:rPr>
          <w:szCs w:val="28"/>
        </w:rPr>
        <w:t>МО</w:t>
      </w:r>
      <w:r w:rsidRPr="0051414E">
        <w:rPr>
          <w:szCs w:val="28"/>
        </w:rPr>
        <w:t xml:space="preserve"> МВД Р</w:t>
      </w:r>
      <w:r>
        <w:rPr>
          <w:szCs w:val="28"/>
        </w:rPr>
        <w:t>Ф Комсомольский</w:t>
      </w:r>
      <w:r w:rsidRPr="0051414E">
        <w:rPr>
          <w:szCs w:val="28"/>
        </w:rPr>
        <w:t xml:space="preserve">  - заместитель председателя антитеррористической комиссии </w:t>
      </w:r>
      <w:r>
        <w:rPr>
          <w:szCs w:val="28"/>
        </w:rPr>
        <w:t>района</w:t>
      </w:r>
      <w:r w:rsidRPr="0051414E">
        <w:rPr>
          <w:szCs w:val="28"/>
        </w:rPr>
        <w:t xml:space="preserve"> (по согласованию)</w:t>
      </w:r>
      <w:r>
        <w:rPr>
          <w:szCs w:val="28"/>
        </w:rPr>
        <w:t>;</w:t>
      </w:r>
    </w:p>
    <w:p w:rsidR="00DB6D01" w:rsidRPr="0051414E" w:rsidRDefault="00DB6D01" w:rsidP="00DB6D01">
      <w:pPr>
        <w:ind w:firstLine="426"/>
        <w:jc w:val="both"/>
        <w:rPr>
          <w:szCs w:val="28"/>
        </w:rPr>
      </w:pPr>
      <w:r>
        <w:rPr>
          <w:szCs w:val="28"/>
        </w:rPr>
        <w:t xml:space="preserve">Галкин </w:t>
      </w:r>
      <w:proofErr w:type="spellStart"/>
      <w:r>
        <w:rPr>
          <w:szCs w:val="28"/>
        </w:rPr>
        <w:t>Димитрий</w:t>
      </w:r>
      <w:proofErr w:type="spellEnd"/>
      <w:r>
        <w:rPr>
          <w:szCs w:val="28"/>
        </w:rPr>
        <w:t xml:space="preserve"> Сергеевич - заведующий сектором специальных программ</w:t>
      </w:r>
      <w:r w:rsidRPr="0051414E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51414E">
        <w:rPr>
          <w:szCs w:val="28"/>
        </w:rPr>
        <w:t xml:space="preserve"> Комсомольского </w:t>
      </w:r>
      <w:r>
        <w:rPr>
          <w:szCs w:val="28"/>
        </w:rPr>
        <w:t xml:space="preserve">района </w:t>
      </w:r>
      <w:r w:rsidRPr="0051414E">
        <w:rPr>
          <w:szCs w:val="28"/>
        </w:rPr>
        <w:t>- секретарь антитеррористической комиссии</w:t>
      </w:r>
      <w:r>
        <w:rPr>
          <w:szCs w:val="28"/>
        </w:rPr>
        <w:t>;</w:t>
      </w:r>
    </w:p>
    <w:p w:rsidR="00AB5596" w:rsidRDefault="00AB5596" w:rsidP="00AB5596">
      <w:pPr>
        <w:ind w:firstLine="426"/>
        <w:jc w:val="both"/>
        <w:rPr>
          <w:szCs w:val="28"/>
        </w:rPr>
      </w:pPr>
      <w:r>
        <w:t>Долгова Светлана Васильевна - начальник о</w:t>
      </w:r>
      <w:r w:rsidRPr="00731202">
        <w:t>тдел</w:t>
      </w:r>
      <w:r>
        <w:t>а</w:t>
      </w:r>
      <w:r w:rsidRPr="00731202">
        <w:t xml:space="preserve"> информационного обеспечения, культуры и архивного дела</w:t>
      </w:r>
      <w:r w:rsidRPr="0051414E">
        <w:rPr>
          <w:szCs w:val="28"/>
        </w:rPr>
        <w:t xml:space="preserve"> - член антитеррористической комиссии</w:t>
      </w:r>
      <w:r>
        <w:rPr>
          <w:szCs w:val="28"/>
        </w:rPr>
        <w:t>;</w:t>
      </w:r>
    </w:p>
    <w:p w:rsidR="00AB5596" w:rsidRDefault="00AB5596" w:rsidP="00AB5596">
      <w:pPr>
        <w:ind w:firstLine="426"/>
        <w:jc w:val="both"/>
        <w:rPr>
          <w:szCs w:val="28"/>
        </w:rPr>
      </w:pPr>
      <w:r>
        <w:rPr>
          <w:szCs w:val="28"/>
        </w:rPr>
        <w:t xml:space="preserve">Антонова Лариса </w:t>
      </w:r>
      <w:proofErr w:type="spellStart"/>
      <w:r>
        <w:rPr>
          <w:szCs w:val="28"/>
        </w:rPr>
        <w:t>Макаровна</w:t>
      </w:r>
      <w:proofErr w:type="spellEnd"/>
      <w:r>
        <w:rPr>
          <w:szCs w:val="28"/>
        </w:rPr>
        <w:t xml:space="preserve"> - 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>
        <w:t>н</w:t>
      </w:r>
      <w:r>
        <w:rPr>
          <w:szCs w:val="28"/>
        </w:rPr>
        <w:t xml:space="preserve">ачальника отдела образования </w:t>
      </w:r>
      <w:r w:rsidRPr="0051414E">
        <w:rPr>
          <w:szCs w:val="28"/>
        </w:rPr>
        <w:t>администрации Комсомольского</w:t>
      </w:r>
      <w:r>
        <w:rPr>
          <w:szCs w:val="28"/>
        </w:rPr>
        <w:t xml:space="preserve"> района</w:t>
      </w:r>
      <w:r w:rsidRPr="0051414E">
        <w:rPr>
          <w:szCs w:val="28"/>
        </w:rPr>
        <w:t xml:space="preserve"> - член антитеррористической комиссии</w:t>
      </w:r>
      <w:r>
        <w:rPr>
          <w:szCs w:val="28"/>
        </w:rPr>
        <w:t>;</w:t>
      </w:r>
    </w:p>
    <w:p w:rsidR="00AB5596" w:rsidRDefault="00AB5596" w:rsidP="00DB6D01">
      <w:pPr>
        <w:ind w:firstLine="426"/>
        <w:jc w:val="both"/>
        <w:rPr>
          <w:szCs w:val="28"/>
        </w:rPr>
      </w:pPr>
      <w:r>
        <w:rPr>
          <w:szCs w:val="28"/>
        </w:rPr>
        <w:t xml:space="preserve">Прохоров Сергей Павлович –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заместителя начальника полиции по охране общественного порядка МО МВД России </w:t>
      </w:r>
      <w:r w:rsidR="00597C44">
        <w:rPr>
          <w:szCs w:val="28"/>
        </w:rPr>
        <w:t>«Комсомольский» (по согласованию);</w:t>
      </w:r>
    </w:p>
    <w:p w:rsidR="00597C44" w:rsidRDefault="00597C44" w:rsidP="00597C44">
      <w:pPr>
        <w:ind w:firstLine="426"/>
        <w:jc w:val="both"/>
        <w:rPr>
          <w:szCs w:val="28"/>
        </w:rPr>
      </w:pPr>
      <w:r>
        <w:rPr>
          <w:szCs w:val="28"/>
        </w:rPr>
        <w:t xml:space="preserve">Кузьмин Дмитрий Анатольевич – начальник ОНД и </w:t>
      </w:r>
      <w:proofErr w:type="gramStart"/>
      <w:r>
        <w:rPr>
          <w:szCs w:val="28"/>
        </w:rPr>
        <w:t>ПР</w:t>
      </w:r>
      <w:proofErr w:type="gramEnd"/>
      <w:r>
        <w:rPr>
          <w:szCs w:val="28"/>
        </w:rPr>
        <w:t xml:space="preserve"> по Комсомольскому району УНД и ПР ГУ МЧС России по Чувашской Республике (по согласованию);</w:t>
      </w:r>
    </w:p>
    <w:p w:rsidR="00597C44" w:rsidRDefault="00597C44" w:rsidP="00597C44">
      <w:pPr>
        <w:ind w:firstLine="426"/>
        <w:jc w:val="both"/>
        <w:rPr>
          <w:szCs w:val="28"/>
        </w:rPr>
      </w:pPr>
      <w:r>
        <w:rPr>
          <w:szCs w:val="28"/>
        </w:rPr>
        <w:t xml:space="preserve">Никифорова Лариса </w:t>
      </w:r>
      <w:proofErr w:type="spellStart"/>
      <w:r>
        <w:rPr>
          <w:szCs w:val="28"/>
        </w:rPr>
        <w:t>Валер</w:t>
      </w:r>
      <w:r w:rsidR="00495225">
        <w:rPr>
          <w:szCs w:val="28"/>
        </w:rPr>
        <w:t>ияновна</w:t>
      </w:r>
      <w:proofErr w:type="spellEnd"/>
      <w:r>
        <w:rPr>
          <w:szCs w:val="28"/>
        </w:rPr>
        <w:t xml:space="preserve"> - </w:t>
      </w:r>
      <w:r w:rsidRPr="00C33B3E">
        <w:rPr>
          <w:szCs w:val="28"/>
        </w:rPr>
        <w:t xml:space="preserve">инспектор отделения </w:t>
      </w:r>
      <w:r>
        <w:rPr>
          <w:szCs w:val="28"/>
        </w:rPr>
        <w:t xml:space="preserve">лицензионно-разрешительной </w:t>
      </w:r>
      <w:r w:rsidR="00495225">
        <w:rPr>
          <w:szCs w:val="28"/>
        </w:rPr>
        <w:t xml:space="preserve">работы (по городу Канашу, </w:t>
      </w:r>
      <w:proofErr w:type="spellStart"/>
      <w:r w:rsidR="00495225">
        <w:rPr>
          <w:szCs w:val="28"/>
        </w:rPr>
        <w:t>Батыревскому</w:t>
      </w:r>
      <w:proofErr w:type="spellEnd"/>
      <w:r w:rsidR="00495225">
        <w:rPr>
          <w:szCs w:val="28"/>
        </w:rPr>
        <w:t xml:space="preserve">, </w:t>
      </w:r>
      <w:proofErr w:type="spellStart"/>
      <w:r w:rsidR="00495225">
        <w:rPr>
          <w:szCs w:val="28"/>
        </w:rPr>
        <w:t>Канашскому</w:t>
      </w:r>
      <w:proofErr w:type="spellEnd"/>
      <w:r w:rsidR="00495225">
        <w:rPr>
          <w:szCs w:val="28"/>
        </w:rPr>
        <w:t xml:space="preserve">, Комсомольскому, </w:t>
      </w:r>
      <w:proofErr w:type="spellStart"/>
      <w:r w:rsidR="00495225">
        <w:rPr>
          <w:szCs w:val="28"/>
        </w:rPr>
        <w:t>Урмарскому</w:t>
      </w:r>
      <w:proofErr w:type="spellEnd"/>
      <w:r w:rsidR="00495225">
        <w:rPr>
          <w:szCs w:val="28"/>
        </w:rPr>
        <w:t xml:space="preserve">, </w:t>
      </w:r>
      <w:proofErr w:type="spellStart"/>
      <w:r w:rsidR="00495225">
        <w:rPr>
          <w:szCs w:val="28"/>
        </w:rPr>
        <w:t>Шемуршинскому</w:t>
      </w:r>
      <w:proofErr w:type="spellEnd"/>
      <w:r w:rsidR="00495225">
        <w:rPr>
          <w:szCs w:val="28"/>
        </w:rPr>
        <w:t xml:space="preserve">, </w:t>
      </w:r>
      <w:proofErr w:type="spellStart"/>
      <w:r w:rsidR="00495225">
        <w:rPr>
          <w:szCs w:val="28"/>
        </w:rPr>
        <w:t>Яльчикскому</w:t>
      </w:r>
      <w:proofErr w:type="spellEnd"/>
      <w:r w:rsidR="00495225">
        <w:rPr>
          <w:szCs w:val="28"/>
        </w:rPr>
        <w:t xml:space="preserve"> и </w:t>
      </w:r>
      <w:proofErr w:type="spellStart"/>
      <w:r w:rsidR="00495225">
        <w:rPr>
          <w:szCs w:val="28"/>
        </w:rPr>
        <w:t>Янтиковскому</w:t>
      </w:r>
      <w:proofErr w:type="spellEnd"/>
      <w:r w:rsidR="00495225">
        <w:rPr>
          <w:szCs w:val="28"/>
        </w:rPr>
        <w:t xml:space="preserve"> районам) Управления</w:t>
      </w:r>
      <w:r w:rsidRPr="00C33B3E">
        <w:rPr>
          <w:szCs w:val="28"/>
        </w:rPr>
        <w:t xml:space="preserve"> </w:t>
      </w:r>
      <w:proofErr w:type="spellStart"/>
      <w:r w:rsidRPr="00C33B3E">
        <w:rPr>
          <w:szCs w:val="28"/>
        </w:rPr>
        <w:t>Росгвардии</w:t>
      </w:r>
      <w:proofErr w:type="spellEnd"/>
      <w:r w:rsidRPr="00C33B3E">
        <w:rPr>
          <w:szCs w:val="28"/>
        </w:rPr>
        <w:t xml:space="preserve"> по Чувашской Республике  </w:t>
      </w:r>
      <w:r w:rsidR="00495225">
        <w:rPr>
          <w:szCs w:val="28"/>
        </w:rPr>
        <w:t>(по согласованию).</w:t>
      </w:r>
    </w:p>
    <w:p w:rsidR="00DB6D01" w:rsidRDefault="00DB6D01" w:rsidP="00DB6D01">
      <w:pPr>
        <w:ind w:firstLine="426"/>
        <w:jc w:val="both"/>
        <w:rPr>
          <w:szCs w:val="28"/>
        </w:rPr>
      </w:pPr>
    </w:p>
    <w:p w:rsidR="00DB6D01" w:rsidRDefault="00DB6D01" w:rsidP="00DB6D01">
      <w:pPr>
        <w:ind w:firstLine="426"/>
        <w:jc w:val="both"/>
        <w:rPr>
          <w:szCs w:val="28"/>
        </w:rPr>
      </w:pPr>
    </w:p>
    <w:p w:rsidR="00DB6D01" w:rsidRDefault="00DB6D01" w:rsidP="00DB6D01">
      <w:pPr>
        <w:ind w:firstLine="426"/>
        <w:jc w:val="both"/>
        <w:rPr>
          <w:szCs w:val="28"/>
        </w:rPr>
      </w:pPr>
    </w:p>
    <w:p w:rsidR="00DB6D01" w:rsidRDefault="00DB6D01" w:rsidP="00DB6D01">
      <w:pPr>
        <w:ind w:firstLine="426"/>
        <w:jc w:val="both"/>
        <w:rPr>
          <w:szCs w:val="28"/>
        </w:rPr>
      </w:pPr>
    </w:p>
    <w:p w:rsidR="00DB6D01" w:rsidRDefault="00DB6D01" w:rsidP="00DB6D01">
      <w:pPr>
        <w:ind w:firstLine="426"/>
        <w:jc w:val="both"/>
        <w:rPr>
          <w:szCs w:val="28"/>
        </w:rPr>
      </w:pPr>
    </w:p>
    <w:p w:rsidR="00DB6D01" w:rsidRDefault="00DB6D01" w:rsidP="00DB6D01">
      <w:pPr>
        <w:ind w:firstLine="426"/>
        <w:jc w:val="both"/>
        <w:rPr>
          <w:szCs w:val="28"/>
        </w:rPr>
      </w:pPr>
    </w:p>
    <w:p w:rsidR="00DB6D01" w:rsidRDefault="00DB6D01" w:rsidP="00DB6D01">
      <w:pPr>
        <w:ind w:firstLine="426"/>
        <w:jc w:val="both"/>
        <w:rPr>
          <w:szCs w:val="28"/>
        </w:rPr>
      </w:pPr>
    </w:p>
    <w:p w:rsidR="00DB6D01" w:rsidRDefault="00DB6D01" w:rsidP="00DB6D01">
      <w:pPr>
        <w:ind w:firstLine="426"/>
        <w:jc w:val="both"/>
        <w:rPr>
          <w:szCs w:val="28"/>
        </w:rPr>
      </w:pPr>
    </w:p>
    <w:p w:rsidR="00DB6D01" w:rsidRDefault="00DB6D01" w:rsidP="00DB6D01">
      <w:pPr>
        <w:ind w:firstLine="426"/>
        <w:jc w:val="both"/>
        <w:rPr>
          <w:szCs w:val="28"/>
        </w:rPr>
      </w:pPr>
    </w:p>
    <w:p w:rsidR="00DB6D01" w:rsidRDefault="00DB6D01" w:rsidP="00DB6D01">
      <w:pPr>
        <w:ind w:firstLine="426"/>
        <w:jc w:val="both"/>
        <w:rPr>
          <w:szCs w:val="28"/>
        </w:rPr>
      </w:pPr>
    </w:p>
    <w:tbl>
      <w:tblPr>
        <w:tblStyle w:val="a8"/>
        <w:tblW w:w="9571" w:type="dxa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588"/>
        <w:gridCol w:w="3793"/>
      </w:tblGrid>
      <w:tr w:rsidR="00DB6D01" w:rsidTr="003D26B0">
        <w:trPr>
          <w:trHeight w:val="1280"/>
        </w:trPr>
        <w:tc>
          <w:tcPr>
            <w:tcW w:w="3190" w:type="dxa"/>
          </w:tcPr>
          <w:p w:rsidR="00DB6D01" w:rsidRDefault="00DB6D01" w:rsidP="003D26B0">
            <w:pPr>
              <w:pStyle w:val="a5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</w:tcPr>
          <w:p w:rsidR="00DB6D01" w:rsidRDefault="00DB6D01" w:rsidP="003D26B0">
            <w:pPr>
              <w:pStyle w:val="a5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B6D01" w:rsidRPr="001D222F" w:rsidRDefault="00DB6D01" w:rsidP="00006FD9">
            <w:pPr>
              <w:pStyle w:val="a5"/>
              <w:spacing w:before="0" w:after="0" w:line="240" w:lineRule="auto"/>
              <w:jc w:val="left"/>
              <w:outlineLvl w:val="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№ </w:t>
            </w:r>
            <w:r w:rsidR="00006FD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к </w:t>
            </w:r>
            <w:hyperlink w:anchor="sub_0" w:history="1">
              <w:r w:rsidRPr="001D222F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постановлению</w:t>
              </w:r>
            </w:hyperlink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</w:t>
            </w: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Комсомольского района</w:t>
            </w: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от ____</w:t>
            </w: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09.201</w:t>
            </w:r>
            <w:r w:rsidR="00006FD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006FD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D222F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№ </w:t>
            </w: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_____</w:t>
            </w:r>
          </w:p>
        </w:tc>
      </w:tr>
    </w:tbl>
    <w:p w:rsidR="00DB6D01" w:rsidRDefault="00DB6D01" w:rsidP="00DB6D01">
      <w:pPr>
        <w:jc w:val="center"/>
      </w:pPr>
    </w:p>
    <w:p w:rsidR="00DB6D01" w:rsidRDefault="00DB6D01" w:rsidP="00DB6D0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AA2030">
        <w:rPr>
          <w:rFonts w:ascii="Times New Roman" w:hAnsi="Times New Roman" w:cs="Times New Roman"/>
          <w:color w:val="auto"/>
          <w:sz w:val="28"/>
          <w:szCs w:val="28"/>
        </w:rPr>
        <w:t xml:space="preserve">постоянной </w:t>
      </w:r>
      <w:r>
        <w:rPr>
          <w:rFonts w:ascii="Times New Roman" w:hAnsi="Times New Roman" w:cs="Times New Roman"/>
          <w:color w:val="auto"/>
          <w:sz w:val="28"/>
          <w:szCs w:val="28"/>
        </w:rPr>
        <w:t>рабоч</w:t>
      </w:r>
      <w:r w:rsidR="00AA2030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51414E">
        <w:rPr>
          <w:rFonts w:ascii="Times New Roman" w:hAnsi="Times New Roman" w:cs="Times New Roman"/>
          <w:color w:val="auto"/>
          <w:sz w:val="28"/>
          <w:szCs w:val="28"/>
        </w:rPr>
        <w:t xml:space="preserve"> групп</w:t>
      </w:r>
      <w:r w:rsidR="00AA203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1414E">
        <w:rPr>
          <w:rFonts w:ascii="Times New Roman" w:hAnsi="Times New Roman" w:cs="Times New Roman"/>
          <w:color w:val="auto"/>
          <w:sz w:val="28"/>
          <w:szCs w:val="28"/>
        </w:rPr>
        <w:t xml:space="preserve"> антитеррористической комиссии </w:t>
      </w:r>
    </w:p>
    <w:p w:rsidR="00DB6D01" w:rsidRDefault="00DB6D01" w:rsidP="00DB6D0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1414E">
        <w:rPr>
          <w:rFonts w:ascii="Times New Roman" w:hAnsi="Times New Roman" w:cs="Times New Roman"/>
          <w:color w:val="auto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района </w:t>
      </w:r>
      <w:r w:rsidRPr="0051414E">
        <w:rPr>
          <w:rFonts w:ascii="Times New Roman" w:hAnsi="Times New Roman" w:cs="Times New Roman"/>
          <w:color w:val="auto"/>
          <w:sz w:val="28"/>
          <w:szCs w:val="28"/>
        </w:rPr>
        <w:t>Чувашской Республики</w:t>
      </w:r>
    </w:p>
    <w:p w:rsidR="00DB6D01" w:rsidRPr="007C6995" w:rsidRDefault="00DB6D01" w:rsidP="00DB6D01"/>
    <w:p w:rsidR="00006FD9" w:rsidRDefault="00006FD9" w:rsidP="00006FD9">
      <w:pPr>
        <w:ind w:firstLine="426"/>
        <w:jc w:val="both"/>
        <w:rPr>
          <w:szCs w:val="28"/>
        </w:rPr>
      </w:pPr>
      <w:r>
        <w:rPr>
          <w:szCs w:val="28"/>
        </w:rPr>
        <w:t xml:space="preserve">Прохоров Сергей Павлович –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заместителя начальника полиции по охране общественного порядка МО МВД России «Комсомольский» - руководитель группы (по согласованию).</w:t>
      </w:r>
    </w:p>
    <w:p w:rsidR="00006FD9" w:rsidRPr="0051414E" w:rsidRDefault="00006FD9" w:rsidP="00006FD9">
      <w:pPr>
        <w:ind w:firstLine="426"/>
        <w:jc w:val="both"/>
        <w:rPr>
          <w:szCs w:val="28"/>
        </w:rPr>
      </w:pPr>
      <w:r w:rsidRPr="0051414E">
        <w:rPr>
          <w:szCs w:val="28"/>
        </w:rPr>
        <w:t>Члены рабочей группы:</w:t>
      </w:r>
    </w:p>
    <w:p w:rsidR="00006FD9" w:rsidRDefault="00006FD9" w:rsidP="00006FD9">
      <w:pPr>
        <w:ind w:firstLine="426"/>
        <w:jc w:val="both"/>
        <w:rPr>
          <w:szCs w:val="28"/>
        </w:rPr>
      </w:pPr>
      <w:r>
        <w:t>Долгова Светлана Васильевна - начальник о</w:t>
      </w:r>
      <w:r w:rsidRPr="00731202">
        <w:t>тдел</w:t>
      </w:r>
      <w:r>
        <w:t>а</w:t>
      </w:r>
      <w:r w:rsidRPr="00731202">
        <w:t xml:space="preserve"> информационного обеспечения, культуры и архивного дела</w:t>
      </w:r>
      <w:r w:rsidRPr="0051414E">
        <w:rPr>
          <w:szCs w:val="28"/>
        </w:rPr>
        <w:t xml:space="preserve"> - член антитеррористической комиссии</w:t>
      </w:r>
      <w:r>
        <w:rPr>
          <w:szCs w:val="28"/>
        </w:rPr>
        <w:t>;</w:t>
      </w:r>
    </w:p>
    <w:p w:rsidR="00006FD9" w:rsidRDefault="00006FD9" w:rsidP="00006FD9">
      <w:pPr>
        <w:ind w:firstLine="426"/>
        <w:jc w:val="both"/>
        <w:rPr>
          <w:szCs w:val="28"/>
        </w:rPr>
      </w:pPr>
      <w:r>
        <w:rPr>
          <w:szCs w:val="28"/>
        </w:rPr>
        <w:t xml:space="preserve">Антонова Лариса </w:t>
      </w:r>
      <w:proofErr w:type="spellStart"/>
      <w:r>
        <w:rPr>
          <w:szCs w:val="28"/>
        </w:rPr>
        <w:t>Макаровна</w:t>
      </w:r>
      <w:proofErr w:type="spellEnd"/>
      <w:r>
        <w:rPr>
          <w:szCs w:val="28"/>
        </w:rPr>
        <w:t xml:space="preserve"> - 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>
        <w:t>н</w:t>
      </w:r>
      <w:r>
        <w:rPr>
          <w:szCs w:val="28"/>
        </w:rPr>
        <w:t xml:space="preserve">ачальника отдела образования </w:t>
      </w:r>
      <w:r w:rsidRPr="0051414E">
        <w:rPr>
          <w:szCs w:val="28"/>
        </w:rPr>
        <w:t>администрации Комсомольского</w:t>
      </w:r>
      <w:r>
        <w:rPr>
          <w:szCs w:val="28"/>
        </w:rPr>
        <w:t xml:space="preserve"> района</w:t>
      </w:r>
      <w:r w:rsidRPr="0051414E">
        <w:rPr>
          <w:szCs w:val="28"/>
        </w:rPr>
        <w:t xml:space="preserve"> - член антитеррористической комиссии</w:t>
      </w:r>
      <w:r>
        <w:rPr>
          <w:szCs w:val="28"/>
        </w:rPr>
        <w:t>;</w:t>
      </w:r>
    </w:p>
    <w:p w:rsidR="00006FD9" w:rsidRPr="0051414E" w:rsidRDefault="00006FD9" w:rsidP="00006FD9">
      <w:pPr>
        <w:ind w:firstLine="426"/>
        <w:jc w:val="both"/>
        <w:rPr>
          <w:szCs w:val="28"/>
        </w:rPr>
      </w:pPr>
      <w:r>
        <w:rPr>
          <w:szCs w:val="28"/>
        </w:rPr>
        <w:t xml:space="preserve">Галкин </w:t>
      </w:r>
      <w:proofErr w:type="spellStart"/>
      <w:r>
        <w:rPr>
          <w:szCs w:val="28"/>
        </w:rPr>
        <w:t>Димитрий</w:t>
      </w:r>
      <w:proofErr w:type="spellEnd"/>
      <w:r>
        <w:rPr>
          <w:szCs w:val="28"/>
        </w:rPr>
        <w:t xml:space="preserve"> Сергеевич - заведующий сектором специальных программ</w:t>
      </w:r>
      <w:r w:rsidRPr="0051414E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51414E">
        <w:rPr>
          <w:szCs w:val="28"/>
        </w:rPr>
        <w:t xml:space="preserve"> Комсомольского </w:t>
      </w:r>
      <w:r>
        <w:rPr>
          <w:szCs w:val="28"/>
        </w:rPr>
        <w:t xml:space="preserve">района </w:t>
      </w:r>
      <w:r w:rsidRPr="0051414E">
        <w:rPr>
          <w:szCs w:val="28"/>
        </w:rPr>
        <w:t>- секретарь антитеррористической комиссии</w:t>
      </w:r>
      <w:r>
        <w:rPr>
          <w:szCs w:val="28"/>
        </w:rPr>
        <w:t>.</w:t>
      </w:r>
    </w:p>
    <w:p w:rsidR="00006FD9" w:rsidRDefault="00006FD9" w:rsidP="00006FD9">
      <w:pPr>
        <w:ind w:firstLine="426"/>
        <w:jc w:val="both"/>
        <w:rPr>
          <w:szCs w:val="28"/>
        </w:rPr>
      </w:pPr>
    </w:p>
    <w:p w:rsidR="00DB6D01" w:rsidRPr="006A0578" w:rsidRDefault="00DB6D01" w:rsidP="00DB6D01">
      <w:pPr>
        <w:ind w:firstLine="426"/>
        <w:jc w:val="both"/>
        <w:rPr>
          <w:sz w:val="16"/>
          <w:szCs w:val="16"/>
        </w:rPr>
      </w:pPr>
    </w:p>
    <w:sectPr w:rsidR="00DB6D01" w:rsidRPr="006A0578" w:rsidSect="00DB6D0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B266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9B78DC"/>
    <w:multiLevelType w:val="hybridMultilevel"/>
    <w:tmpl w:val="30EE8338"/>
    <w:lvl w:ilvl="0" w:tplc="7EB43F14">
      <w:start w:val="1"/>
      <w:numFmt w:val="decimal"/>
      <w:lvlText w:val="%1."/>
      <w:lvlJc w:val="left"/>
      <w:pPr>
        <w:ind w:left="112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64A4330B"/>
    <w:multiLevelType w:val="hybridMultilevel"/>
    <w:tmpl w:val="CF9660BE"/>
    <w:lvl w:ilvl="0" w:tplc="D6DEB33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65F"/>
    <w:rsid w:val="00006FD9"/>
    <w:rsid w:val="00014D7A"/>
    <w:rsid w:val="00016037"/>
    <w:rsid w:val="00023848"/>
    <w:rsid w:val="00085204"/>
    <w:rsid w:val="00085506"/>
    <w:rsid w:val="000B521A"/>
    <w:rsid w:val="000C21B9"/>
    <w:rsid w:val="001052E0"/>
    <w:rsid w:val="00126003"/>
    <w:rsid w:val="00141651"/>
    <w:rsid w:val="001B21AB"/>
    <w:rsid w:val="001C64E8"/>
    <w:rsid w:val="001D222F"/>
    <w:rsid w:val="001D336C"/>
    <w:rsid w:val="001F12F2"/>
    <w:rsid w:val="0025691A"/>
    <w:rsid w:val="002A0247"/>
    <w:rsid w:val="002A5128"/>
    <w:rsid w:val="002C6FB5"/>
    <w:rsid w:val="00307E81"/>
    <w:rsid w:val="003335F2"/>
    <w:rsid w:val="003F2CDF"/>
    <w:rsid w:val="00495225"/>
    <w:rsid w:val="004A4750"/>
    <w:rsid w:val="00597C44"/>
    <w:rsid w:val="005C60BE"/>
    <w:rsid w:val="0068172E"/>
    <w:rsid w:val="00685984"/>
    <w:rsid w:val="006A0578"/>
    <w:rsid w:val="00731202"/>
    <w:rsid w:val="00735C7F"/>
    <w:rsid w:val="00740A18"/>
    <w:rsid w:val="007C159B"/>
    <w:rsid w:val="007C6995"/>
    <w:rsid w:val="007E7CB8"/>
    <w:rsid w:val="0082403F"/>
    <w:rsid w:val="00841559"/>
    <w:rsid w:val="00894903"/>
    <w:rsid w:val="009A22F8"/>
    <w:rsid w:val="00A87B56"/>
    <w:rsid w:val="00AA2030"/>
    <w:rsid w:val="00AB5596"/>
    <w:rsid w:val="00AE3FD9"/>
    <w:rsid w:val="00B24A45"/>
    <w:rsid w:val="00B97293"/>
    <w:rsid w:val="00BB5978"/>
    <w:rsid w:val="00BC365F"/>
    <w:rsid w:val="00C5001B"/>
    <w:rsid w:val="00C5667A"/>
    <w:rsid w:val="00C7069B"/>
    <w:rsid w:val="00C96A6B"/>
    <w:rsid w:val="00D32665"/>
    <w:rsid w:val="00D45A5A"/>
    <w:rsid w:val="00DB6D01"/>
    <w:rsid w:val="00DF1D94"/>
    <w:rsid w:val="00E21223"/>
    <w:rsid w:val="00F7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2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C365F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sz w:val="24"/>
    </w:rPr>
  </w:style>
  <w:style w:type="paragraph" w:customStyle="1" w:styleId="Style2">
    <w:name w:val="Style2"/>
    <w:basedOn w:val="a"/>
    <w:rsid w:val="00BC365F"/>
    <w:pPr>
      <w:widowControl w:val="0"/>
      <w:autoSpaceDE w:val="0"/>
      <w:autoSpaceDN w:val="0"/>
      <w:adjustRightInd w:val="0"/>
      <w:spacing w:line="324" w:lineRule="exact"/>
    </w:pPr>
    <w:rPr>
      <w:sz w:val="24"/>
    </w:rPr>
  </w:style>
  <w:style w:type="paragraph" w:customStyle="1" w:styleId="Style3">
    <w:name w:val="Style3"/>
    <w:basedOn w:val="a"/>
    <w:rsid w:val="00BC365F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</w:rPr>
  </w:style>
  <w:style w:type="paragraph" w:customStyle="1" w:styleId="Style4">
    <w:name w:val="Style4"/>
    <w:basedOn w:val="a"/>
    <w:rsid w:val="00BC365F"/>
    <w:pPr>
      <w:widowControl w:val="0"/>
      <w:autoSpaceDE w:val="0"/>
      <w:autoSpaceDN w:val="0"/>
      <w:adjustRightInd w:val="0"/>
      <w:spacing w:line="322" w:lineRule="exact"/>
      <w:ind w:firstLine="720"/>
    </w:pPr>
    <w:rPr>
      <w:sz w:val="24"/>
    </w:rPr>
  </w:style>
  <w:style w:type="paragraph" w:customStyle="1" w:styleId="Style6">
    <w:name w:val="Style6"/>
    <w:basedOn w:val="a"/>
    <w:rsid w:val="00BC365F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</w:rPr>
  </w:style>
  <w:style w:type="character" w:customStyle="1" w:styleId="FontStyle11">
    <w:name w:val="Font Style11"/>
    <w:basedOn w:val="a0"/>
    <w:rsid w:val="00BC365F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C3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1D222F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1D222F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rsid w:val="001D222F"/>
    <w:rPr>
      <w:rFonts w:ascii="Tahoma" w:hAnsi="Tahoma" w:cs="Tahoma"/>
      <w:color w:val="252525"/>
      <w:sz w:val="24"/>
    </w:rPr>
  </w:style>
  <w:style w:type="table" w:styleId="a8">
    <w:name w:val="Table Grid"/>
    <w:basedOn w:val="a1"/>
    <w:uiPriority w:val="59"/>
    <w:rsid w:val="001D2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1D222F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1D222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D222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126003"/>
    <w:pPr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2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26003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26003"/>
    <w:rPr>
      <w:rFonts w:ascii="Times New Roman" w:hAnsi="Times New Roman" w:cs="Times New Roman"/>
      <w:sz w:val="26"/>
      <w:szCs w:val="26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1260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styleId="ae">
    <w:name w:val="Hyperlink"/>
    <w:basedOn w:val="a0"/>
    <w:uiPriority w:val="99"/>
    <w:unhideWhenUsed/>
    <w:rsid w:val="00731202"/>
    <w:rPr>
      <w:color w:val="0000FF"/>
      <w:u w:val="single"/>
    </w:rPr>
  </w:style>
  <w:style w:type="character" w:customStyle="1" w:styleId="FontStyle58">
    <w:name w:val="Font Style58"/>
    <w:basedOn w:val="a0"/>
    <w:rsid w:val="0082403F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1D336C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A87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just2</dc:creator>
  <cp:keywords/>
  <dc:description/>
  <cp:lastModifiedBy>just2</cp:lastModifiedBy>
  <cp:revision>18</cp:revision>
  <cp:lastPrinted>2018-11-02T06:19:00Z</cp:lastPrinted>
  <dcterms:created xsi:type="dcterms:W3CDTF">2017-09-11T10:05:00Z</dcterms:created>
  <dcterms:modified xsi:type="dcterms:W3CDTF">2019-07-17T06:53:00Z</dcterms:modified>
</cp:coreProperties>
</file>