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51" w:rsidRPr="00265F51" w:rsidRDefault="00265F51" w:rsidP="0026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5F51">
        <w:rPr>
          <w:rFonts w:ascii="Times New Roman" w:eastAsia="Times New Roman" w:hAnsi="Times New Roman" w:cs="Times New Roman"/>
          <w:sz w:val="28"/>
          <w:szCs w:val="24"/>
        </w:rPr>
        <w:t xml:space="preserve">П Л А Н </w:t>
      </w:r>
    </w:p>
    <w:p w:rsidR="00265F51" w:rsidRPr="00265F51" w:rsidRDefault="00265F51" w:rsidP="0026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5F51">
        <w:rPr>
          <w:rFonts w:ascii="Times New Roman" w:eastAsia="Times New Roman" w:hAnsi="Times New Roman" w:cs="Times New Roman"/>
          <w:sz w:val="28"/>
          <w:szCs w:val="24"/>
        </w:rPr>
        <w:t xml:space="preserve">работы штаба ДНД </w:t>
      </w:r>
      <w:r>
        <w:rPr>
          <w:rFonts w:ascii="Times New Roman" w:eastAsia="Times New Roman" w:hAnsi="Times New Roman" w:cs="Times New Roman"/>
          <w:sz w:val="28"/>
          <w:szCs w:val="24"/>
        </w:rPr>
        <w:t>Козловского района Чувашской Республики</w:t>
      </w:r>
    </w:p>
    <w:p w:rsidR="00265F51" w:rsidRPr="00265F51" w:rsidRDefault="00265F51" w:rsidP="0026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65F51">
        <w:rPr>
          <w:rFonts w:ascii="Times New Roman" w:eastAsia="Times New Roman" w:hAnsi="Times New Roman" w:cs="Times New Roman"/>
          <w:sz w:val="28"/>
          <w:szCs w:val="24"/>
        </w:rPr>
        <w:t xml:space="preserve">на 2019 год </w:t>
      </w:r>
    </w:p>
    <w:p w:rsidR="00265F51" w:rsidRPr="00265F51" w:rsidRDefault="00265F51" w:rsidP="00265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65F51" w:rsidRPr="00265F51" w:rsidRDefault="00265F51" w:rsidP="0026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"/>
        <w:gridCol w:w="4397"/>
        <w:gridCol w:w="2542"/>
        <w:gridCol w:w="1995"/>
      </w:tblGrid>
      <w:tr w:rsidR="00681F4D" w:rsidRPr="00681F4D" w:rsidTr="003E7BFF">
        <w:tc>
          <w:tcPr>
            <w:tcW w:w="333" w:type="pct"/>
            <w:vAlign w:val="center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pct"/>
            <w:vAlign w:val="center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28" w:type="pct"/>
            <w:vAlign w:val="center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042" w:type="pct"/>
            <w:vAlign w:val="center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состояния преступности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Козловского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328" w:type="pct"/>
          </w:tcPr>
          <w:p w:rsid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Козловскому району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штаба</w:t>
            </w:r>
          </w:p>
        </w:tc>
        <w:tc>
          <w:tcPr>
            <w:tcW w:w="1328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заявлений граждан о приеме в добровольную народную дружину </w:t>
            </w:r>
          </w:p>
        </w:tc>
        <w:tc>
          <w:tcPr>
            <w:tcW w:w="1328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июнь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44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дежурств и ведение табеля учета дежу</w:t>
            </w:r>
            <w:proofErr w:type="gramStart"/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рств др</w:t>
            </w:r>
            <w:proofErr w:type="gramEnd"/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328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июнь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DE7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целевых инструктажей с сотрудниками </w:t>
            </w:r>
            <w:r w:rsidR="00DE77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</w:t>
            </w:r>
          </w:p>
        </w:tc>
        <w:tc>
          <w:tcPr>
            <w:tcW w:w="1328" w:type="pct"/>
          </w:tcPr>
          <w:p w:rsidR="00DE7716" w:rsidRDefault="00DE7716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Козловскому району</w:t>
            </w:r>
          </w:p>
          <w:p w:rsidR="00681F4D" w:rsidRPr="00681F4D" w:rsidRDefault="00DE7716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членов ДНД к участию в обеспечении охраны общественного порядка при проведении культурно-массовых, спортивных и религиозных мероприятий</w:t>
            </w:r>
          </w:p>
        </w:tc>
        <w:tc>
          <w:tcPr>
            <w:tcW w:w="1328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ДНД к участию в обеспечении охраны общественного порядка </w:t>
            </w:r>
          </w:p>
        </w:tc>
        <w:tc>
          <w:tcPr>
            <w:tcW w:w="1328" w:type="pct"/>
          </w:tcPr>
          <w:p w:rsidR="00DE7716" w:rsidRDefault="00DE7716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ОМВД России по Козловскому району</w:t>
            </w:r>
          </w:p>
          <w:p w:rsidR="00DE7716" w:rsidRDefault="00DE7716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81F4D" w:rsidRPr="00681F4D" w:rsidRDefault="00681F4D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 распространение положительного опыта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добровольных народных дружин района</w:t>
            </w:r>
          </w:p>
        </w:tc>
        <w:tc>
          <w:tcPr>
            <w:tcW w:w="1328" w:type="pct"/>
          </w:tcPr>
          <w:p w:rsidR="00681F4D" w:rsidRPr="00681F4D" w:rsidRDefault="00DE7716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сбора с</w:t>
            </w:r>
            <w:r w:rsidR="006A3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добровольной народной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</w:t>
            </w:r>
            <w:r w:rsidR="006A363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328" w:type="pct"/>
          </w:tcPr>
          <w:p w:rsidR="00681F4D" w:rsidRPr="00681F4D" w:rsidRDefault="00DE7716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  <w:r w:rsidR="006A3632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командир ДНД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A3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районного конкурса «Лучший </w:t>
            </w:r>
            <w:r w:rsidR="006A3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дружинник». Награждение победителей.</w:t>
            </w:r>
          </w:p>
        </w:tc>
        <w:tc>
          <w:tcPr>
            <w:tcW w:w="1328" w:type="pct"/>
          </w:tcPr>
          <w:p w:rsidR="00681F4D" w:rsidRPr="00681F4D" w:rsidRDefault="00DE7716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штаба,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81F4D" w:rsidRPr="00681F4D" w:rsidTr="003E7BFF">
        <w:tc>
          <w:tcPr>
            <w:tcW w:w="333" w:type="pct"/>
          </w:tcPr>
          <w:p w:rsidR="00681F4D" w:rsidRPr="00681F4D" w:rsidRDefault="003E7BFF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81F4D"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7" w:type="pct"/>
          </w:tcPr>
          <w:p w:rsidR="00681F4D" w:rsidRPr="00681F4D" w:rsidRDefault="00681F4D" w:rsidP="0068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штаба о работе ДНД в районе. </w:t>
            </w:r>
            <w:r w:rsidR="00DE771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2020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328" w:type="pct"/>
          </w:tcPr>
          <w:p w:rsidR="00681F4D" w:rsidRPr="00681F4D" w:rsidRDefault="00DE7716" w:rsidP="00DE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штаба</w:t>
            </w:r>
          </w:p>
        </w:tc>
        <w:tc>
          <w:tcPr>
            <w:tcW w:w="1042" w:type="pct"/>
          </w:tcPr>
          <w:p w:rsidR="00681F4D" w:rsidRPr="00681F4D" w:rsidRDefault="00681F4D" w:rsidP="0068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F4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44C80" w:rsidRDefault="00244C80"/>
    <w:p w:rsidR="00244C80" w:rsidRDefault="00244C80"/>
    <w:p w:rsidR="00244C80" w:rsidRPr="00244C80" w:rsidRDefault="00244C80" w:rsidP="0024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C80">
        <w:rPr>
          <w:rFonts w:ascii="Times New Roman" w:hAnsi="Times New Roman" w:cs="Times New Roman"/>
          <w:sz w:val="28"/>
          <w:szCs w:val="28"/>
        </w:rPr>
        <w:t xml:space="preserve">Руководитель штаба народной дружины </w:t>
      </w:r>
    </w:p>
    <w:p w:rsidR="00244C80" w:rsidRPr="00244C80" w:rsidRDefault="00244C80" w:rsidP="00244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C80">
        <w:rPr>
          <w:rFonts w:ascii="Times New Roman" w:hAnsi="Times New Roman" w:cs="Times New Roman"/>
          <w:sz w:val="28"/>
          <w:szCs w:val="28"/>
        </w:rPr>
        <w:t xml:space="preserve">Козловского района                                                    </w:t>
      </w:r>
      <w:proofErr w:type="spellStart"/>
      <w:proofErr w:type="gramStart"/>
      <w:r w:rsidR="00AE4A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4A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4A9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AE4A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44C80">
        <w:rPr>
          <w:rFonts w:ascii="Times New Roman" w:hAnsi="Times New Roman" w:cs="Times New Roman"/>
          <w:sz w:val="28"/>
          <w:szCs w:val="28"/>
        </w:rPr>
        <w:t>Е.Ю.Дмитриев</w:t>
      </w:r>
    </w:p>
    <w:sectPr w:rsidR="00244C80" w:rsidRPr="00244C80" w:rsidSect="00EB6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65F51"/>
    <w:rsid w:val="00244C80"/>
    <w:rsid w:val="00265F51"/>
    <w:rsid w:val="002B283D"/>
    <w:rsid w:val="003E7BFF"/>
    <w:rsid w:val="00681F4D"/>
    <w:rsid w:val="006A3632"/>
    <w:rsid w:val="006E3D55"/>
    <w:rsid w:val="00AB0314"/>
    <w:rsid w:val="00AE4A9A"/>
    <w:rsid w:val="00D23EED"/>
    <w:rsid w:val="00D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2019-03-18T07:42:00Z</dcterms:created>
  <dcterms:modified xsi:type="dcterms:W3CDTF">2019-04-04T05:39:00Z</dcterms:modified>
</cp:coreProperties>
</file>