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37" w:rsidRDefault="00C96A37"/>
    <w:p w:rsidR="00C96A37" w:rsidRDefault="00C96A37"/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Чăваш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C0344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</w:t>
            </w:r>
            <w:proofErr w:type="spellEnd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Пухăвĕ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201</w:t>
            </w:r>
            <w:r w:rsidR="00843CC0">
              <w:rPr>
                <w:rFonts w:ascii="Times New Roman" w:hAnsi="Times New Roman" w:cs="Times New Roman"/>
                <w:color w:val="000000"/>
              </w:rPr>
              <w:t>9</w:t>
            </w:r>
            <w:r w:rsidR="00A55B78">
              <w:rPr>
                <w:rFonts w:ascii="Times New Roman" w:hAnsi="Times New Roman" w:cs="Times New Roman"/>
              </w:rPr>
              <w:t>.</w:t>
            </w:r>
            <w:r w:rsidR="00DA5B5A">
              <w:rPr>
                <w:rFonts w:ascii="Times New Roman" w:hAnsi="Times New Roman" w:cs="Times New Roman"/>
              </w:rPr>
              <w:t>07.26  № С-41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8815D6">
              <w:rPr>
                <w:rFonts w:ascii="Times New Roman" w:hAnsi="Times New Roman" w:cs="Times New Roman"/>
              </w:rPr>
              <w:t>5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 xml:space="preserve">Красноармейски </w:t>
            </w:r>
            <w:proofErr w:type="spellStart"/>
            <w:r w:rsidRPr="00EA2017">
              <w:rPr>
                <w:rFonts w:ascii="Times New Roman" w:hAnsi="Times New Roman" w:cs="Times New Roman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A74B11" wp14:editId="64F77FEC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831778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5D6" w:rsidRPr="00376698" w:rsidRDefault="008815D6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2D4" w:rsidRPr="006922D2" w:rsidRDefault="00A272D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C6D" w:rsidRPr="006922D2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DA5B5A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</w:t>
            </w:r>
            <w:r w:rsidR="00A55B78">
              <w:rPr>
                <w:rFonts w:ascii="Times New Roman" w:hAnsi="Times New Roman" w:cs="Times New Roman"/>
              </w:rPr>
              <w:t>.201</w:t>
            </w:r>
            <w:r w:rsidR="00843CC0">
              <w:rPr>
                <w:rFonts w:ascii="Times New Roman" w:hAnsi="Times New Roman" w:cs="Times New Roman"/>
              </w:rPr>
              <w:t>9</w:t>
            </w:r>
            <w:r w:rsidR="00831778" w:rsidRPr="00EA2017">
              <w:rPr>
                <w:rFonts w:ascii="Times New Roman" w:hAnsi="Times New Roman" w:cs="Times New Roman"/>
              </w:rPr>
              <w:t xml:space="preserve">  № </w:t>
            </w:r>
            <w:r>
              <w:rPr>
                <w:rFonts w:ascii="Times New Roman" w:hAnsi="Times New Roman" w:cs="Times New Roman"/>
              </w:rPr>
              <w:t>С-41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8815D6">
              <w:rPr>
                <w:rFonts w:ascii="Times New Roman" w:hAnsi="Times New Roman" w:cs="Times New Roman"/>
              </w:rPr>
              <w:t>5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934FCC" w:rsidRDefault="00934FCC" w:rsidP="00387C8C">
      <w:pPr>
        <w:pStyle w:val="a5"/>
        <w:rPr>
          <w:b w:val="0"/>
          <w:szCs w:val="26"/>
          <w:lang w:val="ru-RU"/>
        </w:rPr>
      </w:pPr>
    </w:p>
    <w:p w:rsidR="008D3542" w:rsidRDefault="008D3542" w:rsidP="00387C8C">
      <w:pPr>
        <w:pStyle w:val="a5"/>
        <w:rPr>
          <w:b w:val="0"/>
          <w:szCs w:val="26"/>
          <w:lang w:val="ru-RU"/>
        </w:rPr>
      </w:pPr>
    </w:p>
    <w:p w:rsidR="008D3542" w:rsidRPr="00E729E7" w:rsidRDefault="008D3542" w:rsidP="00387C8C">
      <w:pPr>
        <w:pStyle w:val="a5"/>
        <w:rPr>
          <w:b w:val="0"/>
          <w:szCs w:val="26"/>
          <w:lang w:val="ru-RU"/>
        </w:rPr>
      </w:pPr>
    </w:p>
    <w:tbl>
      <w:tblPr>
        <w:tblW w:w="9817" w:type="dxa"/>
        <w:tblInd w:w="-34" w:type="dxa"/>
        <w:tblLook w:val="01E0" w:firstRow="1" w:lastRow="1" w:firstColumn="1" w:lastColumn="1" w:noHBand="0" w:noVBand="0"/>
      </w:tblPr>
      <w:tblGrid>
        <w:gridCol w:w="4962"/>
        <w:gridCol w:w="4855"/>
      </w:tblGrid>
      <w:tr w:rsidR="00831778" w:rsidRPr="008D3542" w:rsidTr="00017798">
        <w:trPr>
          <w:trHeight w:val="866"/>
        </w:trPr>
        <w:tc>
          <w:tcPr>
            <w:tcW w:w="4962" w:type="dxa"/>
          </w:tcPr>
          <w:p w:rsidR="00831778" w:rsidRPr="008D3542" w:rsidRDefault="00DA5B5A" w:rsidP="00C74AB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354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 w:rsidR="00C74AB7" w:rsidRPr="008D354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внесении изменений в решение Собрания депутатов </w:t>
            </w:r>
            <w:proofErr w:type="spellStart"/>
            <w:r w:rsidR="00C74AB7" w:rsidRPr="008D3542">
              <w:rPr>
                <w:rFonts w:ascii="Times New Roman" w:hAnsi="Times New Roman" w:cs="Times New Roman"/>
                <w:b/>
                <w:sz w:val="26"/>
                <w:szCs w:val="26"/>
              </w:rPr>
              <w:t>Краснормейского</w:t>
            </w:r>
            <w:proofErr w:type="spellEnd"/>
            <w:r w:rsidR="00C74AB7" w:rsidRPr="008D354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района от 25.03.2016 № С-6/7</w:t>
            </w:r>
          </w:p>
        </w:tc>
        <w:tc>
          <w:tcPr>
            <w:tcW w:w="4855" w:type="dxa"/>
          </w:tcPr>
          <w:p w:rsidR="00831778" w:rsidRPr="008D3542" w:rsidRDefault="00831778" w:rsidP="00204A3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34FCC" w:rsidRPr="008D3542" w:rsidRDefault="00934FCC" w:rsidP="00204A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D3542" w:rsidRPr="008D3542" w:rsidRDefault="008D3542" w:rsidP="00204A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D3542" w:rsidRPr="008D3542" w:rsidRDefault="008D3542" w:rsidP="00204A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34FCC" w:rsidRPr="008D3542" w:rsidRDefault="00C74AB7" w:rsidP="00934FCC">
      <w:pPr>
        <w:ind w:firstLine="851"/>
        <w:jc w:val="both"/>
        <w:rPr>
          <w:rStyle w:val="FontStyle16"/>
          <w:sz w:val="26"/>
          <w:szCs w:val="26"/>
        </w:rPr>
      </w:pPr>
      <w:r w:rsidRPr="008D3542">
        <w:rPr>
          <w:rStyle w:val="FontStyle16"/>
          <w:sz w:val="26"/>
          <w:szCs w:val="26"/>
        </w:rPr>
        <w:t>В соответствии со ст. 2 Закона Чувашской Республики от 30</w:t>
      </w:r>
      <w:r w:rsidR="008815D6">
        <w:rPr>
          <w:rStyle w:val="FontStyle16"/>
          <w:sz w:val="26"/>
          <w:szCs w:val="26"/>
        </w:rPr>
        <w:t>.05.20</w:t>
      </w:r>
      <w:r w:rsidRPr="008D3542">
        <w:rPr>
          <w:rStyle w:val="FontStyle16"/>
          <w:sz w:val="26"/>
          <w:szCs w:val="26"/>
        </w:rPr>
        <w:t>03</w:t>
      </w:r>
      <w:r w:rsidR="008D3542" w:rsidRPr="008D3542">
        <w:rPr>
          <w:rStyle w:val="FontStyle16"/>
          <w:sz w:val="26"/>
          <w:szCs w:val="26"/>
        </w:rPr>
        <w:t xml:space="preserve"> </w:t>
      </w:r>
      <w:r w:rsidRPr="008D3542">
        <w:rPr>
          <w:rStyle w:val="FontStyle16"/>
          <w:sz w:val="26"/>
          <w:szCs w:val="26"/>
        </w:rPr>
        <w:t>№ 17 «Об администрати</w:t>
      </w:r>
      <w:bookmarkStart w:id="0" w:name="_GoBack"/>
      <w:bookmarkEnd w:id="0"/>
      <w:r w:rsidRPr="008D3542">
        <w:rPr>
          <w:rStyle w:val="FontStyle16"/>
          <w:sz w:val="26"/>
          <w:szCs w:val="26"/>
        </w:rPr>
        <w:t>вных комиссиях», Уставом Крас</w:t>
      </w:r>
      <w:r w:rsidR="008815D6" w:rsidRPr="008D3542">
        <w:rPr>
          <w:rStyle w:val="FontStyle16"/>
          <w:sz w:val="26"/>
          <w:szCs w:val="26"/>
        </w:rPr>
        <w:t>н</w:t>
      </w:r>
      <w:r w:rsidRPr="008D3542">
        <w:rPr>
          <w:rStyle w:val="FontStyle16"/>
          <w:sz w:val="26"/>
          <w:szCs w:val="26"/>
        </w:rPr>
        <w:t>оармейского района Чувашской Республики и в связи с кадровыми изменениями в администрации Красноармейского района</w:t>
      </w:r>
    </w:p>
    <w:p w:rsidR="00DA5B5A" w:rsidRPr="008D3542" w:rsidRDefault="00DA5B5A" w:rsidP="00934FCC">
      <w:pPr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34FCC" w:rsidRPr="008D3542" w:rsidRDefault="00934FCC" w:rsidP="00934FCC">
      <w:pPr>
        <w:ind w:firstLine="851"/>
        <w:rPr>
          <w:rFonts w:ascii="Times New Roman" w:hAnsi="Times New Roman" w:cs="Times New Roman"/>
          <w:b/>
          <w:sz w:val="26"/>
          <w:szCs w:val="26"/>
        </w:rPr>
      </w:pPr>
      <w:r w:rsidRPr="008D3542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Красноармейского района </w:t>
      </w:r>
      <w:proofErr w:type="gramStart"/>
      <w:r w:rsidRPr="008D3542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8D3542">
        <w:rPr>
          <w:rFonts w:ascii="Times New Roman" w:hAnsi="Times New Roman" w:cs="Times New Roman"/>
          <w:b/>
          <w:sz w:val="26"/>
          <w:szCs w:val="26"/>
        </w:rPr>
        <w:t xml:space="preserve"> е ш и л о:</w:t>
      </w:r>
    </w:p>
    <w:p w:rsidR="00934FCC" w:rsidRPr="008D3542" w:rsidRDefault="00934FCC" w:rsidP="00934FCC">
      <w:pPr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74AB7" w:rsidRDefault="00C74AB7" w:rsidP="00C74AB7">
      <w:pPr>
        <w:widowControl/>
        <w:tabs>
          <w:tab w:val="left" w:pos="936"/>
        </w:tabs>
        <w:spacing w:before="29" w:line="274" w:lineRule="exact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8D3542">
        <w:rPr>
          <w:rFonts w:ascii="Times New Roman" w:eastAsiaTheme="minorEastAsia" w:hAnsi="Times New Roman" w:cs="Times New Roman"/>
          <w:sz w:val="26"/>
          <w:szCs w:val="26"/>
        </w:rPr>
        <w:t xml:space="preserve">1. </w:t>
      </w:r>
      <w:proofErr w:type="gramStart"/>
      <w:r w:rsidRPr="008D3542">
        <w:rPr>
          <w:rFonts w:ascii="Times New Roman" w:eastAsiaTheme="minorEastAsia" w:hAnsi="Times New Roman" w:cs="Times New Roman"/>
          <w:sz w:val="26"/>
          <w:szCs w:val="26"/>
        </w:rPr>
        <w:t xml:space="preserve">Внести </w:t>
      </w:r>
      <w:r w:rsidR="008D3542" w:rsidRPr="008D3542">
        <w:rPr>
          <w:rFonts w:ascii="Times New Roman" w:eastAsiaTheme="minorEastAsia" w:hAnsi="Times New Roman" w:cs="Times New Roman"/>
          <w:sz w:val="26"/>
          <w:szCs w:val="26"/>
        </w:rPr>
        <w:t xml:space="preserve">изменения </w:t>
      </w:r>
      <w:r w:rsidRPr="008D3542">
        <w:rPr>
          <w:rFonts w:ascii="Times New Roman" w:eastAsiaTheme="minorEastAsia" w:hAnsi="Times New Roman" w:cs="Times New Roman"/>
          <w:sz w:val="26"/>
          <w:szCs w:val="26"/>
        </w:rPr>
        <w:t>в решение Собрания депутатов Красноармейского района от 25.03.2016 № С-6/7 «О создании административной комиссии Красноармейского района Чувашской Республики» (с изменениями от 20.06.2016 № С-9/6, от 25.11.2017 № С-12/10, от  07.07.2017 № С-18/2, от 25.12.2017 № С-25/4, от 23.03.2018 № С-27/7, от 15.06.2018 № С-30/6, от 29.03.2019 № С-38/3), изложив абзац первый решения в следующей редакции:</w:t>
      </w:r>
      <w:proofErr w:type="gramEnd"/>
    </w:p>
    <w:p w:rsidR="008D3542" w:rsidRPr="008D3542" w:rsidRDefault="008D3542" w:rsidP="00C74AB7">
      <w:pPr>
        <w:widowControl/>
        <w:tabs>
          <w:tab w:val="left" w:pos="936"/>
        </w:tabs>
        <w:spacing w:before="29" w:line="274" w:lineRule="exact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C74AB7" w:rsidRPr="008D3542" w:rsidRDefault="00C74AB7" w:rsidP="00C74AB7">
      <w:pPr>
        <w:widowControl/>
        <w:tabs>
          <w:tab w:val="left" w:pos="936"/>
        </w:tabs>
        <w:spacing w:before="29" w:line="274" w:lineRule="exact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8D3542">
        <w:rPr>
          <w:rFonts w:ascii="Times New Roman" w:eastAsiaTheme="minorEastAsia" w:hAnsi="Times New Roman" w:cs="Times New Roman"/>
          <w:sz w:val="26"/>
          <w:szCs w:val="26"/>
        </w:rPr>
        <w:t>«</w:t>
      </w:r>
      <w:r w:rsidR="008D3542" w:rsidRPr="008D3542">
        <w:rPr>
          <w:rFonts w:ascii="Times New Roman" w:eastAsiaTheme="minorEastAsia" w:hAnsi="Times New Roman" w:cs="Times New Roman"/>
          <w:sz w:val="26"/>
          <w:szCs w:val="26"/>
        </w:rPr>
        <w:t xml:space="preserve">1. </w:t>
      </w:r>
      <w:r w:rsidRPr="008D3542">
        <w:rPr>
          <w:rFonts w:ascii="Times New Roman" w:eastAsiaTheme="minorEastAsia" w:hAnsi="Times New Roman" w:cs="Times New Roman"/>
          <w:sz w:val="26"/>
          <w:szCs w:val="26"/>
        </w:rPr>
        <w:t>Утвердить административную комиссию Красноармейского района Чувашской Республики в следующем составе:</w:t>
      </w:r>
    </w:p>
    <w:p w:rsidR="00C74AB7" w:rsidRPr="008D3542" w:rsidRDefault="00C74AB7" w:rsidP="00C74AB7">
      <w:pPr>
        <w:widowControl/>
        <w:tabs>
          <w:tab w:val="left" w:pos="936"/>
        </w:tabs>
        <w:spacing w:before="29" w:line="274" w:lineRule="exact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8D3542">
        <w:rPr>
          <w:rFonts w:ascii="Times New Roman" w:eastAsiaTheme="minorEastAsia" w:hAnsi="Times New Roman" w:cs="Times New Roman"/>
          <w:sz w:val="26"/>
          <w:szCs w:val="26"/>
        </w:rPr>
        <w:t>Кузнецов А.Н.</w:t>
      </w:r>
      <w:r w:rsidR="008815D6">
        <w:rPr>
          <w:rFonts w:ascii="Times New Roman" w:eastAsiaTheme="minorEastAsia" w:hAnsi="Times New Roman" w:cs="Times New Roman"/>
          <w:sz w:val="26"/>
          <w:szCs w:val="26"/>
        </w:rPr>
        <w:tab/>
      </w:r>
      <w:r w:rsidRPr="008D3542">
        <w:rPr>
          <w:rFonts w:ascii="Times New Roman" w:eastAsiaTheme="minorEastAsia" w:hAnsi="Times New Roman" w:cs="Times New Roman"/>
          <w:sz w:val="26"/>
          <w:szCs w:val="26"/>
        </w:rPr>
        <w:t>- глава администрации Красноармейского района (председатель комиссии);</w:t>
      </w:r>
    </w:p>
    <w:p w:rsidR="00C74AB7" w:rsidRPr="008D3542" w:rsidRDefault="00C74AB7" w:rsidP="00C74AB7">
      <w:pPr>
        <w:widowControl/>
        <w:tabs>
          <w:tab w:val="left" w:pos="936"/>
        </w:tabs>
        <w:spacing w:before="29" w:line="274" w:lineRule="exact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8D3542">
        <w:rPr>
          <w:rFonts w:ascii="Times New Roman" w:eastAsiaTheme="minorEastAsia" w:hAnsi="Times New Roman" w:cs="Times New Roman"/>
          <w:sz w:val="26"/>
          <w:szCs w:val="26"/>
        </w:rPr>
        <w:t xml:space="preserve">Иванов В.Ю.          </w:t>
      </w:r>
      <w:r w:rsidRPr="008D3542">
        <w:rPr>
          <w:rFonts w:ascii="Times New Roman" w:eastAsiaTheme="minorEastAsia" w:hAnsi="Times New Roman" w:cs="Times New Roman"/>
          <w:sz w:val="26"/>
          <w:szCs w:val="26"/>
        </w:rPr>
        <w:tab/>
        <w:t>- заместитель главы администрации Красноармейского района – начальник отдела организационно-контрольной и кадровой работы администрации Красноармейского района (заместитель председателя комиссии);</w:t>
      </w:r>
    </w:p>
    <w:p w:rsidR="00C74AB7" w:rsidRPr="008D3542" w:rsidRDefault="00C74AB7" w:rsidP="00C74AB7">
      <w:pPr>
        <w:widowControl/>
        <w:tabs>
          <w:tab w:val="left" w:pos="936"/>
        </w:tabs>
        <w:spacing w:before="29" w:line="274" w:lineRule="exact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8D3542">
        <w:rPr>
          <w:rFonts w:ascii="Times New Roman" w:eastAsiaTheme="minorEastAsia" w:hAnsi="Times New Roman" w:cs="Times New Roman"/>
          <w:sz w:val="26"/>
          <w:szCs w:val="26"/>
        </w:rPr>
        <w:t xml:space="preserve">Яковлев А.О.       </w:t>
      </w:r>
      <w:r w:rsidRPr="008D3542">
        <w:rPr>
          <w:rFonts w:ascii="Times New Roman" w:eastAsiaTheme="minorEastAsia" w:hAnsi="Times New Roman" w:cs="Times New Roman"/>
          <w:sz w:val="26"/>
          <w:szCs w:val="26"/>
        </w:rPr>
        <w:tab/>
        <w:t>- главный специалист-эксперт  отдела юридической службы администрации Красноармейского района (секретарь комиссии);</w:t>
      </w:r>
    </w:p>
    <w:p w:rsidR="00C74AB7" w:rsidRPr="008D3542" w:rsidRDefault="00C74AB7" w:rsidP="00C74AB7">
      <w:pPr>
        <w:widowControl/>
        <w:tabs>
          <w:tab w:val="left" w:pos="936"/>
        </w:tabs>
        <w:spacing w:before="29" w:line="274" w:lineRule="exact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8D3542">
        <w:rPr>
          <w:rFonts w:ascii="Times New Roman" w:eastAsiaTheme="minorEastAsia" w:hAnsi="Times New Roman" w:cs="Times New Roman"/>
          <w:sz w:val="26"/>
          <w:szCs w:val="26"/>
        </w:rPr>
        <w:t>Члены комиссии:</w:t>
      </w:r>
    </w:p>
    <w:p w:rsidR="00C74AB7" w:rsidRPr="008D3542" w:rsidRDefault="00C74AB7" w:rsidP="00C74AB7">
      <w:pPr>
        <w:widowControl/>
        <w:tabs>
          <w:tab w:val="left" w:pos="936"/>
        </w:tabs>
        <w:spacing w:before="29" w:line="274" w:lineRule="exact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8D3542">
        <w:rPr>
          <w:rFonts w:ascii="Times New Roman" w:eastAsiaTheme="minorEastAsia" w:hAnsi="Times New Roman" w:cs="Times New Roman"/>
          <w:sz w:val="26"/>
          <w:szCs w:val="26"/>
        </w:rPr>
        <w:t xml:space="preserve">Арсентьева Н.И.   </w:t>
      </w:r>
      <w:r w:rsidRPr="008D3542">
        <w:rPr>
          <w:rFonts w:ascii="Times New Roman" w:eastAsiaTheme="minorEastAsia" w:hAnsi="Times New Roman" w:cs="Times New Roman"/>
          <w:sz w:val="26"/>
          <w:szCs w:val="26"/>
        </w:rPr>
        <w:tab/>
        <w:t>- заведующий сектором по взаимодействию с организациями АПК и экологии администрации Красноармейского района;</w:t>
      </w:r>
    </w:p>
    <w:p w:rsidR="008D3542" w:rsidRDefault="008D3542" w:rsidP="008D3542">
      <w:pPr>
        <w:widowControl/>
        <w:tabs>
          <w:tab w:val="left" w:pos="936"/>
        </w:tabs>
        <w:spacing w:before="29" w:line="274" w:lineRule="exact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proofErr w:type="spellStart"/>
      <w:r w:rsidRPr="008D3542">
        <w:rPr>
          <w:rFonts w:ascii="Times New Roman" w:eastAsiaTheme="minorEastAsia" w:hAnsi="Times New Roman" w:cs="Times New Roman"/>
          <w:sz w:val="26"/>
          <w:szCs w:val="26"/>
        </w:rPr>
        <w:t>Клементьева</w:t>
      </w:r>
      <w:proofErr w:type="spellEnd"/>
      <w:r w:rsidRPr="008D3542">
        <w:rPr>
          <w:rFonts w:ascii="Times New Roman" w:eastAsiaTheme="minorEastAsia" w:hAnsi="Times New Roman" w:cs="Times New Roman"/>
          <w:sz w:val="26"/>
          <w:szCs w:val="26"/>
        </w:rPr>
        <w:t xml:space="preserve"> О.В. </w:t>
      </w:r>
      <w:r w:rsidRPr="008D3542">
        <w:rPr>
          <w:rFonts w:ascii="Times New Roman" w:eastAsiaTheme="minorEastAsia" w:hAnsi="Times New Roman" w:cs="Times New Roman"/>
          <w:sz w:val="26"/>
          <w:szCs w:val="26"/>
        </w:rPr>
        <w:tab/>
        <w:t>- директор ООО «БТИ Красноармейское» (по согласованию);</w:t>
      </w:r>
    </w:p>
    <w:p w:rsidR="008D3542" w:rsidRDefault="008D3542" w:rsidP="008D3542">
      <w:pPr>
        <w:widowControl/>
        <w:tabs>
          <w:tab w:val="left" w:pos="936"/>
        </w:tabs>
        <w:spacing w:before="29" w:line="274" w:lineRule="exact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8D3542" w:rsidRPr="008D3542" w:rsidRDefault="008D3542" w:rsidP="008D3542">
      <w:pPr>
        <w:widowControl/>
        <w:tabs>
          <w:tab w:val="left" w:pos="936"/>
        </w:tabs>
        <w:spacing w:before="29" w:line="274" w:lineRule="exact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8D3542" w:rsidRPr="008D3542" w:rsidRDefault="008D3542" w:rsidP="00C74AB7">
      <w:pPr>
        <w:widowControl/>
        <w:tabs>
          <w:tab w:val="left" w:pos="936"/>
        </w:tabs>
        <w:spacing w:before="29" w:line="274" w:lineRule="exact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8D3542">
        <w:rPr>
          <w:rFonts w:ascii="Times New Roman" w:eastAsiaTheme="minorEastAsia" w:hAnsi="Times New Roman" w:cs="Times New Roman"/>
          <w:sz w:val="26"/>
          <w:szCs w:val="26"/>
        </w:rPr>
        <w:t xml:space="preserve">Моисеев П.С.    </w:t>
      </w:r>
      <w:r w:rsidRPr="008D3542">
        <w:rPr>
          <w:rFonts w:ascii="Times New Roman" w:eastAsiaTheme="minorEastAsia" w:hAnsi="Times New Roman" w:cs="Times New Roman"/>
          <w:sz w:val="26"/>
          <w:szCs w:val="26"/>
        </w:rPr>
        <w:tab/>
        <w:t>- глава Красноармейского сельского поселения Красноармейского района (по согласованию);</w:t>
      </w:r>
    </w:p>
    <w:p w:rsidR="00C74AB7" w:rsidRPr="008D3542" w:rsidRDefault="00C74AB7" w:rsidP="00C74AB7">
      <w:pPr>
        <w:widowControl/>
        <w:tabs>
          <w:tab w:val="left" w:pos="936"/>
        </w:tabs>
        <w:spacing w:before="29" w:line="274" w:lineRule="exact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8D3542">
        <w:rPr>
          <w:rFonts w:ascii="Times New Roman" w:eastAsiaTheme="minorEastAsia" w:hAnsi="Times New Roman" w:cs="Times New Roman"/>
          <w:sz w:val="26"/>
          <w:szCs w:val="26"/>
        </w:rPr>
        <w:t>Петров С.Н.</w:t>
      </w:r>
      <w:r w:rsidRPr="008D3542">
        <w:rPr>
          <w:rFonts w:ascii="Times New Roman" w:eastAsiaTheme="minorEastAsia" w:hAnsi="Times New Roman" w:cs="Times New Roman"/>
          <w:sz w:val="26"/>
          <w:szCs w:val="26"/>
        </w:rPr>
        <w:tab/>
      </w:r>
      <w:r w:rsidR="008D3542">
        <w:rPr>
          <w:rFonts w:ascii="Times New Roman" w:eastAsiaTheme="minorEastAsia" w:hAnsi="Times New Roman" w:cs="Times New Roman"/>
          <w:sz w:val="26"/>
          <w:szCs w:val="26"/>
        </w:rPr>
        <w:tab/>
      </w:r>
      <w:r w:rsidRPr="008D3542">
        <w:rPr>
          <w:rFonts w:ascii="Times New Roman" w:eastAsiaTheme="minorEastAsia" w:hAnsi="Times New Roman" w:cs="Times New Roman"/>
          <w:sz w:val="26"/>
          <w:szCs w:val="26"/>
        </w:rPr>
        <w:t>- заместитель начальника отделения полиции по Красноармейскому району МО МВД России «Цивильский» (по согласованию)</w:t>
      </w:r>
      <w:proofErr w:type="gramStart"/>
      <w:r w:rsidRPr="008D3542">
        <w:rPr>
          <w:rFonts w:ascii="Times New Roman" w:eastAsiaTheme="minorEastAsia" w:hAnsi="Times New Roman" w:cs="Times New Roman"/>
          <w:sz w:val="26"/>
          <w:szCs w:val="26"/>
        </w:rPr>
        <w:t>.</w:t>
      </w:r>
      <w:r w:rsidR="008D3542" w:rsidRPr="008D3542">
        <w:rPr>
          <w:rFonts w:ascii="Times New Roman" w:eastAsiaTheme="minorEastAsia" w:hAnsi="Times New Roman" w:cs="Times New Roman"/>
          <w:sz w:val="26"/>
          <w:szCs w:val="26"/>
        </w:rPr>
        <w:t>»</w:t>
      </w:r>
      <w:proofErr w:type="gramEnd"/>
      <w:r w:rsidR="008D3542" w:rsidRPr="008D3542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C74AB7" w:rsidRPr="008D3542" w:rsidRDefault="00C74AB7" w:rsidP="00C74AB7">
      <w:pPr>
        <w:widowControl/>
        <w:tabs>
          <w:tab w:val="left" w:pos="936"/>
        </w:tabs>
        <w:spacing w:before="29" w:line="274" w:lineRule="exact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C74AB7" w:rsidRPr="008D3542" w:rsidRDefault="00C74AB7" w:rsidP="00C74AB7">
      <w:pPr>
        <w:widowControl/>
        <w:tabs>
          <w:tab w:val="left" w:pos="936"/>
        </w:tabs>
        <w:spacing w:before="29" w:line="274" w:lineRule="exact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8D3542">
        <w:rPr>
          <w:rFonts w:ascii="Times New Roman" w:eastAsiaTheme="minorEastAsia" w:hAnsi="Times New Roman" w:cs="Times New Roman"/>
          <w:sz w:val="26"/>
          <w:szCs w:val="26"/>
        </w:rPr>
        <w:t>2. Настоящее решение вступает в силу после его официального опубликования в информационном издании «Вестник Красноармейского района».</w:t>
      </w:r>
    </w:p>
    <w:p w:rsidR="00C74AB7" w:rsidRPr="008D3542" w:rsidRDefault="00C74AB7" w:rsidP="00C74AB7">
      <w:pPr>
        <w:widowControl/>
        <w:tabs>
          <w:tab w:val="left" w:pos="936"/>
        </w:tabs>
        <w:spacing w:before="29" w:line="274" w:lineRule="exact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C74AB7" w:rsidRPr="008D3542" w:rsidRDefault="00C74AB7" w:rsidP="00C74AB7">
      <w:pPr>
        <w:widowControl/>
        <w:tabs>
          <w:tab w:val="left" w:pos="936"/>
        </w:tabs>
        <w:spacing w:before="29" w:line="274" w:lineRule="exact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C74AB7" w:rsidRPr="008D3542" w:rsidRDefault="00C74AB7" w:rsidP="00C74AB7">
      <w:pPr>
        <w:widowControl/>
        <w:tabs>
          <w:tab w:val="left" w:pos="936"/>
        </w:tabs>
        <w:spacing w:before="29" w:line="274" w:lineRule="exact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C74AB7" w:rsidRPr="00A52681" w:rsidRDefault="00C74AB7" w:rsidP="008D3542">
      <w:pPr>
        <w:widowControl/>
        <w:tabs>
          <w:tab w:val="left" w:pos="936"/>
        </w:tabs>
        <w:spacing w:before="29" w:line="274" w:lineRule="exact"/>
        <w:jc w:val="both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A52681">
        <w:rPr>
          <w:rFonts w:ascii="Times New Roman" w:eastAsiaTheme="minorEastAsia" w:hAnsi="Times New Roman" w:cs="Times New Roman"/>
          <w:b/>
          <w:sz w:val="26"/>
          <w:szCs w:val="26"/>
        </w:rPr>
        <w:t xml:space="preserve">Глава </w:t>
      </w:r>
    </w:p>
    <w:p w:rsidR="00C74AB7" w:rsidRPr="008D3542" w:rsidRDefault="00C74AB7" w:rsidP="008D3542">
      <w:pPr>
        <w:widowControl/>
        <w:tabs>
          <w:tab w:val="left" w:pos="936"/>
        </w:tabs>
        <w:spacing w:before="29" w:line="274" w:lineRule="exact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A52681">
        <w:rPr>
          <w:rFonts w:ascii="Times New Roman" w:eastAsiaTheme="minorEastAsia" w:hAnsi="Times New Roman" w:cs="Times New Roman"/>
          <w:b/>
          <w:sz w:val="26"/>
          <w:szCs w:val="26"/>
        </w:rPr>
        <w:t>Красноармейского района                                                     В.И. Петров</w:t>
      </w:r>
      <w:r w:rsidRPr="00A52681">
        <w:rPr>
          <w:rFonts w:ascii="Times New Roman" w:eastAsiaTheme="minorEastAsia" w:hAnsi="Times New Roman" w:cs="Times New Roman"/>
          <w:b/>
          <w:sz w:val="26"/>
          <w:szCs w:val="26"/>
        </w:rPr>
        <w:tab/>
      </w:r>
      <w:r w:rsidRPr="008D3542">
        <w:rPr>
          <w:rFonts w:ascii="Times New Roman" w:eastAsiaTheme="minorEastAsia" w:hAnsi="Times New Roman" w:cs="Times New Roman"/>
          <w:sz w:val="26"/>
          <w:szCs w:val="26"/>
        </w:rPr>
        <w:tab/>
      </w:r>
    </w:p>
    <w:p w:rsidR="00170777" w:rsidRPr="008D3542" w:rsidRDefault="00170777" w:rsidP="00C74AB7">
      <w:pPr>
        <w:widowControl/>
        <w:tabs>
          <w:tab w:val="left" w:pos="936"/>
        </w:tabs>
        <w:spacing w:before="29" w:line="274" w:lineRule="exac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170777" w:rsidRPr="008D3542" w:rsidSect="002622CC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317AAB"/>
    <w:multiLevelType w:val="singleLevel"/>
    <w:tmpl w:val="68A88E2A"/>
    <w:lvl w:ilvl="0">
      <w:start w:val="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">
    <w:nsid w:val="1A5E3317"/>
    <w:multiLevelType w:val="hybridMultilevel"/>
    <w:tmpl w:val="ECE8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B5136"/>
    <w:multiLevelType w:val="hybridMultilevel"/>
    <w:tmpl w:val="4978FC30"/>
    <w:lvl w:ilvl="0" w:tplc="ECFC4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34478F"/>
    <w:multiLevelType w:val="singleLevel"/>
    <w:tmpl w:val="D7BCD838"/>
    <w:lvl w:ilvl="0">
      <w:start w:val="6"/>
      <w:numFmt w:val="decimal"/>
      <w:lvlText w:val="%1."/>
      <w:legacy w:legacy="1" w:legacySpace="0" w:legacyIndent="415"/>
      <w:lvlJc w:val="left"/>
      <w:rPr>
        <w:rFonts w:ascii="Times New Roman" w:hAnsi="Times New Roman" w:hint="default"/>
      </w:rPr>
    </w:lvl>
  </w:abstractNum>
  <w:abstractNum w:abstractNumId="6">
    <w:nsid w:val="77F532D8"/>
    <w:multiLevelType w:val="hybridMultilevel"/>
    <w:tmpl w:val="DBACD8DC"/>
    <w:lvl w:ilvl="0" w:tplc="3A0E9B7E">
      <w:start w:val="1"/>
      <w:numFmt w:val="decimal"/>
      <w:lvlText w:val="%1."/>
      <w:lvlJc w:val="left"/>
      <w:pPr>
        <w:ind w:left="128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17798"/>
    <w:rsid w:val="0002250D"/>
    <w:rsid w:val="00033E23"/>
    <w:rsid w:val="0005338E"/>
    <w:rsid w:val="00097274"/>
    <w:rsid w:val="000A0F31"/>
    <w:rsid w:val="000B1D39"/>
    <w:rsid w:val="000C561E"/>
    <w:rsid w:val="000C6E97"/>
    <w:rsid w:val="00116D9A"/>
    <w:rsid w:val="00123C5F"/>
    <w:rsid w:val="00144DB0"/>
    <w:rsid w:val="00151F09"/>
    <w:rsid w:val="00170777"/>
    <w:rsid w:val="00183048"/>
    <w:rsid w:val="001B3CFA"/>
    <w:rsid w:val="001C45E1"/>
    <w:rsid w:val="001D3B4E"/>
    <w:rsid w:val="001D4056"/>
    <w:rsid w:val="001D5A79"/>
    <w:rsid w:val="001E3990"/>
    <w:rsid w:val="001F65C2"/>
    <w:rsid w:val="00204A3E"/>
    <w:rsid w:val="00206981"/>
    <w:rsid w:val="00207837"/>
    <w:rsid w:val="0024287C"/>
    <w:rsid w:val="00254F15"/>
    <w:rsid w:val="002613E4"/>
    <w:rsid w:val="002622CC"/>
    <w:rsid w:val="002633B4"/>
    <w:rsid w:val="002802B2"/>
    <w:rsid w:val="00293B1A"/>
    <w:rsid w:val="002C76B4"/>
    <w:rsid w:val="00376698"/>
    <w:rsid w:val="00387C8C"/>
    <w:rsid w:val="003B1ED9"/>
    <w:rsid w:val="003B4AE1"/>
    <w:rsid w:val="003E12DC"/>
    <w:rsid w:val="003E6892"/>
    <w:rsid w:val="003F36F7"/>
    <w:rsid w:val="0040130A"/>
    <w:rsid w:val="00436B39"/>
    <w:rsid w:val="00441BC8"/>
    <w:rsid w:val="00474A65"/>
    <w:rsid w:val="00485CA8"/>
    <w:rsid w:val="00497673"/>
    <w:rsid w:val="004B5277"/>
    <w:rsid w:val="004C0587"/>
    <w:rsid w:val="004D2477"/>
    <w:rsid w:val="004E7EB9"/>
    <w:rsid w:val="004F25D5"/>
    <w:rsid w:val="004F4ECD"/>
    <w:rsid w:val="0052545E"/>
    <w:rsid w:val="005354B6"/>
    <w:rsid w:val="00585086"/>
    <w:rsid w:val="005A0423"/>
    <w:rsid w:val="005A2356"/>
    <w:rsid w:val="005C44BB"/>
    <w:rsid w:val="005E61EF"/>
    <w:rsid w:val="006007A7"/>
    <w:rsid w:val="00605B48"/>
    <w:rsid w:val="00646E14"/>
    <w:rsid w:val="00647397"/>
    <w:rsid w:val="006561AC"/>
    <w:rsid w:val="006922D2"/>
    <w:rsid w:val="00696B49"/>
    <w:rsid w:val="006A4BC0"/>
    <w:rsid w:val="006C0344"/>
    <w:rsid w:val="006C3713"/>
    <w:rsid w:val="006D46DA"/>
    <w:rsid w:val="00701DDE"/>
    <w:rsid w:val="0072696C"/>
    <w:rsid w:val="007348CE"/>
    <w:rsid w:val="007370BB"/>
    <w:rsid w:val="007614A0"/>
    <w:rsid w:val="007659AB"/>
    <w:rsid w:val="00795010"/>
    <w:rsid w:val="007B1D9C"/>
    <w:rsid w:val="007F130E"/>
    <w:rsid w:val="0080484E"/>
    <w:rsid w:val="00831778"/>
    <w:rsid w:val="00843CC0"/>
    <w:rsid w:val="008558AA"/>
    <w:rsid w:val="00860095"/>
    <w:rsid w:val="00863A76"/>
    <w:rsid w:val="008721A0"/>
    <w:rsid w:val="008815D6"/>
    <w:rsid w:val="008826CB"/>
    <w:rsid w:val="00890109"/>
    <w:rsid w:val="00896BE7"/>
    <w:rsid w:val="008C3784"/>
    <w:rsid w:val="008D2DDE"/>
    <w:rsid w:val="008D3542"/>
    <w:rsid w:val="00921118"/>
    <w:rsid w:val="00934FCC"/>
    <w:rsid w:val="009375A5"/>
    <w:rsid w:val="00960D55"/>
    <w:rsid w:val="009847F1"/>
    <w:rsid w:val="00997DFA"/>
    <w:rsid w:val="009A0B69"/>
    <w:rsid w:val="009A7283"/>
    <w:rsid w:val="009C03E4"/>
    <w:rsid w:val="009C2A4D"/>
    <w:rsid w:val="009F1065"/>
    <w:rsid w:val="00A0151C"/>
    <w:rsid w:val="00A16B38"/>
    <w:rsid w:val="00A179EA"/>
    <w:rsid w:val="00A272D4"/>
    <w:rsid w:val="00A47E13"/>
    <w:rsid w:val="00A52681"/>
    <w:rsid w:val="00A53A6B"/>
    <w:rsid w:val="00A55B78"/>
    <w:rsid w:val="00A64F6F"/>
    <w:rsid w:val="00A83668"/>
    <w:rsid w:val="00AB4F82"/>
    <w:rsid w:val="00AC0241"/>
    <w:rsid w:val="00AC5CD1"/>
    <w:rsid w:val="00AD018B"/>
    <w:rsid w:val="00AF6307"/>
    <w:rsid w:val="00B0367C"/>
    <w:rsid w:val="00B25800"/>
    <w:rsid w:val="00B31C18"/>
    <w:rsid w:val="00B523C7"/>
    <w:rsid w:val="00B53568"/>
    <w:rsid w:val="00B55CF0"/>
    <w:rsid w:val="00B77D7D"/>
    <w:rsid w:val="00B93C6D"/>
    <w:rsid w:val="00BC13CE"/>
    <w:rsid w:val="00BC2AC8"/>
    <w:rsid w:val="00BE550E"/>
    <w:rsid w:val="00C22D13"/>
    <w:rsid w:val="00C257FA"/>
    <w:rsid w:val="00C70272"/>
    <w:rsid w:val="00C74AB7"/>
    <w:rsid w:val="00C75F0F"/>
    <w:rsid w:val="00C81A03"/>
    <w:rsid w:val="00C96A37"/>
    <w:rsid w:val="00CC48DE"/>
    <w:rsid w:val="00CC4EAF"/>
    <w:rsid w:val="00CC5E08"/>
    <w:rsid w:val="00D20097"/>
    <w:rsid w:val="00D23250"/>
    <w:rsid w:val="00D266A3"/>
    <w:rsid w:val="00D55E08"/>
    <w:rsid w:val="00D61E3C"/>
    <w:rsid w:val="00D642C7"/>
    <w:rsid w:val="00D726F3"/>
    <w:rsid w:val="00D743FD"/>
    <w:rsid w:val="00DA0EB4"/>
    <w:rsid w:val="00DA5B5A"/>
    <w:rsid w:val="00DB2008"/>
    <w:rsid w:val="00DB3F9C"/>
    <w:rsid w:val="00DF0C8E"/>
    <w:rsid w:val="00E01F20"/>
    <w:rsid w:val="00E32521"/>
    <w:rsid w:val="00E66035"/>
    <w:rsid w:val="00E67544"/>
    <w:rsid w:val="00E7057D"/>
    <w:rsid w:val="00E729E7"/>
    <w:rsid w:val="00EA2017"/>
    <w:rsid w:val="00EA3287"/>
    <w:rsid w:val="00EA71F2"/>
    <w:rsid w:val="00EB2B43"/>
    <w:rsid w:val="00F001B3"/>
    <w:rsid w:val="00F07FA6"/>
    <w:rsid w:val="00F142B0"/>
    <w:rsid w:val="00F34C2F"/>
    <w:rsid w:val="00F53588"/>
    <w:rsid w:val="00F56189"/>
    <w:rsid w:val="00F731C2"/>
    <w:rsid w:val="00F76D9E"/>
    <w:rsid w:val="00F773DE"/>
    <w:rsid w:val="00F919DA"/>
    <w:rsid w:val="00FA63A8"/>
    <w:rsid w:val="00FB63A3"/>
    <w:rsid w:val="00FD2290"/>
    <w:rsid w:val="00FD7992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E729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basedOn w:val="a0"/>
    <w:uiPriority w:val="99"/>
    <w:rsid w:val="00DA5B5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E729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basedOn w:val="a0"/>
    <w:uiPriority w:val="99"/>
    <w:rsid w:val="00DA5B5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033E8-8F78-4ADD-933E-25BD4560A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Алина Капрова</cp:lastModifiedBy>
  <cp:revision>2</cp:revision>
  <cp:lastPrinted>2019-03-20T08:25:00Z</cp:lastPrinted>
  <dcterms:created xsi:type="dcterms:W3CDTF">2019-07-26T06:22:00Z</dcterms:created>
  <dcterms:modified xsi:type="dcterms:W3CDTF">2019-07-26T06:22:00Z</dcterms:modified>
</cp:coreProperties>
</file>