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A5B5A">
              <w:rPr>
                <w:rFonts w:ascii="Times New Roman" w:hAnsi="Times New Roman" w:cs="Times New Roman"/>
              </w:rPr>
              <w:t>07.26  № 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73F6D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A5B5A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73F6D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8D6B95" w:rsidRPr="00E729E7" w:rsidRDefault="008D6B95" w:rsidP="00387C8C">
      <w:pPr>
        <w:pStyle w:val="a5"/>
        <w:rPr>
          <w:b w:val="0"/>
          <w:szCs w:val="26"/>
          <w:lang w:val="ru-RU"/>
        </w:rPr>
      </w:pPr>
    </w:p>
    <w:tbl>
      <w:tblPr>
        <w:tblW w:w="9817" w:type="dxa"/>
        <w:tblInd w:w="-34" w:type="dxa"/>
        <w:tblLook w:val="01E0" w:firstRow="1" w:lastRow="1" w:firstColumn="1" w:lastColumn="1" w:noHBand="0" w:noVBand="0"/>
      </w:tblPr>
      <w:tblGrid>
        <w:gridCol w:w="6379"/>
        <w:gridCol w:w="3438"/>
      </w:tblGrid>
      <w:tr w:rsidR="00831778" w:rsidRPr="006007A7" w:rsidTr="00B525F4">
        <w:trPr>
          <w:trHeight w:val="866"/>
        </w:trPr>
        <w:tc>
          <w:tcPr>
            <w:tcW w:w="6379" w:type="dxa"/>
          </w:tcPr>
          <w:p w:rsidR="00831778" w:rsidRPr="006007A7" w:rsidRDefault="00B525F4" w:rsidP="00B525F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525F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 внесении изменений в решение Собрания депутатов Красноармейского района от 24.03.2017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  <w:r w:rsidRPr="00B525F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С-15/4 «Об утверждении Положения об условиях, размерах и порядке выплаты материального стимулирования деятельности народных дружинников, участвующих в охране общественного порядка на территории Красноармейского района Чувашской Республики»</w:t>
            </w:r>
          </w:p>
        </w:tc>
        <w:tc>
          <w:tcPr>
            <w:tcW w:w="3438" w:type="dxa"/>
          </w:tcPr>
          <w:p w:rsidR="00831778" w:rsidRPr="006007A7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934FCC" w:rsidRDefault="00934FCC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D6B95" w:rsidRPr="006007A7" w:rsidRDefault="008D6B95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525F4" w:rsidRP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В соответствии с Федеральным законом от 02.04.2014  № 44-ФЗ «Об участии граждан в охране общественного порядка», Законом Чувашской Республики от 27.12.2014  № 97 «О регулировании отдельных правоотношений, связанных с участием граждан в охране общественного порядка на территории Чувашской Республики», Уставом Красноармейского района Чувашской Республики,  </w:t>
      </w:r>
    </w:p>
    <w:p w:rsidR="008D6B95" w:rsidRPr="006007A7" w:rsidRDefault="008D6B95" w:rsidP="00934FCC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934FCC" w:rsidRPr="006007A7" w:rsidRDefault="00934FCC" w:rsidP="00934FCC">
      <w:pPr>
        <w:ind w:firstLine="851"/>
        <w:rPr>
          <w:rFonts w:ascii="Times New Roman" w:hAnsi="Times New Roman" w:cs="Times New Roman"/>
          <w:b/>
          <w:sz w:val="25"/>
          <w:szCs w:val="25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 xml:space="preserve">Собрание депутатов Красноармейского района </w:t>
      </w:r>
      <w:proofErr w:type="gramStart"/>
      <w:r w:rsidRPr="006007A7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6007A7">
        <w:rPr>
          <w:rFonts w:ascii="Times New Roman" w:hAnsi="Times New Roman" w:cs="Times New Roman"/>
          <w:b/>
          <w:sz w:val="25"/>
          <w:szCs w:val="25"/>
        </w:rPr>
        <w:t xml:space="preserve"> е ш и л о:</w:t>
      </w:r>
    </w:p>
    <w:p w:rsidR="00934FCC" w:rsidRPr="006007A7" w:rsidRDefault="00934FCC" w:rsidP="00934FCC">
      <w:pPr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525F4" w:rsidRP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1. Внести в решение Собрания депутатов Красноармейского района от 24.03.2017 </w:t>
      </w:r>
      <w:r>
        <w:rPr>
          <w:rFonts w:ascii="Times New Roman" w:eastAsiaTheme="minorEastAsia" w:hAnsi="Times New Roman" w:cs="Times New Roman"/>
          <w:sz w:val="25"/>
          <w:szCs w:val="25"/>
        </w:rPr>
        <w:t>№</w:t>
      </w:r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 С-15/4 «Об утверждении Положения об условиях, размерах и порядке выплаты материального стимулирования деятельности народных дружинников, участвующих в охране общественного порядка на территории Красноармейского района Чувашской Республики» (далее по тексту – Решение, Положение) следующие изменения:</w:t>
      </w:r>
    </w:p>
    <w:p w:rsidR="00B525F4" w:rsidRP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1)</w:t>
      </w:r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  пункт 2 Решения изложить в следующей редакции:</w:t>
      </w:r>
    </w:p>
    <w:p w:rsidR="00B525F4" w:rsidRP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«2. </w:t>
      </w:r>
      <w:proofErr w:type="gramStart"/>
      <w:r w:rsidRPr="00B525F4">
        <w:rPr>
          <w:rFonts w:ascii="Times New Roman" w:eastAsiaTheme="minorEastAsia" w:hAnsi="Times New Roman" w:cs="Times New Roman"/>
          <w:sz w:val="25"/>
          <w:szCs w:val="25"/>
        </w:rPr>
        <w:t>Финансирование расходов на реализацию Положения производится в порядке, предусмотренном соглашениями между администрацией Красноармейского района Чувашской Республики и администрациями сельских поселений Красноармейского района Чувашской Республики о передаче осуществления части полномочий по решению вопроса местного значения по оказанию поддержки гражданам и их объединениям, участвующим в охране общественного порядка, создание условий для деятельности народных дружин, в пределах средств, предусмотренных в бюджетах сельских поселений</w:t>
      </w:r>
      <w:proofErr w:type="gramEnd"/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 Красноармейского района Чувашской Республики на очередной финансовый год, в </w:t>
      </w:r>
      <w:proofErr w:type="gramStart"/>
      <w:r w:rsidRPr="00B525F4">
        <w:rPr>
          <w:rFonts w:ascii="Times New Roman" w:eastAsiaTheme="minorEastAsia" w:hAnsi="Times New Roman" w:cs="Times New Roman"/>
          <w:sz w:val="25"/>
          <w:szCs w:val="25"/>
        </w:rPr>
        <w:t>рамках</w:t>
      </w:r>
      <w:proofErr w:type="gramEnd"/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 муниципальной программы Красноармейского района Чувашской Республики «Обеспечение общественного порядка и противодействие преступности», утвержденной постановлением администрации Красноармейского района Чувашской Республики от 25.02.2019 № 104.»;</w:t>
      </w:r>
    </w:p>
    <w:p w:rsid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lastRenderedPageBreak/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</w:p>
    <w:p w:rsid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B525F4" w:rsidRP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2)</w:t>
      </w:r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 пункт 1.2 Положения изложить в следующей редакции:</w:t>
      </w:r>
    </w:p>
    <w:p w:rsidR="00B525F4" w:rsidRP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«1.2. </w:t>
      </w:r>
      <w:proofErr w:type="gramStart"/>
      <w:r w:rsidRPr="00B525F4">
        <w:rPr>
          <w:rFonts w:ascii="Times New Roman" w:eastAsiaTheme="minorEastAsia" w:hAnsi="Times New Roman" w:cs="Times New Roman"/>
          <w:sz w:val="25"/>
          <w:szCs w:val="25"/>
        </w:rPr>
        <w:t>Финансовое обеспечение расходов, направленных на материальное стимулирование дружинников, осуществляется в порядке, предусмотренном соглашениями между администрацией Красноармейского района Чувашской Республики и администрациями сельских поселений Красноармейского района Чувашской Республики о передаче осуществления части полномочий по решению вопроса местного значения по оказанию поддержки гражданам и их объединениям, участвующим в охране общественного порядка, создание условий для деятельности народных дружин, в пределах средств бюджетов сельских</w:t>
      </w:r>
      <w:proofErr w:type="gramEnd"/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 поселений Красноармейского района Чувашской Республики, предусмотренных на материальное стимулирование дружинников, на соответствующий финансовый год в </w:t>
      </w:r>
      <w:proofErr w:type="gramStart"/>
      <w:r w:rsidRPr="00B525F4">
        <w:rPr>
          <w:rFonts w:ascii="Times New Roman" w:eastAsiaTheme="minorEastAsia" w:hAnsi="Times New Roman" w:cs="Times New Roman"/>
          <w:sz w:val="25"/>
          <w:szCs w:val="25"/>
        </w:rPr>
        <w:t>рамках</w:t>
      </w:r>
      <w:proofErr w:type="gramEnd"/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 муниципальной программы Красноармейского района Чувашской Республики «Обеспечение общественного порядка и противодействие преступности», утвержденной постановлением администрации Красноармейского района Чувашской Республики от 25.02.2019 № 104»;</w:t>
      </w:r>
    </w:p>
    <w:p w:rsidR="00B525F4" w:rsidRP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  <w:t>3)</w:t>
      </w:r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 абзац 4 пункта 2.1 Положения изложить в следующей редакции:</w:t>
      </w:r>
    </w:p>
    <w:p w:rsid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B525F4">
        <w:rPr>
          <w:rFonts w:ascii="Times New Roman" w:eastAsiaTheme="minorEastAsia" w:hAnsi="Times New Roman" w:cs="Times New Roman"/>
          <w:sz w:val="25"/>
          <w:szCs w:val="25"/>
        </w:rPr>
        <w:t>«Стоимость одног</w:t>
      </w:r>
      <w:bookmarkStart w:id="0" w:name="_GoBack"/>
      <w:bookmarkEnd w:id="0"/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о выхода на дежурство рассчитывается в </w:t>
      </w:r>
      <w:proofErr w:type="gramStart"/>
      <w:r w:rsidRPr="00B525F4">
        <w:rPr>
          <w:rFonts w:ascii="Times New Roman" w:eastAsiaTheme="minorEastAsia" w:hAnsi="Times New Roman" w:cs="Times New Roman"/>
          <w:sz w:val="25"/>
          <w:szCs w:val="25"/>
        </w:rPr>
        <w:t>пределах</w:t>
      </w:r>
      <w:proofErr w:type="gramEnd"/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 суммы, предусмотренной на материальное стимулирование дружинников на соответствующий финансовый год в рамках муниципальной программы Красноармейского района Чувашской Республики «Обеспечение общественного порядка и противодействие преступности», утвержденной постановлением администрации Красноармейского района Чувашской Республики от 25.02.2019 № 104, по формуле:».</w:t>
      </w:r>
    </w:p>
    <w:p w:rsidR="00B525F4" w:rsidRP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B525F4" w:rsidRPr="00B525F4" w:rsidRDefault="00B525F4" w:rsidP="00B525F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2. Настоящее решение вступает в силу после его официального опубликования в информационном </w:t>
      </w:r>
      <w:proofErr w:type="gramStart"/>
      <w:r w:rsidRPr="00B525F4">
        <w:rPr>
          <w:rFonts w:ascii="Times New Roman" w:eastAsiaTheme="minorEastAsia" w:hAnsi="Times New Roman" w:cs="Times New Roman"/>
          <w:sz w:val="25"/>
          <w:szCs w:val="25"/>
        </w:rPr>
        <w:t>издании</w:t>
      </w:r>
      <w:proofErr w:type="gramEnd"/>
      <w:r w:rsidRPr="00B525F4">
        <w:rPr>
          <w:rFonts w:ascii="Times New Roman" w:eastAsiaTheme="minorEastAsia" w:hAnsi="Times New Roman" w:cs="Times New Roman"/>
          <w:sz w:val="25"/>
          <w:szCs w:val="25"/>
        </w:rPr>
        <w:t xml:space="preserve"> «Вестник Красноармейского района».</w:t>
      </w:r>
    </w:p>
    <w:p w:rsidR="006007A7" w:rsidRDefault="006007A7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525F4" w:rsidRDefault="00B525F4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D6B95" w:rsidRPr="006007A7" w:rsidRDefault="008D6B95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2696C" w:rsidRPr="006007A7" w:rsidRDefault="0072696C" w:rsidP="00204A3E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 xml:space="preserve">Глава </w:t>
      </w:r>
    </w:p>
    <w:p w:rsidR="00170777" w:rsidRPr="000C6E9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>Красноармейского района                                                     В.И. Петров</w:t>
      </w:r>
      <w:r w:rsidR="008C3784" w:rsidRPr="00934FCC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0C6E97" w:rsidSect="00B525F4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17AAB"/>
    <w:multiLevelType w:val="singleLevel"/>
    <w:tmpl w:val="68A88E2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7798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22CC"/>
    <w:rsid w:val="002633B4"/>
    <w:rsid w:val="002802B2"/>
    <w:rsid w:val="00293B1A"/>
    <w:rsid w:val="002C76B4"/>
    <w:rsid w:val="00373F6D"/>
    <w:rsid w:val="00376698"/>
    <w:rsid w:val="00387C8C"/>
    <w:rsid w:val="003B1ED9"/>
    <w:rsid w:val="003B4AE1"/>
    <w:rsid w:val="003E12DC"/>
    <w:rsid w:val="003E6892"/>
    <w:rsid w:val="003F36F7"/>
    <w:rsid w:val="0040130A"/>
    <w:rsid w:val="00436B39"/>
    <w:rsid w:val="00441BC8"/>
    <w:rsid w:val="00474A65"/>
    <w:rsid w:val="00485CA8"/>
    <w:rsid w:val="00496FBE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07A7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8D6B95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25F4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A0EB4"/>
    <w:rsid w:val="00DA5B5A"/>
    <w:rsid w:val="00DB2008"/>
    <w:rsid w:val="00DB3F9C"/>
    <w:rsid w:val="00DF0C8E"/>
    <w:rsid w:val="00E01F20"/>
    <w:rsid w:val="00E32521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6D9E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38E9-8359-41C3-A73D-1DF73B17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2019-07-26T06:23:00Z</dcterms:created>
  <dcterms:modified xsi:type="dcterms:W3CDTF">2019-07-26T06:23:00Z</dcterms:modified>
</cp:coreProperties>
</file>