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305B5F" w:rsidTr="00C01E07">
        <w:trPr>
          <w:trHeight w:val="1276"/>
        </w:trPr>
        <w:tc>
          <w:tcPr>
            <w:tcW w:w="4503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567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C01E07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A8091C" w:rsidRDefault="004F1B17" w:rsidP="004F1B1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03.04</w:t>
            </w:r>
            <w:r w:rsidR="00E202C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201</w:t>
            </w:r>
            <w:r w:rsidR="00E02820" w:rsidRPr="00E202C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80</w:t>
            </w:r>
            <w:r w:rsidR="00935C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202C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E202C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4D6543" w:rsidRPr="00A8091C" w:rsidRDefault="004F1B17" w:rsidP="00E028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03.04.201</w:t>
            </w:r>
            <w:r w:rsidRPr="00E202C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80/ 274 -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737A3" w:rsidRPr="00E202CD" w:rsidRDefault="004737A3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E202CD" w:rsidRDefault="00E202CD" w:rsidP="00E20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кандидата в депутаты Собрания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Большеатменского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Красночетайского района третьего созыва по одномандатному избирательному округу № </w:t>
      </w:r>
      <w:r w:rsidR="004F1B1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1B17" w:rsidRDefault="004F1B17" w:rsidP="00E20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Ильина Евгения Анатольевича</w:t>
      </w:r>
    </w:p>
    <w:p w:rsidR="004F1B17" w:rsidRDefault="004F1B17" w:rsidP="00E20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2CD" w:rsidRPr="004C5DC2" w:rsidRDefault="00E202CD" w:rsidP="00E202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DC2">
        <w:rPr>
          <w:rFonts w:ascii="Times New Roman" w:hAnsi="Times New Roman" w:cs="Times New Roman"/>
          <w:sz w:val="28"/>
          <w:szCs w:val="28"/>
        </w:rPr>
        <w:t>Проверив соответствие порядка выдвижения кандидата в депутаты Собрания депутатов</w:t>
      </w:r>
      <w:proofErr w:type="gramEnd"/>
      <w:r w:rsidRPr="004C5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Большеатменского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DC2">
        <w:rPr>
          <w:rFonts w:ascii="Times New Roman" w:hAnsi="Times New Roman" w:cs="Times New Roman"/>
          <w:sz w:val="28"/>
          <w:szCs w:val="28"/>
        </w:rPr>
        <w:t>сельского поселения Красночетайского района Чувашской Республики третьего созыва требованиям Закона Чувашской Республики  «О выборах в органы местного самоуправления в Чувашской Республике» и представленные для регистрации кандидат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C5DC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4C5DC2">
        <w:rPr>
          <w:rFonts w:ascii="Times New Roman" w:hAnsi="Times New Roman" w:cs="Times New Roman"/>
          <w:sz w:val="28"/>
          <w:szCs w:val="28"/>
        </w:rPr>
        <w:t xml:space="preserve"> Красночетайская территориальная избирательная комиссия Чувашской Республики установила следующее.</w:t>
      </w:r>
    </w:p>
    <w:p w:rsidR="00E202CD" w:rsidRPr="004C5DC2" w:rsidRDefault="00E202CD" w:rsidP="00E202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C2"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Большеатменского</w:t>
      </w:r>
      <w:proofErr w:type="spellEnd"/>
      <w:r w:rsidRPr="004C5DC2">
        <w:rPr>
          <w:rFonts w:ascii="Times New Roman" w:hAnsi="Times New Roman" w:cs="Times New Roman"/>
          <w:sz w:val="28"/>
          <w:szCs w:val="28"/>
        </w:rPr>
        <w:t xml:space="preserve"> сельского поселения Красночетайского района Чувашской Республики третьего созыва</w:t>
      </w:r>
      <w:r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7</w:t>
      </w:r>
      <w:r w:rsidRPr="004C5DC2">
        <w:rPr>
          <w:rFonts w:ascii="Times New Roman" w:hAnsi="Times New Roman" w:cs="Times New Roman"/>
          <w:sz w:val="28"/>
          <w:szCs w:val="28"/>
        </w:rPr>
        <w:t>, документы, представленные для регистрации кандидатом, соответствуют требованиям статей 19-20, 22  Закона Чувашской Республики  «О выборах в органы местного самоуправления в Чувашской Республике».</w:t>
      </w:r>
    </w:p>
    <w:p w:rsidR="00E202CD" w:rsidRPr="004C5DC2" w:rsidRDefault="00E202CD" w:rsidP="00E202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C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</w:t>
      </w:r>
      <w:r w:rsidRPr="004C5DC2">
        <w:rPr>
          <w:rFonts w:ascii="Times New Roman" w:hAnsi="Times New Roman" w:cs="Times New Roman"/>
          <w:sz w:val="28"/>
          <w:szCs w:val="28"/>
        </w:rPr>
        <w:t>24</w:t>
      </w:r>
      <w:r w:rsidRPr="004C5DC2">
        <w:rPr>
          <w:rFonts w:ascii="Times New Roman" w:eastAsia="Times New Roman" w:hAnsi="Times New Roman" w:cs="Times New Roman"/>
          <w:sz w:val="28"/>
          <w:szCs w:val="28"/>
        </w:rPr>
        <w:t xml:space="preserve"> Закона Чувашской Республики «О выборах </w:t>
      </w:r>
      <w:r w:rsidRPr="004C5DC2">
        <w:rPr>
          <w:rFonts w:ascii="Times New Roman" w:hAnsi="Times New Roman" w:cs="Times New Roman"/>
          <w:sz w:val="28"/>
          <w:szCs w:val="28"/>
        </w:rPr>
        <w:t xml:space="preserve">в органы местного самоуправления в </w:t>
      </w:r>
      <w:r w:rsidRPr="004C5DC2">
        <w:rPr>
          <w:rFonts w:ascii="Times New Roman" w:eastAsia="Times New Roman" w:hAnsi="Times New Roman" w:cs="Times New Roman"/>
          <w:sz w:val="28"/>
          <w:szCs w:val="28"/>
        </w:rPr>
        <w:t>Чувашской Республик</w:t>
      </w:r>
      <w:r w:rsidRPr="004C5DC2">
        <w:rPr>
          <w:rFonts w:ascii="Times New Roman" w:hAnsi="Times New Roman" w:cs="Times New Roman"/>
          <w:sz w:val="28"/>
          <w:szCs w:val="28"/>
        </w:rPr>
        <w:t>е</w:t>
      </w:r>
      <w:r w:rsidRPr="004C5DC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Красночетайская территориальная избирательная комиссия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л а</w:t>
      </w:r>
      <w:r w:rsidRPr="004C5DC2">
        <w:rPr>
          <w:rFonts w:ascii="Times New Roman" w:hAnsi="Times New Roman" w:cs="Times New Roman"/>
          <w:sz w:val="28"/>
          <w:szCs w:val="28"/>
        </w:rPr>
        <w:t>:</w:t>
      </w:r>
    </w:p>
    <w:p w:rsidR="00E202CD" w:rsidRDefault="00E202CD" w:rsidP="00E202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C2">
        <w:rPr>
          <w:rFonts w:ascii="Times New Roman" w:hAnsi="Times New Roman" w:cs="Times New Roman"/>
          <w:sz w:val="28"/>
          <w:szCs w:val="28"/>
        </w:rPr>
        <w:t>1. Зарегистрировать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791">
        <w:rPr>
          <w:rFonts w:ascii="Times New Roman" w:hAnsi="Times New Roman" w:cs="Times New Roman"/>
          <w:sz w:val="28"/>
          <w:szCs w:val="28"/>
        </w:rPr>
        <w:t xml:space="preserve">Ильина Евгения Анатольевича, 1987 года рождения, место жительства: </w:t>
      </w:r>
      <w:proofErr w:type="spellStart"/>
      <w:r w:rsidR="00A47791">
        <w:rPr>
          <w:rFonts w:ascii="Times New Roman" w:hAnsi="Times New Roman" w:cs="Times New Roman"/>
          <w:sz w:val="28"/>
          <w:szCs w:val="28"/>
        </w:rPr>
        <w:t>Красночетайский</w:t>
      </w:r>
      <w:proofErr w:type="spellEnd"/>
      <w:r w:rsidR="00A47791">
        <w:rPr>
          <w:rFonts w:ascii="Times New Roman" w:hAnsi="Times New Roman" w:cs="Times New Roman"/>
          <w:sz w:val="28"/>
          <w:szCs w:val="28"/>
        </w:rPr>
        <w:t xml:space="preserve"> район, деревня Аликово, временно не работающего, </w:t>
      </w:r>
      <w:r>
        <w:rPr>
          <w:rFonts w:ascii="Times New Roman" w:hAnsi="Times New Roman" w:cs="Times New Roman"/>
          <w:sz w:val="28"/>
          <w:szCs w:val="28"/>
        </w:rPr>
        <w:t>кандидатом в депутаты по одноманд</w:t>
      </w:r>
      <w:r w:rsidR="00A47791">
        <w:rPr>
          <w:rFonts w:ascii="Times New Roman" w:hAnsi="Times New Roman" w:cs="Times New Roman"/>
          <w:sz w:val="28"/>
          <w:szCs w:val="28"/>
        </w:rPr>
        <w:t>атному избирательному округу № 7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Большеатменского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Красночетайского района третьего созыва </w:t>
      </w:r>
      <w:r w:rsidR="00A47791">
        <w:rPr>
          <w:rFonts w:ascii="Times New Roman" w:hAnsi="Times New Roman" w:cs="Times New Roman"/>
          <w:sz w:val="28"/>
          <w:szCs w:val="28"/>
        </w:rPr>
        <w:t>03 апреля</w:t>
      </w:r>
      <w:r>
        <w:rPr>
          <w:rFonts w:ascii="Times New Roman" w:hAnsi="Times New Roman" w:cs="Times New Roman"/>
          <w:sz w:val="28"/>
          <w:szCs w:val="28"/>
        </w:rPr>
        <w:t xml:space="preserve"> 2019  года  в 1</w:t>
      </w:r>
      <w:r w:rsidR="00A477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4779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202CD" w:rsidRPr="004C5DC2" w:rsidRDefault="00E202CD" w:rsidP="00E202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Выдать зарегистрированному кандидату в депутаты </w:t>
      </w:r>
      <w:r w:rsidR="00A47791">
        <w:rPr>
          <w:rFonts w:ascii="Times New Roman" w:hAnsi="Times New Roman" w:cs="Times New Roman"/>
          <w:sz w:val="28"/>
          <w:szCs w:val="28"/>
        </w:rPr>
        <w:t xml:space="preserve">Ильину Евгению Анатольевичу </w:t>
      </w:r>
      <w:r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202CD" w:rsidRPr="004C5DC2" w:rsidRDefault="00E202CD" w:rsidP="00E202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5D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DC2">
        <w:rPr>
          <w:rFonts w:ascii="Times New Roman" w:hAnsi="Times New Roman" w:cs="Times New Roman"/>
          <w:sz w:val="28"/>
          <w:szCs w:val="28"/>
        </w:rPr>
        <w:t>Направить настоящее постановление в средства массовой информации для опубликования.</w:t>
      </w:r>
    </w:p>
    <w:p w:rsidR="00E202CD" w:rsidRPr="003A6052" w:rsidRDefault="00E202CD" w:rsidP="00E202CD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Pr="00E202CD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Pr="00E202CD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Pr="00E202CD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ED22FB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  <w:proofErr w:type="spellEnd"/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DF9" w:rsidRDefault="007A5DF9" w:rsidP="009B74EB">
      <w:pPr>
        <w:spacing w:after="0" w:line="240" w:lineRule="auto"/>
      </w:pPr>
      <w:r>
        <w:separator/>
      </w:r>
    </w:p>
  </w:endnote>
  <w:endnote w:type="continuationSeparator" w:id="0">
    <w:p w:rsidR="007A5DF9" w:rsidRDefault="007A5DF9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DF9" w:rsidRDefault="007A5DF9" w:rsidP="009B74EB">
      <w:pPr>
        <w:spacing w:after="0" w:line="240" w:lineRule="auto"/>
      </w:pPr>
      <w:r>
        <w:separator/>
      </w:r>
    </w:p>
  </w:footnote>
  <w:footnote w:type="continuationSeparator" w:id="0">
    <w:p w:rsidR="007A5DF9" w:rsidRDefault="007A5DF9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03DC"/>
    <w:rsid w:val="00026D77"/>
    <w:rsid w:val="000549FE"/>
    <w:rsid w:val="000876E6"/>
    <w:rsid w:val="000A745E"/>
    <w:rsid w:val="000A7BDA"/>
    <w:rsid w:val="001146F3"/>
    <w:rsid w:val="0011578F"/>
    <w:rsid w:val="001459EF"/>
    <w:rsid w:val="00145F7B"/>
    <w:rsid w:val="001C3685"/>
    <w:rsid w:val="001F19C0"/>
    <w:rsid w:val="002169CB"/>
    <w:rsid w:val="00221691"/>
    <w:rsid w:val="00223553"/>
    <w:rsid w:val="00243C6B"/>
    <w:rsid w:val="00250DA6"/>
    <w:rsid w:val="00270C65"/>
    <w:rsid w:val="00290D22"/>
    <w:rsid w:val="002D520F"/>
    <w:rsid w:val="002D59A6"/>
    <w:rsid w:val="002D7356"/>
    <w:rsid w:val="002E7249"/>
    <w:rsid w:val="00305B5F"/>
    <w:rsid w:val="00370C6F"/>
    <w:rsid w:val="00386535"/>
    <w:rsid w:val="003A4386"/>
    <w:rsid w:val="003C04B6"/>
    <w:rsid w:val="003D310D"/>
    <w:rsid w:val="003F7945"/>
    <w:rsid w:val="00406D12"/>
    <w:rsid w:val="00417D24"/>
    <w:rsid w:val="00435243"/>
    <w:rsid w:val="004661FF"/>
    <w:rsid w:val="004737A3"/>
    <w:rsid w:val="004A3E9C"/>
    <w:rsid w:val="004B6C96"/>
    <w:rsid w:val="004D6543"/>
    <w:rsid w:val="004D7C4C"/>
    <w:rsid w:val="004F1B17"/>
    <w:rsid w:val="004F5044"/>
    <w:rsid w:val="00532072"/>
    <w:rsid w:val="005C0558"/>
    <w:rsid w:val="0060036A"/>
    <w:rsid w:val="00604145"/>
    <w:rsid w:val="00632BA7"/>
    <w:rsid w:val="00667FD9"/>
    <w:rsid w:val="0067199C"/>
    <w:rsid w:val="00681242"/>
    <w:rsid w:val="00682F24"/>
    <w:rsid w:val="0068300F"/>
    <w:rsid w:val="006900CB"/>
    <w:rsid w:val="006B55F4"/>
    <w:rsid w:val="006D1E63"/>
    <w:rsid w:val="007018E1"/>
    <w:rsid w:val="0071794B"/>
    <w:rsid w:val="00720D19"/>
    <w:rsid w:val="00770A5E"/>
    <w:rsid w:val="00782E92"/>
    <w:rsid w:val="007A0A73"/>
    <w:rsid w:val="007A5DF9"/>
    <w:rsid w:val="007C53ED"/>
    <w:rsid w:val="008004C1"/>
    <w:rsid w:val="00805E51"/>
    <w:rsid w:val="008273ED"/>
    <w:rsid w:val="008429DA"/>
    <w:rsid w:val="00847CB6"/>
    <w:rsid w:val="00856E7C"/>
    <w:rsid w:val="0086438F"/>
    <w:rsid w:val="008667C6"/>
    <w:rsid w:val="00881478"/>
    <w:rsid w:val="008B094E"/>
    <w:rsid w:val="008B58DC"/>
    <w:rsid w:val="009226DE"/>
    <w:rsid w:val="00935CBA"/>
    <w:rsid w:val="009435C6"/>
    <w:rsid w:val="00985F22"/>
    <w:rsid w:val="00986012"/>
    <w:rsid w:val="00993191"/>
    <w:rsid w:val="009B3163"/>
    <w:rsid w:val="009B74EB"/>
    <w:rsid w:val="009F0EC5"/>
    <w:rsid w:val="009F6D62"/>
    <w:rsid w:val="00A230F3"/>
    <w:rsid w:val="00A47791"/>
    <w:rsid w:val="00A52C05"/>
    <w:rsid w:val="00A803E7"/>
    <w:rsid w:val="00A8091C"/>
    <w:rsid w:val="00AD0B45"/>
    <w:rsid w:val="00AD55E4"/>
    <w:rsid w:val="00AE567E"/>
    <w:rsid w:val="00AF5FB3"/>
    <w:rsid w:val="00B0054A"/>
    <w:rsid w:val="00B10A12"/>
    <w:rsid w:val="00B203BB"/>
    <w:rsid w:val="00B3034A"/>
    <w:rsid w:val="00B6409F"/>
    <w:rsid w:val="00B85101"/>
    <w:rsid w:val="00B97DD9"/>
    <w:rsid w:val="00BC336C"/>
    <w:rsid w:val="00BD1E7A"/>
    <w:rsid w:val="00C01E07"/>
    <w:rsid w:val="00C13864"/>
    <w:rsid w:val="00C22831"/>
    <w:rsid w:val="00C34F23"/>
    <w:rsid w:val="00C740E2"/>
    <w:rsid w:val="00C775DF"/>
    <w:rsid w:val="00C81996"/>
    <w:rsid w:val="00C85AE4"/>
    <w:rsid w:val="00CA614B"/>
    <w:rsid w:val="00CB1588"/>
    <w:rsid w:val="00CB5474"/>
    <w:rsid w:val="00CC1360"/>
    <w:rsid w:val="00CF051D"/>
    <w:rsid w:val="00CF0B91"/>
    <w:rsid w:val="00D27D01"/>
    <w:rsid w:val="00D43FD4"/>
    <w:rsid w:val="00D5754A"/>
    <w:rsid w:val="00D651B2"/>
    <w:rsid w:val="00E02820"/>
    <w:rsid w:val="00E202CD"/>
    <w:rsid w:val="00E206EA"/>
    <w:rsid w:val="00E20981"/>
    <w:rsid w:val="00E37970"/>
    <w:rsid w:val="00E7266A"/>
    <w:rsid w:val="00E8328A"/>
    <w:rsid w:val="00E94F85"/>
    <w:rsid w:val="00EB3498"/>
    <w:rsid w:val="00ED22FB"/>
    <w:rsid w:val="00F17474"/>
    <w:rsid w:val="00F30EBF"/>
    <w:rsid w:val="00F31B59"/>
    <w:rsid w:val="00F3646F"/>
    <w:rsid w:val="00F4478C"/>
    <w:rsid w:val="00F46388"/>
    <w:rsid w:val="00F71FCF"/>
    <w:rsid w:val="00F96B03"/>
    <w:rsid w:val="00FA3937"/>
    <w:rsid w:val="00FD5696"/>
    <w:rsid w:val="00FE5463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55487-D69A-4426-9D0E-177668D7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2018-05-18T06:33:00Z</cp:lastPrinted>
  <dcterms:created xsi:type="dcterms:W3CDTF">2019-04-04T13:13:00Z</dcterms:created>
  <dcterms:modified xsi:type="dcterms:W3CDTF">2019-04-04T13:20:00Z</dcterms:modified>
</cp:coreProperties>
</file>