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F0" w:rsidRPr="004900F0" w:rsidRDefault="004900F0" w:rsidP="00DC2659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r w:rsidRPr="004900F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 завершении работы по созданию и оснащению контейнерами мест накопления твердых коммунальных отходов в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Красночетайском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районе</w:t>
      </w:r>
    </w:p>
    <w:bookmarkEnd w:id="0"/>
    <w:p w:rsidR="00170930" w:rsidRDefault="00082868" w:rsidP="00DC265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="00A527D0">
        <w:rPr>
          <w:color w:val="262626"/>
          <w:sz w:val="28"/>
          <w:szCs w:val="28"/>
        </w:rPr>
        <w:t xml:space="preserve">      </w:t>
      </w:r>
      <w:r w:rsidR="00176114">
        <w:rPr>
          <w:color w:val="262626"/>
          <w:sz w:val="28"/>
          <w:szCs w:val="28"/>
        </w:rPr>
        <w:t xml:space="preserve"> </w:t>
      </w:r>
      <w:r w:rsidR="004506BC">
        <w:rPr>
          <w:color w:val="262626"/>
          <w:sz w:val="28"/>
          <w:szCs w:val="28"/>
        </w:rPr>
        <w:t xml:space="preserve">   </w:t>
      </w:r>
      <w:r w:rsidR="006F0A07" w:rsidRPr="0072705F">
        <w:rPr>
          <w:rFonts w:ascii="Times New Roman" w:hAnsi="Times New Roman" w:cs="Times New Roman"/>
          <w:color w:val="262626"/>
          <w:sz w:val="28"/>
          <w:szCs w:val="28"/>
        </w:rPr>
        <w:t xml:space="preserve">Администрациями сельских поселений района предприняты меры по организации вывоза твердо-коммунальных отходов </w:t>
      </w:r>
      <w:proofErr w:type="gramStart"/>
      <w:r w:rsidR="006F0A07" w:rsidRPr="0072705F">
        <w:rPr>
          <w:rFonts w:ascii="Times New Roman" w:hAnsi="Times New Roman" w:cs="Times New Roman"/>
          <w:color w:val="262626"/>
          <w:sz w:val="28"/>
          <w:szCs w:val="28"/>
        </w:rPr>
        <w:t>без контейнерным способом</w:t>
      </w:r>
      <w:proofErr w:type="gramEnd"/>
      <w:r w:rsidR="006F0A07" w:rsidRPr="0072705F">
        <w:rPr>
          <w:rFonts w:ascii="Times New Roman" w:hAnsi="Times New Roman" w:cs="Times New Roman"/>
          <w:color w:val="262626"/>
          <w:sz w:val="28"/>
          <w:szCs w:val="28"/>
        </w:rPr>
        <w:t xml:space="preserve"> (в мешках). Вывоз твердых коммунальных отходов организова</w:t>
      </w:r>
      <w:r w:rsidR="00E6554D" w:rsidRPr="0072705F">
        <w:rPr>
          <w:rFonts w:ascii="Times New Roman" w:hAnsi="Times New Roman" w:cs="Times New Roman"/>
          <w:color w:val="262626"/>
          <w:sz w:val="28"/>
          <w:szCs w:val="28"/>
        </w:rPr>
        <w:t>н во всех сельских поселениях.</w:t>
      </w:r>
      <w:r w:rsidR="0072705F" w:rsidRPr="0072705F">
        <w:rPr>
          <w:rFonts w:ascii="Times New Roman" w:hAnsi="Times New Roman" w:cs="Times New Roman"/>
          <w:sz w:val="28"/>
          <w:szCs w:val="28"/>
        </w:rPr>
        <w:t xml:space="preserve">        На сегодняшний </w:t>
      </w:r>
      <w:proofErr w:type="gramStart"/>
      <w:r w:rsidR="0072705F" w:rsidRPr="0072705F">
        <w:rPr>
          <w:rFonts w:ascii="Times New Roman" w:hAnsi="Times New Roman" w:cs="Times New Roman"/>
          <w:sz w:val="28"/>
          <w:szCs w:val="28"/>
        </w:rPr>
        <w:t>день  обуст</w:t>
      </w:r>
      <w:r w:rsidR="00794C13">
        <w:rPr>
          <w:rFonts w:ascii="Times New Roman" w:hAnsi="Times New Roman" w:cs="Times New Roman"/>
          <w:sz w:val="28"/>
          <w:szCs w:val="28"/>
        </w:rPr>
        <w:t>ройство</w:t>
      </w:r>
      <w:proofErr w:type="gramEnd"/>
      <w:r w:rsidR="00794C13">
        <w:rPr>
          <w:rFonts w:ascii="Times New Roman" w:hAnsi="Times New Roman" w:cs="Times New Roman"/>
          <w:sz w:val="28"/>
          <w:szCs w:val="28"/>
        </w:rPr>
        <w:t xml:space="preserve"> мест ТКО проходило</w:t>
      </w:r>
      <w:r w:rsidR="0072705F" w:rsidRPr="0072705F">
        <w:rPr>
          <w:rFonts w:ascii="Times New Roman" w:hAnsi="Times New Roman" w:cs="Times New Roman"/>
          <w:sz w:val="28"/>
          <w:szCs w:val="28"/>
        </w:rPr>
        <w:t xml:space="preserve"> в рамках реализации проектов по инициативному бюджетированию. Всего, согласно плану, по р</w:t>
      </w:r>
      <w:r w:rsidR="0002104A">
        <w:rPr>
          <w:rFonts w:ascii="Times New Roman" w:hAnsi="Times New Roman" w:cs="Times New Roman"/>
          <w:sz w:val="28"/>
          <w:szCs w:val="28"/>
        </w:rPr>
        <w:t xml:space="preserve">айону необходимо оборудовать </w:t>
      </w:r>
      <w:proofErr w:type="gramStart"/>
      <w:r w:rsidR="0002104A">
        <w:rPr>
          <w:rFonts w:ascii="Times New Roman" w:hAnsi="Times New Roman" w:cs="Times New Roman"/>
          <w:sz w:val="28"/>
          <w:szCs w:val="28"/>
        </w:rPr>
        <w:t>152  площадки</w:t>
      </w:r>
      <w:proofErr w:type="gram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 накопления ТКО. На </w:t>
      </w:r>
      <w:r w:rsidR="0002104A">
        <w:rPr>
          <w:rFonts w:ascii="Times New Roman" w:hAnsi="Times New Roman" w:cs="Times New Roman"/>
          <w:sz w:val="28"/>
          <w:szCs w:val="28"/>
        </w:rPr>
        <w:t>сегодняшний день подготовлено 15</w:t>
      </w:r>
      <w:r w:rsidR="005E4AB2">
        <w:rPr>
          <w:rFonts w:ascii="Times New Roman" w:hAnsi="Times New Roman" w:cs="Times New Roman"/>
          <w:sz w:val="28"/>
          <w:szCs w:val="28"/>
        </w:rPr>
        <w:t>2 площадки. В дес</w:t>
      </w:r>
      <w:r w:rsidR="0072705F" w:rsidRPr="0072705F">
        <w:rPr>
          <w:rFonts w:ascii="Times New Roman" w:hAnsi="Times New Roman" w:cs="Times New Roman"/>
          <w:sz w:val="28"/>
          <w:szCs w:val="28"/>
        </w:rPr>
        <w:t xml:space="preserve">яти сельских поселениях: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Акчикасинском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Атнарском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>,</w:t>
      </w:r>
      <w:r w:rsidR="005E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B2">
        <w:rPr>
          <w:rFonts w:ascii="Times New Roman" w:hAnsi="Times New Roman" w:cs="Times New Roman"/>
          <w:sz w:val="28"/>
          <w:szCs w:val="28"/>
        </w:rPr>
        <w:t>Большеатменском</w:t>
      </w:r>
      <w:proofErr w:type="spellEnd"/>
      <w:r w:rsidR="005E4AB2">
        <w:rPr>
          <w:rFonts w:ascii="Times New Roman" w:hAnsi="Times New Roman" w:cs="Times New Roman"/>
          <w:sz w:val="28"/>
          <w:szCs w:val="28"/>
        </w:rPr>
        <w:t>,</w:t>
      </w:r>
      <w:r w:rsidR="0072705F" w:rsidRPr="00727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Испуханском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Красночетайском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Пандиковском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Питеркинском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Староатайском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Хозанкинском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705F" w:rsidRPr="0072705F">
        <w:rPr>
          <w:rFonts w:ascii="Times New Roman" w:hAnsi="Times New Roman" w:cs="Times New Roman"/>
          <w:sz w:val="28"/>
          <w:szCs w:val="28"/>
        </w:rPr>
        <w:t>Штанашском</w:t>
      </w:r>
      <w:proofErr w:type="spell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 -  установка контейнерных площадок для сбора и вывоза твердых коммунальных </w:t>
      </w:r>
      <w:proofErr w:type="gramStart"/>
      <w:r w:rsidR="0072705F" w:rsidRPr="0072705F">
        <w:rPr>
          <w:rFonts w:ascii="Times New Roman" w:hAnsi="Times New Roman" w:cs="Times New Roman"/>
          <w:sz w:val="28"/>
          <w:szCs w:val="28"/>
        </w:rPr>
        <w:t>отходов,  соответствующих</w:t>
      </w:r>
      <w:proofErr w:type="gramEnd"/>
      <w:r w:rsidR="0072705F" w:rsidRPr="0072705F">
        <w:rPr>
          <w:rFonts w:ascii="Times New Roman" w:hAnsi="Times New Roman" w:cs="Times New Roman"/>
          <w:sz w:val="28"/>
          <w:szCs w:val="28"/>
        </w:rPr>
        <w:t xml:space="preserve"> стандартам, полностью завершена.</w:t>
      </w:r>
      <w:r w:rsidR="0072705F" w:rsidRPr="0072705F">
        <w:rPr>
          <w:rFonts w:ascii="Times New Roman" w:hAnsi="Times New Roman" w:cs="Times New Roman"/>
        </w:rPr>
        <w:t xml:space="preserve"> </w:t>
      </w:r>
      <w:r w:rsidR="0072705F" w:rsidRPr="0072705F"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proofErr w:type="gramStart"/>
      <w:r w:rsidR="0072705F" w:rsidRPr="0072705F">
        <w:rPr>
          <w:rFonts w:ascii="Times New Roman" w:hAnsi="Times New Roman" w:cs="Times New Roman"/>
          <w:color w:val="333333"/>
          <w:sz w:val="28"/>
          <w:szCs w:val="28"/>
        </w:rPr>
        <w:t>стало  возможным</w:t>
      </w:r>
      <w:proofErr w:type="gramEnd"/>
      <w:r w:rsidR="0072705F" w:rsidRPr="0072705F">
        <w:rPr>
          <w:rFonts w:ascii="Times New Roman" w:hAnsi="Times New Roman" w:cs="Times New Roman"/>
          <w:color w:val="333333"/>
          <w:sz w:val="28"/>
          <w:szCs w:val="28"/>
        </w:rPr>
        <w:t xml:space="preserve"> благодаря поддержке  Правительства Чувашской Республики, а именно программе инициативного бюджетирования</w:t>
      </w:r>
      <w:r w:rsidR="0072705F" w:rsidRPr="0017414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74142" w:rsidRPr="001741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6AB9" w:rsidRDefault="00174142" w:rsidP="00DC265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4142">
        <w:rPr>
          <w:rFonts w:ascii="Times New Roman" w:hAnsi="Times New Roman" w:cs="Times New Roman"/>
          <w:bCs/>
          <w:sz w:val="28"/>
          <w:szCs w:val="28"/>
        </w:rPr>
        <w:t xml:space="preserve">з республиканского </w:t>
      </w:r>
      <w:proofErr w:type="gramStart"/>
      <w:r w:rsidRPr="00174142">
        <w:rPr>
          <w:rFonts w:ascii="Times New Roman" w:hAnsi="Times New Roman" w:cs="Times New Roman"/>
          <w:bCs/>
          <w:sz w:val="28"/>
          <w:szCs w:val="28"/>
        </w:rPr>
        <w:t>бюджета  администрацию</w:t>
      </w:r>
      <w:proofErr w:type="gramEnd"/>
      <w:r w:rsidRPr="00174142">
        <w:rPr>
          <w:rFonts w:ascii="Times New Roman" w:hAnsi="Times New Roman" w:cs="Times New Roman"/>
          <w:bCs/>
          <w:sz w:val="28"/>
          <w:szCs w:val="28"/>
        </w:rPr>
        <w:t xml:space="preserve"> Красночетайского района  на закупку контейнеров выделено 3,6 </w:t>
      </w:r>
      <w:proofErr w:type="spellStart"/>
      <w:r w:rsidRPr="00174142">
        <w:rPr>
          <w:rFonts w:ascii="Times New Roman" w:hAnsi="Times New Roman" w:cs="Times New Roman"/>
          <w:bCs/>
          <w:sz w:val="28"/>
          <w:szCs w:val="28"/>
        </w:rPr>
        <w:t>млн</w:t>
      </w:r>
      <w:r>
        <w:rPr>
          <w:rFonts w:ascii="Times New Roman" w:hAnsi="Times New Roman" w:cs="Times New Roman"/>
          <w:bCs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AB9" w:rsidRPr="00BA6AB9">
        <w:rPr>
          <w:rFonts w:ascii="Times New Roman" w:hAnsi="Times New Roman" w:cs="Times New Roman"/>
          <w:bCs/>
          <w:sz w:val="28"/>
          <w:szCs w:val="28"/>
        </w:rPr>
        <w:t xml:space="preserve">На сегодняшний </w:t>
      </w:r>
      <w:proofErr w:type="gramStart"/>
      <w:r w:rsidR="00BA6AB9" w:rsidRPr="00BA6AB9">
        <w:rPr>
          <w:rFonts w:ascii="Times New Roman" w:hAnsi="Times New Roman" w:cs="Times New Roman"/>
          <w:bCs/>
          <w:sz w:val="28"/>
          <w:szCs w:val="28"/>
        </w:rPr>
        <w:t xml:space="preserve">день  </w:t>
      </w:r>
      <w:r w:rsidR="004900F0">
        <w:rPr>
          <w:rFonts w:ascii="Times New Roman" w:hAnsi="Times New Roman" w:cs="Times New Roman"/>
          <w:bCs/>
          <w:sz w:val="28"/>
          <w:szCs w:val="28"/>
        </w:rPr>
        <w:t>закуплены</w:t>
      </w:r>
      <w:proofErr w:type="gramEnd"/>
      <w:r w:rsidR="0002104A">
        <w:rPr>
          <w:rFonts w:ascii="Times New Roman" w:hAnsi="Times New Roman" w:cs="Times New Roman"/>
          <w:bCs/>
          <w:sz w:val="28"/>
          <w:szCs w:val="28"/>
        </w:rPr>
        <w:t xml:space="preserve"> конте</w:t>
      </w:r>
      <w:r w:rsidR="004900F0">
        <w:rPr>
          <w:rFonts w:ascii="Times New Roman" w:hAnsi="Times New Roman" w:cs="Times New Roman"/>
          <w:bCs/>
          <w:sz w:val="28"/>
          <w:szCs w:val="28"/>
        </w:rPr>
        <w:t>йнеры в количестве 322 единицы. На всех площадках</w:t>
      </w:r>
      <w:r w:rsidR="0002104A">
        <w:rPr>
          <w:rFonts w:ascii="Times New Roman" w:hAnsi="Times New Roman" w:cs="Times New Roman"/>
          <w:bCs/>
          <w:sz w:val="28"/>
          <w:szCs w:val="28"/>
        </w:rPr>
        <w:t xml:space="preserve"> установлены </w:t>
      </w:r>
      <w:proofErr w:type="spellStart"/>
      <w:r w:rsidR="0002104A">
        <w:rPr>
          <w:rFonts w:ascii="Times New Roman" w:hAnsi="Times New Roman" w:cs="Times New Roman"/>
          <w:bCs/>
          <w:sz w:val="28"/>
          <w:szCs w:val="28"/>
        </w:rPr>
        <w:t>евроконтейнеры</w:t>
      </w:r>
      <w:proofErr w:type="spellEnd"/>
      <w:r w:rsidR="0002104A">
        <w:rPr>
          <w:rFonts w:ascii="Times New Roman" w:hAnsi="Times New Roman" w:cs="Times New Roman"/>
          <w:bCs/>
          <w:sz w:val="28"/>
          <w:szCs w:val="28"/>
        </w:rPr>
        <w:t>.</w:t>
      </w:r>
      <w:r w:rsidR="00BA6AB9" w:rsidRPr="00BA6A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50D9" w:rsidRPr="00BA6AB9" w:rsidRDefault="000350D9" w:rsidP="00DC265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Вывоз мусора осуществляется на территории района согласно графику.</w:t>
      </w:r>
    </w:p>
    <w:p w:rsidR="00431D38" w:rsidRPr="0072705F" w:rsidRDefault="0002104A" w:rsidP="00DC2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</w:p>
    <w:sectPr w:rsidR="00431D38" w:rsidRPr="0072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EE1"/>
    <w:multiLevelType w:val="hybridMultilevel"/>
    <w:tmpl w:val="20CC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081F"/>
    <w:multiLevelType w:val="hybridMultilevel"/>
    <w:tmpl w:val="5AA4CA92"/>
    <w:lvl w:ilvl="0" w:tplc="BB8C8F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C"/>
    <w:rsid w:val="0002078A"/>
    <w:rsid w:val="0002104A"/>
    <w:rsid w:val="000350D9"/>
    <w:rsid w:val="00082868"/>
    <w:rsid w:val="000D7038"/>
    <w:rsid w:val="00100B04"/>
    <w:rsid w:val="00126A94"/>
    <w:rsid w:val="0013597D"/>
    <w:rsid w:val="00170930"/>
    <w:rsid w:val="00174142"/>
    <w:rsid w:val="00176114"/>
    <w:rsid w:val="00192612"/>
    <w:rsid w:val="001A3DE9"/>
    <w:rsid w:val="00203A5B"/>
    <w:rsid w:val="00314870"/>
    <w:rsid w:val="00391F75"/>
    <w:rsid w:val="003A4AF0"/>
    <w:rsid w:val="003C2AFE"/>
    <w:rsid w:val="00406EB6"/>
    <w:rsid w:val="00431D38"/>
    <w:rsid w:val="004506BC"/>
    <w:rsid w:val="004900F0"/>
    <w:rsid w:val="004A5B82"/>
    <w:rsid w:val="004A7DB5"/>
    <w:rsid w:val="004D799C"/>
    <w:rsid w:val="00533D3C"/>
    <w:rsid w:val="0054113A"/>
    <w:rsid w:val="00543726"/>
    <w:rsid w:val="00564E12"/>
    <w:rsid w:val="00577BF2"/>
    <w:rsid w:val="005879A5"/>
    <w:rsid w:val="005E4AB2"/>
    <w:rsid w:val="0060257D"/>
    <w:rsid w:val="006677F0"/>
    <w:rsid w:val="006F0A07"/>
    <w:rsid w:val="0072705F"/>
    <w:rsid w:val="00752F67"/>
    <w:rsid w:val="00794C13"/>
    <w:rsid w:val="007E16E7"/>
    <w:rsid w:val="00833C7B"/>
    <w:rsid w:val="008F2096"/>
    <w:rsid w:val="009B24A3"/>
    <w:rsid w:val="00A1715B"/>
    <w:rsid w:val="00A22592"/>
    <w:rsid w:val="00A527D0"/>
    <w:rsid w:val="00A727AA"/>
    <w:rsid w:val="00AA714D"/>
    <w:rsid w:val="00BA6AB9"/>
    <w:rsid w:val="00C20E9C"/>
    <w:rsid w:val="00C91F07"/>
    <w:rsid w:val="00CB54F5"/>
    <w:rsid w:val="00DC2659"/>
    <w:rsid w:val="00DC4DEA"/>
    <w:rsid w:val="00DD55CF"/>
    <w:rsid w:val="00E3150D"/>
    <w:rsid w:val="00E6554D"/>
    <w:rsid w:val="00EC2C03"/>
    <w:rsid w:val="00ED1C94"/>
    <w:rsid w:val="00F16087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C90AD-CE94-42ED-8ED1-87AC69C7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- Светлана Николаева</dc:creator>
  <cp:keywords/>
  <dc:description/>
  <cp:lastModifiedBy>Адм. Красночетайского района Лариса Зайцева</cp:lastModifiedBy>
  <cp:revision>2</cp:revision>
  <cp:lastPrinted>2019-07-18T05:47:00Z</cp:lastPrinted>
  <dcterms:created xsi:type="dcterms:W3CDTF">2019-09-18T06:26:00Z</dcterms:created>
  <dcterms:modified xsi:type="dcterms:W3CDTF">2019-09-18T06:26:00Z</dcterms:modified>
</cp:coreProperties>
</file>