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9F1" w:rsidRPr="002529CA" w:rsidRDefault="00E519F1" w:rsidP="00E519F1">
      <w:pPr>
        <w:pStyle w:val="ConsPlusNonformat"/>
        <w:ind w:firstLine="4536"/>
        <w:rPr>
          <w:rFonts w:ascii="TimesET" w:hAnsi="TimesET"/>
          <w:sz w:val="24"/>
          <w:szCs w:val="24"/>
        </w:rPr>
      </w:pPr>
      <w:r w:rsidRPr="002529CA">
        <w:rPr>
          <w:rFonts w:ascii="TimesET" w:hAnsi="TimesET"/>
          <w:sz w:val="24"/>
          <w:szCs w:val="24"/>
        </w:rPr>
        <w:t>УТВЕРЖДАЮ</w:t>
      </w:r>
    </w:p>
    <w:p w:rsidR="00E519F1" w:rsidRPr="002529CA" w:rsidRDefault="00E519F1" w:rsidP="00E519F1">
      <w:pPr>
        <w:pStyle w:val="ConsPlusNonformat"/>
        <w:ind w:firstLine="4536"/>
        <w:rPr>
          <w:rFonts w:ascii="TimesET" w:hAnsi="TimesET"/>
          <w:sz w:val="24"/>
          <w:szCs w:val="24"/>
        </w:rPr>
      </w:pPr>
      <w:r w:rsidRPr="002529CA">
        <w:rPr>
          <w:rFonts w:ascii="TimesET" w:hAnsi="TimesET"/>
          <w:sz w:val="24"/>
          <w:szCs w:val="24"/>
        </w:rPr>
        <w:t>Министр культуры, по делам</w:t>
      </w:r>
    </w:p>
    <w:p w:rsidR="00E519F1" w:rsidRPr="002529CA" w:rsidRDefault="00E519F1" w:rsidP="00E519F1">
      <w:pPr>
        <w:pStyle w:val="ConsPlusNonformat"/>
        <w:ind w:firstLine="4536"/>
        <w:rPr>
          <w:rFonts w:ascii="TimesET" w:hAnsi="TimesET"/>
          <w:sz w:val="24"/>
          <w:szCs w:val="24"/>
        </w:rPr>
      </w:pPr>
      <w:r w:rsidRPr="002529CA">
        <w:rPr>
          <w:rFonts w:ascii="TimesET" w:hAnsi="TimesET"/>
          <w:sz w:val="24"/>
          <w:szCs w:val="24"/>
        </w:rPr>
        <w:t xml:space="preserve">национальностей и архивного дела </w:t>
      </w:r>
    </w:p>
    <w:p w:rsidR="00E519F1" w:rsidRPr="002529CA" w:rsidRDefault="00E519F1" w:rsidP="00E519F1">
      <w:pPr>
        <w:pStyle w:val="ConsPlusNonformat"/>
        <w:ind w:firstLine="4536"/>
        <w:rPr>
          <w:rFonts w:ascii="TimesET" w:hAnsi="TimesET"/>
          <w:sz w:val="24"/>
          <w:szCs w:val="24"/>
        </w:rPr>
      </w:pPr>
      <w:r w:rsidRPr="002529CA">
        <w:rPr>
          <w:rFonts w:ascii="TimesET" w:hAnsi="TimesET"/>
          <w:sz w:val="24"/>
          <w:szCs w:val="24"/>
        </w:rPr>
        <w:t>Чувашской Республики</w:t>
      </w:r>
    </w:p>
    <w:p w:rsidR="00E519F1" w:rsidRPr="002529CA" w:rsidRDefault="00E519F1" w:rsidP="00E519F1">
      <w:pPr>
        <w:pStyle w:val="ConsPlusNonformat"/>
        <w:ind w:firstLine="4536"/>
        <w:rPr>
          <w:rFonts w:ascii="TimesET" w:hAnsi="TimesET"/>
          <w:sz w:val="24"/>
          <w:szCs w:val="24"/>
        </w:rPr>
      </w:pPr>
    </w:p>
    <w:p w:rsidR="00E519F1" w:rsidRPr="002529CA" w:rsidRDefault="00E519F1" w:rsidP="00E519F1">
      <w:pPr>
        <w:pStyle w:val="ConsPlusNonformat"/>
        <w:spacing w:line="360" w:lineRule="auto"/>
        <w:ind w:firstLine="4536"/>
        <w:rPr>
          <w:rFonts w:ascii="TimesET" w:hAnsi="TimesET"/>
          <w:sz w:val="24"/>
          <w:szCs w:val="24"/>
        </w:rPr>
      </w:pPr>
      <w:r w:rsidRPr="002529CA">
        <w:rPr>
          <w:rFonts w:ascii="TimesET" w:hAnsi="TimesET"/>
          <w:sz w:val="24"/>
          <w:szCs w:val="24"/>
        </w:rPr>
        <w:t>_________________ К.Г. Яковлев</w:t>
      </w:r>
    </w:p>
    <w:p w:rsidR="00E519F1" w:rsidRPr="002529CA" w:rsidRDefault="00E519F1" w:rsidP="00E519F1">
      <w:pPr>
        <w:pStyle w:val="ConsPlusNonformat"/>
        <w:spacing w:line="360" w:lineRule="auto"/>
        <w:ind w:firstLine="4536"/>
        <w:rPr>
          <w:rFonts w:ascii="TimesET" w:hAnsi="TimesET"/>
          <w:sz w:val="24"/>
          <w:szCs w:val="24"/>
        </w:rPr>
      </w:pPr>
      <w:r w:rsidRPr="002529CA">
        <w:rPr>
          <w:rFonts w:ascii="TimesET" w:hAnsi="TimesET"/>
          <w:sz w:val="24"/>
          <w:szCs w:val="24"/>
        </w:rPr>
        <w:t>«___» августа 2018 г.</w:t>
      </w:r>
    </w:p>
    <w:p w:rsidR="00E519F1" w:rsidRPr="002529CA" w:rsidRDefault="00E519F1" w:rsidP="00D61B7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TimesET" w:hAnsi="TimesET" w:cs="Arial"/>
          <w:color w:val="262626"/>
        </w:rPr>
      </w:pPr>
    </w:p>
    <w:p w:rsidR="00D61B70" w:rsidRPr="002529CA" w:rsidRDefault="00D61B70" w:rsidP="000C05C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ET" w:hAnsi="TimesET" w:cs="Arial"/>
          <w:color w:val="262626"/>
        </w:rPr>
      </w:pPr>
      <w:r w:rsidRPr="002529CA">
        <w:rPr>
          <w:rStyle w:val="a4"/>
          <w:rFonts w:ascii="TimesET" w:hAnsi="TimesET" w:cs="Arial"/>
          <w:color w:val="262626"/>
        </w:rPr>
        <w:t>Должностной регламент</w:t>
      </w:r>
    </w:p>
    <w:p w:rsidR="00D61B70" w:rsidRPr="002529CA" w:rsidRDefault="00D61B70" w:rsidP="000C05C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ET" w:hAnsi="TimesET" w:cs="Arial"/>
          <w:color w:val="262626"/>
        </w:rPr>
      </w:pPr>
      <w:r w:rsidRPr="002529CA">
        <w:rPr>
          <w:rStyle w:val="a4"/>
          <w:rFonts w:ascii="TimesET" w:hAnsi="TimesET" w:cs="Arial"/>
          <w:color w:val="262626"/>
        </w:rPr>
        <w:t>государственного гражданского служащего Чувашской Республики,</w:t>
      </w:r>
    </w:p>
    <w:p w:rsidR="00D61B70" w:rsidRPr="002529CA" w:rsidRDefault="00D61B70" w:rsidP="000C05C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ET" w:hAnsi="TimesET" w:cs="Arial"/>
          <w:color w:val="262626"/>
        </w:rPr>
      </w:pPr>
      <w:proofErr w:type="gramStart"/>
      <w:r w:rsidRPr="002529CA">
        <w:rPr>
          <w:rStyle w:val="a4"/>
          <w:rFonts w:ascii="TimesET" w:hAnsi="TimesET" w:cs="Arial"/>
          <w:color w:val="262626"/>
        </w:rPr>
        <w:t>замещающего</w:t>
      </w:r>
      <w:proofErr w:type="gramEnd"/>
      <w:r w:rsidRPr="002529CA">
        <w:rPr>
          <w:rStyle w:val="a4"/>
          <w:rFonts w:ascii="TimesET" w:hAnsi="TimesET" w:cs="Arial"/>
          <w:color w:val="262626"/>
        </w:rPr>
        <w:t xml:space="preserve"> должность государственной гражданской службы</w:t>
      </w:r>
    </w:p>
    <w:p w:rsidR="00D61B70" w:rsidRPr="002529CA" w:rsidRDefault="00D61B70" w:rsidP="000C05C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ET" w:hAnsi="TimesET" w:cs="Arial"/>
          <w:color w:val="262626"/>
        </w:rPr>
      </w:pPr>
      <w:r w:rsidRPr="002529CA">
        <w:rPr>
          <w:rStyle w:val="a4"/>
          <w:rFonts w:ascii="TimesET" w:hAnsi="TimesET" w:cs="Arial"/>
          <w:color w:val="262626"/>
        </w:rPr>
        <w:t>Чувашской Республики старшей группы должностей</w:t>
      </w:r>
    </w:p>
    <w:p w:rsidR="00D61B70" w:rsidRPr="002529CA" w:rsidRDefault="008B2DE4" w:rsidP="000C05C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ET" w:hAnsi="TimesET" w:cs="Arial"/>
          <w:color w:val="262626"/>
        </w:rPr>
      </w:pPr>
      <w:r w:rsidRPr="002529CA">
        <w:rPr>
          <w:rStyle w:val="a4"/>
          <w:rFonts w:ascii="TimesET" w:hAnsi="TimesET" w:cs="Arial"/>
          <w:color w:val="262626"/>
        </w:rPr>
        <w:t>главного</w:t>
      </w:r>
      <w:r w:rsidR="00D61B70" w:rsidRPr="002529CA">
        <w:rPr>
          <w:rStyle w:val="a4"/>
          <w:rFonts w:ascii="TimesET" w:hAnsi="TimesET" w:cs="Arial"/>
          <w:color w:val="262626"/>
        </w:rPr>
        <w:t xml:space="preserve"> специалиста-эксперта </w:t>
      </w:r>
      <w:r w:rsidR="00670D1A" w:rsidRPr="002529CA">
        <w:rPr>
          <w:rStyle w:val="a4"/>
          <w:rFonts w:ascii="TimesET" w:hAnsi="TimesET" w:cs="Arial"/>
          <w:color w:val="262626"/>
        </w:rPr>
        <w:t xml:space="preserve">сектора строительства </w:t>
      </w:r>
      <w:r w:rsidR="00D61B70" w:rsidRPr="002529CA">
        <w:rPr>
          <w:rStyle w:val="a4"/>
          <w:rFonts w:ascii="TimesET" w:hAnsi="TimesET" w:cs="Arial"/>
          <w:color w:val="262626"/>
        </w:rPr>
        <w:t xml:space="preserve">отдела </w:t>
      </w:r>
      <w:r w:rsidRPr="002529CA">
        <w:rPr>
          <w:rStyle w:val="a4"/>
          <w:rFonts w:ascii="TimesET" w:hAnsi="TimesET" w:cs="Arial"/>
          <w:color w:val="262626"/>
        </w:rPr>
        <w:t xml:space="preserve">строительства и </w:t>
      </w:r>
      <w:r w:rsidR="00D61B70" w:rsidRPr="002529CA">
        <w:rPr>
          <w:rStyle w:val="a4"/>
          <w:rFonts w:ascii="TimesET" w:hAnsi="TimesET" w:cs="Arial"/>
          <w:color w:val="262626"/>
        </w:rPr>
        <w:t>охраны объектов культурного наследия</w:t>
      </w:r>
      <w:r w:rsidR="00603DCE" w:rsidRPr="002529CA">
        <w:rPr>
          <w:rStyle w:val="a4"/>
          <w:rFonts w:ascii="TimesET" w:hAnsi="TimesET" w:cs="Arial"/>
          <w:color w:val="262626"/>
        </w:rPr>
        <w:t xml:space="preserve"> </w:t>
      </w:r>
    </w:p>
    <w:p w:rsidR="00D61B70" w:rsidRPr="002529CA" w:rsidRDefault="00D61B70" w:rsidP="000C05C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ET" w:hAnsi="TimesET" w:cs="Arial"/>
          <w:color w:val="262626"/>
        </w:rPr>
      </w:pPr>
      <w:r w:rsidRPr="002529CA">
        <w:rPr>
          <w:rStyle w:val="a4"/>
          <w:rFonts w:ascii="TimesET" w:hAnsi="TimesET" w:cs="Arial"/>
          <w:color w:val="262626"/>
        </w:rPr>
        <w:t>Министерства культуры, по делам национальностей</w:t>
      </w:r>
    </w:p>
    <w:p w:rsidR="00D61B70" w:rsidRPr="002529CA" w:rsidRDefault="00D61B70" w:rsidP="000C05C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ET" w:hAnsi="TimesET" w:cs="Arial"/>
          <w:color w:val="262626"/>
        </w:rPr>
      </w:pPr>
      <w:r w:rsidRPr="002529CA">
        <w:rPr>
          <w:rStyle w:val="a4"/>
          <w:rFonts w:ascii="TimesET" w:hAnsi="TimesET" w:cs="Arial"/>
          <w:color w:val="262626"/>
        </w:rPr>
        <w:t>и архивного дела Чувашской Республики</w:t>
      </w:r>
    </w:p>
    <w:p w:rsidR="00D61B70" w:rsidRPr="002529CA" w:rsidRDefault="00D61B70" w:rsidP="000C05C6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ET" w:hAnsi="TimesET" w:cs="Arial"/>
          <w:color w:val="262626"/>
        </w:rPr>
      </w:pPr>
      <w:r w:rsidRPr="002529CA">
        <w:rPr>
          <w:rStyle w:val="a4"/>
          <w:rFonts w:ascii="TimesET" w:hAnsi="TimesET" w:cs="Arial"/>
          <w:color w:val="262626"/>
        </w:rPr>
        <w:t> </w:t>
      </w:r>
    </w:p>
    <w:p w:rsidR="00D61B70" w:rsidRPr="002529CA" w:rsidRDefault="00D61B70" w:rsidP="000C05C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ET" w:hAnsi="TimesET" w:cs="Arial"/>
          <w:b/>
          <w:color w:val="262626"/>
        </w:rPr>
      </w:pPr>
      <w:r w:rsidRPr="002529CA">
        <w:rPr>
          <w:rFonts w:ascii="TimesET" w:hAnsi="TimesET" w:cs="Arial"/>
          <w:b/>
          <w:color w:val="262626"/>
        </w:rPr>
        <w:t>I. Общие положения</w:t>
      </w:r>
    </w:p>
    <w:p w:rsidR="00D61B70" w:rsidRPr="002529CA" w:rsidRDefault="00D61B70" w:rsidP="000C05C6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> </w:t>
      </w:r>
    </w:p>
    <w:p w:rsidR="00D61B70" w:rsidRPr="002529CA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 xml:space="preserve">1.1. </w:t>
      </w:r>
      <w:proofErr w:type="gramStart"/>
      <w:r w:rsidRPr="002529CA">
        <w:rPr>
          <w:rFonts w:ascii="TimesET" w:hAnsi="TimesET" w:cs="Arial"/>
          <w:color w:val="262626"/>
        </w:rPr>
        <w:t xml:space="preserve">Должность государственной гражданской службы Чувашской Республики </w:t>
      </w:r>
      <w:r w:rsidR="008B2DE4" w:rsidRPr="002529CA">
        <w:rPr>
          <w:rFonts w:ascii="TimesET" w:hAnsi="TimesET" w:cs="Arial"/>
          <w:color w:val="262626"/>
        </w:rPr>
        <w:t>главного</w:t>
      </w:r>
      <w:r w:rsidRPr="002529CA">
        <w:rPr>
          <w:rFonts w:ascii="TimesET" w:hAnsi="TimesET" w:cs="Arial"/>
          <w:color w:val="262626"/>
        </w:rPr>
        <w:t xml:space="preserve"> специалиста-эксперта </w:t>
      </w:r>
      <w:r w:rsidR="00670D1A" w:rsidRPr="002529CA">
        <w:rPr>
          <w:rFonts w:ascii="TimesET" w:hAnsi="TimesET" w:cs="Arial"/>
          <w:color w:val="262626"/>
        </w:rPr>
        <w:t xml:space="preserve">сектора строительства </w:t>
      </w:r>
      <w:r w:rsidRPr="002529CA">
        <w:rPr>
          <w:rFonts w:ascii="TimesET" w:hAnsi="TimesET" w:cs="Arial"/>
          <w:color w:val="262626"/>
        </w:rPr>
        <w:t>отдела</w:t>
      </w:r>
      <w:r w:rsidR="008B2DE4" w:rsidRPr="002529CA">
        <w:rPr>
          <w:rFonts w:ascii="TimesET" w:hAnsi="TimesET" w:cs="Arial"/>
          <w:color w:val="262626"/>
        </w:rPr>
        <w:t xml:space="preserve"> строительства и</w:t>
      </w:r>
      <w:r w:rsidRPr="002529CA">
        <w:rPr>
          <w:rFonts w:ascii="TimesET" w:hAnsi="TimesET" w:cs="Arial"/>
          <w:color w:val="262626"/>
        </w:rPr>
        <w:t xml:space="preserve"> охраны объектов культурного наследия Министерства культуры, по делам национальностей и архивного дела Чувашской Республики (далее также – должность, </w:t>
      </w:r>
      <w:r w:rsidR="008B2DE4" w:rsidRPr="002529CA">
        <w:rPr>
          <w:rFonts w:ascii="TimesET" w:hAnsi="TimesET" w:cs="Arial"/>
          <w:color w:val="262626"/>
        </w:rPr>
        <w:t>главный</w:t>
      </w:r>
      <w:r w:rsidRPr="002529CA">
        <w:rPr>
          <w:rFonts w:ascii="TimesET" w:hAnsi="TimesET" w:cs="Arial"/>
          <w:color w:val="262626"/>
        </w:rPr>
        <w:t xml:space="preserve"> специалист-эксперт) учреждается в Министерстве культуры, по делам национальностей и архивного дела Чувашской Республики (далее также – Министерство) с целью организации деятельности </w:t>
      </w:r>
      <w:r w:rsidR="00670D1A" w:rsidRPr="002529CA">
        <w:rPr>
          <w:rFonts w:ascii="TimesET" w:hAnsi="TimesET" w:cs="Arial"/>
          <w:color w:val="262626"/>
        </w:rPr>
        <w:t xml:space="preserve">сектора строительства </w:t>
      </w:r>
      <w:r w:rsidRPr="002529CA">
        <w:rPr>
          <w:rFonts w:ascii="TimesET" w:hAnsi="TimesET" w:cs="Arial"/>
          <w:color w:val="262626"/>
        </w:rPr>
        <w:t>отдела</w:t>
      </w:r>
      <w:r w:rsidR="008B2DE4" w:rsidRPr="002529CA">
        <w:rPr>
          <w:rFonts w:ascii="TimesET" w:hAnsi="TimesET" w:cs="Arial"/>
          <w:color w:val="262626"/>
        </w:rPr>
        <w:t xml:space="preserve"> строительства и</w:t>
      </w:r>
      <w:r w:rsidRPr="002529CA">
        <w:rPr>
          <w:rFonts w:ascii="TimesET" w:hAnsi="TimesET" w:cs="Arial"/>
          <w:color w:val="262626"/>
        </w:rPr>
        <w:t xml:space="preserve"> охраны объектов культурного наследия</w:t>
      </w:r>
      <w:proofErr w:type="gramEnd"/>
      <w:r w:rsidRPr="002529CA">
        <w:rPr>
          <w:rFonts w:ascii="TimesET" w:hAnsi="TimesET" w:cs="Arial"/>
          <w:color w:val="262626"/>
        </w:rPr>
        <w:t xml:space="preserve"> Министерства в соответствии с Положением об отделе охраны объектов культурного наследия Министерства, утвержденным приказом Министерства от 21.09.2016 </w:t>
      </w:r>
      <w:r w:rsidRPr="002529CA">
        <w:rPr>
          <w:color w:val="262626"/>
        </w:rPr>
        <w:t>№</w:t>
      </w:r>
      <w:r w:rsidRPr="002529CA">
        <w:rPr>
          <w:rFonts w:ascii="TimesET" w:hAnsi="TimesET" w:cs="Arial"/>
          <w:color w:val="262626"/>
        </w:rPr>
        <w:t xml:space="preserve"> 01-07/348.</w:t>
      </w:r>
    </w:p>
    <w:p w:rsidR="00D61B70" w:rsidRPr="002529CA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 xml:space="preserve">1.2. В соответствии с подразделом 3 раздела 3 Реестра должностей государственной гражданской службы Чувашской Республики, утвержденного Указом Президента Чувашской Республики от 1 сентября 2006 г. </w:t>
      </w:r>
      <w:r w:rsidRPr="002529CA">
        <w:rPr>
          <w:color w:val="262626"/>
        </w:rPr>
        <w:t>№</w:t>
      </w:r>
      <w:r w:rsidRPr="002529CA">
        <w:rPr>
          <w:rFonts w:ascii="TimesET" w:hAnsi="TimesET" w:cs="Arial"/>
          <w:color w:val="262626"/>
        </w:rPr>
        <w:t xml:space="preserve"> 73, </w:t>
      </w:r>
      <w:r w:rsidRPr="002529CA">
        <w:rPr>
          <w:rFonts w:ascii="TimesET" w:hAnsi="TimesET" w:cs="TimesET"/>
          <w:color w:val="262626"/>
        </w:rPr>
        <w:t>д</w:t>
      </w:r>
      <w:r w:rsidRPr="002529CA">
        <w:rPr>
          <w:rFonts w:ascii="TimesET" w:hAnsi="TimesET" w:cs="Arial"/>
          <w:color w:val="262626"/>
        </w:rPr>
        <w:t>олжность «</w:t>
      </w:r>
      <w:r w:rsidR="00E519F1" w:rsidRPr="002529CA">
        <w:rPr>
          <w:rFonts w:ascii="TimesET" w:hAnsi="TimesET" w:cs="Arial"/>
          <w:color w:val="262626"/>
        </w:rPr>
        <w:t>главный</w:t>
      </w:r>
      <w:r w:rsidRPr="002529CA">
        <w:rPr>
          <w:rFonts w:ascii="TimesET" w:hAnsi="TimesET" w:cs="Arial"/>
          <w:color w:val="262626"/>
        </w:rPr>
        <w:t xml:space="preserve"> специалист-эксперт» относится к категории «специалисты» старшей группы должностей и имеет регистрационный номер (код) 3-3-4-19.</w:t>
      </w:r>
    </w:p>
    <w:p w:rsidR="00D61B70" w:rsidRPr="002529CA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>1.3. Область профессиональной служебной деятельности государственного гражданского служащего Чувашской Республики (далее – гражданский служащий): управление в сфере культуры и национальной политики.</w:t>
      </w:r>
    </w:p>
    <w:p w:rsidR="00D61B70" w:rsidRPr="002529CA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 xml:space="preserve"> 1.4. Вид профессиональной служебной деятельности гражданского служащего: </w:t>
      </w:r>
      <w:r w:rsidR="00670D1A" w:rsidRPr="002529CA">
        <w:rPr>
          <w:rFonts w:ascii="TimesET" w:hAnsi="TimesET"/>
        </w:rPr>
        <w:t>регулирование в области охраны памятников культуры.</w:t>
      </w:r>
    </w:p>
    <w:p w:rsidR="00D61B70" w:rsidRPr="002529CA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 xml:space="preserve">1.5. </w:t>
      </w:r>
      <w:r w:rsidR="00E519F1" w:rsidRPr="002529CA">
        <w:rPr>
          <w:rFonts w:ascii="TimesET" w:hAnsi="TimesET" w:cs="Arial"/>
          <w:color w:val="262626"/>
        </w:rPr>
        <w:t>Главный</w:t>
      </w:r>
      <w:r w:rsidRPr="002529CA">
        <w:rPr>
          <w:rFonts w:ascii="TimesET" w:hAnsi="TimesET" w:cs="Arial"/>
          <w:color w:val="262626"/>
        </w:rPr>
        <w:t xml:space="preserve"> специалист-эксперт назначается на должность и освобождается от должности министром культуры, по делам национальностей и архивного дела Чувашской Республики (далее – министр) и непосредственно подчиняется</w:t>
      </w:r>
      <w:r w:rsidR="00670D1A" w:rsidRPr="002529CA">
        <w:rPr>
          <w:rFonts w:ascii="TimesET" w:hAnsi="TimesET" w:cs="Arial"/>
          <w:color w:val="262626"/>
        </w:rPr>
        <w:t xml:space="preserve"> заведующему сектором строительства </w:t>
      </w:r>
      <w:r w:rsidRPr="002529CA">
        <w:rPr>
          <w:rFonts w:ascii="TimesET" w:hAnsi="TimesET" w:cs="Arial"/>
          <w:color w:val="262626"/>
        </w:rPr>
        <w:t>отдела</w:t>
      </w:r>
      <w:r w:rsidR="00E519F1" w:rsidRPr="002529CA">
        <w:rPr>
          <w:rFonts w:ascii="TimesET" w:hAnsi="TimesET" w:cs="Arial"/>
          <w:color w:val="262626"/>
        </w:rPr>
        <w:t xml:space="preserve"> строительства и</w:t>
      </w:r>
      <w:r w:rsidRPr="002529CA">
        <w:rPr>
          <w:rFonts w:ascii="TimesET" w:hAnsi="TimesET" w:cs="Arial"/>
          <w:color w:val="262626"/>
        </w:rPr>
        <w:t xml:space="preserve"> охраны</w:t>
      </w:r>
      <w:r w:rsidR="00E519F1" w:rsidRPr="002529CA">
        <w:rPr>
          <w:rFonts w:ascii="TimesET" w:hAnsi="TimesET" w:cs="Arial"/>
          <w:color w:val="262626"/>
        </w:rPr>
        <w:t xml:space="preserve"> </w:t>
      </w:r>
      <w:r w:rsidRPr="002529CA">
        <w:rPr>
          <w:rFonts w:ascii="TimesET" w:hAnsi="TimesET" w:cs="Arial"/>
          <w:color w:val="262626"/>
        </w:rPr>
        <w:t xml:space="preserve">объектов культурного наследия (далее – </w:t>
      </w:r>
      <w:r w:rsidR="00670D1A" w:rsidRPr="002529CA">
        <w:rPr>
          <w:rFonts w:ascii="TimesET" w:hAnsi="TimesET" w:cs="Arial"/>
          <w:color w:val="262626"/>
        </w:rPr>
        <w:t>заведующий сектором</w:t>
      </w:r>
      <w:r w:rsidRPr="002529CA">
        <w:rPr>
          <w:rFonts w:ascii="TimesET" w:hAnsi="TimesET" w:cs="Arial"/>
          <w:color w:val="262626"/>
        </w:rPr>
        <w:t>).</w:t>
      </w:r>
    </w:p>
    <w:p w:rsidR="00D61B70" w:rsidRPr="002529CA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 xml:space="preserve">1.6. В период отсутствия </w:t>
      </w:r>
      <w:r w:rsidR="00E519F1" w:rsidRPr="002529CA">
        <w:rPr>
          <w:rFonts w:ascii="TimesET" w:hAnsi="TimesET" w:cs="Arial"/>
          <w:color w:val="262626"/>
        </w:rPr>
        <w:t>главного</w:t>
      </w:r>
      <w:r w:rsidRPr="002529CA">
        <w:rPr>
          <w:rFonts w:ascii="TimesET" w:hAnsi="TimesET" w:cs="Arial"/>
          <w:color w:val="262626"/>
        </w:rPr>
        <w:t xml:space="preserve"> специалиста-эксперта его обязанности распределяются </w:t>
      </w:r>
      <w:r w:rsidR="00670D1A" w:rsidRPr="002529CA">
        <w:rPr>
          <w:rFonts w:ascii="TimesET" w:hAnsi="TimesET" w:cs="Arial"/>
          <w:color w:val="262626"/>
        </w:rPr>
        <w:t xml:space="preserve">заведующим сектором </w:t>
      </w:r>
      <w:r w:rsidRPr="002529CA">
        <w:rPr>
          <w:rFonts w:ascii="TimesET" w:hAnsi="TimesET" w:cs="Arial"/>
          <w:color w:val="262626"/>
        </w:rPr>
        <w:t xml:space="preserve">между сотрудниками </w:t>
      </w:r>
      <w:r w:rsidR="00670D1A" w:rsidRPr="002529CA">
        <w:rPr>
          <w:rFonts w:ascii="TimesET" w:hAnsi="TimesET" w:cs="Arial"/>
          <w:color w:val="262626"/>
        </w:rPr>
        <w:t>сектора</w:t>
      </w:r>
      <w:r w:rsidRPr="002529CA">
        <w:rPr>
          <w:rFonts w:ascii="TimesET" w:hAnsi="TimesET" w:cs="Arial"/>
          <w:color w:val="262626"/>
        </w:rPr>
        <w:t>.</w:t>
      </w:r>
    </w:p>
    <w:p w:rsidR="000C05C6" w:rsidRPr="002529CA" w:rsidRDefault="000C05C6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</w:p>
    <w:p w:rsidR="00D61B70" w:rsidRPr="002529CA" w:rsidRDefault="00D61B70" w:rsidP="000C05C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TimesET" w:hAnsi="TimesET" w:cs="Arial"/>
          <w:color w:val="262626"/>
        </w:rPr>
      </w:pPr>
      <w:r w:rsidRPr="002529CA">
        <w:rPr>
          <w:rStyle w:val="a4"/>
          <w:rFonts w:ascii="TimesET" w:hAnsi="TimesET" w:cs="Arial"/>
          <w:color w:val="262626"/>
        </w:rPr>
        <w:t>II. Квалификационные требования</w:t>
      </w:r>
    </w:p>
    <w:p w:rsidR="00D61B70" w:rsidRPr="002529CA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lastRenderedPageBreak/>
        <w:t> </w:t>
      </w:r>
    </w:p>
    <w:p w:rsidR="00D61B70" w:rsidRPr="002529CA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 xml:space="preserve">Для замещения должности </w:t>
      </w:r>
      <w:r w:rsidR="00E519F1" w:rsidRPr="002529CA">
        <w:rPr>
          <w:rFonts w:ascii="TimesET" w:hAnsi="TimesET" w:cs="Arial"/>
          <w:color w:val="262626"/>
        </w:rPr>
        <w:t>главного</w:t>
      </w:r>
      <w:r w:rsidRPr="002529CA">
        <w:rPr>
          <w:rFonts w:ascii="TimesET" w:hAnsi="TimesET" w:cs="Arial"/>
          <w:color w:val="262626"/>
        </w:rPr>
        <w:t xml:space="preserve"> специалиста-эксперта устанавливаются базовые и профессионально-функциональные квалификационные требования.</w:t>
      </w:r>
    </w:p>
    <w:p w:rsidR="00D61B70" w:rsidRPr="002529CA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>2.1. Базовые квалификационные требования:</w:t>
      </w:r>
    </w:p>
    <w:p w:rsidR="00D61B70" w:rsidRPr="002529CA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 xml:space="preserve">2.1.1. Гражданский служащий, замещающий должность </w:t>
      </w:r>
      <w:r w:rsidR="00E519F1" w:rsidRPr="002529CA">
        <w:rPr>
          <w:rFonts w:ascii="TimesET" w:hAnsi="TimesET" w:cs="Arial"/>
          <w:color w:val="262626"/>
        </w:rPr>
        <w:t>главного</w:t>
      </w:r>
      <w:r w:rsidRPr="002529CA">
        <w:rPr>
          <w:rFonts w:ascii="TimesET" w:hAnsi="TimesET" w:cs="Arial"/>
          <w:color w:val="262626"/>
        </w:rPr>
        <w:t xml:space="preserve"> специалиста-эксперта, должен иметь высшее образование.</w:t>
      </w:r>
    </w:p>
    <w:p w:rsidR="00D61B70" w:rsidRPr="002529CA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 xml:space="preserve">2.1.2. Для должности </w:t>
      </w:r>
      <w:r w:rsidR="00E519F1" w:rsidRPr="002529CA">
        <w:rPr>
          <w:rFonts w:ascii="TimesET" w:hAnsi="TimesET" w:cs="Arial"/>
          <w:color w:val="262626"/>
        </w:rPr>
        <w:t xml:space="preserve">главного </w:t>
      </w:r>
      <w:r w:rsidRPr="002529CA">
        <w:rPr>
          <w:rFonts w:ascii="TimesET" w:hAnsi="TimesET" w:cs="Arial"/>
          <w:color w:val="262626"/>
        </w:rPr>
        <w:t xml:space="preserve">специалиста-эксперта требования к стажу гражданской службы или работы по специальности, направлению подготовки, </w:t>
      </w:r>
      <w:proofErr w:type="gramStart"/>
      <w:r w:rsidRPr="002529CA">
        <w:rPr>
          <w:rFonts w:ascii="TimesET" w:hAnsi="TimesET" w:cs="Arial"/>
          <w:color w:val="262626"/>
        </w:rPr>
        <w:t>указанными</w:t>
      </w:r>
      <w:proofErr w:type="gramEnd"/>
      <w:r w:rsidRPr="002529CA">
        <w:rPr>
          <w:rFonts w:ascii="TimesET" w:hAnsi="TimesET" w:cs="Arial"/>
          <w:color w:val="262626"/>
        </w:rPr>
        <w:t xml:space="preserve"> в п. 2.2.1, не предъявляются.</w:t>
      </w:r>
    </w:p>
    <w:p w:rsidR="00D61B70" w:rsidRPr="002529CA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>2.1.3. </w:t>
      </w:r>
      <w:r w:rsidR="00E519F1" w:rsidRPr="002529CA">
        <w:rPr>
          <w:rFonts w:ascii="TimesET" w:hAnsi="TimesET" w:cs="Arial"/>
          <w:color w:val="262626"/>
        </w:rPr>
        <w:t xml:space="preserve">Главный </w:t>
      </w:r>
      <w:r w:rsidRPr="002529CA">
        <w:rPr>
          <w:rFonts w:ascii="TimesET" w:hAnsi="TimesET" w:cs="Arial"/>
          <w:color w:val="262626"/>
        </w:rPr>
        <w:t>специалист-эксперт должен обладать следующими базовыми знаниями и умениями:</w:t>
      </w:r>
    </w:p>
    <w:p w:rsidR="00D61B70" w:rsidRPr="002529CA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>2.1.3.1. знание государственного языка Российской Федерации (русского языка):</w:t>
      </w:r>
    </w:p>
    <w:p w:rsidR="00D61B70" w:rsidRPr="002529CA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>знание основных правил орфографии и пунктуации;</w:t>
      </w:r>
    </w:p>
    <w:p w:rsidR="00D61B70" w:rsidRPr="002529CA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>правильное употребление грамматических и лексических средств русского языка при подготовке документов;</w:t>
      </w:r>
    </w:p>
    <w:p w:rsidR="00D61B70" w:rsidRPr="002529CA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>умение использовать при подготовке документов и служебной переписки деловой стиль письма;</w:t>
      </w:r>
    </w:p>
    <w:p w:rsidR="00D61B70" w:rsidRPr="002529CA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>использование словарного запаса, необходимого для осуществления профессиональной служебной деятельности;</w:t>
      </w:r>
    </w:p>
    <w:p w:rsidR="00D61B70" w:rsidRPr="002529CA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>2.1.3.2. знания основ:</w:t>
      </w:r>
    </w:p>
    <w:p w:rsidR="00D61B70" w:rsidRPr="002529CA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>1) Конституции Российской Федерации:</w:t>
      </w:r>
    </w:p>
    <w:p w:rsidR="00D61B70" w:rsidRPr="002529CA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>принципы конституционного строя Российской Федерации, территориальное устройство;</w:t>
      </w:r>
    </w:p>
    <w:p w:rsidR="00D61B70" w:rsidRPr="002529CA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>конституционный принцип разделения власти в Российской Федерации;</w:t>
      </w:r>
    </w:p>
    <w:p w:rsidR="00D61B70" w:rsidRPr="002529CA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>виды субъектов Российской Федерации;</w:t>
      </w:r>
    </w:p>
    <w:p w:rsidR="00D61B70" w:rsidRPr="002529CA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>конституционный статус Президента Российской Федерации;</w:t>
      </w:r>
    </w:p>
    <w:p w:rsidR="00D61B70" w:rsidRPr="002529CA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>нормативные правовые акты, издаваемые Президентом Российской Федерации;</w:t>
      </w:r>
    </w:p>
    <w:p w:rsidR="00D61B70" w:rsidRPr="002529CA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>конституционный статус Федерального Собрания, палаты Федерального Собрания;</w:t>
      </w:r>
    </w:p>
    <w:p w:rsidR="00D61B70" w:rsidRPr="002529CA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>конституционный статус Правительства Российской Федерации;</w:t>
      </w:r>
    </w:p>
    <w:p w:rsidR="00D61B70" w:rsidRPr="002529CA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>нормативные правовые акты, издаваемые Правительством Российской Федерации;</w:t>
      </w:r>
    </w:p>
    <w:p w:rsidR="00D61B70" w:rsidRPr="002529CA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>виды судопроизводства в Российской Федерации;</w:t>
      </w:r>
    </w:p>
    <w:p w:rsidR="00D61B70" w:rsidRPr="002529CA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>сущность местного самоуправления в Российской Федерации;</w:t>
      </w:r>
    </w:p>
    <w:p w:rsidR="00D61B70" w:rsidRPr="002529CA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 xml:space="preserve">2) федеральных законов от 27.05.2003 </w:t>
      </w:r>
      <w:r w:rsidRPr="002529CA">
        <w:rPr>
          <w:color w:val="262626"/>
        </w:rPr>
        <w:t>№</w:t>
      </w:r>
      <w:r w:rsidRPr="002529CA">
        <w:rPr>
          <w:rFonts w:ascii="TimesET" w:hAnsi="TimesET" w:cs="Arial"/>
          <w:color w:val="262626"/>
        </w:rPr>
        <w:t xml:space="preserve"> 58-</w:t>
      </w:r>
      <w:r w:rsidRPr="002529CA">
        <w:rPr>
          <w:rFonts w:ascii="TimesET" w:hAnsi="TimesET" w:cs="TimesET"/>
          <w:color w:val="262626"/>
        </w:rPr>
        <w:t>ФЗ</w:t>
      </w:r>
      <w:r w:rsidRPr="002529CA">
        <w:rPr>
          <w:rFonts w:ascii="TimesET" w:hAnsi="TimesET" w:cs="Arial"/>
          <w:color w:val="262626"/>
        </w:rPr>
        <w:t xml:space="preserve"> </w:t>
      </w:r>
      <w:r w:rsidRPr="002529CA">
        <w:rPr>
          <w:rFonts w:ascii="TimesET" w:hAnsi="TimesET" w:cs="TimesET"/>
          <w:color w:val="262626"/>
        </w:rPr>
        <w:t>«О</w:t>
      </w:r>
      <w:r w:rsidRPr="002529CA">
        <w:rPr>
          <w:rFonts w:ascii="TimesET" w:hAnsi="TimesET" w:cs="Arial"/>
          <w:color w:val="262626"/>
        </w:rPr>
        <w:t xml:space="preserve"> </w:t>
      </w:r>
      <w:r w:rsidRPr="002529CA">
        <w:rPr>
          <w:rFonts w:ascii="TimesET" w:hAnsi="TimesET" w:cs="TimesET"/>
          <w:color w:val="262626"/>
        </w:rPr>
        <w:t>системе</w:t>
      </w:r>
      <w:r w:rsidRPr="002529CA">
        <w:rPr>
          <w:rFonts w:ascii="TimesET" w:hAnsi="TimesET" w:cs="Arial"/>
          <w:color w:val="262626"/>
        </w:rPr>
        <w:t xml:space="preserve"> </w:t>
      </w:r>
      <w:r w:rsidRPr="002529CA">
        <w:rPr>
          <w:rFonts w:ascii="TimesET" w:hAnsi="TimesET" w:cs="TimesET"/>
          <w:color w:val="262626"/>
        </w:rPr>
        <w:t>государственной</w:t>
      </w:r>
      <w:r w:rsidRPr="002529CA">
        <w:rPr>
          <w:rFonts w:ascii="TimesET" w:hAnsi="TimesET" w:cs="Arial"/>
          <w:color w:val="262626"/>
        </w:rPr>
        <w:t xml:space="preserve"> </w:t>
      </w:r>
      <w:r w:rsidRPr="002529CA">
        <w:rPr>
          <w:rFonts w:ascii="TimesET" w:hAnsi="TimesET" w:cs="TimesET"/>
          <w:color w:val="262626"/>
        </w:rPr>
        <w:t>службы</w:t>
      </w:r>
      <w:r w:rsidRPr="002529CA">
        <w:rPr>
          <w:rFonts w:ascii="TimesET" w:hAnsi="TimesET" w:cs="Arial"/>
          <w:color w:val="262626"/>
        </w:rPr>
        <w:t xml:space="preserve"> </w:t>
      </w:r>
      <w:r w:rsidRPr="002529CA">
        <w:rPr>
          <w:rFonts w:ascii="TimesET" w:hAnsi="TimesET" w:cs="TimesET"/>
          <w:color w:val="262626"/>
        </w:rPr>
        <w:t>Российской</w:t>
      </w:r>
      <w:r w:rsidRPr="002529CA">
        <w:rPr>
          <w:rFonts w:ascii="TimesET" w:hAnsi="TimesET" w:cs="Arial"/>
          <w:color w:val="262626"/>
        </w:rPr>
        <w:t xml:space="preserve"> </w:t>
      </w:r>
      <w:r w:rsidRPr="002529CA">
        <w:rPr>
          <w:rFonts w:ascii="TimesET" w:hAnsi="TimesET" w:cs="TimesET"/>
          <w:color w:val="262626"/>
        </w:rPr>
        <w:t>Федерации»</w:t>
      </w:r>
      <w:r w:rsidRPr="002529CA">
        <w:rPr>
          <w:rFonts w:ascii="TimesET" w:hAnsi="TimesET" w:cs="Arial"/>
          <w:color w:val="262626"/>
        </w:rPr>
        <w:t xml:space="preserve">, </w:t>
      </w:r>
      <w:r w:rsidRPr="002529CA">
        <w:rPr>
          <w:rFonts w:ascii="TimesET" w:hAnsi="TimesET" w:cs="TimesET"/>
          <w:color w:val="262626"/>
        </w:rPr>
        <w:t>от</w:t>
      </w:r>
      <w:r w:rsidRPr="002529CA">
        <w:rPr>
          <w:rFonts w:ascii="TimesET" w:hAnsi="TimesET" w:cs="Arial"/>
          <w:color w:val="262626"/>
        </w:rPr>
        <w:t xml:space="preserve"> 27.07.2004 </w:t>
      </w:r>
      <w:r w:rsidRPr="002529CA">
        <w:rPr>
          <w:color w:val="262626"/>
        </w:rPr>
        <w:t>№</w:t>
      </w:r>
      <w:r w:rsidRPr="002529CA">
        <w:rPr>
          <w:rFonts w:ascii="TimesET" w:hAnsi="TimesET" w:cs="Arial"/>
          <w:color w:val="262626"/>
        </w:rPr>
        <w:t xml:space="preserve"> 79-</w:t>
      </w:r>
      <w:r w:rsidRPr="002529CA">
        <w:rPr>
          <w:rFonts w:ascii="TimesET" w:hAnsi="TimesET" w:cs="TimesET"/>
          <w:color w:val="262626"/>
        </w:rPr>
        <w:t>ФЗ</w:t>
      </w:r>
      <w:r w:rsidRPr="002529CA">
        <w:rPr>
          <w:rFonts w:ascii="TimesET" w:hAnsi="TimesET" w:cs="Arial"/>
          <w:color w:val="262626"/>
        </w:rPr>
        <w:t xml:space="preserve"> </w:t>
      </w:r>
      <w:r w:rsidRPr="002529CA">
        <w:rPr>
          <w:rFonts w:ascii="TimesET" w:hAnsi="TimesET" w:cs="TimesET"/>
          <w:color w:val="262626"/>
        </w:rPr>
        <w:t>«О</w:t>
      </w:r>
      <w:r w:rsidRPr="002529CA">
        <w:rPr>
          <w:rFonts w:ascii="TimesET" w:hAnsi="TimesET" w:cs="Arial"/>
          <w:color w:val="262626"/>
        </w:rPr>
        <w:t xml:space="preserve"> </w:t>
      </w:r>
      <w:r w:rsidRPr="002529CA">
        <w:rPr>
          <w:rFonts w:ascii="TimesET" w:hAnsi="TimesET" w:cs="TimesET"/>
          <w:color w:val="262626"/>
        </w:rPr>
        <w:t>государственной</w:t>
      </w:r>
      <w:r w:rsidRPr="002529CA">
        <w:rPr>
          <w:rFonts w:ascii="TimesET" w:hAnsi="TimesET" w:cs="Arial"/>
          <w:color w:val="262626"/>
        </w:rPr>
        <w:t xml:space="preserve"> </w:t>
      </w:r>
      <w:r w:rsidRPr="002529CA">
        <w:rPr>
          <w:rFonts w:ascii="TimesET" w:hAnsi="TimesET" w:cs="TimesET"/>
          <w:color w:val="262626"/>
        </w:rPr>
        <w:t>гражданск</w:t>
      </w:r>
      <w:r w:rsidRPr="002529CA">
        <w:rPr>
          <w:rFonts w:ascii="TimesET" w:hAnsi="TimesET" w:cs="Arial"/>
          <w:color w:val="262626"/>
        </w:rPr>
        <w:t>ой службе Российской Федерации»:</w:t>
      </w:r>
    </w:p>
    <w:p w:rsidR="00D61B70" w:rsidRPr="002529CA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>понятие государственной службы и е</w:t>
      </w:r>
      <w:r w:rsidRPr="002529CA">
        <w:rPr>
          <w:color w:val="262626"/>
        </w:rPr>
        <w:t>ё</w:t>
      </w:r>
      <w:r w:rsidRPr="002529CA">
        <w:rPr>
          <w:rFonts w:ascii="TimesET" w:hAnsi="TimesET" w:cs="Arial"/>
          <w:color w:val="262626"/>
        </w:rPr>
        <w:t xml:space="preserve"> </w:t>
      </w:r>
      <w:r w:rsidRPr="002529CA">
        <w:rPr>
          <w:rFonts w:ascii="TimesET" w:hAnsi="TimesET" w:cs="TimesET"/>
          <w:color w:val="262626"/>
        </w:rPr>
        <w:t>виды</w:t>
      </w:r>
      <w:r w:rsidRPr="002529CA">
        <w:rPr>
          <w:rFonts w:ascii="TimesET" w:hAnsi="TimesET" w:cs="Arial"/>
          <w:color w:val="262626"/>
        </w:rPr>
        <w:t>;</w:t>
      </w:r>
    </w:p>
    <w:p w:rsidR="00D61B70" w:rsidRPr="002529CA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>понятие государственного гражданского служащего;</w:t>
      </w:r>
    </w:p>
    <w:p w:rsidR="00D61B70" w:rsidRPr="002529CA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>основные права и обязанности государственного гражданского служащего;</w:t>
      </w:r>
    </w:p>
    <w:p w:rsidR="00D61B70" w:rsidRPr="002529CA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>ограничения и запреты, связанные с государственной гражданской службой;</w:t>
      </w:r>
    </w:p>
    <w:p w:rsidR="00D61B70" w:rsidRPr="002529CA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>требования к служебному поведению государственного гражданского служащего;</w:t>
      </w:r>
    </w:p>
    <w:p w:rsidR="00D61B70" w:rsidRPr="002529CA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>понятие конфликта интересов на государственной гражданской службе, случаи возникновения, пути предотвращения и урегулирования;</w:t>
      </w:r>
    </w:p>
    <w:p w:rsidR="00D61B70" w:rsidRPr="002529CA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>правовая ответственность за нарушение законодательства о государственной гражданской службе;</w:t>
      </w:r>
    </w:p>
    <w:p w:rsidR="00D61B70" w:rsidRPr="002529CA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lastRenderedPageBreak/>
        <w:t xml:space="preserve">3) федерального закона от 25.12.2008 </w:t>
      </w:r>
      <w:r w:rsidRPr="002529CA">
        <w:rPr>
          <w:color w:val="262626"/>
        </w:rPr>
        <w:t>№</w:t>
      </w:r>
      <w:r w:rsidRPr="002529CA">
        <w:rPr>
          <w:rFonts w:ascii="TimesET" w:hAnsi="TimesET" w:cs="Arial"/>
          <w:color w:val="262626"/>
        </w:rPr>
        <w:t xml:space="preserve"> 273-</w:t>
      </w:r>
      <w:r w:rsidRPr="002529CA">
        <w:rPr>
          <w:rFonts w:ascii="TimesET" w:hAnsi="TimesET" w:cs="TimesET"/>
          <w:color w:val="262626"/>
        </w:rPr>
        <w:t>ФЗ</w:t>
      </w:r>
      <w:r w:rsidRPr="002529CA">
        <w:rPr>
          <w:rFonts w:ascii="TimesET" w:hAnsi="TimesET" w:cs="Arial"/>
          <w:color w:val="262626"/>
        </w:rPr>
        <w:t xml:space="preserve"> </w:t>
      </w:r>
      <w:r w:rsidRPr="002529CA">
        <w:rPr>
          <w:rFonts w:ascii="TimesET" w:hAnsi="TimesET" w:cs="TimesET"/>
          <w:color w:val="262626"/>
        </w:rPr>
        <w:t>«О</w:t>
      </w:r>
      <w:r w:rsidRPr="002529CA">
        <w:rPr>
          <w:rFonts w:ascii="TimesET" w:hAnsi="TimesET" w:cs="Arial"/>
          <w:color w:val="262626"/>
        </w:rPr>
        <w:t xml:space="preserve"> </w:t>
      </w:r>
      <w:r w:rsidRPr="002529CA">
        <w:rPr>
          <w:rFonts w:ascii="TimesET" w:hAnsi="TimesET" w:cs="TimesET"/>
          <w:color w:val="262626"/>
        </w:rPr>
        <w:t>противодействии</w:t>
      </w:r>
      <w:r w:rsidRPr="002529CA">
        <w:rPr>
          <w:rFonts w:ascii="TimesET" w:hAnsi="TimesET" w:cs="Arial"/>
          <w:color w:val="262626"/>
        </w:rPr>
        <w:t xml:space="preserve"> </w:t>
      </w:r>
      <w:r w:rsidRPr="002529CA">
        <w:rPr>
          <w:rFonts w:ascii="TimesET" w:hAnsi="TimesET" w:cs="TimesET"/>
          <w:color w:val="262626"/>
        </w:rPr>
        <w:t>коррупции»</w:t>
      </w:r>
      <w:r w:rsidRPr="002529CA">
        <w:rPr>
          <w:rFonts w:ascii="TimesET" w:hAnsi="TimesET" w:cs="Arial"/>
          <w:color w:val="262626"/>
        </w:rPr>
        <w:t>:</w:t>
      </w:r>
    </w:p>
    <w:p w:rsidR="00D61B70" w:rsidRPr="002529CA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>понятие коррупции;</w:t>
      </w:r>
    </w:p>
    <w:p w:rsidR="00D61B70" w:rsidRPr="002529CA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>меры по профилактике коррупции;</w:t>
      </w:r>
    </w:p>
    <w:p w:rsidR="00D61B70" w:rsidRPr="002529CA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>ответственность государственных гражданских служащих за совершение коррупционного правонарушения;</w:t>
      </w:r>
    </w:p>
    <w:p w:rsidR="00D61B70" w:rsidRPr="002529CA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>2.1.3.3. знания и умения в области информационно-коммуникационных технологий:</w:t>
      </w:r>
    </w:p>
    <w:p w:rsidR="00D61B70" w:rsidRPr="002529CA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>знание составляющих персонального компьютера (далее - ПК);</w:t>
      </w:r>
    </w:p>
    <w:p w:rsidR="00D61B70" w:rsidRPr="002529CA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>знание основ обеспечения охраны здоровья во время работы с ПК, вопросов безопасности и защиты данных;</w:t>
      </w:r>
    </w:p>
    <w:p w:rsidR="00D61B70" w:rsidRPr="002529CA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>умение форматировать текстовые документы, включая написание, используя основные опции, копирование, вставку и удаление текста, а также навыки работы с таблицами и картинками в текстовых и графических редакторах;</w:t>
      </w:r>
    </w:p>
    <w:p w:rsidR="00D61B70" w:rsidRPr="002529CA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>умение создавать, отсылать, получать электронные сообщения, пересылать ранее полученные сообщения, работать с вложениями в программах для работы с электронной почтой;</w:t>
      </w:r>
    </w:p>
    <w:p w:rsidR="00D61B70" w:rsidRPr="002529CA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>понимание основных принципов функционирования сети «Интернет», принципов защиты информации;</w:t>
      </w:r>
    </w:p>
    <w:p w:rsidR="00D61B70" w:rsidRPr="002529CA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>умение использовать поисковые системы сети «Интернет» для работы с ресурсами сети «Интернет» и получения необходимой информации.</w:t>
      </w:r>
    </w:p>
    <w:p w:rsidR="00D61B70" w:rsidRPr="002529CA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 xml:space="preserve">2.1.4. Навыки и умения гражданского служащего, замещающего должность </w:t>
      </w:r>
      <w:r w:rsidR="00E519F1" w:rsidRPr="002529CA">
        <w:rPr>
          <w:rFonts w:ascii="TimesET" w:hAnsi="TimesET" w:cs="Arial"/>
          <w:color w:val="262626"/>
        </w:rPr>
        <w:t xml:space="preserve">главного </w:t>
      </w:r>
      <w:r w:rsidRPr="002529CA">
        <w:rPr>
          <w:rFonts w:ascii="TimesET" w:hAnsi="TimesET" w:cs="Arial"/>
          <w:color w:val="262626"/>
        </w:rPr>
        <w:t xml:space="preserve">специалиста-эксперта </w:t>
      </w:r>
      <w:r w:rsidR="00670D1A" w:rsidRPr="002529CA">
        <w:rPr>
          <w:rFonts w:ascii="TimesET" w:hAnsi="TimesET" w:cs="Arial"/>
          <w:color w:val="262626"/>
        </w:rPr>
        <w:t>сектора</w:t>
      </w:r>
      <w:r w:rsidRPr="002529CA">
        <w:rPr>
          <w:rFonts w:ascii="TimesET" w:hAnsi="TimesET" w:cs="Arial"/>
          <w:color w:val="262626"/>
        </w:rPr>
        <w:t>, должны включать:</w:t>
      </w:r>
    </w:p>
    <w:p w:rsidR="00D61B70" w:rsidRPr="002529CA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>1) общие навыки и умения:</w:t>
      </w:r>
    </w:p>
    <w:p w:rsidR="00D61B70" w:rsidRPr="002529CA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>навыки общения с гражданами и представителями организаций в соответствии с нормами этикета;</w:t>
      </w:r>
    </w:p>
    <w:p w:rsidR="00D61B70" w:rsidRPr="002529CA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>навыки соблюдения этики служебных взаимоотношений;</w:t>
      </w:r>
    </w:p>
    <w:p w:rsidR="00D61B70" w:rsidRPr="002529CA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>умение планировать и рационально использовать свое рабочее время;</w:t>
      </w:r>
    </w:p>
    <w:p w:rsidR="00D61B70" w:rsidRPr="002529CA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>умение сохранять высокую работоспособность в экстремальных условиях, при необходимости выполнять работу в короткие сроки;</w:t>
      </w:r>
    </w:p>
    <w:p w:rsidR="00D61B70" w:rsidRPr="002529CA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>умение определять цели, приоритеты, способность выполнять приоритетные задачи в первую очередь;</w:t>
      </w:r>
    </w:p>
    <w:p w:rsidR="00D61B70" w:rsidRPr="002529CA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>умение своевременно выявить и предупредить потенциально возможную проблемную ситуацию;</w:t>
      </w:r>
    </w:p>
    <w:p w:rsidR="00D61B70" w:rsidRPr="002529CA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>умение создать среду, которая способствует разрешению возникшего конфликта, минимизировать негативные последствия конфликтной ситуации;</w:t>
      </w:r>
    </w:p>
    <w:p w:rsidR="00D61B70" w:rsidRPr="002529CA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>2) прикладные навыки и умения:</w:t>
      </w:r>
    </w:p>
    <w:p w:rsidR="00D61B70" w:rsidRPr="002529CA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>умение ясно, логично и последовательно излагать материал без допущения грамматических, орфографических, пунктуационных и стилистических ошибок;</w:t>
      </w:r>
    </w:p>
    <w:p w:rsidR="00D61B70" w:rsidRPr="002529CA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>умение приходить к логическим заключениям по итогам проведения анализа, формулировать выводы (в том числе на основе неполных данных);</w:t>
      </w:r>
    </w:p>
    <w:p w:rsidR="00D61B70" w:rsidRPr="002529CA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>навык работы с письмами и обращениями государственных органов, граждан и организаций, навык своевременной подготовки развернутых ответов, следуя принятым нормам делового этикета;</w:t>
      </w:r>
    </w:p>
    <w:p w:rsidR="00D61B70" w:rsidRPr="002529CA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>умение делиться с коллегами опытом, знаниями и эффективными практиками в процессе выполнения работ.</w:t>
      </w:r>
    </w:p>
    <w:p w:rsidR="00D61B70" w:rsidRPr="002529CA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>2.2. Профессионально-функциональные квалификационные требования:</w:t>
      </w:r>
    </w:p>
    <w:p w:rsidR="0042416B" w:rsidRPr="002529CA" w:rsidRDefault="0042416B" w:rsidP="002529CA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2529CA">
        <w:rPr>
          <w:rFonts w:ascii="TimesET" w:hAnsi="TimesET"/>
        </w:rPr>
        <w:t>2.2.1. Гражданский служащий, замещающий должность главного специалиста-эксперта, должен иметь высшее образование по специальност</w:t>
      </w:r>
      <w:proofErr w:type="gramStart"/>
      <w:r w:rsidRPr="002529CA">
        <w:rPr>
          <w:rFonts w:ascii="TimesET" w:hAnsi="TimesET"/>
        </w:rPr>
        <w:t>и(</w:t>
      </w:r>
      <w:proofErr w:type="gramEnd"/>
      <w:r w:rsidRPr="002529CA">
        <w:rPr>
          <w:rFonts w:ascii="TimesET" w:hAnsi="TimesET"/>
        </w:rPr>
        <w:t xml:space="preserve">ям), направлению(ям) подготовки «Культурология», </w:t>
      </w:r>
      <w:r w:rsidR="00874163" w:rsidRPr="002529CA">
        <w:rPr>
          <w:rFonts w:ascii="TimesET" w:hAnsi="TimesET"/>
        </w:rPr>
        <w:t xml:space="preserve">«История», </w:t>
      </w:r>
      <w:r w:rsidRPr="002529CA">
        <w:rPr>
          <w:rFonts w:ascii="TimesET" w:hAnsi="TimesET"/>
        </w:rPr>
        <w:lastRenderedPageBreak/>
        <w:t>«Строительство», «Экономика», «Экономика и управление», «Юриспруденция», иное направление подготовки (специальность), для которого законодательством об образовании Российской Федерации установлено соответствие направлению подготовки (специальности), указанному в предыдущих перечнях профессий, специальностей и направлений подготовки.</w:t>
      </w:r>
    </w:p>
    <w:p w:rsidR="000C05C6" w:rsidRPr="002529CA" w:rsidRDefault="002529CA" w:rsidP="002529CA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2529CA">
        <w:rPr>
          <w:rFonts w:ascii="TimesET" w:hAnsi="TimesET"/>
        </w:rPr>
        <w:t xml:space="preserve">2.2.2. </w:t>
      </w:r>
      <w:r w:rsidR="000C05C6" w:rsidRPr="002529CA">
        <w:rPr>
          <w:rFonts w:ascii="TimesET" w:hAnsi="TimesET"/>
        </w:rPr>
        <w:t>Гражданский служащий, замещающий должность заведующего сектором, должен обладать следующими профессиональными знаниями в сфере законодательства Российской Федерации и законодательства Чувашской Республики:</w:t>
      </w:r>
    </w:p>
    <w:p w:rsidR="000C05C6" w:rsidRPr="002529CA" w:rsidRDefault="000C05C6" w:rsidP="002529CA">
      <w:pPr>
        <w:spacing w:after="0" w:line="240" w:lineRule="auto"/>
        <w:ind w:firstLine="709"/>
        <w:jc w:val="both"/>
        <w:rPr>
          <w:rFonts w:ascii="TimesET" w:hAnsi="TimesET" w:cs="Times New Roman"/>
          <w:sz w:val="24"/>
          <w:szCs w:val="24"/>
        </w:rPr>
      </w:pPr>
      <w:r w:rsidRPr="002529CA">
        <w:rPr>
          <w:rFonts w:ascii="TimesET" w:hAnsi="TimesET" w:cs="Times New Roman"/>
          <w:sz w:val="24"/>
          <w:szCs w:val="24"/>
        </w:rPr>
        <w:t xml:space="preserve">Конвенция об охране всемирного культурного и природного наследия  от 16.11.1972; </w:t>
      </w:r>
    </w:p>
    <w:p w:rsidR="000C05C6" w:rsidRPr="002529CA" w:rsidRDefault="000C05C6" w:rsidP="002529CA">
      <w:pPr>
        <w:pStyle w:val="ConsPlusNormal"/>
        <w:ind w:firstLine="709"/>
        <w:jc w:val="both"/>
        <w:rPr>
          <w:rFonts w:cs="Times New Roman"/>
        </w:rPr>
      </w:pPr>
      <w:r w:rsidRPr="002529CA">
        <w:rPr>
          <w:rFonts w:cs="Times New Roman"/>
        </w:rPr>
        <w:t xml:space="preserve">Закон Российской Федерации «Основы законодательства Российской Федерации о культуре» от 09.10.1992 </w:t>
      </w:r>
      <w:r w:rsidRPr="002529CA">
        <w:rPr>
          <w:rFonts w:ascii="Times New Roman" w:hAnsi="Times New Roman" w:cs="Times New Roman"/>
        </w:rPr>
        <w:t>№</w:t>
      </w:r>
      <w:r w:rsidRPr="002529CA">
        <w:rPr>
          <w:rFonts w:cs="Times New Roman"/>
        </w:rPr>
        <w:t xml:space="preserve"> 3612-1;</w:t>
      </w:r>
    </w:p>
    <w:p w:rsidR="000C05C6" w:rsidRPr="002529CA" w:rsidRDefault="000C05C6" w:rsidP="002529CA">
      <w:pPr>
        <w:pStyle w:val="ConsPlusNormal"/>
        <w:ind w:firstLine="709"/>
        <w:jc w:val="both"/>
        <w:rPr>
          <w:rFonts w:cs="Times New Roman"/>
        </w:rPr>
      </w:pPr>
      <w:r w:rsidRPr="002529CA">
        <w:rPr>
          <w:rFonts w:cs="Times New Roman"/>
        </w:rPr>
        <w:t>Гражданский кодекс Российской Федерации;</w:t>
      </w:r>
    </w:p>
    <w:p w:rsidR="000C05C6" w:rsidRPr="002529CA" w:rsidRDefault="000C05C6" w:rsidP="002529CA">
      <w:pPr>
        <w:pStyle w:val="ConsPlusNormal"/>
        <w:ind w:firstLine="709"/>
        <w:jc w:val="both"/>
        <w:rPr>
          <w:rFonts w:cs="Times New Roman"/>
        </w:rPr>
      </w:pPr>
      <w:r w:rsidRPr="002529CA">
        <w:rPr>
          <w:rFonts w:cs="Times New Roman"/>
        </w:rPr>
        <w:t>Градостроительный кодекс Российской Федерации;</w:t>
      </w:r>
    </w:p>
    <w:p w:rsidR="000C05C6" w:rsidRPr="002529CA" w:rsidRDefault="000C05C6" w:rsidP="002529CA">
      <w:pPr>
        <w:pStyle w:val="ConsPlusNormal"/>
        <w:ind w:firstLine="709"/>
        <w:jc w:val="both"/>
        <w:rPr>
          <w:rFonts w:cs="Times New Roman"/>
        </w:rPr>
      </w:pPr>
      <w:r w:rsidRPr="002529CA">
        <w:rPr>
          <w:rFonts w:cs="Times New Roman"/>
        </w:rPr>
        <w:t xml:space="preserve">Земельный кодекс Российской Федерации; </w:t>
      </w:r>
    </w:p>
    <w:p w:rsidR="000C05C6" w:rsidRPr="002529CA" w:rsidRDefault="000C05C6" w:rsidP="002529CA">
      <w:pPr>
        <w:spacing w:after="0" w:line="240" w:lineRule="auto"/>
        <w:ind w:firstLine="709"/>
        <w:jc w:val="both"/>
        <w:rPr>
          <w:rFonts w:ascii="TimesET" w:hAnsi="TimesET" w:cs="Times New Roman"/>
          <w:sz w:val="24"/>
          <w:szCs w:val="24"/>
        </w:rPr>
      </w:pPr>
      <w:r w:rsidRPr="002529CA">
        <w:rPr>
          <w:rFonts w:ascii="TimesET" w:hAnsi="TimesET" w:cs="Times New Roman"/>
          <w:sz w:val="24"/>
          <w:szCs w:val="24"/>
        </w:rPr>
        <w:t>Водный кодекс Российской Федерации;</w:t>
      </w:r>
    </w:p>
    <w:p w:rsidR="000C05C6" w:rsidRPr="002529CA" w:rsidRDefault="000C05C6" w:rsidP="002529CA">
      <w:pPr>
        <w:spacing w:after="0" w:line="240" w:lineRule="auto"/>
        <w:ind w:firstLine="709"/>
        <w:jc w:val="both"/>
        <w:rPr>
          <w:rFonts w:ascii="TimesET" w:hAnsi="TimesET" w:cs="Times New Roman"/>
          <w:sz w:val="24"/>
          <w:szCs w:val="24"/>
        </w:rPr>
      </w:pPr>
      <w:r w:rsidRPr="002529CA">
        <w:rPr>
          <w:rFonts w:ascii="TimesET" w:hAnsi="TimesET" w:cs="Times New Roman"/>
          <w:sz w:val="24"/>
          <w:szCs w:val="24"/>
        </w:rPr>
        <w:t xml:space="preserve">Федеральный закон от 17.11.1995 </w:t>
      </w:r>
      <w:r w:rsidRPr="002529CA">
        <w:rPr>
          <w:rFonts w:ascii="Times New Roman" w:hAnsi="Times New Roman" w:cs="Times New Roman"/>
          <w:sz w:val="24"/>
          <w:szCs w:val="24"/>
        </w:rPr>
        <w:t>№</w:t>
      </w:r>
      <w:r w:rsidRPr="002529CA">
        <w:rPr>
          <w:rFonts w:ascii="TimesET" w:hAnsi="TimesET" w:cs="Times New Roman"/>
          <w:sz w:val="24"/>
          <w:szCs w:val="24"/>
        </w:rPr>
        <w:t xml:space="preserve"> 169-</w:t>
      </w:r>
      <w:r w:rsidRPr="002529CA">
        <w:rPr>
          <w:rFonts w:ascii="TimesET" w:hAnsi="TimesET" w:cs="TimesET"/>
          <w:sz w:val="24"/>
          <w:szCs w:val="24"/>
        </w:rPr>
        <w:t>ФЗ</w:t>
      </w:r>
      <w:r w:rsidRPr="002529CA">
        <w:rPr>
          <w:rFonts w:ascii="TimesET" w:hAnsi="TimesET" w:cs="Times New Roman"/>
          <w:sz w:val="24"/>
          <w:szCs w:val="24"/>
        </w:rPr>
        <w:t xml:space="preserve"> «Об архитектурной деятельности в Российской Федерации»;</w:t>
      </w:r>
    </w:p>
    <w:p w:rsidR="000C05C6" w:rsidRPr="002529CA" w:rsidRDefault="000C05C6" w:rsidP="002529CA">
      <w:pPr>
        <w:spacing w:after="0" w:line="240" w:lineRule="auto"/>
        <w:ind w:firstLine="709"/>
        <w:jc w:val="both"/>
        <w:rPr>
          <w:rFonts w:ascii="TimesET" w:hAnsi="TimesET" w:cs="Times New Roman"/>
          <w:sz w:val="24"/>
          <w:szCs w:val="24"/>
        </w:rPr>
      </w:pPr>
      <w:r w:rsidRPr="002529CA">
        <w:rPr>
          <w:rFonts w:ascii="TimesET" w:hAnsi="TimesET" w:cs="Times New Roman"/>
          <w:sz w:val="24"/>
          <w:szCs w:val="24"/>
        </w:rPr>
        <w:t xml:space="preserve">Федеральный закон от 10.01.2002 </w:t>
      </w:r>
      <w:r w:rsidRPr="002529CA">
        <w:rPr>
          <w:rFonts w:ascii="Times New Roman" w:hAnsi="Times New Roman" w:cs="Times New Roman"/>
          <w:sz w:val="24"/>
          <w:szCs w:val="24"/>
        </w:rPr>
        <w:t>№</w:t>
      </w:r>
      <w:r w:rsidRPr="002529CA">
        <w:rPr>
          <w:rFonts w:ascii="TimesET" w:hAnsi="TimesET" w:cs="Times New Roman"/>
          <w:sz w:val="24"/>
          <w:szCs w:val="24"/>
        </w:rPr>
        <w:t xml:space="preserve"> 7-</w:t>
      </w:r>
      <w:r w:rsidRPr="002529CA">
        <w:rPr>
          <w:rFonts w:ascii="TimesET" w:hAnsi="TimesET" w:cs="TimesET"/>
          <w:sz w:val="24"/>
          <w:szCs w:val="24"/>
        </w:rPr>
        <w:t>ФЗ</w:t>
      </w:r>
      <w:r w:rsidRPr="002529CA">
        <w:rPr>
          <w:rFonts w:ascii="TimesET" w:hAnsi="TimesET" w:cs="Times New Roman"/>
          <w:sz w:val="24"/>
          <w:szCs w:val="24"/>
        </w:rPr>
        <w:t xml:space="preserve"> «Об охране окружающей среды»;</w:t>
      </w:r>
    </w:p>
    <w:p w:rsidR="000C05C6" w:rsidRPr="002529CA" w:rsidRDefault="000C05C6" w:rsidP="002529CA">
      <w:pPr>
        <w:pStyle w:val="ConsPlusNormal"/>
        <w:ind w:firstLine="709"/>
        <w:jc w:val="both"/>
        <w:rPr>
          <w:rFonts w:cs="Times New Roman"/>
        </w:rPr>
      </w:pPr>
      <w:r w:rsidRPr="002529CA">
        <w:rPr>
          <w:rFonts w:cs="Times New Roman"/>
        </w:rPr>
        <w:t xml:space="preserve">Федеральный закон от 25.06.2002 </w:t>
      </w:r>
      <w:r w:rsidRPr="002529CA">
        <w:rPr>
          <w:rFonts w:ascii="Times New Roman" w:hAnsi="Times New Roman" w:cs="Times New Roman"/>
        </w:rPr>
        <w:t>№</w:t>
      </w:r>
      <w:r w:rsidRPr="002529CA">
        <w:rPr>
          <w:rFonts w:cs="Times New Roman"/>
        </w:rPr>
        <w:t xml:space="preserve"> 73-</w:t>
      </w:r>
      <w:r w:rsidRPr="002529CA">
        <w:t>ФЗ</w:t>
      </w:r>
      <w:r w:rsidRPr="002529CA">
        <w:rPr>
          <w:rFonts w:cs="Times New Roman"/>
        </w:rPr>
        <w:t xml:space="preserve"> «Об объектах культурного наследия (памятниках истории и культуры) народов Российской Федерации»;</w:t>
      </w:r>
    </w:p>
    <w:p w:rsidR="000C05C6" w:rsidRPr="002529CA" w:rsidRDefault="000C05C6" w:rsidP="002529CA">
      <w:pPr>
        <w:spacing w:after="0" w:line="240" w:lineRule="auto"/>
        <w:ind w:firstLine="709"/>
        <w:jc w:val="both"/>
        <w:rPr>
          <w:rFonts w:ascii="TimesET" w:hAnsi="TimesET" w:cs="Times New Roman"/>
          <w:sz w:val="24"/>
          <w:szCs w:val="24"/>
        </w:rPr>
      </w:pPr>
      <w:r w:rsidRPr="002529CA">
        <w:rPr>
          <w:rFonts w:ascii="TimesET" w:hAnsi="TimesET" w:cs="Times New Roman"/>
          <w:sz w:val="24"/>
          <w:szCs w:val="24"/>
        </w:rPr>
        <w:t xml:space="preserve">Федеральный закон от 02.05.2006 </w:t>
      </w:r>
      <w:r w:rsidRPr="002529CA">
        <w:rPr>
          <w:rFonts w:ascii="Times New Roman" w:hAnsi="Times New Roman" w:cs="Times New Roman"/>
          <w:sz w:val="24"/>
          <w:szCs w:val="24"/>
        </w:rPr>
        <w:t>№</w:t>
      </w:r>
      <w:r w:rsidRPr="002529CA">
        <w:rPr>
          <w:rFonts w:ascii="TimesET" w:hAnsi="TimesET" w:cs="Times New Roman"/>
          <w:sz w:val="24"/>
          <w:szCs w:val="24"/>
        </w:rPr>
        <w:t xml:space="preserve"> 59-</w:t>
      </w:r>
      <w:r w:rsidRPr="002529CA">
        <w:rPr>
          <w:rFonts w:ascii="TimesET" w:hAnsi="TimesET" w:cs="TimesET"/>
          <w:sz w:val="24"/>
          <w:szCs w:val="24"/>
        </w:rPr>
        <w:t>ФЗ</w:t>
      </w:r>
      <w:r w:rsidRPr="002529CA">
        <w:rPr>
          <w:rFonts w:ascii="TimesET" w:hAnsi="TimesET" w:cs="Times New Roman"/>
          <w:sz w:val="24"/>
          <w:szCs w:val="24"/>
        </w:rPr>
        <w:t xml:space="preserve"> «О порядке рассмотрения обращений граждан Российской Федерации»;</w:t>
      </w:r>
    </w:p>
    <w:p w:rsidR="000C05C6" w:rsidRPr="002529CA" w:rsidRDefault="000C05C6" w:rsidP="002529CA">
      <w:pPr>
        <w:tabs>
          <w:tab w:val="left" w:pos="9033"/>
        </w:tabs>
        <w:spacing w:after="0" w:line="240" w:lineRule="auto"/>
        <w:ind w:firstLine="709"/>
        <w:jc w:val="both"/>
        <w:rPr>
          <w:rFonts w:ascii="TimesET" w:hAnsi="TimesET" w:cs="Times New Roman"/>
          <w:sz w:val="24"/>
          <w:szCs w:val="24"/>
        </w:rPr>
      </w:pPr>
      <w:r w:rsidRPr="002529CA">
        <w:rPr>
          <w:rFonts w:ascii="TimesET" w:hAnsi="TimesET" w:cs="Times New Roman"/>
          <w:sz w:val="24"/>
          <w:szCs w:val="24"/>
        </w:rPr>
        <w:t xml:space="preserve">Федеральный закон от 27.07.2006 </w:t>
      </w:r>
      <w:r w:rsidRPr="002529CA">
        <w:rPr>
          <w:rFonts w:ascii="Times New Roman" w:hAnsi="Times New Roman" w:cs="Times New Roman"/>
          <w:sz w:val="24"/>
          <w:szCs w:val="24"/>
        </w:rPr>
        <w:t>№</w:t>
      </w:r>
      <w:r w:rsidRPr="002529CA">
        <w:rPr>
          <w:rFonts w:ascii="TimesET" w:hAnsi="TimesET" w:cs="Times New Roman"/>
          <w:sz w:val="24"/>
          <w:szCs w:val="24"/>
        </w:rPr>
        <w:t xml:space="preserve"> 152-</w:t>
      </w:r>
      <w:r w:rsidRPr="002529CA">
        <w:rPr>
          <w:rFonts w:ascii="TimesET" w:hAnsi="TimesET" w:cs="TimesET"/>
          <w:sz w:val="24"/>
          <w:szCs w:val="24"/>
        </w:rPr>
        <w:t>ФЗ</w:t>
      </w:r>
      <w:r w:rsidRPr="002529CA">
        <w:rPr>
          <w:rFonts w:ascii="TimesET" w:hAnsi="TimesET" w:cs="Times New Roman"/>
          <w:sz w:val="24"/>
          <w:szCs w:val="24"/>
        </w:rPr>
        <w:t xml:space="preserve"> «О персональных данных»;</w:t>
      </w:r>
    </w:p>
    <w:p w:rsidR="000C05C6" w:rsidRPr="002529CA" w:rsidRDefault="000C05C6" w:rsidP="002529CA">
      <w:pPr>
        <w:tabs>
          <w:tab w:val="left" w:pos="2903"/>
        </w:tabs>
        <w:spacing w:after="0" w:line="240" w:lineRule="auto"/>
        <w:ind w:firstLine="709"/>
        <w:jc w:val="both"/>
        <w:rPr>
          <w:rFonts w:ascii="TimesET" w:hAnsi="TimesET" w:cs="Times New Roman"/>
          <w:sz w:val="24"/>
          <w:szCs w:val="24"/>
        </w:rPr>
      </w:pPr>
      <w:r w:rsidRPr="002529CA">
        <w:rPr>
          <w:rFonts w:ascii="TimesET" w:hAnsi="TimesET" w:cs="Times New Roman"/>
          <w:sz w:val="24"/>
          <w:szCs w:val="24"/>
        </w:rPr>
        <w:t xml:space="preserve">Федеральный закон от 25.12.2008 </w:t>
      </w:r>
      <w:r w:rsidRPr="002529CA">
        <w:rPr>
          <w:rFonts w:ascii="Times New Roman" w:hAnsi="Times New Roman" w:cs="Times New Roman"/>
          <w:sz w:val="24"/>
          <w:szCs w:val="24"/>
        </w:rPr>
        <w:t>№</w:t>
      </w:r>
      <w:r w:rsidRPr="002529CA">
        <w:rPr>
          <w:rFonts w:ascii="TimesET" w:hAnsi="TimesET" w:cs="Times New Roman"/>
          <w:sz w:val="24"/>
          <w:szCs w:val="24"/>
        </w:rPr>
        <w:t xml:space="preserve"> 273-</w:t>
      </w:r>
      <w:r w:rsidRPr="002529CA">
        <w:rPr>
          <w:rFonts w:ascii="TimesET" w:hAnsi="TimesET" w:cs="TimesET"/>
          <w:sz w:val="24"/>
          <w:szCs w:val="24"/>
        </w:rPr>
        <w:t>ФЗ</w:t>
      </w:r>
      <w:r w:rsidRPr="002529CA">
        <w:rPr>
          <w:rFonts w:ascii="TimesET" w:hAnsi="TimesET" w:cs="Times New Roman"/>
          <w:sz w:val="24"/>
          <w:szCs w:val="24"/>
        </w:rPr>
        <w:t xml:space="preserve"> «О противодействии коррупции»;</w:t>
      </w:r>
    </w:p>
    <w:p w:rsidR="000C05C6" w:rsidRPr="002529CA" w:rsidRDefault="000C05C6" w:rsidP="002529CA">
      <w:pPr>
        <w:spacing w:after="0" w:line="240" w:lineRule="auto"/>
        <w:ind w:firstLine="709"/>
        <w:jc w:val="both"/>
        <w:rPr>
          <w:rFonts w:ascii="TimesET" w:hAnsi="TimesET" w:cs="Times New Roman"/>
          <w:sz w:val="24"/>
          <w:szCs w:val="24"/>
        </w:rPr>
      </w:pPr>
      <w:r w:rsidRPr="002529CA">
        <w:rPr>
          <w:rFonts w:ascii="TimesET" w:hAnsi="TimesET" w:cs="Times New Roman"/>
          <w:sz w:val="24"/>
          <w:szCs w:val="24"/>
        </w:rPr>
        <w:t xml:space="preserve">Федеральный закон от 26.12.2008 г. </w:t>
      </w:r>
      <w:r w:rsidRPr="002529CA">
        <w:rPr>
          <w:rFonts w:ascii="Times New Roman" w:hAnsi="Times New Roman" w:cs="Times New Roman"/>
          <w:sz w:val="24"/>
          <w:szCs w:val="24"/>
        </w:rPr>
        <w:t>№</w:t>
      </w:r>
      <w:r w:rsidRPr="002529CA">
        <w:rPr>
          <w:rFonts w:ascii="TimesET" w:hAnsi="TimesET" w:cs="Times New Roman"/>
          <w:sz w:val="24"/>
          <w:szCs w:val="24"/>
        </w:rPr>
        <w:t xml:space="preserve"> 294-</w:t>
      </w:r>
      <w:r w:rsidRPr="002529CA">
        <w:rPr>
          <w:rFonts w:ascii="TimesET" w:hAnsi="TimesET" w:cs="TimesET"/>
          <w:sz w:val="24"/>
          <w:szCs w:val="24"/>
        </w:rPr>
        <w:t>ФЗ</w:t>
      </w:r>
      <w:r w:rsidRPr="002529CA">
        <w:rPr>
          <w:rFonts w:ascii="TimesET" w:hAnsi="TimesET" w:cs="Times New Roman"/>
          <w:sz w:val="24"/>
          <w:szCs w:val="24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0C05C6" w:rsidRPr="002529CA" w:rsidRDefault="000C05C6" w:rsidP="002529CA">
      <w:pPr>
        <w:spacing w:after="0" w:line="240" w:lineRule="auto"/>
        <w:ind w:firstLine="709"/>
        <w:jc w:val="both"/>
        <w:rPr>
          <w:rFonts w:ascii="TimesET" w:hAnsi="TimesET" w:cs="Times New Roman"/>
          <w:sz w:val="24"/>
          <w:szCs w:val="24"/>
        </w:rPr>
      </w:pPr>
      <w:r w:rsidRPr="002529CA">
        <w:rPr>
          <w:rFonts w:ascii="TimesET" w:hAnsi="TimesET" w:cs="Times New Roman"/>
          <w:sz w:val="24"/>
          <w:szCs w:val="24"/>
        </w:rPr>
        <w:t xml:space="preserve">Федеральный закон от 27.07.2010 </w:t>
      </w:r>
      <w:r w:rsidRPr="002529CA">
        <w:rPr>
          <w:rFonts w:ascii="Times New Roman" w:hAnsi="Times New Roman" w:cs="Times New Roman"/>
          <w:sz w:val="24"/>
          <w:szCs w:val="24"/>
        </w:rPr>
        <w:t>№</w:t>
      </w:r>
      <w:r w:rsidRPr="002529CA">
        <w:rPr>
          <w:rFonts w:ascii="TimesET" w:hAnsi="TimesET" w:cs="Times New Roman"/>
          <w:sz w:val="24"/>
          <w:szCs w:val="24"/>
        </w:rPr>
        <w:t xml:space="preserve"> 210-</w:t>
      </w:r>
      <w:r w:rsidRPr="002529CA">
        <w:rPr>
          <w:rFonts w:ascii="TimesET" w:hAnsi="TimesET" w:cs="TimesET"/>
          <w:sz w:val="24"/>
          <w:szCs w:val="24"/>
        </w:rPr>
        <w:t>ФЗ</w:t>
      </w:r>
      <w:r w:rsidRPr="002529CA">
        <w:rPr>
          <w:rFonts w:ascii="TimesET" w:hAnsi="TimesET" w:cs="Times New Roman"/>
          <w:sz w:val="24"/>
          <w:szCs w:val="24"/>
        </w:rPr>
        <w:t xml:space="preserve"> «Об организации предоставления государственных и муниципальных услуг»; </w:t>
      </w:r>
    </w:p>
    <w:p w:rsidR="000C05C6" w:rsidRPr="002529CA" w:rsidRDefault="000C05C6" w:rsidP="002529CA">
      <w:pPr>
        <w:spacing w:after="0" w:line="240" w:lineRule="auto"/>
        <w:ind w:firstLine="709"/>
        <w:jc w:val="both"/>
        <w:rPr>
          <w:rFonts w:ascii="TimesET" w:hAnsi="TimesET" w:cs="Times New Roman"/>
          <w:sz w:val="24"/>
          <w:szCs w:val="24"/>
        </w:rPr>
      </w:pPr>
      <w:r w:rsidRPr="002529CA">
        <w:rPr>
          <w:rFonts w:ascii="TimesET" w:hAnsi="TimesET" w:cs="Times New Roman"/>
          <w:sz w:val="24"/>
          <w:szCs w:val="24"/>
        </w:rPr>
        <w:t xml:space="preserve">Федеральный закон от 05.04.2013 </w:t>
      </w:r>
      <w:r w:rsidRPr="002529CA">
        <w:rPr>
          <w:rFonts w:ascii="Times New Roman" w:hAnsi="Times New Roman" w:cs="Times New Roman"/>
          <w:sz w:val="24"/>
          <w:szCs w:val="24"/>
        </w:rPr>
        <w:t>№</w:t>
      </w:r>
      <w:r w:rsidRPr="002529CA">
        <w:rPr>
          <w:rFonts w:ascii="TimesET" w:hAnsi="TimesET" w:cs="Times New Roman"/>
          <w:sz w:val="24"/>
          <w:szCs w:val="24"/>
        </w:rPr>
        <w:t xml:space="preserve"> 44-</w:t>
      </w:r>
      <w:r w:rsidRPr="002529CA">
        <w:rPr>
          <w:rFonts w:ascii="TimesET" w:hAnsi="TimesET" w:cs="TimesET"/>
          <w:sz w:val="24"/>
          <w:szCs w:val="24"/>
        </w:rPr>
        <w:t>ФЗ</w:t>
      </w:r>
      <w:r w:rsidRPr="002529CA">
        <w:rPr>
          <w:rFonts w:ascii="TimesET" w:hAnsi="TimesET" w:cs="Times New Roman"/>
          <w:sz w:val="24"/>
          <w:szCs w:val="24"/>
        </w:rPr>
        <w:t xml:space="preserve"> «О контрактной системе в сфере закупок товаров, работ, услуг для обеспечения государственных и муниципальных нужд»;</w:t>
      </w:r>
    </w:p>
    <w:p w:rsidR="000C05C6" w:rsidRPr="002529CA" w:rsidRDefault="000C05C6" w:rsidP="002529CA">
      <w:pPr>
        <w:tabs>
          <w:tab w:val="left" w:pos="0"/>
        </w:tabs>
        <w:spacing w:after="0" w:line="240" w:lineRule="auto"/>
        <w:ind w:firstLine="709"/>
        <w:jc w:val="both"/>
        <w:rPr>
          <w:rFonts w:ascii="TimesET" w:hAnsi="TimesET" w:cs="Times New Roman"/>
          <w:sz w:val="24"/>
          <w:szCs w:val="24"/>
        </w:rPr>
      </w:pPr>
      <w:r w:rsidRPr="002529CA">
        <w:rPr>
          <w:rFonts w:ascii="TimesET" w:hAnsi="TimesET" w:cs="Times New Roman"/>
          <w:sz w:val="24"/>
          <w:szCs w:val="24"/>
        </w:rPr>
        <w:t>Указ</w:t>
      </w:r>
      <w:r w:rsidRPr="002529CA">
        <w:rPr>
          <w:rFonts w:ascii="TimesET" w:hAnsi="TimesET" w:cs="Times New Roman"/>
          <w:b/>
          <w:sz w:val="24"/>
          <w:szCs w:val="24"/>
        </w:rPr>
        <w:t xml:space="preserve"> </w:t>
      </w:r>
      <w:r w:rsidRPr="002529CA">
        <w:rPr>
          <w:rFonts w:ascii="TimesET" w:hAnsi="TimesET" w:cs="Times New Roman"/>
          <w:sz w:val="24"/>
          <w:szCs w:val="24"/>
        </w:rPr>
        <w:t xml:space="preserve">Президента Российской Федерации от 12.08.2002 </w:t>
      </w:r>
      <w:r w:rsidRPr="002529CA">
        <w:rPr>
          <w:rFonts w:ascii="Times New Roman" w:hAnsi="Times New Roman" w:cs="Times New Roman"/>
          <w:sz w:val="24"/>
          <w:szCs w:val="24"/>
        </w:rPr>
        <w:t>№</w:t>
      </w:r>
      <w:r w:rsidRPr="002529CA">
        <w:rPr>
          <w:rFonts w:ascii="TimesET" w:hAnsi="TimesET" w:cs="Times New Roman"/>
          <w:sz w:val="24"/>
          <w:szCs w:val="24"/>
        </w:rPr>
        <w:t xml:space="preserve"> 885 «Об утверждении общих принципов служебного поведения государственных служащих»;</w:t>
      </w:r>
    </w:p>
    <w:p w:rsidR="000C05C6" w:rsidRPr="002529CA" w:rsidRDefault="000C05C6" w:rsidP="002529CA">
      <w:pPr>
        <w:pStyle w:val="ConsPlusNormal"/>
        <w:ind w:firstLine="709"/>
        <w:jc w:val="both"/>
        <w:rPr>
          <w:rFonts w:cs="Times New Roman"/>
        </w:rPr>
      </w:pPr>
      <w:r w:rsidRPr="002529CA">
        <w:rPr>
          <w:rFonts w:cs="Times New Roman"/>
        </w:rPr>
        <w:t xml:space="preserve">Указ Президента Российской Федерации от 30.11.1992 </w:t>
      </w:r>
      <w:r w:rsidRPr="002529CA">
        <w:rPr>
          <w:rFonts w:ascii="Times New Roman" w:hAnsi="Times New Roman" w:cs="Times New Roman"/>
        </w:rPr>
        <w:t>№</w:t>
      </w:r>
      <w:r w:rsidRPr="002529CA">
        <w:rPr>
          <w:rFonts w:cs="Times New Roman"/>
        </w:rPr>
        <w:t xml:space="preserve"> 1487 «Об особо ценных объектах культурного наследия народов Российской Федерации»;</w:t>
      </w:r>
    </w:p>
    <w:p w:rsidR="000C05C6" w:rsidRPr="002529CA" w:rsidRDefault="000C05C6" w:rsidP="002529CA">
      <w:pPr>
        <w:pStyle w:val="ConsPlusNormal"/>
        <w:ind w:firstLine="709"/>
        <w:jc w:val="both"/>
        <w:rPr>
          <w:rFonts w:cs="Times New Roman"/>
        </w:rPr>
      </w:pPr>
      <w:r w:rsidRPr="002529CA">
        <w:rPr>
          <w:rFonts w:cs="Times New Roman"/>
        </w:rPr>
        <w:t xml:space="preserve">постановление Правительства Российской Федерации от 06.10.1994 </w:t>
      </w:r>
      <w:r w:rsidRPr="002529CA">
        <w:rPr>
          <w:rFonts w:ascii="Times New Roman" w:hAnsi="Times New Roman" w:cs="Times New Roman"/>
        </w:rPr>
        <w:t>№</w:t>
      </w:r>
      <w:r w:rsidRPr="002529CA">
        <w:rPr>
          <w:rFonts w:cs="Times New Roman"/>
        </w:rPr>
        <w:t xml:space="preserve"> 1143 «Об утверждении Положения о Государственном своде особо ценных объектов культурного наследия народов Российской Федерации»;</w:t>
      </w:r>
    </w:p>
    <w:p w:rsidR="000C05C6" w:rsidRPr="002529CA" w:rsidRDefault="000C05C6" w:rsidP="002529CA">
      <w:pPr>
        <w:pStyle w:val="ConsPlusNormal"/>
        <w:ind w:firstLine="709"/>
        <w:jc w:val="both"/>
        <w:rPr>
          <w:rFonts w:cs="Times New Roman"/>
        </w:rPr>
      </w:pPr>
      <w:r w:rsidRPr="002529CA">
        <w:rPr>
          <w:rFonts w:cs="Times New Roman"/>
        </w:rPr>
        <w:t xml:space="preserve">постановление Правительства Российской Федерации от 05.03.2007 </w:t>
      </w:r>
      <w:r w:rsidRPr="002529CA">
        <w:rPr>
          <w:rFonts w:ascii="Times New Roman" w:hAnsi="Times New Roman" w:cs="Times New Roman"/>
        </w:rPr>
        <w:t>№</w:t>
      </w:r>
      <w:r w:rsidRPr="002529CA">
        <w:rPr>
          <w:rFonts w:cs="Times New Roman"/>
        </w:rPr>
        <w:t xml:space="preserve"> 145 «О порядке организации и проведения государственной экспертизы проектной документации и результатов инженерных изысканий»;</w:t>
      </w:r>
    </w:p>
    <w:p w:rsidR="000C05C6" w:rsidRPr="002529CA" w:rsidRDefault="000C05C6" w:rsidP="002529CA">
      <w:pPr>
        <w:pStyle w:val="ConsPlusNormal"/>
        <w:ind w:firstLine="709"/>
        <w:jc w:val="both"/>
        <w:rPr>
          <w:rFonts w:cs="Times New Roman"/>
        </w:rPr>
      </w:pPr>
      <w:r w:rsidRPr="002529CA">
        <w:rPr>
          <w:rFonts w:cs="Times New Roman"/>
        </w:rPr>
        <w:t xml:space="preserve">постановление Правительства Российской Федерации от 15.07.2009 </w:t>
      </w:r>
      <w:r w:rsidRPr="002529CA">
        <w:rPr>
          <w:rFonts w:ascii="Times New Roman" w:hAnsi="Times New Roman" w:cs="Times New Roman"/>
        </w:rPr>
        <w:t>№</w:t>
      </w:r>
      <w:r w:rsidRPr="002529CA">
        <w:rPr>
          <w:rFonts w:cs="Times New Roman"/>
        </w:rPr>
        <w:t xml:space="preserve"> 569 «Об утверждении Положения о государственной историко-культурной экспертизе»;</w:t>
      </w:r>
    </w:p>
    <w:p w:rsidR="000C05C6" w:rsidRPr="002529CA" w:rsidRDefault="000C05C6" w:rsidP="002529CA">
      <w:pPr>
        <w:pStyle w:val="ConsPlusNormal"/>
        <w:ind w:firstLine="709"/>
        <w:jc w:val="both"/>
        <w:rPr>
          <w:rFonts w:cs="Times New Roman"/>
        </w:rPr>
      </w:pPr>
      <w:r w:rsidRPr="002529CA">
        <w:rPr>
          <w:rFonts w:cs="Times New Roman"/>
        </w:rPr>
        <w:lastRenderedPageBreak/>
        <w:t xml:space="preserve">постановление Правительства Российской Федерации от 15.04.2014 </w:t>
      </w:r>
      <w:r w:rsidRPr="002529CA">
        <w:rPr>
          <w:rFonts w:ascii="Times New Roman" w:hAnsi="Times New Roman" w:cs="Times New Roman"/>
        </w:rPr>
        <w:t>№</w:t>
      </w:r>
      <w:r w:rsidRPr="002529CA">
        <w:rPr>
          <w:rFonts w:cs="Times New Roman"/>
        </w:rPr>
        <w:t xml:space="preserve"> 317 «Об утверждении государственной программы Российской Федерации «Развитие культуры и туризма» на 2013 - 2020 годы»;</w:t>
      </w:r>
    </w:p>
    <w:p w:rsidR="000C05C6" w:rsidRPr="002529CA" w:rsidRDefault="000C05C6" w:rsidP="002529CA">
      <w:pPr>
        <w:pStyle w:val="ConsPlusNormal"/>
        <w:ind w:firstLine="709"/>
        <w:jc w:val="both"/>
        <w:rPr>
          <w:rFonts w:cs="Times New Roman"/>
        </w:rPr>
      </w:pPr>
      <w:r w:rsidRPr="002529CA">
        <w:rPr>
          <w:rFonts w:cs="Times New Roman"/>
        </w:rPr>
        <w:t xml:space="preserve">постановление Правительства Российской Федерации от 14.11.2014  </w:t>
      </w:r>
      <w:r w:rsidRPr="002529CA">
        <w:rPr>
          <w:rFonts w:ascii="Times New Roman" w:hAnsi="Times New Roman" w:cs="Times New Roman"/>
        </w:rPr>
        <w:t>№</w:t>
      </w:r>
      <w:r w:rsidRPr="002529CA">
        <w:rPr>
          <w:rFonts w:cs="Times New Roman"/>
        </w:rPr>
        <w:t xml:space="preserve"> 1202 </w:t>
      </w:r>
      <w:r w:rsidRPr="002529CA">
        <w:rPr>
          <w:rFonts w:cs="Times New Roman"/>
          <w:lang w:eastAsia="ru-RU"/>
        </w:rPr>
        <w:t>«</w:t>
      </w:r>
      <w:r w:rsidRPr="002529CA">
        <w:rPr>
          <w:rFonts w:cs="Times New Roman"/>
        </w:rPr>
        <w:t>О порядке осуществления координации деятельности по проведению независимой оценки качества оказания услуг организациями в сфере культуры, социального обслуживания, охраны здоровья и образования и общего методического обеспечения проведения указанной оценки»;</w:t>
      </w:r>
    </w:p>
    <w:p w:rsidR="000C05C6" w:rsidRPr="002529CA" w:rsidRDefault="000C05C6" w:rsidP="002529CA">
      <w:pPr>
        <w:pStyle w:val="ConsPlusNormal"/>
        <w:ind w:firstLine="709"/>
        <w:jc w:val="both"/>
        <w:rPr>
          <w:rFonts w:cs="Times New Roman"/>
        </w:rPr>
      </w:pPr>
      <w:r w:rsidRPr="002529CA">
        <w:rPr>
          <w:rFonts w:cs="Times New Roman"/>
        </w:rPr>
        <w:t xml:space="preserve">постановление Правительства Российской Федерации от 29.06.2015 </w:t>
      </w:r>
      <w:r w:rsidRPr="002529CA">
        <w:rPr>
          <w:rFonts w:ascii="Times New Roman" w:hAnsi="Times New Roman" w:cs="Times New Roman"/>
        </w:rPr>
        <w:t>№</w:t>
      </w:r>
      <w:r w:rsidRPr="002529CA">
        <w:rPr>
          <w:rFonts w:cs="Times New Roman"/>
        </w:rPr>
        <w:t xml:space="preserve"> 646 «Об утверждении критериев отнесения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к объектам культурного наследия, находящимся в неудовлетворительном состоянии»;</w:t>
      </w:r>
    </w:p>
    <w:p w:rsidR="000C05C6" w:rsidRPr="002529CA" w:rsidRDefault="000C05C6" w:rsidP="002529CA">
      <w:pPr>
        <w:spacing w:after="0" w:line="240" w:lineRule="auto"/>
        <w:ind w:firstLine="709"/>
        <w:jc w:val="both"/>
        <w:rPr>
          <w:rFonts w:ascii="TimesET" w:hAnsi="TimesET" w:cs="Times New Roman"/>
          <w:sz w:val="24"/>
          <w:szCs w:val="24"/>
        </w:rPr>
      </w:pPr>
      <w:r w:rsidRPr="002529CA">
        <w:rPr>
          <w:rFonts w:ascii="TimesET" w:hAnsi="TimesET" w:cs="Times New Roman"/>
          <w:sz w:val="24"/>
          <w:szCs w:val="24"/>
        </w:rPr>
        <w:t xml:space="preserve">постановление Правительства Российской Федерации от 23.07.2015 </w:t>
      </w:r>
      <w:r w:rsidRPr="002529CA">
        <w:rPr>
          <w:rFonts w:ascii="Times New Roman" w:hAnsi="Times New Roman" w:cs="Times New Roman"/>
          <w:sz w:val="24"/>
          <w:szCs w:val="24"/>
        </w:rPr>
        <w:t>№</w:t>
      </w:r>
      <w:r w:rsidRPr="002529CA">
        <w:rPr>
          <w:rFonts w:ascii="TimesET" w:hAnsi="TimesET" w:cs="Times New Roman"/>
          <w:sz w:val="24"/>
          <w:szCs w:val="24"/>
        </w:rPr>
        <w:t xml:space="preserve"> 740 «О федеральном государственном надзоре за состоянием, содержанием, сохранением, использованием, популяризацией и государственной охраной объектов культурного наследия»; </w:t>
      </w:r>
    </w:p>
    <w:p w:rsidR="000C05C6" w:rsidRPr="002529CA" w:rsidRDefault="000C05C6" w:rsidP="002529CA">
      <w:pPr>
        <w:pStyle w:val="ConsPlusNormal"/>
        <w:ind w:firstLine="709"/>
        <w:jc w:val="both"/>
        <w:rPr>
          <w:rFonts w:cs="Times New Roman"/>
        </w:rPr>
      </w:pPr>
      <w:r w:rsidRPr="002529CA">
        <w:rPr>
          <w:rFonts w:cs="Times New Roman"/>
        </w:rPr>
        <w:t xml:space="preserve">постановление Правительства Российской Федерации от 12.09.2015 </w:t>
      </w:r>
      <w:r w:rsidRPr="002529CA">
        <w:rPr>
          <w:rFonts w:ascii="Times New Roman" w:hAnsi="Times New Roman" w:cs="Times New Roman"/>
        </w:rPr>
        <w:t>№</w:t>
      </w:r>
      <w:r w:rsidRPr="002529CA">
        <w:rPr>
          <w:rFonts w:cs="Times New Roman"/>
        </w:rPr>
        <w:t xml:space="preserve"> 972 «Об утверждении Положения о зонах охраны объектов культурного наследия (памятников истории и культуры) народов Российской Федерации и о признании </w:t>
      </w:r>
      <w:proofErr w:type="gramStart"/>
      <w:r w:rsidRPr="002529CA">
        <w:rPr>
          <w:rFonts w:cs="Times New Roman"/>
        </w:rPr>
        <w:t>утратившими</w:t>
      </w:r>
      <w:proofErr w:type="gramEnd"/>
      <w:r w:rsidRPr="002529CA">
        <w:rPr>
          <w:rFonts w:cs="Times New Roman"/>
        </w:rPr>
        <w:t xml:space="preserve"> силу отдельных положений нормативных правовых актов Правительства Российской Федерации»;</w:t>
      </w:r>
    </w:p>
    <w:p w:rsidR="000C05C6" w:rsidRPr="002529CA" w:rsidRDefault="000C05C6" w:rsidP="002529CA">
      <w:pPr>
        <w:spacing w:after="0" w:line="240" w:lineRule="auto"/>
        <w:ind w:firstLine="709"/>
        <w:jc w:val="both"/>
        <w:rPr>
          <w:rFonts w:ascii="TimesET" w:hAnsi="TimesET" w:cs="Times New Roman"/>
          <w:sz w:val="24"/>
          <w:szCs w:val="24"/>
        </w:rPr>
      </w:pPr>
      <w:r w:rsidRPr="002529CA">
        <w:rPr>
          <w:rFonts w:ascii="TimesET" w:hAnsi="TimesET" w:cs="Times New Roman"/>
          <w:sz w:val="24"/>
          <w:szCs w:val="24"/>
        </w:rPr>
        <w:t xml:space="preserve">распоряжение Правительства Российской Федерации от 01 июля 2009 г. </w:t>
      </w:r>
      <w:r w:rsidRPr="002529CA">
        <w:rPr>
          <w:rFonts w:ascii="Times New Roman" w:hAnsi="Times New Roman" w:cs="Times New Roman"/>
          <w:sz w:val="24"/>
          <w:szCs w:val="24"/>
        </w:rPr>
        <w:t>№</w:t>
      </w:r>
      <w:r w:rsidRPr="002529CA">
        <w:rPr>
          <w:rFonts w:ascii="TimesET" w:hAnsi="TimesET" w:cs="Times New Roman"/>
          <w:sz w:val="24"/>
          <w:szCs w:val="24"/>
        </w:rPr>
        <w:t xml:space="preserve"> 759-</w:t>
      </w:r>
      <w:r w:rsidRPr="002529CA">
        <w:rPr>
          <w:rFonts w:ascii="TimesET" w:hAnsi="TimesET" w:cs="TimesET"/>
          <w:sz w:val="24"/>
          <w:szCs w:val="24"/>
        </w:rPr>
        <w:t>р</w:t>
      </w:r>
      <w:r w:rsidRPr="002529CA">
        <w:rPr>
          <w:rFonts w:ascii="TimesET" w:hAnsi="TimesET" w:cs="Times New Roman"/>
          <w:sz w:val="24"/>
          <w:szCs w:val="24"/>
        </w:rPr>
        <w:t xml:space="preserve"> «Об утверждении перечней объектов культурного наследия федерального значения, </w:t>
      </w:r>
      <w:proofErr w:type="gramStart"/>
      <w:r w:rsidRPr="002529CA">
        <w:rPr>
          <w:rFonts w:ascii="TimesET" w:hAnsi="TimesET" w:cs="Times New Roman"/>
          <w:sz w:val="24"/>
          <w:szCs w:val="24"/>
        </w:rPr>
        <w:t>полномочия</w:t>
      </w:r>
      <w:proofErr w:type="gramEnd"/>
      <w:r w:rsidRPr="002529CA">
        <w:rPr>
          <w:rFonts w:ascii="TimesET" w:hAnsi="TimesET" w:cs="Times New Roman"/>
          <w:sz w:val="24"/>
          <w:szCs w:val="24"/>
        </w:rPr>
        <w:t xml:space="preserve"> по государственной охране которых осуществляется Минкультуры России»;</w:t>
      </w:r>
    </w:p>
    <w:p w:rsidR="000C05C6" w:rsidRPr="002529CA" w:rsidRDefault="000C05C6" w:rsidP="002529CA">
      <w:pPr>
        <w:pStyle w:val="ConsPlusNormal"/>
        <w:ind w:firstLine="709"/>
        <w:jc w:val="both"/>
        <w:rPr>
          <w:rFonts w:cs="Times New Roman"/>
        </w:rPr>
      </w:pPr>
      <w:r w:rsidRPr="002529CA">
        <w:rPr>
          <w:rFonts w:cs="Times New Roman"/>
        </w:rPr>
        <w:t xml:space="preserve">приказ Минкультуры России от 03.10.2011 </w:t>
      </w:r>
      <w:r w:rsidRPr="002529CA">
        <w:rPr>
          <w:rFonts w:ascii="Times New Roman" w:hAnsi="Times New Roman" w:cs="Times New Roman"/>
        </w:rPr>
        <w:t>№</w:t>
      </w:r>
      <w:r w:rsidRPr="002529CA">
        <w:rPr>
          <w:rFonts w:cs="Times New Roman"/>
        </w:rPr>
        <w:t xml:space="preserve"> 954 «Об утверждении Положения о едином государственном реестре объектов культурного наследия (памятников истории и культуры) народов Российской Федерации»;</w:t>
      </w:r>
    </w:p>
    <w:p w:rsidR="000C05C6" w:rsidRPr="002529CA" w:rsidRDefault="000C05C6" w:rsidP="002529CA">
      <w:pPr>
        <w:pStyle w:val="ConsPlusNormal"/>
        <w:ind w:firstLine="709"/>
        <w:jc w:val="both"/>
        <w:rPr>
          <w:rFonts w:cs="Times New Roman"/>
        </w:rPr>
      </w:pPr>
      <w:r w:rsidRPr="002529CA">
        <w:rPr>
          <w:rFonts w:cs="Times New Roman"/>
        </w:rPr>
        <w:t xml:space="preserve">приказ Минкультуры России от 28.06.2012 </w:t>
      </w:r>
      <w:r w:rsidRPr="002529CA">
        <w:rPr>
          <w:rFonts w:ascii="Times New Roman" w:hAnsi="Times New Roman" w:cs="Times New Roman"/>
        </w:rPr>
        <w:t>№</w:t>
      </w:r>
      <w:r w:rsidRPr="002529CA">
        <w:rPr>
          <w:rFonts w:cs="Times New Roman"/>
        </w:rPr>
        <w:t xml:space="preserve"> 683 «Об утверждении Административного регламента предоставления Министерством культуры Российской Федерации государственной услуги по выдаче разрешения и задания на проведение работ по сохранению объекта культурного наследия (памятника истории и культуры) народов Российской Федерации федерального значения»;</w:t>
      </w:r>
    </w:p>
    <w:p w:rsidR="000C05C6" w:rsidRPr="002529CA" w:rsidRDefault="000C05C6" w:rsidP="002529CA">
      <w:pPr>
        <w:pStyle w:val="ConsPlusNormal"/>
        <w:ind w:firstLine="709"/>
        <w:jc w:val="both"/>
        <w:rPr>
          <w:rFonts w:cs="Times New Roman"/>
        </w:rPr>
      </w:pPr>
      <w:proofErr w:type="gramStart"/>
      <w:r w:rsidRPr="002529CA">
        <w:rPr>
          <w:rFonts w:cs="Times New Roman"/>
        </w:rPr>
        <w:t xml:space="preserve">приказ Минкультуры России от 30.07.2012 </w:t>
      </w:r>
      <w:r w:rsidRPr="002529CA">
        <w:rPr>
          <w:rFonts w:ascii="Times New Roman" w:hAnsi="Times New Roman" w:cs="Times New Roman"/>
        </w:rPr>
        <w:t>№</w:t>
      </w:r>
      <w:r w:rsidRPr="002529CA">
        <w:rPr>
          <w:rFonts w:cs="Times New Roman"/>
        </w:rPr>
        <w:t xml:space="preserve"> 811 «Об утверждении Административного регламента предоставления государственной услуги по выдаче задания и разрешения на проведение работ по сохранению объекта культурного наследия (памятника истории и культуры) народов Российской Федерации федерального значения (за исключением отдельных объектов культурного наследия, перечень которых устанавливается Правительством Российской Федерации) органами государственной власти субъектов Российской Федерации, осуществляющими полномочия в области сохранения, использования, популяризации</w:t>
      </w:r>
      <w:proofErr w:type="gramEnd"/>
      <w:r w:rsidRPr="002529CA">
        <w:rPr>
          <w:rFonts w:cs="Times New Roman"/>
        </w:rPr>
        <w:t xml:space="preserve"> и государственной охраны объектов культурного наследия»;</w:t>
      </w:r>
    </w:p>
    <w:p w:rsidR="000C05C6" w:rsidRPr="002529CA" w:rsidRDefault="000C05C6" w:rsidP="002529CA">
      <w:pPr>
        <w:pStyle w:val="ConsPlusNormal"/>
        <w:ind w:firstLine="709"/>
        <w:jc w:val="both"/>
        <w:rPr>
          <w:rFonts w:cs="Times New Roman"/>
        </w:rPr>
      </w:pPr>
      <w:r w:rsidRPr="002529CA">
        <w:rPr>
          <w:rFonts w:cs="Times New Roman"/>
        </w:rPr>
        <w:t xml:space="preserve">приказ Минкультуры России от 08.08.2012 </w:t>
      </w:r>
      <w:r w:rsidRPr="002529CA">
        <w:rPr>
          <w:rFonts w:ascii="Times New Roman" w:hAnsi="Times New Roman" w:cs="Times New Roman"/>
        </w:rPr>
        <w:t>№</w:t>
      </w:r>
      <w:r w:rsidRPr="002529CA">
        <w:rPr>
          <w:rFonts w:cs="Times New Roman"/>
        </w:rPr>
        <w:t xml:space="preserve"> 840 «Об утверждении Административного регламента исполнения Министерством культуры Российской Федерации государственной функции по контролю и надзору за сохранением, использованием, популяризацией и государственной охраной объектов культурного наследия»;</w:t>
      </w:r>
    </w:p>
    <w:p w:rsidR="000C05C6" w:rsidRPr="002529CA" w:rsidRDefault="000C05C6" w:rsidP="002529CA">
      <w:pPr>
        <w:pStyle w:val="ConsPlusNormal"/>
        <w:ind w:firstLine="709"/>
        <w:jc w:val="both"/>
        <w:rPr>
          <w:rFonts w:cs="Times New Roman"/>
        </w:rPr>
      </w:pPr>
      <w:r w:rsidRPr="002529CA">
        <w:rPr>
          <w:rFonts w:cs="Times New Roman"/>
        </w:rPr>
        <w:t xml:space="preserve">приказ Минкультуры России от 08.08.2012 </w:t>
      </w:r>
      <w:r w:rsidRPr="002529CA">
        <w:rPr>
          <w:rFonts w:ascii="Times New Roman" w:hAnsi="Times New Roman" w:cs="Times New Roman"/>
        </w:rPr>
        <w:t>№</w:t>
      </w:r>
      <w:r w:rsidRPr="002529CA">
        <w:rPr>
          <w:rFonts w:cs="Times New Roman"/>
        </w:rPr>
        <w:t xml:space="preserve"> 841 «Об утверждении Административного регламента исполнения Министерством культуры </w:t>
      </w:r>
      <w:r w:rsidRPr="002529CA">
        <w:rPr>
          <w:rFonts w:cs="Times New Roman"/>
        </w:rPr>
        <w:lastRenderedPageBreak/>
        <w:t>Российской Федерации государственной функции по осуществлению государственного контроля и надзора за выполнением условий охранных обязатель</w:t>
      </w:r>
      <w:proofErr w:type="gramStart"/>
      <w:r w:rsidRPr="002529CA">
        <w:rPr>
          <w:rFonts w:cs="Times New Roman"/>
        </w:rPr>
        <w:t>ств пр</w:t>
      </w:r>
      <w:proofErr w:type="gramEnd"/>
      <w:r w:rsidRPr="002529CA">
        <w:rPr>
          <w:rFonts w:cs="Times New Roman"/>
        </w:rPr>
        <w:t>и приватизации объектов культурного наследия федерального значения, охранных обязательств собственников объектов культурного наследия федерального значения и пользователей этими объектами»;</w:t>
      </w:r>
    </w:p>
    <w:p w:rsidR="000C05C6" w:rsidRPr="002529CA" w:rsidRDefault="000C05C6" w:rsidP="002529CA">
      <w:pPr>
        <w:pStyle w:val="ConsPlusNormal"/>
        <w:ind w:firstLine="709"/>
        <w:jc w:val="both"/>
        <w:rPr>
          <w:rFonts w:cs="Times New Roman"/>
        </w:rPr>
      </w:pPr>
      <w:r w:rsidRPr="002529CA">
        <w:rPr>
          <w:rFonts w:cs="Times New Roman"/>
        </w:rPr>
        <w:t xml:space="preserve">приказ Минкультуры России от 10.08.2012 </w:t>
      </w:r>
      <w:r w:rsidRPr="002529CA">
        <w:rPr>
          <w:rFonts w:ascii="Times New Roman" w:hAnsi="Times New Roman" w:cs="Times New Roman"/>
        </w:rPr>
        <w:t>№</w:t>
      </w:r>
      <w:r w:rsidRPr="002529CA">
        <w:rPr>
          <w:rFonts w:cs="Times New Roman"/>
        </w:rPr>
        <w:t xml:space="preserve"> 865 «Об утверждении Административного регламента по исполнению Министерством культуры Российской Федерации государственной функции по осуществлению государственного контроля и надзора за соблюдением лицензиатами лицензионных требований при осуществлении деятельности по сохранению объектов культурного наследия (памятников истории и культуры) народов Российской Федерации»;</w:t>
      </w:r>
    </w:p>
    <w:p w:rsidR="000C05C6" w:rsidRPr="002529CA" w:rsidRDefault="000C05C6" w:rsidP="002529CA">
      <w:pPr>
        <w:pStyle w:val="ConsPlusNormal"/>
        <w:ind w:firstLine="709"/>
        <w:jc w:val="both"/>
        <w:rPr>
          <w:rFonts w:cs="Times New Roman"/>
        </w:rPr>
      </w:pPr>
      <w:r w:rsidRPr="002529CA">
        <w:rPr>
          <w:rFonts w:cs="Times New Roman"/>
        </w:rPr>
        <w:t xml:space="preserve">приказ Минкультуры России от 06.05.2013 </w:t>
      </w:r>
      <w:r w:rsidRPr="002529CA">
        <w:rPr>
          <w:rFonts w:ascii="Times New Roman" w:hAnsi="Times New Roman" w:cs="Times New Roman"/>
        </w:rPr>
        <w:t>№</w:t>
      </w:r>
      <w:r w:rsidRPr="002529CA">
        <w:rPr>
          <w:rFonts w:cs="Times New Roman"/>
        </w:rPr>
        <w:t xml:space="preserve"> 460 «Об утверждении Административного регламента по предоставлению Министерством культуры Российской Федерации государственной услуги «Лицензирование деятельности по сохранению объектов культурного наследия (памятников истории и культуры) народов Российской Федерации»; </w:t>
      </w:r>
    </w:p>
    <w:p w:rsidR="000C05C6" w:rsidRPr="002529CA" w:rsidRDefault="000C05C6" w:rsidP="002529CA">
      <w:pPr>
        <w:pStyle w:val="ConsPlusNormal"/>
        <w:ind w:firstLine="709"/>
        <w:jc w:val="both"/>
        <w:rPr>
          <w:rFonts w:cs="Times New Roman"/>
        </w:rPr>
      </w:pPr>
      <w:r w:rsidRPr="002529CA">
        <w:rPr>
          <w:rFonts w:cs="Times New Roman"/>
        </w:rPr>
        <w:t xml:space="preserve">приказ Минкультуры России от 13.05.2013 </w:t>
      </w:r>
      <w:r w:rsidRPr="002529CA">
        <w:rPr>
          <w:rFonts w:ascii="Times New Roman" w:hAnsi="Times New Roman" w:cs="Times New Roman"/>
        </w:rPr>
        <w:t>№</w:t>
      </w:r>
      <w:r w:rsidRPr="002529CA">
        <w:rPr>
          <w:rFonts w:cs="Times New Roman"/>
        </w:rPr>
        <w:t xml:space="preserve"> 491 «Об утверждении Административного регламента предоставления Министерством культуры Российской Федерации государственной услуги по согласованию проектной документации на проведение работ по сохранению объекта культурного наследия (памятника истории и культуры) народов Российской Федерации федерального значения»;</w:t>
      </w:r>
    </w:p>
    <w:p w:rsidR="000C05C6" w:rsidRPr="002529CA" w:rsidRDefault="000C05C6" w:rsidP="002529CA">
      <w:pPr>
        <w:pStyle w:val="ConsPlusNormal"/>
        <w:ind w:firstLine="709"/>
        <w:jc w:val="both"/>
        <w:rPr>
          <w:rFonts w:cs="Times New Roman"/>
        </w:rPr>
      </w:pPr>
      <w:proofErr w:type="gramStart"/>
      <w:r w:rsidRPr="002529CA">
        <w:rPr>
          <w:rFonts w:cs="Times New Roman"/>
        </w:rPr>
        <w:t xml:space="preserve">приказ Минкультуры России от 22.11.2013 </w:t>
      </w:r>
      <w:r w:rsidRPr="002529CA">
        <w:rPr>
          <w:rFonts w:ascii="Times New Roman" w:hAnsi="Times New Roman" w:cs="Times New Roman"/>
        </w:rPr>
        <w:t>№</w:t>
      </w:r>
      <w:r w:rsidRPr="002529CA">
        <w:rPr>
          <w:rFonts w:cs="Times New Roman"/>
        </w:rPr>
        <w:t xml:space="preserve"> 1942 «Об утверждении Административного регламента предоставления государственной услуги по согласованию проектной документации на проведение работ по сохранению объекта культурного наследия (памятника истории и культуры) народов Российской Федерации федерального значения (за исключением отдельных объектов культурного наследия, перечень которых устанавливается Правительством Российской Федерации) органами государственной власти субъектов Российской Федерации, осуществляющими полномочия в области сохранения, использования, популяризации и</w:t>
      </w:r>
      <w:proofErr w:type="gramEnd"/>
      <w:r w:rsidRPr="002529CA">
        <w:rPr>
          <w:rFonts w:cs="Times New Roman"/>
        </w:rPr>
        <w:t xml:space="preserve"> государственной охраны объектов культурного наследия»;</w:t>
      </w:r>
    </w:p>
    <w:p w:rsidR="000C05C6" w:rsidRPr="002529CA" w:rsidRDefault="000C05C6" w:rsidP="002529CA">
      <w:pPr>
        <w:pStyle w:val="ConsPlusNormal"/>
        <w:ind w:firstLine="709"/>
        <w:jc w:val="both"/>
        <w:rPr>
          <w:rFonts w:cs="Times New Roman"/>
        </w:rPr>
      </w:pPr>
      <w:r w:rsidRPr="002529CA">
        <w:rPr>
          <w:rFonts w:cs="Times New Roman"/>
        </w:rPr>
        <w:t xml:space="preserve">приказ Минкультуры России от 25.06.2015 </w:t>
      </w:r>
      <w:r w:rsidRPr="002529CA">
        <w:rPr>
          <w:rFonts w:ascii="Times New Roman" w:hAnsi="Times New Roman" w:cs="Times New Roman"/>
        </w:rPr>
        <w:t>№</w:t>
      </w:r>
      <w:r w:rsidRPr="002529CA">
        <w:rPr>
          <w:rFonts w:cs="Times New Roman"/>
        </w:rPr>
        <w:t xml:space="preserve"> 1840 «Об утверждении состава и Порядка утверждения отчетной документации о выполнении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наследия, Порядка приемки работ по сохранению объекта культурного наследия и подготовки акта </w:t>
      </w:r>
      <w:proofErr w:type="gramStart"/>
      <w:r w:rsidRPr="002529CA">
        <w:rPr>
          <w:rFonts w:cs="Times New Roman"/>
        </w:rPr>
        <w:t>приемки</w:t>
      </w:r>
      <w:proofErr w:type="gramEnd"/>
      <w:r w:rsidRPr="002529CA">
        <w:rPr>
          <w:rFonts w:cs="Times New Roman"/>
        </w:rPr>
        <w:t xml:space="preserve"> выполненных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 и его формы»;</w:t>
      </w:r>
    </w:p>
    <w:p w:rsidR="000C05C6" w:rsidRPr="002529CA" w:rsidRDefault="000C05C6" w:rsidP="002529CA">
      <w:pPr>
        <w:pStyle w:val="ConsPlusNormal"/>
        <w:ind w:firstLine="709"/>
        <w:jc w:val="both"/>
        <w:rPr>
          <w:rFonts w:cs="Times New Roman"/>
        </w:rPr>
      </w:pPr>
      <w:r w:rsidRPr="002529CA">
        <w:rPr>
          <w:rFonts w:cs="Times New Roman"/>
        </w:rPr>
        <w:t xml:space="preserve">приказ Минкультуры России от 01.09.2015 </w:t>
      </w:r>
      <w:r w:rsidRPr="002529CA">
        <w:rPr>
          <w:rFonts w:ascii="Times New Roman" w:hAnsi="Times New Roman" w:cs="Times New Roman"/>
        </w:rPr>
        <w:t>№</w:t>
      </w:r>
      <w:r w:rsidRPr="002529CA">
        <w:rPr>
          <w:rFonts w:cs="Times New Roman"/>
        </w:rPr>
        <w:t xml:space="preserve"> 2328 «Об утверждении перечня отдельных сведений об объектах археологического наследия, которые не подлежат опубликованию»</w:t>
      </w:r>
    </w:p>
    <w:p w:rsidR="000C05C6" w:rsidRPr="002529CA" w:rsidRDefault="000C05C6" w:rsidP="002529CA">
      <w:pPr>
        <w:pStyle w:val="ConsPlusNormal"/>
        <w:ind w:firstLine="709"/>
        <w:jc w:val="both"/>
        <w:rPr>
          <w:rFonts w:cs="Times New Roman"/>
        </w:rPr>
      </w:pPr>
      <w:r w:rsidRPr="002529CA">
        <w:rPr>
          <w:rFonts w:cs="Times New Roman"/>
        </w:rPr>
        <w:t xml:space="preserve">приказ Минкультуры России от 21.10.2015 </w:t>
      </w:r>
      <w:r w:rsidRPr="002529CA">
        <w:rPr>
          <w:rFonts w:ascii="Times New Roman" w:hAnsi="Times New Roman" w:cs="Times New Roman"/>
        </w:rPr>
        <w:t>№</w:t>
      </w:r>
      <w:r w:rsidRPr="002529CA">
        <w:rPr>
          <w:rFonts w:cs="Times New Roman"/>
        </w:rPr>
        <w:t xml:space="preserve"> 2625 «Об утверждении порядка выдачи разрешения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наследия»;</w:t>
      </w:r>
    </w:p>
    <w:p w:rsidR="000C05C6" w:rsidRPr="002529CA" w:rsidRDefault="000C05C6" w:rsidP="002529CA">
      <w:pPr>
        <w:tabs>
          <w:tab w:val="left" w:pos="0"/>
        </w:tabs>
        <w:spacing w:after="0" w:line="240" w:lineRule="auto"/>
        <w:ind w:firstLine="709"/>
        <w:jc w:val="both"/>
        <w:rPr>
          <w:rFonts w:ascii="TimesET" w:hAnsi="TimesET" w:cs="Times New Roman"/>
          <w:sz w:val="24"/>
          <w:szCs w:val="24"/>
        </w:rPr>
      </w:pPr>
      <w:r w:rsidRPr="002529CA">
        <w:rPr>
          <w:rFonts w:ascii="TimesET" w:hAnsi="TimesET" w:cs="Times New Roman"/>
          <w:sz w:val="24"/>
          <w:szCs w:val="24"/>
        </w:rPr>
        <w:lastRenderedPageBreak/>
        <w:t>Конституция Чувашской Республики;</w:t>
      </w:r>
    </w:p>
    <w:p w:rsidR="000C05C6" w:rsidRPr="002529CA" w:rsidRDefault="000C05C6" w:rsidP="002529CA">
      <w:pPr>
        <w:pStyle w:val="ConsPlusNormal"/>
        <w:ind w:firstLine="709"/>
        <w:jc w:val="both"/>
        <w:rPr>
          <w:rFonts w:cs="Times New Roman"/>
        </w:rPr>
      </w:pPr>
      <w:r w:rsidRPr="002529CA">
        <w:rPr>
          <w:rFonts w:cs="Times New Roman"/>
        </w:rPr>
        <w:t>Закон Чувашской Республики от 27.05.1993 «О культуре»;</w:t>
      </w:r>
    </w:p>
    <w:p w:rsidR="000C05C6" w:rsidRPr="002529CA" w:rsidRDefault="000C05C6" w:rsidP="002529CA">
      <w:pPr>
        <w:pStyle w:val="ConsPlusNormal"/>
        <w:ind w:firstLine="709"/>
        <w:jc w:val="both"/>
        <w:rPr>
          <w:rFonts w:cs="Times New Roman"/>
        </w:rPr>
      </w:pPr>
      <w:r w:rsidRPr="002529CA">
        <w:rPr>
          <w:rFonts w:cs="Times New Roman"/>
        </w:rPr>
        <w:t>Закон Ч</w:t>
      </w:r>
      <w:bookmarkStart w:id="0" w:name="_GoBack"/>
      <w:bookmarkEnd w:id="0"/>
      <w:r w:rsidRPr="002529CA">
        <w:rPr>
          <w:rFonts w:cs="Times New Roman"/>
        </w:rPr>
        <w:t xml:space="preserve">увашской Республики от 12.04.2005 </w:t>
      </w:r>
      <w:r w:rsidRPr="002529CA">
        <w:rPr>
          <w:rFonts w:ascii="Times New Roman" w:hAnsi="Times New Roman" w:cs="Times New Roman"/>
        </w:rPr>
        <w:t>№</w:t>
      </w:r>
      <w:r w:rsidRPr="002529CA">
        <w:rPr>
          <w:rFonts w:cs="Times New Roman"/>
        </w:rPr>
        <w:t xml:space="preserve"> 10 «Об объектах культурного наследия (памятниках истории и культуры) в Чувашской Республике»;</w:t>
      </w:r>
    </w:p>
    <w:p w:rsidR="000C05C6" w:rsidRPr="002529CA" w:rsidRDefault="000C05C6" w:rsidP="002529CA">
      <w:pPr>
        <w:tabs>
          <w:tab w:val="left" w:pos="9033"/>
        </w:tabs>
        <w:spacing w:after="0" w:line="240" w:lineRule="auto"/>
        <w:ind w:firstLine="709"/>
        <w:jc w:val="both"/>
        <w:rPr>
          <w:rFonts w:ascii="TimesET" w:hAnsi="TimesET" w:cs="Times New Roman"/>
          <w:sz w:val="24"/>
          <w:szCs w:val="24"/>
        </w:rPr>
      </w:pPr>
      <w:r w:rsidRPr="002529CA">
        <w:rPr>
          <w:rFonts w:ascii="TimesET" w:hAnsi="TimesET" w:cs="Times New Roman"/>
          <w:sz w:val="24"/>
          <w:szCs w:val="24"/>
        </w:rPr>
        <w:t xml:space="preserve">Закон Чувашской Республики от 12.04.2005 </w:t>
      </w:r>
      <w:r w:rsidRPr="002529CA">
        <w:rPr>
          <w:rFonts w:ascii="Times New Roman" w:hAnsi="Times New Roman" w:cs="Times New Roman"/>
          <w:sz w:val="24"/>
          <w:szCs w:val="24"/>
        </w:rPr>
        <w:t>№</w:t>
      </w:r>
      <w:r w:rsidRPr="002529CA">
        <w:rPr>
          <w:rFonts w:ascii="TimesET" w:hAnsi="TimesET" w:cs="Times New Roman"/>
          <w:sz w:val="24"/>
          <w:szCs w:val="24"/>
        </w:rPr>
        <w:t xml:space="preserve"> 11 «О государственной гражданской службе Чувашской Республики»;</w:t>
      </w:r>
    </w:p>
    <w:p w:rsidR="000C05C6" w:rsidRPr="002529CA" w:rsidRDefault="000C05C6" w:rsidP="002529CA">
      <w:pPr>
        <w:tabs>
          <w:tab w:val="left" w:pos="0"/>
        </w:tabs>
        <w:spacing w:after="0" w:line="240" w:lineRule="auto"/>
        <w:ind w:firstLine="709"/>
        <w:jc w:val="both"/>
        <w:rPr>
          <w:rFonts w:ascii="TimesET" w:hAnsi="TimesET" w:cs="Times New Roman"/>
          <w:sz w:val="24"/>
          <w:szCs w:val="24"/>
        </w:rPr>
      </w:pPr>
      <w:r w:rsidRPr="002529CA">
        <w:rPr>
          <w:rFonts w:ascii="TimesET" w:hAnsi="TimesET" w:cs="Times New Roman"/>
          <w:sz w:val="24"/>
          <w:szCs w:val="24"/>
        </w:rPr>
        <w:t xml:space="preserve">Указ Президента Чувашской Республики от 28.07.2003 </w:t>
      </w:r>
      <w:r w:rsidRPr="002529CA">
        <w:rPr>
          <w:rFonts w:ascii="Times New Roman" w:hAnsi="Times New Roman" w:cs="Times New Roman"/>
          <w:sz w:val="24"/>
          <w:szCs w:val="24"/>
        </w:rPr>
        <w:t>№</w:t>
      </w:r>
      <w:r w:rsidRPr="002529CA">
        <w:rPr>
          <w:rFonts w:ascii="TimesET" w:hAnsi="TimesET" w:cs="Times New Roman"/>
          <w:sz w:val="24"/>
          <w:szCs w:val="24"/>
        </w:rPr>
        <w:t xml:space="preserve"> 77 «О государственной регистрации нормативных правовых актов органов исполнительной власти Чувашской Республики»;</w:t>
      </w:r>
    </w:p>
    <w:p w:rsidR="000C05C6" w:rsidRPr="002529CA" w:rsidRDefault="000C05C6" w:rsidP="002529CA">
      <w:pPr>
        <w:tabs>
          <w:tab w:val="left" w:pos="9033"/>
        </w:tabs>
        <w:spacing w:after="0" w:line="240" w:lineRule="auto"/>
        <w:ind w:firstLine="709"/>
        <w:jc w:val="both"/>
        <w:rPr>
          <w:rFonts w:ascii="TimesET" w:hAnsi="TimesET" w:cs="Times New Roman"/>
          <w:sz w:val="24"/>
          <w:szCs w:val="24"/>
        </w:rPr>
      </w:pPr>
      <w:r w:rsidRPr="002529CA">
        <w:rPr>
          <w:rFonts w:ascii="TimesET" w:hAnsi="TimesET" w:cs="Times New Roman"/>
          <w:sz w:val="24"/>
          <w:szCs w:val="24"/>
        </w:rPr>
        <w:t xml:space="preserve">Указ Президента Чувашской Республики от 29.06.2009 </w:t>
      </w:r>
      <w:r w:rsidRPr="002529CA">
        <w:rPr>
          <w:rFonts w:ascii="Times New Roman" w:hAnsi="Times New Roman" w:cs="Times New Roman"/>
          <w:sz w:val="24"/>
          <w:szCs w:val="24"/>
        </w:rPr>
        <w:t>№</w:t>
      </w:r>
      <w:r w:rsidRPr="002529CA">
        <w:rPr>
          <w:rFonts w:ascii="TimesET" w:hAnsi="TimesET" w:cs="Times New Roman"/>
          <w:sz w:val="24"/>
          <w:szCs w:val="24"/>
        </w:rPr>
        <w:t xml:space="preserve"> 43 «О представлении гражданами, претендующими на замещение должностей государственной гражданской службы Чувашской Республики, и государственными гражданскими служащими Чувашской Республики сведений о доходах, об имуществе и обязательствах имущественного характера»;</w:t>
      </w:r>
    </w:p>
    <w:p w:rsidR="000C05C6" w:rsidRPr="002529CA" w:rsidRDefault="000C05C6" w:rsidP="002529CA">
      <w:pPr>
        <w:tabs>
          <w:tab w:val="left" w:pos="0"/>
        </w:tabs>
        <w:spacing w:after="0" w:line="240" w:lineRule="auto"/>
        <w:ind w:firstLine="709"/>
        <w:jc w:val="both"/>
        <w:rPr>
          <w:rFonts w:ascii="TimesET" w:hAnsi="TimesET" w:cs="Times New Roman"/>
          <w:sz w:val="24"/>
          <w:szCs w:val="24"/>
        </w:rPr>
      </w:pPr>
      <w:r w:rsidRPr="002529CA">
        <w:rPr>
          <w:rFonts w:ascii="TimesET" w:hAnsi="TimesET" w:cs="Times New Roman"/>
          <w:sz w:val="24"/>
          <w:szCs w:val="24"/>
        </w:rPr>
        <w:t xml:space="preserve">постановление Кабинета Министров Чувашской Республики от 26.11.2005 </w:t>
      </w:r>
      <w:r w:rsidRPr="002529CA">
        <w:rPr>
          <w:rFonts w:ascii="Times New Roman" w:hAnsi="Times New Roman" w:cs="Times New Roman"/>
          <w:sz w:val="24"/>
          <w:szCs w:val="24"/>
        </w:rPr>
        <w:t>№</w:t>
      </w:r>
      <w:r w:rsidRPr="002529CA">
        <w:rPr>
          <w:rFonts w:ascii="TimesET" w:hAnsi="TimesET" w:cs="Times New Roman"/>
          <w:sz w:val="24"/>
          <w:szCs w:val="24"/>
        </w:rPr>
        <w:t xml:space="preserve"> 288 «О Типовом регламенте внутренней организации деятельности министерств и иных органов исполнительной власти Чувашской Республики»;</w:t>
      </w:r>
    </w:p>
    <w:p w:rsidR="000C05C6" w:rsidRPr="002529CA" w:rsidRDefault="000C05C6" w:rsidP="002529CA">
      <w:pPr>
        <w:tabs>
          <w:tab w:val="left" w:pos="0"/>
        </w:tabs>
        <w:spacing w:after="0" w:line="240" w:lineRule="auto"/>
        <w:ind w:firstLine="709"/>
        <w:jc w:val="both"/>
        <w:rPr>
          <w:rFonts w:ascii="TimesET" w:hAnsi="TimesET" w:cs="Times New Roman"/>
          <w:sz w:val="24"/>
          <w:szCs w:val="24"/>
        </w:rPr>
      </w:pPr>
      <w:r w:rsidRPr="002529CA">
        <w:rPr>
          <w:rFonts w:ascii="TimesET" w:hAnsi="TimesET" w:cs="Times New Roman"/>
          <w:sz w:val="24"/>
          <w:szCs w:val="24"/>
        </w:rPr>
        <w:t xml:space="preserve">постановление Кабинета Министров Чувашской Республики от 17.01.2006 </w:t>
      </w:r>
      <w:r w:rsidRPr="002529CA">
        <w:rPr>
          <w:rFonts w:ascii="Times New Roman" w:hAnsi="Times New Roman" w:cs="Times New Roman"/>
          <w:sz w:val="24"/>
          <w:szCs w:val="24"/>
        </w:rPr>
        <w:t>№</w:t>
      </w:r>
      <w:r w:rsidRPr="002529CA">
        <w:rPr>
          <w:rFonts w:ascii="TimesET" w:hAnsi="TimesET" w:cs="Times New Roman"/>
          <w:sz w:val="24"/>
          <w:szCs w:val="24"/>
        </w:rPr>
        <w:t xml:space="preserve"> 8 «О порядке подготовки и внесения проектов постановлений и распоряжений Кабинета Министров Чувашской Республики»;</w:t>
      </w:r>
    </w:p>
    <w:p w:rsidR="000C05C6" w:rsidRPr="002529CA" w:rsidRDefault="000C05C6" w:rsidP="002529CA">
      <w:pPr>
        <w:spacing w:after="0" w:line="240" w:lineRule="auto"/>
        <w:jc w:val="both"/>
        <w:rPr>
          <w:rFonts w:ascii="TimesET" w:hAnsi="TimesET" w:cs="Times New Roman"/>
          <w:sz w:val="24"/>
          <w:szCs w:val="24"/>
        </w:rPr>
      </w:pPr>
      <w:r w:rsidRPr="002529CA">
        <w:rPr>
          <w:rFonts w:ascii="TimesET" w:hAnsi="TimesET" w:cs="Times New Roman"/>
          <w:sz w:val="24"/>
          <w:szCs w:val="24"/>
        </w:rPr>
        <w:t xml:space="preserve">постановление Кабинета Министров Чувашской Республики от 09.12.2010 </w:t>
      </w:r>
      <w:r w:rsidRPr="002529CA">
        <w:rPr>
          <w:rFonts w:ascii="Times New Roman" w:hAnsi="Times New Roman" w:cs="Times New Roman"/>
          <w:sz w:val="24"/>
          <w:szCs w:val="24"/>
        </w:rPr>
        <w:t>№</w:t>
      </w:r>
      <w:r w:rsidRPr="002529CA">
        <w:rPr>
          <w:rFonts w:ascii="TimesET" w:hAnsi="TimesET" w:cs="Times New Roman"/>
          <w:sz w:val="24"/>
          <w:szCs w:val="24"/>
        </w:rPr>
        <w:t xml:space="preserve"> 428 «Об утверждении правил формирования и реализации республиканской адресной инвестиционной программы и порядка оценки эксплуатационных расходов будущих периодов, финансирование которых осуществляется в рамках республиканской адресной инвестиционной программы»;</w:t>
      </w:r>
    </w:p>
    <w:p w:rsidR="000C05C6" w:rsidRPr="002529CA" w:rsidRDefault="000C05C6" w:rsidP="002529CA">
      <w:pPr>
        <w:spacing w:after="0" w:line="240" w:lineRule="auto"/>
        <w:ind w:firstLine="709"/>
        <w:jc w:val="both"/>
        <w:rPr>
          <w:rFonts w:ascii="TimesET" w:eastAsia="Times New Roman" w:hAnsi="TimesET" w:cs="Times New Roman"/>
          <w:sz w:val="24"/>
          <w:szCs w:val="24"/>
        </w:rPr>
      </w:pPr>
      <w:r w:rsidRPr="002529CA">
        <w:rPr>
          <w:rFonts w:ascii="TimesET" w:hAnsi="TimesET" w:cs="Times New Roman"/>
          <w:sz w:val="24"/>
          <w:szCs w:val="24"/>
        </w:rPr>
        <w:t xml:space="preserve">постановление Кабинета Министров Чувашской Республики от 29.12.2010 </w:t>
      </w:r>
      <w:r w:rsidRPr="002529CA">
        <w:rPr>
          <w:rFonts w:ascii="Times New Roman" w:hAnsi="Times New Roman" w:cs="Times New Roman"/>
          <w:sz w:val="24"/>
          <w:szCs w:val="24"/>
        </w:rPr>
        <w:t>№</w:t>
      </w:r>
      <w:r w:rsidRPr="002529CA">
        <w:rPr>
          <w:rFonts w:ascii="TimesET" w:hAnsi="TimesET" w:cs="Times New Roman"/>
          <w:sz w:val="24"/>
          <w:szCs w:val="24"/>
        </w:rPr>
        <w:t xml:space="preserve"> 517 «Об утверждении правил предоставления субсидий из республиканского бюджета Чувашской Республики бюджетам муниципальных районов и бюджетам городских округов в рамках реализации республиканской адресной инвестиционной программы»;</w:t>
      </w:r>
    </w:p>
    <w:p w:rsidR="000C05C6" w:rsidRPr="002529CA" w:rsidRDefault="000C05C6" w:rsidP="002529CA">
      <w:pPr>
        <w:tabs>
          <w:tab w:val="left" w:pos="2903"/>
        </w:tabs>
        <w:spacing w:after="0" w:line="240" w:lineRule="auto"/>
        <w:ind w:firstLine="709"/>
        <w:jc w:val="both"/>
        <w:rPr>
          <w:rFonts w:ascii="TimesET" w:hAnsi="TimesET" w:cs="Times New Roman"/>
          <w:sz w:val="24"/>
          <w:szCs w:val="24"/>
        </w:rPr>
      </w:pPr>
      <w:r w:rsidRPr="002529CA">
        <w:rPr>
          <w:rFonts w:ascii="TimesET" w:hAnsi="TimesET" w:cs="Times New Roman"/>
          <w:sz w:val="24"/>
          <w:szCs w:val="24"/>
        </w:rPr>
        <w:t xml:space="preserve">постановление Кабинета Министров Чувашской Республики от 29.04.2011 </w:t>
      </w:r>
      <w:r w:rsidRPr="002529CA">
        <w:rPr>
          <w:rFonts w:ascii="Times New Roman" w:hAnsi="Times New Roman" w:cs="Times New Roman"/>
          <w:sz w:val="24"/>
          <w:szCs w:val="24"/>
        </w:rPr>
        <w:t>№</w:t>
      </w:r>
      <w:r w:rsidRPr="002529CA">
        <w:rPr>
          <w:rFonts w:ascii="TimesET" w:hAnsi="TimesET" w:cs="Times New Roman"/>
          <w:sz w:val="24"/>
          <w:szCs w:val="24"/>
        </w:rPr>
        <w:t xml:space="preserve"> 166 «О порядке разработки и утверждения административных регламентов исполнения государственных функций и предоставления государственных услуг»;</w:t>
      </w:r>
    </w:p>
    <w:p w:rsidR="000C05C6" w:rsidRPr="002529CA" w:rsidRDefault="000C05C6" w:rsidP="002529CA">
      <w:pPr>
        <w:tabs>
          <w:tab w:val="left" w:pos="709"/>
        </w:tabs>
        <w:spacing w:after="0" w:line="240" w:lineRule="auto"/>
        <w:ind w:firstLine="709"/>
        <w:jc w:val="both"/>
        <w:rPr>
          <w:rFonts w:ascii="TimesET" w:hAnsi="TimesET" w:cs="Times New Roman"/>
          <w:sz w:val="24"/>
          <w:szCs w:val="24"/>
        </w:rPr>
      </w:pPr>
      <w:r w:rsidRPr="002529CA">
        <w:rPr>
          <w:rFonts w:ascii="TimesET" w:hAnsi="TimesET" w:cs="Times New Roman"/>
          <w:sz w:val="24"/>
          <w:szCs w:val="24"/>
        </w:rPr>
        <w:t xml:space="preserve">постановление Кабинета Министров Чувашской Республики от 04.06.2012 </w:t>
      </w:r>
      <w:r w:rsidRPr="002529CA">
        <w:rPr>
          <w:rFonts w:ascii="Times New Roman" w:hAnsi="Times New Roman" w:cs="Times New Roman"/>
          <w:sz w:val="24"/>
          <w:szCs w:val="24"/>
        </w:rPr>
        <w:t>№</w:t>
      </w:r>
      <w:r w:rsidRPr="002529CA">
        <w:rPr>
          <w:rFonts w:ascii="TimesET" w:hAnsi="TimesET" w:cs="Times New Roman"/>
          <w:sz w:val="24"/>
          <w:szCs w:val="24"/>
        </w:rPr>
        <w:t xml:space="preserve"> 216 «Вопросы Министерства культуры, по делам национальностей и архивного дела Чувашской Республики»;</w:t>
      </w:r>
    </w:p>
    <w:p w:rsidR="000C05C6" w:rsidRPr="002529CA" w:rsidRDefault="000C05C6" w:rsidP="002529CA">
      <w:pPr>
        <w:tabs>
          <w:tab w:val="left" w:pos="2903"/>
        </w:tabs>
        <w:spacing w:after="0" w:line="240" w:lineRule="auto"/>
        <w:ind w:firstLine="709"/>
        <w:jc w:val="both"/>
        <w:rPr>
          <w:rFonts w:ascii="TimesET" w:hAnsi="TimesET" w:cs="Times New Roman"/>
          <w:sz w:val="24"/>
          <w:szCs w:val="24"/>
        </w:rPr>
      </w:pPr>
      <w:r w:rsidRPr="002529CA">
        <w:rPr>
          <w:rFonts w:ascii="TimesET" w:hAnsi="TimesET" w:cs="Times New Roman"/>
          <w:sz w:val="24"/>
          <w:szCs w:val="24"/>
        </w:rPr>
        <w:t xml:space="preserve">постановление Кабинета Министров Чувашской Республики от 29.11.2012 </w:t>
      </w:r>
      <w:r w:rsidRPr="002529CA">
        <w:rPr>
          <w:rFonts w:ascii="Times New Roman" w:hAnsi="Times New Roman" w:cs="Times New Roman"/>
          <w:sz w:val="24"/>
          <w:szCs w:val="24"/>
        </w:rPr>
        <w:t>№</w:t>
      </w:r>
      <w:r w:rsidRPr="002529CA">
        <w:rPr>
          <w:rFonts w:ascii="TimesET" w:hAnsi="TimesET" w:cs="Times New Roman"/>
          <w:sz w:val="24"/>
          <w:szCs w:val="24"/>
        </w:rPr>
        <w:t xml:space="preserve"> 532 «О проведении оценки регулирующего воздействия проектов нормативных правовых актов Чувашской Республики, затрагивающих вопросы осуществления предпринимательской и инвестиционной деятельности»;</w:t>
      </w:r>
    </w:p>
    <w:p w:rsidR="000C05C6" w:rsidRPr="002529CA" w:rsidRDefault="000C05C6" w:rsidP="002529CA">
      <w:pPr>
        <w:tabs>
          <w:tab w:val="left" w:pos="709"/>
        </w:tabs>
        <w:spacing w:after="0" w:line="240" w:lineRule="auto"/>
        <w:ind w:firstLine="709"/>
        <w:jc w:val="both"/>
        <w:rPr>
          <w:rFonts w:ascii="TimesET" w:hAnsi="TimesET" w:cs="Times New Roman"/>
          <w:sz w:val="24"/>
          <w:szCs w:val="24"/>
        </w:rPr>
      </w:pPr>
      <w:r w:rsidRPr="002529CA">
        <w:rPr>
          <w:rFonts w:ascii="TimesET" w:hAnsi="TimesET" w:cs="Times New Roman"/>
          <w:sz w:val="24"/>
          <w:szCs w:val="24"/>
        </w:rPr>
        <w:t xml:space="preserve">постановление Кабинета Министров Чувашской Республики от 26.12.2012 </w:t>
      </w:r>
      <w:r w:rsidRPr="002529CA">
        <w:rPr>
          <w:rFonts w:ascii="Times New Roman" w:hAnsi="Times New Roman" w:cs="Times New Roman"/>
          <w:sz w:val="24"/>
          <w:szCs w:val="24"/>
        </w:rPr>
        <w:t>№</w:t>
      </w:r>
      <w:r w:rsidRPr="002529CA">
        <w:rPr>
          <w:rFonts w:ascii="TimesET" w:hAnsi="TimesET" w:cs="Times New Roman"/>
          <w:sz w:val="24"/>
          <w:szCs w:val="24"/>
        </w:rPr>
        <w:t xml:space="preserve"> 596 «Об утверждении Положения об особенностях подачи и рассмотрения жалоб на решения и действия (бездействие) органов исполнительной власти Чувашской Республики и их должностных лиц, государственных гражданских служащих органов исполнительной власти Чувашской Республики при предоставлении государственных услуг»;</w:t>
      </w:r>
    </w:p>
    <w:p w:rsidR="000C05C6" w:rsidRPr="002529CA" w:rsidRDefault="000C05C6" w:rsidP="002529CA">
      <w:pPr>
        <w:spacing w:after="0" w:line="240" w:lineRule="auto"/>
        <w:ind w:firstLine="709"/>
        <w:jc w:val="both"/>
        <w:rPr>
          <w:rFonts w:ascii="TimesET" w:hAnsi="TimesET" w:cs="Times New Roman"/>
          <w:sz w:val="24"/>
          <w:szCs w:val="24"/>
        </w:rPr>
      </w:pPr>
      <w:r w:rsidRPr="002529CA">
        <w:rPr>
          <w:rFonts w:ascii="TimesET" w:hAnsi="TimesET" w:cs="Times New Roman"/>
          <w:sz w:val="24"/>
          <w:szCs w:val="24"/>
        </w:rPr>
        <w:t xml:space="preserve">постановление Кабинета Министров Чувашской Республики от 27.03.2013 </w:t>
      </w:r>
      <w:r w:rsidRPr="002529CA">
        <w:rPr>
          <w:rFonts w:ascii="Times New Roman" w:hAnsi="Times New Roman" w:cs="Times New Roman"/>
          <w:sz w:val="24"/>
          <w:szCs w:val="24"/>
        </w:rPr>
        <w:t>№</w:t>
      </w:r>
      <w:r w:rsidRPr="002529CA">
        <w:rPr>
          <w:rFonts w:ascii="TimesET" w:hAnsi="TimesET" w:cs="Times New Roman"/>
          <w:sz w:val="24"/>
          <w:szCs w:val="24"/>
        </w:rPr>
        <w:t xml:space="preserve"> 110 «Об утверждении Порядка проведения публичных </w:t>
      </w:r>
      <w:r w:rsidRPr="002529CA">
        <w:rPr>
          <w:rFonts w:ascii="TimesET" w:hAnsi="TimesET" w:cs="Times New Roman"/>
          <w:sz w:val="24"/>
          <w:szCs w:val="24"/>
        </w:rPr>
        <w:lastRenderedPageBreak/>
        <w:t>мероприятий на территориях объектов, являющихся памятниками истории и культуры»;</w:t>
      </w:r>
    </w:p>
    <w:p w:rsidR="000C05C6" w:rsidRPr="002529CA" w:rsidRDefault="000C05C6" w:rsidP="002529CA">
      <w:pPr>
        <w:spacing w:after="0" w:line="240" w:lineRule="auto"/>
        <w:ind w:firstLine="709"/>
        <w:jc w:val="both"/>
        <w:rPr>
          <w:rFonts w:ascii="TimesET" w:hAnsi="TimesET" w:cs="Times New Roman"/>
          <w:sz w:val="24"/>
          <w:szCs w:val="24"/>
        </w:rPr>
      </w:pPr>
      <w:r w:rsidRPr="002529CA">
        <w:rPr>
          <w:rFonts w:ascii="TimesET" w:hAnsi="TimesET" w:cs="Times New Roman"/>
          <w:sz w:val="24"/>
          <w:szCs w:val="24"/>
        </w:rPr>
        <w:t xml:space="preserve">постановление Кабинета Министров Чувашской Республики от 23.10.2013 </w:t>
      </w:r>
      <w:r w:rsidRPr="002529CA">
        <w:rPr>
          <w:rFonts w:ascii="Times New Roman" w:hAnsi="Times New Roman" w:cs="Times New Roman"/>
          <w:sz w:val="24"/>
          <w:szCs w:val="24"/>
        </w:rPr>
        <w:t>№</w:t>
      </w:r>
      <w:r w:rsidRPr="002529CA">
        <w:rPr>
          <w:rFonts w:ascii="TimesET" w:hAnsi="TimesET" w:cs="Times New Roman"/>
          <w:sz w:val="24"/>
          <w:szCs w:val="24"/>
        </w:rPr>
        <w:t xml:space="preserve"> 428 «Об утверждении </w:t>
      </w:r>
      <w:proofErr w:type="gramStart"/>
      <w:r w:rsidRPr="002529CA">
        <w:rPr>
          <w:rFonts w:ascii="TimesET" w:hAnsi="TimesET" w:cs="Times New Roman"/>
          <w:sz w:val="24"/>
          <w:szCs w:val="24"/>
        </w:rPr>
        <w:t>порядка предварительного согласования схемы размещения рекламных конструкций</w:t>
      </w:r>
      <w:proofErr w:type="gramEnd"/>
      <w:r w:rsidRPr="002529CA">
        <w:rPr>
          <w:rFonts w:ascii="TimesET" w:hAnsi="TimesET" w:cs="Times New Roman"/>
          <w:sz w:val="24"/>
          <w:szCs w:val="24"/>
        </w:rPr>
        <w:t xml:space="preserve"> и вносимых в нее изменений и установлении предельного срока, на который могут заключаться договора на установку и эксплуатацию рекламных конструкций»;</w:t>
      </w:r>
    </w:p>
    <w:p w:rsidR="000C05C6" w:rsidRPr="002529CA" w:rsidRDefault="000C05C6" w:rsidP="002529CA">
      <w:pPr>
        <w:pStyle w:val="ConsPlusNormal"/>
        <w:ind w:firstLine="709"/>
        <w:jc w:val="both"/>
        <w:rPr>
          <w:rFonts w:cs="Times New Roman"/>
        </w:rPr>
      </w:pPr>
      <w:proofErr w:type="gramStart"/>
      <w:r w:rsidRPr="002529CA">
        <w:rPr>
          <w:rFonts w:cs="Times New Roman"/>
        </w:rPr>
        <w:t xml:space="preserve">постановление Кабинета Министров Чувашской Республики от 28.11.2013 </w:t>
      </w:r>
      <w:r w:rsidRPr="002529CA">
        <w:rPr>
          <w:rFonts w:ascii="Times New Roman" w:hAnsi="Times New Roman" w:cs="Times New Roman"/>
        </w:rPr>
        <w:t>№</w:t>
      </w:r>
      <w:r w:rsidRPr="002529CA">
        <w:rPr>
          <w:rFonts w:cs="Times New Roman"/>
        </w:rPr>
        <w:t xml:space="preserve"> 476 «Об утверждении Положения об установлении льготной арендной платы и ее размеров юридическим и физическим лицам, владеющим на праве аренды находящимися в государственной собственности Чувашской Республики объектами культурного наследия (памятниками истории и культуры), вложившим свои средства в работы по их сохранению, предусмотренные статьями 40 - 45 Федерального закона «Об объектах культурного наследия (памятниках истории</w:t>
      </w:r>
      <w:proofErr w:type="gramEnd"/>
      <w:r w:rsidRPr="002529CA">
        <w:rPr>
          <w:rFonts w:cs="Times New Roman"/>
        </w:rPr>
        <w:t xml:space="preserve"> и культуры) народов Российской Федерации», и </w:t>
      </w:r>
      <w:proofErr w:type="gramStart"/>
      <w:r w:rsidRPr="002529CA">
        <w:rPr>
          <w:rFonts w:cs="Times New Roman"/>
        </w:rPr>
        <w:t>обеспечившим</w:t>
      </w:r>
      <w:proofErr w:type="gramEnd"/>
      <w:r w:rsidRPr="002529CA">
        <w:rPr>
          <w:rFonts w:cs="Times New Roman"/>
        </w:rPr>
        <w:t xml:space="preserve"> выполнение этих работ»;</w:t>
      </w:r>
    </w:p>
    <w:p w:rsidR="000C05C6" w:rsidRPr="002529CA" w:rsidRDefault="000C05C6" w:rsidP="002529CA">
      <w:pPr>
        <w:spacing w:after="0" w:line="240" w:lineRule="auto"/>
        <w:ind w:firstLine="709"/>
        <w:jc w:val="both"/>
        <w:rPr>
          <w:rFonts w:ascii="TimesET" w:hAnsi="TimesET" w:cs="Times New Roman"/>
          <w:sz w:val="24"/>
          <w:szCs w:val="24"/>
        </w:rPr>
      </w:pPr>
      <w:r w:rsidRPr="002529CA">
        <w:rPr>
          <w:rFonts w:ascii="TimesET" w:hAnsi="TimesET" w:cs="Times New Roman"/>
          <w:sz w:val="24"/>
          <w:szCs w:val="24"/>
        </w:rPr>
        <w:t xml:space="preserve">постановление Кабинета Министров Чувашской Республики от 10.12.2014 </w:t>
      </w:r>
      <w:r w:rsidRPr="002529CA">
        <w:rPr>
          <w:rFonts w:ascii="Times New Roman" w:hAnsi="Times New Roman" w:cs="Times New Roman"/>
          <w:sz w:val="24"/>
          <w:szCs w:val="24"/>
        </w:rPr>
        <w:t>№</w:t>
      </w:r>
      <w:r w:rsidRPr="002529CA">
        <w:rPr>
          <w:rFonts w:ascii="TimesET" w:hAnsi="TimesET" w:cs="Times New Roman"/>
          <w:sz w:val="24"/>
          <w:szCs w:val="24"/>
        </w:rPr>
        <w:t xml:space="preserve"> 432 «Об утверждении Требований к установке информационных надписей и обозначений на объекты культурного наследия (памятники истории и культуры) регионального (республиканского) значения»;</w:t>
      </w:r>
    </w:p>
    <w:p w:rsidR="000C05C6" w:rsidRPr="002529CA" w:rsidRDefault="000C05C6" w:rsidP="002529CA">
      <w:pPr>
        <w:pStyle w:val="ConsPlusNormal"/>
        <w:ind w:firstLine="709"/>
        <w:jc w:val="both"/>
        <w:rPr>
          <w:rFonts w:cs="Times New Roman"/>
        </w:rPr>
      </w:pPr>
      <w:r w:rsidRPr="002529CA">
        <w:rPr>
          <w:rFonts w:cs="Times New Roman"/>
        </w:rPr>
        <w:t xml:space="preserve">постановление Кабинета Министров Чувашской Республики от 09.09.2015 </w:t>
      </w:r>
      <w:r w:rsidRPr="002529CA">
        <w:rPr>
          <w:rFonts w:ascii="Times New Roman" w:hAnsi="Times New Roman" w:cs="Times New Roman"/>
        </w:rPr>
        <w:t>№</w:t>
      </w:r>
      <w:r w:rsidRPr="002529CA">
        <w:rPr>
          <w:rFonts w:cs="Times New Roman"/>
        </w:rPr>
        <w:t xml:space="preserve"> 324 «Об утверждении Порядка организации работы по установлению историко-культурной ценности объекта, обладающего признаками объекта культурного наследия в соответствии со статьей 3 Федерального закона «Об объектах культурного наследия (памятниках истории и культуры) народов Российской Федерации»;</w:t>
      </w:r>
    </w:p>
    <w:p w:rsidR="000C05C6" w:rsidRPr="002529CA" w:rsidRDefault="000C05C6" w:rsidP="002529CA">
      <w:pPr>
        <w:pStyle w:val="ConsPlusNormal"/>
        <w:ind w:firstLine="709"/>
        <w:jc w:val="both"/>
        <w:rPr>
          <w:rFonts w:cs="Times New Roman"/>
        </w:rPr>
      </w:pPr>
      <w:r w:rsidRPr="002529CA">
        <w:rPr>
          <w:rFonts w:cs="Times New Roman"/>
        </w:rPr>
        <w:t xml:space="preserve">постановление Кабинета Министров Чувашской Республики от 14.09.2015 </w:t>
      </w:r>
      <w:r w:rsidRPr="002529CA">
        <w:rPr>
          <w:rFonts w:ascii="Times New Roman" w:hAnsi="Times New Roman" w:cs="Times New Roman"/>
        </w:rPr>
        <w:t>№</w:t>
      </w:r>
      <w:r w:rsidRPr="002529CA">
        <w:rPr>
          <w:rFonts w:cs="Times New Roman"/>
        </w:rPr>
        <w:t xml:space="preserve"> 332 «Об утверждении Порядка организации и осуществления регионального государственного надзора за состоянием, содержанием, сохранением, использованием, популяризацией и государственной охраной объектов культурного наследия регионального (республиканского) значения, объектов культурного наследия местного (муниципального) значения, выявленных объектов культурного наследия на территории Чувашской Республики»;</w:t>
      </w:r>
    </w:p>
    <w:p w:rsidR="000C05C6" w:rsidRPr="002529CA" w:rsidRDefault="000C05C6" w:rsidP="002529CA">
      <w:pPr>
        <w:spacing w:after="0" w:line="240" w:lineRule="auto"/>
        <w:ind w:firstLine="709"/>
        <w:jc w:val="both"/>
        <w:rPr>
          <w:rFonts w:ascii="TimesET" w:hAnsi="TimesET" w:cs="Times New Roman"/>
          <w:sz w:val="24"/>
          <w:szCs w:val="24"/>
        </w:rPr>
      </w:pPr>
      <w:r w:rsidRPr="002529CA">
        <w:rPr>
          <w:rFonts w:ascii="TimesET" w:hAnsi="TimesET" w:cs="Times New Roman"/>
          <w:sz w:val="24"/>
          <w:szCs w:val="24"/>
        </w:rPr>
        <w:t xml:space="preserve">постановление Кабинета Министров Чувашской Республики от 26.08.2015 </w:t>
      </w:r>
      <w:r w:rsidRPr="002529CA">
        <w:rPr>
          <w:rFonts w:ascii="Times New Roman" w:hAnsi="Times New Roman" w:cs="Times New Roman"/>
          <w:sz w:val="24"/>
          <w:szCs w:val="24"/>
        </w:rPr>
        <w:t>№</w:t>
      </w:r>
      <w:r w:rsidRPr="002529CA">
        <w:rPr>
          <w:rFonts w:ascii="TimesET" w:hAnsi="TimesET" w:cs="Times New Roman"/>
          <w:sz w:val="24"/>
          <w:szCs w:val="24"/>
        </w:rPr>
        <w:t xml:space="preserve"> 306 «Об утверждении Порядка принятия решения о включении объекта культурного наследия регионального (республиканского) значения или объекта культурного наследия местного (муниципального) значения в единый государственный реестр объектов культурного наследия (памятников истории и культуры) народов Российской Федерации»;</w:t>
      </w:r>
    </w:p>
    <w:p w:rsidR="000C05C6" w:rsidRPr="002529CA" w:rsidRDefault="000C05C6" w:rsidP="002529CA">
      <w:pPr>
        <w:spacing w:after="0" w:line="240" w:lineRule="auto"/>
        <w:ind w:firstLine="709"/>
        <w:jc w:val="both"/>
        <w:rPr>
          <w:rFonts w:ascii="TimesET" w:hAnsi="TimesET" w:cs="Times New Roman"/>
          <w:sz w:val="24"/>
          <w:szCs w:val="24"/>
        </w:rPr>
      </w:pPr>
      <w:proofErr w:type="gramStart"/>
      <w:r w:rsidRPr="002529CA">
        <w:rPr>
          <w:rFonts w:ascii="TimesET" w:hAnsi="TimesET" w:cs="Times New Roman"/>
          <w:sz w:val="24"/>
          <w:szCs w:val="24"/>
        </w:rPr>
        <w:t xml:space="preserve">приказ Министерства от 17.07.2009 </w:t>
      </w:r>
      <w:r w:rsidRPr="002529CA">
        <w:rPr>
          <w:rFonts w:ascii="Times New Roman" w:hAnsi="Times New Roman" w:cs="Times New Roman"/>
          <w:sz w:val="24"/>
          <w:szCs w:val="24"/>
        </w:rPr>
        <w:t>№</w:t>
      </w:r>
      <w:r w:rsidRPr="002529CA">
        <w:rPr>
          <w:rFonts w:ascii="TimesET" w:hAnsi="TimesET" w:cs="Times New Roman"/>
          <w:sz w:val="24"/>
          <w:szCs w:val="24"/>
        </w:rPr>
        <w:t xml:space="preserve"> 01-07/233 «Об утверждении перечня должностей государственной гражданской службы Чувашской Республики в Министерстве культуры, по делам национальностей и архивного дела Чувашской Республики, при замещении которых государственные гражданские служащие Чувашской Республики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</w:t>
      </w:r>
      <w:proofErr w:type="gramEnd"/>
      <w:r w:rsidRPr="002529CA">
        <w:rPr>
          <w:rFonts w:ascii="TimesET" w:hAnsi="TimesET" w:cs="Times New Roman"/>
          <w:sz w:val="24"/>
          <w:szCs w:val="24"/>
        </w:rPr>
        <w:t xml:space="preserve">) и несовершеннолетних детей» (Зарегистрирован в Минюсте Чувашии 31 июля 2009 г, регистрационный  </w:t>
      </w:r>
      <w:r w:rsidRPr="002529CA">
        <w:rPr>
          <w:rFonts w:ascii="Times New Roman" w:hAnsi="Times New Roman" w:cs="Times New Roman"/>
          <w:sz w:val="24"/>
          <w:szCs w:val="24"/>
        </w:rPr>
        <w:t>№</w:t>
      </w:r>
      <w:r w:rsidRPr="002529CA">
        <w:rPr>
          <w:rFonts w:ascii="TimesET" w:hAnsi="TimesET" w:cs="Times New Roman"/>
          <w:sz w:val="24"/>
          <w:szCs w:val="24"/>
        </w:rPr>
        <w:t xml:space="preserve"> 485);</w:t>
      </w:r>
    </w:p>
    <w:p w:rsidR="000C05C6" w:rsidRPr="002529CA" w:rsidRDefault="000C05C6" w:rsidP="002529CA">
      <w:pPr>
        <w:spacing w:after="0" w:line="240" w:lineRule="auto"/>
        <w:ind w:firstLine="709"/>
        <w:jc w:val="both"/>
        <w:rPr>
          <w:rFonts w:ascii="TimesET" w:hAnsi="TimesET" w:cs="Times New Roman"/>
          <w:sz w:val="24"/>
          <w:szCs w:val="24"/>
        </w:rPr>
      </w:pPr>
      <w:r w:rsidRPr="002529CA">
        <w:rPr>
          <w:rFonts w:ascii="TimesET" w:hAnsi="TimesET" w:cs="Times New Roman"/>
          <w:sz w:val="24"/>
          <w:szCs w:val="24"/>
        </w:rPr>
        <w:t xml:space="preserve">приказ Министерства от 27.12.2010 </w:t>
      </w:r>
      <w:r w:rsidRPr="002529CA">
        <w:rPr>
          <w:rFonts w:ascii="Times New Roman" w:hAnsi="Times New Roman" w:cs="Times New Roman"/>
          <w:sz w:val="24"/>
          <w:szCs w:val="24"/>
        </w:rPr>
        <w:t>№</w:t>
      </w:r>
      <w:r w:rsidRPr="002529CA">
        <w:rPr>
          <w:rFonts w:ascii="TimesET" w:hAnsi="TimesET" w:cs="Times New Roman"/>
          <w:sz w:val="24"/>
          <w:szCs w:val="24"/>
        </w:rPr>
        <w:t xml:space="preserve"> 01-07/460 «Об утверждении служебного распорядка Министерства культуры, по делам национальностей и </w:t>
      </w:r>
      <w:r w:rsidRPr="002529CA">
        <w:rPr>
          <w:rFonts w:ascii="TimesET" w:hAnsi="TimesET" w:cs="Times New Roman"/>
          <w:sz w:val="24"/>
          <w:szCs w:val="24"/>
        </w:rPr>
        <w:lastRenderedPageBreak/>
        <w:t xml:space="preserve">архивного дела Чувашской Республики» (Зарегистрирован в Минюсте Чувашии 11 февраля 2011 г., регистрационный </w:t>
      </w:r>
      <w:r w:rsidRPr="002529CA">
        <w:rPr>
          <w:rFonts w:ascii="Times New Roman" w:hAnsi="Times New Roman" w:cs="Times New Roman"/>
          <w:sz w:val="24"/>
          <w:szCs w:val="24"/>
        </w:rPr>
        <w:t>№</w:t>
      </w:r>
      <w:r w:rsidRPr="002529CA">
        <w:rPr>
          <w:rFonts w:ascii="TimesET" w:hAnsi="TimesET" w:cs="Times New Roman"/>
          <w:sz w:val="24"/>
          <w:szCs w:val="24"/>
        </w:rPr>
        <w:t xml:space="preserve"> 789);</w:t>
      </w:r>
    </w:p>
    <w:p w:rsidR="000C05C6" w:rsidRPr="002529CA" w:rsidRDefault="000C05C6" w:rsidP="002529CA">
      <w:pPr>
        <w:spacing w:after="0" w:line="240" w:lineRule="auto"/>
        <w:ind w:firstLine="709"/>
        <w:jc w:val="both"/>
        <w:rPr>
          <w:rFonts w:ascii="TimesET" w:hAnsi="TimesET" w:cs="Times New Roman"/>
          <w:sz w:val="24"/>
          <w:szCs w:val="24"/>
        </w:rPr>
      </w:pPr>
      <w:r w:rsidRPr="002529CA">
        <w:rPr>
          <w:rFonts w:ascii="TimesET" w:hAnsi="TimesET" w:cs="Times New Roman"/>
          <w:sz w:val="24"/>
          <w:szCs w:val="24"/>
        </w:rPr>
        <w:t xml:space="preserve">приказ Министерства от 14.03.2011 </w:t>
      </w:r>
      <w:r w:rsidRPr="002529CA">
        <w:rPr>
          <w:rFonts w:ascii="Times New Roman" w:hAnsi="Times New Roman" w:cs="Times New Roman"/>
          <w:sz w:val="24"/>
          <w:szCs w:val="24"/>
        </w:rPr>
        <w:t>№</w:t>
      </w:r>
      <w:r w:rsidRPr="002529CA">
        <w:rPr>
          <w:rFonts w:ascii="TimesET" w:hAnsi="TimesET" w:cs="Times New Roman"/>
          <w:sz w:val="24"/>
          <w:szCs w:val="24"/>
        </w:rPr>
        <w:t xml:space="preserve"> 01-07/70 «Об утверждении Кодекса этики и служебного поведения государственных гражданских служащих Чувашской Республики, замещающих должности государственной гражданской службы Чувашской Республики в Министерстве культуры, по делам национальностей и архивного дела Чувашской Республики» (Зарегистрирован в Минюсте Чувашии 21 марта 2011 г., регистрационный  </w:t>
      </w:r>
      <w:r w:rsidRPr="002529CA">
        <w:rPr>
          <w:rFonts w:ascii="Times New Roman" w:hAnsi="Times New Roman" w:cs="Times New Roman"/>
          <w:sz w:val="24"/>
          <w:szCs w:val="24"/>
        </w:rPr>
        <w:t>№</w:t>
      </w:r>
      <w:r w:rsidRPr="002529CA">
        <w:rPr>
          <w:rFonts w:ascii="TimesET" w:hAnsi="TimesET" w:cs="Times New Roman"/>
          <w:sz w:val="24"/>
          <w:szCs w:val="24"/>
        </w:rPr>
        <w:t xml:space="preserve"> 823);</w:t>
      </w:r>
    </w:p>
    <w:p w:rsidR="000C05C6" w:rsidRPr="002529CA" w:rsidRDefault="000C05C6" w:rsidP="002529CA">
      <w:pPr>
        <w:pStyle w:val="ConsPlusNormal"/>
        <w:ind w:firstLine="709"/>
        <w:jc w:val="both"/>
        <w:rPr>
          <w:rFonts w:cs="Times New Roman"/>
        </w:rPr>
      </w:pPr>
      <w:proofErr w:type="gramStart"/>
      <w:r w:rsidRPr="002529CA">
        <w:rPr>
          <w:rFonts w:cs="Times New Roman"/>
        </w:rPr>
        <w:t xml:space="preserve">приказ Министерства от 10.10.2013 </w:t>
      </w:r>
      <w:r w:rsidRPr="002529CA">
        <w:rPr>
          <w:rFonts w:ascii="Times New Roman" w:hAnsi="Times New Roman" w:cs="Times New Roman"/>
        </w:rPr>
        <w:t>№</w:t>
      </w:r>
      <w:r w:rsidRPr="002529CA">
        <w:rPr>
          <w:rFonts w:cs="Times New Roman"/>
        </w:rPr>
        <w:t xml:space="preserve"> 01-07/385 «Об утверждении Административного регламента предоставления Министерством культуры, по делам национальностей и архивного дела Чувашской Республики государственной услуги «Рассматривает уведомления о проведении публичных мероприятий на территории объектов, являющихся памятниками истории и культуры, и готовит официальные ответы с мотивированными заключениями о возможности или невозможности проведения публичных мероприятий»;</w:t>
      </w:r>
      <w:proofErr w:type="gramEnd"/>
    </w:p>
    <w:p w:rsidR="000C05C6" w:rsidRPr="002529CA" w:rsidRDefault="000C05C6" w:rsidP="002529CA">
      <w:pPr>
        <w:spacing w:after="0" w:line="240" w:lineRule="auto"/>
        <w:ind w:firstLine="709"/>
        <w:jc w:val="both"/>
        <w:rPr>
          <w:rFonts w:ascii="TimesET" w:hAnsi="TimesET" w:cs="Times New Roman"/>
          <w:sz w:val="24"/>
          <w:szCs w:val="24"/>
        </w:rPr>
      </w:pPr>
      <w:proofErr w:type="gramStart"/>
      <w:r w:rsidRPr="002529CA">
        <w:rPr>
          <w:rFonts w:ascii="TimesET" w:hAnsi="TimesET" w:cs="Times New Roman"/>
          <w:sz w:val="24"/>
          <w:szCs w:val="24"/>
        </w:rPr>
        <w:t xml:space="preserve">приказ Министерства от 04.04.2014 </w:t>
      </w:r>
      <w:r w:rsidRPr="002529CA">
        <w:rPr>
          <w:rFonts w:ascii="Times New Roman" w:hAnsi="Times New Roman" w:cs="Times New Roman"/>
          <w:sz w:val="24"/>
          <w:szCs w:val="24"/>
        </w:rPr>
        <w:t>№</w:t>
      </w:r>
      <w:r w:rsidRPr="002529CA">
        <w:rPr>
          <w:rFonts w:ascii="TimesET" w:hAnsi="TimesET" w:cs="Times New Roman"/>
          <w:sz w:val="24"/>
          <w:szCs w:val="24"/>
        </w:rPr>
        <w:t xml:space="preserve"> 01-07/186 «Об утверждении Порядка о сообщении государственными гражданскими служащими Чувашской Республики, замещающими должности государственной гражданской службы Чувашской Республики в Министерстве культуры, по делам национальностей и архивного дела Чувашской Республики,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</w:t>
      </w:r>
      <w:proofErr w:type="gramEnd"/>
      <w:r w:rsidRPr="002529CA">
        <w:rPr>
          <w:rFonts w:ascii="TimesET" w:hAnsi="TimesET" w:cs="Times New Roman"/>
          <w:sz w:val="24"/>
          <w:szCs w:val="24"/>
        </w:rPr>
        <w:t xml:space="preserve"> оценке подарка, реализации (выкупе) и зачислении средств, вырученных от его реализации» (</w:t>
      </w:r>
      <w:proofErr w:type="gramStart"/>
      <w:r w:rsidRPr="002529CA">
        <w:rPr>
          <w:rFonts w:ascii="TimesET" w:hAnsi="TimesET" w:cs="Times New Roman"/>
          <w:sz w:val="24"/>
          <w:szCs w:val="24"/>
        </w:rPr>
        <w:t>Зарегистрирован</w:t>
      </w:r>
      <w:proofErr w:type="gramEnd"/>
      <w:r w:rsidRPr="002529CA">
        <w:rPr>
          <w:rFonts w:ascii="TimesET" w:hAnsi="TimesET" w:cs="Times New Roman"/>
          <w:sz w:val="24"/>
          <w:szCs w:val="24"/>
        </w:rPr>
        <w:t xml:space="preserve"> в Минюсте Чувашии 28 апреля 2014 г., регистрационный </w:t>
      </w:r>
      <w:r w:rsidRPr="002529CA">
        <w:rPr>
          <w:rFonts w:ascii="Times New Roman" w:hAnsi="Times New Roman" w:cs="Times New Roman"/>
          <w:sz w:val="24"/>
          <w:szCs w:val="24"/>
        </w:rPr>
        <w:t>№</w:t>
      </w:r>
      <w:r w:rsidRPr="002529CA">
        <w:rPr>
          <w:rFonts w:ascii="TimesET" w:hAnsi="TimesET" w:cs="Times New Roman"/>
          <w:sz w:val="24"/>
          <w:szCs w:val="24"/>
        </w:rPr>
        <w:t xml:space="preserve"> 1952);</w:t>
      </w:r>
    </w:p>
    <w:p w:rsidR="000C05C6" w:rsidRPr="002529CA" w:rsidRDefault="000C05C6" w:rsidP="002529CA">
      <w:pPr>
        <w:spacing w:after="0" w:line="240" w:lineRule="auto"/>
        <w:ind w:firstLine="709"/>
        <w:jc w:val="both"/>
        <w:rPr>
          <w:rFonts w:ascii="TimesET" w:hAnsi="TimesET" w:cs="Times New Roman"/>
          <w:sz w:val="24"/>
          <w:szCs w:val="24"/>
        </w:rPr>
      </w:pPr>
      <w:proofErr w:type="gramStart"/>
      <w:r w:rsidRPr="002529CA">
        <w:rPr>
          <w:rFonts w:ascii="TimesET" w:hAnsi="TimesET" w:cs="Times New Roman"/>
          <w:sz w:val="24"/>
          <w:szCs w:val="24"/>
        </w:rPr>
        <w:t xml:space="preserve">приказ Министерства от 05.06.2015 </w:t>
      </w:r>
      <w:r w:rsidRPr="002529CA">
        <w:rPr>
          <w:rFonts w:ascii="Times New Roman" w:hAnsi="Times New Roman" w:cs="Times New Roman"/>
          <w:sz w:val="24"/>
          <w:szCs w:val="24"/>
        </w:rPr>
        <w:t>№</w:t>
      </w:r>
      <w:r w:rsidRPr="002529CA">
        <w:rPr>
          <w:rFonts w:ascii="TimesET" w:hAnsi="TimesET" w:cs="Times New Roman"/>
          <w:sz w:val="24"/>
          <w:szCs w:val="24"/>
        </w:rPr>
        <w:t xml:space="preserve"> 01-07/246 «Об утверждении Порядка выплаты ежемесячной надбавки к должностному окладу за особые условия государственной гражданской службы Чувашской Республики, премии за выполнение особо важных и сложных заданий, ежемесячного денежного поощрения, единовременной выплаты при предоставлении ежегодного оплачиваемого отпуска, материальной помощи и единовременного поощрения государственным гражданским служащим Чувашской Республики в Министерстве культуры, по делам национальностей и архивного дела</w:t>
      </w:r>
      <w:proofErr w:type="gramEnd"/>
      <w:r w:rsidRPr="002529CA">
        <w:rPr>
          <w:rFonts w:ascii="TimesET" w:hAnsi="TimesET" w:cs="Times New Roman"/>
          <w:sz w:val="24"/>
          <w:szCs w:val="24"/>
        </w:rPr>
        <w:t xml:space="preserve"> Чувашской Республики» (</w:t>
      </w:r>
      <w:proofErr w:type="gramStart"/>
      <w:r w:rsidRPr="002529CA">
        <w:rPr>
          <w:rFonts w:ascii="TimesET" w:hAnsi="TimesET" w:cs="Times New Roman"/>
          <w:sz w:val="24"/>
          <w:szCs w:val="24"/>
        </w:rPr>
        <w:t>Зарегистрирован</w:t>
      </w:r>
      <w:proofErr w:type="gramEnd"/>
      <w:r w:rsidRPr="002529CA">
        <w:rPr>
          <w:rFonts w:ascii="TimesET" w:hAnsi="TimesET" w:cs="Times New Roman"/>
          <w:sz w:val="24"/>
          <w:szCs w:val="24"/>
        </w:rPr>
        <w:t xml:space="preserve"> в Минюсте Чувашии 29 июля 2015 г., регистрационный </w:t>
      </w:r>
      <w:r w:rsidRPr="002529CA">
        <w:rPr>
          <w:rFonts w:ascii="Times New Roman" w:hAnsi="Times New Roman" w:cs="Times New Roman"/>
          <w:sz w:val="24"/>
          <w:szCs w:val="24"/>
        </w:rPr>
        <w:t>№</w:t>
      </w:r>
      <w:r w:rsidRPr="002529CA">
        <w:rPr>
          <w:rFonts w:ascii="TimesET" w:hAnsi="TimesET" w:cs="Times New Roman"/>
          <w:sz w:val="24"/>
          <w:szCs w:val="24"/>
        </w:rPr>
        <w:t xml:space="preserve"> 2556);</w:t>
      </w:r>
    </w:p>
    <w:p w:rsidR="000C05C6" w:rsidRPr="002529CA" w:rsidRDefault="000C05C6" w:rsidP="002529CA">
      <w:pPr>
        <w:spacing w:after="0" w:line="240" w:lineRule="auto"/>
        <w:ind w:firstLine="709"/>
        <w:jc w:val="both"/>
        <w:rPr>
          <w:rFonts w:ascii="TimesET" w:hAnsi="TimesET" w:cs="Times New Roman"/>
          <w:sz w:val="24"/>
          <w:szCs w:val="24"/>
        </w:rPr>
      </w:pPr>
      <w:proofErr w:type="gramStart"/>
      <w:r w:rsidRPr="002529CA">
        <w:rPr>
          <w:rFonts w:ascii="TimesET" w:hAnsi="TimesET" w:cs="Times New Roman"/>
          <w:sz w:val="24"/>
          <w:szCs w:val="24"/>
        </w:rPr>
        <w:t xml:space="preserve">приказ Министерства от 18.07.2016 </w:t>
      </w:r>
      <w:r w:rsidRPr="002529CA">
        <w:rPr>
          <w:rFonts w:ascii="Times New Roman" w:hAnsi="Times New Roman" w:cs="Times New Roman"/>
          <w:sz w:val="24"/>
          <w:szCs w:val="24"/>
        </w:rPr>
        <w:t>№</w:t>
      </w:r>
      <w:r w:rsidRPr="002529CA">
        <w:rPr>
          <w:rFonts w:ascii="TimesET" w:hAnsi="TimesET" w:cs="Times New Roman"/>
          <w:sz w:val="24"/>
          <w:szCs w:val="24"/>
        </w:rPr>
        <w:t xml:space="preserve"> 01-07/283 «Об утверждении перечней должностей, замещение которых влечет за собой размещение сведений о доходах, расходах, об имуществе и обязательствах имущественного характера государственных гражданских служащих Чувашской Республики, замещающих должности государственной гражданской службы Чувашской Республики в Министерстве культуры, по делам национальностей и архивного дела Чувашской Республики, и работников организаций, созданных для выполнения задач, поставленных перед Министерством культуры</w:t>
      </w:r>
      <w:proofErr w:type="gramEnd"/>
      <w:r w:rsidRPr="002529CA">
        <w:rPr>
          <w:rFonts w:ascii="TimesET" w:hAnsi="TimesET" w:cs="Times New Roman"/>
          <w:sz w:val="24"/>
          <w:szCs w:val="24"/>
        </w:rPr>
        <w:t xml:space="preserve">, </w:t>
      </w:r>
      <w:proofErr w:type="gramStart"/>
      <w:r w:rsidRPr="002529CA">
        <w:rPr>
          <w:rFonts w:ascii="TimesET" w:hAnsi="TimesET" w:cs="Times New Roman"/>
          <w:sz w:val="24"/>
          <w:szCs w:val="24"/>
        </w:rPr>
        <w:t xml:space="preserve">по делам национальностей и архивного дела Чувашской Республики,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Министерства культуры, по делам национальностей и архивного дела Чувашской Республики в информационно-телекоммуникационной сети «Интернет» (Зарегистрирован в Минюсте Чувашии 7 сентября 2016 г., регистрационный </w:t>
      </w:r>
      <w:r w:rsidRPr="002529CA">
        <w:rPr>
          <w:rFonts w:ascii="Times New Roman" w:hAnsi="Times New Roman" w:cs="Times New Roman"/>
          <w:sz w:val="24"/>
          <w:szCs w:val="24"/>
        </w:rPr>
        <w:t>№</w:t>
      </w:r>
      <w:r w:rsidRPr="002529CA">
        <w:rPr>
          <w:rFonts w:ascii="TimesET" w:hAnsi="TimesET" w:cs="Times New Roman"/>
          <w:sz w:val="24"/>
          <w:szCs w:val="24"/>
        </w:rPr>
        <w:t xml:space="preserve"> 3230).</w:t>
      </w:r>
      <w:proofErr w:type="gramEnd"/>
    </w:p>
    <w:p w:rsidR="00D61B70" w:rsidRPr="002529CA" w:rsidRDefault="00D61B70" w:rsidP="002529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lastRenderedPageBreak/>
        <w:t>2.2.</w:t>
      </w:r>
      <w:r w:rsidR="0042416B" w:rsidRPr="002529CA">
        <w:rPr>
          <w:rFonts w:ascii="TimesET" w:hAnsi="TimesET" w:cs="Arial"/>
          <w:color w:val="262626"/>
        </w:rPr>
        <w:t>3</w:t>
      </w:r>
      <w:r w:rsidRPr="002529CA">
        <w:rPr>
          <w:rFonts w:ascii="TimesET" w:hAnsi="TimesET" w:cs="Arial"/>
          <w:color w:val="262626"/>
        </w:rPr>
        <w:t xml:space="preserve">. Иные профессиональные знания </w:t>
      </w:r>
      <w:r w:rsidR="00E519F1" w:rsidRPr="002529CA">
        <w:rPr>
          <w:rFonts w:ascii="TimesET" w:hAnsi="TimesET" w:cs="Arial"/>
          <w:color w:val="262626"/>
        </w:rPr>
        <w:t xml:space="preserve">главного </w:t>
      </w:r>
      <w:r w:rsidRPr="002529CA">
        <w:rPr>
          <w:rFonts w:ascii="TimesET" w:hAnsi="TimesET" w:cs="Arial"/>
          <w:color w:val="262626"/>
        </w:rPr>
        <w:t>специалиста-эксперта должны включать:</w:t>
      </w:r>
    </w:p>
    <w:p w:rsidR="00D61B70" w:rsidRPr="002529CA" w:rsidRDefault="00D61B70" w:rsidP="002529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>основные способы сохранения объектов культурного наследия;</w:t>
      </w:r>
    </w:p>
    <w:p w:rsidR="00D61B70" w:rsidRPr="002529CA" w:rsidRDefault="00D61B70" w:rsidP="002529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>особенности учета памятников культуры.</w:t>
      </w:r>
    </w:p>
    <w:p w:rsidR="00D61B70" w:rsidRPr="002529CA" w:rsidRDefault="00D61B70" w:rsidP="002529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>2.2.</w:t>
      </w:r>
      <w:r w:rsidR="0042416B" w:rsidRPr="002529CA">
        <w:rPr>
          <w:rFonts w:ascii="TimesET" w:hAnsi="TimesET" w:cs="Arial"/>
          <w:color w:val="262626"/>
        </w:rPr>
        <w:t>4</w:t>
      </w:r>
      <w:r w:rsidRPr="002529CA">
        <w:rPr>
          <w:rFonts w:ascii="TimesET" w:hAnsi="TimesET" w:cs="Arial"/>
          <w:color w:val="262626"/>
        </w:rPr>
        <w:t xml:space="preserve">. Гражданский служащий, замещающий должность </w:t>
      </w:r>
      <w:r w:rsidR="00E519F1" w:rsidRPr="002529CA">
        <w:rPr>
          <w:rFonts w:ascii="TimesET" w:hAnsi="TimesET" w:cs="Arial"/>
          <w:color w:val="262626"/>
        </w:rPr>
        <w:t xml:space="preserve">главного </w:t>
      </w:r>
      <w:r w:rsidRPr="002529CA">
        <w:rPr>
          <w:rFonts w:ascii="TimesET" w:hAnsi="TimesET" w:cs="Arial"/>
          <w:color w:val="262626"/>
        </w:rPr>
        <w:t>специалиста-эксперта, должен обладать следующими профессиональными умениями:</w:t>
      </w:r>
    </w:p>
    <w:p w:rsidR="00D61B70" w:rsidRPr="002529CA" w:rsidRDefault="00D61B70" w:rsidP="002529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>работа в Едином государственном реестре объектов культурного наследия (памятников истории и культуры) народов Российской Федерации.</w:t>
      </w:r>
    </w:p>
    <w:p w:rsidR="00D61B70" w:rsidRPr="002529CA" w:rsidRDefault="0042416B" w:rsidP="002529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>2.2.5</w:t>
      </w:r>
      <w:r w:rsidR="00D61B70" w:rsidRPr="002529CA">
        <w:rPr>
          <w:rFonts w:ascii="TimesET" w:hAnsi="TimesET" w:cs="Arial"/>
          <w:color w:val="262626"/>
        </w:rPr>
        <w:t xml:space="preserve">. Гражданский служащий, замещающий должность </w:t>
      </w:r>
      <w:r w:rsidR="00E519F1" w:rsidRPr="002529CA">
        <w:rPr>
          <w:rFonts w:ascii="TimesET" w:hAnsi="TimesET" w:cs="Arial"/>
          <w:color w:val="262626"/>
        </w:rPr>
        <w:t xml:space="preserve">главного </w:t>
      </w:r>
      <w:r w:rsidR="00D61B70" w:rsidRPr="002529CA">
        <w:rPr>
          <w:rFonts w:ascii="TimesET" w:hAnsi="TimesET" w:cs="Arial"/>
          <w:color w:val="262626"/>
        </w:rPr>
        <w:t>специалиста-эксперта, должен обладать следующими функциональными знаниями:</w:t>
      </w:r>
    </w:p>
    <w:p w:rsidR="00D61B70" w:rsidRPr="002529CA" w:rsidRDefault="00D61B70" w:rsidP="002529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>понятие проекта нормативного правового акта, инструменты и этапы его разработки;</w:t>
      </w:r>
    </w:p>
    <w:p w:rsidR="00D61B70" w:rsidRPr="002529CA" w:rsidRDefault="00D61B70" w:rsidP="002529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>принципы, методы, технологии и механизмы осуществления контроля (надзора);</w:t>
      </w:r>
    </w:p>
    <w:p w:rsidR="00D61B70" w:rsidRPr="002529CA" w:rsidRDefault="00D61B70" w:rsidP="002529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>принципы предоставления государственных услуг;</w:t>
      </w:r>
    </w:p>
    <w:p w:rsidR="00D61B70" w:rsidRPr="002529CA" w:rsidRDefault="00D61B70" w:rsidP="002529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>требования к предоставлению государственных услуг;</w:t>
      </w:r>
    </w:p>
    <w:p w:rsidR="00D61B70" w:rsidRPr="002529CA" w:rsidRDefault="00D61B70" w:rsidP="002529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>порядок, требования, этапы и принципы разработки и применения административного регламента (в том числе административного регламента);</w:t>
      </w:r>
    </w:p>
    <w:p w:rsidR="00D61B70" w:rsidRPr="002529CA" w:rsidRDefault="00D61B70" w:rsidP="002529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>порядок предоставления государственных услуг в электронной форме;</w:t>
      </w:r>
    </w:p>
    <w:p w:rsidR="00D61B70" w:rsidRPr="002529CA" w:rsidRDefault="00D61B70" w:rsidP="002529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>понятие и принципы функционирования, назначение портала государственных услуг;</w:t>
      </w:r>
    </w:p>
    <w:p w:rsidR="00D61B70" w:rsidRPr="002529CA" w:rsidRDefault="00D61B70" w:rsidP="002529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>права заявителей при получении государственных услуг;</w:t>
      </w:r>
    </w:p>
    <w:p w:rsidR="00D61B70" w:rsidRPr="002529CA" w:rsidRDefault="00D61B70" w:rsidP="002529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>обязанности государственных органов, предоставляющих государственные услуги;</w:t>
      </w:r>
    </w:p>
    <w:p w:rsidR="00D61B70" w:rsidRPr="002529CA" w:rsidRDefault="00D61B70" w:rsidP="002529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>стандарт предоставления государственной услуги: требования и порядок разработки.</w:t>
      </w:r>
    </w:p>
    <w:p w:rsidR="00D61B70" w:rsidRPr="002529CA" w:rsidRDefault="00D61B70" w:rsidP="002529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>понятие контрактной системы в сфере закупок товаров, работ, услуг для обеспечения государственных и муниципальных нужд (далее – закупки) и основные принципы осуществления закупок.</w:t>
      </w:r>
    </w:p>
    <w:p w:rsidR="00D61B70" w:rsidRPr="002529CA" w:rsidRDefault="00D61B70" w:rsidP="002529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>2.2.</w:t>
      </w:r>
      <w:r w:rsidR="0042416B" w:rsidRPr="002529CA">
        <w:rPr>
          <w:rFonts w:ascii="TimesET" w:hAnsi="TimesET" w:cs="Arial"/>
          <w:color w:val="262626"/>
        </w:rPr>
        <w:t>6</w:t>
      </w:r>
      <w:r w:rsidRPr="002529CA">
        <w:rPr>
          <w:rFonts w:ascii="TimesET" w:hAnsi="TimesET" w:cs="Arial"/>
          <w:color w:val="262626"/>
        </w:rPr>
        <w:t xml:space="preserve">. Гражданский служащий, замещающий должность </w:t>
      </w:r>
      <w:r w:rsidR="00E519F1" w:rsidRPr="002529CA">
        <w:rPr>
          <w:rFonts w:ascii="TimesET" w:hAnsi="TimesET" w:cs="Arial"/>
          <w:color w:val="262626"/>
        </w:rPr>
        <w:t xml:space="preserve">главного </w:t>
      </w:r>
      <w:r w:rsidRPr="002529CA">
        <w:rPr>
          <w:rFonts w:ascii="TimesET" w:hAnsi="TimesET" w:cs="Arial"/>
          <w:color w:val="262626"/>
        </w:rPr>
        <w:t>специалиста-эксперта, должен обладать следующими функциональными умениями:</w:t>
      </w:r>
    </w:p>
    <w:p w:rsidR="00D61B70" w:rsidRPr="002529CA" w:rsidRDefault="00D61B70" w:rsidP="002529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>умением подготовить аналитические, информационные и другие материалы;</w:t>
      </w:r>
    </w:p>
    <w:p w:rsidR="00D61B70" w:rsidRPr="002529CA" w:rsidRDefault="00D61B70" w:rsidP="002529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>проведение плановых и внеплановых документарных проверок (обследований);</w:t>
      </w:r>
    </w:p>
    <w:p w:rsidR="00D61B70" w:rsidRPr="002529CA" w:rsidRDefault="00D61B70" w:rsidP="002529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>прием и согласование документации, заявок, заявлений;</w:t>
      </w:r>
    </w:p>
    <w:p w:rsidR="00D61B70" w:rsidRPr="002529CA" w:rsidRDefault="00D61B70" w:rsidP="002529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>предоставление информации из реестров, баз данных, выдача справок, выписок, документов, разъяснений и сведений;</w:t>
      </w:r>
    </w:p>
    <w:p w:rsidR="00D61B70" w:rsidRPr="002529CA" w:rsidRDefault="00D61B70" w:rsidP="002529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>составление, заключение, изменение и расторжение контрактов.</w:t>
      </w:r>
    </w:p>
    <w:p w:rsidR="00D61B70" w:rsidRPr="002529CA" w:rsidRDefault="00D61B70" w:rsidP="002529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Style w:val="a6"/>
          <w:rFonts w:ascii="TimesET" w:hAnsi="TimesET" w:cs="Arial"/>
          <w:color w:val="262626"/>
        </w:rPr>
        <w:t> </w:t>
      </w:r>
    </w:p>
    <w:p w:rsidR="00D61B70" w:rsidRPr="002529CA" w:rsidRDefault="00D61B70" w:rsidP="002529C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TimesET" w:hAnsi="TimesET" w:cs="Arial"/>
          <w:color w:val="262626"/>
        </w:rPr>
      </w:pPr>
      <w:r w:rsidRPr="002529CA">
        <w:rPr>
          <w:rStyle w:val="a4"/>
          <w:rFonts w:ascii="TimesET" w:hAnsi="TimesET" w:cs="Arial"/>
          <w:color w:val="262626"/>
        </w:rPr>
        <w:t>III. Должностные обязанности</w:t>
      </w:r>
    </w:p>
    <w:p w:rsidR="00D61B70" w:rsidRPr="002529CA" w:rsidRDefault="00D61B70" w:rsidP="002529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> </w:t>
      </w:r>
    </w:p>
    <w:p w:rsidR="00D61B70" w:rsidRPr="002529CA" w:rsidRDefault="00D61B70" w:rsidP="002529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 xml:space="preserve">3.1. </w:t>
      </w:r>
      <w:r w:rsidR="00E519F1" w:rsidRPr="002529CA">
        <w:rPr>
          <w:rFonts w:ascii="TimesET" w:hAnsi="TimesET" w:cs="Arial"/>
          <w:color w:val="262626"/>
        </w:rPr>
        <w:t>Главный</w:t>
      </w:r>
      <w:r w:rsidRPr="002529CA">
        <w:rPr>
          <w:rFonts w:ascii="TimesET" w:hAnsi="TimesET" w:cs="Arial"/>
          <w:color w:val="262626"/>
        </w:rPr>
        <w:t xml:space="preserve"> специалист-эксперт должен:</w:t>
      </w:r>
    </w:p>
    <w:p w:rsidR="00D61B70" w:rsidRPr="002529CA" w:rsidRDefault="00D61B70" w:rsidP="002529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proofErr w:type="gramStart"/>
      <w:r w:rsidRPr="002529CA">
        <w:rPr>
          <w:rFonts w:ascii="TimesET" w:hAnsi="TimesET" w:cs="Arial"/>
          <w:color w:val="262626"/>
        </w:rPr>
        <w:t>исполнять основные обязанности государственного гражданского служащего, установленные федеральными законами «О государственной гражданской службе Российской Федерации», «О противодействии коррупции», иными федеральными законами, и должностные обязанности, установленные настоящим должностным регламентом;</w:t>
      </w:r>
      <w:proofErr w:type="gramEnd"/>
    </w:p>
    <w:p w:rsidR="00D61B70" w:rsidRPr="002529CA" w:rsidRDefault="00D61B70" w:rsidP="002529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lastRenderedPageBreak/>
        <w:t>соблюдать ограничения, связанные с государственной гражданской службой,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D61B70" w:rsidRPr="002529CA" w:rsidRDefault="00D61B70" w:rsidP="002529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>не нарушать запреты, связанные с государственной гражданской службой,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D61B70" w:rsidRPr="002529CA" w:rsidRDefault="00D61B70" w:rsidP="002529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>соблюдать требования к служебному поведению государственного гражданского служащего,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D61B70" w:rsidRPr="002529CA" w:rsidRDefault="00D61B70" w:rsidP="002529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>соблюдать Кодекс этики и служебного поведения государственных гражданских служащих Чувашской Республики в Министерства.</w:t>
      </w:r>
    </w:p>
    <w:p w:rsidR="00D61B70" w:rsidRPr="002529CA" w:rsidRDefault="00D61B70" w:rsidP="000C05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>3.2. Кроме того, исходя из задач и функций Министерства и</w:t>
      </w:r>
      <w:r w:rsidR="00670D1A" w:rsidRPr="002529CA">
        <w:rPr>
          <w:rFonts w:ascii="TimesET" w:hAnsi="TimesET" w:cs="Arial"/>
          <w:color w:val="262626"/>
        </w:rPr>
        <w:t xml:space="preserve"> сектора строительства</w:t>
      </w:r>
      <w:r w:rsidRPr="002529CA">
        <w:rPr>
          <w:rFonts w:ascii="TimesET" w:hAnsi="TimesET" w:cs="Arial"/>
          <w:color w:val="262626"/>
        </w:rPr>
        <w:t xml:space="preserve"> отдела</w:t>
      </w:r>
      <w:r w:rsidR="00E519F1" w:rsidRPr="002529CA">
        <w:rPr>
          <w:rFonts w:ascii="TimesET" w:hAnsi="TimesET" w:cs="Arial"/>
          <w:color w:val="262626"/>
        </w:rPr>
        <w:t xml:space="preserve"> строительства и </w:t>
      </w:r>
      <w:r w:rsidRPr="002529CA">
        <w:rPr>
          <w:rFonts w:ascii="TimesET" w:hAnsi="TimesET" w:cs="Arial"/>
          <w:color w:val="262626"/>
        </w:rPr>
        <w:t>охраны объектов культурного наследия главный специалист-эксперт:</w:t>
      </w:r>
    </w:p>
    <w:p w:rsidR="00D61B70" w:rsidRPr="002529CA" w:rsidRDefault="00D61B70" w:rsidP="000C05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>3.2.1. Участвует:</w:t>
      </w:r>
    </w:p>
    <w:p w:rsidR="000C05C6" w:rsidRPr="002529CA" w:rsidRDefault="000C05C6" w:rsidP="000C05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</w:rPr>
      </w:pPr>
      <w:r w:rsidRPr="002529CA">
        <w:rPr>
          <w:rFonts w:ascii="TimesET" w:hAnsi="TimesET" w:cs="Arial"/>
        </w:rPr>
        <w:t>в разработке проектов законов Чувашской Республики, указов и распоряжений Главы Чувашской Республики, постановлений и распоряжений Кабинета Министров Чувашской Республики, касающихся вопросов проектирования, капитального строительства, реконструкции, текущего и капитального ремонта зданий и сооружений объектов культуры;</w:t>
      </w:r>
    </w:p>
    <w:p w:rsidR="000C05C6" w:rsidRPr="002529CA" w:rsidRDefault="000C05C6" w:rsidP="000C05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</w:rPr>
      </w:pPr>
      <w:proofErr w:type="gramStart"/>
      <w:r w:rsidRPr="002529CA">
        <w:rPr>
          <w:rFonts w:ascii="TimesET" w:hAnsi="TimesET" w:cs="Arial"/>
        </w:rPr>
        <w:t>в разработке предложений в соглашения, договоры, протоколы о сотрудничестве и взаимодействии, заключаемые с федеральными органами исполнительной власти, органами исполнительной власти субъектов Российской Федерации, органами местного самоуправления, организациями в области проектирования, капитального строительства, реконструкции, текущего и капитального ремонта зданий и сооружений объектов культуры, контролирует их выполнение;</w:t>
      </w:r>
      <w:proofErr w:type="gramEnd"/>
    </w:p>
    <w:p w:rsidR="000C05C6" w:rsidRPr="002529CA" w:rsidRDefault="000C05C6" w:rsidP="000C05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</w:rPr>
      </w:pPr>
      <w:r w:rsidRPr="002529CA">
        <w:rPr>
          <w:rFonts w:ascii="TimesET" w:hAnsi="TimesET" w:cs="Arial"/>
        </w:rPr>
        <w:t>в анализе материалов, обобщает и представляет информацию по вопросам проектирования, капитального строительства, реконструкции, текущего и капитального ремонта зданий и сооружений объектов культуры в виде годовых докладов, аналитических записок и справок для Главы Чувашской Республики, федеральных органов государственной власти, Кабинета Министров Чувашской Республики;</w:t>
      </w:r>
    </w:p>
    <w:p w:rsidR="000C05C6" w:rsidRPr="002529CA" w:rsidRDefault="000C05C6" w:rsidP="000C05C6">
      <w:pPr>
        <w:shd w:val="clear" w:color="auto" w:fill="FFFFFF"/>
        <w:spacing w:after="0"/>
        <w:ind w:firstLine="709"/>
        <w:jc w:val="both"/>
        <w:rPr>
          <w:rFonts w:ascii="TimesET" w:hAnsi="TimesET" w:cs="Arial"/>
          <w:color w:val="262626"/>
          <w:sz w:val="24"/>
          <w:szCs w:val="24"/>
          <w:shd w:val="clear" w:color="auto" w:fill="FFFFFF"/>
        </w:rPr>
      </w:pPr>
      <w:r w:rsidRPr="002529CA">
        <w:rPr>
          <w:rFonts w:ascii="TimesET" w:hAnsi="TimesET"/>
          <w:color w:val="262626"/>
          <w:sz w:val="24"/>
          <w:szCs w:val="24"/>
          <w:shd w:val="clear" w:color="auto" w:fill="FFFFFF"/>
        </w:rPr>
        <w:t>в разработке и реализации проектов республиканских нормативных актов по вопросам, отнесенным к компетенции сектора;</w:t>
      </w:r>
    </w:p>
    <w:p w:rsidR="000C05C6" w:rsidRPr="002529CA" w:rsidRDefault="000C05C6" w:rsidP="000C05C6">
      <w:pPr>
        <w:shd w:val="clear" w:color="auto" w:fill="FFFFFF"/>
        <w:spacing w:after="0"/>
        <w:ind w:firstLine="709"/>
        <w:jc w:val="both"/>
        <w:rPr>
          <w:rFonts w:ascii="TimesET" w:hAnsi="TimesET"/>
          <w:sz w:val="24"/>
          <w:szCs w:val="24"/>
        </w:rPr>
      </w:pPr>
      <w:r w:rsidRPr="002529CA">
        <w:rPr>
          <w:rFonts w:ascii="TimesET" w:hAnsi="TimesET"/>
          <w:sz w:val="24"/>
          <w:szCs w:val="24"/>
        </w:rPr>
        <w:t>в разработке заявок по федеральным целевым программам по вопросам компетенции сектора, реализуемым на территории Чувашской Республики.</w:t>
      </w:r>
    </w:p>
    <w:p w:rsidR="000C05C6" w:rsidRPr="002529CA" w:rsidRDefault="000C05C6" w:rsidP="000C05C6">
      <w:pPr>
        <w:shd w:val="clear" w:color="auto" w:fill="FFFFFF"/>
        <w:spacing w:after="0"/>
        <w:ind w:firstLine="709"/>
        <w:jc w:val="both"/>
        <w:rPr>
          <w:rFonts w:ascii="TimesET" w:hAnsi="TimesET"/>
          <w:sz w:val="24"/>
          <w:szCs w:val="24"/>
        </w:rPr>
      </w:pPr>
      <w:r w:rsidRPr="002529CA">
        <w:rPr>
          <w:rFonts w:ascii="TimesET" w:hAnsi="TimesET"/>
          <w:sz w:val="24"/>
          <w:szCs w:val="24"/>
        </w:rPr>
        <w:t>в подготовке договоров и государственных контрактов в сферах деятельности отнесенных к компетенции сектора;</w:t>
      </w:r>
    </w:p>
    <w:p w:rsidR="000C05C6" w:rsidRPr="002529CA" w:rsidRDefault="000C05C6" w:rsidP="000C05C6">
      <w:pPr>
        <w:shd w:val="clear" w:color="auto" w:fill="FFFFFF"/>
        <w:tabs>
          <w:tab w:val="left" w:pos="1440"/>
        </w:tabs>
        <w:spacing w:after="0"/>
        <w:ind w:firstLine="709"/>
        <w:jc w:val="both"/>
        <w:rPr>
          <w:rFonts w:ascii="TimesET" w:hAnsi="TimesET"/>
          <w:color w:val="262626"/>
          <w:sz w:val="24"/>
          <w:szCs w:val="24"/>
          <w:shd w:val="clear" w:color="auto" w:fill="FFFFFF"/>
        </w:rPr>
      </w:pPr>
      <w:r w:rsidRPr="002529CA">
        <w:rPr>
          <w:rFonts w:ascii="TimesET" w:hAnsi="TimesET"/>
          <w:color w:val="262626"/>
          <w:sz w:val="24"/>
          <w:szCs w:val="24"/>
          <w:shd w:val="clear" w:color="auto" w:fill="FFFFFF"/>
        </w:rPr>
        <w:t>в мониторинге исполнения государственных контрактов на поставки товара, выполнению работ, оказание услуг для государственных нужд по итогам конкурсного размещения заказа в которых Министерство выступает Государственным заказчиком.</w:t>
      </w:r>
    </w:p>
    <w:p w:rsidR="000C05C6" w:rsidRPr="002529CA" w:rsidRDefault="000C05C6" w:rsidP="000C05C6">
      <w:pPr>
        <w:shd w:val="clear" w:color="auto" w:fill="FFFFFF"/>
        <w:spacing w:after="0"/>
        <w:ind w:firstLine="709"/>
        <w:jc w:val="both"/>
        <w:rPr>
          <w:rFonts w:ascii="TimesET" w:hAnsi="TimesET"/>
          <w:sz w:val="24"/>
          <w:szCs w:val="24"/>
        </w:rPr>
      </w:pPr>
      <w:r w:rsidRPr="002529CA">
        <w:rPr>
          <w:rFonts w:ascii="TimesET" w:hAnsi="TimesET"/>
          <w:sz w:val="24"/>
          <w:szCs w:val="24"/>
        </w:rPr>
        <w:t xml:space="preserve">3.2.2. осуществляет </w:t>
      </w:r>
      <w:proofErr w:type="gramStart"/>
      <w:r w:rsidRPr="002529CA">
        <w:rPr>
          <w:rFonts w:ascii="TimesET" w:hAnsi="TimesET"/>
          <w:sz w:val="24"/>
          <w:szCs w:val="24"/>
        </w:rPr>
        <w:t>контроль за</w:t>
      </w:r>
      <w:proofErr w:type="gramEnd"/>
      <w:r w:rsidRPr="002529CA">
        <w:rPr>
          <w:rFonts w:ascii="TimesET" w:hAnsi="TimesET"/>
          <w:sz w:val="24"/>
          <w:szCs w:val="24"/>
        </w:rPr>
        <w:t xml:space="preserve"> ходом проведения строительно-ремонтных и иных работ;</w:t>
      </w:r>
    </w:p>
    <w:p w:rsidR="000C05C6" w:rsidRPr="002529CA" w:rsidRDefault="000C05C6" w:rsidP="000C05C6">
      <w:pPr>
        <w:shd w:val="clear" w:color="auto" w:fill="FFFFFF"/>
        <w:tabs>
          <w:tab w:val="left" w:pos="709"/>
        </w:tabs>
        <w:spacing w:after="0"/>
        <w:ind w:firstLine="709"/>
        <w:jc w:val="both"/>
        <w:rPr>
          <w:rFonts w:ascii="TimesET" w:hAnsi="TimesET"/>
          <w:sz w:val="24"/>
          <w:szCs w:val="24"/>
        </w:rPr>
      </w:pPr>
      <w:r w:rsidRPr="002529CA">
        <w:rPr>
          <w:rFonts w:ascii="TimesET" w:hAnsi="TimesET"/>
          <w:sz w:val="24"/>
          <w:szCs w:val="24"/>
        </w:rPr>
        <w:t xml:space="preserve">3.2.3. рассматривает документы по согласованию землеустроительной, градостроительной, проектной документации, градостроительных регламентов, </w:t>
      </w:r>
      <w:r w:rsidRPr="002529CA">
        <w:rPr>
          <w:rFonts w:ascii="TimesET" w:hAnsi="TimesET"/>
          <w:sz w:val="24"/>
          <w:szCs w:val="24"/>
        </w:rPr>
        <w:lastRenderedPageBreak/>
        <w:t>а также решений органов исполнительной власти Чувашской Республики, органов местного самоуправления о целевом использовании земель и изменении их правового режима в случаях и в порядке, предусмотренных законодательством;</w:t>
      </w:r>
    </w:p>
    <w:p w:rsidR="000C05C6" w:rsidRPr="002529CA" w:rsidRDefault="000C05C6" w:rsidP="000C05C6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ET" w:hAnsi="TimesET"/>
          <w:sz w:val="24"/>
          <w:szCs w:val="24"/>
        </w:rPr>
      </w:pPr>
      <w:r w:rsidRPr="002529CA">
        <w:rPr>
          <w:rFonts w:ascii="TimesET" w:hAnsi="TimesET"/>
          <w:sz w:val="24"/>
          <w:szCs w:val="24"/>
        </w:rPr>
        <w:t>3.2.4. рассматривает обращения граждан и организаций по вопросам, относящимся к компетенции сектора, готовит ответы на них;</w:t>
      </w:r>
    </w:p>
    <w:p w:rsidR="000C05C6" w:rsidRPr="002529CA" w:rsidRDefault="000C05C6" w:rsidP="000C05C6">
      <w:pPr>
        <w:spacing w:after="0"/>
        <w:ind w:firstLine="709"/>
        <w:jc w:val="both"/>
        <w:rPr>
          <w:rFonts w:ascii="TimesET" w:hAnsi="TimesET"/>
          <w:sz w:val="24"/>
          <w:szCs w:val="24"/>
        </w:rPr>
      </w:pPr>
      <w:r w:rsidRPr="002529CA">
        <w:rPr>
          <w:rFonts w:ascii="TimesET" w:hAnsi="TimesET"/>
          <w:sz w:val="24"/>
          <w:szCs w:val="24"/>
        </w:rPr>
        <w:t>3.2.5. осуществляет формирование и направление предложений по внесению изменений в распределение бюджетных ассигнований для включения в проект закона (решения) о внесении изменений в закон (решение) о бюджете;</w:t>
      </w:r>
    </w:p>
    <w:p w:rsidR="000C05C6" w:rsidRPr="002529CA" w:rsidRDefault="000C05C6" w:rsidP="000C05C6">
      <w:pPr>
        <w:spacing w:after="0"/>
        <w:ind w:firstLine="709"/>
        <w:jc w:val="both"/>
        <w:rPr>
          <w:rFonts w:ascii="TimesET" w:hAnsi="TimesET"/>
          <w:sz w:val="24"/>
          <w:szCs w:val="24"/>
        </w:rPr>
      </w:pPr>
      <w:r w:rsidRPr="002529CA">
        <w:rPr>
          <w:rFonts w:ascii="TimesET" w:hAnsi="TimesET"/>
          <w:sz w:val="24"/>
          <w:szCs w:val="24"/>
        </w:rPr>
        <w:t>3.2.6. обеспечивает в помещениях сектора соблюдение правил и норм охраны труда, техники безопасности и противопожарной защиты;</w:t>
      </w:r>
    </w:p>
    <w:p w:rsidR="000C05C6" w:rsidRPr="002529CA" w:rsidRDefault="000C05C6" w:rsidP="000C05C6">
      <w:pPr>
        <w:spacing w:after="0"/>
        <w:ind w:firstLine="709"/>
        <w:jc w:val="both"/>
        <w:rPr>
          <w:rFonts w:ascii="TimesET" w:hAnsi="TimesET"/>
          <w:sz w:val="24"/>
          <w:szCs w:val="24"/>
        </w:rPr>
      </w:pPr>
      <w:r w:rsidRPr="002529CA">
        <w:rPr>
          <w:rFonts w:ascii="TimesET" w:hAnsi="TimesET"/>
          <w:sz w:val="24"/>
          <w:szCs w:val="24"/>
        </w:rPr>
        <w:t>3.2.7. осуществляет анализ по освоению средств, проводит внутренний финансовый контроль;</w:t>
      </w:r>
    </w:p>
    <w:p w:rsidR="000C05C6" w:rsidRPr="002529CA" w:rsidRDefault="000C05C6" w:rsidP="000C05C6">
      <w:pPr>
        <w:spacing w:after="0"/>
        <w:ind w:firstLine="709"/>
        <w:jc w:val="both"/>
        <w:rPr>
          <w:rFonts w:ascii="TimesET" w:hAnsi="TimesET"/>
          <w:sz w:val="24"/>
          <w:szCs w:val="24"/>
        </w:rPr>
      </w:pPr>
      <w:r w:rsidRPr="002529CA">
        <w:rPr>
          <w:rFonts w:ascii="TimesET" w:hAnsi="TimesET"/>
          <w:sz w:val="24"/>
          <w:szCs w:val="24"/>
        </w:rPr>
        <w:t xml:space="preserve">3.2.8. </w:t>
      </w:r>
      <w:r w:rsidRPr="002529CA">
        <w:rPr>
          <w:rFonts w:ascii="TimesET" w:eastAsiaTheme="minorEastAsia" w:hAnsi="TimesET"/>
          <w:sz w:val="24"/>
          <w:szCs w:val="24"/>
        </w:rPr>
        <w:t>осуществляет подготовку</w:t>
      </w:r>
      <w:r w:rsidRPr="002529CA">
        <w:rPr>
          <w:rFonts w:ascii="TimesET" w:hAnsi="TimesET"/>
          <w:sz w:val="24"/>
          <w:szCs w:val="24"/>
        </w:rPr>
        <w:t xml:space="preserve"> предложений по текущему финансированию, республиканским целевым программам, объектам республиканской адресной инвестиционной программы, финансируемым из республиканского бюджета Чувашской Республики;</w:t>
      </w:r>
    </w:p>
    <w:p w:rsidR="000C05C6" w:rsidRPr="002529CA" w:rsidRDefault="000C05C6" w:rsidP="000C05C6">
      <w:pPr>
        <w:spacing w:after="0"/>
        <w:ind w:firstLine="709"/>
        <w:jc w:val="both"/>
        <w:rPr>
          <w:rFonts w:ascii="TimesET" w:hAnsi="TimesET"/>
          <w:sz w:val="24"/>
          <w:szCs w:val="24"/>
        </w:rPr>
      </w:pPr>
      <w:r w:rsidRPr="002529CA">
        <w:rPr>
          <w:rFonts w:ascii="TimesET" w:hAnsi="TimesET"/>
          <w:sz w:val="24"/>
          <w:szCs w:val="24"/>
        </w:rPr>
        <w:t>3.2.9. обеспечивает представление заведующему сектором результатов анализа информации о соблюдении условий предоставления средств из бюджета;</w:t>
      </w:r>
    </w:p>
    <w:p w:rsidR="000C05C6" w:rsidRPr="002529CA" w:rsidRDefault="000C05C6" w:rsidP="000C05C6">
      <w:pPr>
        <w:spacing w:after="0"/>
        <w:ind w:firstLine="709"/>
        <w:jc w:val="both"/>
        <w:rPr>
          <w:rFonts w:ascii="TimesET" w:hAnsi="TimesET"/>
          <w:sz w:val="24"/>
          <w:szCs w:val="24"/>
        </w:rPr>
      </w:pPr>
      <w:r w:rsidRPr="002529CA">
        <w:rPr>
          <w:rFonts w:ascii="TimesET" w:hAnsi="TimesET"/>
          <w:sz w:val="24"/>
          <w:szCs w:val="24"/>
        </w:rPr>
        <w:t>3.2.10. рассматривает научно-проектную и проектно-сметную документацию, приводит на них замечания;</w:t>
      </w:r>
    </w:p>
    <w:p w:rsidR="000C05C6" w:rsidRPr="002529CA" w:rsidRDefault="000C05C6" w:rsidP="000C05C6">
      <w:pPr>
        <w:spacing w:after="0"/>
        <w:ind w:firstLine="709"/>
        <w:jc w:val="both"/>
        <w:rPr>
          <w:rFonts w:ascii="TimesET" w:hAnsi="TimesET"/>
          <w:sz w:val="24"/>
          <w:szCs w:val="24"/>
        </w:rPr>
      </w:pPr>
      <w:r w:rsidRPr="002529CA">
        <w:rPr>
          <w:rFonts w:ascii="TimesET" w:hAnsi="TimesET"/>
          <w:sz w:val="24"/>
          <w:szCs w:val="24"/>
        </w:rPr>
        <w:t>3.2.11. выдает разрешительные документы при проведении ремонтно-строительных работ в пределах полномочий сектора.</w:t>
      </w:r>
    </w:p>
    <w:p w:rsidR="000C05C6" w:rsidRPr="002529CA" w:rsidRDefault="000C05C6" w:rsidP="000C05C6">
      <w:pPr>
        <w:spacing w:after="0"/>
        <w:ind w:firstLine="709"/>
        <w:jc w:val="both"/>
        <w:rPr>
          <w:rFonts w:ascii="TimesET" w:hAnsi="TimesET"/>
          <w:sz w:val="24"/>
          <w:szCs w:val="24"/>
        </w:rPr>
      </w:pPr>
      <w:r w:rsidRPr="002529CA">
        <w:rPr>
          <w:rFonts w:ascii="TimesET" w:hAnsi="TimesET"/>
          <w:sz w:val="24"/>
          <w:szCs w:val="24"/>
        </w:rPr>
        <w:t>3.2.12. обеспечивает выполнение подведомственными организациями программных мероприятий в сфере строительства, в том числе в сфере доступности маломобильных групп населения;</w:t>
      </w:r>
    </w:p>
    <w:p w:rsidR="000C05C6" w:rsidRPr="002529CA" w:rsidRDefault="000C05C6" w:rsidP="000C05C6">
      <w:pPr>
        <w:pStyle w:val="a3"/>
        <w:spacing w:before="0" w:beforeAutospacing="0" w:after="0" w:afterAutospacing="0"/>
        <w:ind w:firstLine="720"/>
        <w:jc w:val="both"/>
        <w:rPr>
          <w:rFonts w:ascii="TimesET" w:hAnsi="TimesET" w:cs="Arial"/>
        </w:rPr>
      </w:pPr>
      <w:r w:rsidRPr="002529CA">
        <w:rPr>
          <w:rFonts w:ascii="TimesET" w:hAnsi="TimesET" w:cs="Arial"/>
        </w:rPr>
        <w:t xml:space="preserve">3.2.13. </w:t>
      </w:r>
      <w:proofErr w:type="gramStart"/>
      <w:r w:rsidRPr="002529CA">
        <w:rPr>
          <w:rFonts w:ascii="TimesET" w:hAnsi="TimesET" w:cs="Arial"/>
        </w:rPr>
        <w:t>осуществляет иные обязанности</w:t>
      </w:r>
      <w:proofErr w:type="gramEnd"/>
      <w:r w:rsidRPr="002529CA">
        <w:rPr>
          <w:rFonts w:ascii="TimesET" w:hAnsi="TimesET" w:cs="Arial"/>
        </w:rPr>
        <w:t>, предусмотренные законодательством Российской Федерации и законодательством Чувашской Республики, приказами Министерства и поручениями министра.</w:t>
      </w:r>
    </w:p>
    <w:p w:rsidR="00D61B70" w:rsidRPr="002529CA" w:rsidRDefault="00D61B70" w:rsidP="000C05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>3.2.1</w:t>
      </w:r>
      <w:r w:rsidR="000C05C6" w:rsidRPr="002529CA">
        <w:rPr>
          <w:rFonts w:ascii="TimesET" w:hAnsi="TimesET" w:cs="Arial"/>
          <w:color w:val="262626"/>
        </w:rPr>
        <w:t>4</w:t>
      </w:r>
      <w:r w:rsidRPr="002529CA">
        <w:rPr>
          <w:rFonts w:ascii="TimesET" w:hAnsi="TimesET" w:cs="Arial"/>
          <w:color w:val="262626"/>
        </w:rPr>
        <w:t>. представляет сведения о доходах, расходах, об имуществе и обязательствах имущественного характера;</w:t>
      </w:r>
    </w:p>
    <w:p w:rsidR="00D61B70" w:rsidRPr="002529CA" w:rsidRDefault="00D61B70" w:rsidP="000C05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>3.2.1</w:t>
      </w:r>
      <w:r w:rsidR="000C05C6" w:rsidRPr="002529CA">
        <w:rPr>
          <w:rFonts w:ascii="TimesET" w:hAnsi="TimesET" w:cs="Arial"/>
          <w:color w:val="262626"/>
        </w:rPr>
        <w:t>5</w:t>
      </w:r>
      <w:r w:rsidRPr="002529CA">
        <w:rPr>
          <w:rFonts w:ascii="TimesET" w:hAnsi="TimesET" w:cs="Arial"/>
          <w:color w:val="262626"/>
        </w:rPr>
        <w:t>. уведомляет представителя нанимателя об обращениях в целях склонения к совершению коррупционных правонарушений;</w:t>
      </w:r>
    </w:p>
    <w:p w:rsidR="00D61B70" w:rsidRPr="002529CA" w:rsidRDefault="00D61B70" w:rsidP="000C05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>3.2.1</w:t>
      </w:r>
      <w:r w:rsidR="000C05C6" w:rsidRPr="002529CA">
        <w:rPr>
          <w:rFonts w:ascii="TimesET" w:hAnsi="TimesET" w:cs="Arial"/>
          <w:color w:val="262626"/>
        </w:rPr>
        <w:t>6</w:t>
      </w:r>
      <w:r w:rsidRPr="002529CA">
        <w:rPr>
          <w:rFonts w:ascii="TimesET" w:hAnsi="TimesET" w:cs="Arial"/>
          <w:color w:val="262626"/>
        </w:rPr>
        <w:t>. принимает меры по недопущению любой возможности возникновения конфликта интересов;</w:t>
      </w:r>
    </w:p>
    <w:p w:rsidR="00D61B70" w:rsidRPr="002529CA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> </w:t>
      </w:r>
    </w:p>
    <w:p w:rsidR="00D61B70" w:rsidRPr="002529CA" w:rsidRDefault="00D61B70" w:rsidP="000C05C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TimesET" w:hAnsi="TimesET" w:cs="Arial"/>
          <w:color w:val="262626"/>
        </w:rPr>
      </w:pPr>
      <w:r w:rsidRPr="002529CA">
        <w:rPr>
          <w:rStyle w:val="a4"/>
          <w:rFonts w:ascii="TimesET" w:hAnsi="TimesET" w:cs="Arial"/>
          <w:color w:val="262626"/>
        </w:rPr>
        <w:t>IV. Права</w:t>
      </w:r>
    </w:p>
    <w:p w:rsidR="00D61B70" w:rsidRPr="002529CA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> </w:t>
      </w:r>
    </w:p>
    <w:p w:rsidR="00D61B70" w:rsidRPr="002529CA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 xml:space="preserve">4.1. Основные права </w:t>
      </w:r>
      <w:r w:rsidR="00055CFC" w:rsidRPr="002529CA">
        <w:rPr>
          <w:rFonts w:ascii="TimesET" w:hAnsi="TimesET" w:cs="Arial"/>
          <w:color w:val="262626"/>
        </w:rPr>
        <w:t xml:space="preserve">главного </w:t>
      </w:r>
      <w:r w:rsidRPr="002529CA">
        <w:rPr>
          <w:rFonts w:ascii="TimesET" w:hAnsi="TimesET" w:cs="Arial"/>
          <w:color w:val="262626"/>
        </w:rPr>
        <w:t>специалиста-эксперта установлены статьей 14 Федерального закона «О государственной гражданской службе Российской Федерации».</w:t>
      </w:r>
    </w:p>
    <w:p w:rsidR="00D61B70" w:rsidRPr="002529CA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 xml:space="preserve">4.2. Кроме того, </w:t>
      </w:r>
      <w:r w:rsidR="00055CFC" w:rsidRPr="002529CA">
        <w:rPr>
          <w:rFonts w:ascii="TimesET" w:hAnsi="TimesET" w:cs="Arial"/>
          <w:color w:val="262626"/>
        </w:rPr>
        <w:t>главный специалист-э</w:t>
      </w:r>
      <w:r w:rsidRPr="002529CA">
        <w:rPr>
          <w:rFonts w:ascii="TimesET" w:hAnsi="TimesET" w:cs="Arial"/>
          <w:color w:val="262626"/>
        </w:rPr>
        <w:t>ксперт имеет право:</w:t>
      </w:r>
    </w:p>
    <w:p w:rsidR="00D61B70" w:rsidRPr="002529CA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 xml:space="preserve">4.2.1. запрашивать и получать в установленном порядке от других структурных подразделений Министерства, у иных органов исполнительной власти Чувашской Республики, территориальных органов федеральных органов </w:t>
      </w:r>
      <w:r w:rsidRPr="002529CA">
        <w:rPr>
          <w:rFonts w:ascii="TimesET" w:hAnsi="TimesET" w:cs="Arial"/>
          <w:color w:val="262626"/>
        </w:rPr>
        <w:lastRenderedPageBreak/>
        <w:t xml:space="preserve">исполнительной власти, органов местного самоуправления, других организаций и должностных лиц необходимую информацию, документы и материалы, по вопросам, входящим в компетенцию </w:t>
      </w:r>
      <w:r w:rsidR="00670D1A" w:rsidRPr="002529CA">
        <w:rPr>
          <w:rFonts w:ascii="TimesET" w:hAnsi="TimesET" w:cs="Arial"/>
          <w:color w:val="262626"/>
        </w:rPr>
        <w:t>сектора</w:t>
      </w:r>
      <w:r w:rsidRPr="002529CA">
        <w:rPr>
          <w:rFonts w:ascii="TimesET" w:hAnsi="TimesET" w:cs="Arial"/>
          <w:color w:val="262626"/>
        </w:rPr>
        <w:t>;</w:t>
      </w:r>
    </w:p>
    <w:p w:rsidR="00D61B70" w:rsidRPr="002529CA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>4.2.2. запрашивать и получать в установленном порядке от подведомственных Министерству организаций информацию и материалы, необходимые для исполнения должностных обязанностей;</w:t>
      </w:r>
    </w:p>
    <w:p w:rsidR="00D61B70" w:rsidRPr="002529CA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 xml:space="preserve">4.2.3. вносить в установленном порядке предложения по совершенствованию работы </w:t>
      </w:r>
      <w:r w:rsidR="00670D1A" w:rsidRPr="002529CA">
        <w:rPr>
          <w:rFonts w:ascii="TimesET" w:hAnsi="TimesET" w:cs="Arial"/>
          <w:color w:val="262626"/>
        </w:rPr>
        <w:t>сектора</w:t>
      </w:r>
      <w:r w:rsidRPr="002529CA">
        <w:rPr>
          <w:rFonts w:ascii="TimesET" w:hAnsi="TimesET" w:cs="Arial"/>
          <w:color w:val="262626"/>
        </w:rPr>
        <w:t xml:space="preserve"> и Министерства в целом;</w:t>
      </w:r>
    </w:p>
    <w:p w:rsidR="00D61B70" w:rsidRPr="002529CA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 xml:space="preserve">4.2.4. принимать участие в обсуждении вопросов и подготовке проектов документов, касающихся работы </w:t>
      </w:r>
      <w:r w:rsidR="00670D1A" w:rsidRPr="002529CA">
        <w:rPr>
          <w:rFonts w:ascii="TimesET" w:hAnsi="TimesET" w:cs="Arial"/>
          <w:color w:val="262626"/>
        </w:rPr>
        <w:t>сектора</w:t>
      </w:r>
      <w:r w:rsidRPr="002529CA">
        <w:rPr>
          <w:rFonts w:ascii="TimesET" w:hAnsi="TimesET" w:cs="Arial"/>
          <w:color w:val="262626"/>
        </w:rPr>
        <w:t>, а также совершенствовании форм и методов работы с ними;</w:t>
      </w:r>
    </w:p>
    <w:p w:rsidR="00D61B70" w:rsidRPr="002529CA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>4.2.5. посещать в установленном порядке для исполнения должностных обязанностей подведомственные Министерству учреждения.</w:t>
      </w:r>
    </w:p>
    <w:p w:rsidR="00D61B70" w:rsidRPr="002529CA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 xml:space="preserve">4.3. </w:t>
      </w:r>
      <w:r w:rsidR="00055CFC" w:rsidRPr="002529CA">
        <w:rPr>
          <w:rFonts w:ascii="TimesET" w:hAnsi="TimesET" w:cs="Arial"/>
          <w:color w:val="262626"/>
        </w:rPr>
        <w:t>Главный</w:t>
      </w:r>
      <w:r w:rsidRPr="002529CA">
        <w:rPr>
          <w:rFonts w:ascii="TimesET" w:hAnsi="TimesET" w:cs="Arial"/>
          <w:color w:val="262626"/>
        </w:rPr>
        <w:t xml:space="preserve"> специалист-эксперт имеет иные права, предусмотренные законодательством Российской Федерации и законодательством Чувашской Республики.</w:t>
      </w:r>
    </w:p>
    <w:p w:rsidR="00D61B70" w:rsidRPr="002529CA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> </w:t>
      </w:r>
    </w:p>
    <w:p w:rsidR="00D61B70" w:rsidRPr="002529CA" w:rsidRDefault="00D61B70" w:rsidP="000C05C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TimesET" w:hAnsi="TimesET" w:cs="Arial"/>
          <w:color w:val="262626"/>
        </w:rPr>
      </w:pPr>
      <w:r w:rsidRPr="002529CA">
        <w:rPr>
          <w:rStyle w:val="a4"/>
          <w:rFonts w:ascii="TimesET" w:hAnsi="TimesET" w:cs="Arial"/>
          <w:color w:val="262626"/>
        </w:rPr>
        <w:t>V. Ответственность гражданского служащего за неисполнение</w:t>
      </w:r>
      <w:r w:rsidR="00055CFC" w:rsidRPr="002529CA">
        <w:rPr>
          <w:rFonts w:ascii="TimesET" w:hAnsi="TimesET" w:cs="Arial"/>
          <w:color w:val="262626"/>
        </w:rPr>
        <w:t xml:space="preserve"> </w:t>
      </w:r>
      <w:r w:rsidRPr="002529CA">
        <w:rPr>
          <w:rStyle w:val="a4"/>
          <w:rFonts w:ascii="TimesET" w:hAnsi="TimesET" w:cs="Arial"/>
          <w:color w:val="262626"/>
        </w:rPr>
        <w:t>(ненадлежащее исполнение) должностных обязанностей</w:t>
      </w:r>
    </w:p>
    <w:p w:rsidR="00D61B70" w:rsidRPr="002529CA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> </w:t>
      </w:r>
    </w:p>
    <w:p w:rsidR="00D61B70" w:rsidRPr="002529CA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 xml:space="preserve">5.1. </w:t>
      </w:r>
      <w:r w:rsidR="00055CFC" w:rsidRPr="002529CA">
        <w:rPr>
          <w:rFonts w:ascii="TimesET" w:hAnsi="TimesET" w:cs="Arial"/>
          <w:color w:val="262626"/>
        </w:rPr>
        <w:t>Главный</w:t>
      </w:r>
      <w:r w:rsidRPr="002529CA">
        <w:rPr>
          <w:rFonts w:ascii="TimesET" w:hAnsi="TimesET" w:cs="Arial"/>
          <w:color w:val="262626"/>
        </w:rPr>
        <w:t xml:space="preserve"> специалист-эксперт несет предусмотренную законодательством Российской Федерации ответственность </w:t>
      </w:r>
      <w:proofErr w:type="gramStart"/>
      <w:r w:rsidRPr="002529CA">
        <w:rPr>
          <w:rFonts w:ascii="TimesET" w:hAnsi="TimesET" w:cs="Arial"/>
          <w:color w:val="262626"/>
        </w:rPr>
        <w:t>за</w:t>
      </w:r>
      <w:proofErr w:type="gramEnd"/>
      <w:r w:rsidRPr="002529CA">
        <w:rPr>
          <w:rFonts w:ascii="TimesET" w:hAnsi="TimesET" w:cs="Arial"/>
          <w:color w:val="262626"/>
        </w:rPr>
        <w:t>:</w:t>
      </w:r>
    </w:p>
    <w:p w:rsidR="00D61B70" w:rsidRPr="002529CA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>неисполнение либо ненадлежащее исполнение должностных обязанностей;</w:t>
      </w:r>
    </w:p>
    <w:p w:rsidR="00D61B70" w:rsidRPr="002529CA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>несоблюдение ограничений, невыполнение обязательств и требований к служебному поведению, нарушение запретов, установленных законодательством Российской Федерации;</w:t>
      </w:r>
    </w:p>
    <w:p w:rsidR="00D61B70" w:rsidRPr="002529CA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>разглашение и (или) использование в целях, не связанных с гражданской службой, сведений, отнесенных в соответствии с законодательством Российской Федерации к сведениям конфиденциального характера, или служебной информации, ставших ему известными в связи с исполнением должностных обязанностей;</w:t>
      </w:r>
    </w:p>
    <w:p w:rsidR="00D61B70" w:rsidRPr="002529CA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>несоблюдение обязанностей, установленных Федеральным законом «О противодействии коррупции»;</w:t>
      </w:r>
    </w:p>
    <w:p w:rsidR="00D61B70" w:rsidRPr="002529CA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>несоблюдение требований административных регламентов Министерства по исполнению государственных функций (предоставлению государственных услуг), за решения и действия (бездействие), принимаемые (осуществляемые) в ходе исполнения государственной функции (предоставления государственных услуг) при участии в выполнении административных процедур (действий).</w:t>
      </w:r>
    </w:p>
    <w:p w:rsidR="00D61B70" w:rsidRPr="002529CA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 xml:space="preserve">5.2. </w:t>
      </w:r>
      <w:proofErr w:type="gramStart"/>
      <w:r w:rsidRPr="002529CA">
        <w:rPr>
          <w:rFonts w:ascii="TimesET" w:hAnsi="TimesET" w:cs="Arial"/>
          <w:color w:val="262626"/>
        </w:rPr>
        <w:t xml:space="preserve">За совершение дисциплинарного проступка, то есть за неисполнение или ненадлежащее исполнение </w:t>
      </w:r>
      <w:r w:rsidR="00055CFC" w:rsidRPr="002529CA">
        <w:rPr>
          <w:rFonts w:ascii="TimesET" w:hAnsi="TimesET" w:cs="Arial"/>
          <w:color w:val="262626"/>
        </w:rPr>
        <w:t xml:space="preserve">главным </w:t>
      </w:r>
      <w:r w:rsidRPr="002529CA">
        <w:rPr>
          <w:rFonts w:ascii="TimesET" w:hAnsi="TimesET" w:cs="Arial"/>
          <w:color w:val="262626"/>
        </w:rPr>
        <w:t>специалистом-экспертом по его вине возложенных на него должностных обязанностей, применяются следующие дисциплинарные взыскания: замечание, выговор, предупреждение о неполном должностном соответствии, увольнение с государственной гражданской службы по предусмотренным законодательством Российской Федерации основаниям.</w:t>
      </w:r>
      <w:proofErr w:type="gramEnd"/>
    </w:p>
    <w:p w:rsidR="00D61B70" w:rsidRPr="002529CA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 xml:space="preserve">5.3. </w:t>
      </w:r>
      <w:proofErr w:type="gramStart"/>
      <w:r w:rsidRPr="002529CA">
        <w:rPr>
          <w:rFonts w:ascii="TimesET" w:hAnsi="TimesET" w:cs="Arial"/>
          <w:color w:val="262626"/>
        </w:rPr>
        <w:t xml:space="preserve">За несоблюдение </w:t>
      </w:r>
      <w:r w:rsidR="00055CFC" w:rsidRPr="002529CA">
        <w:rPr>
          <w:rFonts w:ascii="TimesET" w:hAnsi="TimesET" w:cs="Arial"/>
          <w:color w:val="262626"/>
        </w:rPr>
        <w:t xml:space="preserve">главным </w:t>
      </w:r>
      <w:r w:rsidRPr="002529CA">
        <w:rPr>
          <w:rFonts w:ascii="TimesET" w:hAnsi="TimesET" w:cs="Arial"/>
          <w:color w:val="262626"/>
        </w:rPr>
        <w:t xml:space="preserve">специалистом-экспертом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федеральными законами «О государственной гражданской службе Российской Федерации», «О противодействии коррупции» </w:t>
      </w:r>
      <w:r w:rsidRPr="002529CA">
        <w:rPr>
          <w:rFonts w:ascii="TimesET" w:hAnsi="TimesET" w:cs="Arial"/>
          <w:color w:val="262626"/>
        </w:rPr>
        <w:lastRenderedPageBreak/>
        <w:t>и другими федеральными законами, налагаются следующие взыскания: замечание, выговор, предупреждение о неполном должностном соответствии, увольнение с гражданской службы в связи с утратой представителем нанимателя доверия к</w:t>
      </w:r>
      <w:proofErr w:type="gramEnd"/>
      <w:r w:rsidRPr="002529CA">
        <w:rPr>
          <w:rFonts w:ascii="TimesET" w:hAnsi="TimesET" w:cs="Arial"/>
          <w:color w:val="262626"/>
        </w:rPr>
        <w:t xml:space="preserve"> гражданскому служащему.</w:t>
      </w:r>
    </w:p>
    <w:p w:rsidR="00D61B70" w:rsidRPr="002529CA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> </w:t>
      </w:r>
    </w:p>
    <w:p w:rsidR="00D61B70" w:rsidRPr="002529CA" w:rsidRDefault="00D61B70" w:rsidP="000C05C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ET" w:hAnsi="TimesET" w:cs="Arial"/>
          <w:color w:val="262626"/>
        </w:rPr>
      </w:pPr>
      <w:r w:rsidRPr="002529CA">
        <w:rPr>
          <w:rStyle w:val="a4"/>
          <w:rFonts w:ascii="TimesET" w:hAnsi="TimesET" w:cs="Arial"/>
          <w:color w:val="262626"/>
        </w:rPr>
        <w:t>VI. Перечень вопросов, по которым гражданский служащий</w:t>
      </w:r>
      <w:r w:rsidR="00055CFC" w:rsidRPr="002529CA">
        <w:rPr>
          <w:rFonts w:ascii="TimesET" w:hAnsi="TimesET" w:cs="Arial"/>
          <w:color w:val="262626"/>
        </w:rPr>
        <w:t xml:space="preserve"> </w:t>
      </w:r>
      <w:r w:rsidRPr="002529CA">
        <w:rPr>
          <w:rStyle w:val="a4"/>
          <w:rFonts w:ascii="TimesET" w:hAnsi="TimesET" w:cs="Arial"/>
          <w:color w:val="262626"/>
        </w:rPr>
        <w:t>вправе или обязан самостоятельно принимать управленческие</w:t>
      </w:r>
      <w:r w:rsidR="00055CFC" w:rsidRPr="002529CA">
        <w:rPr>
          <w:rFonts w:ascii="TimesET" w:hAnsi="TimesET" w:cs="Arial"/>
          <w:color w:val="262626"/>
        </w:rPr>
        <w:t xml:space="preserve"> </w:t>
      </w:r>
      <w:r w:rsidRPr="002529CA">
        <w:rPr>
          <w:rStyle w:val="a4"/>
          <w:rFonts w:ascii="TimesET" w:hAnsi="TimesET" w:cs="Arial"/>
          <w:color w:val="262626"/>
        </w:rPr>
        <w:t>и иные решения</w:t>
      </w:r>
    </w:p>
    <w:p w:rsidR="00D61B70" w:rsidRPr="002529CA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> </w:t>
      </w:r>
    </w:p>
    <w:p w:rsidR="00D61B70" w:rsidRPr="002529CA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 xml:space="preserve">6.1. Вопросы, по которым </w:t>
      </w:r>
      <w:r w:rsidR="00055CFC" w:rsidRPr="002529CA">
        <w:rPr>
          <w:rFonts w:ascii="TimesET" w:hAnsi="TimesET" w:cs="Arial"/>
          <w:color w:val="262626"/>
        </w:rPr>
        <w:t xml:space="preserve">главный </w:t>
      </w:r>
      <w:r w:rsidRPr="002529CA">
        <w:rPr>
          <w:rFonts w:ascii="TimesET" w:hAnsi="TimesET" w:cs="Arial"/>
          <w:color w:val="262626"/>
        </w:rPr>
        <w:t>специалист-экспе</w:t>
      </w:r>
      <w:proofErr w:type="gramStart"/>
      <w:r w:rsidRPr="002529CA">
        <w:rPr>
          <w:rFonts w:ascii="TimesET" w:hAnsi="TimesET" w:cs="Arial"/>
          <w:color w:val="262626"/>
        </w:rPr>
        <w:t>рт впр</w:t>
      </w:r>
      <w:proofErr w:type="gramEnd"/>
      <w:r w:rsidRPr="002529CA">
        <w:rPr>
          <w:rFonts w:ascii="TimesET" w:hAnsi="TimesET" w:cs="Arial"/>
          <w:color w:val="262626"/>
        </w:rPr>
        <w:t>аве самостоятельно принимать управленческие и иные решения:</w:t>
      </w:r>
    </w:p>
    <w:p w:rsidR="00D61B70" w:rsidRPr="002529CA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>выбор способов и методов выполнения возложенных на него должностных обязанностей и поручений вышестоящего руководства Министерства;</w:t>
      </w:r>
    </w:p>
    <w:p w:rsidR="00D61B70" w:rsidRPr="002529CA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 xml:space="preserve">подготовка предложений по совершенствованию работы </w:t>
      </w:r>
      <w:r w:rsidR="00670D1A" w:rsidRPr="002529CA">
        <w:rPr>
          <w:rFonts w:ascii="TimesET" w:hAnsi="TimesET" w:cs="Arial"/>
          <w:color w:val="262626"/>
        </w:rPr>
        <w:t>сектора</w:t>
      </w:r>
      <w:r w:rsidRPr="002529CA">
        <w:rPr>
          <w:rFonts w:ascii="TimesET" w:hAnsi="TimesET" w:cs="Arial"/>
          <w:color w:val="262626"/>
        </w:rPr>
        <w:t xml:space="preserve"> и Министерства в целом;</w:t>
      </w:r>
    </w:p>
    <w:p w:rsidR="00D61B70" w:rsidRPr="002529CA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>подписание докладных (служебных) записок.</w:t>
      </w:r>
    </w:p>
    <w:p w:rsidR="00D61B70" w:rsidRPr="002529CA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 xml:space="preserve">6.2. Вопросы, по которым главный специалист-эксперт </w:t>
      </w:r>
      <w:r w:rsidR="00670D1A" w:rsidRPr="002529CA">
        <w:rPr>
          <w:rFonts w:ascii="TimesET" w:hAnsi="TimesET" w:cs="Arial"/>
          <w:color w:val="262626"/>
        </w:rPr>
        <w:t>сектора</w:t>
      </w:r>
      <w:r w:rsidRPr="002529CA">
        <w:rPr>
          <w:rFonts w:ascii="TimesET" w:hAnsi="TimesET" w:cs="Arial"/>
          <w:color w:val="262626"/>
        </w:rPr>
        <w:t xml:space="preserve"> обязан самостоятельно принимать управленческие и иные решения:</w:t>
      </w:r>
    </w:p>
    <w:p w:rsidR="00D61B70" w:rsidRPr="002529CA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 xml:space="preserve">консультирование руководителей и специалистов структурных подразделений Министерства, подведомственных Министерству организаций, физических и юридических лиц по вопросам, входящим в компетенцию </w:t>
      </w:r>
      <w:r w:rsidR="00670D1A" w:rsidRPr="002529CA">
        <w:rPr>
          <w:rFonts w:ascii="TimesET" w:hAnsi="TimesET" w:cs="Arial"/>
          <w:color w:val="262626"/>
        </w:rPr>
        <w:t>сектора</w:t>
      </w:r>
      <w:r w:rsidRPr="002529CA">
        <w:rPr>
          <w:rFonts w:ascii="TimesET" w:hAnsi="TimesET" w:cs="Arial"/>
          <w:color w:val="262626"/>
        </w:rPr>
        <w:t>.</w:t>
      </w:r>
    </w:p>
    <w:p w:rsidR="00D61B70" w:rsidRPr="002529CA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> </w:t>
      </w:r>
    </w:p>
    <w:p w:rsidR="00D61B70" w:rsidRPr="002529CA" w:rsidRDefault="00D61B70" w:rsidP="000C05C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TimesET" w:hAnsi="TimesET" w:cs="Arial"/>
          <w:color w:val="262626"/>
        </w:rPr>
      </w:pPr>
      <w:r w:rsidRPr="002529CA">
        <w:rPr>
          <w:rStyle w:val="a4"/>
          <w:rFonts w:ascii="TimesET" w:hAnsi="TimesET" w:cs="Arial"/>
          <w:color w:val="262626"/>
        </w:rPr>
        <w:t>VII. Перечень вопросов, по которым гражданский служащий</w:t>
      </w:r>
      <w:r w:rsidR="00916937" w:rsidRPr="002529CA">
        <w:rPr>
          <w:rFonts w:ascii="TimesET" w:hAnsi="TimesET" w:cs="Arial"/>
          <w:color w:val="262626"/>
        </w:rPr>
        <w:t xml:space="preserve"> </w:t>
      </w:r>
      <w:r w:rsidRPr="002529CA">
        <w:rPr>
          <w:rStyle w:val="a4"/>
          <w:rFonts w:ascii="TimesET" w:hAnsi="TimesET" w:cs="Arial"/>
          <w:color w:val="262626"/>
        </w:rPr>
        <w:t>вправе или обязан участвовать в подготовке проектов нормативных</w:t>
      </w:r>
      <w:r w:rsidR="00916937" w:rsidRPr="002529CA">
        <w:rPr>
          <w:rFonts w:ascii="TimesET" w:hAnsi="TimesET" w:cs="Arial"/>
          <w:color w:val="262626"/>
        </w:rPr>
        <w:t xml:space="preserve"> </w:t>
      </w:r>
      <w:r w:rsidRPr="002529CA">
        <w:rPr>
          <w:rStyle w:val="a4"/>
          <w:rFonts w:ascii="TimesET" w:hAnsi="TimesET" w:cs="Arial"/>
          <w:color w:val="262626"/>
        </w:rPr>
        <w:t>правовых актов и (или) проектов управленческих и иных решений</w:t>
      </w:r>
    </w:p>
    <w:p w:rsidR="00D61B70" w:rsidRPr="002529CA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Style w:val="a4"/>
          <w:rFonts w:ascii="TimesET" w:hAnsi="TimesET" w:cs="Arial"/>
          <w:color w:val="262626"/>
        </w:rPr>
        <w:t> </w:t>
      </w:r>
    </w:p>
    <w:p w:rsidR="00D61B70" w:rsidRPr="002529CA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 xml:space="preserve">7.1. </w:t>
      </w:r>
      <w:r w:rsidR="00916937" w:rsidRPr="002529CA">
        <w:rPr>
          <w:rFonts w:ascii="TimesET" w:hAnsi="TimesET" w:cs="Arial"/>
          <w:color w:val="262626"/>
        </w:rPr>
        <w:t>Главный</w:t>
      </w:r>
      <w:r w:rsidRPr="002529CA">
        <w:rPr>
          <w:rFonts w:ascii="TimesET" w:hAnsi="TimesET" w:cs="Arial"/>
          <w:color w:val="262626"/>
        </w:rPr>
        <w:t xml:space="preserve"> специалист-экспе</w:t>
      </w:r>
      <w:proofErr w:type="gramStart"/>
      <w:r w:rsidRPr="002529CA">
        <w:rPr>
          <w:rFonts w:ascii="TimesET" w:hAnsi="TimesET" w:cs="Arial"/>
          <w:color w:val="262626"/>
        </w:rPr>
        <w:t>рт впр</w:t>
      </w:r>
      <w:proofErr w:type="gramEnd"/>
      <w:r w:rsidRPr="002529CA">
        <w:rPr>
          <w:rFonts w:ascii="TimesET" w:hAnsi="TimesET" w:cs="Arial"/>
          <w:color w:val="262626"/>
        </w:rPr>
        <w:t>аве участвовать при подготовке проектов управленческих и иных решений.</w:t>
      </w:r>
    </w:p>
    <w:p w:rsidR="00D61B70" w:rsidRPr="002529CA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 xml:space="preserve">7.2. </w:t>
      </w:r>
      <w:r w:rsidR="00916937" w:rsidRPr="002529CA">
        <w:rPr>
          <w:rFonts w:ascii="TimesET" w:hAnsi="TimesET" w:cs="Arial"/>
          <w:color w:val="262626"/>
        </w:rPr>
        <w:t xml:space="preserve">Главный </w:t>
      </w:r>
      <w:r w:rsidRPr="002529CA">
        <w:rPr>
          <w:rFonts w:ascii="TimesET" w:hAnsi="TimesET" w:cs="Arial"/>
          <w:color w:val="262626"/>
        </w:rPr>
        <w:t>специалист-эксперт обязан участвовать при подготовке:</w:t>
      </w:r>
    </w:p>
    <w:p w:rsidR="00D61B70" w:rsidRPr="002529CA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 xml:space="preserve">проектов приказов Министерства по вопросам, входящим компетенцию </w:t>
      </w:r>
      <w:r w:rsidR="00670D1A" w:rsidRPr="002529CA">
        <w:rPr>
          <w:rFonts w:ascii="TimesET" w:hAnsi="TimesET" w:cs="Arial"/>
          <w:color w:val="262626"/>
        </w:rPr>
        <w:t>сектора</w:t>
      </w:r>
      <w:r w:rsidRPr="002529CA">
        <w:rPr>
          <w:rFonts w:ascii="TimesET" w:hAnsi="TimesET" w:cs="Arial"/>
          <w:color w:val="262626"/>
        </w:rPr>
        <w:t>, проектов соглашений и договоров, протоколов о сотрудничестве и взаимодействии, заключаемых с федеральными органами исполнительной власти, органами исполнительной власти субъектов Российской Федерации, органами местного самоуправления, организациями по вопросам, входящим в компетенцию Министерства;</w:t>
      </w:r>
    </w:p>
    <w:p w:rsidR="00D61B70" w:rsidRPr="002529CA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>проектов ответов на письма, обращения граждан и организаций.</w:t>
      </w:r>
    </w:p>
    <w:p w:rsidR="00D61B70" w:rsidRPr="002529CA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Style w:val="a4"/>
          <w:rFonts w:ascii="TimesET" w:hAnsi="TimesET" w:cs="Arial"/>
          <w:color w:val="262626"/>
        </w:rPr>
        <w:t> </w:t>
      </w:r>
    </w:p>
    <w:p w:rsidR="00D61B70" w:rsidRPr="002529CA" w:rsidRDefault="00D61B70" w:rsidP="000C05C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TimesET" w:hAnsi="TimesET" w:cs="Arial"/>
          <w:color w:val="262626"/>
        </w:rPr>
      </w:pPr>
      <w:r w:rsidRPr="002529CA">
        <w:rPr>
          <w:rStyle w:val="a4"/>
          <w:rFonts w:ascii="TimesET" w:hAnsi="TimesET" w:cs="Arial"/>
          <w:color w:val="262626"/>
        </w:rPr>
        <w:t>VIII. Сроки и процедуры подготовки, рассмотрения</w:t>
      </w:r>
      <w:r w:rsidR="00916937" w:rsidRPr="002529CA">
        <w:rPr>
          <w:rFonts w:ascii="TimesET" w:hAnsi="TimesET" w:cs="Arial"/>
          <w:color w:val="262626"/>
        </w:rPr>
        <w:t xml:space="preserve"> </w:t>
      </w:r>
      <w:r w:rsidRPr="002529CA">
        <w:rPr>
          <w:rStyle w:val="a4"/>
          <w:rFonts w:ascii="TimesET" w:hAnsi="TimesET" w:cs="Arial"/>
          <w:color w:val="262626"/>
        </w:rPr>
        <w:t>проектов управленческих и иных решений, порядок согласования</w:t>
      </w:r>
      <w:r w:rsidR="00916937" w:rsidRPr="002529CA">
        <w:rPr>
          <w:rFonts w:ascii="TimesET" w:hAnsi="TimesET" w:cs="Arial"/>
          <w:color w:val="262626"/>
        </w:rPr>
        <w:t xml:space="preserve"> </w:t>
      </w:r>
      <w:r w:rsidRPr="002529CA">
        <w:rPr>
          <w:rStyle w:val="a4"/>
          <w:rFonts w:ascii="TimesET" w:hAnsi="TimesET" w:cs="Arial"/>
          <w:color w:val="262626"/>
        </w:rPr>
        <w:t>и принятия данных решений</w:t>
      </w:r>
    </w:p>
    <w:p w:rsidR="00D61B70" w:rsidRPr="002529CA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> </w:t>
      </w:r>
    </w:p>
    <w:p w:rsidR="00D61B70" w:rsidRPr="002529CA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 xml:space="preserve">8.1. </w:t>
      </w:r>
      <w:r w:rsidR="00916937" w:rsidRPr="002529CA">
        <w:rPr>
          <w:rFonts w:ascii="TimesET" w:hAnsi="TimesET" w:cs="Arial"/>
          <w:color w:val="262626"/>
        </w:rPr>
        <w:t xml:space="preserve">Главный </w:t>
      </w:r>
      <w:r w:rsidRPr="002529CA">
        <w:rPr>
          <w:rFonts w:ascii="TimesET" w:hAnsi="TimesET" w:cs="Arial"/>
          <w:color w:val="262626"/>
        </w:rPr>
        <w:t>специалист-эксперт осуществляет подготовку и рассмотрение проектов управленческих и иных решений, согласование и принятие данных решений в следующем порядке:</w:t>
      </w:r>
    </w:p>
    <w:p w:rsidR="00D61B70" w:rsidRPr="002529CA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 xml:space="preserve">8.1.1. проекты приказов Министерства по вопросам, входящим в компетенцию </w:t>
      </w:r>
      <w:r w:rsidR="00670D1A" w:rsidRPr="002529CA">
        <w:rPr>
          <w:rFonts w:ascii="TimesET" w:hAnsi="TimesET" w:cs="Arial"/>
          <w:color w:val="262626"/>
        </w:rPr>
        <w:t>сектора</w:t>
      </w:r>
      <w:r w:rsidRPr="002529CA">
        <w:rPr>
          <w:rFonts w:ascii="TimesET" w:hAnsi="TimesET" w:cs="Arial"/>
          <w:color w:val="262626"/>
        </w:rPr>
        <w:t>, проектов соглашений и договоров, протоколов о сотрудничестве и взаимодействии, заключаемых с федеральными органами исполнительной власти, органами исполнительной власти субъектов Российской Федерации, органами местного самоуправления, организациями по вопросам, входящим в компетенцию Министерства:</w:t>
      </w:r>
    </w:p>
    <w:p w:rsidR="00D61B70" w:rsidRPr="002529CA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lastRenderedPageBreak/>
        <w:t>подготавливает проект приказа (проект соглашения) в сроки, установленные в поручении вышестоящего лица, в иных случаях – в зависимости от степени сложности вопроса от 1 до 5 дней;</w:t>
      </w:r>
    </w:p>
    <w:p w:rsidR="00D61B70" w:rsidRPr="002529CA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 xml:space="preserve">согласовывает проект приказа (проект соглашения) с </w:t>
      </w:r>
      <w:r w:rsidR="00670D1A" w:rsidRPr="002529CA">
        <w:rPr>
          <w:rFonts w:ascii="TimesET" w:hAnsi="TimesET" w:cs="Arial"/>
          <w:color w:val="262626"/>
        </w:rPr>
        <w:t>заведующим сектором</w:t>
      </w:r>
      <w:r w:rsidRPr="002529CA">
        <w:rPr>
          <w:rFonts w:ascii="TimesET" w:hAnsi="TimesET" w:cs="Arial"/>
          <w:color w:val="262626"/>
        </w:rPr>
        <w:t>, а в случае необходимости с заинтересованными структурными подразделениями Министерства, с заместителем министра в течение 1-3 дней.</w:t>
      </w:r>
    </w:p>
    <w:p w:rsidR="00D61B70" w:rsidRPr="002529CA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>8.1.2. проекты ответов на поступившие в Министерство обращения, письма граждан и организаций:</w:t>
      </w:r>
    </w:p>
    <w:p w:rsidR="00D61B70" w:rsidRPr="002529CA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>рассматривает обращение в установленные сроки;</w:t>
      </w:r>
    </w:p>
    <w:p w:rsidR="00D61B70" w:rsidRPr="002529CA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>по итогам обращения принимает обоснованное мотивированное решение и подготавливает проект ответа заявителю в установленные сроки;</w:t>
      </w:r>
    </w:p>
    <w:p w:rsidR="00D61B70" w:rsidRPr="002529CA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 xml:space="preserve">согласовывает проект ответа с </w:t>
      </w:r>
      <w:r w:rsidR="00670D1A" w:rsidRPr="002529CA">
        <w:rPr>
          <w:rFonts w:ascii="TimesET" w:hAnsi="TimesET" w:cs="Arial"/>
          <w:color w:val="262626"/>
        </w:rPr>
        <w:t>заведующим сектором</w:t>
      </w:r>
      <w:r w:rsidRPr="002529CA">
        <w:rPr>
          <w:rFonts w:ascii="TimesET" w:hAnsi="TimesET" w:cs="Arial"/>
          <w:color w:val="262626"/>
        </w:rPr>
        <w:t>, а в случае необходимости с заинтересованными структурными подразделениями Министерства в сроки, установленные в поручении вышестоящего лица.</w:t>
      </w:r>
    </w:p>
    <w:p w:rsidR="00D61B70" w:rsidRPr="002529CA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Style w:val="a4"/>
          <w:rFonts w:ascii="TimesET" w:hAnsi="TimesET" w:cs="Arial"/>
          <w:color w:val="262626"/>
        </w:rPr>
        <w:t> </w:t>
      </w:r>
    </w:p>
    <w:p w:rsidR="00D61B70" w:rsidRPr="002529CA" w:rsidRDefault="00D61B70" w:rsidP="000C05C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TimesET" w:hAnsi="TimesET" w:cs="Arial"/>
          <w:color w:val="262626"/>
        </w:rPr>
      </w:pPr>
      <w:r w:rsidRPr="002529CA">
        <w:rPr>
          <w:rStyle w:val="a4"/>
          <w:rFonts w:ascii="TimesET" w:hAnsi="TimesET" w:cs="Arial"/>
          <w:color w:val="262626"/>
        </w:rPr>
        <w:t>IX.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органа, гражданскими служащими иных государственных органов, другими гражданами, а также с организациями</w:t>
      </w:r>
    </w:p>
    <w:p w:rsidR="00D61B70" w:rsidRPr="002529CA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> </w:t>
      </w:r>
    </w:p>
    <w:p w:rsidR="00D61B70" w:rsidRPr="002529CA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 xml:space="preserve">9.1. </w:t>
      </w:r>
      <w:r w:rsidR="00916937" w:rsidRPr="002529CA">
        <w:rPr>
          <w:rFonts w:ascii="TimesET" w:hAnsi="TimesET" w:cs="Arial"/>
          <w:color w:val="262626"/>
        </w:rPr>
        <w:t xml:space="preserve">Главный </w:t>
      </w:r>
      <w:r w:rsidRPr="002529CA">
        <w:rPr>
          <w:rFonts w:ascii="TimesET" w:hAnsi="TimesET" w:cs="Arial"/>
          <w:color w:val="262626"/>
        </w:rPr>
        <w:t>специалист-эксперт осуществляет служебное взаимодействие с государственными гражданскими служащими Министерства в связи с исполнением своих должностных обязанностей в следующем порядке:</w:t>
      </w:r>
    </w:p>
    <w:p w:rsidR="00D61B70" w:rsidRPr="002529CA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>рассматривает и подготавливает ответы на поступившие в Министерство письма и обращения граждан и организаций, согласовывает проекты ответов с соисполнителями;</w:t>
      </w:r>
    </w:p>
    <w:p w:rsidR="00D61B70" w:rsidRPr="002529CA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 xml:space="preserve">готовит и представляет структурным подразделениям Министерства аналитические сведения, отчеты и информацию по вопросам, входящим в компетенцию </w:t>
      </w:r>
      <w:r w:rsidR="00670D1A" w:rsidRPr="002529CA">
        <w:rPr>
          <w:rFonts w:ascii="TimesET" w:hAnsi="TimesET" w:cs="Arial"/>
          <w:color w:val="262626"/>
        </w:rPr>
        <w:t>сектора</w:t>
      </w:r>
      <w:r w:rsidRPr="002529CA">
        <w:rPr>
          <w:rFonts w:ascii="TimesET" w:hAnsi="TimesET" w:cs="Arial"/>
          <w:color w:val="262626"/>
        </w:rPr>
        <w:t>;</w:t>
      </w:r>
    </w:p>
    <w:p w:rsidR="00D61B70" w:rsidRPr="002529CA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 xml:space="preserve">согласовывает проекты нормативных актов Министерства, иных нормативных актов Чувашской Республики по вопросам, входящим в компетенцию </w:t>
      </w:r>
      <w:r w:rsidR="00670D1A" w:rsidRPr="002529CA">
        <w:rPr>
          <w:rFonts w:ascii="TimesET" w:hAnsi="TimesET" w:cs="Arial"/>
          <w:color w:val="262626"/>
        </w:rPr>
        <w:t>сектора</w:t>
      </w:r>
      <w:r w:rsidRPr="002529CA">
        <w:rPr>
          <w:rFonts w:ascii="TimesET" w:hAnsi="TimesET" w:cs="Arial"/>
          <w:color w:val="262626"/>
        </w:rPr>
        <w:t xml:space="preserve"> и Министерства в целом;</w:t>
      </w:r>
    </w:p>
    <w:p w:rsidR="00D61B70" w:rsidRPr="002529CA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 xml:space="preserve">консультирует и информирует работников Министерства по вопросам, отнесенным к компетенции </w:t>
      </w:r>
      <w:r w:rsidR="00670D1A" w:rsidRPr="002529CA">
        <w:rPr>
          <w:rFonts w:ascii="TimesET" w:hAnsi="TimesET" w:cs="Arial"/>
          <w:color w:val="262626"/>
        </w:rPr>
        <w:t>сектора</w:t>
      </w:r>
      <w:r w:rsidRPr="002529CA">
        <w:rPr>
          <w:rFonts w:ascii="TimesET" w:hAnsi="TimesET" w:cs="Arial"/>
          <w:color w:val="262626"/>
        </w:rPr>
        <w:t>.</w:t>
      </w:r>
    </w:p>
    <w:p w:rsidR="00D61B70" w:rsidRPr="002529CA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 xml:space="preserve">9.2. </w:t>
      </w:r>
      <w:r w:rsidR="00916937" w:rsidRPr="002529CA">
        <w:rPr>
          <w:rFonts w:ascii="TimesET" w:hAnsi="TimesET" w:cs="Arial"/>
          <w:color w:val="262626"/>
        </w:rPr>
        <w:t xml:space="preserve">Главный </w:t>
      </w:r>
      <w:r w:rsidRPr="002529CA">
        <w:rPr>
          <w:rFonts w:ascii="TimesET" w:hAnsi="TimesET" w:cs="Arial"/>
          <w:color w:val="262626"/>
        </w:rPr>
        <w:t>специалист-эксперт осуществляет служебное взаимодействие с государственными гражданскими служащими иных государственных органов в связи с исполнением своих должностных обязанностей в следующем порядке:</w:t>
      </w:r>
    </w:p>
    <w:p w:rsidR="00D61B70" w:rsidRPr="002529CA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>согласовывает проекты нормативных актов Чувашской Республики по вопросам, входящим в компетенцию Министерства;</w:t>
      </w:r>
    </w:p>
    <w:p w:rsidR="00D61B70" w:rsidRPr="002529CA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>участвует в работе комиссий и рабочих групп иных органов государственной власти Чувашской Республики;</w:t>
      </w:r>
    </w:p>
    <w:p w:rsidR="00D61B70" w:rsidRPr="002529CA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>запрашивает у органов исполнительной власти Чувашской Республики необходимую информацию и материалы, необходимые для исполнения им должностных обязанностей.</w:t>
      </w:r>
    </w:p>
    <w:p w:rsidR="00D61B70" w:rsidRPr="002529CA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 xml:space="preserve">9.3. </w:t>
      </w:r>
      <w:r w:rsidR="00916937" w:rsidRPr="002529CA">
        <w:rPr>
          <w:rFonts w:ascii="TimesET" w:hAnsi="TimesET" w:cs="Arial"/>
          <w:color w:val="262626"/>
        </w:rPr>
        <w:t xml:space="preserve">Главный </w:t>
      </w:r>
      <w:r w:rsidRPr="002529CA">
        <w:rPr>
          <w:rFonts w:ascii="TimesET" w:hAnsi="TimesET" w:cs="Arial"/>
          <w:color w:val="262626"/>
        </w:rPr>
        <w:t>специалист-эксперт осуществляет служебное взаимодействие с гражданами и организациями в связи с исполнением своих должностных обязанностей в следующем порядке:</w:t>
      </w:r>
    </w:p>
    <w:p w:rsidR="00D61B70" w:rsidRPr="002529CA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>рассматривает и готовит ответы на поступившие в Министерство письма и обращения граждан и организаций;</w:t>
      </w:r>
    </w:p>
    <w:p w:rsidR="00D61B70" w:rsidRPr="002529CA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>осуществляет проведение консультаций граждан и организаций;</w:t>
      </w:r>
    </w:p>
    <w:p w:rsidR="00D61B70" w:rsidRPr="002529CA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lastRenderedPageBreak/>
        <w:t>запрашивает дополнительную информацию для решения вопросов, входящих в компетенцию Министерства.</w:t>
      </w:r>
    </w:p>
    <w:p w:rsidR="00D61B70" w:rsidRPr="002529CA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> </w:t>
      </w:r>
    </w:p>
    <w:p w:rsidR="00D61B70" w:rsidRPr="002529CA" w:rsidRDefault="00D61B70" w:rsidP="000C05C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TimesET" w:hAnsi="TimesET" w:cs="Arial"/>
          <w:color w:val="262626"/>
        </w:rPr>
      </w:pPr>
      <w:r w:rsidRPr="002529CA">
        <w:rPr>
          <w:rStyle w:val="a4"/>
          <w:rFonts w:ascii="TimesET" w:hAnsi="TimesET" w:cs="Arial"/>
          <w:color w:val="262626"/>
        </w:rPr>
        <w:t>X. Показатели эффективности и результативности профессиональной</w:t>
      </w:r>
      <w:r w:rsidR="00916937" w:rsidRPr="002529CA">
        <w:rPr>
          <w:rFonts w:ascii="TimesET" w:hAnsi="TimesET" w:cs="Arial"/>
          <w:color w:val="262626"/>
        </w:rPr>
        <w:t xml:space="preserve"> </w:t>
      </w:r>
      <w:r w:rsidRPr="002529CA">
        <w:rPr>
          <w:rStyle w:val="a4"/>
          <w:rFonts w:ascii="TimesET" w:hAnsi="TimesET" w:cs="Arial"/>
          <w:color w:val="262626"/>
        </w:rPr>
        <w:t>служебной деятельности гражданского служащего</w:t>
      </w:r>
    </w:p>
    <w:p w:rsidR="00D61B70" w:rsidRPr="002529CA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Style w:val="a4"/>
          <w:rFonts w:ascii="TimesET" w:hAnsi="TimesET" w:cs="Arial"/>
          <w:color w:val="262626"/>
        </w:rPr>
        <w:t> </w:t>
      </w:r>
    </w:p>
    <w:p w:rsidR="00D61B70" w:rsidRPr="002529CA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 xml:space="preserve">10.1. Эффективность и результативность профессиональной служебной деятельности </w:t>
      </w:r>
      <w:r w:rsidR="00916937" w:rsidRPr="002529CA">
        <w:rPr>
          <w:rFonts w:ascii="TimesET" w:hAnsi="TimesET" w:cs="Arial"/>
          <w:color w:val="262626"/>
        </w:rPr>
        <w:t>главного</w:t>
      </w:r>
      <w:r w:rsidRPr="002529CA">
        <w:rPr>
          <w:rFonts w:ascii="TimesET" w:hAnsi="TimesET" w:cs="Arial"/>
          <w:color w:val="262626"/>
        </w:rPr>
        <w:t xml:space="preserve"> специалиста-эксперта оцениваются по следующим показателям:</w:t>
      </w:r>
    </w:p>
    <w:p w:rsidR="00D61B70" w:rsidRPr="002529CA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>выполняемый объем работы и интенсивность труда, способность сохранять высокую работоспособность в экстремальных условиях, соблюдение служебной дисциплины;</w:t>
      </w:r>
    </w:p>
    <w:p w:rsidR="00D61B70" w:rsidRPr="002529CA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>своевременное, добросовестное, качественное выполнение обязанностей, предусмотренных служебным контрактом и настоящим должностным регламентом;</w:t>
      </w:r>
    </w:p>
    <w:p w:rsidR="00D61B70" w:rsidRPr="002529CA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>профессиональная компетентность (знание законодательных, нормативных правовых актов, широта профессионального кругозора, умение работать с документами);</w:t>
      </w:r>
    </w:p>
    <w:p w:rsidR="00D61B70" w:rsidRPr="002529CA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>способность четко организовывать и планировать выполнение порученных заданий, умение рационально использовать рабочее время, расставлять приоритеты;</w:t>
      </w:r>
    </w:p>
    <w:p w:rsidR="00D61B70" w:rsidRPr="002529CA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>творческий подход к решению поставленных задач, способность быстро адаптироваться к новым условиям и требованиям;</w:t>
      </w:r>
    </w:p>
    <w:p w:rsidR="00D61B70" w:rsidRPr="002529CA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>осознание ответственности за последствия своих действий.</w:t>
      </w:r>
    </w:p>
    <w:p w:rsidR="00D61B70" w:rsidRPr="002529CA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2529CA">
        <w:rPr>
          <w:rFonts w:ascii="TimesET" w:hAnsi="TimesET" w:cs="Arial"/>
          <w:color w:val="262626"/>
        </w:rPr>
        <w:t>10.2.  </w:t>
      </w:r>
      <w:proofErr w:type="gramStart"/>
      <w:r w:rsidRPr="002529CA">
        <w:rPr>
          <w:rFonts w:ascii="TimesET" w:hAnsi="TimesET" w:cs="Arial"/>
          <w:color w:val="262626"/>
        </w:rPr>
        <w:t>Оценка осуществляется министром в соответствии с </w:t>
      </w:r>
      <w:hyperlink r:id="rId5" w:history="1">
        <w:r w:rsidRPr="002529CA">
          <w:rPr>
            <w:rStyle w:val="a5"/>
            <w:rFonts w:ascii="TimesET" w:hAnsi="TimesET" w:cs="Arial"/>
            <w:color w:val="4D6BBC"/>
            <w:u w:val="none"/>
          </w:rPr>
          <w:t>Порядком</w:t>
        </w:r>
      </w:hyperlink>
      <w:r w:rsidR="00916937" w:rsidRPr="002529CA">
        <w:rPr>
          <w:rFonts w:ascii="TimesET" w:hAnsi="TimesET" w:cs="Arial"/>
          <w:color w:val="262626"/>
        </w:rPr>
        <w:t xml:space="preserve"> </w:t>
      </w:r>
      <w:r w:rsidRPr="002529CA">
        <w:rPr>
          <w:rFonts w:ascii="TimesET" w:hAnsi="TimesET" w:cs="Arial"/>
          <w:color w:val="262626"/>
        </w:rPr>
        <w:t>выплаты ежемесячной надбавки к должностному окладу за особые условия государственной гражданской службы Чувашской Республики, премии за выполнение особо важных и сложных заданий, ежемесячного денежного поощрения, единовременной выплаты при предоставлении ежегодного оплачиваемого отпуска, материальной помощи и единовременного поощрения государственным гражданским служащим Чувашской Республики в Министерстве культуры, по делам национальностей и архивного дела Чувашской Республики</w:t>
      </w:r>
      <w:proofErr w:type="gramEnd"/>
      <w:r w:rsidRPr="002529CA">
        <w:rPr>
          <w:rFonts w:ascii="TimesET" w:hAnsi="TimesET" w:cs="Arial"/>
          <w:color w:val="262626"/>
        </w:rPr>
        <w:t xml:space="preserve">, утвержденным приказом Министерства от 5 июня 2015 г. </w:t>
      </w:r>
      <w:r w:rsidRPr="002529CA">
        <w:rPr>
          <w:color w:val="262626"/>
        </w:rPr>
        <w:t>№</w:t>
      </w:r>
      <w:r w:rsidRPr="002529CA">
        <w:rPr>
          <w:rFonts w:ascii="TimesET" w:hAnsi="TimesET" w:cs="Arial"/>
          <w:color w:val="262626"/>
        </w:rPr>
        <w:t xml:space="preserve"> 01-07/246.</w:t>
      </w:r>
    </w:p>
    <w:p w:rsidR="003733C3" w:rsidRPr="002529CA" w:rsidRDefault="003733C3">
      <w:pPr>
        <w:rPr>
          <w:rFonts w:ascii="TimesET" w:hAnsi="TimesET"/>
          <w:sz w:val="24"/>
          <w:szCs w:val="24"/>
        </w:rPr>
      </w:pPr>
    </w:p>
    <w:sectPr w:rsidR="003733C3" w:rsidRPr="00252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561"/>
    <w:rsid w:val="00055CFC"/>
    <w:rsid w:val="000C05C6"/>
    <w:rsid w:val="002529CA"/>
    <w:rsid w:val="002F3FEA"/>
    <w:rsid w:val="003733C3"/>
    <w:rsid w:val="0042416B"/>
    <w:rsid w:val="00603DCE"/>
    <w:rsid w:val="00670D1A"/>
    <w:rsid w:val="00780561"/>
    <w:rsid w:val="00874163"/>
    <w:rsid w:val="008B2DE4"/>
    <w:rsid w:val="00916937"/>
    <w:rsid w:val="00D61B70"/>
    <w:rsid w:val="00E5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1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1B70"/>
    <w:rPr>
      <w:b/>
      <w:bCs/>
    </w:rPr>
  </w:style>
  <w:style w:type="character" w:styleId="a5">
    <w:name w:val="Hyperlink"/>
    <w:basedOn w:val="a0"/>
    <w:uiPriority w:val="99"/>
    <w:semiHidden/>
    <w:unhideWhenUsed/>
    <w:rsid w:val="00D61B70"/>
    <w:rPr>
      <w:color w:val="0000FF"/>
      <w:u w:val="single"/>
    </w:rPr>
  </w:style>
  <w:style w:type="character" w:styleId="a6">
    <w:name w:val="Emphasis"/>
    <w:basedOn w:val="a0"/>
    <w:uiPriority w:val="20"/>
    <w:qFormat/>
    <w:rsid w:val="00D61B70"/>
    <w:rPr>
      <w:i/>
      <w:iCs/>
    </w:rPr>
  </w:style>
  <w:style w:type="paragraph" w:customStyle="1" w:styleId="ConsPlusNonformat">
    <w:name w:val="ConsPlusNonformat"/>
    <w:rsid w:val="00E519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C05C6"/>
    <w:pPr>
      <w:autoSpaceDE w:val="0"/>
      <w:autoSpaceDN w:val="0"/>
      <w:adjustRightInd w:val="0"/>
      <w:spacing w:after="0" w:line="240" w:lineRule="auto"/>
    </w:pPr>
    <w:rPr>
      <w:rFonts w:ascii="TimesET" w:hAnsi="TimesET" w:cs="TimesE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1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1B70"/>
    <w:rPr>
      <w:b/>
      <w:bCs/>
    </w:rPr>
  </w:style>
  <w:style w:type="character" w:styleId="a5">
    <w:name w:val="Hyperlink"/>
    <w:basedOn w:val="a0"/>
    <w:uiPriority w:val="99"/>
    <w:semiHidden/>
    <w:unhideWhenUsed/>
    <w:rsid w:val="00D61B70"/>
    <w:rPr>
      <w:color w:val="0000FF"/>
      <w:u w:val="single"/>
    </w:rPr>
  </w:style>
  <w:style w:type="character" w:styleId="a6">
    <w:name w:val="Emphasis"/>
    <w:basedOn w:val="a0"/>
    <w:uiPriority w:val="20"/>
    <w:qFormat/>
    <w:rsid w:val="00D61B70"/>
    <w:rPr>
      <w:i/>
      <w:iCs/>
    </w:rPr>
  </w:style>
  <w:style w:type="paragraph" w:customStyle="1" w:styleId="ConsPlusNonformat">
    <w:name w:val="ConsPlusNonformat"/>
    <w:rsid w:val="00E519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C05C6"/>
    <w:pPr>
      <w:autoSpaceDE w:val="0"/>
      <w:autoSpaceDN w:val="0"/>
      <w:adjustRightInd w:val="0"/>
      <w:spacing w:after="0" w:line="240" w:lineRule="auto"/>
    </w:pPr>
    <w:rPr>
      <w:rFonts w:ascii="TimesET" w:hAnsi="TimesET" w:cs="TimesE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CFC7B267B6D541A9F542B23BC8168D2B0CBD6ADE890BD6593066B6C3471F8D397C2E3629C3AB8D669FE846Cl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16</Pages>
  <Words>6611</Words>
  <Characters>37683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culture61</dc:creator>
  <cp:lastModifiedBy>Минкультуры ЧР Матулене Елена Михайловна</cp:lastModifiedBy>
  <cp:revision>3</cp:revision>
  <dcterms:created xsi:type="dcterms:W3CDTF">2019-04-23T12:10:00Z</dcterms:created>
  <dcterms:modified xsi:type="dcterms:W3CDTF">2019-04-23T12:38:00Z</dcterms:modified>
</cp:coreProperties>
</file>