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11" w:rsidRDefault="005D7D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7D11" w:rsidRDefault="005D7D11">
      <w:pPr>
        <w:pStyle w:val="ConsPlusNormal"/>
        <w:jc w:val="both"/>
        <w:outlineLvl w:val="0"/>
      </w:pPr>
    </w:p>
    <w:p w:rsidR="005D7D11" w:rsidRDefault="005D7D11">
      <w:pPr>
        <w:pStyle w:val="ConsPlusNormal"/>
        <w:jc w:val="both"/>
        <w:outlineLvl w:val="0"/>
      </w:pPr>
      <w:r>
        <w:t>Зарегистрировано в Минюсте ЧР 7 сентября 2017 г. N 3945</w:t>
      </w:r>
    </w:p>
    <w:p w:rsidR="005D7D11" w:rsidRDefault="005D7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Title"/>
        <w:jc w:val="center"/>
      </w:pPr>
      <w:r>
        <w:t>МИНИСТЕРСТВО КУЛЬТУРЫ, ПО ДЕЛАМ НАЦИОНАЛЬНОСТЕЙ</w:t>
      </w:r>
    </w:p>
    <w:p w:rsidR="005D7D11" w:rsidRDefault="005D7D11">
      <w:pPr>
        <w:pStyle w:val="ConsPlusTitle"/>
        <w:jc w:val="center"/>
      </w:pPr>
      <w:r>
        <w:t>И АРХИВНОГО ДЕЛА ЧУВАШСКОЙ РЕСПУБЛИКИ</w:t>
      </w:r>
    </w:p>
    <w:p w:rsidR="005D7D11" w:rsidRDefault="005D7D11">
      <w:pPr>
        <w:pStyle w:val="ConsPlusTitle"/>
        <w:jc w:val="center"/>
      </w:pPr>
    </w:p>
    <w:p w:rsidR="005D7D11" w:rsidRDefault="005D7D11">
      <w:pPr>
        <w:pStyle w:val="ConsPlusTitle"/>
        <w:jc w:val="center"/>
      </w:pPr>
      <w:r>
        <w:t>ПРИКАЗ</w:t>
      </w:r>
    </w:p>
    <w:p w:rsidR="005D7D11" w:rsidRDefault="005D7D11">
      <w:pPr>
        <w:pStyle w:val="ConsPlusTitle"/>
        <w:jc w:val="center"/>
      </w:pPr>
      <w:r>
        <w:t>от 17 августа 2017 г. N 01-07/287</w:t>
      </w:r>
    </w:p>
    <w:p w:rsidR="005D7D11" w:rsidRDefault="005D7D11">
      <w:pPr>
        <w:pStyle w:val="ConsPlusTitle"/>
        <w:jc w:val="center"/>
      </w:pPr>
    </w:p>
    <w:p w:rsidR="005D7D11" w:rsidRDefault="005D7D11">
      <w:pPr>
        <w:pStyle w:val="ConsPlusTitle"/>
        <w:jc w:val="center"/>
      </w:pPr>
      <w:r>
        <w:t>ОБ УТВЕРЖДЕНИИ ПОРЯДКА ПРОВЕДЕНИЯ КОНКУРСА</w:t>
      </w:r>
    </w:p>
    <w:p w:rsidR="005D7D11" w:rsidRDefault="005D7D11">
      <w:pPr>
        <w:pStyle w:val="ConsPlusTitle"/>
        <w:jc w:val="center"/>
      </w:pPr>
      <w:r>
        <w:t>НА ЗАМЕЩЕНИЕ ВАКАНТНОЙ ДОЛЖНОСТИ РУКОВОДИТЕЛЯ</w:t>
      </w:r>
    </w:p>
    <w:p w:rsidR="005D7D11" w:rsidRDefault="005D7D11">
      <w:pPr>
        <w:pStyle w:val="ConsPlusTitle"/>
        <w:jc w:val="center"/>
      </w:pPr>
      <w:r>
        <w:t>ГОСУДАРСТВЕННОГО УЧРЕЖДЕНИЯ ЧУВАШСКОЙ РЕСПУБЛИКИ,</w:t>
      </w:r>
    </w:p>
    <w:p w:rsidR="005D7D11" w:rsidRDefault="005D7D11">
      <w:pPr>
        <w:pStyle w:val="ConsPlusTitle"/>
        <w:jc w:val="center"/>
      </w:pPr>
      <w:r>
        <w:t>НАХОДЯЩЕГОСЯ В ВЕДЕНИИ МИНИСТЕРСТВА КУЛЬТУРЫ,</w:t>
      </w:r>
    </w:p>
    <w:p w:rsidR="005D7D11" w:rsidRDefault="005D7D11">
      <w:pPr>
        <w:pStyle w:val="ConsPlusTitle"/>
        <w:jc w:val="center"/>
      </w:pPr>
      <w:r>
        <w:t>ПО ДЕЛАМ НАЦИОНАЛЬНОСТЕЙ И АРХИВНОГО ДЕЛА</w:t>
      </w:r>
    </w:p>
    <w:p w:rsidR="005D7D11" w:rsidRDefault="005D7D11">
      <w:pPr>
        <w:pStyle w:val="ConsPlusTitle"/>
        <w:jc w:val="center"/>
      </w:pPr>
      <w:r>
        <w:t>ЧУВАШСКОЙ РЕСПУБЛИКИ, И КОНКУРСА НА ВКЛЮЧЕНИЕ</w:t>
      </w:r>
    </w:p>
    <w:p w:rsidR="005D7D11" w:rsidRDefault="005D7D11">
      <w:pPr>
        <w:pStyle w:val="ConsPlusTitle"/>
        <w:jc w:val="center"/>
      </w:pPr>
      <w:r>
        <w:t>В КАДРОВЫЙ РЕЗЕРВ НА ЗАМЕЩЕНИЕ ДОЛЖНОСТИ РУКОВОДИТЕЛЯ</w:t>
      </w:r>
    </w:p>
    <w:p w:rsidR="005D7D11" w:rsidRDefault="005D7D11">
      <w:pPr>
        <w:pStyle w:val="ConsPlusTitle"/>
        <w:jc w:val="center"/>
      </w:pPr>
      <w:r>
        <w:t>ГОСУДАРСТВЕННОГО УЧРЕЖДЕНИЯ ЧУВАШСКОЙ РЕСПУБЛИКИ,</w:t>
      </w:r>
    </w:p>
    <w:p w:rsidR="005D7D11" w:rsidRDefault="005D7D11">
      <w:pPr>
        <w:pStyle w:val="ConsPlusTitle"/>
        <w:jc w:val="center"/>
      </w:pPr>
      <w:r>
        <w:t>НАХОДЯЩЕГОСЯ В ВЕДЕНИИ МИНИСТЕРСТВА КУЛЬТУРЫ,</w:t>
      </w:r>
    </w:p>
    <w:p w:rsidR="005D7D11" w:rsidRDefault="005D7D11">
      <w:pPr>
        <w:pStyle w:val="ConsPlusTitle"/>
        <w:jc w:val="center"/>
      </w:pPr>
      <w:r>
        <w:t>ПО ДЕЛАМ НАЦИОНАЛЬНОСТЕЙ И АРХИВНОГО ДЕЛА</w:t>
      </w:r>
    </w:p>
    <w:p w:rsidR="005D7D11" w:rsidRDefault="005D7D11">
      <w:pPr>
        <w:pStyle w:val="ConsPlusTitle"/>
        <w:jc w:val="center"/>
      </w:pPr>
      <w:r>
        <w:t>ЧУВАШСКОЙ РЕСПУБЛИКИ</w:t>
      </w:r>
    </w:p>
    <w:p w:rsidR="005D7D11" w:rsidRDefault="005D7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7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D11" w:rsidRDefault="005D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D11" w:rsidRDefault="005D7D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25.10.2018 </w:t>
            </w:r>
            <w:hyperlink r:id="rId6" w:history="1">
              <w:r>
                <w:rPr>
                  <w:color w:val="0000FF"/>
                </w:rPr>
                <w:t>N 01-07/430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7D11" w:rsidRDefault="005D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7" w:history="1">
              <w:r>
                <w:rPr>
                  <w:color w:val="0000FF"/>
                </w:rPr>
                <w:t>N 01-07/517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ind w:firstLine="540"/>
        <w:jc w:val="both"/>
      </w:pPr>
      <w:r>
        <w:t>Приказываю: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культуры, по делам национальностей и архивного дела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культуры, по делам национальностей и архивного дела Чувашской Республики.</w:t>
      </w:r>
      <w:proofErr w:type="gramEnd"/>
    </w:p>
    <w:p w:rsidR="005D7D11" w:rsidRDefault="005D7D1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D7D11" w:rsidRDefault="005D7D1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культуры, по делам национальностей и архивного дела Чувашской Республики от 18 июня 2013 г. N 01-07/242 "Об утверждении Порядка работы Конкурсной комиссии по проведению конкурса на замещение вакантной должности руководителя государственного учреждения, находящегося в ведении Министерства культуры, по делам национальностей и архивного дела Чувашской Республики, и Методики проведения конкурса на замещение вакантной должности руководителя государственного учреждения, находящегося</w:t>
      </w:r>
      <w:proofErr w:type="gramEnd"/>
      <w:r>
        <w:t xml:space="preserve"> в ведении Министерства культуры, по делам национальностей и архивного дела Чувашской Республики"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11 августа 2013 г., регистрационный N 1640);</w:t>
      </w:r>
    </w:p>
    <w:p w:rsidR="005D7D11" w:rsidRDefault="005D7D11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культуры, по делам национальностей и архивного дела Чувашской Республики от 28 октября 2013 г. N 01-07/408 "О внесении изменений в приказ Министерства культуры, по делам национальностей и архивного дела Чувашской Республики от 18 июня 2013 г. N 01-07/242" (зарегистрирован в Министерстве юстиции Чувашской Республики 5 ноября 2013 г., регистрационный N 1727);</w:t>
      </w:r>
      <w:proofErr w:type="gramEnd"/>
    </w:p>
    <w:p w:rsidR="005D7D11" w:rsidRDefault="005D7D11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культуры, по делам национальностей и архивного дела Чувашской Республики от 4 апреля 2017 г. N 01-07/147 "О внесении изменений в приказ Министерства культуры, по делам национальностей и архивного дела Чувашской Республики от 18 июня 2013 г. N 01-07/242" (зарегистрирован в Министерстве юстиции и имущественных отношений Чувашской Республики 21 апреля 2017 г., регистрационный N 3692).</w:t>
      </w:r>
      <w:proofErr w:type="gramEnd"/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right"/>
      </w:pPr>
      <w:r>
        <w:t>Министр</w:t>
      </w:r>
    </w:p>
    <w:p w:rsidR="005D7D11" w:rsidRDefault="005D7D11">
      <w:pPr>
        <w:pStyle w:val="ConsPlusNormal"/>
        <w:jc w:val="right"/>
      </w:pPr>
      <w:r>
        <w:t>К.ЯКОВЛЕВ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right"/>
        <w:outlineLvl w:val="0"/>
      </w:pPr>
      <w:r>
        <w:t>Утвержден</w:t>
      </w:r>
    </w:p>
    <w:p w:rsidR="005D7D11" w:rsidRDefault="005D7D11">
      <w:pPr>
        <w:pStyle w:val="ConsPlusNormal"/>
        <w:jc w:val="right"/>
      </w:pPr>
      <w:r>
        <w:t>приказом</w:t>
      </w:r>
    </w:p>
    <w:p w:rsidR="005D7D11" w:rsidRDefault="005D7D11">
      <w:pPr>
        <w:pStyle w:val="ConsPlusNormal"/>
        <w:jc w:val="right"/>
      </w:pPr>
      <w:r>
        <w:t>Министерства культуры,</w:t>
      </w:r>
    </w:p>
    <w:p w:rsidR="005D7D11" w:rsidRDefault="005D7D11">
      <w:pPr>
        <w:pStyle w:val="ConsPlusNormal"/>
        <w:jc w:val="right"/>
      </w:pPr>
      <w:r>
        <w:t>по делам национальностей</w:t>
      </w:r>
    </w:p>
    <w:p w:rsidR="005D7D11" w:rsidRDefault="005D7D11">
      <w:pPr>
        <w:pStyle w:val="ConsPlusNormal"/>
        <w:jc w:val="right"/>
      </w:pPr>
      <w:r>
        <w:t>и архивного дела</w:t>
      </w:r>
    </w:p>
    <w:p w:rsidR="005D7D11" w:rsidRDefault="005D7D11">
      <w:pPr>
        <w:pStyle w:val="ConsPlusNormal"/>
        <w:jc w:val="right"/>
      </w:pPr>
      <w:r>
        <w:t>Чувашской Республики</w:t>
      </w:r>
    </w:p>
    <w:p w:rsidR="005D7D11" w:rsidRDefault="005D7D11">
      <w:pPr>
        <w:pStyle w:val="ConsPlusNormal"/>
        <w:jc w:val="right"/>
      </w:pPr>
      <w:r>
        <w:t>от 17.08.2017 N 01-07/287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Title"/>
        <w:jc w:val="center"/>
      </w:pPr>
      <w:bookmarkStart w:id="0" w:name="P49"/>
      <w:bookmarkEnd w:id="0"/>
      <w:r>
        <w:t>ПОРЯДОК</w:t>
      </w:r>
    </w:p>
    <w:p w:rsidR="005D7D11" w:rsidRDefault="005D7D11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5D7D11" w:rsidRDefault="005D7D11">
      <w:pPr>
        <w:pStyle w:val="ConsPlusTitle"/>
        <w:jc w:val="center"/>
      </w:pPr>
      <w:r>
        <w:t>РУКОВОДИТЕЛЯ ГОСУДАРСТВЕННОГО УЧРЕЖДЕНИЯ</w:t>
      </w:r>
    </w:p>
    <w:p w:rsidR="005D7D11" w:rsidRDefault="005D7D11">
      <w:pPr>
        <w:pStyle w:val="ConsPlusTitle"/>
        <w:jc w:val="center"/>
      </w:pPr>
      <w:r>
        <w:t>ЧУВАШСКОЙ РЕСПУБЛИКИ, НАХОДЯЩЕГОСЯ В ВЕДЕНИИ МИНИСТЕРСТВА</w:t>
      </w:r>
    </w:p>
    <w:p w:rsidR="005D7D11" w:rsidRDefault="005D7D11">
      <w:pPr>
        <w:pStyle w:val="ConsPlusTitle"/>
        <w:jc w:val="center"/>
      </w:pPr>
      <w:r>
        <w:t>КУЛЬТУРЫ, ПО ДЕЛАМ НАЦИОНАЛЬНОСТЕЙ И АРХИВНОГО ДЕЛА</w:t>
      </w:r>
    </w:p>
    <w:p w:rsidR="005D7D11" w:rsidRDefault="005D7D11">
      <w:pPr>
        <w:pStyle w:val="ConsPlusTitle"/>
        <w:jc w:val="center"/>
      </w:pPr>
      <w:r>
        <w:t>ЧУВАШСКОЙ РЕСПУБЛИКИ, И КОНКУРСА НА ВКЛЮЧЕНИЕ</w:t>
      </w:r>
    </w:p>
    <w:p w:rsidR="005D7D11" w:rsidRDefault="005D7D11">
      <w:pPr>
        <w:pStyle w:val="ConsPlusTitle"/>
        <w:jc w:val="center"/>
      </w:pPr>
      <w:r>
        <w:t>В КАДРОВЫЙ РЕЗЕРВ НА ЗАМЕЩЕНИЕ ДОЛЖНОСТИ РУКОВОДИТЕЛЯ</w:t>
      </w:r>
    </w:p>
    <w:p w:rsidR="005D7D11" w:rsidRDefault="005D7D11">
      <w:pPr>
        <w:pStyle w:val="ConsPlusTitle"/>
        <w:jc w:val="center"/>
      </w:pPr>
      <w:r>
        <w:t>ГОСУДАРСТВЕННОГО УЧРЕЖДЕНИЯ ЧУВАШСКОЙ РЕСПУБЛИКИ,</w:t>
      </w:r>
    </w:p>
    <w:p w:rsidR="005D7D11" w:rsidRDefault="005D7D11">
      <w:pPr>
        <w:pStyle w:val="ConsPlusTitle"/>
        <w:jc w:val="center"/>
      </w:pPr>
      <w:r>
        <w:t>НАХОДЯЩЕГОСЯ В ВЕДЕНИИ МИНИСТЕРСТВА КУЛЬТУРЫ</w:t>
      </w:r>
    </w:p>
    <w:p w:rsidR="005D7D11" w:rsidRDefault="005D7D11">
      <w:pPr>
        <w:pStyle w:val="ConsPlusTitle"/>
        <w:jc w:val="center"/>
      </w:pPr>
      <w:r>
        <w:t>ПО ДЕЛАМ НАЦИОНАЛЬНОСТЕЙ И АРХИВНОГО ДЕЛА</w:t>
      </w:r>
    </w:p>
    <w:p w:rsidR="005D7D11" w:rsidRDefault="005D7D11">
      <w:pPr>
        <w:pStyle w:val="ConsPlusTitle"/>
        <w:jc w:val="center"/>
      </w:pPr>
      <w:r>
        <w:t>ЧУВАШСКОЙ РЕСПУБЛИКИ</w:t>
      </w:r>
    </w:p>
    <w:p w:rsidR="005D7D11" w:rsidRDefault="005D7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7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D11" w:rsidRDefault="005D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D11" w:rsidRDefault="005D7D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25.10.2018 </w:t>
            </w:r>
            <w:hyperlink r:id="rId11" w:history="1">
              <w:r>
                <w:rPr>
                  <w:color w:val="0000FF"/>
                </w:rPr>
                <w:t>N 01-07/430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7D11" w:rsidRDefault="005D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2" w:history="1">
              <w:r>
                <w:rPr>
                  <w:color w:val="0000FF"/>
                </w:rPr>
                <w:t>N 01-07/517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7D11" w:rsidRDefault="005D7D11">
      <w:pPr>
        <w:pStyle w:val="ConsPlusNormal"/>
        <w:jc w:val="both"/>
      </w:pPr>
    </w:p>
    <w:p w:rsidR="005D7D11" w:rsidRDefault="005D7D11">
      <w:pPr>
        <w:pStyle w:val="ConsPlusTitle"/>
        <w:jc w:val="center"/>
        <w:outlineLvl w:val="1"/>
      </w:pPr>
      <w:r>
        <w:t>I. Общие положения</w:t>
      </w:r>
    </w:p>
    <w:p w:rsidR="005D7D11" w:rsidRDefault="005D7D11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ЧР от 20.12.2018 N 01-07/517)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культуры, по делам национальностей и архивного дела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культуры, по делам национальностей и архивного дела Чувашской Республики (далее - Порядок), определяет порядок и условия</w:t>
      </w:r>
      <w:proofErr w:type="gramEnd"/>
      <w:r>
        <w:t xml:space="preserve"> </w:t>
      </w:r>
      <w:proofErr w:type="gramStart"/>
      <w:r>
        <w:t xml:space="preserve">проведения конкурса на замещение вакантной должности руководителя, художественного руководителя государственного учреждения Чувашской </w:t>
      </w:r>
      <w:r>
        <w:lastRenderedPageBreak/>
        <w:t>Республики, находящегося в ведении Министерства культуры, по делам национальностей и архивного дела Чувашской Республики (далее соответственно - конкурс на вакантную должность, руководитель государственного учреждения, Министерство), и конкурса на включение в кадровый резерв на замещение должности руководителя, художественного руководителя государственного учреждения (далее - конкурс в кадровый резерв), состав конкурсной комиссии, сроки</w:t>
      </w:r>
      <w:proofErr w:type="gramEnd"/>
      <w:r>
        <w:t xml:space="preserve"> и порядок ее работы, а также методику проведения конкурса на вакантную должность и конкурса в кадровый резерв (далее - конкурс).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Решение о проведении конкурса на вакантную должность принимается министром культуры, по делам национальностей и архивного дела Чувашской Республики (далее - министр) при наличии вакантной должности руководителя государственного учреждения в случае, если министром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учреждения, или из резерва управленческих кадров Чувашской Республики.</w:t>
      </w:r>
      <w:proofErr w:type="gramEnd"/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ind w:firstLine="540"/>
        <w:jc w:val="both"/>
      </w:pPr>
      <w:r>
        <w:t>Решение о проведении конкурса в кадровый резерв принимается министром независимо от наличия (отсутствия) вакантной должности руководителя государственного учреждения по мере необходимости.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Решение об отмене проведения конкурса на вакантную должность либо решение об отмене проведения конкурса в кадровый резерв принимается министром и оформляется приказом Министерства с указанием причин, послуживших основанием для принятия данного решения.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Title"/>
        <w:jc w:val="center"/>
        <w:outlineLvl w:val="1"/>
      </w:pPr>
      <w:r>
        <w:t>II. Порядок работы конкурсной комиссии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ind w:firstLine="540"/>
        <w:jc w:val="both"/>
      </w:pPr>
      <w:r>
        <w:t>2.1. Для проведения конкурса образуется конкурсная комиссия, действующая на постоянной основе, состав которой утверждается приказом Министерства.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министр (председатель конкурсной комиссии), а также уполномоченные министром государственные гражданские служащие Чувашской Республики Министерства (в том числе из отдела правового обеспечения и кадровой работы, отдела, координирующего работу соответствующего государственного учреждения Чувашской Республики, отдела планирования и финансов Министерства), а также по согласованию представители Министерства юстиции и имущественных отношений Чувашской Республики.</w:t>
      </w:r>
      <w:proofErr w:type="gramEnd"/>
      <w:r>
        <w:t xml:space="preserve"> При проведении конкурса на вакантную должность руководителя государственного учреждения, назначение которого осуществляется решением Кабинета Министров Чувашской Республики, либо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Республики.</w:t>
      </w:r>
    </w:p>
    <w:p w:rsidR="005D7D11" w:rsidRDefault="005D7D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ЧР от 25.10.2018 N 01-07/430)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 работе конкурсной комиссии могут также привлекаться эксперты с правом совещательного голоса, представители иных органов исполнительной власти Чувашской Республики.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количества ее членов.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2.2.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2.3. Председатель конкурсной комиссии, в его отсутствие заместитель председателя </w:t>
      </w:r>
      <w:r>
        <w:lastRenderedPageBreak/>
        <w:t>конкурсной комиссии: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конкурсной комиссии;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объявляет заседание конкурсной комиссии правомочным или выносит решение о его переносе из-за отсутствия необходимого количества членов конкурсной комиссии;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открывает, ведет и закрывает заседания конкурсной комиссии;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2.4. Ответственным за организацию проведения заседания конкурсной комиссии является секретарь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Секретарем конкурсной комиссии является сотрудник отдела правового обеспечения и кадровой работы Министерства.</w:t>
      </w:r>
    </w:p>
    <w:p w:rsidR="005D7D11" w:rsidRDefault="005D7D11">
      <w:pPr>
        <w:pStyle w:val="ConsPlusNormal"/>
        <w:spacing w:before="220"/>
        <w:ind w:firstLine="540"/>
        <w:jc w:val="both"/>
      </w:pPr>
      <w:proofErr w:type="gramStart"/>
      <w: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протокол заседания конкурсной комиссии, представляет протоколы заседаний конкурсной комиссии на</w:t>
      </w:r>
      <w:proofErr w:type="gramEnd"/>
      <w:r>
        <w:t xml:space="preserve"> подпись председателю и членам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В период временного отсутствия секретаря конкурсной комиссии его обязанности возлагаются председательствующим на заседании конкурсной комиссии на одного из ее членов.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2.5. Организационно-техническое обеспечение деятельности конкурсной комиссии осуществляет отдел правового обеспечения и кадровой работы Министерства.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должности руководителя государственного учреждения, включая индивидуальное собеседование, тестирование по вопросам, связанным с выполнением должностных обязанностей по должности руководителя государственного учреждения, на замещение которой претендуют кандидаты.</w:t>
      </w:r>
      <w:proofErr w:type="gramEnd"/>
    </w:p>
    <w:p w:rsidR="005D7D11" w:rsidRDefault="005D7D11">
      <w:pPr>
        <w:pStyle w:val="ConsPlusNormal"/>
        <w:spacing w:before="220"/>
        <w:ind w:firstLine="540"/>
        <w:jc w:val="both"/>
      </w:pPr>
      <w:r>
        <w:t>2.7. Заседание конкурсной комиссии проводится при наличии не менее двух кандидатов, участвующих в конкурсе.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2.8. Результаты конкурса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2.9. Все члены конкурсной комиссии при принятии решений обладают равными правами.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 на заседании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2.10.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кандидата, который не стал победителем конкурса на вакантную должность, но профессиональные и личностные качества которого получили высокую оценку.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2.11. Протокол заседания конкурсной комиссии по результатам конкурса оформляется в </w:t>
      </w:r>
      <w:r>
        <w:lastRenderedPageBreak/>
        <w:t>течение пяти рабочих дней со дня проведения заседания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Информация о результатах конкурса размещается в течение семи рабочих дней со дня заседания конкурсной комиссии на официальном сайте Министерства на Портале органов власти Чувашской Республики в информационно-телекоммуникационной сети "Интернет", а также направляется кандидатам.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2.12. В случае отказа кандидата, победившего в конкурсе на вакантную должность, заключить трудовой договор на должность руководителя государственного учреждения конкурсная комиссия вправе рекомендовать министру предложить вакантную должность руководителя государственного учреждения следующему кандидату, получившему наибольшее количество баллов.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2.13. Решение конкурсной комиссии может быть обжаловано кандидатом, участвующим в конкурсе, в соответствии с законодательством Российской Федерации.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2.14. Документы кандидатов, участвовавших в конкурсе, возвращаются по письменному заявлению в 30-дневный срок со дня поступления заявления в течение трех лет со дня завершения конкурса.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До истечения этого срока документы хранятся в архиве Министерства, после чего подлежат уничтожению.</w:t>
      </w:r>
    </w:p>
    <w:p w:rsidR="005D7D11" w:rsidRDefault="005D7D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ЧР от 25.10.2018 N 01-07/430)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Title"/>
        <w:jc w:val="center"/>
        <w:outlineLvl w:val="1"/>
      </w:pPr>
      <w:r>
        <w:t>III. Методика проведения конкурса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ind w:firstLine="540"/>
        <w:jc w:val="both"/>
      </w:pPr>
      <w:r>
        <w:t>3.1. Конкурс заключается в оценке профессионального уровня кандидатов на замещение вакантной должности руководителя государственного учреждения или для включения в кадровый резерв, участвующих в конкурсе (далее - кандидат).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Оценка профессионального уровня кандидатов осуществляется конкурсной </w:t>
      </w:r>
      <w:proofErr w:type="gramStart"/>
      <w:r>
        <w:t>комиссией</w:t>
      </w:r>
      <w:proofErr w:type="gramEnd"/>
      <w:r>
        <w:t xml:space="preserve"> на основании представленных кандидатами документов об образовании и (или) о квалификации, осуществлении трудовой деятельности, а также на основе выбранных конкурсных процедур.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3.2.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в течение 3 календарных дней со дня принятия решения о проведении конкурса размещается информационное сообщение о приеме документов для участия в конкурсе, а также следующая информация о конкурсе: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наименование конкурса: конкурс на вакантную должность или конкурс в кадровый резерв;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наименование должности руководителя государственного учреждения;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сведения о местонахождении государственного учреждения Чувашской Республики;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требования, предъявляемые к кандидату;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конкурсе;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место и время приема документов на участие в конкурсе, срок, до истечения которого принимаются указанные документы;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иные документы, предусмотренные в информационном сообщении.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По решению министра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lastRenderedPageBreak/>
        <w:t xml:space="preserve">3.2.1. Информационное сообщение об отмене проведения конкурса на вакантную должность либо об отмене проведения конкурса в кадровый резерв размещается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в течение 3 календарных дней со дня принятия решения об отмене проведения конкурса на вакантную должность либо об отмене проведения конкурса в кадровый резерв.</w:t>
      </w:r>
    </w:p>
    <w:p w:rsidR="005D7D11" w:rsidRDefault="005D7D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Минкультуры ЧР от 20.12.2018 N 01-07/517)</w:t>
      </w:r>
    </w:p>
    <w:p w:rsidR="005D7D11" w:rsidRDefault="005D7D11">
      <w:pPr>
        <w:pStyle w:val="ConsPlusNormal"/>
        <w:spacing w:before="220"/>
        <w:ind w:firstLine="540"/>
        <w:jc w:val="both"/>
      </w:pPr>
      <w:bookmarkStart w:id="1" w:name="P121"/>
      <w:bookmarkEnd w:id="1"/>
      <w:r>
        <w:t>3.3. Гражданин, изъявивший желание участвовать в конкурсе, представляет лично в отдел правового обеспечения и кадровой работы Министерства: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собственноручно заполненную и подписанную </w:t>
      </w:r>
      <w:hyperlink w:anchor="P191" w:history="1">
        <w:r>
          <w:rPr>
            <w:color w:val="0000FF"/>
          </w:rPr>
          <w:t>анкету</w:t>
        </w:r>
      </w:hyperlink>
      <w:r>
        <w:t xml:space="preserve"> по форме согласно приложению N 1 к настоящему Порядку с приложением фотографии;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копию паспорта или заменяющего его документа (соответствующий документ предъявляется лично при подаче документов на участие в конкурсе сотруднику отдела правового обеспечения и кадровой работы Министерства, осуществляющему прием документов);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документы, подтверждающие необходимое образование и (или) квалификацию, стаж работы: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копию трудовой книжки или иные документы, подтверждающие трудовую деятельность гражданина;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копию медицинской книжки или медицинскую справку о состоянии здоровья </w:t>
      </w:r>
      <w:hyperlink r:id="rId17" w:history="1">
        <w:r>
          <w:rPr>
            <w:color w:val="0000FF"/>
          </w:rPr>
          <w:t>(форма N 086/у)</w:t>
        </w:r>
      </w:hyperlink>
      <w:r>
        <w:t>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предложения в программу деятельности государственного учреждения Чувашской Республики в запечатанном конверте;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за исключением паспорта или заменяющего его документа, должны быть заверены в порядке, установленном законодательством Российской Федерации, либо заверяются на основании подлинников документов сотрудником отдела правового обеспечения и кадровой работы Министерства, осуществляющим прием документов.</w:t>
      </w:r>
    </w:p>
    <w:p w:rsidR="005D7D11" w:rsidRDefault="005D7D11">
      <w:pPr>
        <w:pStyle w:val="ConsPlusNormal"/>
        <w:spacing w:before="220"/>
        <w:ind w:firstLine="540"/>
        <w:jc w:val="both"/>
      </w:pPr>
      <w:proofErr w:type="gramStart"/>
      <w:r>
        <w:t>Гражданин, изъявивший желание участвовать в конкурсе, вправе также представить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(далее - справка).</w:t>
      </w:r>
      <w:proofErr w:type="gramEnd"/>
      <w:r>
        <w:t xml:space="preserve"> При непредставлении справки гражданином, изъявившим желание участвовать в конкурсе, Министерство направляет запрос о представлении справки в органы внутренних дел.</w:t>
      </w:r>
    </w:p>
    <w:p w:rsidR="005D7D11" w:rsidRDefault="005D7D11">
      <w:pPr>
        <w:pStyle w:val="ConsPlusNormal"/>
        <w:jc w:val="both"/>
      </w:pPr>
      <w:r>
        <w:t xml:space="preserve">(п. 3.3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Минкультуры ЧР от 20.12.2018 N 01-07/517)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lastRenderedPageBreak/>
        <w:t xml:space="preserve">3.3.1. Документы, указанные в </w:t>
      </w:r>
      <w:hyperlink w:anchor="P121" w:history="1">
        <w:r>
          <w:rPr>
            <w:color w:val="0000FF"/>
          </w:rPr>
          <w:t>пункте 3.3</w:t>
        </w:r>
      </w:hyperlink>
      <w:r>
        <w:t xml:space="preserve"> настоящего Порядка, представляются в отдел правового обеспечения и кадровой работы Министерства в течение 14 календарных дней со дня объявления об их приеме.</w:t>
      </w:r>
    </w:p>
    <w:p w:rsidR="005D7D11" w:rsidRDefault="005D7D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Минкультуры ЧР от 25.10.2018 N 01-07/430)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3.4. Сотрудником отдела правового обеспечения и кадровой работы Министерства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В случае выявления в ходе приема документов от кандидатов неполноты представленных документов и (или) несоответствия их оформления требованиям, установленным настоящим Порядком, данные документы не принимаются. Несвоевременное представление документов также является основанием для отказа гражданину в их приеме.</w:t>
      </w:r>
    </w:p>
    <w:p w:rsidR="005D7D11" w:rsidRDefault="005D7D11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3.5. Отделом правового обеспечения и кадровой работы Министерства осуществляется работа по проверке подлинности документов об образовании и (или) о квалификации, копии которых представлены кандидатами, путем направления соответствующих запросов в организации, осуществляющие образовательную деятельность, выдавшие указанные документы.</w:t>
      </w:r>
    </w:p>
    <w:p w:rsidR="005D7D11" w:rsidRDefault="005D7D11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3.6. В случае</w:t>
      </w:r>
      <w:proofErr w:type="gramStart"/>
      <w:r>
        <w:t>,</w:t>
      </w:r>
      <w:proofErr w:type="gramEnd"/>
      <w:r>
        <w:t xml:space="preserve"> если к окончанию срока приема документов на участие в конкурсе документы на участие в конкурсе подали менее двух кандидатов, министр принимает решение о продлении срока приема документов на участие в конкурсе. Данное решение оформляется приказом Министерства.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3.7. Решение о дате, месте и времени проведения конкурса принимается министром после окончания срока приема документов от кандидатов, с учетом решения о продлении срока приема документов на участие в конкурсе, принимаемого в соответствии с </w:t>
      </w:r>
      <w:hyperlink w:anchor="P140" w:history="1">
        <w:r>
          <w:rPr>
            <w:color w:val="0000FF"/>
          </w:rPr>
          <w:t>пунктом 3.6</w:t>
        </w:r>
      </w:hyperlink>
      <w:r>
        <w:t xml:space="preserve"> настоящего Порядка, и проведения проверочных мероприятий, указанных в </w:t>
      </w:r>
      <w:hyperlink w:anchor="P139" w:history="1">
        <w:r>
          <w:rPr>
            <w:color w:val="0000FF"/>
          </w:rPr>
          <w:t>пункте 3.5</w:t>
        </w:r>
      </w:hyperlink>
      <w:r>
        <w:t xml:space="preserve"> настоящего Порядка. Решение о дате, месте и времени проведения конкурса оформляется приказом Министерства.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Информация о дате, месте и времени проведения конкурса направляется кандидатам, представившим полный пакет документов, указанных в </w:t>
      </w:r>
      <w:hyperlink w:anchor="P121" w:history="1">
        <w:r>
          <w:rPr>
            <w:color w:val="0000FF"/>
          </w:rPr>
          <w:t>пункте 3.3</w:t>
        </w:r>
      </w:hyperlink>
      <w:r>
        <w:t xml:space="preserve"> настоящего Порядка, не </w:t>
      </w:r>
      <w:proofErr w:type="gramStart"/>
      <w:r>
        <w:t>позднее</w:t>
      </w:r>
      <w:proofErr w:type="gramEnd"/>
      <w:r>
        <w:t xml:space="preserve"> чем за 5 дней до его начала.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3.8. В случае</w:t>
      </w:r>
      <w:proofErr w:type="gramStart"/>
      <w:r>
        <w:t>,</w:t>
      </w:r>
      <w:proofErr w:type="gramEnd"/>
      <w:r>
        <w:t xml:space="preserve"> если для участия в конкурсе явились менее двух кандидатов, конкурс признается конкурсной комиссией несостоявшимся.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3.9. В ходе проведения конкурса конкурсная комиссия оценивает кандидатов на основании представленных ими документов об образовании и (или) о квалификации,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методы).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Конкурсная комиссия может применять следующие методы: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тестирование;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индивидуальное собеседование;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и иные, не противоречащие законодательству Российской Федерации и законодательству Чувашской Республики.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 по соответствующему конкурсу.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lastRenderedPageBreak/>
        <w:t>3.10. Тестирование кандидатов проводится по единому перечню заранее подготовленных теоретических вопросов.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для подготовки письменного ответа.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Оценка теста проводится конкурсной комиссией по количеству правильных ответов в отсутствие кандидата.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В случае если кандидат ответил неправильно более чем на 20% вопросов теста, он считается не прошедшим тестирование.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3.11. Индивидуальное собеседование с кандидатом проводится на предмет выяснения его профессиональных и личностных качеств и заключается в устных ответах кандидатов на вопросы, задаваемые членами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По результатам индивидуального собеседования с кандидатами членами конкурсной комиссии заполняются оценочные </w:t>
      </w:r>
      <w:hyperlink w:anchor="P426" w:history="1">
        <w:r>
          <w:rPr>
            <w:color w:val="0000FF"/>
          </w:rPr>
          <w:t>листы</w:t>
        </w:r>
      </w:hyperlink>
      <w:r>
        <w:t xml:space="preserve"> по форме согласно приложению N 2 к настоящему Порядку. При этом каждый член конкурсной комиссии по критериям оценивает по 5-балльной системе каждого из кандидатов, занося выставленные баллы в соответствующие графы оценочного листа.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Кандидатам по итогам оценки могут быть присвоены следующие баллы: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1 балл - оценка "неудовлетворительно" присваивается в случае, если в результате индивидуального собеседования с кандидатом получены данные, свидетельствующие о поверхностных знаниях кандидата, необходимых для замещения должности руководителя государственного учреждения, об отсутствии необходимых для работы навыков;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2 балла - оценка "плохо" присваивается в случае, если в результате индивидуального собеседования получены данные, свидетельствующие о недостаточности специальных знаний кандидата, необходимых для замещения должности руководителя государственного учреждения, о наличии недостаточных для работы навыков;</w:t>
      </w:r>
    </w:p>
    <w:p w:rsidR="005D7D11" w:rsidRDefault="005D7D11">
      <w:pPr>
        <w:pStyle w:val="ConsPlusNormal"/>
        <w:spacing w:before="220"/>
        <w:ind w:firstLine="540"/>
        <w:jc w:val="both"/>
      </w:pPr>
      <w:proofErr w:type="gramStart"/>
      <w:r>
        <w:t>3 балла - оценка "удовлетворительно" присваивается в случае, если в результате индивидуального собеседования с кандидатом получены данные, свидетельствующие о достаточном уровне знаний, необходимых для замещения должности руководителя государственного учреждения, если у кандидата имеется общее (формальное) представление о предметах задаваемых вопросов, но при этом кандидат не может более глубоко и конкретно (с приведением примеров) на них ответить, о наличии достаточных для работы</w:t>
      </w:r>
      <w:proofErr w:type="gramEnd"/>
      <w:r>
        <w:t xml:space="preserve"> навыков;</w:t>
      </w:r>
    </w:p>
    <w:p w:rsidR="005D7D11" w:rsidRDefault="005D7D11">
      <w:pPr>
        <w:pStyle w:val="ConsPlusNormal"/>
        <w:spacing w:before="220"/>
        <w:ind w:firstLine="540"/>
        <w:jc w:val="both"/>
      </w:pPr>
      <w:proofErr w:type="gramStart"/>
      <w:r>
        <w:t>4 балла - оценка "хорошо" присваивается в случае, если в результате индивидуального собеседования с кандидатом получены данные,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учреждения, об уровне знаний, позволяющих кандидату в общих чертах ориентироваться в преобладающих формах и методах работы, о наличии достаточного навыка работы по направлениям, специфичным для должности руководителя государственного учреждения;</w:t>
      </w:r>
      <w:proofErr w:type="gramEnd"/>
    </w:p>
    <w:p w:rsidR="005D7D11" w:rsidRDefault="005D7D11">
      <w:pPr>
        <w:pStyle w:val="ConsPlusNormal"/>
        <w:spacing w:before="220"/>
        <w:ind w:firstLine="540"/>
        <w:jc w:val="both"/>
      </w:pPr>
      <w:r>
        <w:t>5 баллов - оценка "отлично" присваивается в случае, если в результате индивидуального собеседования с кандидатом получены данные, свидетельствующие об исчерпывающих знаниях кандидата, необходимых для замещения должности руководителя государственного учреждения, о наличии большого навыка работы по направлениям, специфичным для должности руководителя государственного учреждения, о свободном ориентировании в формах и методах работы.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 xml:space="preserve">По итогам конкурса каждый член конкурсной комиссии выставляет кандидату </w:t>
      </w:r>
      <w:r>
        <w:lastRenderedPageBreak/>
        <w:t>соответствующий балл. Баллы, выставленные всеми членами конкурсной комиссии, суммируются.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Выдержавшим конкурс признается кандидат, набравший наибольшее количество баллов.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В случае равенства баллов между кандидатами, определение победителя конкурса осуществляется решением конкурсной комиссии путем открытого голосования простым большинством голосов ее членов, присутствующих на заседании.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 на заседании конкурсной комиссии.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каждый из кандидатов набрал 60 процентов и менее от максимально возможного количества баллов, конкурсная комиссия принимает решение об отсутствии победителя.</w:t>
      </w:r>
    </w:p>
    <w:p w:rsidR="005D7D11" w:rsidRDefault="005D7D11">
      <w:pPr>
        <w:pStyle w:val="ConsPlusNormal"/>
        <w:spacing w:before="220"/>
        <w:ind w:firstLine="540"/>
        <w:jc w:val="both"/>
      </w:pPr>
      <w:r>
        <w:t>3.12. Результаты работы конкурсной комиссии оформляются протоколом в соответствии с настоящим Порядком.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right"/>
        <w:outlineLvl w:val="1"/>
      </w:pPr>
      <w:r>
        <w:t>Приложение N 1</w:t>
      </w:r>
    </w:p>
    <w:p w:rsidR="005D7D11" w:rsidRDefault="005D7D11">
      <w:pPr>
        <w:pStyle w:val="ConsPlusNormal"/>
        <w:jc w:val="right"/>
      </w:pPr>
      <w:r>
        <w:t>к Порядку проведения конкурса</w:t>
      </w:r>
    </w:p>
    <w:p w:rsidR="005D7D11" w:rsidRDefault="005D7D11">
      <w:pPr>
        <w:pStyle w:val="ConsPlusNormal"/>
        <w:jc w:val="right"/>
      </w:pPr>
      <w:r>
        <w:t>на замещение вакантной должности</w:t>
      </w:r>
    </w:p>
    <w:p w:rsidR="005D7D11" w:rsidRDefault="005D7D11">
      <w:pPr>
        <w:pStyle w:val="ConsPlusNormal"/>
        <w:jc w:val="right"/>
      </w:pPr>
      <w:r>
        <w:t>руководителя государственного учреждения</w:t>
      </w:r>
    </w:p>
    <w:p w:rsidR="005D7D11" w:rsidRDefault="005D7D11">
      <w:pPr>
        <w:pStyle w:val="ConsPlusNormal"/>
        <w:jc w:val="right"/>
      </w:pPr>
      <w:r>
        <w:t xml:space="preserve">Чувашской Республики, </w:t>
      </w:r>
      <w:proofErr w:type="gramStart"/>
      <w:r>
        <w:t>находящегося</w:t>
      </w:r>
      <w:proofErr w:type="gramEnd"/>
    </w:p>
    <w:p w:rsidR="005D7D11" w:rsidRDefault="005D7D11">
      <w:pPr>
        <w:pStyle w:val="ConsPlusNormal"/>
        <w:jc w:val="right"/>
      </w:pPr>
      <w:r>
        <w:t>в ведении Министерства культуры,</w:t>
      </w:r>
    </w:p>
    <w:p w:rsidR="005D7D11" w:rsidRDefault="005D7D11">
      <w:pPr>
        <w:pStyle w:val="ConsPlusNormal"/>
        <w:jc w:val="right"/>
      </w:pPr>
      <w:r>
        <w:t xml:space="preserve">по делам национальностей и </w:t>
      </w:r>
      <w:proofErr w:type="gramStart"/>
      <w:r>
        <w:t>архивного</w:t>
      </w:r>
      <w:proofErr w:type="gramEnd"/>
    </w:p>
    <w:p w:rsidR="005D7D11" w:rsidRDefault="005D7D11">
      <w:pPr>
        <w:pStyle w:val="ConsPlusNormal"/>
        <w:jc w:val="right"/>
      </w:pPr>
      <w:r>
        <w:t>дела Чувашской Республики, и конкурса</w:t>
      </w:r>
    </w:p>
    <w:p w:rsidR="005D7D11" w:rsidRDefault="005D7D11">
      <w:pPr>
        <w:pStyle w:val="ConsPlusNormal"/>
        <w:jc w:val="right"/>
      </w:pPr>
      <w:r>
        <w:t>на включение в кадровый резерв</w:t>
      </w:r>
    </w:p>
    <w:p w:rsidR="005D7D11" w:rsidRDefault="005D7D11">
      <w:pPr>
        <w:pStyle w:val="ConsPlusNormal"/>
        <w:jc w:val="right"/>
      </w:pPr>
      <w:r>
        <w:t>на замещение должности руководителя</w:t>
      </w:r>
    </w:p>
    <w:p w:rsidR="005D7D11" w:rsidRDefault="005D7D11">
      <w:pPr>
        <w:pStyle w:val="ConsPlusNormal"/>
        <w:jc w:val="right"/>
      </w:pPr>
      <w:r>
        <w:t xml:space="preserve">государственного учреждения </w:t>
      </w:r>
      <w:proofErr w:type="gramStart"/>
      <w:r>
        <w:t>Чувашской</w:t>
      </w:r>
      <w:proofErr w:type="gramEnd"/>
    </w:p>
    <w:p w:rsidR="005D7D11" w:rsidRDefault="005D7D11">
      <w:pPr>
        <w:pStyle w:val="ConsPlusNormal"/>
        <w:jc w:val="right"/>
      </w:pPr>
      <w:r>
        <w:t xml:space="preserve">Республики, </w:t>
      </w:r>
      <w:proofErr w:type="gramStart"/>
      <w:r>
        <w:t>находящегося</w:t>
      </w:r>
      <w:proofErr w:type="gramEnd"/>
      <w:r>
        <w:t xml:space="preserve"> в ведении</w:t>
      </w:r>
    </w:p>
    <w:p w:rsidR="005D7D11" w:rsidRDefault="005D7D11">
      <w:pPr>
        <w:pStyle w:val="ConsPlusNormal"/>
        <w:jc w:val="right"/>
      </w:pPr>
      <w:r>
        <w:t>Министерства культуры, по делам</w:t>
      </w:r>
    </w:p>
    <w:p w:rsidR="005D7D11" w:rsidRDefault="005D7D11">
      <w:pPr>
        <w:pStyle w:val="ConsPlusNormal"/>
        <w:jc w:val="right"/>
      </w:pPr>
      <w:r>
        <w:t>национальностей и архивного дела</w:t>
      </w:r>
    </w:p>
    <w:p w:rsidR="005D7D11" w:rsidRDefault="005D7D11">
      <w:pPr>
        <w:pStyle w:val="ConsPlusNormal"/>
        <w:jc w:val="right"/>
      </w:pPr>
      <w:r>
        <w:t>Чувашской Республики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right"/>
      </w:pPr>
      <w:r>
        <w:t>(форма)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nformat"/>
        <w:jc w:val="both"/>
      </w:pPr>
      <w:bookmarkStart w:id="4" w:name="P191"/>
      <w:bookmarkEnd w:id="4"/>
      <w:r>
        <w:t xml:space="preserve">                                  АНКЕТА</w:t>
      </w:r>
    </w:p>
    <w:p w:rsidR="005D7D11" w:rsidRDefault="005D7D11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5D7D11" w:rsidRDefault="005D7D11">
      <w:pPr>
        <w:pStyle w:val="ConsPlusNonformat"/>
        <w:jc w:val="both"/>
      </w:pPr>
    </w:p>
    <w:p w:rsidR="005D7D11" w:rsidRDefault="005D7D11">
      <w:pPr>
        <w:pStyle w:val="ConsPlusNonformat"/>
        <w:jc w:val="both"/>
      </w:pPr>
      <w:r>
        <w:t xml:space="preserve">                                                          Место </w:t>
      </w:r>
      <w:proofErr w:type="gramStart"/>
      <w:r>
        <w:t>для</w:t>
      </w:r>
      <w:proofErr w:type="gramEnd"/>
    </w:p>
    <w:p w:rsidR="005D7D11" w:rsidRDefault="005D7D11">
      <w:pPr>
        <w:pStyle w:val="ConsPlusNonformat"/>
        <w:jc w:val="both"/>
      </w:pPr>
      <w:r>
        <w:t>1. Фамилия ___________________________________________    фотографии</w:t>
      </w:r>
    </w:p>
    <w:p w:rsidR="005D7D11" w:rsidRDefault="005D7D11">
      <w:pPr>
        <w:pStyle w:val="ConsPlusNonformat"/>
        <w:jc w:val="both"/>
      </w:pPr>
      <w:r>
        <w:t>Имя __________________________________________________</w:t>
      </w:r>
    </w:p>
    <w:p w:rsidR="005D7D11" w:rsidRDefault="005D7D11">
      <w:pPr>
        <w:pStyle w:val="ConsPlusNonformat"/>
        <w:jc w:val="both"/>
      </w:pPr>
      <w:r>
        <w:t>Отчество _____________________________________________</w:t>
      </w:r>
    </w:p>
    <w:p w:rsidR="005D7D11" w:rsidRDefault="005D7D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lastRenderedPageBreak/>
              <w:t>4. Гражданство (если изменяли, то укажите, когда и по какой причине)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>5. Образование, когда и какие учебные заведения окончили, номера дипломов. Специальность по диплому. Квалификация по диплому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>6. Ученая степень, ученое звание, когда присвоены, номера дипломов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можете объясняться, владеете свободно)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>8. Были ли Вы и Ваши близкие родственники судимы, когда и за что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35" w:type="dxa"/>
          </w:tcPr>
          <w:p w:rsidR="005D7D11" w:rsidRDefault="005D7D11">
            <w:pPr>
              <w:pStyle w:val="ConsPlusNormal"/>
              <w:jc w:val="both"/>
            </w:pPr>
            <w:r>
              <w:t>9. Были ли за границей, где, когда и с какой целью</w:t>
            </w:r>
          </w:p>
        </w:tc>
        <w:tc>
          <w:tcPr>
            <w:tcW w:w="4535" w:type="dxa"/>
          </w:tcPr>
          <w:p w:rsidR="005D7D11" w:rsidRDefault="005D7D11">
            <w:pPr>
              <w:pStyle w:val="ConsPlusNormal"/>
            </w:pPr>
          </w:p>
        </w:tc>
      </w:tr>
    </w:tbl>
    <w:p w:rsidR="005D7D11" w:rsidRDefault="005D7D11">
      <w:pPr>
        <w:pStyle w:val="ConsPlusNormal"/>
        <w:jc w:val="both"/>
      </w:pPr>
    </w:p>
    <w:p w:rsidR="005D7D11" w:rsidRDefault="005D7D11">
      <w:pPr>
        <w:pStyle w:val="ConsPlusNonformat"/>
        <w:jc w:val="both"/>
      </w:pPr>
      <w:r>
        <w:t xml:space="preserve">10.  </w:t>
      </w:r>
      <w:proofErr w:type="gramStart"/>
      <w:r>
        <w:t>Выполняемая  работа  с  начала  трудовой деятельности (включая учебу в</w:t>
      </w:r>
      <w:proofErr w:type="gramEnd"/>
    </w:p>
    <w:p w:rsidR="005D7D11" w:rsidRDefault="005D7D11">
      <w:pPr>
        <w:pStyle w:val="ConsPlusNonformat"/>
        <w:jc w:val="both"/>
      </w:pPr>
      <w:r>
        <w:t xml:space="preserve">высших  и средних специальных учебных заведениях, военную службу, работу </w:t>
      </w:r>
      <w:proofErr w:type="gramStart"/>
      <w:r>
        <w:t>по</w:t>
      </w:r>
      <w:proofErr w:type="gramEnd"/>
    </w:p>
    <w:p w:rsidR="005D7D11" w:rsidRDefault="005D7D11">
      <w:pPr>
        <w:pStyle w:val="ConsPlusNonformat"/>
        <w:jc w:val="both"/>
      </w:pPr>
      <w:r>
        <w:t>совместительству,  предпринимательскую деятельность и т.п.) (при заполнении</w:t>
      </w:r>
    </w:p>
    <w:p w:rsidR="005D7D11" w:rsidRDefault="005D7D11">
      <w:pPr>
        <w:pStyle w:val="ConsPlusNonformat"/>
        <w:jc w:val="both"/>
      </w:pPr>
      <w:r>
        <w:t>данного  пункта  необходимо именовать учреждения, организации и предприятия</w:t>
      </w:r>
    </w:p>
    <w:p w:rsidR="005D7D11" w:rsidRDefault="005D7D11">
      <w:pPr>
        <w:pStyle w:val="ConsPlusNonformat"/>
        <w:jc w:val="both"/>
      </w:pPr>
      <w:r>
        <w:t>так, как они назывались в свое время, военную службу записывать с указанием</w:t>
      </w:r>
    </w:p>
    <w:p w:rsidR="005D7D11" w:rsidRDefault="005D7D11">
      <w:pPr>
        <w:pStyle w:val="ConsPlusNonformat"/>
        <w:jc w:val="both"/>
      </w:pPr>
      <w:r>
        <w:t>должности и номера воинской части):</w:t>
      </w:r>
    </w:p>
    <w:p w:rsidR="005D7D11" w:rsidRDefault="005D7D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46"/>
        <w:gridCol w:w="3628"/>
        <w:gridCol w:w="2438"/>
      </w:tblGrid>
      <w:tr w:rsidR="005D7D11">
        <w:tc>
          <w:tcPr>
            <w:tcW w:w="2977" w:type="dxa"/>
            <w:gridSpan w:val="2"/>
          </w:tcPr>
          <w:p w:rsidR="005D7D11" w:rsidRDefault="005D7D1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628" w:type="dxa"/>
            <w:vMerge w:val="restart"/>
          </w:tcPr>
          <w:p w:rsidR="005D7D11" w:rsidRDefault="005D7D11">
            <w:pPr>
              <w:pStyle w:val="ConsPlusNormal"/>
              <w:jc w:val="center"/>
            </w:pPr>
            <w: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438" w:type="dxa"/>
            <w:vMerge w:val="restart"/>
          </w:tcPr>
          <w:p w:rsidR="005D7D11" w:rsidRDefault="005D7D11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6" w:type="dxa"/>
          </w:tcPr>
          <w:p w:rsidR="005D7D11" w:rsidRDefault="005D7D1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628" w:type="dxa"/>
            <w:vMerge/>
          </w:tcPr>
          <w:p w:rsidR="005D7D11" w:rsidRDefault="005D7D11"/>
        </w:tc>
        <w:tc>
          <w:tcPr>
            <w:tcW w:w="2438" w:type="dxa"/>
            <w:vMerge/>
          </w:tcPr>
          <w:p w:rsidR="005D7D11" w:rsidRDefault="005D7D11"/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53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46" w:type="dxa"/>
          </w:tcPr>
          <w:p w:rsidR="005D7D11" w:rsidRDefault="005D7D11">
            <w:pPr>
              <w:pStyle w:val="ConsPlusNormal"/>
            </w:pPr>
          </w:p>
        </w:tc>
        <w:tc>
          <w:tcPr>
            <w:tcW w:w="362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438" w:type="dxa"/>
          </w:tcPr>
          <w:p w:rsidR="005D7D11" w:rsidRDefault="005D7D11">
            <w:pPr>
              <w:pStyle w:val="ConsPlusNormal"/>
            </w:pPr>
          </w:p>
        </w:tc>
      </w:tr>
    </w:tbl>
    <w:p w:rsidR="005D7D11" w:rsidRDefault="005D7D11">
      <w:pPr>
        <w:pStyle w:val="ConsPlusNormal"/>
        <w:jc w:val="both"/>
      </w:pPr>
    </w:p>
    <w:p w:rsidR="005D7D11" w:rsidRDefault="005D7D11">
      <w:pPr>
        <w:pStyle w:val="ConsPlusNonformat"/>
        <w:jc w:val="both"/>
      </w:pPr>
      <w:r>
        <w:t xml:space="preserve">11.  </w:t>
      </w:r>
      <w:proofErr w:type="gramStart"/>
      <w:r>
        <w:t>Ваши  близкие  родственники  (жена,  муж,  дети,  отец,  мать, братья,</w:t>
      </w:r>
      <w:proofErr w:type="gramEnd"/>
    </w:p>
    <w:p w:rsidR="005D7D11" w:rsidRDefault="005D7D11">
      <w:pPr>
        <w:pStyle w:val="ConsPlusNonformat"/>
        <w:jc w:val="both"/>
      </w:pPr>
      <w:r>
        <w:t>сестры):</w:t>
      </w:r>
    </w:p>
    <w:p w:rsidR="005D7D11" w:rsidRDefault="005D7D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474"/>
        <w:gridCol w:w="2041"/>
        <w:gridCol w:w="2127"/>
      </w:tblGrid>
      <w:tr w:rsidR="005D7D11">
        <w:tc>
          <w:tcPr>
            <w:tcW w:w="1134" w:type="dxa"/>
          </w:tcPr>
          <w:p w:rsidR="005D7D11" w:rsidRDefault="005D7D1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8" w:type="dxa"/>
          </w:tcPr>
          <w:p w:rsidR="005D7D11" w:rsidRDefault="005D7D11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3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5D7D11" w:rsidRDefault="005D7D11">
            <w:pPr>
              <w:pStyle w:val="ConsPlusNormal"/>
              <w:jc w:val="center"/>
            </w:pPr>
            <w:r>
              <w:t>Год, место рождения</w:t>
            </w:r>
          </w:p>
        </w:tc>
        <w:tc>
          <w:tcPr>
            <w:tcW w:w="2041" w:type="dxa"/>
          </w:tcPr>
          <w:p w:rsidR="005D7D11" w:rsidRDefault="005D7D11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2127" w:type="dxa"/>
          </w:tcPr>
          <w:p w:rsidR="005D7D11" w:rsidRDefault="005D7D11">
            <w:pPr>
              <w:pStyle w:val="ConsPlusNormal"/>
              <w:jc w:val="center"/>
            </w:pPr>
            <w:r>
              <w:t>Адрес места жительства</w:t>
            </w: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113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268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74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041" w:type="dxa"/>
          </w:tcPr>
          <w:p w:rsidR="005D7D11" w:rsidRDefault="005D7D11">
            <w:pPr>
              <w:pStyle w:val="ConsPlusNormal"/>
            </w:pPr>
          </w:p>
        </w:tc>
        <w:tc>
          <w:tcPr>
            <w:tcW w:w="2127" w:type="dxa"/>
          </w:tcPr>
          <w:p w:rsidR="005D7D11" w:rsidRDefault="005D7D11">
            <w:pPr>
              <w:pStyle w:val="ConsPlusNormal"/>
            </w:pPr>
          </w:p>
        </w:tc>
      </w:tr>
    </w:tbl>
    <w:p w:rsidR="005D7D11" w:rsidRDefault="005D7D11">
      <w:pPr>
        <w:pStyle w:val="ConsPlusNormal"/>
        <w:jc w:val="both"/>
      </w:pPr>
    </w:p>
    <w:p w:rsidR="005D7D11" w:rsidRDefault="005D7D11">
      <w:pPr>
        <w:pStyle w:val="ConsPlusNonformat"/>
        <w:jc w:val="both"/>
      </w:pPr>
      <w:r>
        <w:t xml:space="preserve">    --------------------------------</w:t>
      </w:r>
    </w:p>
    <w:p w:rsidR="005D7D11" w:rsidRDefault="005D7D11">
      <w:pPr>
        <w:pStyle w:val="ConsPlusNonformat"/>
        <w:jc w:val="both"/>
      </w:pPr>
      <w:bookmarkStart w:id="5" w:name="P367"/>
      <w:bookmarkEnd w:id="5"/>
      <w:r>
        <w:t xml:space="preserve">    &lt;*&gt;  Если родственники изменяли фамилии, имена, отчества, то необходимо</w:t>
      </w:r>
    </w:p>
    <w:p w:rsidR="005D7D11" w:rsidRDefault="005D7D11">
      <w:pPr>
        <w:pStyle w:val="ConsPlusNonformat"/>
        <w:jc w:val="both"/>
      </w:pPr>
      <w:r>
        <w:t>указать их прежние фамилии, имена, отчества.</w:t>
      </w:r>
    </w:p>
    <w:p w:rsidR="005D7D11" w:rsidRDefault="005D7D11">
      <w:pPr>
        <w:pStyle w:val="ConsPlusNonformat"/>
        <w:jc w:val="both"/>
      </w:pPr>
    </w:p>
    <w:p w:rsidR="005D7D11" w:rsidRDefault="005D7D11">
      <w:pPr>
        <w:pStyle w:val="ConsPlusNonformat"/>
        <w:jc w:val="both"/>
      </w:pPr>
      <w:r>
        <w:t xml:space="preserve">12. Имеются ли у Вас или жены (мужа) родственники, постоянно проживающие </w:t>
      </w:r>
      <w:proofErr w:type="gramStart"/>
      <w:r>
        <w:t>за</w:t>
      </w:r>
      <w:proofErr w:type="gramEnd"/>
    </w:p>
    <w:p w:rsidR="005D7D11" w:rsidRDefault="005D7D11">
      <w:pPr>
        <w:pStyle w:val="ConsPlusNonformat"/>
        <w:jc w:val="both"/>
      </w:pPr>
      <w:proofErr w:type="gramStart"/>
      <w:r>
        <w:t>границей (укажите их фамилию, имя, отчество, год рождения, степень родства,</w:t>
      </w:r>
      <w:proofErr w:type="gramEnd"/>
    </w:p>
    <w:p w:rsidR="005D7D11" w:rsidRDefault="005D7D11">
      <w:pPr>
        <w:pStyle w:val="ConsPlusNonformat"/>
        <w:jc w:val="both"/>
      </w:pPr>
      <w:r>
        <w:t>место   жительства,   с   какого   времени   они   проживают  за  границей)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13. Отношение к воинской обязанности и воинское звание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14. Домашний адрес и номер телефона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15. Паспорт или документ, его заменяющий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  <w:r>
        <w:t xml:space="preserve">                     (номер, серия, кем и когда выдан)</w:t>
      </w:r>
    </w:p>
    <w:p w:rsidR="005D7D11" w:rsidRDefault="005D7D11">
      <w:pPr>
        <w:pStyle w:val="ConsPlusNonformat"/>
        <w:jc w:val="both"/>
      </w:pPr>
      <w:r>
        <w:t xml:space="preserve">16.  </w:t>
      </w:r>
      <w:proofErr w:type="gramStart"/>
      <w:r>
        <w:t>Дополнительные  сведения  (государственные награды, участие в выборных</w:t>
      </w:r>
      <w:proofErr w:type="gramEnd"/>
    </w:p>
    <w:p w:rsidR="005D7D11" w:rsidRDefault="005D7D11">
      <w:pPr>
        <w:pStyle w:val="ConsPlusNonformat"/>
        <w:jc w:val="both"/>
      </w:pPr>
      <w:r>
        <w:t xml:space="preserve">представительных  органах,  а  также другая информация, которую </w:t>
      </w:r>
      <w:proofErr w:type="gramStart"/>
      <w:r>
        <w:t>оформляемый</w:t>
      </w:r>
      <w:proofErr w:type="gramEnd"/>
    </w:p>
    <w:p w:rsidR="005D7D11" w:rsidRDefault="005D7D11">
      <w:pPr>
        <w:pStyle w:val="ConsPlusNonformat"/>
        <w:jc w:val="both"/>
      </w:pPr>
      <w:r>
        <w:t>желает сообщить о себе)</w:t>
      </w:r>
    </w:p>
    <w:p w:rsidR="005D7D11" w:rsidRDefault="005D7D11">
      <w:pPr>
        <w:pStyle w:val="ConsPlusNonformat"/>
        <w:jc w:val="both"/>
      </w:pPr>
      <w:r>
        <w:t>___________________________________________________________________________</w:t>
      </w:r>
    </w:p>
    <w:p w:rsidR="005D7D11" w:rsidRDefault="005D7D11">
      <w:pPr>
        <w:pStyle w:val="ConsPlusNonformat"/>
        <w:jc w:val="both"/>
      </w:pPr>
    </w:p>
    <w:p w:rsidR="005D7D11" w:rsidRDefault="005D7D11">
      <w:pPr>
        <w:pStyle w:val="ConsPlusNonformat"/>
        <w:jc w:val="both"/>
      </w:pPr>
      <w:r>
        <w:t>"___" _________________ 20___ г.           Подпись ________________________</w:t>
      </w:r>
    </w:p>
    <w:p w:rsidR="005D7D11" w:rsidRDefault="005D7D11">
      <w:pPr>
        <w:pStyle w:val="ConsPlusNonformat"/>
        <w:jc w:val="both"/>
      </w:pPr>
      <w:r>
        <w:t xml:space="preserve">    (дата заполнения)</w:t>
      </w:r>
    </w:p>
    <w:p w:rsidR="005D7D11" w:rsidRDefault="005D7D11">
      <w:pPr>
        <w:pStyle w:val="ConsPlusNonformat"/>
        <w:jc w:val="both"/>
      </w:pPr>
    </w:p>
    <w:p w:rsidR="005D7D11" w:rsidRDefault="005D7D11">
      <w:pPr>
        <w:pStyle w:val="ConsPlusNonformat"/>
        <w:jc w:val="both"/>
      </w:pPr>
      <w:r>
        <w:t xml:space="preserve">Фотография   и   данные   о   трудовой   деятельности,  учебе  </w:t>
      </w:r>
      <w:proofErr w:type="gramStart"/>
      <w:r>
        <w:t>оформляемого</w:t>
      </w:r>
      <w:proofErr w:type="gramEnd"/>
    </w:p>
    <w:p w:rsidR="005D7D11" w:rsidRDefault="005D7D11">
      <w:pPr>
        <w:pStyle w:val="ConsPlusNonformat"/>
        <w:jc w:val="both"/>
      </w:pPr>
      <w:r>
        <w:t xml:space="preserve">соответствуют  документам,  удостоверяющим  личность,  записям  в  </w:t>
      </w:r>
      <w:proofErr w:type="gramStart"/>
      <w:r>
        <w:t>трудовой</w:t>
      </w:r>
      <w:proofErr w:type="gramEnd"/>
    </w:p>
    <w:p w:rsidR="005D7D11" w:rsidRDefault="005D7D11">
      <w:pPr>
        <w:pStyle w:val="ConsPlusNonformat"/>
        <w:jc w:val="both"/>
      </w:pPr>
      <w:r>
        <w:t>книжке, документам об образовании, воинской службе.</w:t>
      </w:r>
    </w:p>
    <w:p w:rsidR="005D7D11" w:rsidRDefault="005D7D11">
      <w:pPr>
        <w:pStyle w:val="ConsPlusNonformat"/>
        <w:jc w:val="both"/>
      </w:pPr>
    </w:p>
    <w:p w:rsidR="005D7D11" w:rsidRDefault="005D7D11">
      <w:pPr>
        <w:pStyle w:val="ConsPlusNonformat"/>
        <w:jc w:val="both"/>
      </w:pPr>
      <w:r>
        <w:t>М.П.</w:t>
      </w:r>
    </w:p>
    <w:p w:rsidR="005D7D11" w:rsidRDefault="005D7D11">
      <w:pPr>
        <w:pStyle w:val="ConsPlusNonformat"/>
        <w:jc w:val="both"/>
      </w:pPr>
    </w:p>
    <w:p w:rsidR="005D7D11" w:rsidRDefault="005D7D11">
      <w:pPr>
        <w:pStyle w:val="ConsPlusNonformat"/>
        <w:jc w:val="both"/>
      </w:pPr>
      <w:r>
        <w:t>"___" ______ 20__ г. ______________________________________________________</w:t>
      </w:r>
    </w:p>
    <w:p w:rsidR="005D7D11" w:rsidRDefault="005D7D11">
      <w:pPr>
        <w:pStyle w:val="ConsPlusNonformat"/>
        <w:jc w:val="both"/>
      </w:pPr>
      <w:r>
        <w:t xml:space="preserve">                          (подпись, фамилия работника кадровой службы)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right"/>
        <w:outlineLvl w:val="1"/>
      </w:pPr>
      <w:r>
        <w:t>Приложение N 2</w:t>
      </w:r>
    </w:p>
    <w:p w:rsidR="005D7D11" w:rsidRDefault="005D7D11">
      <w:pPr>
        <w:pStyle w:val="ConsPlusNormal"/>
        <w:jc w:val="right"/>
      </w:pPr>
      <w:r>
        <w:t>к Порядку проведения конкурса</w:t>
      </w:r>
    </w:p>
    <w:p w:rsidR="005D7D11" w:rsidRDefault="005D7D11">
      <w:pPr>
        <w:pStyle w:val="ConsPlusNormal"/>
        <w:jc w:val="right"/>
      </w:pPr>
      <w:r>
        <w:t>на замещение вакантной должности</w:t>
      </w:r>
    </w:p>
    <w:p w:rsidR="005D7D11" w:rsidRDefault="005D7D11">
      <w:pPr>
        <w:pStyle w:val="ConsPlusNormal"/>
        <w:jc w:val="right"/>
      </w:pPr>
      <w:r>
        <w:t>руководителя государственного учреждения</w:t>
      </w:r>
    </w:p>
    <w:p w:rsidR="005D7D11" w:rsidRDefault="005D7D11">
      <w:pPr>
        <w:pStyle w:val="ConsPlusNormal"/>
        <w:jc w:val="right"/>
      </w:pPr>
      <w:r>
        <w:t xml:space="preserve">Чувашской Республики, </w:t>
      </w:r>
      <w:proofErr w:type="gramStart"/>
      <w:r>
        <w:t>находящегося</w:t>
      </w:r>
      <w:proofErr w:type="gramEnd"/>
    </w:p>
    <w:p w:rsidR="005D7D11" w:rsidRDefault="005D7D11">
      <w:pPr>
        <w:pStyle w:val="ConsPlusNormal"/>
        <w:jc w:val="right"/>
      </w:pPr>
      <w:r>
        <w:t>в ведении Министерства культуры,</w:t>
      </w:r>
    </w:p>
    <w:p w:rsidR="005D7D11" w:rsidRDefault="005D7D11">
      <w:pPr>
        <w:pStyle w:val="ConsPlusNormal"/>
        <w:jc w:val="right"/>
      </w:pPr>
      <w:r>
        <w:t xml:space="preserve">по делам национальностей и </w:t>
      </w:r>
      <w:proofErr w:type="gramStart"/>
      <w:r>
        <w:t>архивного</w:t>
      </w:r>
      <w:proofErr w:type="gramEnd"/>
    </w:p>
    <w:p w:rsidR="005D7D11" w:rsidRDefault="005D7D11">
      <w:pPr>
        <w:pStyle w:val="ConsPlusNormal"/>
        <w:jc w:val="right"/>
      </w:pPr>
      <w:r>
        <w:t>дела Чувашской Республики, и конкурса</w:t>
      </w:r>
    </w:p>
    <w:p w:rsidR="005D7D11" w:rsidRDefault="005D7D11">
      <w:pPr>
        <w:pStyle w:val="ConsPlusNormal"/>
        <w:jc w:val="right"/>
      </w:pPr>
      <w:r>
        <w:t>на включение в кадровый резерв</w:t>
      </w:r>
    </w:p>
    <w:p w:rsidR="005D7D11" w:rsidRDefault="005D7D11">
      <w:pPr>
        <w:pStyle w:val="ConsPlusNormal"/>
        <w:jc w:val="right"/>
      </w:pPr>
      <w:r>
        <w:t>на замещение должности руководителя</w:t>
      </w:r>
    </w:p>
    <w:p w:rsidR="005D7D11" w:rsidRDefault="005D7D11">
      <w:pPr>
        <w:pStyle w:val="ConsPlusNormal"/>
        <w:jc w:val="right"/>
      </w:pPr>
      <w:r>
        <w:t xml:space="preserve">государственного учреждения </w:t>
      </w:r>
      <w:proofErr w:type="gramStart"/>
      <w:r>
        <w:t>Чувашской</w:t>
      </w:r>
      <w:proofErr w:type="gramEnd"/>
    </w:p>
    <w:p w:rsidR="005D7D11" w:rsidRDefault="005D7D11">
      <w:pPr>
        <w:pStyle w:val="ConsPlusNormal"/>
        <w:jc w:val="right"/>
      </w:pPr>
      <w:r>
        <w:t xml:space="preserve">Республики, </w:t>
      </w:r>
      <w:proofErr w:type="gramStart"/>
      <w:r>
        <w:t>находящегося</w:t>
      </w:r>
      <w:proofErr w:type="gramEnd"/>
      <w:r>
        <w:t xml:space="preserve"> в ведении</w:t>
      </w:r>
    </w:p>
    <w:p w:rsidR="005D7D11" w:rsidRDefault="005D7D11">
      <w:pPr>
        <w:pStyle w:val="ConsPlusNormal"/>
        <w:jc w:val="right"/>
      </w:pPr>
      <w:r>
        <w:t>Министерства культуры, по делам</w:t>
      </w:r>
    </w:p>
    <w:p w:rsidR="005D7D11" w:rsidRDefault="005D7D11">
      <w:pPr>
        <w:pStyle w:val="ConsPlusNormal"/>
        <w:jc w:val="right"/>
      </w:pPr>
      <w:r>
        <w:t>национальностей и архивного дела</w:t>
      </w:r>
    </w:p>
    <w:p w:rsidR="005D7D11" w:rsidRDefault="005D7D11">
      <w:pPr>
        <w:pStyle w:val="ConsPlusNormal"/>
        <w:jc w:val="right"/>
      </w:pPr>
      <w:r>
        <w:t>Чувашской Республики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center"/>
      </w:pPr>
      <w:bookmarkStart w:id="6" w:name="P426"/>
      <w:bookmarkEnd w:id="6"/>
      <w:r>
        <w:t>Оценочный лист</w:t>
      </w:r>
    </w:p>
    <w:p w:rsidR="005D7D11" w:rsidRDefault="005D7D11">
      <w:pPr>
        <w:pStyle w:val="ConsPlusNormal"/>
        <w:jc w:val="center"/>
      </w:pPr>
      <w:r>
        <w:t>проведения конкурса на замещение вакантной должности</w:t>
      </w:r>
    </w:p>
    <w:p w:rsidR="005D7D11" w:rsidRDefault="005D7D11">
      <w:pPr>
        <w:pStyle w:val="ConsPlusNormal"/>
        <w:jc w:val="center"/>
      </w:pPr>
      <w:r>
        <w:t>руководителя государственного учреждения</w:t>
      </w:r>
    </w:p>
    <w:p w:rsidR="005D7D11" w:rsidRDefault="005D7D11">
      <w:pPr>
        <w:pStyle w:val="ConsPlusNormal"/>
        <w:jc w:val="center"/>
      </w:pPr>
      <w:r>
        <w:t>Чувашской Республики, находящегося в ведении Министерства</w:t>
      </w:r>
    </w:p>
    <w:p w:rsidR="005D7D11" w:rsidRDefault="005D7D11">
      <w:pPr>
        <w:pStyle w:val="ConsPlusNormal"/>
        <w:jc w:val="center"/>
      </w:pPr>
      <w:r>
        <w:t>культуры, по делам национальностей и архивного дела</w:t>
      </w:r>
    </w:p>
    <w:p w:rsidR="005D7D11" w:rsidRDefault="005D7D11">
      <w:pPr>
        <w:pStyle w:val="ConsPlusNormal"/>
        <w:jc w:val="center"/>
      </w:pPr>
      <w:r>
        <w:t>Чувашской Республики, и конкурса на включение</w:t>
      </w:r>
    </w:p>
    <w:p w:rsidR="005D7D11" w:rsidRDefault="005D7D11">
      <w:pPr>
        <w:pStyle w:val="ConsPlusNormal"/>
        <w:jc w:val="center"/>
      </w:pPr>
      <w:r>
        <w:t>в кадровый резерв на замещение должности руководителя</w:t>
      </w:r>
    </w:p>
    <w:p w:rsidR="005D7D11" w:rsidRDefault="005D7D11">
      <w:pPr>
        <w:pStyle w:val="ConsPlusNormal"/>
        <w:jc w:val="center"/>
      </w:pPr>
      <w:r>
        <w:t>государственного учреждения Чувашской Республики,</w:t>
      </w:r>
    </w:p>
    <w:p w:rsidR="005D7D11" w:rsidRDefault="005D7D11">
      <w:pPr>
        <w:pStyle w:val="ConsPlusNormal"/>
        <w:jc w:val="center"/>
      </w:pPr>
      <w:r>
        <w:t>находящегося в ведении Министерства культуры,</w:t>
      </w:r>
    </w:p>
    <w:p w:rsidR="005D7D11" w:rsidRDefault="005D7D11">
      <w:pPr>
        <w:pStyle w:val="ConsPlusNormal"/>
        <w:jc w:val="center"/>
      </w:pPr>
      <w:r>
        <w:t>по делам национальностей и архивного дела</w:t>
      </w:r>
    </w:p>
    <w:p w:rsidR="005D7D11" w:rsidRDefault="005D7D11">
      <w:pPr>
        <w:pStyle w:val="ConsPlusNormal"/>
        <w:jc w:val="center"/>
      </w:pPr>
      <w:r>
        <w:t>Чувашской Республики</w:t>
      </w:r>
    </w:p>
    <w:p w:rsidR="005D7D11" w:rsidRDefault="005D7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7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D11" w:rsidRDefault="005D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D11" w:rsidRDefault="005D7D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20.12.2018 N 01-07/517)</w:t>
            </w:r>
          </w:p>
        </w:tc>
      </w:tr>
    </w:tbl>
    <w:p w:rsidR="005D7D11" w:rsidRDefault="005D7D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47"/>
        <w:gridCol w:w="907"/>
        <w:gridCol w:w="907"/>
        <w:gridCol w:w="1417"/>
        <w:gridCol w:w="1077"/>
        <w:gridCol w:w="1077"/>
        <w:gridCol w:w="737"/>
      </w:tblGrid>
      <w:tr w:rsidR="005D7D11">
        <w:tc>
          <w:tcPr>
            <w:tcW w:w="454" w:type="dxa"/>
            <w:vMerge w:val="restart"/>
          </w:tcPr>
          <w:p w:rsidR="005D7D11" w:rsidRDefault="005D7D11">
            <w:pPr>
              <w:pStyle w:val="ConsPlusNormal"/>
              <w:jc w:val="center"/>
            </w:pPr>
            <w:r>
              <w:t>N</w:t>
            </w:r>
          </w:p>
          <w:p w:rsidR="005D7D11" w:rsidRDefault="005D7D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5D7D11" w:rsidRDefault="005D7D11">
            <w:pPr>
              <w:pStyle w:val="ConsPlusNormal"/>
              <w:jc w:val="center"/>
            </w:pPr>
            <w:r>
              <w:t>Ф.И.О. кандидата</w:t>
            </w:r>
          </w:p>
        </w:tc>
        <w:tc>
          <w:tcPr>
            <w:tcW w:w="6632" w:type="dxa"/>
            <w:gridSpan w:val="6"/>
          </w:tcPr>
          <w:p w:rsidR="005D7D11" w:rsidRDefault="005D7D11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737" w:type="dxa"/>
            <w:vMerge w:val="restart"/>
          </w:tcPr>
          <w:p w:rsidR="005D7D11" w:rsidRDefault="005D7D11">
            <w:pPr>
              <w:pStyle w:val="ConsPlusNormal"/>
              <w:jc w:val="center"/>
            </w:pPr>
            <w:r>
              <w:t>Итого</w:t>
            </w:r>
          </w:p>
        </w:tc>
      </w:tr>
      <w:tr w:rsidR="005D7D11">
        <w:tc>
          <w:tcPr>
            <w:tcW w:w="454" w:type="dxa"/>
            <w:vMerge/>
          </w:tcPr>
          <w:p w:rsidR="005D7D11" w:rsidRDefault="005D7D11"/>
        </w:tc>
        <w:tc>
          <w:tcPr>
            <w:tcW w:w="1247" w:type="dxa"/>
            <w:vMerge/>
          </w:tcPr>
          <w:p w:rsidR="005D7D11" w:rsidRDefault="005D7D11"/>
        </w:tc>
        <w:tc>
          <w:tcPr>
            <w:tcW w:w="1247" w:type="dxa"/>
          </w:tcPr>
          <w:p w:rsidR="005D7D11" w:rsidRDefault="005D7D11">
            <w:pPr>
              <w:pStyle w:val="ConsPlusNormal"/>
              <w:jc w:val="center"/>
            </w:pPr>
            <w:r>
              <w:t>Знание законодательства по направлениям деятельности государственного учреждения</w:t>
            </w:r>
          </w:p>
        </w:tc>
        <w:tc>
          <w:tcPr>
            <w:tcW w:w="907" w:type="dxa"/>
          </w:tcPr>
          <w:p w:rsidR="005D7D11" w:rsidRDefault="005D7D11">
            <w:pPr>
              <w:pStyle w:val="ConsPlusNormal"/>
              <w:jc w:val="center"/>
            </w:pPr>
            <w:r>
              <w:t>Знание гражданского, трудового законодательства, бухгалтерского учета</w:t>
            </w:r>
          </w:p>
        </w:tc>
        <w:tc>
          <w:tcPr>
            <w:tcW w:w="907" w:type="dxa"/>
          </w:tcPr>
          <w:p w:rsidR="005D7D11" w:rsidRDefault="005D7D11">
            <w:pPr>
              <w:pStyle w:val="ConsPlusNormal"/>
              <w:jc w:val="center"/>
            </w:pPr>
            <w:r>
              <w:t>Стремление к профессиональной самореализации</w:t>
            </w:r>
          </w:p>
        </w:tc>
        <w:tc>
          <w:tcPr>
            <w:tcW w:w="1417" w:type="dxa"/>
          </w:tcPr>
          <w:p w:rsidR="005D7D11" w:rsidRDefault="005D7D11">
            <w:pPr>
              <w:pStyle w:val="ConsPlusNormal"/>
              <w:jc w:val="center"/>
            </w:pPr>
            <w:r>
              <w:t>Соблюдение этики делового общения, способность аргументированно отстаивать собственную точку зрения</w:t>
            </w:r>
          </w:p>
        </w:tc>
        <w:tc>
          <w:tcPr>
            <w:tcW w:w="1077" w:type="dxa"/>
          </w:tcPr>
          <w:p w:rsidR="005D7D11" w:rsidRDefault="005D7D11">
            <w:pPr>
              <w:pStyle w:val="ConsPlusNormal"/>
              <w:jc w:val="center"/>
            </w:pPr>
            <w:r>
              <w:t>Понимание целей, задач, поставленных перед государственным учреждением</w:t>
            </w:r>
          </w:p>
        </w:tc>
        <w:tc>
          <w:tcPr>
            <w:tcW w:w="1077" w:type="dxa"/>
          </w:tcPr>
          <w:p w:rsidR="005D7D11" w:rsidRDefault="005D7D11">
            <w:pPr>
              <w:pStyle w:val="ConsPlusNormal"/>
              <w:jc w:val="center"/>
            </w:pPr>
            <w:r>
              <w:t>Наличие конкретных предложений по развитию государственного учреждения</w:t>
            </w:r>
          </w:p>
        </w:tc>
        <w:tc>
          <w:tcPr>
            <w:tcW w:w="737" w:type="dxa"/>
            <w:vMerge/>
          </w:tcPr>
          <w:p w:rsidR="005D7D11" w:rsidRDefault="005D7D11"/>
        </w:tc>
      </w:tr>
      <w:tr w:rsidR="005D7D11">
        <w:tc>
          <w:tcPr>
            <w:tcW w:w="454" w:type="dxa"/>
          </w:tcPr>
          <w:p w:rsidR="005D7D11" w:rsidRDefault="005D7D1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24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90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90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1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07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07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737" w:type="dxa"/>
          </w:tcPr>
          <w:p w:rsidR="005D7D11" w:rsidRDefault="005D7D11">
            <w:pPr>
              <w:pStyle w:val="ConsPlusNormal"/>
            </w:pPr>
          </w:p>
        </w:tc>
      </w:tr>
      <w:tr w:rsidR="005D7D11">
        <w:tc>
          <w:tcPr>
            <w:tcW w:w="454" w:type="dxa"/>
          </w:tcPr>
          <w:p w:rsidR="005D7D11" w:rsidRDefault="005D7D11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24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90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90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41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07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1077" w:type="dxa"/>
          </w:tcPr>
          <w:p w:rsidR="005D7D11" w:rsidRDefault="005D7D11">
            <w:pPr>
              <w:pStyle w:val="ConsPlusNormal"/>
            </w:pPr>
          </w:p>
        </w:tc>
        <w:tc>
          <w:tcPr>
            <w:tcW w:w="737" w:type="dxa"/>
          </w:tcPr>
          <w:p w:rsidR="005D7D11" w:rsidRDefault="005D7D11">
            <w:pPr>
              <w:pStyle w:val="ConsPlusNormal"/>
            </w:pPr>
          </w:p>
        </w:tc>
      </w:tr>
    </w:tbl>
    <w:p w:rsidR="005D7D11" w:rsidRDefault="005D7D11">
      <w:pPr>
        <w:pStyle w:val="ConsPlusNormal"/>
        <w:jc w:val="both"/>
      </w:pPr>
    </w:p>
    <w:p w:rsidR="005D7D11" w:rsidRDefault="005D7D11">
      <w:pPr>
        <w:pStyle w:val="ConsPlusNonformat"/>
        <w:jc w:val="both"/>
      </w:pPr>
      <w:r>
        <w:t>Член комиссии _______________ _____________________________________________</w:t>
      </w:r>
    </w:p>
    <w:p w:rsidR="005D7D11" w:rsidRDefault="005D7D11">
      <w:pPr>
        <w:pStyle w:val="ConsPlusNonformat"/>
        <w:jc w:val="both"/>
      </w:pPr>
      <w:r>
        <w:t xml:space="preserve">                 (подпись)               (расшифровка подписи)</w:t>
      </w: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jc w:val="both"/>
      </w:pPr>
    </w:p>
    <w:p w:rsidR="005D7D11" w:rsidRDefault="005D7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1F" w:rsidRDefault="0057621F">
      <w:bookmarkStart w:id="7" w:name="_GoBack"/>
      <w:bookmarkEnd w:id="7"/>
    </w:p>
    <w:sectPr w:rsidR="0057621F" w:rsidSect="001F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1"/>
    <w:rsid w:val="004E61ED"/>
    <w:rsid w:val="0057621F"/>
    <w:rsid w:val="005D7D11"/>
    <w:rsid w:val="00C1690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5D7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5D7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11A064480B2C6C04BD149629C23A666B151F90EF15833136D1EF328AE1F6EEC0E8F22e4L" TargetMode="External"/><Relationship Id="rId13" Type="http://schemas.openxmlformats.org/officeDocument/2006/relationships/hyperlink" Target="consultantplus://offline/ref=316A832F66BE51A78C04FFC03FFB611A064480B2CEC344DF4F6AC129AE3FBD53FE01AE5D34026D1FFB36AE1B78E55ADF6948305BB4BADBFBE08AB67524e5L" TargetMode="External"/><Relationship Id="rId18" Type="http://schemas.openxmlformats.org/officeDocument/2006/relationships/hyperlink" Target="consultantplus://offline/ref=316A832F66BE51A78C04FFC03FFB611A064480B2CEC344DF4F6AC129AE3FBD53FE01AE5D34026D1FFB36AE1A77E55ADF6948305BB4BADBFBE08AB67524e5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6A832F66BE51A78C04FFC03FFB611A064480B2CEC344DF4F6AC129AE3FBD53FE01AE5D34026D1FFB36AE1B77E55ADF6948305BB4BADBFBE08AB67524e5L" TargetMode="External"/><Relationship Id="rId12" Type="http://schemas.openxmlformats.org/officeDocument/2006/relationships/hyperlink" Target="consultantplus://offline/ref=316A832F66BE51A78C04FFC03FFB611A064480B2CEC344DF4F6AC129AE3FBD53FE01AE5D34026D1FFB36AE1B77E55ADF6948305BB4BADBFBE08AB67524e5L" TargetMode="External"/><Relationship Id="rId17" Type="http://schemas.openxmlformats.org/officeDocument/2006/relationships/hyperlink" Target="consultantplus://offline/ref=316A832F66BE51A78C04E1CD29973F1E0C46DBBEC6CA4680173DC77EF16FBB06BE41A80877476219FB3DFA4A34BB038E25033D5FA2A6DBFE2F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6A832F66BE51A78C04FFC03FFB611A064480B2CEC344DF4F6AC129AE3FBD53FE01AE5D34026D1FFB36AE1A75E55ADF6948305BB4BADBFBE08AB67524e5L" TargetMode="External"/><Relationship Id="rId20" Type="http://schemas.openxmlformats.org/officeDocument/2006/relationships/hyperlink" Target="consultantplus://offline/ref=316A832F66BE51A78C04FFC03FFB611A064480B2CEC344DF4F6AC129AE3FBD53FE01AE5D34026D1FFB36AE1871E55ADF6948305BB4BADBFBE08AB67524e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A832F66BE51A78C04FFC03FFB611A064480B2CEC345D74A61C129AE3FBD53FE01AE5D34026D1FFB36AE1B77E55ADF6948305BB4BADBFBE08AB67524e5L" TargetMode="External"/><Relationship Id="rId11" Type="http://schemas.openxmlformats.org/officeDocument/2006/relationships/hyperlink" Target="consultantplus://offline/ref=316A832F66BE51A78C04FFC03FFB611A064480B2CEC345D74A61C129AE3FBD53FE01AE5D34026D1FFB36AE1B77E55ADF6948305BB4BADBFBE08AB67524e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6A832F66BE51A78C04FFC03FFB611A064480B2CEC345D74A61C129AE3FBD53FE01AE5D34026D1FFB36AE1A71E55ADF6948305BB4BADBFBE08AB67524e5L" TargetMode="External"/><Relationship Id="rId10" Type="http://schemas.openxmlformats.org/officeDocument/2006/relationships/hyperlink" Target="consultantplus://offline/ref=316A832F66BE51A78C04FFC03FFB611A064480B2C6C04BD44F629C23A666B151F90EF15833136D1EF328AE1F6EEC0E8F22e4L" TargetMode="External"/><Relationship Id="rId19" Type="http://schemas.openxmlformats.org/officeDocument/2006/relationships/hyperlink" Target="consultantplus://offline/ref=316A832F66BE51A78C04FFC03FFB611A064480B2CEC345D74A61C129AE3FBD53FE01AE5D34026D1FFB36AE1A74E55ADF6948305BB4BADBFBE08AB67524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FFC03FFB611A064480B2C9C14FD34C629C23A666B151F90EF15833136D1EF328AE1F6EEC0E8F22e4L" TargetMode="External"/><Relationship Id="rId14" Type="http://schemas.openxmlformats.org/officeDocument/2006/relationships/hyperlink" Target="consultantplus://offline/ref=316A832F66BE51A78C04FFC03FFB611A064480B2CEC345D74A61C129AE3FBD53FE01AE5D34026D1FFB36AE1B79E55ADF6948305BB4BADBFBE08AB67524e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1</cp:revision>
  <dcterms:created xsi:type="dcterms:W3CDTF">2019-04-08T11:30:00Z</dcterms:created>
  <dcterms:modified xsi:type="dcterms:W3CDTF">2019-04-08T11:31:00Z</dcterms:modified>
</cp:coreProperties>
</file>