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E4" w:rsidRDefault="00221DE4">
      <w:pPr>
        <w:pStyle w:val="ConsPlusTitlePage"/>
      </w:pPr>
      <w:r>
        <w:t xml:space="preserve">Документ предоставлен </w:t>
      </w:r>
      <w:hyperlink r:id="rId5" w:history="1">
        <w:r>
          <w:rPr>
            <w:color w:val="0000FF"/>
          </w:rPr>
          <w:t>КонсультантПлюс</w:t>
        </w:r>
      </w:hyperlink>
      <w:r>
        <w:br/>
      </w:r>
    </w:p>
    <w:p w:rsidR="00221DE4" w:rsidRDefault="00221DE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21DE4">
        <w:tc>
          <w:tcPr>
            <w:tcW w:w="4677" w:type="dxa"/>
            <w:tcBorders>
              <w:top w:val="nil"/>
              <w:left w:val="nil"/>
              <w:bottom w:val="nil"/>
              <w:right w:val="nil"/>
            </w:tcBorders>
          </w:tcPr>
          <w:p w:rsidR="00221DE4" w:rsidRDefault="00221DE4">
            <w:pPr>
              <w:pStyle w:val="ConsPlusNormal"/>
              <w:outlineLvl w:val="0"/>
            </w:pPr>
            <w:r>
              <w:t>19 декабря 2012 года</w:t>
            </w:r>
          </w:p>
        </w:tc>
        <w:tc>
          <w:tcPr>
            <w:tcW w:w="4677" w:type="dxa"/>
            <w:tcBorders>
              <w:top w:val="nil"/>
              <w:left w:val="nil"/>
              <w:bottom w:val="nil"/>
              <w:right w:val="nil"/>
            </w:tcBorders>
          </w:tcPr>
          <w:p w:rsidR="00221DE4" w:rsidRDefault="00221DE4">
            <w:pPr>
              <w:pStyle w:val="ConsPlusNormal"/>
              <w:jc w:val="right"/>
              <w:outlineLvl w:val="0"/>
            </w:pPr>
            <w:r>
              <w:t>N 1666</w:t>
            </w:r>
          </w:p>
        </w:tc>
      </w:tr>
    </w:tbl>
    <w:p w:rsidR="00221DE4" w:rsidRDefault="00221DE4">
      <w:pPr>
        <w:pStyle w:val="ConsPlusNormal"/>
        <w:pBdr>
          <w:top w:val="single" w:sz="6" w:space="0" w:color="auto"/>
        </w:pBdr>
        <w:spacing w:before="100" w:after="100"/>
        <w:jc w:val="both"/>
        <w:rPr>
          <w:sz w:val="2"/>
          <w:szCs w:val="2"/>
        </w:rPr>
      </w:pPr>
    </w:p>
    <w:p w:rsidR="00221DE4" w:rsidRDefault="00221DE4">
      <w:pPr>
        <w:pStyle w:val="ConsPlusNormal"/>
        <w:jc w:val="both"/>
      </w:pPr>
    </w:p>
    <w:p w:rsidR="00221DE4" w:rsidRDefault="00221DE4">
      <w:pPr>
        <w:pStyle w:val="ConsPlusTitle"/>
        <w:jc w:val="center"/>
      </w:pPr>
      <w:r>
        <w:t>УКАЗ</w:t>
      </w:r>
    </w:p>
    <w:p w:rsidR="00221DE4" w:rsidRDefault="00221DE4">
      <w:pPr>
        <w:pStyle w:val="ConsPlusTitle"/>
        <w:jc w:val="center"/>
      </w:pPr>
    </w:p>
    <w:p w:rsidR="00221DE4" w:rsidRDefault="00221DE4">
      <w:pPr>
        <w:pStyle w:val="ConsPlusTitle"/>
        <w:jc w:val="center"/>
      </w:pPr>
      <w:r>
        <w:t>ПРЕЗИДЕНТА РОССИЙСКОЙ ФЕДЕРАЦИИ</w:t>
      </w:r>
    </w:p>
    <w:p w:rsidR="00221DE4" w:rsidRDefault="00221DE4">
      <w:pPr>
        <w:pStyle w:val="ConsPlusTitle"/>
        <w:jc w:val="center"/>
      </w:pPr>
    </w:p>
    <w:p w:rsidR="00221DE4" w:rsidRDefault="00221DE4">
      <w:pPr>
        <w:pStyle w:val="ConsPlusTitle"/>
        <w:jc w:val="center"/>
      </w:pPr>
      <w:r>
        <w:t>О СТРАТЕГИИ</w:t>
      </w:r>
    </w:p>
    <w:p w:rsidR="00221DE4" w:rsidRDefault="00221DE4">
      <w:pPr>
        <w:pStyle w:val="ConsPlusTitle"/>
        <w:jc w:val="center"/>
      </w:pPr>
      <w:r>
        <w:t>ГОСУДАРСТВЕННОЙ НАЦИОНАЛЬНОЙ ПОЛИТИКИ РОССИЙСКОЙ ФЕДЕРАЦИИ</w:t>
      </w:r>
    </w:p>
    <w:p w:rsidR="00221DE4" w:rsidRDefault="00221DE4">
      <w:pPr>
        <w:pStyle w:val="ConsPlusTitle"/>
        <w:jc w:val="center"/>
      </w:pPr>
      <w:r>
        <w:t>НА ПЕРИОД ДО 2025 ГОДА</w:t>
      </w:r>
    </w:p>
    <w:p w:rsidR="00221DE4" w:rsidRDefault="00221D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1DE4">
        <w:trPr>
          <w:jc w:val="center"/>
        </w:trPr>
        <w:tc>
          <w:tcPr>
            <w:tcW w:w="9294" w:type="dxa"/>
            <w:tcBorders>
              <w:top w:val="nil"/>
              <w:left w:val="single" w:sz="24" w:space="0" w:color="CED3F1"/>
              <w:bottom w:val="nil"/>
              <w:right w:val="single" w:sz="24" w:space="0" w:color="F4F3F8"/>
            </w:tcBorders>
            <w:shd w:val="clear" w:color="auto" w:fill="F4F3F8"/>
          </w:tcPr>
          <w:p w:rsidR="00221DE4" w:rsidRDefault="00221DE4">
            <w:pPr>
              <w:pStyle w:val="ConsPlusNormal"/>
              <w:jc w:val="center"/>
            </w:pPr>
            <w:r>
              <w:rPr>
                <w:color w:val="392C69"/>
              </w:rPr>
              <w:t>Список изменяющих документов</w:t>
            </w:r>
          </w:p>
          <w:p w:rsidR="00221DE4" w:rsidRDefault="00221DE4">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06.12.2018 N 703)</w:t>
            </w:r>
          </w:p>
        </w:tc>
      </w:tr>
    </w:tbl>
    <w:p w:rsidR="00221DE4" w:rsidRDefault="00221DE4">
      <w:pPr>
        <w:pStyle w:val="ConsPlusNormal"/>
        <w:jc w:val="center"/>
      </w:pPr>
    </w:p>
    <w:p w:rsidR="00221DE4" w:rsidRDefault="00221DE4">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221DE4" w:rsidRDefault="00221DE4">
      <w:pPr>
        <w:pStyle w:val="ConsPlusNormal"/>
        <w:spacing w:before="20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221DE4" w:rsidRDefault="00221DE4">
      <w:pPr>
        <w:pStyle w:val="ConsPlusNormal"/>
        <w:spacing w:before="200"/>
        <w:ind w:firstLine="540"/>
        <w:jc w:val="both"/>
      </w:pPr>
      <w:r>
        <w:t>2. Правительству Российской Федерации:</w:t>
      </w:r>
    </w:p>
    <w:p w:rsidR="00221DE4" w:rsidRDefault="00221DE4">
      <w:pPr>
        <w:pStyle w:val="ConsPlusNormal"/>
        <w:spacing w:before="200"/>
        <w:ind w:firstLine="540"/>
        <w:jc w:val="both"/>
      </w:pPr>
      <w:r>
        <w:t xml:space="preserve">а) обеспечить разработку </w:t>
      </w:r>
      <w:hyperlink r:id="rId7"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221DE4" w:rsidRDefault="00221DE4">
      <w:pPr>
        <w:pStyle w:val="ConsPlusNormal"/>
        <w:spacing w:before="20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221DE4" w:rsidRDefault="00221DE4">
      <w:pPr>
        <w:pStyle w:val="ConsPlusNormal"/>
        <w:spacing w:before="200"/>
        <w:ind w:firstLine="540"/>
        <w:jc w:val="both"/>
      </w:pPr>
      <w:r>
        <w:t xml:space="preserve">в) осуществлять </w:t>
      </w:r>
      <w:proofErr w:type="gramStart"/>
      <w:r>
        <w:t>контроль за</w:t>
      </w:r>
      <w:proofErr w:type="gramEnd"/>
      <w:r>
        <w:t xml:space="preserve">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221DE4" w:rsidRDefault="00221DE4">
      <w:pPr>
        <w:pStyle w:val="ConsPlusNormal"/>
        <w:spacing w:before="20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221DE4" w:rsidRDefault="00221DE4">
      <w:pPr>
        <w:pStyle w:val="ConsPlusNormal"/>
        <w:spacing w:before="200"/>
        <w:ind w:firstLine="540"/>
        <w:jc w:val="both"/>
      </w:pPr>
      <w:r>
        <w:t xml:space="preserve">4. Признать утратившим силу </w:t>
      </w:r>
      <w:hyperlink r:id="rId8"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221DE4" w:rsidRDefault="00221DE4">
      <w:pPr>
        <w:pStyle w:val="ConsPlusNormal"/>
        <w:spacing w:before="200"/>
        <w:ind w:firstLine="540"/>
        <w:jc w:val="both"/>
      </w:pPr>
      <w:r>
        <w:t>5. Настоящий Указ вступает в силу со дня его подписания.</w:t>
      </w:r>
    </w:p>
    <w:p w:rsidR="00221DE4" w:rsidRDefault="00221DE4">
      <w:pPr>
        <w:pStyle w:val="ConsPlusNormal"/>
        <w:ind w:firstLine="540"/>
        <w:jc w:val="both"/>
      </w:pPr>
    </w:p>
    <w:p w:rsidR="00221DE4" w:rsidRDefault="00221DE4">
      <w:pPr>
        <w:pStyle w:val="ConsPlusNormal"/>
        <w:jc w:val="right"/>
      </w:pPr>
      <w:r>
        <w:t>Президент</w:t>
      </w:r>
    </w:p>
    <w:p w:rsidR="00221DE4" w:rsidRDefault="00221DE4">
      <w:pPr>
        <w:pStyle w:val="ConsPlusNormal"/>
        <w:jc w:val="right"/>
      </w:pPr>
      <w:r>
        <w:t>Российской Федерации</w:t>
      </w:r>
    </w:p>
    <w:p w:rsidR="00221DE4" w:rsidRDefault="00221DE4">
      <w:pPr>
        <w:pStyle w:val="ConsPlusNormal"/>
        <w:jc w:val="right"/>
      </w:pPr>
      <w:r>
        <w:t>В.ПУТИН</w:t>
      </w:r>
    </w:p>
    <w:p w:rsidR="00221DE4" w:rsidRDefault="00221DE4">
      <w:pPr>
        <w:pStyle w:val="ConsPlusNormal"/>
      </w:pPr>
      <w:r>
        <w:t>Москва, Кремль</w:t>
      </w:r>
    </w:p>
    <w:p w:rsidR="00221DE4" w:rsidRDefault="00221DE4">
      <w:pPr>
        <w:pStyle w:val="ConsPlusNormal"/>
        <w:spacing w:before="200"/>
      </w:pPr>
      <w:r>
        <w:t>19 декабря 2012 года</w:t>
      </w:r>
    </w:p>
    <w:p w:rsidR="00221DE4" w:rsidRDefault="00221DE4">
      <w:pPr>
        <w:pStyle w:val="ConsPlusNormal"/>
        <w:spacing w:before="200"/>
      </w:pPr>
      <w:r>
        <w:t>N 1666</w:t>
      </w:r>
    </w:p>
    <w:p w:rsidR="00221DE4" w:rsidRDefault="00221DE4">
      <w:pPr>
        <w:pStyle w:val="ConsPlusNormal"/>
        <w:ind w:firstLine="540"/>
        <w:jc w:val="both"/>
      </w:pPr>
    </w:p>
    <w:p w:rsidR="00221DE4" w:rsidRDefault="00221DE4">
      <w:pPr>
        <w:pStyle w:val="ConsPlusNormal"/>
        <w:ind w:firstLine="540"/>
        <w:jc w:val="both"/>
      </w:pPr>
    </w:p>
    <w:p w:rsidR="00221DE4" w:rsidRDefault="00221DE4">
      <w:pPr>
        <w:pStyle w:val="ConsPlusNormal"/>
        <w:ind w:firstLine="540"/>
        <w:jc w:val="both"/>
      </w:pPr>
    </w:p>
    <w:p w:rsidR="00221DE4" w:rsidRDefault="00221DE4">
      <w:pPr>
        <w:pStyle w:val="ConsPlusNormal"/>
        <w:ind w:firstLine="540"/>
        <w:jc w:val="both"/>
      </w:pPr>
    </w:p>
    <w:p w:rsidR="00221DE4" w:rsidRDefault="00221DE4">
      <w:pPr>
        <w:pStyle w:val="ConsPlusNormal"/>
        <w:ind w:firstLine="540"/>
        <w:jc w:val="both"/>
      </w:pPr>
    </w:p>
    <w:p w:rsidR="00221DE4" w:rsidRDefault="00221DE4">
      <w:pPr>
        <w:pStyle w:val="ConsPlusNormal"/>
        <w:jc w:val="right"/>
        <w:outlineLvl w:val="0"/>
      </w:pPr>
      <w:r>
        <w:t>Утверждена</w:t>
      </w:r>
    </w:p>
    <w:p w:rsidR="00221DE4" w:rsidRDefault="00221DE4">
      <w:pPr>
        <w:pStyle w:val="ConsPlusNormal"/>
        <w:jc w:val="right"/>
      </w:pPr>
      <w:r>
        <w:t>Указом Президента</w:t>
      </w:r>
    </w:p>
    <w:p w:rsidR="00221DE4" w:rsidRDefault="00221DE4">
      <w:pPr>
        <w:pStyle w:val="ConsPlusNormal"/>
        <w:jc w:val="right"/>
      </w:pPr>
      <w:r>
        <w:lastRenderedPageBreak/>
        <w:t>Российской Федерации</w:t>
      </w:r>
    </w:p>
    <w:p w:rsidR="00221DE4" w:rsidRDefault="00221DE4">
      <w:pPr>
        <w:pStyle w:val="ConsPlusNormal"/>
        <w:jc w:val="right"/>
      </w:pPr>
      <w:r>
        <w:t>от 19 декабря 2012 г. N 1666</w:t>
      </w:r>
    </w:p>
    <w:p w:rsidR="00221DE4" w:rsidRDefault="00221DE4">
      <w:pPr>
        <w:pStyle w:val="ConsPlusNormal"/>
        <w:ind w:firstLine="540"/>
        <w:jc w:val="both"/>
      </w:pPr>
    </w:p>
    <w:p w:rsidR="00221DE4" w:rsidRDefault="00221DE4">
      <w:pPr>
        <w:pStyle w:val="ConsPlusTitle"/>
        <w:jc w:val="center"/>
      </w:pPr>
      <w:bookmarkStart w:id="0" w:name="P40"/>
      <w:bookmarkEnd w:id="0"/>
      <w:r>
        <w:t>СТРАТЕГИЯ</w:t>
      </w:r>
    </w:p>
    <w:p w:rsidR="00221DE4" w:rsidRDefault="00221DE4">
      <w:pPr>
        <w:pStyle w:val="ConsPlusTitle"/>
        <w:jc w:val="center"/>
      </w:pPr>
      <w:r>
        <w:t>ГОСУДАРСТВЕННОЙ НАЦИОНАЛЬНОЙ ПОЛИТИКИ РОССИЙСКОЙ ФЕДЕРАЦИИ</w:t>
      </w:r>
    </w:p>
    <w:p w:rsidR="00221DE4" w:rsidRDefault="00221DE4">
      <w:pPr>
        <w:pStyle w:val="ConsPlusTitle"/>
        <w:jc w:val="center"/>
      </w:pPr>
      <w:r>
        <w:t>НА ПЕРИОД ДО 2025 ГОДА</w:t>
      </w:r>
    </w:p>
    <w:p w:rsidR="00221DE4" w:rsidRDefault="00221D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1DE4">
        <w:trPr>
          <w:jc w:val="center"/>
        </w:trPr>
        <w:tc>
          <w:tcPr>
            <w:tcW w:w="9294" w:type="dxa"/>
            <w:tcBorders>
              <w:top w:val="nil"/>
              <w:left w:val="single" w:sz="24" w:space="0" w:color="CED3F1"/>
              <w:bottom w:val="nil"/>
              <w:right w:val="single" w:sz="24" w:space="0" w:color="F4F3F8"/>
            </w:tcBorders>
            <w:shd w:val="clear" w:color="auto" w:fill="F4F3F8"/>
          </w:tcPr>
          <w:p w:rsidR="00221DE4" w:rsidRDefault="00221DE4">
            <w:pPr>
              <w:pStyle w:val="ConsPlusNormal"/>
              <w:jc w:val="center"/>
            </w:pPr>
            <w:r>
              <w:rPr>
                <w:color w:val="392C69"/>
              </w:rPr>
              <w:t>Список изменяющих документов</w:t>
            </w:r>
          </w:p>
          <w:p w:rsidR="00221DE4" w:rsidRDefault="00221DE4">
            <w:pPr>
              <w:pStyle w:val="ConsPlusNormal"/>
              <w:jc w:val="center"/>
            </w:pPr>
            <w:r>
              <w:rPr>
                <w:color w:val="392C69"/>
              </w:rPr>
              <w:t xml:space="preserve">(в ред. </w:t>
            </w:r>
            <w:hyperlink r:id="rId9" w:history="1">
              <w:r>
                <w:rPr>
                  <w:color w:val="0000FF"/>
                </w:rPr>
                <w:t>Указа</w:t>
              </w:r>
            </w:hyperlink>
            <w:r>
              <w:rPr>
                <w:color w:val="392C69"/>
              </w:rPr>
              <w:t xml:space="preserve"> Президента РФ от 06.12.2018 N 703)</w:t>
            </w:r>
          </w:p>
        </w:tc>
      </w:tr>
    </w:tbl>
    <w:p w:rsidR="00221DE4" w:rsidRDefault="00221DE4">
      <w:pPr>
        <w:pStyle w:val="ConsPlusNormal"/>
        <w:jc w:val="center"/>
      </w:pPr>
    </w:p>
    <w:p w:rsidR="00221DE4" w:rsidRDefault="00221DE4">
      <w:pPr>
        <w:pStyle w:val="ConsPlusTitle"/>
        <w:jc w:val="center"/>
        <w:outlineLvl w:val="1"/>
      </w:pPr>
      <w:r>
        <w:t>I. Общие положения</w:t>
      </w:r>
    </w:p>
    <w:p w:rsidR="00221DE4" w:rsidRDefault="00221DE4">
      <w:pPr>
        <w:pStyle w:val="ConsPlusNormal"/>
        <w:jc w:val="center"/>
      </w:pPr>
    </w:p>
    <w:p w:rsidR="00221DE4" w:rsidRDefault="00221DE4">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221DE4" w:rsidRDefault="00221DE4">
      <w:pPr>
        <w:pStyle w:val="ConsPlusNormal"/>
        <w:jc w:val="both"/>
      </w:pPr>
      <w:r>
        <w:t xml:space="preserve">(п. 1 в ред. </w:t>
      </w:r>
      <w:hyperlink r:id="rId10"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2. </w:t>
      </w:r>
      <w:proofErr w:type="gramStart"/>
      <w:r>
        <w:t>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w:t>
      </w:r>
      <w:proofErr w:type="gramEnd"/>
      <w:r>
        <w:t xml:space="preserve">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221DE4" w:rsidRDefault="00221DE4">
      <w:pPr>
        <w:pStyle w:val="ConsPlusNormal"/>
        <w:jc w:val="both"/>
      </w:pPr>
      <w:r>
        <w:t>(</w:t>
      </w:r>
      <w:proofErr w:type="gramStart"/>
      <w:r>
        <w:t>п</w:t>
      </w:r>
      <w:proofErr w:type="gramEnd"/>
      <w:r>
        <w:t xml:space="preserve">. 2 в ред. </w:t>
      </w:r>
      <w:hyperlink r:id="rId11"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3. </w:t>
      </w:r>
      <w:proofErr w:type="gramStart"/>
      <w:r>
        <w:t xml:space="preserve">Правовую основу настоящей Стратегии составляют </w:t>
      </w:r>
      <w:hyperlink r:id="rId12"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3" w:history="1">
        <w:r>
          <w:rPr>
            <w:color w:val="0000FF"/>
          </w:rPr>
          <w:t>N 390-ФЗ</w:t>
        </w:r>
      </w:hyperlink>
      <w:r>
        <w:t xml:space="preserve"> "О безопасности" и от 28 июня 2014 г. </w:t>
      </w:r>
      <w:hyperlink r:id="rId14"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w:t>
      </w:r>
      <w:proofErr w:type="gramEnd"/>
      <w:r>
        <w:t xml:space="preserve">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221DE4" w:rsidRDefault="00221DE4">
      <w:pPr>
        <w:pStyle w:val="ConsPlusNormal"/>
        <w:jc w:val="both"/>
      </w:pPr>
      <w:r>
        <w:t xml:space="preserve">(п. 3 в ред. </w:t>
      </w:r>
      <w:hyperlink r:id="rId15"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4. Утратил силу с 6 декабря 2018 года. - </w:t>
      </w:r>
      <w:hyperlink r:id="rId16" w:history="1">
        <w:r>
          <w:rPr>
            <w:color w:val="0000FF"/>
          </w:rPr>
          <w:t>Указ</w:t>
        </w:r>
      </w:hyperlink>
      <w:r>
        <w:t xml:space="preserve"> Президента РФ от 06.12.2018 N 703.</w:t>
      </w:r>
    </w:p>
    <w:p w:rsidR="00221DE4" w:rsidRDefault="00221DE4">
      <w:pPr>
        <w:pStyle w:val="ConsPlusNormal"/>
        <w:spacing w:before="200"/>
        <w:ind w:firstLine="540"/>
        <w:jc w:val="both"/>
      </w:pPr>
      <w:r>
        <w:t>4.1.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народов, населяющих Российскую Федерацию.</w:t>
      </w:r>
    </w:p>
    <w:p w:rsidR="00221DE4" w:rsidRDefault="00221DE4">
      <w:pPr>
        <w:pStyle w:val="ConsPlusNormal"/>
        <w:jc w:val="both"/>
      </w:pPr>
      <w:r>
        <w:t>(</w:t>
      </w:r>
      <w:proofErr w:type="gramStart"/>
      <w:r>
        <w:t>п</w:t>
      </w:r>
      <w:proofErr w:type="gramEnd"/>
      <w:r>
        <w:t xml:space="preserve">. 4.1 введен </w:t>
      </w:r>
      <w:hyperlink r:id="rId17" w:history="1">
        <w:r>
          <w:rPr>
            <w:color w:val="0000FF"/>
          </w:rPr>
          <w:t>Указом</w:t>
        </w:r>
      </w:hyperlink>
      <w:r>
        <w:t xml:space="preserve"> Президента РФ от 06.12.2018 N 703)</w:t>
      </w:r>
    </w:p>
    <w:p w:rsidR="00221DE4" w:rsidRDefault="00221DE4">
      <w:pPr>
        <w:pStyle w:val="ConsPlusNormal"/>
        <w:spacing w:before="200"/>
        <w:ind w:firstLine="540"/>
        <w:jc w:val="both"/>
      </w:pPr>
      <w:r>
        <w:t>4.2. Для целей настоящей Стратегии используются следующие основные понятия:</w:t>
      </w:r>
    </w:p>
    <w:p w:rsidR="00221DE4" w:rsidRDefault="00221DE4">
      <w:pPr>
        <w:pStyle w:val="ConsPlusNormal"/>
        <w:spacing w:before="200"/>
        <w:ind w:firstLine="540"/>
        <w:jc w:val="both"/>
      </w:pPr>
      <w:proofErr w:type="gramStart"/>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w:t>
      </w:r>
      <w:proofErr w:type="gramEnd"/>
      <w:r>
        <w:t xml:space="preserve"> почве;</w:t>
      </w:r>
    </w:p>
    <w:p w:rsidR="00221DE4" w:rsidRDefault="00221DE4">
      <w:pPr>
        <w:pStyle w:val="ConsPlusNormal"/>
        <w:spacing w:before="20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221DE4" w:rsidRDefault="00221DE4">
      <w:pPr>
        <w:pStyle w:val="ConsPlusNormal"/>
        <w:spacing w:before="200"/>
        <w:ind w:firstLine="540"/>
        <w:jc w:val="both"/>
      </w:pPr>
      <w:proofErr w:type="gramStart"/>
      <w:r>
        <w:t xml:space="preserve">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w:t>
      </w:r>
      <w:r>
        <w:lastRenderedPageBreak/>
        <w:t>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roofErr w:type="gramEnd"/>
    </w:p>
    <w:p w:rsidR="00221DE4" w:rsidRDefault="00221DE4">
      <w:pPr>
        <w:pStyle w:val="ConsPlusNormal"/>
        <w:spacing w:before="20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221DE4" w:rsidRDefault="00221DE4">
      <w:pPr>
        <w:pStyle w:val="ConsPlusNormal"/>
        <w:spacing w:before="20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221DE4" w:rsidRDefault="00221DE4">
      <w:pPr>
        <w:pStyle w:val="ConsPlusNormal"/>
        <w:spacing w:before="20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221DE4" w:rsidRDefault="00221DE4">
      <w:pPr>
        <w:pStyle w:val="ConsPlusNormal"/>
        <w:spacing w:before="20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221DE4" w:rsidRDefault="00221DE4">
      <w:pPr>
        <w:pStyle w:val="ConsPlusNormal"/>
        <w:spacing w:before="20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221DE4" w:rsidRDefault="00221DE4">
      <w:pPr>
        <w:pStyle w:val="ConsPlusNormal"/>
        <w:jc w:val="both"/>
      </w:pPr>
      <w:r>
        <w:t xml:space="preserve">(п. 4.2 </w:t>
      </w:r>
      <w:proofErr w:type="gramStart"/>
      <w:r>
        <w:t>введен</w:t>
      </w:r>
      <w:proofErr w:type="gramEnd"/>
      <w:r>
        <w:t xml:space="preserve"> </w:t>
      </w:r>
      <w:hyperlink r:id="rId18" w:history="1">
        <w:r>
          <w:rPr>
            <w:color w:val="0000FF"/>
          </w:rPr>
          <w:t>Указом</w:t>
        </w:r>
      </w:hyperlink>
      <w:r>
        <w:t xml:space="preserve"> Президента РФ от 06.12.2018 N 703)</w:t>
      </w:r>
    </w:p>
    <w:p w:rsidR="00221DE4" w:rsidRDefault="00221DE4">
      <w:pPr>
        <w:pStyle w:val="ConsPlusNormal"/>
        <w:spacing w:before="200"/>
        <w:ind w:firstLine="540"/>
        <w:jc w:val="both"/>
      </w:pPr>
      <w:r>
        <w:t>5. Приоритетами государственной национальной политики Российской Федерации являются:</w:t>
      </w:r>
    </w:p>
    <w:p w:rsidR="00221DE4" w:rsidRDefault="00221DE4">
      <w:pPr>
        <w:pStyle w:val="ConsPlusNormal"/>
        <w:spacing w:before="20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221DE4" w:rsidRDefault="00221DE4">
      <w:pPr>
        <w:pStyle w:val="ConsPlusNormal"/>
        <w:spacing w:before="200"/>
        <w:ind w:firstLine="540"/>
        <w:jc w:val="both"/>
      </w:pPr>
      <w:r>
        <w:t>б) сохранение этнокультурного и языкового многообразия Российской Федерации;</w:t>
      </w:r>
    </w:p>
    <w:p w:rsidR="00221DE4" w:rsidRDefault="00221DE4">
      <w:pPr>
        <w:pStyle w:val="ConsPlusNormal"/>
        <w:spacing w:before="200"/>
        <w:ind w:firstLine="540"/>
        <w:jc w:val="both"/>
      </w:pPr>
      <w:r>
        <w:t>в) сохранение русского языка как государственного языка Российской Федерации и языка межнационального общения;</w:t>
      </w:r>
    </w:p>
    <w:p w:rsidR="00221DE4" w:rsidRDefault="00221DE4">
      <w:pPr>
        <w:pStyle w:val="ConsPlusNormal"/>
        <w:spacing w:before="200"/>
        <w:ind w:firstLine="540"/>
        <w:jc w:val="both"/>
      </w:pPr>
      <w: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221DE4" w:rsidRDefault="00221DE4">
      <w:pPr>
        <w:pStyle w:val="ConsPlusNormal"/>
        <w:spacing w:before="20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221DE4" w:rsidRDefault="00221DE4">
      <w:pPr>
        <w:pStyle w:val="ConsPlusNormal"/>
        <w:spacing w:before="200"/>
        <w:ind w:firstLine="540"/>
        <w:jc w:val="both"/>
      </w:pPr>
      <w:r>
        <w:t>е) соблюдение прав коренных малочисленных народов Российской Федерации;</w:t>
      </w:r>
    </w:p>
    <w:p w:rsidR="00221DE4" w:rsidRDefault="00221DE4">
      <w:pPr>
        <w:pStyle w:val="ConsPlusNormal"/>
        <w:spacing w:before="20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221DE4" w:rsidRDefault="00221DE4">
      <w:pPr>
        <w:pStyle w:val="ConsPlusNormal"/>
        <w:jc w:val="both"/>
      </w:pPr>
      <w:r>
        <w:t xml:space="preserve">(п. 5 в ред. </w:t>
      </w:r>
      <w:hyperlink r:id="rId19"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6. Утратил силу с 6 декабря 2018 года. - </w:t>
      </w:r>
      <w:hyperlink r:id="rId20" w:history="1">
        <w:r>
          <w:rPr>
            <w:color w:val="0000FF"/>
          </w:rPr>
          <w:t>Указ</w:t>
        </w:r>
      </w:hyperlink>
      <w:r>
        <w:t xml:space="preserve"> Президента РФ от 06.12.2018 N 703.</w:t>
      </w:r>
    </w:p>
    <w:p w:rsidR="00221DE4" w:rsidRDefault="00221DE4">
      <w:pPr>
        <w:pStyle w:val="ConsPlusNormal"/>
        <w:spacing w:before="20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221DE4" w:rsidRDefault="00221DE4">
      <w:pPr>
        <w:pStyle w:val="ConsPlusNormal"/>
        <w:jc w:val="both"/>
      </w:pPr>
      <w:r>
        <w:t>(</w:t>
      </w:r>
      <w:proofErr w:type="gramStart"/>
      <w:r>
        <w:t>п</w:t>
      </w:r>
      <w:proofErr w:type="gramEnd"/>
      <w:r>
        <w:t xml:space="preserve">. 7 в ред. </w:t>
      </w:r>
      <w:hyperlink r:id="rId21"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221DE4" w:rsidRDefault="00221DE4">
      <w:pPr>
        <w:pStyle w:val="ConsPlusNormal"/>
        <w:jc w:val="both"/>
      </w:pPr>
      <w:r>
        <w:t>(</w:t>
      </w:r>
      <w:proofErr w:type="gramStart"/>
      <w:r>
        <w:t>п</w:t>
      </w:r>
      <w:proofErr w:type="gramEnd"/>
      <w:r>
        <w:t xml:space="preserve">. 8 в ред. </w:t>
      </w:r>
      <w:hyperlink r:id="rId22" w:history="1">
        <w:r>
          <w:rPr>
            <w:color w:val="0000FF"/>
          </w:rPr>
          <w:t>Указа</w:t>
        </w:r>
      </w:hyperlink>
      <w:r>
        <w:t xml:space="preserve"> Президента РФ от 06.12.2018 N 703)</w:t>
      </w:r>
    </w:p>
    <w:p w:rsidR="00221DE4" w:rsidRDefault="00221DE4">
      <w:pPr>
        <w:pStyle w:val="ConsPlusNormal"/>
        <w:ind w:firstLine="540"/>
        <w:jc w:val="both"/>
      </w:pPr>
    </w:p>
    <w:p w:rsidR="00221DE4" w:rsidRDefault="00221DE4">
      <w:pPr>
        <w:pStyle w:val="ConsPlusTitle"/>
        <w:jc w:val="center"/>
        <w:outlineLvl w:val="1"/>
      </w:pPr>
      <w:r>
        <w:t xml:space="preserve">II. Современное состояние </w:t>
      </w:r>
      <w:proofErr w:type="gramStart"/>
      <w:r>
        <w:t>межнациональных</w:t>
      </w:r>
      <w:proofErr w:type="gramEnd"/>
      <w:r>
        <w:t xml:space="preserve"> (межэтнических)</w:t>
      </w:r>
    </w:p>
    <w:p w:rsidR="00221DE4" w:rsidRDefault="00221DE4">
      <w:pPr>
        <w:pStyle w:val="ConsPlusTitle"/>
        <w:jc w:val="center"/>
      </w:pPr>
      <w:r>
        <w:t>отношений в Российской Федерации</w:t>
      </w:r>
    </w:p>
    <w:p w:rsidR="00221DE4" w:rsidRDefault="00221DE4">
      <w:pPr>
        <w:pStyle w:val="ConsPlusNormal"/>
        <w:jc w:val="center"/>
      </w:pPr>
      <w:r>
        <w:t xml:space="preserve">(в ред. </w:t>
      </w:r>
      <w:hyperlink r:id="rId23" w:history="1">
        <w:r>
          <w:rPr>
            <w:color w:val="0000FF"/>
          </w:rPr>
          <w:t>Указа</w:t>
        </w:r>
      </w:hyperlink>
      <w:r>
        <w:t xml:space="preserve"> Президента РФ от 06.12.2018 N 703)</w:t>
      </w:r>
    </w:p>
    <w:p w:rsidR="00221DE4" w:rsidRDefault="00221DE4">
      <w:pPr>
        <w:pStyle w:val="ConsPlusNormal"/>
        <w:ind w:firstLine="540"/>
        <w:jc w:val="both"/>
      </w:pPr>
    </w:p>
    <w:p w:rsidR="00221DE4" w:rsidRDefault="00221DE4">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221DE4" w:rsidRDefault="00221DE4">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221DE4" w:rsidRDefault="00221DE4">
      <w:pPr>
        <w:pStyle w:val="ConsPlusNormal"/>
        <w:jc w:val="both"/>
      </w:pPr>
      <w:r>
        <w:t>(</w:t>
      </w:r>
      <w:proofErr w:type="gramStart"/>
      <w:r>
        <w:t>п</w:t>
      </w:r>
      <w:proofErr w:type="gramEnd"/>
      <w:r>
        <w:t xml:space="preserve">. 10 в ред. </w:t>
      </w:r>
      <w:hyperlink r:id="rId25"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221DE4" w:rsidRDefault="00221DE4">
      <w:pPr>
        <w:pStyle w:val="ConsPlusNormal"/>
        <w:jc w:val="both"/>
      </w:pPr>
      <w:r>
        <w:t>(</w:t>
      </w:r>
      <w:proofErr w:type="gramStart"/>
      <w:r>
        <w:t>п</w:t>
      </w:r>
      <w:proofErr w:type="gramEnd"/>
      <w:r>
        <w:t xml:space="preserve">. 11 в ред. </w:t>
      </w:r>
      <w:hyperlink r:id="rId26"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proofErr w:type="gramStart"/>
      <w:r>
        <w:t>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roofErr w:type="gramEnd"/>
    </w:p>
    <w:p w:rsidR="00221DE4" w:rsidRDefault="00221DE4">
      <w:pPr>
        <w:pStyle w:val="ConsPlusNormal"/>
        <w:jc w:val="both"/>
      </w:pPr>
      <w:r>
        <w:t>(</w:t>
      </w:r>
      <w:proofErr w:type="gramStart"/>
      <w:r>
        <w:t>п</w:t>
      </w:r>
      <w:proofErr w:type="gramEnd"/>
      <w:r>
        <w:t xml:space="preserve">. 11.1 введен </w:t>
      </w:r>
      <w:hyperlink r:id="rId27" w:history="1">
        <w:r>
          <w:rPr>
            <w:color w:val="0000FF"/>
          </w:rPr>
          <w:t>Указом</w:t>
        </w:r>
      </w:hyperlink>
      <w:r>
        <w:t xml:space="preserve"> Президента РФ от 06.12.2018 N 703)</w:t>
      </w:r>
    </w:p>
    <w:p w:rsidR="00221DE4" w:rsidRDefault="00221DE4">
      <w:pPr>
        <w:pStyle w:val="ConsPlusNormal"/>
        <w:spacing w:before="20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221DE4" w:rsidRDefault="00221DE4">
      <w:pPr>
        <w:pStyle w:val="ConsPlusNormal"/>
        <w:jc w:val="both"/>
      </w:pPr>
      <w:r>
        <w:t>(</w:t>
      </w:r>
      <w:proofErr w:type="gramStart"/>
      <w:r>
        <w:t>п</w:t>
      </w:r>
      <w:proofErr w:type="gramEnd"/>
      <w:r>
        <w:t xml:space="preserve">. 12 в ред. </w:t>
      </w:r>
      <w:hyperlink r:id="rId28"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w:t>
      </w:r>
      <w:proofErr w:type="gramStart"/>
      <w:r>
        <w:t>граждан</w:t>
      </w:r>
      <w:proofErr w:type="gramEnd"/>
      <w:r>
        <w:t xml:space="preserve">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221DE4" w:rsidRDefault="00221DE4">
      <w:pPr>
        <w:pStyle w:val="ConsPlusNormal"/>
        <w:jc w:val="both"/>
      </w:pPr>
      <w:r>
        <w:t>(</w:t>
      </w:r>
      <w:proofErr w:type="gramStart"/>
      <w:r>
        <w:t>п</w:t>
      </w:r>
      <w:proofErr w:type="gramEnd"/>
      <w:r>
        <w:t xml:space="preserve">. 13 в ред. </w:t>
      </w:r>
      <w:hyperlink r:id="rId29"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13.1. </w:t>
      </w:r>
      <w:proofErr w:type="gramStart"/>
      <w:r>
        <w:t>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w:t>
      </w:r>
      <w:proofErr w:type="gramEnd"/>
      <w:r>
        <w:t xml:space="preserve">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w:t>
      </w:r>
      <w:proofErr w:type="gramStart"/>
      <w:r>
        <w:t>ст в сф</w:t>
      </w:r>
      <w:proofErr w:type="gramEnd"/>
      <w:r>
        <w:t>ере национальных и религиозных отношений".</w:t>
      </w:r>
    </w:p>
    <w:p w:rsidR="00221DE4" w:rsidRDefault="00221DE4">
      <w:pPr>
        <w:pStyle w:val="ConsPlusNormal"/>
        <w:jc w:val="both"/>
      </w:pPr>
      <w:r>
        <w:t>(</w:t>
      </w:r>
      <w:proofErr w:type="gramStart"/>
      <w:r>
        <w:t>п</w:t>
      </w:r>
      <w:proofErr w:type="gramEnd"/>
      <w:r>
        <w:t xml:space="preserve">. 13.1 введен </w:t>
      </w:r>
      <w:hyperlink r:id="rId30" w:history="1">
        <w:r>
          <w:rPr>
            <w:color w:val="0000FF"/>
          </w:rPr>
          <w:t>Указом</w:t>
        </w:r>
      </w:hyperlink>
      <w:r>
        <w:t xml:space="preserve"> Президента РФ от 06.12.2018 N 703)</w:t>
      </w:r>
    </w:p>
    <w:p w:rsidR="00221DE4" w:rsidRDefault="00221DE4">
      <w:pPr>
        <w:pStyle w:val="ConsPlusNormal"/>
        <w:spacing w:before="200"/>
        <w:ind w:firstLine="540"/>
        <w:jc w:val="both"/>
      </w:pPr>
      <w:r>
        <w:t xml:space="preserve">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w:t>
      </w:r>
      <w:r>
        <w:lastRenderedPageBreak/>
        <w:t>межнациональных (межэтнических) и межрелигиозных отношений, снижению рисков и угроз возникновения в стране межнациональных конфликтов.</w:t>
      </w:r>
    </w:p>
    <w:p w:rsidR="00221DE4" w:rsidRDefault="00221DE4">
      <w:pPr>
        <w:pStyle w:val="ConsPlusNormal"/>
        <w:jc w:val="both"/>
      </w:pPr>
      <w:r>
        <w:t>(</w:t>
      </w:r>
      <w:proofErr w:type="gramStart"/>
      <w:r>
        <w:t>п</w:t>
      </w:r>
      <w:proofErr w:type="gramEnd"/>
      <w:r>
        <w:t xml:space="preserve">. 13.2 введен </w:t>
      </w:r>
      <w:hyperlink r:id="rId31" w:history="1">
        <w:r>
          <w:rPr>
            <w:color w:val="0000FF"/>
          </w:rPr>
          <w:t>Указом</w:t>
        </w:r>
      </w:hyperlink>
      <w:r>
        <w:t xml:space="preserve"> Президента РФ от 06.12.2018 N 703)</w:t>
      </w:r>
    </w:p>
    <w:p w:rsidR="00221DE4" w:rsidRDefault="00221DE4">
      <w:pPr>
        <w:pStyle w:val="ConsPlusNormal"/>
        <w:spacing w:before="20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221DE4" w:rsidRDefault="00221DE4">
      <w:pPr>
        <w:pStyle w:val="ConsPlusNormal"/>
        <w:spacing w:before="200"/>
        <w:ind w:firstLine="540"/>
        <w:jc w:val="both"/>
      </w:pPr>
      <w:r>
        <w:t>а) распространение международного терроризма и экстремизма, радикальных идей, основанных на национальной и религиозной исключительности;</w:t>
      </w:r>
    </w:p>
    <w:p w:rsidR="00221DE4" w:rsidRDefault="00221DE4">
      <w:pPr>
        <w:pStyle w:val="ConsPlusNormal"/>
        <w:spacing w:before="200"/>
        <w:ind w:firstLine="540"/>
        <w:jc w:val="both"/>
      </w:pPr>
      <w:r>
        <w:t xml:space="preserve">б) возникновение очагов межнациональной и религиозной розни в результате попыток пропаганды в стране экстремистской идеологии, </w:t>
      </w:r>
      <w:proofErr w:type="gramStart"/>
      <w:r>
        <w:t>являющейся</w:t>
      </w:r>
      <w:proofErr w:type="gramEnd"/>
      <w:r>
        <w:t xml:space="preserve"> в том числе причиной зарубежных региональных конфликтов;</w:t>
      </w:r>
    </w:p>
    <w:p w:rsidR="00221DE4" w:rsidRDefault="00221DE4">
      <w:pPr>
        <w:pStyle w:val="ConsPlusNormal"/>
        <w:spacing w:before="200"/>
        <w:ind w:firstLine="540"/>
        <w:jc w:val="both"/>
      </w:pPr>
      <w:r>
        <w:t xml:space="preserve">в) гиперболизация региональных интересов и сепаратизм, </w:t>
      </w:r>
      <w:proofErr w:type="gramStart"/>
      <w:r>
        <w:t>развивающиеся</w:t>
      </w:r>
      <w:proofErr w:type="gramEnd"/>
      <w:r>
        <w:t xml:space="preserve"> в том числе вследствие целенаправленного вмешательства из-за рубежа и угрожающие государственной целостности;</w:t>
      </w:r>
    </w:p>
    <w:p w:rsidR="00221DE4" w:rsidRDefault="00221DE4">
      <w:pPr>
        <w:pStyle w:val="ConsPlusNormal"/>
        <w:spacing w:before="20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221DE4" w:rsidRDefault="00221DE4">
      <w:pPr>
        <w:pStyle w:val="ConsPlusNormal"/>
        <w:spacing w:before="20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221DE4" w:rsidRDefault="00221DE4">
      <w:pPr>
        <w:pStyle w:val="ConsPlusNormal"/>
        <w:spacing w:before="20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221DE4" w:rsidRDefault="00221DE4">
      <w:pPr>
        <w:pStyle w:val="ConsPlusNormal"/>
        <w:spacing w:before="200"/>
        <w:ind w:firstLine="540"/>
        <w:jc w:val="both"/>
      </w:pPr>
      <w:r>
        <w:t>ж) непреодоленные последствия межэтнических или этнотерриториальных конфликтов и противоречий в отдельных субъектах Российской Федерации;</w:t>
      </w:r>
    </w:p>
    <w:p w:rsidR="00221DE4" w:rsidRDefault="00221DE4">
      <w:pPr>
        <w:pStyle w:val="ConsPlusNormal"/>
        <w:spacing w:before="20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221DE4" w:rsidRDefault="00221DE4">
      <w:pPr>
        <w:pStyle w:val="ConsPlusNormal"/>
        <w:jc w:val="both"/>
      </w:pPr>
      <w:r>
        <w:t xml:space="preserve">(п. 14 в ред. </w:t>
      </w:r>
      <w:hyperlink r:id="rId32"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15 - 16. Утратили силу с 6 декабря 2018 года. - </w:t>
      </w:r>
      <w:hyperlink r:id="rId33" w:history="1">
        <w:r>
          <w:rPr>
            <w:color w:val="0000FF"/>
          </w:rPr>
          <w:t>Указ</w:t>
        </w:r>
      </w:hyperlink>
      <w:r>
        <w:t xml:space="preserve"> Президента РФ от 06.12.2018 N 703.</w:t>
      </w:r>
    </w:p>
    <w:p w:rsidR="00221DE4" w:rsidRDefault="00221DE4">
      <w:pPr>
        <w:pStyle w:val="ConsPlusNormal"/>
        <w:ind w:firstLine="540"/>
        <w:jc w:val="both"/>
      </w:pPr>
    </w:p>
    <w:p w:rsidR="00221DE4" w:rsidRDefault="00221DE4">
      <w:pPr>
        <w:pStyle w:val="ConsPlusTitle"/>
        <w:jc w:val="center"/>
        <w:outlineLvl w:val="1"/>
      </w:pPr>
      <w:r>
        <w:t>III. Цели, принципы, задачи и основные направления</w:t>
      </w:r>
    </w:p>
    <w:p w:rsidR="00221DE4" w:rsidRDefault="00221DE4">
      <w:pPr>
        <w:pStyle w:val="ConsPlusTitle"/>
        <w:jc w:val="center"/>
      </w:pPr>
      <w:r>
        <w:t>государственной национальной политики</w:t>
      </w:r>
    </w:p>
    <w:p w:rsidR="00221DE4" w:rsidRDefault="00221DE4">
      <w:pPr>
        <w:pStyle w:val="ConsPlusTitle"/>
        <w:jc w:val="center"/>
      </w:pPr>
      <w:r>
        <w:t>Российской Федерации</w:t>
      </w:r>
    </w:p>
    <w:p w:rsidR="00221DE4" w:rsidRDefault="00221DE4">
      <w:pPr>
        <w:pStyle w:val="ConsPlusNormal"/>
        <w:jc w:val="center"/>
      </w:pPr>
      <w:r>
        <w:t xml:space="preserve">(в ред. </w:t>
      </w:r>
      <w:hyperlink r:id="rId34" w:history="1">
        <w:r>
          <w:rPr>
            <w:color w:val="0000FF"/>
          </w:rPr>
          <w:t>Указа</w:t>
        </w:r>
      </w:hyperlink>
      <w:r>
        <w:t xml:space="preserve"> Президента РФ от 06.12.2018 N 703)</w:t>
      </w:r>
    </w:p>
    <w:p w:rsidR="00221DE4" w:rsidRDefault="00221DE4">
      <w:pPr>
        <w:pStyle w:val="ConsPlusNormal"/>
        <w:ind w:firstLine="540"/>
        <w:jc w:val="both"/>
      </w:pPr>
    </w:p>
    <w:p w:rsidR="00221DE4" w:rsidRDefault="00221DE4">
      <w:pPr>
        <w:pStyle w:val="ConsPlusNormal"/>
        <w:ind w:firstLine="540"/>
        <w:jc w:val="both"/>
      </w:pPr>
      <w:r>
        <w:t>17. Целями государственной национальной политики Российской Федерации являются:</w:t>
      </w:r>
    </w:p>
    <w:p w:rsidR="00221DE4" w:rsidRDefault="00221DE4">
      <w:pPr>
        <w:pStyle w:val="ConsPlusNormal"/>
        <w:spacing w:before="20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221DE4" w:rsidRDefault="00221DE4">
      <w:pPr>
        <w:pStyle w:val="ConsPlusNormal"/>
        <w:spacing w:before="20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221DE4" w:rsidRDefault="00221DE4">
      <w:pPr>
        <w:pStyle w:val="ConsPlusNormal"/>
        <w:spacing w:before="20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1DE4" w:rsidRDefault="00221DE4">
      <w:pPr>
        <w:pStyle w:val="ConsPlusNormal"/>
        <w:spacing w:before="20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221DE4" w:rsidRDefault="00221DE4">
      <w:pPr>
        <w:pStyle w:val="ConsPlusNormal"/>
        <w:spacing w:before="200"/>
        <w:ind w:firstLine="540"/>
        <w:jc w:val="both"/>
      </w:pPr>
      <w:r>
        <w:t>д) гармонизация межнациональных (межэтнических) отношений;</w:t>
      </w:r>
    </w:p>
    <w:p w:rsidR="00221DE4" w:rsidRDefault="00221DE4">
      <w:pPr>
        <w:pStyle w:val="ConsPlusNormal"/>
        <w:spacing w:before="200"/>
        <w:ind w:firstLine="540"/>
        <w:jc w:val="both"/>
      </w:pPr>
      <w:r>
        <w:t xml:space="preserve">е) успешная социальная и культурная адаптация иностранных граждан в Российской </w:t>
      </w:r>
      <w:proofErr w:type="gramStart"/>
      <w:r>
        <w:t>Федерации</w:t>
      </w:r>
      <w:proofErr w:type="gramEnd"/>
      <w:r>
        <w:t xml:space="preserve"> и их интеграция в российское общество.</w:t>
      </w:r>
    </w:p>
    <w:p w:rsidR="00221DE4" w:rsidRDefault="00221DE4">
      <w:pPr>
        <w:pStyle w:val="ConsPlusNormal"/>
        <w:jc w:val="both"/>
      </w:pPr>
      <w:r>
        <w:t xml:space="preserve">(п. 17 в ред. </w:t>
      </w:r>
      <w:hyperlink r:id="rId35"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18. Утратил силу с 6 декабря 2018 года. - </w:t>
      </w:r>
      <w:hyperlink r:id="rId36" w:history="1">
        <w:r>
          <w:rPr>
            <w:color w:val="0000FF"/>
          </w:rPr>
          <w:t>Указ</w:t>
        </w:r>
      </w:hyperlink>
      <w:r>
        <w:t xml:space="preserve"> Президента РФ от 06.12.2018 N 703.</w:t>
      </w:r>
    </w:p>
    <w:p w:rsidR="00221DE4" w:rsidRDefault="00221DE4">
      <w:pPr>
        <w:pStyle w:val="ConsPlusNormal"/>
        <w:spacing w:before="200"/>
        <w:ind w:firstLine="540"/>
        <w:jc w:val="both"/>
      </w:pPr>
      <w:r>
        <w:lastRenderedPageBreak/>
        <w:t>19. Принципами государственной национальной политики Российской Федерации являются:</w:t>
      </w:r>
    </w:p>
    <w:p w:rsidR="00221DE4" w:rsidRDefault="00221DE4">
      <w:pPr>
        <w:pStyle w:val="ConsPlusNormal"/>
        <w:spacing w:before="20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1DE4" w:rsidRDefault="00221DE4">
      <w:pPr>
        <w:pStyle w:val="ConsPlusNormal"/>
        <w:spacing w:before="200"/>
        <w:ind w:firstLine="540"/>
        <w:jc w:val="both"/>
      </w:pPr>
      <w:r>
        <w:t>б) обеспечение равных условий для развития народов Российской Федерации и этнических общностей;</w:t>
      </w:r>
    </w:p>
    <w:p w:rsidR="00221DE4" w:rsidRDefault="00221DE4">
      <w:pPr>
        <w:pStyle w:val="ConsPlusNormal"/>
        <w:spacing w:before="200"/>
        <w:ind w:firstLine="540"/>
        <w:jc w:val="both"/>
      </w:pPr>
      <w:r>
        <w:t>в) защита прав национальных меньшинств;</w:t>
      </w:r>
    </w:p>
    <w:p w:rsidR="00221DE4" w:rsidRDefault="00221DE4">
      <w:pPr>
        <w:pStyle w:val="ConsPlusNormal"/>
        <w:spacing w:before="20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221DE4" w:rsidRDefault="00221DE4">
      <w:pPr>
        <w:pStyle w:val="ConsPlusNormal"/>
        <w:spacing w:before="20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221DE4" w:rsidRDefault="00221DE4">
      <w:pPr>
        <w:pStyle w:val="ConsPlusNormal"/>
        <w:spacing w:before="20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221DE4" w:rsidRDefault="00221DE4">
      <w:pPr>
        <w:pStyle w:val="ConsPlusNormal"/>
        <w:spacing w:before="200"/>
        <w:ind w:firstLine="540"/>
        <w:jc w:val="both"/>
      </w:pPr>
      <w:r>
        <w:t xml:space="preserve">ж) преемственность исторических традиций народов Российской Федерации, в том </w:t>
      </w:r>
      <w:proofErr w:type="gramStart"/>
      <w:r>
        <w:t>числе</w:t>
      </w:r>
      <w:proofErr w:type="gramEnd"/>
      <w:r>
        <w:t xml:space="preserve"> таких как солидарность и взаимопомощь;</w:t>
      </w:r>
    </w:p>
    <w:p w:rsidR="00221DE4" w:rsidRDefault="00221DE4">
      <w:pPr>
        <w:pStyle w:val="ConsPlusNormal"/>
        <w:spacing w:before="20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221DE4" w:rsidRDefault="00221DE4">
      <w:pPr>
        <w:pStyle w:val="ConsPlusNormal"/>
        <w:spacing w:before="20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221DE4" w:rsidRDefault="00221DE4">
      <w:pPr>
        <w:pStyle w:val="ConsPlusNormal"/>
        <w:spacing w:before="20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221DE4" w:rsidRDefault="00221DE4">
      <w:pPr>
        <w:pStyle w:val="ConsPlusNormal"/>
        <w:spacing w:before="200"/>
        <w:ind w:firstLine="540"/>
        <w:jc w:val="both"/>
      </w:pPr>
      <w:r>
        <w:t>л) недопустимость создания политических партий по признаку расовой, национальной или религиозной принадлежности.</w:t>
      </w:r>
    </w:p>
    <w:p w:rsidR="00221DE4" w:rsidRDefault="00221DE4">
      <w:pPr>
        <w:pStyle w:val="ConsPlusNormal"/>
        <w:jc w:val="both"/>
      </w:pPr>
      <w:r>
        <w:t xml:space="preserve">(п. 19 в ред. </w:t>
      </w:r>
      <w:hyperlink r:id="rId37"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20. Утратил силу с 6 декабря 2018 года. - </w:t>
      </w:r>
      <w:hyperlink r:id="rId38" w:history="1">
        <w:r>
          <w:rPr>
            <w:color w:val="0000FF"/>
          </w:rPr>
          <w:t>Указ</w:t>
        </w:r>
      </w:hyperlink>
      <w:r>
        <w:t xml:space="preserve"> Президента РФ от 06.12.2018 N 703.</w:t>
      </w:r>
    </w:p>
    <w:p w:rsidR="00221DE4" w:rsidRDefault="00221DE4">
      <w:pPr>
        <w:pStyle w:val="ConsPlusNormal"/>
        <w:spacing w:before="200"/>
        <w:ind w:firstLine="540"/>
        <w:jc w:val="both"/>
      </w:pPr>
      <w:r>
        <w:t>21. Задачами государственной национальной политики Российской Федерации являются:</w:t>
      </w:r>
    </w:p>
    <w:p w:rsidR="00221DE4" w:rsidRDefault="00221DE4">
      <w:pPr>
        <w:pStyle w:val="ConsPlusNormal"/>
        <w:spacing w:before="200"/>
        <w:ind w:firstLine="540"/>
        <w:jc w:val="both"/>
      </w:pPr>
      <w:r>
        <w:t>а) обеспечение равноправия граждан и реализации их конституционных прав;</w:t>
      </w:r>
    </w:p>
    <w:p w:rsidR="00221DE4" w:rsidRDefault="00221DE4">
      <w:pPr>
        <w:pStyle w:val="ConsPlusNormal"/>
        <w:spacing w:before="200"/>
        <w:ind w:firstLine="540"/>
        <w:jc w:val="both"/>
      </w:pPr>
      <w:r>
        <w:t>б) обеспечение межнационального мира и согласия, гармонизации межнациональных (межэтнических) отношений;</w:t>
      </w:r>
    </w:p>
    <w:p w:rsidR="00221DE4" w:rsidRDefault="00221DE4">
      <w:pPr>
        <w:pStyle w:val="ConsPlusNormal"/>
        <w:spacing w:before="20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221DE4" w:rsidRDefault="00221DE4">
      <w:pPr>
        <w:pStyle w:val="ConsPlusNormal"/>
        <w:spacing w:before="200"/>
        <w:ind w:firstLine="540"/>
        <w:jc w:val="both"/>
      </w:pPr>
      <w:r>
        <w:t>г) содействие этнокультурному и духовному развитию народов Российской Федерации;</w:t>
      </w:r>
    </w:p>
    <w:p w:rsidR="00221DE4" w:rsidRDefault="00221DE4">
      <w:pPr>
        <w:pStyle w:val="ConsPlusNormal"/>
        <w:spacing w:before="200"/>
        <w:ind w:firstLine="540"/>
        <w:jc w:val="both"/>
      </w:pPr>
      <w: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221DE4" w:rsidRDefault="00221DE4">
      <w:pPr>
        <w:pStyle w:val="ConsPlusNormal"/>
        <w:spacing w:before="20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221DE4" w:rsidRDefault="00221DE4">
      <w:pPr>
        <w:pStyle w:val="ConsPlusNormal"/>
        <w:spacing w:before="20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221DE4" w:rsidRDefault="00221DE4">
      <w:pPr>
        <w:pStyle w:val="ConsPlusNormal"/>
        <w:spacing w:before="20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221DE4" w:rsidRDefault="00221DE4">
      <w:pPr>
        <w:pStyle w:val="ConsPlusNormal"/>
        <w:spacing w:before="200"/>
        <w:ind w:firstLine="540"/>
        <w:jc w:val="both"/>
      </w:pPr>
      <w:r>
        <w:lastRenderedPageBreak/>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221DE4" w:rsidRDefault="00221DE4">
      <w:pPr>
        <w:pStyle w:val="ConsPlusNormal"/>
        <w:spacing w:before="200"/>
        <w:ind w:firstLine="540"/>
        <w:jc w:val="both"/>
      </w:pPr>
      <w:r>
        <w:t>к) информационное обеспечение реализации государственной национальной политики Российской Федерации;</w:t>
      </w:r>
    </w:p>
    <w:p w:rsidR="00221DE4" w:rsidRDefault="00221DE4">
      <w:pPr>
        <w:pStyle w:val="ConsPlusNormal"/>
        <w:spacing w:before="20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221DE4" w:rsidRDefault="00221DE4">
      <w:pPr>
        <w:pStyle w:val="ConsPlusNormal"/>
        <w:jc w:val="both"/>
      </w:pPr>
      <w:r>
        <w:t xml:space="preserve">(п. 21 в ред. </w:t>
      </w:r>
      <w:hyperlink r:id="rId39"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21.1. Основными направлениями государственной национальной политики Российской Федерации являются:</w:t>
      </w:r>
    </w:p>
    <w:p w:rsidR="00221DE4" w:rsidRDefault="00221DE4">
      <w:pPr>
        <w:pStyle w:val="ConsPlusNormal"/>
        <w:spacing w:before="20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221DE4" w:rsidRDefault="00221DE4">
      <w:pPr>
        <w:pStyle w:val="ConsPlusNormal"/>
        <w:spacing w:before="20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221DE4" w:rsidRDefault="00221DE4">
      <w:pPr>
        <w:pStyle w:val="ConsPlusNormal"/>
        <w:spacing w:before="20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221DE4" w:rsidRDefault="00221DE4">
      <w:pPr>
        <w:pStyle w:val="ConsPlusNormal"/>
        <w:spacing w:before="20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221DE4" w:rsidRDefault="00221DE4">
      <w:pPr>
        <w:pStyle w:val="ConsPlusNormal"/>
        <w:spacing w:before="20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221DE4" w:rsidRDefault="00221DE4">
      <w:pPr>
        <w:pStyle w:val="ConsPlusNormal"/>
        <w:spacing w:before="200"/>
        <w:ind w:firstLine="540"/>
        <w:jc w:val="both"/>
      </w:pPr>
      <w:r>
        <w:t>поддержка общественных инициатив, направленных на патриотическое воспитание детей и молодежи;</w:t>
      </w:r>
    </w:p>
    <w:p w:rsidR="00221DE4" w:rsidRDefault="00221DE4">
      <w:pPr>
        <w:pStyle w:val="ConsPlusNormal"/>
        <w:spacing w:before="200"/>
        <w:ind w:firstLine="540"/>
        <w:jc w:val="both"/>
      </w:pPr>
      <w:r>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rsidR="00221DE4" w:rsidRDefault="00221DE4">
      <w:pPr>
        <w:pStyle w:val="ConsPlusNormal"/>
        <w:spacing w:before="200"/>
        <w:ind w:firstLine="540"/>
        <w:jc w:val="both"/>
      </w:pPr>
      <w:r>
        <w:t>б) в сфере обеспечения реализации конституционных прав граждан:</w:t>
      </w:r>
    </w:p>
    <w:p w:rsidR="00221DE4" w:rsidRDefault="00221DE4">
      <w:pPr>
        <w:pStyle w:val="ConsPlusNormal"/>
        <w:spacing w:before="20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w:t>
      </w:r>
      <w:proofErr w:type="gramStart"/>
      <w:r>
        <w:t>ств пр</w:t>
      </w:r>
      <w:proofErr w:type="gramEnd"/>
      <w:r>
        <w:t>и приеме на работу, замещении должностей государственной и муниципальной службы, формировании кадрового резерва;</w:t>
      </w:r>
    </w:p>
    <w:p w:rsidR="00221DE4" w:rsidRDefault="00221DE4">
      <w:pPr>
        <w:pStyle w:val="ConsPlusNormal"/>
        <w:spacing w:before="20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221DE4" w:rsidRDefault="00221DE4">
      <w:pPr>
        <w:pStyle w:val="ConsPlusNormal"/>
        <w:spacing w:before="20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221DE4" w:rsidRDefault="00221DE4">
      <w:pPr>
        <w:pStyle w:val="ConsPlusNormal"/>
        <w:spacing w:before="20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221DE4" w:rsidRDefault="00221DE4">
      <w:pPr>
        <w:pStyle w:val="ConsPlusNormal"/>
        <w:spacing w:before="20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221DE4" w:rsidRDefault="00221DE4">
      <w:pPr>
        <w:pStyle w:val="ConsPlusNormal"/>
        <w:spacing w:before="20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221DE4" w:rsidRDefault="00221DE4">
      <w:pPr>
        <w:pStyle w:val="ConsPlusNormal"/>
        <w:spacing w:before="200"/>
        <w:ind w:firstLine="540"/>
        <w:jc w:val="both"/>
      </w:pPr>
      <w:r>
        <w:t>предупреждение попыток фальсификации истории России;</w:t>
      </w:r>
    </w:p>
    <w:p w:rsidR="00221DE4" w:rsidRDefault="00221DE4">
      <w:pPr>
        <w:pStyle w:val="ConsPlusNormal"/>
        <w:spacing w:before="200"/>
        <w:ind w:firstLine="540"/>
        <w:jc w:val="both"/>
      </w:pPr>
      <w:r>
        <w:lastRenderedPageBreak/>
        <w:t>сохранение и развитие культуры межнациональных (межэтнических) отношений в Российской Федерации;</w:t>
      </w:r>
    </w:p>
    <w:p w:rsidR="00221DE4" w:rsidRDefault="00221DE4">
      <w:pPr>
        <w:pStyle w:val="ConsPlusNormal"/>
        <w:spacing w:before="20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221DE4" w:rsidRDefault="00221DE4">
      <w:pPr>
        <w:pStyle w:val="ConsPlusNormal"/>
        <w:spacing w:before="20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221DE4" w:rsidRDefault="00221DE4">
      <w:pPr>
        <w:pStyle w:val="ConsPlusNormal"/>
        <w:spacing w:before="20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221DE4" w:rsidRDefault="00221DE4">
      <w:pPr>
        <w:pStyle w:val="ConsPlusNormal"/>
        <w:spacing w:before="20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221DE4" w:rsidRDefault="00221DE4">
      <w:pPr>
        <w:pStyle w:val="ConsPlusNormal"/>
        <w:spacing w:before="200"/>
        <w:ind w:firstLine="540"/>
        <w:jc w:val="both"/>
      </w:pPr>
      <w: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221DE4" w:rsidRDefault="00221DE4">
      <w:pPr>
        <w:pStyle w:val="ConsPlusNormal"/>
        <w:spacing w:before="200"/>
        <w:ind w:firstLine="540"/>
        <w:jc w:val="both"/>
      </w:pPr>
      <w:r>
        <w:t>г) в сфере обеспечения межнационального и межрелигиозного мира и согласия, гармонизации межнациональных (межэтнических) отношений:</w:t>
      </w:r>
    </w:p>
    <w:p w:rsidR="00221DE4" w:rsidRDefault="00221DE4">
      <w:pPr>
        <w:pStyle w:val="ConsPlusNormal"/>
        <w:spacing w:before="200"/>
        <w:ind w:firstLine="540"/>
        <w:jc w:val="both"/>
      </w:pPr>
      <w: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221DE4" w:rsidRDefault="00221DE4">
      <w:pPr>
        <w:pStyle w:val="ConsPlusNormal"/>
        <w:spacing w:before="20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221DE4" w:rsidRDefault="00221DE4">
      <w:pPr>
        <w:pStyle w:val="ConsPlusNormal"/>
        <w:spacing w:before="200"/>
        <w:ind w:firstLine="540"/>
        <w:jc w:val="both"/>
      </w:pPr>
      <w:r>
        <w:t>противодействие пропаганде идей экстремизма в средствах массовой информации и электронных коммуникаций;</w:t>
      </w:r>
    </w:p>
    <w:p w:rsidR="00221DE4" w:rsidRDefault="00221DE4">
      <w:pPr>
        <w:pStyle w:val="ConsPlusNormal"/>
        <w:spacing w:before="20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221DE4" w:rsidRDefault="00221DE4">
      <w:pPr>
        <w:pStyle w:val="ConsPlusNormal"/>
        <w:spacing w:before="20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221DE4" w:rsidRDefault="00221DE4">
      <w:pPr>
        <w:pStyle w:val="ConsPlusNormal"/>
        <w:spacing w:before="20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221DE4" w:rsidRDefault="00221DE4">
      <w:pPr>
        <w:pStyle w:val="ConsPlusNormal"/>
        <w:spacing w:before="20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221DE4" w:rsidRDefault="00221DE4">
      <w:pPr>
        <w:pStyle w:val="ConsPlusNormal"/>
        <w:spacing w:before="20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221DE4" w:rsidRDefault="00221DE4">
      <w:pPr>
        <w:pStyle w:val="ConsPlusNormal"/>
        <w:spacing w:before="200"/>
        <w:ind w:firstLine="540"/>
        <w:jc w:val="both"/>
      </w:pPr>
      <w:r>
        <w:t>содействие развитию народных промыслов и ремесел;</w:t>
      </w:r>
    </w:p>
    <w:p w:rsidR="00221DE4" w:rsidRDefault="00221DE4">
      <w:pPr>
        <w:pStyle w:val="ConsPlusNormal"/>
        <w:spacing w:before="200"/>
        <w:ind w:firstLine="540"/>
        <w:jc w:val="both"/>
      </w:pPr>
      <w:r>
        <w:t xml:space="preserve">повышение </w:t>
      </w:r>
      <w:proofErr w:type="gramStart"/>
      <w:r>
        <w:t>уровня адаптации традиционной хозяйственной деятельности коренных малочисленных народов Российской Федерации</w:t>
      </w:r>
      <w:proofErr w:type="gramEnd"/>
      <w:r>
        <w:t xml:space="preserve"> к современным экономическим условиям наряду с обеспечением защиты их исконной среды обитания и традиционного образа жизни;</w:t>
      </w:r>
    </w:p>
    <w:p w:rsidR="00221DE4" w:rsidRDefault="00221DE4">
      <w:pPr>
        <w:pStyle w:val="ConsPlusNormal"/>
        <w:spacing w:before="200"/>
        <w:ind w:firstLine="540"/>
        <w:jc w:val="both"/>
      </w:pPr>
      <w:r>
        <w:t xml:space="preserve">обеспечение доступа граждан к </w:t>
      </w:r>
      <w:proofErr w:type="gramStart"/>
      <w:r>
        <w:t>социальному</w:t>
      </w:r>
      <w:proofErr w:type="gramEnd"/>
      <w:r>
        <w:t xml:space="preserve"> и иным видам обслуживания в отдаленных и труднодоступных местностях;</w:t>
      </w:r>
    </w:p>
    <w:p w:rsidR="00221DE4" w:rsidRDefault="00221DE4">
      <w:pPr>
        <w:pStyle w:val="ConsPlusNormal"/>
        <w:spacing w:before="20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221DE4" w:rsidRDefault="00221DE4">
      <w:pPr>
        <w:pStyle w:val="ConsPlusNormal"/>
        <w:spacing w:before="200"/>
        <w:ind w:firstLine="540"/>
        <w:jc w:val="both"/>
      </w:pPr>
      <w:r>
        <w:lastRenderedPageBreak/>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221DE4" w:rsidRDefault="00221DE4">
      <w:pPr>
        <w:pStyle w:val="ConsPlusNormal"/>
        <w:spacing w:before="20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221DE4" w:rsidRDefault="00221DE4">
      <w:pPr>
        <w:pStyle w:val="ConsPlusNormal"/>
        <w:spacing w:before="200"/>
        <w:ind w:firstLine="540"/>
        <w:jc w:val="both"/>
      </w:pPr>
      <w:r>
        <w:t>обеспечение прав граждан на изучение родного языка и других языков народов Российской Федерации;</w:t>
      </w:r>
    </w:p>
    <w:p w:rsidR="00221DE4" w:rsidRDefault="00221DE4">
      <w:pPr>
        <w:pStyle w:val="ConsPlusNormal"/>
        <w:spacing w:before="200"/>
        <w:ind w:firstLine="540"/>
        <w:jc w:val="both"/>
      </w:pPr>
      <w:r>
        <w:t>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Федерации;</w:t>
      </w:r>
    </w:p>
    <w:p w:rsidR="00221DE4" w:rsidRDefault="00221DE4">
      <w:pPr>
        <w:pStyle w:val="ConsPlusNormal"/>
        <w:spacing w:before="200"/>
        <w:ind w:firstLine="540"/>
        <w:jc w:val="both"/>
      </w:pPr>
      <w: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221DE4" w:rsidRDefault="00221DE4">
      <w:pPr>
        <w:pStyle w:val="ConsPlusNormal"/>
        <w:spacing w:before="20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221DE4" w:rsidRDefault="00221DE4">
      <w:pPr>
        <w:pStyle w:val="ConsPlusNormal"/>
        <w:spacing w:before="20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221DE4" w:rsidRDefault="00221DE4">
      <w:pPr>
        <w:pStyle w:val="ConsPlusNormal"/>
        <w:spacing w:before="20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221DE4" w:rsidRDefault="00221DE4">
      <w:pPr>
        <w:pStyle w:val="ConsPlusNormal"/>
        <w:spacing w:before="20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221DE4" w:rsidRDefault="00221DE4">
      <w:pPr>
        <w:pStyle w:val="ConsPlusNormal"/>
        <w:spacing w:before="20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221DE4" w:rsidRDefault="00221DE4">
      <w:pPr>
        <w:pStyle w:val="ConsPlusNormal"/>
        <w:spacing w:before="20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221DE4" w:rsidRDefault="00221DE4">
      <w:pPr>
        <w:pStyle w:val="ConsPlusNormal"/>
        <w:spacing w:before="20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221DE4" w:rsidRDefault="00221DE4">
      <w:pPr>
        <w:pStyle w:val="ConsPlusNormal"/>
        <w:spacing w:before="200"/>
        <w:ind w:firstLine="540"/>
        <w:jc w:val="both"/>
      </w:pPr>
      <w:r>
        <w:t>з) в сфере совершенствования государственного управления:</w:t>
      </w:r>
    </w:p>
    <w:p w:rsidR="00221DE4" w:rsidRDefault="00221DE4">
      <w:pPr>
        <w:pStyle w:val="ConsPlusNormal"/>
        <w:spacing w:before="200"/>
        <w:ind w:firstLine="540"/>
        <w:jc w:val="both"/>
      </w:pPr>
      <w:r>
        <w:t xml:space="preserve">повышение </w:t>
      </w:r>
      <w:proofErr w:type="gramStart"/>
      <w:r>
        <w:t>эффективности системы координации деятельности государственных органов</w:t>
      </w:r>
      <w:proofErr w:type="gramEnd"/>
      <w:r>
        <w:t xml:space="preserve"> и органов местного самоуправления при реализации государственной национальной политики Российской Федерации;</w:t>
      </w:r>
    </w:p>
    <w:p w:rsidR="00221DE4" w:rsidRDefault="00221DE4">
      <w:pPr>
        <w:pStyle w:val="ConsPlusNormal"/>
        <w:spacing w:before="20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221DE4" w:rsidRDefault="00221DE4">
      <w:pPr>
        <w:pStyle w:val="ConsPlusNormal"/>
        <w:spacing w:before="20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221DE4" w:rsidRDefault="00221DE4">
      <w:pPr>
        <w:pStyle w:val="ConsPlusNormal"/>
        <w:spacing w:before="20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221DE4" w:rsidRDefault="00221DE4">
      <w:pPr>
        <w:pStyle w:val="ConsPlusNormal"/>
        <w:spacing w:before="200"/>
        <w:ind w:firstLine="540"/>
        <w:jc w:val="both"/>
      </w:pPr>
      <w:r>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221DE4" w:rsidRDefault="00221DE4">
      <w:pPr>
        <w:pStyle w:val="ConsPlusNormal"/>
        <w:spacing w:before="200"/>
        <w:ind w:firstLine="540"/>
        <w:jc w:val="both"/>
      </w:pPr>
      <w:r>
        <w:t xml:space="preserve">обеспечение условий для участия коренных малочисленных народов Российской Федерации в </w:t>
      </w:r>
      <w:r>
        <w:lastRenderedPageBreak/>
        <w:t>решении вопросов, затрагивающих их права и интересы;</w:t>
      </w:r>
    </w:p>
    <w:p w:rsidR="00221DE4" w:rsidRDefault="00221DE4">
      <w:pPr>
        <w:pStyle w:val="ConsPlusNormal"/>
        <w:spacing w:before="20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221DE4" w:rsidRDefault="00221DE4">
      <w:pPr>
        <w:pStyle w:val="ConsPlusNormal"/>
        <w:spacing w:before="200"/>
        <w:ind w:firstLine="540"/>
        <w:jc w:val="both"/>
      </w:pPr>
      <w:r>
        <w:t xml:space="preserve">эффективная реализация государственной </w:t>
      </w:r>
      <w:hyperlink r:id="rId40" w:history="1">
        <w:r>
          <w:rPr>
            <w:color w:val="0000FF"/>
          </w:rPr>
          <w:t>программы</w:t>
        </w:r>
      </w:hyperlink>
      <w:r>
        <w:t xml:space="preserve"> Российской Федерации "Реализация государственной национальной политики";</w:t>
      </w:r>
    </w:p>
    <w:p w:rsidR="00221DE4" w:rsidRDefault="00221DE4">
      <w:pPr>
        <w:pStyle w:val="ConsPlusNormal"/>
        <w:spacing w:before="20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221DE4" w:rsidRDefault="00221DE4">
      <w:pPr>
        <w:pStyle w:val="ConsPlusNormal"/>
        <w:spacing w:before="20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221DE4" w:rsidRDefault="00221DE4">
      <w:pPr>
        <w:pStyle w:val="ConsPlusNormal"/>
        <w:spacing w:before="200"/>
        <w:ind w:firstLine="540"/>
        <w:jc w:val="both"/>
      </w:pPr>
      <w:r>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221DE4" w:rsidRDefault="00221DE4">
      <w:pPr>
        <w:pStyle w:val="ConsPlusNormal"/>
        <w:spacing w:before="20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221DE4" w:rsidRDefault="00221DE4">
      <w:pPr>
        <w:pStyle w:val="ConsPlusNormal"/>
        <w:spacing w:before="20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221DE4" w:rsidRDefault="00221DE4">
      <w:pPr>
        <w:pStyle w:val="ConsPlusNormal"/>
        <w:spacing w:before="20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221DE4" w:rsidRDefault="00221DE4">
      <w:pPr>
        <w:pStyle w:val="ConsPlusNormal"/>
        <w:spacing w:before="200"/>
        <w:ind w:firstLine="540"/>
        <w:jc w:val="both"/>
      </w:pPr>
      <w:r>
        <w:t xml:space="preserve">использование предусмотренных законодательством Российской Федерации механизмов общественного </w:t>
      </w:r>
      <w:proofErr w:type="gramStart"/>
      <w:r>
        <w:t>контроля за</w:t>
      </w:r>
      <w:proofErr w:type="gramEnd"/>
      <w:r>
        <w:t xml:space="preserve">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221DE4" w:rsidRDefault="00221DE4">
      <w:pPr>
        <w:pStyle w:val="ConsPlusNormal"/>
        <w:spacing w:before="20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221DE4" w:rsidRDefault="00221DE4">
      <w:pPr>
        <w:pStyle w:val="ConsPlusNormal"/>
        <w:spacing w:before="20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221DE4" w:rsidRDefault="00221DE4">
      <w:pPr>
        <w:pStyle w:val="ConsPlusNormal"/>
        <w:spacing w:before="20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221DE4" w:rsidRDefault="00221DE4">
      <w:pPr>
        <w:pStyle w:val="ConsPlusNormal"/>
        <w:spacing w:before="200"/>
        <w:ind w:firstLine="540"/>
        <w:jc w:val="both"/>
      </w:pPr>
      <w:r>
        <w:t>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rsidR="00221DE4" w:rsidRDefault="00221DE4">
      <w:pPr>
        <w:pStyle w:val="ConsPlusNormal"/>
        <w:spacing w:before="200"/>
        <w:ind w:firstLine="540"/>
        <w:jc w:val="both"/>
      </w:pPr>
      <w:r>
        <w:t>к) в сфере информационного обеспечения реализации государственной национальной политики Российской Федерации:</w:t>
      </w:r>
    </w:p>
    <w:p w:rsidR="00221DE4" w:rsidRDefault="00221DE4">
      <w:pPr>
        <w:pStyle w:val="ConsPlusNormal"/>
        <w:spacing w:before="20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221DE4" w:rsidRDefault="00221DE4">
      <w:pPr>
        <w:pStyle w:val="ConsPlusNormal"/>
        <w:spacing w:before="20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221DE4" w:rsidRDefault="00221DE4">
      <w:pPr>
        <w:pStyle w:val="ConsPlusNormal"/>
        <w:spacing w:before="20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221DE4" w:rsidRDefault="00221DE4">
      <w:pPr>
        <w:pStyle w:val="ConsPlusNormal"/>
        <w:spacing w:before="200"/>
        <w:ind w:firstLine="540"/>
        <w:jc w:val="both"/>
      </w:pPr>
      <w:r>
        <w:lastRenderedPageBreak/>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221DE4" w:rsidRDefault="00221DE4">
      <w:pPr>
        <w:pStyle w:val="ConsPlusNormal"/>
        <w:spacing w:before="200"/>
        <w:ind w:firstLine="540"/>
        <w:jc w:val="both"/>
      </w:pPr>
      <w:r>
        <w:t>л) в сфере развития международного сотрудничества:</w:t>
      </w:r>
    </w:p>
    <w:p w:rsidR="00221DE4" w:rsidRDefault="00221DE4">
      <w:pPr>
        <w:pStyle w:val="ConsPlusNormal"/>
        <w:spacing w:before="20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221DE4" w:rsidRDefault="00221DE4">
      <w:pPr>
        <w:pStyle w:val="ConsPlusNormal"/>
        <w:spacing w:before="200"/>
        <w:ind w:firstLine="540"/>
        <w:jc w:val="both"/>
      </w:pPr>
      <w:r>
        <w:t>обеспечение изучения, популяризации и распространения за рубежом русского языка и российской культуры;</w:t>
      </w:r>
    </w:p>
    <w:p w:rsidR="00221DE4" w:rsidRDefault="00221DE4">
      <w:pPr>
        <w:pStyle w:val="ConsPlusNormal"/>
        <w:spacing w:before="20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221DE4" w:rsidRDefault="00221DE4">
      <w:pPr>
        <w:pStyle w:val="ConsPlusNormal"/>
        <w:spacing w:before="20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221DE4" w:rsidRDefault="00221DE4">
      <w:pPr>
        <w:pStyle w:val="ConsPlusNormal"/>
        <w:spacing w:before="20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221DE4" w:rsidRDefault="00221DE4">
      <w:pPr>
        <w:pStyle w:val="ConsPlusNormal"/>
        <w:spacing w:before="20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221DE4" w:rsidRDefault="00221DE4">
      <w:pPr>
        <w:pStyle w:val="ConsPlusNormal"/>
        <w:spacing w:before="20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221DE4" w:rsidRDefault="00221DE4">
      <w:pPr>
        <w:pStyle w:val="ConsPlusNormal"/>
        <w:spacing w:before="200"/>
        <w:ind w:firstLine="540"/>
        <w:jc w:val="both"/>
      </w:pPr>
      <w:r>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rsidR="00221DE4" w:rsidRDefault="00221DE4">
      <w:pPr>
        <w:pStyle w:val="ConsPlusNormal"/>
        <w:spacing w:before="200"/>
        <w:ind w:firstLine="540"/>
        <w:jc w:val="both"/>
      </w:pPr>
      <w:r>
        <w:t>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221DE4" w:rsidRDefault="00221DE4">
      <w:pPr>
        <w:pStyle w:val="ConsPlusNormal"/>
        <w:spacing w:before="200"/>
        <w:ind w:firstLine="540"/>
        <w:jc w:val="both"/>
      </w:pPr>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221DE4" w:rsidRDefault="00221DE4">
      <w:pPr>
        <w:pStyle w:val="ConsPlusNormal"/>
        <w:spacing w:before="20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221DE4" w:rsidRDefault="00221DE4">
      <w:pPr>
        <w:pStyle w:val="ConsPlusNormal"/>
        <w:spacing w:before="20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221DE4" w:rsidRDefault="00221DE4">
      <w:pPr>
        <w:pStyle w:val="ConsPlusNormal"/>
        <w:jc w:val="both"/>
      </w:pPr>
      <w:r>
        <w:t xml:space="preserve">(п. 21.1 </w:t>
      </w:r>
      <w:proofErr w:type="gramStart"/>
      <w:r>
        <w:t>введен</w:t>
      </w:r>
      <w:proofErr w:type="gramEnd"/>
      <w:r>
        <w:t xml:space="preserve"> </w:t>
      </w:r>
      <w:hyperlink r:id="rId41" w:history="1">
        <w:r>
          <w:rPr>
            <w:color w:val="0000FF"/>
          </w:rPr>
          <w:t>Указом</w:t>
        </w:r>
      </w:hyperlink>
      <w:r>
        <w:t xml:space="preserve"> Президента РФ от 06.12.2018 N 703)</w:t>
      </w:r>
    </w:p>
    <w:p w:rsidR="00221DE4" w:rsidRDefault="00221DE4">
      <w:pPr>
        <w:pStyle w:val="ConsPlusNormal"/>
        <w:ind w:firstLine="540"/>
        <w:jc w:val="both"/>
      </w:pPr>
    </w:p>
    <w:p w:rsidR="00221DE4" w:rsidRDefault="00221DE4">
      <w:pPr>
        <w:pStyle w:val="ConsPlusTitle"/>
        <w:jc w:val="center"/>
        <w:outlineLvl w:val="1"/>
      </w:pPr>
      <w:r>
        <w:t>IV. Инструменты и механизмы реализации государственной</w:t>
      </w:r>
    </w:p>
    <w:p w:rsidR="00221DE4" w:rsidRDefault="00221DE4">
      <w:pPr>
        <w:pStyle w:val="ConsPlusTitle"/>
        <w:jc w:val="center"/>
      </w:pPr>
      <w:r>
        <w:t>национальной политики Российской Федерации</w:t>
      </w:r>
    </w:p>
    <w:p w:rsidR="00221DE4" w:rsidRDefault="00221DE4">
      <w:pPr>
        <w:pStyle w:val="ConsPlusNormal"/>
        <w:jc w:val="center"/>
      </w:pPr>
      <w:r>
        <w:t xml:space="preserve">(в ред. </w:t>
      </w:r>
      <w:hyperlink r:id="rId42" w:history="1">
        <w:r>
          <w:rPr>
            <w:color w:val="0000FF"/>
          </w:rPr>
          <w:t>Указа</w:t>
        </w:r>
      </w:hyperlink>
      <w:r>
        <w:t xml:space="preserve"> Президента РФ от 06.12.2018 N 703)</w:t>
      </w:r>
    </w:p>
    <w:p w:rsidR="00221DE4" w:rsidRDefault="00221DE4">
      <w:pPr>
        <w:pStyle w:val="ConsPlusNormal"/>
        <w:ind w:firstLine="540"/>
        <w:jc w:val="both"/>
      </w:pPr>
    </w:p>
    <w:p w:rsidR="00221DE4" w:rsidRDefault="00221DE4">
      <w:pPr>
        <w:pStyle w:val="ConsPlusNormal"/>
        <w:ind w:firstLine="540"/>
        <w:jc w:val="both"/>
      </w:pPr>
      <w:r>
        <w:t xml:space="preserve">22. Утратил силу с 6 декабря 2018 года. - </w:t>
      </w:r>
      <w:hyperlink r:id="rId43" w:history="1">
        <w:r>
          <w:rPr>
            <w:color w:val="0000FF"/>
          </w:rPr>
          <w:t>Указ</w:t>
        </w:r>
      </w:hyperlink>
      <w:r>
        <w:t xml:space="preserve"> Президента РФ от 06.12.2018 N 703.</w:t>
      </w:r>
    </w:p>
    <w:p w:rsidR="00221DE4" w:rsidRDefault="00221DE4">
      <w:pPr>
        <w:pStyle w:val="ConsPlusNormal"/>
        <w:spacing w:before="200"/>
        <w:ind w:firstLine="540"/>
        <w:jc w:val="both"/>
      </w:pPr>
      <w:r>
        <w:lastRenderedPageBreak/>
        <w:t>22.1. Инструментами реализации государственной национальной политики Российской Федерации являются:</w:t>
      </w:r>
    </w:p>
    <w:p w:rsidR="00221DE4" w:rsidRDefault="00221DE4">
      <w:pPr>
        <w:pStyle w:val="ConsPlusNormal"/>
        <w:spacing w:before="200"/>
        <w:ind w:firstLine="540"/>
        <w:jc w:val="both"/>
      </w:pPr>
      <w:r>
        <w:t>а) законодательство Российской Федерации;</w:t>
      </w:r>
    </w:p>
    <w:p w:rsidR="00221DE4" w:rsidRDefault="00221DE4">
      <w:pPr>
        <w:pStyle w:val="ConsPlusNormal"/>
        <w:spacing w:before="200"/>
        <w:ind w:firstLine="540"/>
        <w:jc w:val="both"/>
      </w:pPr>
      <w:r>
        <w:t>б) документы стратегического планирования, разработанные на федеральном, региональном и муниципальном уровнях;</w:t>
      </w:r>
    </w:p>
    <w:p w:rsidR="00221DE4" w:rsidRDefault="00221DE4">
      <w:pPr>
        <w:pStyle w:val="ConsPlusNormal"/>
        <w:spacing w:before="200"/>
        <w:ind w:firstLine="540"/>
        <w:jc w:val="both"/>
      </w:pPr>
      <w:r>
        <w:t xml:space="preserve">в) государственная </w:t>
      </w:r>
      <w:hyperlink r:id="rId44"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221DE4" w:rsidRDefault="00221DE4">
      <w:pPr>
        <w:pStyle w:val="ConsPlusNormal"/>
        <w:spacing w:before="20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221DE4" w:rsidRDefault="00221DE4">
      <w:pPr>
        <w:pStyle w:val="ConsPlusNormal"/>
        <w:spacing w:before="200"/>
        <w:ind w:firstLine="540"/>
        <w:jc w:val="both"/>
      </w:pPr>
      <w:r>
        <w:t>д) мониторинг состояния и развития языков народов Российской Федерации;</w:t>
      </w:r>
    </w:p>
    <w:p w:rsidR="00221DE4" w:rsidRDefault="00221DE4">
      <w:pPr>
        <w:pStyle w:val="ConsPlusNormal"/>
        <w:spacing w:before="200"/>
        <w:ind w:firstLine="540"/>
        <w:jc w:val="both"/>
      </w:pPr>
      <w:r>
        <w:t>е) этнологическая экспертиза.</w:t>
      </w:r>
    </w:p>
    <w:p w:rsidR="00221DE4" w:rsidRDefault="00221DE4">
      <w:pPr>
        <w:pStyle w:val="ConsPlusNormal"/>
        <w:jc w:val="both"/>
      </w:pPr>
      <w:r>
        <w:t xml:space="preserve">(п. 22.1 </w:t>
      </w:r>
      <w:proofErr w:type="gramStart"/>
      <w:r>
        <w:t>введен</w:t>
      </w:r>
      <w:proofErr w:type="gramEnd"/>
      <w:r>
        <w:t xml:space="preserve"> </w:t>
      </w:r>
      <w:hyperlink r:id="rId45" w:history="1">
        <w:r>
          <w:rPr>
            <w:color w:val="0000FF"/>
          </w:rPr>
          <w:t>Указом</w:t>
        </w:r>
      </w:hyperlink>
      <w:r>
        <w:t xml:space="preserve"> Президента РФ от 06.12.2018 N 703)</w:t>
      </w:r>
    </w:p>
    <w:p w:rsidR="00221DE4" w:rsidRDefault="00221DE4">
      <w:pPr>
        <w:pStyle w:val="ConsPlusNormal"/>
        <w:spacing w:before="200"/>
        <w:ind w:firstLine="540"/>
        <w:jc w:val="both"/>
      </w:pPr>
      <w:r>
        <w:t xml:space="preserve">23. Утратил силу с 6 декабря 2018 года. - </w:t>
      </w:r>
      <w:hyperlink r:id="rId46" w:history="1">
        <w:r>
          <w:rPr>
            <w:color w:val="0000FF"/>
          </w:rPr>
          <w:t>Указ</w:t>
        </w:r>
      </w:hyperlink>
      <w:r>
        <w:t xml:space="preserve"> Президента РФ от 06.12.2018 N 703.</w:t>
      </w:r>
    </w:p>
    <w:p w:rsidR="00221DE4" w:rsidRDefault="00221DE4">
      <w:pPr>
        <w:pStyle w:val="ConsPlusNormal"/>
        <w:spacing w:before="200"/>
        <w:ind w:firstLine="540"/>
        <w:jc w:val="both"/>
      </w:pPr>
      <w:r>
        <w:t xml:space="preserve">24. Правительство Российской Федерации разрабатывает и утверждает </w:t>
      </w:r>
      <w:hyperlink r:id="rId47" w:history="1">
        <w:r>
          <w:rPr>
            <w:color w:val="0000FF"/>
          </w:rPr>
          <w:t>план</w:t>
        </w:r>
      </w:hyperlink>
      <w:r>
        <w:t xml:space="preserve"> мероприятий по реализации настоящей Стратегии.</w:t>
      </w:r>
    </w:p>
    <w:p w:rsidR="00221DE4" w:rsidRDefault="00221DE4">
      <w:pPr>
        <w:pStyle w:val="ConsPlusNormal"/>
        <w:jc w:val="both"/>
      </w:pPr>
      <w:r>
        <w:t xml:space="preserve">(п. 24 в ред. </w:t>
      </w:r>
      <w:hyperlink r:id="rId48"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221DE4" w:rsidRDefault="00221DE4">
      <w:pPr>
        <w:pStyle w:val="ConsPlusNormal"/>
        <w:jc w:val="both"/>
      </w:pPr>
      <w:r>
        <w:t>(</w:t>
      </w:r>
      <w:proofErr w:type="gramStart"/>
      <w:r>
        <w:t>п</w:t>
      </w:r>
      <w:proofErr w:type="gramEnd"/>
      <w:r>
        <w:t xml:space="preserve">. 25 в ред. </w:t>
      </w:r>
      <w:hyperlink r:id="rId49"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221DE4" w:rsidRDefault="00221DE4">
      <w:pPr>
        <w:pStyle w:val="ConsPlusNormal"/>
        <w:jc w:val="both"/>
      </w:pPr>
      <w:r>
        <w:t>(</w:t>
      </w:r>
      <w:proofErr w:type="gramStart"/>
      <w:r>
        <w:t>п</w:t>
      </w:r>
      <w:proofErr w:type="gramEnd"/>
      <w:r>
        <w:t xml:space="preserve">. 25.1 введен </w:t>
      </w:r>
      <w:hyperlink r:id="rId50" w:history="1">
        <w:r>
          <w:rPr>
            <w:color w:val="0000FF"/>
          </w:rPr>
          <w:t>Указом</w:t>
        </w:r>
      </w:hyperlink>
      <w:r>
        <w:t xml:space="preserve"> Президента РФ от 06.12.2018 N 703)</w:t>
      </w:r>
    </w:p>
    <w:p w:rsidR="00221DE4" w:rsidRDefault="00221DE4">
      <w:pPr>
        <w:pStyle w:val="ConsPlusNormal"/>
        <w:spacing w:before="20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221DE4" w:rsidRDefault="00221DE4">
      <w:pPr>
        <w:pStyle w:val="ConsPlusNormal"/>
        <w:jc w:val="both"/>
      </w:pPr>
      <w:r>
        <w:t>(</w:t>
      </w:r>
      <w:proofErr w:type="gramStart"/>
      <w:r>
        <w:t>п</w:t>
      </w:r>
      <w:proofErr w:type="gramEnd"/>
      <w:r>
        <w:t xml:space="preserve">. 25.2 введен </w:t>
      </w:r>
      <w:hyperlink r:id="rId51" w:history="1">
        <w:r>
          <w:rPr>
            <w:color w:val="0000FF"/>
          </w:rPr>
          <w:t>Указом</w:t>
        </w:r>
      </w:hyperlink>
      <w:r>
        <w:t xml:space="preserve"> Президента РФ от 06.12.2018 N 703)</w:t>
      </w:r>
    </w:p>
    <w:p w:rsidR="00221DE4" w:rsidRDefault="00221DE4">
      <w:pPr>
        <w:pStyle w:val="ConsPlusNormal"/>
        <w:spacing w:before="200"/>
        <w:ind w:firstLine="540"/>
        <w:jc w:val="both"/>
      </w:pPr>
      <w:r>
        <w:t xml:space="preserve">26. Утратил силу с 6 декабря 2018 года. - </w:t>
      </w:r>
      <w:hyperlink r:id="rId52" w:history="1">
        <w:r>
          <w:rPr>
            <w:color w:val="0000FF"/>
          </w:rPr>
          <w:t>Указ</w:t>
        </w:r>
      </w:hyperlink>
      <w:r>
        <w:t xml:space="preserve"> Президента РФ от 06.12.2018 N 703.</w:t>
      </w:r>
    </w:p>
    <w:p w:rsidR="00221DE4" w:rsidRDefault="00221DE4">
      <w:pPr>
        <w:pStyle w:val="ConsPlusNormal"/>
        <w:spacing w:before="20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221DE4" w:rsidRDefault="00221DE4">
      <w:pPr>
        <w:pStyle w:val="ConsPlusNormal"/>
        <w:jc w:val="both"/>
      </w:pPr>
      <w:r>
        <w:t xml:space="preserve">(п. 27 в ред. </w:t>
      </w:r>
      <w:hyperlink r:id="rId53"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221DE4" w:rsidRDefault="00221DE4">
      <w:pPr>
        <w:pStyle w:val="ConsPlusNormal"/>
        <w:jc w:val="both"/>
      </w:pPr>
      <w:r>
        <w:t>(</w:t>
      </w:r>
      <w:proofErr w:type="gramStart"/>
      <w:r>
        <w:t>п</w:t>
      </w:r>
      <w:proofErr w:type="gramEnd"/>
      <w:r>
        <w:t xml:space="preserve">. 28 в ред. </w:t>
      </w:r>
      <w:hyperlink r:id="rId54"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w:t>
      </w:r>
      <w:r>
        <w:lastRenderedPageBreak/>
        <w:t>актов.</w:t>
      </w:r>
    </w:p>
    <w:p w:rsidR="00221DE4" w:rsidRDefault="00221DE4">
      <w:pPr>
        <w:pStyle w:val="ConsPlusNormal"/>
        <w:spacing w:before="20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221DE4" w:rsidRDefault="00221DE4">
      <w:pPr>
        <w:pStyle w:val="ConsPlusNormal"/>
        <w:jc w:val="both"/>
      </w:pPr>
      <w:r>
        <w:t>(</w:t>
      </w:r>
      <w:proofErr w:type="gramStart"/>
      <w:r>
        <w:t>п</w:t>
      </w:r>
      <w:proofErr w:type="gramEnd"/>
      <w:r>
        <w:t xml:space="preserve">. 30 в ред. </w:t>
      </w:r>
      <w:hyperlink r:id="rId55"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31. Правительство Российской Федерации:</w:t>
      </w:r>
    </w:p>
    <w:p w:rsidR="00221DE4" w:rsidRDefault="00221DE4">
      <w:pPr>
        <w:pStyle w:val="ConsPlusNormal"/>
        <w:spacing w:before="200"/>
        <w:ind w:firstLine="540"/>
        <w:jc w:val="both"/>
      </w:pPr>
      <w: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w:t>
      </w:r>
      <w:proofErr w:type="gramStart"/>
      <w:r>
        <w:t>деятельности органов исполнительной власти субъектов Российской Федерации</w:t>
      </w:r>
      <w:proofErr w:type="gramEnd"/>
      <w:r>
        <w:t xml:space="preserve"> и органов местного самоуправления по реализации задач государственной национальной политики Российской Федерации;</w:t>
      </w:r>
    </w:p>
    <w:p w:rsidR="00221DE4" w:rsidRDefault="00221DE4">
      <w:pPr>
        <w:pStyle w:val="ConsPlusNormal"/>
        <w:spacing w:before="200"/>
        <w:ind w:firstLine="540"/>
        <w:jc w:val="both"/>
      </w:pPr>
      <w:r>
        <w:t xml:space="preserve">б) осуществляет </w:t>
      </w:r>
      <w:proofErr w:type="gramStart"/>
      <w:r>
        <w:t>контроль за</w:t>
      </w:r>
      <w:proofErr w:type="gramEnd"/>
      <w: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221DE4" w:rsidRDefault="00221DE4">
      <w:pPr>
        <w:pStyle w:val="ConsPlusNormal"/>
        <w:spacing w:before="200"/>
        <w:ind w:firstLine="540"/>
        <w:jc w:val="both"/>
      </w:pPr>
      <w:r>
        <w:t xml:space="preserve">32. </w:t>
      </w:r>
      <w:proofErr w:type="gramStart"/>
      <w:r>
        <w:t>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roofErr w:type="gramEnd"/>
    </w:p>
    <w:p w:rsidR="00221DE4" w:rsidRDefault="00221DE4">
      <w:pPr>
        <w:pStyle w:val="ConsPlusNormal"/>
        <w:jc w:val="both"/>
      </w:pPr>
      <w:r>
        <w:t xml:space="preserve">(п. 32 в ред. </w:t>
      </w:r>
      <w:hyperlink r:id="rId56" w:history="1">
        <w:r>
          <w:rPr>
            <w:color w:val="0000FF"/>
          </w:rPr>
          <w:t>Указа</w:t>
        </w:r>
      </w:hyperlink>
      <w:r>
        <w:t xml:space="preserve"> Президента РФ от 06.12.2018 N 703)</w:t>
      </w:r>
    </w:p>
    <w:p w:rsidR="00221DE4" w:rsidRDefault="00221DE4">
      <w:pPr>
        <w:pStyle w:val="ConsPlusNormal"/>
        <w:spacing w:before="200"/>
        <w:ind w:firstLine="540"/>
        <w:jc w:val="both"/>
      </w:pPr>
      <w:r>
        <w:t xml:space="preserve">33. Утратил силу с 6 декабря 2018 года. - </w:t>
      </w:r>
      <w:hyperlink r:id="rId57" w:history="1">
        <w:r>
          <w:rPr>
            <w:color w:val="0000FF"/>
          </w:rPr>
          <w:t>Указ</w:t>
        </w:r>
      </w:hyperlink>
      <w:r>
        <w:t xml:space="preserve"> Президента РФ от 06.12.2018 N 703.</w:t>
      </w:r>
    </w:p>
    <w:p w:rsidR="00221DE4" w:rsidRDefault="00221DE4">
      <w:pPr>
        <w:pStyle w:val="ConsPlusNormal"/>
        <w:ind w:firstLine="540"/>
        <w:jc w:val="both"/>
      </w:pPr>
    </w:p>
    <w:p w:rsidR="00221DE4" w:rsidRDefault="00221DE4">
      <w:pPr>
        <w:pStyle w:val="ConsPlusTitle"/>
        <w:jc w:val="center"/>
        <w:outlineLvl w:val="1"/>
      </w:pPr>
      <w:r>
        <w:t>V. Целевые показатели реализации настоящей Стратегии</w:t>
      </w:r>
    </w:p>
    <w:p w:rsidR="00221DE4" w:rsidRDefault="00221DE4">
      <w:pPr>
        <w:pStyle w:val="ConsPlusNormal"/>
        <w:jc w:val="center"/>
      </w:pPr>
      <w:r>
        <w:t>(</w:t>
      </w:r>
      <w:proofErr w:type="gramStart"/>
      <w:r>
        <w:t>введен</w:t>
      </w:r>
      <w:proofErr w:type="gramEnd"/>
      <w:r>
        <w:t xml:space="preserve"> </w:t>
      </w:r>
      <w:hyperlink r:id="rId58" w:history="1">
        <w:r>
          <w:rPr>
            <w:color w:val="0000FF"/>
          </w:rPr>
          <w:t>Указом</w:t>
        </w:r>
      </w:hyperlink>
      <w:r>
        <w:t xml:space="preserve"> Президента РФ от 06.12.2018 N 703)</w:t>
      </w:r>
    </w:p>
    <w:p w:rsidR="00221DE4" w:rsidRDefault="00221DE4">
      <w:pPr>
        <w:pStyle w:val="ConsPlusNormal"/>
        <w:jc w:val="both"/>
      </w:pPr>
    </w:p>
    <w:p w:rsidR="00221DE4" w:rsidRDefault="00221DE4">
      <w:pPr>
        <w:pStyle w:val="ConsPlusNormal"/>
        <w:ind w:firstLine="540"/>
        <w:jc w:val="both"/>
      </w:pPr>
      <w:r>
        <w:t>34. Целевыми показателями реализации настоящей Стратегии являются:</w:t>
      </w:r>
    </w:p>
    <w:p w:rsidR="00221DE4" w:rsidRDefault="00221DE4">
      <w:pPr>
        <w:pStyle w:val="ConsPlusNormal"/>
        <w:spacing w:before="200"/>
        <w:ind w:firstLine="540"/>
        <w:jc w:val="both"/>
      </w:pPr>
      <w:r>
        <w:t>а) уровень общероссийской гражданской идентичности (в процентах);</w:t>
      </w:r>
    </w:p>
    <w:p w:rsidR="00221DE4" w:rsidRDefault="00221DE4">
      <w:pPr>
        <w:pStyle w:val="ConsPlusNormal"/>
        <w:spacing w:before="200"/>
        <w:ind w:firstLine="540"/>
        <w:jc w:val="both"/>
      </w:pPr>
      <w:r>
        <w:t>б) доля граждан, положительно оценивающих состояние межнациональных (межэтнических) отношений (в процентах);</w:t>
      </w:r>
    </w:p>
    <w:p w:rsidR="00221DE4" w:rsidRDefault="00221DE4">
      <w:pPr>
        <w:pStyle w:val="ConsPlusNormal"/>
        <w:spacing w:before="20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221DE4" w:rsidRDefault="00221DE4">
      <w:pPr>
        <w:pStyle w:val="ConsPlusNormal"/>
        <w:spacing w:before="200"/>
        <w:ind w:firstLine="540"/>
        <w:jc w:val="both"/>
      </w:pPr>
      <w:r>
        <w:t>г) доля граждан, не испытывающих негативного отношения к иностранным гражданам (в процентах);</w:t>
      </w:r>
    </w:p>
    <w:p w:rsidR="00221DE4" w:rsidRDefault="00221DE4">
      <w:pPr>
        <w:pStyle w:val="ConsPlusNormal"/>
        <w:spacing w:before="200"/>
        <w:ind w:firstLine="540"/>
        <w:jc w:val="both"/>
      </w:pPr>
      <w:r>
        <w:t>д) количество межэтнических и межрелигиозных противоречий.</w:t>
      </w:r>
    </w:p>
    <w:p w:rsidR="00221DE4" w:rsidRDefault="00221DE4">
      <w:pPr>
        <w:pStyle w:val="ConsPlusNormal"/>
        <w:spacing w:before="20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221DE4" w:rsidRDefault="00221DE4">
      <w:pPr>
        <w:pStyle w:val="ConsPlusNormal"/>
        <w:ind w:firstLine="540"/>
        <w:jc w:val="both"/>
      </w:pPr>
    </w:p>
    <w:p w:rsidR="00221DE4" w:rsidRDefault="00221DE4">
      <w:pPr>
        <w:pStyle w:val="ConsPlusTitle"/>
        <w:jc w:val="center"/>
        <w:outlineLvl w:val="1"/>
      </w:pPr>
      <w:r>
        <w:t>VI. Ожидаемые результаты реализации настоящей Стратегии</w:t>
      </w:r>
    </w:p>
    <w:p w:rsidR="00221DE4" w:rsidRDefault="00221DE4">
      <w:pPr>
        <w:pStyle w:val="ConsPlusNormal"/>
        <w:jc w:val="center"/>
      </w:pPr>
      <w:r>
        <w:t>(</w:t>
      </w:r>
      <w:proofErr w:type="gramStart"/>
      <w:r>
        <w:t>введен</w:t>
      </w:r>
      <w:proofErr w:type="gramEnd"/>
      <w:r>
        <w:t xml:space="preserve"> </w:t>
      </w:r>
      <w:hyperlink r:id="rId59" w:history="1">
        <w:r>
          <w:rPr>
            <w:color w:val="0000FF"/>
          </w:rPr>
          <w:t>Указом</w:t>
        </w:r>
      </w:hyperlink>
      <w:r>
        <w:t xml:space="preserve"> Президента РФ от 06.12.2018 N 703)</w:t>
      </w:r>
    </w:p>
    <w:p w:rsidR="00221DE4" w:rsidRDefault="00221DE4">
      <w:pPr>
        <w:pStyle w:val="ConsPlusNormal"/>
        <w:jc w:val="both"/>
      </w:pPr>
    </w:p>
    <w:p w:rsidR="00221DE4" w:rsidRDefault="00221DE4">
      <w:pPr>
        <w:pStyle w:val="ConsPlusNormal"/>
        <w:ind w:firstLine="540"/>
        <w:jc w:val="both"/>
      </w:pPr>
      <w:r>
        <w:t>36. Ожидаемые результаты реализации настоящей Стратегии:</w:t>
      </w:r>
    </w:p>
    <w:p w:rsidR="00221DE4" w:rsidRDefault="00221DE4">
      <w:pPr>
        <w:pStyle w:val="ConsPlusNormal"/>
        <w:spacing w:before="20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221DE4" w:rsidRDefault="00221DE4">
      <w:pPr>
        <w:pStyle w:val="ConsPlusNormal"/>
        <w:spacing w:before="20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221DE4" w:rsidRDefault="00221DE4">
      <w:pPr>
        <w:pStyle w:val="ConsPlusNormal"/>
        <w:spacing w:before="20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221DE4" w:rsidRDefault="00221DE4">
      <w:pPr>
        <w:pStyle w:val="ConsPlusNormal"/>
        <w:spacing w:before="200"/>
        <w:ind w:firstLine="540"/>
        <w:jc w:val="both"/>
      </w:pPr>
      <w:r>
        <w:t>г) обеспечение условий для сохранения, изучения и развития языков народов Российской Федерации;</w:t>
      </w:r>
    </w:p>
    <w:p w:rsidR="00221DE4" w:rsidRDefault="00221DE4">
      <w:pPr>
        <w:pStyle w:val="ConsPlusNormal"/>
        <w:spacing w:before="200"/>
        <w:ind w:firstLine="540"/>
        <w:jc w:val="both"/>
      </w:pPr>
      <w:r>
        <w:lastRenderedPageBreak/>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221DE4" w:rsidRDefault="00221DE4">
      <w:pPr>
        <w:pStyle w:val="ConsPlusNormal"/>
        <w:spacing w:before="200"/>
        <w:ind w:firstLine="540"/>
        <w:jc w:val="both"/>
      </w:pPr>
      <w: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221DE4" w:rsidRDefault="00221DE4">
      <w:pPr>
        <w:pStyle w:val="ConsPlusNormal"/>
        <w:spacing w:before="20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221DE4" w:rsidRDefault="00221DE4">
      <w:pPr>
        <w:pStyle w:val="ConsPlusNormal"/>
        <w:spacing w:before="200"/>
        <w:ind w:firstLine="540"/>
        <w:jc w:val="both"/>
      </w:pPr>
      <w:r>
        <w:t xml:space="preserve">37. </w:t>
      </w:r>
      <w:proofErr w:type="gramStart"/>
      <w:r>
        <w:t>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w:t>
      </w:r>
      <w:proofErr w:type="gramEnd"/>
      <w:r>
        <w:t>, места жительства, отношения к религии, убеждений, принадлежности к общественным объединениям, а также других обстоятельств.</w:t>
      </w:r>
    </w:p>
    <w:p w:rsidR="00221DE4" w:rsidRDefault="00221DE4">
      <w:pPr>
        <w:pStyle w:val="ConsPlusNormal"/>
        <w:ind w:firstLine="540"/>
        <w:jc w:val="both"/>
      </w:pPr>
    </w:p>
    <w:p w:rsidR="00221DE4" w:rsidRDefault="00221DE4">
      <w:pPr>
        <w:pStyle w:val="ConsPlusNormal"/>
        <w:ind w:firstLine="540"/>
        <w:jc w:val="both"/>
      </w:pPr>
    </w:p>
    <w:p w:rsidR="00221DE4" w:rsidRDefault="00221DE4">
      <w:pPr>
        <w:pStyle w:val="ConsPlusNormal"/>
        <w:pBdr>
          <w:top w:val="single" w:sz="6" w:space="0" w:color="auto"/>
        </w:pBdr>
        <w:spacing w:before="100" w:after="100"/>
        <w:jc w:val="both"/>
        <w:rPr>
          <w:sz w:val="2"/>
          <w:szCs w:val="2"/>
        </w:rPr>
      </w:pPr>
    </w:p>
    <w:p w:rsidR="004C2B08" w:rsidRDefault="004C2B08">
      <w:bookmarkStart w:id="1" w:name="_GoBack"/>
      <w:bookmarkEnd w:id="1"/>
    </w:p>
    <w:sectPr w:rsidR="004C2B08" w:rsidSect="00D16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E4"/>
    <w:rsid w:val="00221DE4"/>
    <w:rsid w:val="004C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DE4"/>
    <w:pPr>
      <w:widowControl w:val="0"/>
      <w:autoSpaceDE w:val="0"/>
      <w:autoSpaceDN w:val="0"/>
      <w:spacing w:after="0" w:line="240" w:lineRule="auto"/>
    </w:pPr>
    <w:rPr>
      <w:color w:val="auto"/>
      <w:sz w:val="20"/>
      <w:szCs w:val="20"/>
      <w:lang w:eastAsia="ru-RU"/>
    </w:rPr>
  </w:style>
  <w:style w:type="paragraph" w:customStyle="1" w:styleId="ConsPlusTitle">
    <w:name w:val="ConsPlusTitle"/>
    <w:rsid w:val="00221DE4"/>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221DE4"/>
    <w:pPr>
      <w:widowControl w:val="0"/>
      <w:autoSpaceDE w:val="0"/>
      <w:autoSpaceDN w:val="0"/>
      <w:spacing w:after="0" w:line="240" w:lineRule="auto"/>
    </w:pPr>
    <w:rPr>
      <w:rFonts w:ascii="Tahoma"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DE4"/>
    <w:pPr>
      <w:widowControl w:val="0"/>
      <w:autoSpaceDE w:val="0"/>
      <w:autoSpaceDN w:val="0"/>
      <w:spacing w:after="0" w:line="240" w:lineRule="auto"/>
    </w:pPr>
    <w:rPr>
      <w:color w:val="auto"/>
      <w:sz w:val="20"/>
      <w:szCs w:val="20"/>
      <w:lang w:eastAsia="ru-RU"/>
    </w:rPr>
  </w:style>
  <w:style w:type="paragraph" w:customStyle="1" w:styleId="ConsPlusTitle">
    <w:name w:val="ConsPlusTitle"/>
    <w:rsid w:val="00221DE4"/>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221DE4"/>
    <w:pPr>
      <w:widowControl w:val="0"/>
      <w:autoSpaceDE w:val="0"/>
      <w:autoSpaceDN w:val="0"/>
      <w:spacing w:after="0" w:line="240" w:lineRule="auto"/>
    </w:pPr>
    <w:rPr>
      <w:rFonts w:ascii="Tahoma"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E06FC1B384C979C9EF7F7AD834C4190CC5A94B197C841E73F2378CE8B2B168443155A872D6DD23B2B396AA31E648507BF359FDCA4CBE47KAMAG" TargetMode="External"/><Relationship Id="rId18" Type="http://schemas.openxmlformats.org/officeDocument/2006/relationships/hyperlink" Target="consultantplus://offline/ref=8FE06FC1B384C979C9EF7F7AD834C4190ECCAC431574841E73F2378CE8B2B168443155A872D6DD21B0B396AA31E648507BF359FDCA4CBE47KAMAG" TargetMode="External"/><Relationship Id="rId26" Type="http://schemas.openxmlformats.org/officeDocument/2006/relationships/hyperlink" Target="consultantplus://offline/ref=8FE06FC1B384C979C9EF7F7AD834C4190ECCAC431574841E73F2378CE8B2B168443155A872D6DD24B3B396AA31E648507BF359FDCA4CBE47KAMAG" TargetMode="External"/><Relationship Id="rId39" Type="http://schemas.openxmlformats.org/officeDocument/2006/relationships/hyperlink" Target="consultantplus://offline/ref=8FE06FC1B384C979C9EF7F7AD834C4190ECCAC431574841E73F2378CE8B2B168443155A872D6DD29B5B396AA31E648507BF359FDCA4CBE47KAMAG" TargetMode="External"/><Relationship Id="rId21" Type="http://schemas.openxmlformats.org/officeDocument/2006/relationships/hyperlink" Target="consultantplus://offline/ref=8FE06FC1B384C979C9EF7F7AD834C4190ECCAC431574841E73F2378CE8B2B168443155A872D6DD23B0B396AA31E648507BF359FDCA4CBE47KAMAG" TargetMode="External"/><Relationship Id="rId34" Type="http://schemas.openxmlformats.org/officeDocument/2006/relationships/hyperlink" Target="consultantplus://offline/ref=8FE06FC1B384C979C9EF7F7AD834C4190ECCAC431574841E73F2378CE8B2B168443155A872D6DD26BEB396AA31E648507BF359FDCA4CBE47KAMAG" TargetMode="External"/><Relationship Id="rId42" Type="http://schemas.openxmlformats.org/officeDocument/2006/relationships/hyperlink" Target="consultantplus://offline/ref=8FE06FC1B384C979C9EF7F7AD834C4190ECCAC431574841E73F2378CE8B2B168443155A872D6DC29B4B396AA31E648507BF359FDCA4CBE47KAMAG" TargetMode="External"/><Relationship Id="rId47" Type="http://schemas.openxmlformats.org/officeDocument/2006/relationships/hyperlink" Target="consultantplus://offline/ref=8FE06FC1B384C979C9EF7F7AD834C4190ECCAB481D73841E73F2378CE8B2B168443155A872D6DD20BFB396AA31E648507BF359FDCA4CBE47KAMAG" TargetMode="External"/><Relationship Id="rId50" Type="http://schemas.openxmlformats.org/officeDocument/2006/relationships/hyperlink" Target="consultantplus://offline/ref=8FE06FC1B384C979C9EF7F7AD834C4190ECCAC431574841E73F2378CE8B2B168443155A872D6DF20BEB396AA31E648507BF359FDCA4CBE47KAMAG" TargetMode="External"/><Relationship Id="rId55" Type="http://schemas.openxmlformats.org/officeDocument/2006/relationships/hyperlink" Target="consultantplus://offline/ref=8FE06FC1B384C979C9EF7F7AD834C4190ECCAC431574841E73F2378CE8B2B168443155A872D6DF21B1B396AA31E648507BF359FDCA4CBE47KAMAG" TargetMode="External"/><Relationship Id="rId7" Type="http://schemas.openxmlformats.org/officeDocument/2006/relationships/hyperlink" Target="consultantplus://offline/ref=8FE06FC1B384C979C9EF7F7AD834C4190ECCAB481D73841E73F2378CE8B2B168443155A872D6DD20BFB396AA31E648507BF359FDCA4CBE47KAMAG" TargetMode="External"/><Relationship Id="rId2" Type="http://schemas.microsoft.com/office/2007/relationships/stylesWithEffects" Target="stylesWithEffects.xml"/><Relationship Id="rId16" Type="http://schemas.openxmlformats.org/officeDocument/2006/relationships/hyperlink" Target="consultantplus://offline/ref=8FE06FC1B384C979C9EF7F7AD834C4190ECCAC431574841E73F2378CE8B2B168443155A872D6DD21B5B396AA31E648507BF359FDCA4CBE47KAMAG" TargetMode="External"/><Relationship Id="rId29" Type="http://schemas.openxmlformats.org/officeDocument/2006/relationships/hyperlink" Target="consultantplus://offline/ref=8FE06FC1B384C979C9EF7F7AD834C4190ECCAC431574841E73F2378CE8B2B168443155A872D6DD25B7B396AA31E648507BF359FDCA4CBE47KAMAG" TargetMode="External"/><Relationship Id="rId11" Type="http://schemas.openxmlformats.org/officeDocument/2006/relationships/hyperlink" Target="consultantplus://offline/ref=8FE06FC1B384C979C9EF7F7AD834C4190ECCAC431574841E73F2378CE8B2B168443155A872D6DD20BFB396AA31E648507BF359FDCA4CBE47KAMAG" TargetMode="External"/><Relationship Id="rId24" Type="http://schemas.openxmlformats.org/officeDocument/2006/relationships/hyperlink" Target="consultantplus://offline/ref=8FE06FC1B384C979C9EF7F7AD834C4190ECCAC431574841E73F2378CE8B2B168443155A872D6DD24B4B396AA31E648507BF359FDCA4CBE47KAMAG" TargetMode="External"/><Relationship Id="rId32" Type="http://schemas.openxmlformats.org/officeDocument/2006/relationships/hyperlink" Target="consultantplus://offline/ref=8FE06FC1B384C979C9EF7F7AD834C4190ECCAC431574841E73F2378CE8B2B168443155A872D6DD25B1B396AA31E648507BF359FDCA4CBE47KAMAG" TargetMode="External"/><Relationship Id="rId37" Type="http://schemas.openxmlformats.org/officeDocument/2006/relationships/hyperlink" Target="consultantplus://offline/ref=8FE06FC1B384C979C9EF7F7AD834C4190ECCAC431574841E73F2378CE8B2B168443155A872D6DD27BFB396AA31E648507BF359FDCA4CBE47KAMAG" TargetMode="External"/><Relationship Id="rId40" Type="http://schemas.openxmlformats.org/officeDocument/2006/relationships/hyperlink" Target="consultantplus://offline/ref=8FE06FC1B384C979C9EF7F7AD834C4190ECFAC4B1F7D841E73F2378CE8B2B168443155A872D6DD23B6B396AA31E648507BF359FDCA4CBE47KAMAG" TargetMode="External"/><Relationship Id="rId45" Type="http://schemas.openxmlformats.org/officeDocument/2006/relationships/hyperlink" Target="consultantplus://offline/ref=8FE06FC1B384C979C9EF7F7AD834C4190ECCAC431574841E73F2378CE8B2B168443155A872D6DC29B3B396AA31E648507BF359FDCA4CBE47KAMAG" TargetMode="External"/><Relationship Id="rId53" Type="http://schemas.openxmlformats.org/officeDocument/2006/relationships/hyperlink" Target="consultantplus://offline/ref=8FE06FC1B384C979C9EF7F7AD834C4190ECCAC431574841E73F2378CE8B2B168443155A872D6DF21B5B396AA31E648507BF359FDCA4CBE47KAMAG" TargetMode="External"/><Relationship Id="rId58" Type="http://schemas.openxmlformats.org/officeDocument/2006/relationships/hyperlink" Target="consultantplus://offline/ref=8FE06FC1B384C979C9EF7F7AD834C4190ECCAC431574841E73F2378CE8B2B168443155A872D6DF22B4B396AA31E648507BF359FDCA4CBE47KAMAG"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8FE06FC1B384C979C9EF7F7AD834C4190ECCAC431574841E73F2378CE8B2B168443155A872D6DD22B0B396AA31E648507BF359FDCA4CBE47KAMAG" TargetMode="External"/><Relationship Id="rId14" Type="http://schemas.openxmlformats.org/officeDocument/2006/relationships/hyperlink" Target="consultantplus://offline/ref=8FE06FC1B384C979C9EF7F7AD834C4190FC5A94B1E7C841E73F2378CE8B2B168443155A872D6DC29B6B396AA31E648507BF359FDCA4CBE47KAMAG" TargetMode="External"/><Relationship Id="rId22" Type="http://schemas.openxmlformats.org/officeDocument/2006/relationships/hyperlink" Target="consultantplus://offline/ref=8FE06FC1B384C979C9EF7F7AD834C4190ECCAC431574841E73F2378CE8B2B168443155A872D6DD23BEB396AA31E648507BF359FDCA4CBE47KAMAG" TargetMode="External"/><Relationship Id="rId27" Type="http://schemas.openxmlformats.org/officeDocument/2006/relationships/hyperlink" Target="consultantplus://offline/ref=8FE06FC1B384C979C9EF7F7AD834C4190ECCAC431574841E73F2378CE8B2B168443155A872D6DD24B1B396AA31E648507BF359FDCA4CBE47KAMAG" TargetMode="External"/><Relationship Id="rId30" Type="http://schemas.openxmlformats.org/officeDocument/2006/relationships/hyperlink" Target="consultantplus://offline/ref=8FE06FC1B384C979C9EF7F7AD834C4190ECCAC431574841E73F2378CE8B2B168443155A872D6DD25B5B396AA31E648507BF359FDCA4CBE47KAMAG" TargetMode="External"/><Relationship Id="rId35" Type="http://schemas.openxmlformats.org/officeDocument/2006/relationships/hyperlink" Target="consultantplus://offline/ref=8FE06FC1B384C979C9EF7F7AD834C4190ECCAC431574841E73F2378CE8B2B168443155A872D6DD27B6B396AA31E648507BF359FDCA4CBE47KAMAG" TargetMode="External"/><Relationship Id="rId43" Type="http://schemas.openxmlformats.org/officeDocument/2006/relationships/hyperlink" Target="consultantplus://offline/ref=8FE06FC1B384C979C9EF7F7AD834C4190ECCAC431574841E73F2378CE8B2B168443155A872D6DC29B2B396AA31E648507BF359FDCA4CBE47KAMAG" TargetMode="External"/><Relationship Id="rId48" Type="http://schemas.openxmlformats.org/officeDocument/2006/relationships/hyperlink" Target="consultantplus://offline/ref=8FE06FC1B384C979C9EF7F7AD834C4190ECCAC431574841E73F2378CE8B2B168443155A872D6DF20B2B396AA31E648507BF359FDCA4CBE47KAMAG" TargetMode="External"/><Relationship Id="rId56" Type="http://schemas.openxmlformats.org/officeDocument/2006/relationships/hyperlink" Target="consultantplus://offline/ref=8FE06FC1B384C979C9EF7F7AD834C4190ECCAC431574841E73F2378CE8B2B168443155A872D6DF21BFB396AA31E648507BF359FDCA4CBE47KAMAG" TargetMode="External"/><Relationship Id="rId8" Type="http://schemas.openxmlformats.org/officeDocument/2006/relationships/hyperlink" Target="consultantplus://offline/ref=8FE06FC1B384C979C9EF7F7AD834C41904C5AA43147ED9147BAB3B8EEFBDEE6D432055A97BC8DD29A8BAC2FAK7MCG" TargetMode="External"/><Relationship Id="rId51" Type="http://schemas.openxmlformats.org/officeDocument/2006/relationships/hyperlink" Target="consultantplus://offline/ref=8FE06FC1B384C979C9EF7F7AD834C4190ECCAC431574841E73F2378CE8B2B168443155A872D6DF21B6B396AA31E648507BF359FDCA4CBE47KAMAG" TargetMode="External"/><Relationship Id="rId3" Type="http://schemas.openxmlformats.org/officeDocument/2006/relationships/settings" Target="settings.xml"/><Relationship Id="rId12" Type="http://schemas.openxmlformats.org/officeDocument/2006/relationships/hyperlink" Target="consultantplus://offline/ref=8FE06FC1B384C979C9EF7F7AD834C4190FC5A94E1623D31C22A73989E0E2EB78527858A06CD6D43EB4B8C3KFM2G" TargetMode="External"/><Relationship Id="rId17" Type="http://schemas.openxmlformats.org/officeDocument/2006/relationships/hyperlink" Target="consultantplus://offline/ref=8FE06FC1B384C979C9EF7F7AD834C4190ECCAC431574841E73F2378CE8B2B168443155A872D6DD21B2B396AA31E648507BF359FDCA4CBE47KAMAG" TargetMode="External"/><Relationship Id="rId25" Type="http://schemas.openxmlformats.org/officeDocument/2006/relationships/hyperlink" Target="consultantplus://offline/ref=8FE06FC1B384C979C9EF7F7AD834C4190ECCAC431574841E73F2378CE8B2B168443155A872D6DD24B5B396AA31E648507BF359FDCA4CBE47KAMAG" TargetMode="External"/><Relationship Id="rId33" Type="http://schemas.openxmlformats.org/officeDocument/2006/relationships/hyperlink" Target="consultantplus://offline/ref=8FE06FC1B384C979C9EF7F7AD834C4190ECCAC431574841E73F2378CE8B2B168443155A872D6DD26B1B396AA31E648507BF359FDCA4CBE47KAMAG" TargetMode="External"/><Relationship Id="rId38" Type="http://schemas.openxmlformats.org/officeDocument/2006/relationships/hyperlink" Target="consultantplus://offline/ref=8FE06FC1B384C979C9EF7F7AD834C4190ECCAC431574841E73F2378CE8B2B168443155A872D6DD29B4B396AA31E648507BF359FDCA4CBE47KAMAG" TargetMode="External"/><Relationship Id="rId46" Type="http://schemas.openxmlformats.org/officeDocument/2006/relationships/hyperlink" Target="consultantplus://offline/ref=8FE06FC1B384C979C9EF7F7AD834C4190ECCAC431574841E73F2378CE8B2B168443155A872D6DF20B5B396AA31E648507BF359FDCA4CBE47KAMAG" TargetMode="External"/><Relationship Id="rId59" Type="http://schemas.openxmlformats.org/officeDocument/2006/relationships/hyperlink" Target="consultantplus://offline/ref=8FE06FC1B384C979C9EF7F7AD834C4190ECCAC431574841E73F2378CE8B2B168443155A872D6DF23B7B396AA31E648507BF359FDCA4CBE47KAMAG" TargetMode="External"/><Relationship Id="rId20" Type="http://schemas.openxmlformats.org/officeDocument/2006/relationships/hyperlink" Target="consultantplus://offline/ref=8FE06FC1B384C979C9EF7F7AD834C4190ECCAC431574841E73F2378CE8B2B168443155A872D6DD23B3B396AA31E648507BF359FDCA4CBE47KAMAG" TargetMode="External"/><Relationship Id="rId41" Type="http://schemas.openxmlformats.org/officeDocument/2006/relationships/hyperlink" Target="consultantplus://offline/ref=8FE06FC1B384C979C9EF7F7AD834C4190ECCAC431574841E73F2378CE8B2B168443155A872D6DC20B0B396AA31E648507BF359FDCA4CBE47KAMAG" TargetMode="External"/><Relationship Id="rId54" Type="http://schemas.openxmlformats.org/officeDocument/2006/relationships/hyperlink" Target="consultantplus://offline/ref=8FE06FC1B384C979C9EF7F7AD834C4190ECCAC431574841E73F2378CE8B2B168443155A872D6DF21B3B396AA31E648507BF359FDCA4CBE47KAMAG" TargetMode="External"/><Relationship Id="rId1" Type="http://schemas.openxmlformats.org/officeDocument/2006/relationships/styles" Target="styles.xml"/><Relationship Id="rId6" Type="http://schemas.openxmlformats.org/officeDocument/2006/relationships/hyperlink" Target="consultantplus://offline/ref=8FE06FC1B384C979C9EF7F7AD834C4190ECCAC431574841E73F2378CE8B2B168443155A872D6DD20B0B396AA31E648507BF359FDCA4CBE47KAMAG" TargetMode="External"/><Relationship Id="rId15" Type="http://schemas.openxmlformats.org/officeDocument/2006/relationships/hyperlink" Target="consultantplus://offline/ref=8FE06FC1B384C979C9EF7F7AD834C4190ECCAC431574841E73F2378CE8B2B168443155A872D6DD21B7B396AA31E648507BF359FDCA4CBE47KAMAG" TargetMode="External"/><Relationship Id="rId23" Type="http://schemas.openxmlformats.org/officeDocument/2006/relationships/hyperlink" Target="consultantplus://offline/ref=8FE06FC1B384C979C9EF7F7AD834C4190ECCAC431574841E73F2378CE8B2B168443155A872D6DD24B6B396AA31E648507BF359FDCA4CBE47KAMAG" TargetMode="External"/><Relationship Id="rId28" Type="http://schemas.openxmlformats.org/officeDocument/2006/relationships/hyperlink" Target="consultantplus://offline/ref=8FE06FC1B384C979C9EF7F7AD834C4190ECCAC431574841E73F2378CE8B2B168443155A872D6DD24BFB396AA31E648507BF359FDCA4CBE47KAMAG" TargetMode="External"/><Relationship Id="rId36" Type="http://schemas.openxmlformats.org/officeDocument/2006/relationships/hyperlink" Target="consultantplus://offline/ref=8FE06FC1B384C979C9EF7F7AD834C4190ECCAC431574841E73F2378CE8B2B168443155A872D6DD27BEB396AA31E648507BF359FDCA4CBE47KAMAG" TargetMode="External"/><Relationship Id="rId49" Type="http://schemas.openxmlformats.org/officeDocument/2006/relationships/hyperlink" Target="consultantplus://offline/ref=8FE06FC1B384C979C9EF7F7AD834C4190ECCAC431574841E73F2378CE8B2B168443155A872D6DF20B0B396AA31E648507BF359FDCA4CBE47KAMAG" TargetMode="External"/><Relationship Id="rId57" Type="http://schemas.openxmlformats.org/officeDocument/2006/relationships/hyperlink" Target="consultantplus://offline/ref=8FE06FC1B384C979C9EF7F7AD834C4190ECCAC431574841E73F2378CE8B2B168443155A872D6DF22B7B396AA31E648507BF359FDCA4CBE47KAMAG" TargetMode="External"/><Relationship Id="rId10" Type="http://schemas.openxmlformats.org/officeDocument/2006/relationships/hyperlink" Target="consultantplus://offline/ref=8FE06FC1B384C979C9EF7F7AD834C4190ECCAC431574841E73F2378CE8B2B168443155A872D6DD20B1B396AA31E648507BF359FDCA4CBE47KAMAG" TargetMode="External"/><Relationship Id="rId31" Type="http://schemas.openxmlformats.org/officeDocument/2006/relationships/hyperlink" Target="consultantplus://offline/ref=8FE06FC1B384C979C9EF7F7AD834C4190ECCAC431574841E73F2378CE8B2B168443155A872D6DD25B3B396AA31E648507BF359FDCA4CBE47KAMAG" TargetMode="External"/><Relationship Id="rId44" Type="http://schemas.openxmlformats.org/officeDocument/2006/relationships/hyperlink" Target="consultantplus://offline/ref=8FE06FC1B384C979C9EF7F7AD834C4190ECFAC4B1F7D841E73F2378CE8B2B168443155A872D6DD23B6B396AA31E648507BF359FDCA4CBE47KAMAG" TargetMode="External"/><Relationship Id="rId52" Type="http://schemas.openxmlformats.org/officeDocument/2006/relationships/hyperlink" Target="consultantplus://offline/ref=8FE06FC1B384C979C9EF7F7AD834C4190ECCAC431574841E73F2378CE8B2B168443155A872D6DF21B4B396AA31E648507BF359FDCA4CBE47KAMA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E06FC1B384C979C9EF7F7AD834C4190ECCAC431574841E73F2378CE8B2B168443155A872D6DD20B0B396AA31E648507BF359FDCA4CBE47KA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8320</Words>
  <Characters>47428</Characters>
  <Application>Microsoft Office Word</Application>
  <DocSecurity>0</DocSecurity>
  <Lines>395</Lines>
  <Paragraphs>111</Paragraphs>
  <ScaleCrop>false</ScaleCrop>
  <Company/>
  <LinksUpToDate>false</LinksUpToDate>
  <CharactersWithSpaces>55637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Чувашии Васильева Елена Геннадьевна</dc:creator>
  <cp:lastModifiedBy>Минкультуры Чувашии Васильева Елена Геннадьевна</cp:lastModifiedBy>
  <cp:revision>1</cp:revision>
  <dcterms:created xsi:type="dcterms:W3CDTF">2019-09-09T06:12:00Z</dcterms:created>
  <dcterms:modified xsi:type="dcterms:W3CDTF">2019-09-09T06:12:00Z</dcterms:modified>
</cp:coreProperties>
</file>