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EB" w:rsidRPr="00DC17EB" w:rsidRDefault="00DC17EB" w:rsidP="00DC17E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1"/>
          <w:szCs w:val="21"/>
          <w:lang w:eastAsia="ru-RU"/>
        </w:rPr>
      </w:pPr>
      <w:r w:rsidRPr="00DC17EB">
        <w:rPr>
          <w:rFonts w:ascii="Times New Roman" w:hAnsi="Times New Roman"/>
          <w:b/>
          <w:kern w:val="36"/>
          <w:sz w:val="21"/>
          <w:szCs w:val="21"/>
          <w:lang w:eastAsia="ru-RU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</w:t>
      </w:r>
    </w:p>
    <w:p w:rsidR="00DC17EB" w:rsidRPr="00DC17EB" w:rsidRDefault="00DC17EB" w:rsidP="00DC17E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1"/>
          <w:szCs w:val="21"/>
          <w:lang w:eastAsia="ru-RU"/>
        </w:rPr>
      </w:pPr>
      <w:r w:rsidRPr="00DC17EB">
        <w:rPr>
          <w:rFonts w:ascii="Times New Roman" w:hAnsi="Times New Roman"/>
          <w:b/>
          <w:kern w:val="36"/>
          <w:sz w:val="21"/>
          <w:szCs w:val="21"/>
          <w:lang w:eastAsia="ru-RU"/>
        </w:rPr>
        <w:t>Чувашской Республики Министерства труда и социальной защиты Чувашской Республики, их супругов и несовершеннолетних детей</w:t>
      </w:r>
    </w:p>
    <w:p w:rsidR="00DC17EB" w:rsidRPr="00DC17EB" w:rsidRDefault="00DC17EB" w:rsidP="00DC17E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1"/>
          <w:szCs w:val="21"/>
          <w:lang w:eastAsia="ru-RU"/>
        </w:rPr>
      </w:pPr>
      <w:r w:rsidRPr="00DC17EB">
        <w:rPr>
          <w:rFonts w:ascii="Times New Roman" w:hAnsi="Times New Roman"/>
          <w:b/>
          <w:kern w:val="36"/>
          <w:sz w:val="21"/>
          <w:szCs w:val="21"/>
          <w:lang w:eastAsia="ru-RU"/>
        </w:rPr>
        <w:t>за период с 1 января по 31 декабря 201</w:t>
      </w:r>
      <w:r>
        <w:rPr>
          <w:rFonts w:ascii="Times New Roman" w:hAnsi="Times New Roman"/>
          <w:b/>
          <w:kern w:val="36"/>
          <w:sz w:val="21"/>
          <w:szCs w:val="21"/>
          <w:lang w:eastAsia="ru-RU"/>
        </w:rPr>
        <w:t>8</w:t>
      </w:r>
      <w:r w:rsidRPr="00DC17EB">
        <w:rPr>
          <w:rFonts w:ascii="Times New Roman" w:hAnsi="Times New Roman"/>
          <w:b/>
          <w:kern w:val="36"/>
          <w:sz w:val="21"/>
          <w:szCs w:val="21"/>
          <w:lang w:eastAsia="ru-RU"/>
        </w:rPr>
        <w:t xml:space="preserve"> года</w:t>
      </w:r>
    </w:p>
    <w:p w:rsidR="007D5CD4" w:rsidRDefault="007D5CD4" w:rsidP="00FE550B">
      <w:pPr>
        <w:jc w:val="center"/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7"/>
        <w:gridCol w:w="1559"/>
        <w:gridCol w:w="1260"/>
        <w:gridCol w:w="1150"/>
        <w:gridCol w:w="1118"/>
        <w:gridCol w:w="1276"/>
        <w:gridCol w:w="1149"/>
        <w:gridCol w:w="1261"/>
        <w:gridCol w:w="1276"/>
        <w:gridCol w:w="3506"/>
      </w:tblGrid>
      <w:tr w:rsidR="00DC17EB" w:rsidRPr="00E7440A" w:rsidTr="008C04FB">
        <w:trPr>
          <w:jc w:val="center"/>
        </w:trPr>
        <w:tc>
          <w:tcPr>
            <w:tcW w:w="2106" w:type="dxa"/>
            <w:gridSpan w:val="2"/>
            <w:vMerge w:val="restart"/>
          </w:tcPr>
          <w:p w:rsidR="00DC17EB" w:rsidRPr="001E2BD3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4804" w:type="dxa"/>
            <w:gridSpan w:val="4"/>
            <w:vAlign w:val="center"/>
          </w:tcPr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Перечень объектов недвижимого имущества, находящихся в 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пользовании</w:t>
            </w:r>
            <w:proofErr w:type="gramEnd"/>
          </w:p>
        </w:tc>
        <w:tc>
          <w:tcPr>
            <w:tcW w:w="3506" w:type="dxa"/>
            <w:vMerge w:val="restart"/>
          </w:tcPr>
          <w:p w:rsidR="00DC17EB" w:rsidRPr="00E7440A" w:rsidRDefault="00DC17EB" w:rsidP="008C0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E7440A">
              <w:rPr>
                <w:rFonts w:ascii="Times New Roman" w:hAnsi="Times New Roman"/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государственной гражданской службы Чувашской Республики,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C17EB" w:rsidRPr="00E7440A" w:rsidTr="008C04FB">
        <w:trPr>
          <w:jc w:val="center"/>
        </w:trPr>
        <w:tc>
          <w:tcPr>
            <w:tcW w:w="2106" w:type="dxa"/>
            <w:gridSpan w:val="2"/>
            <w:vMerge/>
            <w:vAlign w:val="center"/>
          </w:tcPr>
          <w:p w:rsidR="00DC17EB" w:rsidRPr="001E2BD3" w:rsidRDefault="00DC17EB" w:rsidP="008C08F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C17EB" w:rsidRPr="00E7440A" w:rsidRDefault="00DC17EB" w:rsidP="008C08F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1150" w:type="dxa"/>
          </w:tcPr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18" w:type="dxa"/>
          </w:tcPr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Страна </w:t>
            </w:r>
          </w:p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расположения</w:t>
            </w:r>
          </w:p>
        </w:tc>
        <w:tc>
          <w:tcPr>
            <w:tcW w:w="1276" w:type="dxa"/>
          </w:tcPr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1149" w:type="dxa"/>
          </w:tcPr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1261" w:type="dxa"/>
          </w:tcPr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Площадь </w:t>
            </w:r>
          </w:p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6" w:type="dxa"/>
          </w:tcPr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3506" w:type="dxa"/>
            <w:vMerge/>
          </w:tcPr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17EB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DC17EB" w:rsidRPr="001E2BD3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Арсентьева Лариса Геннадьевна</w:t>
            </w:r>
          </w:p>
          <w:p w:rsidR="00DC17EB" w:rsidRPr="001E2BD3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(первый заместитель министра)</w:t>
            </w:r>
          </w:p>
        </w:tc>
        <w:tc>
          <w:tcPr>
            <w:tcW w:w="1559" w:type="dxa"/>
            <w:vAlign w:val="center"/>
          </w:tcPr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861201,92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</w:tc>
        <w:tc>
          <w:tcPr>
            <w:tcW w:w="1260" w:type="dxa"/>
          </w:tcPr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50" w:type="dxa"/>
          </w:tcPr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48,3</w:t>
            </w:r>
          </w:p>
        </w:tc>
        <w:tc>
          <w:tcPr>
            <w:tcW w:w="1118" w:type="dxa"/>
          </w:tcPr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БМВ Х3, 2003г.</w:t>
            </w:r>
          </w:p>
        </w:tc>
        <w:tc>
          <w:tcPr>
            <w:tcW w:w="1149" w:type="dxa"/>
          </w:tcPr>
          <w:p w:rsidR="00DC17EB" w:rsidRDefault="00DC17E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DC17EB" w:rsidRPr="00E7440A" w:rsidRDefault="00DC17E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83,8</w:t>
            </w:r>
          </w:p>
        </w:tc>
        <w:tc>
          <w:tcPr>
            <w:tcW w:w="1276" w:type="dxa"/>
          </w:tcPr>
          <w:p w:rsidR="00DC17EB" w:rsidRPr="00E7440A" w:rsidRDefault="00DC17E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DC17EB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DC17EB" w:rsidRPr="001E2BD3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229685,95</w:t>
            </w:r>
          </w:p>
          <w:p w:rsidR="00DC17EB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(д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оход по основному месту работы)</w:t>
            </w:r>
          </w:p>
          <w:p w:rsidR="00F35064" w:rsidRPr="00E7440A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32087,1</w:t>
            </w:r>
          </w:p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(иные доходы)</w:t>
            </w:r>
          </w:p>
        </w:tc>
        <w:tc>
          <w:tcPr>
            <w:tcW w:w="1260" w:type="dxa"/>
          </w:tcPr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50" w:type="dxa"/>
          </w:tcPr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83,8</w:t>
            </w:r>
          </w:p>
        </w:tc>
        <w:tc>
          <w:tcPr>
            <w:tcW w:w="1118" w:type="dxa"/>
          </w:tcPr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49" w:type="dxa"/>
          </w:tcPr>
          <w:p w:rsidR="00DC17EB" w:rsidRDefault="00DC17E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DC17EB" w:rsidRPr="00E7440A" w:rsidRDefault="00DC17E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48,3</w:t>
            </w:r>
          </w:p>
        </w:tc>
        <w:tc>
          <w:tcPr>
            <w:tcW w:w="1276" w:type="dxa"/>
          </w:tcPr>
          <w:p w:rsidR="00DC17EB" w:rsidRPr="00E7440A" w:rsidRDefault="00DC17E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DC17EB" w:rsidRPr="00E7440A" w:rsidRDefault="00DC17E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C04FB" w:rsidRPr="00E7440A" w:rsidTr="008C04FB">
        <w:trPr>
          <w:jc w:val="center"/>
        </w:trPr>
        <w:tc>
          <w:tcPr>
            <w:tcW w:w="2106" w:type="dxa"/>
            <w:gridSpan w:val="2"/>
          </w:tcPr>
          <w:p w:rsidR="008C04FB" w:rsidRPr="001E2BD3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Аппакова</w:t>
            </w:r>
            <w:proofErr w:type="spellEnd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Валентина Львовна, заместитель начальника отдела финансов </w:t>
            </w:r>
          </w:p>
        </w:tc>
        <w:tc>
          <w:tcPr>
            <w:tcW w:w="1559" w:type="dxa"/>
          </w:tcPr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411289.28</w:t>
            </w:r>
          </w:p>
          <w:p w:rsidR="008C04F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F35064" w:rsidRPr="00425DE8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lastRenderedPageBreak/>
              <w:t>0,0</w:t>
            </w:r>
          </w:p>
          <w:p w:rsidR="008C04F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F35064" w:rsidRPr="00425DE8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209527,45</w:t>
            </w:r>
          </w:p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Квартира (1/3 доли)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(1/2 доли)</w:t>
            </w:r>
          </w:p>
        </w:tc>
        <w:tc>
          <w:tcPr>
            <w:tcW w:w="115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32,2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1118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C04FB" w:rsidRPr="00E7440A" w:rsidTr="008C04FB">
        <w:trPr>
          <w:jc w:val="center"/>
        </w:trPr>
        <w:tc>
          <w:tcPr>
            <w:tcW w:w="2106" w:type="dxa"/>
            <w:gridSpan w:val="2"/>
          </w:tcPr>
          <w:p w:rsidR="008C04FB" w:rsidRPr="001E2BD3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443471,62</w:t>
            </w:r>
          </w:p>
          <w:p w:rsidR="008C04F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F35064" w:rsidRPr="00425DE8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1,15</w:t>
            </w:r>
          </w:p>
          <w:p w:rsidR="008C04F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F35064" w:rsidRPr="00425DE8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0,0</w:t>
            </w:r>
          </w:p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(1/3 доли)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(1/2 доли)</w:t>
            </w:r>
          </w:p>
        </w:tc>
        <w:tc>
          <w:tcPr>
            <w:tcW w:w="115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32,2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1118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C04FB" w:rsidRPr="00E7440A" w:rsidTr="008C04FB">
        <w:trPr>
          <w:jc w:val="center"/>
        </w:trPr>
        <w:tc>
          <w:tcPr>
            <w:tcW w:w="2106" w:type="dxa"/>
            <w:gridSpan w:val="2"/>
          </w:tcPr>
          <w:p w:rsidR="008C04FB" w:rsidRPr="001E2BD3" w:rsidRDefault="005B27D7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="008C04FB"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есовершеннолетний ребенок</w:t>
            </w:r>
          </w:p>
        </w:tc>
        <w:tc>
          <w:tcPr>
            <w:tcW w:w="1559" w:type="dxa"/>
          </w:tcPr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(1/3 доли)</w:t>
            </w:r>
          </w:p>
        </w:tc>
        <w:tc>
          <w:tcPr>
            <w:tcW w:w="115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1118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Ква</w:t>
            </w:r>
            <w:r>
              <w:rPr>
                <w:rFonts w:ascii="Times New Roman" w:hAnsi="Times New Roman"/>
                <w:sz w:val="21"/>
                <w:szCs w:val="21"/>
              </w:rPr>
              <w:t>ртира (безвозмездное пользование</w:t>
            </w:r>
            <w:r w:rsidRPr="00E7440A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61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58,3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C04FB" w:rsidRPr="00E7440A" w:rsidTr="008C04FB">
        <w:trPr>
          <w:jc w:val="center"/>
        </w:trPr>
        <w:tc>
          <w:tcPr>
            <w:tcW w:w="2106" w:type="dxa"/>
            <w:gridSpan w:val="2"/>
          </w:tcPr>
          <w:p w:rsidR="008C04FB" w:rsidRPr="001E2BD3" w:rsidRDefault="005B27D7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="008C04FB"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есовершеннолетний ребенок</w:t>
            </w:r>
          </w:p>
        </w:tc>
        <w:tc>
          <w:tcPr>
            <w:tcW w:w="1559" w:type="dxa"/>
          </w:tcPr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Квартира (безвозмездное пользования) Ква</w:t>
            </w:r>
            <w:r>
              <w:rPr>
                <w:rFonts w:ascii="Times New Roman" w:hAnsi="Times New Roman"/>
                <w:sz w:val="21"/>
                <w:szCs w:val="21"/>
              </w:rPr>
              <w:t>ртира (безвозмездное пользование)</w:t>
            </w:r>
          </w:p>
        </w:tc>
        <w:tc>
          <w:tcPr>
            <w:tcW w:w="1261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32,2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58,3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C04FB" w:rsidRPr="00E7440A" w:rsidTr="008C04FB">
        <w:trPr>
          <w:jc w:val="center"/>
        </w:trPr>
        <w:tc>
          <w:tcPr>
            <w:tcW w:w="2106" w:type="dxa"/>
            <w:gridSpan w:val="2"/>
          </w:tcPr>
          <w:p w:rsidR="008C04FB" w:rsidRPr="001E2BD3" w:rsidRDefault="005B27D7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="008C04FB"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есовершеннолетний ребенок</w:t>
            </w:r>
          </w:p>
        </w:tc>
        <w:tc>
          <w:tcPr>
            <w:tcW w:w="1559" w:type="dxa"/>
          </w:tcPr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8C04FB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Ква</w:t>
            </w:r>
            <w:r>
              <w:rPr>
                <w:rFonts w:ascii="Times New Roman" w:hAnsi="Times New Roman"/>
                <w:sz w:val="21"/>
                <w:szCs w:val="21"/>
              </w:rPr>
              <w:t>ртира (безвозмездное пользование</w:t>
            </w:r>
            <w:r w:rsidRPr="00E7440A">
              <w:rPr>
                <w:rFonts w:ascii="Times New Roman" w:hAnsi="Times New Roman"/>
                <w:sz w:val="21"/>
                <w:szCs w:val="21"/>
              </w:rPr>
              <w:t xml:space="preserve">) 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Ква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ртира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(безвозмездное пользование)</w:t>
            </w:r>
          </w:p>
        </w:tc>
        <w:tc>
          <w:tcPr>
            <w:tcW w:w="1261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32,2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58,3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</w:tr>
      <w:tr w:rsidR="008C04FB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8C04FB" w:rsidRPr="001E2BD3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Антонова Светлана Витальевна, заместитель начальника отдела</w:t>
            </w:r>
            <w:r w:rsidR="00B00856"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бухгалтерского учета </w:t>
            </w:r>
          </w:p>
        </w:tc>
        <w:tc>
          <w:tcPr>
            <w:tcW w:w="1559" w:type="dxa"/>
            <w:vAlign w:val="center"/>
          </w:tcPr>
          <w:p w:rsidR="008C04F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>580801,20</w:t>
            </w:r>
          </w:p>
          <w:p w:rsidR="008C04F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(доход по основному месту работы)</w:t>
            </w:r>
          </w:p>
          <w:p w:rsidR="008C04FB" w:rsidRPr="008F6D82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115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53,7</w:t>
            </w:r>
          </w:p>
        </w:tc>
        <w:tc>
          <w:tcPr>
            <w:tcW w:w="1118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C04FB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8C04FB" w:rsidRPr="001E2BD3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Антонова Наталья Владимировна, ведущий специалист-эксперт отдела бухгалтерского учета</w:t>
            </w:r>
          </w:p>
        </w:tc>
        <w:tc>
          <w:tcPr>
            <w:tcW w:w="1559" w:type="dxa"/>
            <w:vAlign w:val="center"/>
          </w:tcPr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286454,93</w:t>
            </w:r>
          </w:p>
          <w:p w:rsidR="008C04F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F35064" w:rsidRPr="00425DE8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0,00</w:t>
            </w:r>
          </w:p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8C04F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0,00</w:t>
            </w:r>
          </w:p>
          <w:p w:rsidR="00F35064" w:rsidRPr="00425DE8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  <w:vAlign w:val="center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Комната (общая долевая собственность, доля 1/2)</w:t>
            </w:r>
          </w:p>
        </w:tc>
        <w:tc>
          <w:tcPr>
            <w:tcW w:w="1150" w:type="dxa"/>
            <w:vAlign w:val="center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1118" w:type="dxa"/>
            <w:vAlign w:val="center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  <w:vAlign w:val="center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C04FB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8C04FB" w:rsidRPr="001E2BD3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  <w:p w:rsidR="008C04FB" w:rsidRPr="001E2BD3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434072,72</w:t>
            </w:r>
          </w:p>
          <w:p w:rsidR="008C04F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F35064" w:rsidRPr="00425DE8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0,00</w:t>
            </w:r>
          </w:p>
          <w:p w:rsidR="008C04F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F35064" w:rsidRPr="00425DE8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0,00</w:t>
            </w:r>
          </w:p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  <w:vAlign w:val="center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50" w:type="dxa"/>
            <w:vAlign w:val="center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64,2</w:t>
            </w:r>
          </w:p>
        </w:tc>
        <w:tc>
          <w:tcPr>
            <w:tcW w:w="1118" w:type="dxa"/>
            <w:vAlign w:val="center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val="en-US" w:eastAsia="ru-RU"/>
              </w:rPr>
              <w:t>LADA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219170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 собственность)</w:t>
            </w:r>
          </w:p>
        </w:tc>
        <w:tc>
          <w:tcPr>
            <w:tcW w:w="1149" w:type="dxa"/>
            <w:vAlign w:val="center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Комната (безвозмездное бессрочное пользование, фактическое предоставление)</w:t>
            </w:r>
          </w:p>
        </w:tc>
        <w:tc>
          <w:tcPr>
            <w:tcW w:w="1261" w:type="dxa"/>
            <w:vAlign w:val="center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1276" w:type="dxa"/>
            <w:vAlign w:val="center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  <w:vAlign w:val="center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Источниками получения средств, за счет которых совершена сделка по приобретению жилого помещения, являются: накопления за предыдущие годы и кредитные средства.</w:t>
            </w:r>
          </w:p>
        </w:tc>
      </w:tr>
      <w:tr w:rsidR="008C04FB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8C04FB" w:rsidRPr="001E2BD3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  <w:p w:rsidR="008C04FB" w:rsidRPr="001E2BD3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  <w:vAlign w:val="center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Комната (безвозмездное бессрочное пользован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ие, фактическое предоставление)</w:t>
            </w:r>
          </w:p>
        </w:tc>
        <w:tc>
          <w:tcPr>
            <w:tcW w:w="1261" w:type="dxa"/>
            <w:vAlign w:val="center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13,3</w:t>
            </w:r>
          </w:p>
        </w:tc>
        <w:tc>
          <w:tcPr>
            <w:tcW w:w="1276" w:type="dxa"/>
            <w:vAlign w:val="center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  <w:vAlign w:val="center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C04FB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8C04FB" w:rsidRPr="001E2BD3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Алексеева Наталия Васильевна</w:t>
            </w:r>
            <w:r w:rsidR="00067C98"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, главный специалист-эксперт отдела по делам ветеранов, инвалидов и социального обслуживания населения</w:t>
            </w:r>
          </w:p>
        </w:tc>
        <w:tc>
          <w:tcPr>
            <w:tcW w:w="1559" w:type="dxa"/>
            <w:vAlign w:val="center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292685,40 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(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по основному месту работы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5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74,3 </w:t>
            </w:r>
            <w:proofErr w:type="spell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18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8C04FB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8C04FB" w:rsidRPr="001E2BD3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C08F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1046103,36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руб. по основному месту работы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C08F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2400000,00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руб.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Иной доход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8C08FD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8C08F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6112,83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Доход от вкладов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8C08FD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8C08F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174652,20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пенсия</w:t>
            </w:r>
          </w:p>
        </w:tc>
        <w:tc>
          <w:tcPr>
            <w:tcW w:w="126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для ИЖС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Садовый участок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Садовый дом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Гараж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996,0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566,0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63,4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1118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val="en-US" w:eastAsia="ru-RU"/>
              </w:rPr>
              <w:t>Great wall</w:t>
            </w:r>
          </w:p>
        </w:tc>
        <w:tc>
          <w:tcPr>
            <w:tcW w:w="1149" w:type="dxa"/>
          </w:tcPr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8C04FB" w:rsidRPr="00425DE8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C04FB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8C04FB" w:rsidRPr="001E2BD3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Антонова Олеся Вячеславовна</w:t>
            </w:r>
            <w:r w:rsidR="0010066D"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главный специалист-эксперт сектора по делам инвалидов </w:t>
            </w:r>
          </w:p>
        </w:tc>
        <w:tc>
          <w:tcPr>
            <w:tcW w:w="1559" w:type="dxa"/>
            <w:vAlign w:val="center"/>
          </w:tcPr>
          <w:p w:rsidR="008C04FB" w:rsidRPr="00874C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874C0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298036,91</w:t>
            </w:r>
          </w:p>
          <w:p w:rsidR="008C04F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  <w:p w:rsidR="00F35064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874C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874C0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0,79</w:t>
            </w:r>
          </w:p>
          <w:p w:rsidR="008C04F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0" w:type="dxa"/>
          </w:tcPr>
          <w:p w:rsidR="008C04F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400,0</w:t>
            </w:r>
          </w:p>
        </w:tc>
        <w:tc>
          <w:tcPr>
            <w:tcW w:w="1118" w:type="dxa"/>
          </w:tcPr>
          <w:p w:rsidR="008C04F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37,2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C04FB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8C04FB" w:rsidRPr="001E2BD3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vAlign w:val="center"/>
          </w:tcPr>
          <w:p w:rsidR="008C04F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654A9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296437,34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  <w:p w:rsidR="00F35064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9654A9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9654A9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24104,70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8C04F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8C04F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Легковой автомобиль ФОРД фокус 2, 2007г. (индивидуальный)</w:t>
            </w:r>
          </w:p>
        </w:tc>
        <w:tc>
          <w:tcPr>
            <w:tcW w:w="1149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37,2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C04FB" w:rsidRPr="00E7440A" w:rsidTr="008C04FB">
        <w:trPr>
          <w:trHeight w:val="2547"/>
          <w:jc w:val="center"/>
        </w:trPr>
        <w:tc>
          <w:tcPr>
            <w:tcW w:w="2106" w:type="dxa"/>
            <w:gridSpan w:val="2"/>
            <w:vAlign w:val="center"/>
          </w:tcPr>
          <w:p w:rsidR="008C04FB" w:rsidRPr="001E2BD3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Башкирова Ольга Ивановна, консультант отдела правового обеспечения, контроля и кадровой политики </w:t>
            </w:r>
          </w:p>
        </w:tc>
        <w:tc>
          <w:tcPr>
            <w:tcW w:w="1559" w:type="dxa"/>
            <w:vAlign w:val="center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179,03</w:t>
            </w:r>
          </w:p>
          <w:p w:rsidR="008C04F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(доход от вкладов в 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банках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F35064" w:rsidRPr="00E7440A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145456,90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предоставление)</w:t>
            </w:r>
          </w:p>
        </w:tc>
        <w:tc>
          <w:tcPr>
            <w:tcW w:w="1261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350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C04FB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8C04FB" w:rsidRPr="001E2BD3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319597,94</w:t>
            </w:r>
          </w:p>
          <w:p w:rsidR="008C04F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F35064" w:rsidRPr="00E7440A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28773,53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15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1118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Легковой автомобиль </w:t>
            </w:r>
            <w:r w:rsidRPr="00E7440A">
              <w:rPr>
                <w:rFonts w:ascii="Times New Roman" w:hAnsi="Times New Roman"/>
                <w:sz w:val="21"/>
                <w:szCs w:val="21"/>
                <w:lang w:val="en-US" w:eastAsia="ru-RU"/>
              </w:rPr>
              <w:t>Renault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E7440A">
              <w:rPr>
                <w:rFonts w:ascii="Times New Roman" w:hAnsi="Times New Roman"/>
                <w:sz w:val="21"/>
                <w:szCs w:val="21"/>
                <w:lang w:val="en-US" w:eastAsia="ru-RU"/>
              </w:rPr>
              <w:t>Duster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9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предоставление)</w:t>
            </w:r>
          </w:p>
        </w:tc>
        <w:tc>
          <w:tcPr>
            <w:tcW w:w="1261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350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C04FB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8C04FB" w:rsidRPr="001E2BD3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предоставление)</w:t>
            </w:r>
          </w:p>
        </w:tc>
        <w:tc>
          <w:tcPr>
            <w:tcW w:w="1261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127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3506" w:type="dxa"/>
          </w:tcPr>
          <w:p w:rsidR="008C04FB" w:rsidRPr="00E7440A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C04FB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8C04FB" w:rsidRPr="001E2BD3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Баранова Мария</w:t>
            </w:r>
          </w:p>
          <w:p w:rsidR="008C04FB" w:rsidRPr="001E2BD3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Андрияновна</w:t>
            </w:r>
            <w:proofErr w:type="spellEnd"/>
            <w:r w:rsidR="00CA17E0"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</w:t>
            </w: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главный специалис</w:t>
            </w:r>
            <w:proofErr w:type="gramStart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т-</w:t>
            </w:r>
            <w:proofErr w:type="gramEnd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эксперт о</w:t>
            </w:r>
            <w:r w:rsidR="00CA17E0"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тдела программ и информирования</w:t>
            </w:r>
          </w:p>
          <w:p w:rsidR="008C04FB" w:rsidRPr="001E2BD3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600,0</w:t>
            </w:r>
          </w:p>
          <w:p w:rsidR="008C04FB" w:rsidRPr="00FE550B" w:rsidRDefault="008C04FB" w:rsidP="00F3506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(</w:t>
            </w:r>
            <w:r w:rsidR="00F35064">
              <w:rPr>
                <w:rFonts w:ascii="Times New Roman" w:hAnsi="Times New Roman"/>
                <w:sz w:val="21"/>
                <w:szCs w:val="21"/>
                <w:lang w:eastAsia="ru-RU"/>
              </w:rPr>
              <w:t>иной доход</w:t>
            </w: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0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(1/2 доля)</w:t>
            </w:r>
          </w:p>
        </w:tc>
        <w:tc>
          <w:tcPr>
            <w:tcW w:w="1150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1118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9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550B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(общая долевая)</w:t>
            </w:r>
          </w:p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</w:rPr>
              <w:t>25,9</w:t>
            </w:r>
          </w:p>
        </w:tc>
        <w:tc>
          <w:tcPr>
            <w:tcW w:w="1276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C04FB" w:rsidRPr="00E7440A" w:rsidTr="008C04FB">
        <w:trPr>
          <w:jc w:val="center"/>
        </w:trPr>
        <w:tc>
          <w:tcPr>
            <w:tcW w:w="2106" w:type="dxa"/>
            <w:gridSpan w:val="2"/>
          </w:tcPr>
          <w:p w:rsidR="008C04FB" w:rsidRPr="001E2BD3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</w:t>
            </w:r>
          </w:p>
          <w:p w:rsidR="008C04FB" w:rsidRPr="001E2BD3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514 620,00</w:t>
            </w:r>
          </w:p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</w:t>
            </w:r>
            <w:proofErr w:type="gramEnd"/>
          </w:p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основному месту работы)</w:t>
            </w:r>
          </w:p>
        </w:tc>
        <w:tc>
          <w:tcPr>
            <w:tcW w:w="1260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(1/2 доля)</w:t>
            </w:r>
          </w:p>
        </w:tc>
        <w:tc>
          <w:tcPr>
            <w:tcW w:w="1150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1118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8C04FB" w:rsidRPr="00FE550B" w:rsidRDefault="008C04FB" w:rsidP="008C08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50B">
              <w:rPr>
                <w:rFonts w:ascii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val="en-US"/>
              </w:rPr>
              <w:t>Nissan</w:t>
            </w:r>
            <w:r w:rsidRPr="00FE550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E550B">
              <w:rPr>
                <w:rFonts w:ascii="Times New Roman" w:hAnsi="Times New Roman"/>
                <w:sz w:val="21"/>
                <w:szCs w:val="21"/>
                <w:lang w:val="en-US"/>
              </w:rPr>
              <w:t>Qashqai</w:t>
            </w:r>
          </w:p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</w:rPr>
              <w:t>(индивидуальная)</w:t>
            </w:r>
          </w:p>
        </w:tc>
        <w:tc>
          <w:tcPr>
            <w:tcW w:w="1149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550B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(общая долевая)</w:t>
            </w:r>
          </w:p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</w:rPr>
              <w:t>25,9</w:t>
            </w:r>
          </w:p>
        </w:tc>
        <w:tc>
          <w:tcPr>
            <w:tcW w:w="1276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C04FB" w:rsidRPr="00E7440A" w:rsidTr="008C04FB">
        <w:trPr>
          <w:jc w:val="center"/>
        </w:trPr>
        <w:tc>
          <w:tcPr>
            <w:tcW w:w="2106" w:type="dxa"/>
            <w:gridSpan w:val="2"/>
          </w:tcPr>
          <w:p w:rsidR="008C04FB" w:rsidRPr="001E2BD3" w:rsidRDefault="00CA17E0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C04FB" w:rsidRPr="00FE550B" w:rsidRDefault="008C04FB" w:rsidP="008C08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550B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550B">
              <w:rPr>
                <w:rFonts w:ascii="Times New Roman" w:hAnsi="Times New Roman"/>
                <w:sz w:val="21"/>
                <w:szCs w:val="21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550B">
              <w:rPr>
                <w:rFonts w:ascii="Times New Roman" w:hAnsi="Times New Roman"/>
                <w:sz w:val="21"/>
                <w:szCs w:val="21"/>
              </w:rPr>
              <w:t>25,9</w:t>
            </w:r>
          </w:p>
        </w:tc>
        <w:tc>
          <w:tcPr>
            <w:tcW w:w="1276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8C04FB" w:rsidRPr="00FE550B" w:rsidRDefault="008C04FB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EE3B01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EE3B01" w:rsidRPr="001E2BD3" w:rsidRDefault="00EE3B01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Бельчикова Ольга Михайловна, ведущий специалист-эксперт отдела организации трудоустройства населения</w:t>
            </w:r>
          </w:p>
        </w:tc>
        <w:tc>
          <w:tcPr>
            <w:tcW w:w="1559" w:type="dxa"/>
            <w:vAlign w:val="center"/>
          </w:tcPr>
          <w:p w:rsidR="00EE3B01" w:rsidRPr="00E7440A" w:rsidRDefault="00EE3B01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303789,91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</w:tc>
        <w:tc>
          <w:tcPr>
            <w:tcW w:w="1260" w:type="dxa"/>
            <w:vAlign w:val="center"/>
          </w:tcPr>
          <w:p w:rsidR="00EE3B01" w:rsidRPr="00E7440A" w:rsidRDefault="00EE3B01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комната</w:t>
            </w:r>
          </w:p>
        </w:tc>
        <w:tc>
          <w:tcPr>
            <w:tcW w:w="1150" w:type="dxa"/>
            <w:vAlign w:val="center"/>
          </w:tcPr>
          <w:p w:rsidR="00EE3B01" w:rsidRPr="00E7440A" w:rsidRDefault="00EE3B01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17,6</w:t>
            </w:r>
          </w:p>
        </w:tc>
        <w:tc>
          <w:tcPr>
            <w:tcW w:w="1118" w:type="dxa"/>
            <w:vAlign w:val="center"/>
          </w:tcPr>
          <w:p w:rsidR="00EE3B01" w:rsidRPr="00E7440A" w:rsidRDefault="00EE3B01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EE3B01" w:rsidRPr="00E7440A" w:rsidRDefault="00EE3B01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EE3B01" w:rsidRPr="00E7440A" w:rsidRDefault="00EE3B01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EE3B01" w:rsidRPr="00E7440A" w:rsidRDefault="00EE3B01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EE3B01" w:rsidRPr="00E7440A" w:rsidRDefault="00EE3B01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EE3B01" w:rsidRPr="00E7440A" w:rsidRDefault="00EE3B01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6D2F79" w:rsidRPr="00E7440A" w:rsidTr="00606FBD">
        <w:trPr>
          <w:jc w:val="center"/>
        </w:trPr>
        <w:tc>
          <w:tcPr>
            <w:tcW w:w="2106" w:type="dxa"/>
            <w:gridSpan w:val="2"/>
          </w:tcPr>
          <w:p w:rsidR="006D2F79" w:rsidRPr="001E2BD3" w:rsidRDefault="0010066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Васильева Ксения </w:t>
            </w:r>
            <w:proofErr w:type="spellStart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Алевтиновна</w:t>
            </w:r>
            <w:proofErr w:type="spellEnd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, главный специалист-эксперт отдела организации трудоустройства населения</w:t>
            </w:r>
          </w:p>
        </w:tc>
        <w:tc>
          <w:tcPr>
            <w:tcW w:w="1559" w:type="dxa"/>
          </w:tcPr>
          <w:p w:rsidR="006D2F79" w:rsidRPr="00425DE8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0,0 </w:t>
            </w:r>
          </w:p>
          <w:p w:rsidR="006D2F79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(доход 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основному месту работы)</w:t>
            </w:r>
          </w:p>
          <w:p w:rsidR="00F35064" w:rsidRPr="00E7440A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425DE8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3574,35</w:t>
            </w:r>
          </w:p>
          <w:p w:rsidR="006D2F79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ото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вкладов)</w:t>
            </w:r>
          </w:p>
          <w:p w:rsidR="00F35064" w:rsidRPr="00E7440A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127762,25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(иной доход)</w:t>
            </w:r>
          </w:p>
        </w:tc>
        <w:tc>
          <w:tcPr>
            <w:tcW w:w="1260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18,2</w:t>
            </w:r>
          </w:p>
        </w:tc>
        <w:tc>
          <w:tcPr>
            <w:tcW w:w="1276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D2F79" w:rsidRPr="00E7440A" w:rsidTr="00606FBD">
        <w:trPr>
          <w:jc w:val="center"/>
        </w:trPr>
        <w:tc>
          <w:tcPr>
            <w:tcW w:w="2106" w:type="dxa"/>
            <w:gridSpan w:val="2"/>
          </w:tcPr>
          <w:p w:rsidR="006D2F79" w:rsidRPr="001E2BD3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6D2F79" w:rsidRPr="00425DE8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0,0 </w:t>
            </w:r>
          </w:p>
          <w:p w:rsidR="006D2F79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(доход 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основному месту работы)</w:t>
            </w:r>
          </w:p>
          <w:p w:rsidR="00F35064" w:rsidRPr="00E7440A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425DE8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0,0</w:t>
            </w:r>
          </w:p>
          <w:p w:rsidR="006D2F79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(доход 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ото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вкладов)</w:t>
            </w:r>
          </w:p>
          <w:p w:rsidR="00F35064" w:rsidRPr="00E7440A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lastRenderedPageBreak/>
              <w:t>100000,0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(иной доход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0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1150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18,2</w:t>
            </w:r>
          </w:p>
        </w:tc>
        <w:tc>
          <w:tcPr>
            <w:tcW w:w="1276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D2F79" w:rsidRPr="00E7440A" w:rsidTr="00606FBD">
        <w:trPr>
          <w:jc w:val="center"/>
        </w:trPr>
        <w:tc>
          <w:tcPr>
            <w:tcW w:w="2106" w:type="dxa"/>
            <w:gridSpan w:val="2"/>
          </w:tcPr>
          <w:p w:rsidR="006D2F79" w:rsidRPr="001E2BD3" w:rsidRDefault="0010066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</w:t>
            </w:r>
            <w:r w:rsidR="006D2F79"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есовершеннолетний ребенок</w:t>
            </w:r>
          </w:p>
        </w:tc>
        <w:tc>
          <w:tcPr>
            <w:tcW w:w="1559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18,2</w:t>
            </w:r>
          </w:p>
        </w:tc>
        <w:tc>
          <w:tcPr>
            <w:tcW w:w="1276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D2F79" w:rsidRPr="00E7440A" w:rsidTr="00606FBD">
        <w:trPr>
          <w:jc w:val="center"/>
        </w:trPr>
        <w:tc>
          <w:tcPr>
            <w:tcW w:w="2106" w:type="dxa"/>
            <w:gridSpan w:val="2"/>
          </w:tcPr>
          <w:p w:rsidR="006D2F79" w:rsidRPr="001E2BD3" w:rsidRDefault="0010066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="006D2F79"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есовершеннолетний ребенок</w:t>
            </w:r>
          </w:p>
        </w:tc>
        <w:tc>
          <w:tcPr>
            <w:tcW w:w="1559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18,2</w:t>
            </w:r>
          </w:p>
        </w:tc>
        <w:tc>
          <w:tcPr>
            <w:tcW w:w="1276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D2F79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6D2F79" w:rsidRPr="001E2BD3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Гайнуллина</w:t>
            </w:r>
            <w:proofErr w:type="spellEnd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Екатерина Геннадьевна, заведующий сектором по делам инвалидов</w:t>
            </w:r>
          </w:p>
        </w:tc>
        <w:tc>
          <w:tcPr>
            <w:tcW w:w="1559" w:type="dxa"/>
            <w:vAlign w:val="center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347668,32</w:t>
            </w: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</w:tc>
        <w:tc>
          <w:tcPr>
            <w:tcW w:w="1260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квартира</w:t>
            </w: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1276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D2F79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6D2F79" w:rsidRPr="001E2BD3" w:rsidRDefault="00B24D9C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="006D2F79"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упруг</w:t>
            </w:r>
          </w:p>
        </w:tc>
        <w:tc>
          <w:tcPr>
            <w:tcW w:w="1559" w:type="dxa"/>
            <w:vAlign w:val="center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888905,67</w:t>
            </w:r>
          </w:p>
          <w:p w:rsidR="006D2F79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F35064" w:rsidRPr="00E7440A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28,29</w:t>
            </w: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</w:pPr>
          </w:p>
        </w:tc>
        <w:tc>
          <w:tcPr>
            <w:tcW w:w="1260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2-комнатная квартира (1/4 доли)</w:t>
            </w: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4-комнатная квартира (1/4 доли)</w:t>
            </w: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1-комнатная квартира (индивидуальная)</w:t>
            </w:r>
          </w:p>
        </w:tc>
        <w:tc>
          <w:tcPr>
            <w:tcW w:w="1150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78</w:t>
            </w: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118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Автомобиль</w:t>
            </w: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Субару</w:t>
            </w: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Легаси</w:t>
            </w:r>
            <w:proofErr w:type="spellEnd"/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Аутбек</w:t>
            </w:r>
            <w:proofErr w:type="spellEnd"/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(индивидуальная)</w:t>
            </w:r>
          </w:p>
        </w:tc>
        <w:tc>
          <w:tcPr>
            <w:tcW w:w="1149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D2F79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6D2F79" w:rsidRPr="001E2BD3" w:rsidRDefault="00B24D9C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="006D2F79"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есовершеннолетний ребенок</w:t>
            </w:r>
          </w:p>
        </w:tc>
        <w:tc>
          <w:tcPr>
            <w:tcW w:w="1559" w:type="dxa"/>
            <w:vAlign w:val="center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1276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D2F79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6D2F79" w:rsidRPr="001E2BD3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Гладкова Ирина Васильевна,</w:t>
            </w:r>
            <w:r w:rsidR="008C4377"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8C4377"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консультант отдела правового обеспечения, контроля и кадровой политики</w:t>
            </w:r>
          </w:p>
        </w:tc>
        <w:tc>
          <w:tcPr>
            <w:tcW w:w="1559" w:type="dxa"/>
            <w:vAlign w:val="center"/>
          </w:tcPr>
          <w:p w:rsidR="006D2F79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lastRenderedPageBreak/>
              <w:t>41413,84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6D2F79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(по основному 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месту работы)</w:t>
            </w:r>
          </w:p>
          <w:p w:rsidR="00F35064" w:rsidRPr="00E7440A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232709,69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(иной доход)</w:t>
            </w:r>
          </w:p>
        </w:tc>
        <w:tc>
          <w:tcPr>
            <w:tcW w:w="1260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1150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Легковой автомобиль 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Лада </w:t>
            </w:r>
            <w:r w:rsidRPr="00E7440A">
              <w:rPr>
                <w:rFonts w:ascii="Times New Roman" w:hAnsi="Times New Roman"/>
                <w:sz w:val="21"/>
                <w:szCs w:val="21"/>
                <w:lang w:val="en-US" w:eastAsia="ru-RU"/>
              </w:rPr>
              <w:t>GFL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110 Веста, 2018 (индивидуальная), легковой автомобиль </w:t>
            </w:r>
            <w:r w:rsidRPr="00E7440A">
              <w:rPr>
                <w:rFonts w:ascii="Times New Roman" w:hAnsi="Times New Roman"/>
                <w:sz w:val="21"/>
                <w:szCs w:val="21"/>
                <w:lang w:val="en-US" w:eastAsia="ru-RU"/>
              </w:rPr>
              <w:t>NISSAN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E7440A">
              <w:rPr>
                <w:rFonts w:ascii="Times New Roman" w:hAnsi="Times New Roman"/>
                <w:sz w:val="21"/>
                <w:szCs w:val="21"/>
                <w:lang w:val="en-US" w:eastAsia="ru-RU"/>
              </w:rPr>
              <w:t>ALMERA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E7440A">
              <w:rPr>
                <w:rFonts w:ascii="Times New Roman" w:hAnsi="Times New Roman"/>
                <w:sz w:val="21"/>
                <w:szCs w:val="21"/>
                <w:lang w:val="en-US" w:eastAsia="ru-RU"/>
              </w:rPr>
              <w:t>CLASSIC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1.6 </w:t>
            </w:r>
            <w:r w:rsidRPr="00E7440A">
              <w:rPr>
                <w:rFonts w:ascii="Times New Roman" w:hAnsi="Times New Roman"/>
                <w:sz w:val="21"/>
                <w:szCs w:val="21"/>
                <w:lang w:val="en-US" w:eastAsia="ru-RU"/>
              </w:rPr>
              <w:t>PE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, 2008 г. (индивидуальная)</w:t>
            </w:r>
          </w:p>
        </w:tc>
        <w:tc>
          <w:tcPr>
            <w:tcW w:w="1149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Земельный участок 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(безвозмездное пользование)</w:t>
            </w: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 (безвозмездное пользование)</w:t>
            </w:r>
          </w:p>
        </w:tc>
        <w:tc>
          <w:tcPr>
            <w:tcW w:w="1261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576,0</w:t>
            </w: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60,2</w:t>
            </w:r>
          </w:p>
        </w:tc>
        <w:tc>
          <w:tcPr>
            <w:tcW w:w="1276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6D2F79" w:rsidRPr="00E7440A" w:rsidRDefault="006D2F79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E2BD3">
              <w:rPr>
                <w:rFonts w:ascii="Times New Roman" w:hAnsi="Times New Roman"/>
                <w:sz w:val="21"/>
                <w:szCs w:val="21"/>
              </w:rPr>
              <w:lastRenderedPageBreak/>
              <w:t>Доровских</w:t>
            </w:r>
            <w:proofErr w:type="spellEnd"/>
            <w:r w:rsidRPr="001E2BD3">
              <w:rPr>
                <w:rFonts w:ascii="Times New Roman" w:hAnsi="Times New Roman"/>
                <w:sz w:val="21"/>
                <w:szCs w:val="21"/>
              </w:rPr>
              <w:t xml:space="preserve"> Елена Анатольевна, ведущий специалист-эксперт отдела организации профессионального обучения</w:t>
            </w:r>
          </w:p>
        </w:tc>
        <w:tc>
          <w:tcPr>
            <w:tcW w:w="1559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</w:rPr>
              <w:t>322288,23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(доход по основному месту работы)</w:t>
            </w:r>
          </w:p>
          <w:p w:rsidR="00F35064" w:rsidRPr="00425DE8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</w:rPr>
              <w:t>0,12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(доход от вкладов)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(индивидуальная)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комната (индивидуальная)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дом (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земельный участок (1/938 доли)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</w:rPr>
              <w:t>индивидуа</w:t>
            </w: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льная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72,3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23,0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77,1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5970,0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7594400,0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420,0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3610,0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2BD3">
              <w:rPr>
                <w:rFonts w:ascii="Times New Roman" w:hAnsi="Times New Roman"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</w:rPr>
              <w:t>88000,00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(д</w:t>
            </w:r>
            <w:r w:rsidR="00F35064">
              <w:rPr>
                <w:rFonts w:ascii="Times New Roman" w:hAnsi="Times New Roman"/>
                <w:sz w:val="21"/>
                <w:szCs w:val="21"/>
              </w:rPr>
              <w:t>оход по основному месту работы)</w:t>
            </w:r>
          </w:p>
          <w:p w:rsidR="00F35064" w:rsidRPr="00425DE8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</w:rPr>
              <w:t>48974,94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(работа по совместительству)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ССАНГ ЙОНГ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25DE8">
              <w:rPr>
                <w:rFonts w:ascii="Times New Roman" w:hAnsi="Times New Roman"/>
                <w:sz w:val="21"/>
                <w:szCs w:val="21"/>
              </w:rPr>
              <w:t>Rexton</w:t>
            </w:r>
            <w:proofErr w:type="spellEnd"/>
          </w:p>
        </w:tc>
        <w:tc>
          <w:tcPr>
            <w:tcW w:w="1149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квартира (безвозмездное пользование)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дом (безвозмездное пользование)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земельный участок (безвозмездное пользование)</w:t>
            </w:r>
          </w:p>
        </w:tc>
        <w:tc>
          <w:tcPr>
            <w:tcW w:w="1261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72,3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77,1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3610,0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2BD3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72,3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2BD3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72,3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Еремина</w:t>
            </w:r>
          </w:p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Ольга Сергеевна, заведующий сектором социальных проблем семьи и демографической политики </w:t>
            </w:r>
          </w:p>
        </w:tc>
        <w:tc>
          <w:tcPr>
            <w:tcW w:w="1559" w:type="dxa"/>
            <w:vAlign w:val="center"/>
          </w:tcPr>
          <w:p w:rsidR="00B7166F" w:rsidRPr="00615249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615249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569732,14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5249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F35064" w:rsidRPr="00615249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615249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615249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0,06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5249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F35064" w:rsidRPr="00615249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615249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615249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</w:t>
            </w:r>
          </w:p>
          <w:p w:rsidR="00B7166F" w:rsidRPr="00615249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5249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5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1118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Пежо 607, 2002 г.</w:t>
            </w:r>
          </w:p>
        </w:tc>
        <w:tc>
          <w:tcPr>
            <w:tcW w:w="1149" w:type="dxa"/>
            <w:vAlign w:val="center"/>
          </w:tcPr>
          <w:p w:rsidR="00B7166F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B7166F"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вартира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27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vAlign w:val="center"/>
          </w:tcPr>
          <w:p w:rsidR="00B7166F" w:rsidRPr="00615249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615249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5249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F35064" w:rsidRPr="00615249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615249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615249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5249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F35064" w:rsidRPr="00615249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615249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615249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</w:t>
            </w:r>
          </w:p>
          <w:p w:rsidR="00B7166F" w:rsidRPr="00615249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5249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5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1118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ВАЗ 21065, 2001 г.</w:t>
            </w:r>
          </w:p>
        </w:tc>
        <w:tc>
          <w:tcPr>
            <w:tcW w:w="1149" w:type="dxa"/>
            <w:vAlign w:val="center"/>
          </w:tcPr>
          <w:p w:rsidR="00B7166F" w:rsidRDefault="008760E0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B7166F"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вартира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27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нет</w:t>
            </w:r>
          </w:p>
        </w:tc>
        <w:tc>
          <w:tcPr>
            <w:tcW w:w="126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  <w:vAlign w:val="center"/>
          </w:tcPr>
          <w:p w:rsidR="00B7166F" w:rsidRDefault="008760E0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B7166F"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вартира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27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Ершова Оксана</w:t>
            </w:r>
          </w:p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Николаевна,</w:t>
            </w:r>
          </w:p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главный специалист-эксперт отдела программ и информирования</w:t>
            </w:r>
          </w:p>
        </w:tc>
        <w:tc>
          <w:tcPr>
            <w:tcW w:w="1559" w:type="dxa"/>
            <w:vAlign w:val="center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357458,0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35064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F35064" w:rsidRPr="00F35064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10825,44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35064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F35064" w:rsidRPr="00F35064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95436,0</w:t>
            </w:r>
          </w:p>
          <w:p w:rsidR="00B7166F" w:rsidRPr="00F35064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35064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(1/4 доли)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38,9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29,8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РФ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(2/3 доли)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(3/4 доли)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38,9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29,8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РФ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РФ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РФ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Ефимова Инна </w:t>
            </w: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Вячеславовна, главный специалист-эксперт отдела финансов</w:t>
            </w:r>
          </w:p>
        </w:tc>
        <w:tc>
          <w:tcPr>
            <w:tcW w:w="1559" w:type="dxa"/>
            <w:vAlign w:val="center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lastRenderedPageBreak/>
              <w:t xml:space="preserve">174583,02 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(доход по основному месту работы)</w:t>
            </w:r>
          </w:p>
          <w:p w:rsidR="00F35064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15272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15272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3,84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F35064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15272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15272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122843,0</w:t>
            </w:r>
          </w:p>
          <w:p w:rsidR="00B7166F" w:rsidRPr="0015272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Квартира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(1/2 доли)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44,2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vAlign w:val="center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109674,87 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F35064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15272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15272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4,60</w:t>
            </w:r>
          </w:p>
          <w:p w:rsidR="00B7166F" w:rsidRPr="0015272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(1/2 доли)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44,2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Комната (безвозмездное пользование)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7166F" w:rsidRPr="008F6D82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F6D82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44,2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7166F" w:rsidRPr="008F6D82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F6D82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44,2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Зайцева Елена     </w:t>
            </w:r>
            <w:proofErr w:type="spellStart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Викентьевна</w:t>
            </w:r>
            <w:proofErr w:type="spellEnd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, начальник отдела по делам ветеранов, инвалидов и социального обслуживания населения</w:t>
            </w:r>
          </w:p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565026,51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</w:pP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комнаты в квартире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(¼ доля)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комната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в квартире (¼ доля)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22,2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14,0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B7166F" w:rsidRPr="00CA092D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CA092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93486,24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(доход по основному месту работы)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комнаты в 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квартире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(¼ доля)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комната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в квартире (¼ доля)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22,2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14,0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Легковой </w:t>
            </w: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автомобиль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7440A">
              <w:rPr>
                <w:rFonts w:ascii="Times New Roman" w:hAnsi="Times New Roman"/>
                <w:sz w:val="21"/>
                <w:szCs w:val="21"/>
                <w:lang w:val="en-US"/>
              </w:rPr>
              <w:t>Mitsubishi</w:t>
            </w:r>
            <w:r w:rsidRPr="00E7440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7440A">
              <w:rPr>
                <w:rFonts w:ascii="Times New Roman" w:hAnsi="Times New Roman"/>
                <w:sz w:val="21"/>
                <w:szCs w:val="21"/>
                <w:lang w:val="en-US"/>
              </w:rPr>
              <w:t>Lancer</w:t>
            </w:r>
            <w:r w:rsidRPr="00E7440A">
              <w:rPr>
                <w:rFonts w:ascii="Times New Roman" w:hAnsi="Times New Roman"/>
                <w:sz w:val="21"/>
                <w:szCs w:val="21"/>
              </w:rPr>
              <w:t xml:space="preserve"> 2,0,  грузовой автомобиль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Газель ГАЗ 278813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Иванова Галина Геннадьевна –</w:t>
            </w:r>
          </w:p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главный специалист-эксперт</w:t>
            </w:r>
          </w:p>
        </w:tc>
        <w:tc>
          <w:tcPr>
            <w:tcW w:w="1559" w:type="dxa"/>
            <w:vAlign w:val="center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369465,07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F35064" w:rsidRPr="00425DE8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200,47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(1/3 доля)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66,1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52,8</w:t>
            </w:r>
          </w:p>
        </w:tc>
        <w:tc>
          <w:tcPr>
            <w:tcW w:w="1118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Иванова Екатерина Николаевна, заместитель начальника отдела финансов</w:t>
            </w:r>
          </w:p>
        </w:tc>
        <w:tc>
          <w:tcPr>
            <w:tcW w:w="1559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357594,47 </w:t>
            </w:r>
          </w:p>
          <w:p w:rsidR="00B7166F" w:rsidRPr="00FE153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153A">
              <w:rPr>
                <w:rFonts w:ascii="Times New Roman" w:hAnsi="Times New Roman"/>
                <w:sz w:val="21"/>
                <w:szCs w:val="21"/>
                <w:lang w:eastAsia="ru-RU"/>
              </w:rPr>
              <w:t>(доход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по основному месту работы)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(1/5 доля)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(безвозмездное пользование)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(безвозмездное пользование)</w:t>
            </w:r>
          </w:p>
        </w:tc>
        <w:tc>
          <w:tcPr>
            <w:tcW w:w="1261" w:type="dxa"/>
          </w:tcPr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62,2</w:t>
            </w: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4000</w:t>
            </w:r>
          </w:p>
        </w:tc>
        <w:tc>
          <w:tcPr>
            <w:tcW w:w="1276" w:type="dxa"/>
          </w:tcPr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136000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2728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отпуску)</w:t>
            </w:r>
          </w:p>
          <w:p w:rsidR="009A6C53" w:rsidRPr="00152728" w:rsidRDefault="009A6C53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60000 </w:t>
            </w:r>
          </w:p>
          <w:p w:rsidR="00B7166F" w:rsidRPr="0015272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2728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Легковой Фольксваген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пасад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, 1992г.</w:t>
            </w:r>
          </w:p>
        </w:tc>
        <w:tc>
          <w:tcPr>
            <w:tcW w:w="1149" w:type="dxa"/>
          </w:tcPr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(безвозмездное пользование)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участок (безвозмездное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пользование)</w:t>
            </w:r>
          </w:p>
        </w:tc>
        <w:tc>
          <w:tcPr>
            <w:tcW w:w="1261" w:type="dxa"/>
          </w:tcPr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62,2</w:t>
            </w: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4000</w:t>
            </w:r>
          </w:p>
        </w:tc>
        <w:tc>
          <w:tcPr>
            <w:tcW w:w="1276" w:type="dxa"/>
          </w:tcPr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(1/5 доля)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(безвозмездное пользование)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(безвозмездное пользование)</w:t>
            </w:r>
          </w:p>
        </w:tc>
        <w:tc>
          <w:tcPr>
            <w:tcW w:w="1261" w:type="dxa"/>
          </w:tcPr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62,2</w:t>
            </w: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4000</w:t>
            </w:r>
          </w:p>
        </w:tc>
        <w:tc>
          <w:tcPr>
            <w:tcW w:w="1276" w:type="dxa"/>
          </w:tcPr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Иванова Кристина Геннадьевна</w:t>
            </w:r>
          </w:p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главный специалист-эксперт отдела по делам ветеранов, инвалидов и социального обслуживания населения </w:t>
            </w:r>
          </w:p>
        </w:tc>
        <w:tc>
          <w:tcPr>
            <w:tcW w:w="155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301637,03 </w:t>
            </w: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 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</w:t>
            </w:r>
            <w:proofErr w:type="gramEnd"/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основному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месту работы)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Комната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(1/2 доли)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162047,62 </w:t>
            </w: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 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</w:t>
            </w:r>
            <w:proofErr w:type="gramEnd"/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основному месту работы)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1,47 руб.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115000,00 руб.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3800,0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5200,0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49,6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ФОРД ФОКУС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(индивидуальная)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Казарина Алина Николаевна, главный специалист-эксперт отдела по делам ветеранов, инвалидов и социального обслуживания населения</w:t>
            </w: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229451,68 (доход по основному месту работы)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C08F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190800,00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(иной доход)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Казначеева Марина Михайловна, главный специалист-эксперт отдела  бухгалтерского учета</w:t>
            </w:r>
          </w:p>
        </w:tc>
        <w:tc>
          <w:tcPr>
            <w:tcW w:w="1559" w:type="dxa"/>
            <w:vAlign w:val="center"/>
          </w:tcPr>
          <w:p w:rsidR="00B7166F" w:rsidRPr="00425DE8" w:rsidRDefault="00B7166F" w:rsidP="008C08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365 037,80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F35064" w:rsidRPr="00425DE8" w:rsidRDefault="00F3506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Комната (1/2 доли)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16,6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Капитонова Татьяна Юрьевна, главный специалист-эксперт сектора по делам инвалидов</w:t>
            </w: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74C0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82591,83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8760E0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B7166F"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вартира</w:t>
            </w:r>
          </w:p>
          <w:p w:rsidR="00B7166F" w:rsidRPr="00E7440A" w:rsidRDefault="009A6C53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 w:rsidR="008760E0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B7166F"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вартира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B7166F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B7166F"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вартира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45,6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65,8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B7166F"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вартира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Ковалёв Виктор Михайлович, заместитель министра труда и социальной защиты Чувашской Республики</w:t>
            </w:r>
          </w:p>
        </w:tc>
        <w:tc>
          <w:tcPr>
            <w:tcW w:w="1559" w:type="dxa"/>
          </w:tcPr>
          <w:p w:rsidR="00B7166F" w:rsidRPr="00BC6A12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BC6A12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843969,61</w:t>
            </w:r>
          </w:p>
          <w:p w:rsidR="00B7166F" w:rsidRPr="00BC6A12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C6A12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B7166F" w:rsidRPr="00BC6A12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BC6A12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(1/2 доли)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приусадебный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участок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57,0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B7166F" w:rsidRPr="008C08FD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8C08F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317860,19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C6A12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8C08FD" w:rsidRPr="00BC6A12" w:rsidRDefault="008C08F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8C08FD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8C08F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14479,59</w:t>
            </w:r>
          </w:p>
          <w:p w:rsidR="00B7166F" w:rsidRPr="00BC6A12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C6A12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B7166F" w:rsidRPr="00BC6A12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(1/2 доли)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Краснова Ольга Олеговна, главный специалист-эксперт сектора контроля и аудита, отдела правового обеспечения </w:t>
            </w: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контроля и кадровой политики </w:t>
            </w:r>
          </w:p>
        </w:tc>
        <w:tc>
          <w:tcPr>
            <w:tcW w:w="1559" w:type="dxa"/>
          </w:tcPr>
          <w:p w:rsidR="00B7166F" w:rsidRPr="009938F2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9938F2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lastRenderedPageBreak/>
              <w:t xml:space="preserve">351254,76 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</w:tc>
        <w:tc>
          <w:tcPr>
            <w:tcW w:w="1260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(1/5 доля)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Нежилое помещение (1/5 доля)</w:t>
            </w:r>
          </w:p>
        </w:tc>
        <w:tc>
          <w:tcPr>
            <w:tcW w:w="1150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30,8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3,2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 (безвозмездное пользование)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Земельны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й участок (безвозмездное пользование)</w:t>
            </w:r>
          </w:p>
        </w:tc>
        <w:tc>
          <w:tcPr>
            <w:tcW w:w="1261" w:type="dxa"/>
          </w:tcPr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28,0</w:t>
            </w: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4000,00</w:t>
            </w:r>
          </w:p>
        </w:tc>
        <w:tc>
          <w:tcPr>
            <w:tcW w:w="1276" w:type="dxa"/>
          </w:tcPr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2BD3">
              <w:rPr>
                <w:rFonts w:ascii="Times New Roman" w:hAnsi="Times New Roman"/>
                <w:sz w:val="21"/>
                <w:szCs w:val="21"/>
              </w:rPr>
              <w:lastRenderedPageBreak/>
              <w:t>Коновалова</w:t>
            </w:r>
          </w:p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</w:rPr>
              <w:t xml:space="preserve">Зоя </w:t>
            </w:r>
            <w:proofErr w:type="spellStart"/>
            <w:r w:rsidRPr="001E2BD3">
              <w:rPr>
                <w:rFonts w:ascii="Times New Roman" w:hAnsi="Times New Roman"/>
                <w:sz w:val="21"/>
                <w:szCs w:val="21"/>
              </w:rPr>
              <w:t>Никандровна</w:t>
            </w:r>
            <w:proofErr w:type="spellEnd"/>
            <w:r w:rsidRPr="001E2BD3">
              <w:rPr>
                <w:rFonts w:ascii="Times New Roman" w:hAnsi="Times New Roman"/>
                <w:sz w:val="21"/>
                <w:szCs w:val="21"/>
              </w:rPr>
              <w:t>, консультант сектора социальных проблем семьи и демографической политики</w:t>
            </w:r>
          </w:p>
        </w:tc>
        <w:tc>
          <w:tcPr>
            <w:tcW w:w="1559" w:type="dxa"/>
            <w:vAlign w:val="center"/>
          </w:tcPr>
          <w:p w:rsidR="00B7166F" w:rsidRPr="008C08FD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8C08FD">
              <w:rPr>
                <w:rFonts w:ascii="Times New Roman" w:hAnsi="Times New Roman"/>
                <w:sz w:val="21"/>
                <w:szCs w:val="21"/>
                <w:u w:val="single"/>
              </w:rPr>
              <w:t>499200,2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(доход по основному месту работы)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8C08FD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8C08FD">
              <w:rPr>
                <w:rFonts w:ascii="Times New Roman" w:hAnsi="Times New Roman"/>
                <w:sz w:val="21"/>
                <w:szCs w:val="21"/>
                <w:u w:val="single"/>
              </w:rPr>
              <w:t>1017,1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(иной доход)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(индивидуальная)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42,7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земельный участок (безвозмездное пользование)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земельный участок (безвозмездное пользование)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земельный участок (безвозмездное пользование)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жилой дом (безвозмездное пользование)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600,0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red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red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red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3100,0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red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red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10010000,0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red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red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32,1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red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red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red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color w:val="424242"/>
                <w:sz w:val="21"/>
                <w:szCs w:val="21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2BD3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08FD">
              <w:rPr>
                <w:rFonts w:ascii="Times New Roman" w:hAnsi="Times New Roman"/>
                <w:sz w:val="21"/>
                <w:szCs w:val="21"/>
                <w:u w:val="single"/>
              </w:rPr>
              <w:t>257005,51</w:t>
            </w:r>
            <w:r w:rsidRPr="00E7440A">
              <w:rPr>
                <w:rFonts w:ascii="Times New Roman" w:hAnsi="Times New Roman"/>
                <w:sz w:val="21"/>
                <w:szCs w:val="21"/>
              </w:rPr>
              <w:t xml:space="preserve"> (доход по основному месту работы)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8C08FD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8C08FD">
              <w:rPr>
                <w:rFonts w:ascii="Times New Roman" w:hAnsi="Times New Roman"/>
                <w:sz w:val="21"/>
                <w:szCs w:val="21"/>
                <w:u w:val="single"/>
              </w:rPr>
              <w:t>116912,89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(иной доход)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земельный участок (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 xml:space="preserve">земельный </w:t>
            </w: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участок (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 xml:space="preserve">земельный участок (общая долевая собственность, доля в 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</w:rPr>
              <w:t>праве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</w:rPr>
              <w:t xml:space="preserve"> 1/828)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600,0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3100,0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10010000,0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32,1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легковой автомобиль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LADA-KALINA универсал (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</w:rPr>
              <w:t>индивидуа</w:t>
            </w: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льная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(безвозмездное пользование)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42,7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red"/>
              </w:rPr>
            </w:pP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red"/>
              </w:rPr>
            </w:pP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1E2BD3">
              <w:rPr>
                <w:rFonts w:ascii="Times New Roman" w:hAnsi="Times New Roman"/>
                <w:sz w:val="21"/>
                <w:szCs w:val="21"/>
              </w:rPr>
              <w:lastRenderedPageBreak/>
              <w:t>Кузнецова Алина Ноевна - заместитель министра труда и социальной защиты Чувашской Республики</w:t>
            </w: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u w:val="single"/>
              </w:rPr>
              <w:t>716017,39</w:t>
            </w: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 w:rsidRPr="00E7440A">
              <w:rPr>
                <w:rFonts w:ascii="Times New Roman" w:hAnsi="Times New Roman"/>
                <w:sz w:val="21"/>
                <w:szCs w:val="21"/>
              </w:rPr>
              <w:t>по основному месту работы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F35064" w:rsidRPr="00E7440A" w:rsidRDefault="00F35064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u w:val="single"/>
              </w:rPr>
              <w:t>0,54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 w:rsidRPr="00E7440A">
              <w:rPr>
                <w:rFonts w:ascii="Times New Roman" w:hAnsi="Times New Roman"/>
                <w:sz w:val="21"/>
                <w:szCs w:val="21"/>
              </w:rPr>
              <w:t xml:space="preserve">от вкладов в 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</w:rPr>
              <w:t>банках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107,9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750,0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66,3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1E2BD3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u w:val="single"/>
              </w:rPr>
              <w:t>680871,38</w:t>
            </w: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 w:rsidRPr="00E7440A">
              <w:rPr>
                <w:rFonts w:ascii="Times New Roman" w:hAnsi="Times New Roman"/>
                <w:sz w:val="21"/>
                <w:szCs w:val="21"/>
              </w:rPr>
              <w:t>по основному месту работы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1C354D" w:rsidRPr="00E7440A" w:rsidRDefault="001C354D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u w:val="single"/>
              </w:rPr>
              <w:t>635,623</w:t>
            </w: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 w:rsidRPr="00E7440A">
              <w:rPr>
                <w:rFonts w:ascii="Times New Roman" w:hAnsi="Times New Roman"/>
                <w:sz w:val="21"/>
                <w:szCs w:val="21"/>
              </w:rPr>
              <w:t xml:space="preserve">от вкладов в 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</w:rPr>
              <w:t>банках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1C354D" w:rsidRPr="00E7440A" w:rsidRDefault="001C354D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u w:val="single"/>
              </w:rPr>
              <w:t>250000,0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 w:rsidRPr="00E7440A">
              <w:rPr>
                <w:rFonts w:ascii="Times New Roman" w:hAnsi="Times New Roman"/>
                <w:sz w:val="21"/>
                <w:szCs w:val="21"/>
              </w:rPr>
              <w:t>иные доходы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Жилой дом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 xml:space="preserve">Земельный </w:t>
            </w: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участок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107,9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750,0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 xml:space="preserve">Опель </w:t>
            </w:r>
            <w:proofErr w:type="spellStart"/>
            <w:r w:rsidRPr="00E7440A">
              <w:rPr>
                <w:rFonts w:ascii="Times New Roman" w:hAnsi="Times New Roman"/>
                <w:sz w:val="21"/>
                <w:szCs w:val="21"/>
              </w:rPr>
              <w:t>Мокка</w:t>
            </w:r>
            <w:proofErr w:type="spellEnd"/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Хундай</w:t>
            </w:r>
            <w:proofErr w:type="spellEnd"/>
            <w:r w:rsidRPr="00E7440A">
              <w:rPr>
                <w:rFonts w:ascii="Times New Roman" w:hAnsi="Times New Roman"/>
                <w:sz w:val="21"/>
                <w:szCs w:val="21"/>
              </w:rPr>
              <w:t xml:space="preserve"> соната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нет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1E2BD3">
              <w:rPr>
                <w:rFonts w:ascii="Times New Roman" w:hAnsi="Times New Roman"/>
                <w:sz w:val="21"/>
                <w:szCs w:val="21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proofErr w:type="gramEnd"/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107,9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750,0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1E2BD3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107,9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750,0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Машинова</w:t>
            </w:r>
            <w:proofErr w:type="spellEnd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Алина Михайловна, ведущий </w:t>
            </w: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специалист-эксперт сектора социальных проблем семьи и демографической политики </w:t>
            </w:r>
          </w:p>
        </w:tc>
        <w:tc>
          <w:tcPr>
            <w:tcW w:w="1559" w:type="dxa"/>
          </w:tcPr>
          <w:p w:rsidR="00B7166F" w:rsidRPr="00615249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615249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lastRenderedPageBreak/>
              <w:t>270715,64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52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(доход по основному </w:t>
            </w:r>
            <w:r w:rsidRPr="0061524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месту работы)</w:t>
            </w:r>
          </w:p>
          <w:p w:rsidR="001C354D" w:rsidRPr="00615249" w:rsidRDefault="001C354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615249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615249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9988,19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5249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</w:t>
            </w:r>
            <w:r w:rsidRPr="00E7440A"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Квартира (долевая 1/10)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41,5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Квартира (безвозмездное 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пользование)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49,2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B7166F" w:rsidRPr="008C08FD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8C08F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1150891</w:t>
            </w:r>
            <w:r w:rsidR="008C08F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,</w:t>
            </w:r>
            <w:r w:rsidRPr="008C08F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64</w:t>
            </w:r>
          </w:p>
          <w:p w:rsidR="00B7166F" w:rsidRPr="008C08FD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C08F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(долевая 9/10)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41,5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49,2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автомобиль </w:t>
            </w:r>
            <w:r w:rsidRPr="00E7440A">
              <w:rPr>
                <w:rFonts w:ascii="Times New Roman" w:hAnsi="Times New Roman"/>
                <w:sz w:val="21"/>
                <w:szCs w:val="21"/>
                <w:lang w:val="en-US" w:eastAsia="ru-RU"/>
              </w:rPr>
              <w:t>NISSAN NOTE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41,5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49,2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41,5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49,2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Марков Александр Алексеевич, начальник отдела организации </w:t>
            </w: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трудоустройства населения</w:t>
            </w:r>
          </w:p>
        </w:tc>
        <w:tc>
          <w:tcPr>
            <w:tcW w:w="1559" w:type="dxa"/>
            <w:vAlign w:val="center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lastRenderedPageBreak/>
              <w:t>484315,17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сету работы)</w:t>
            </w:r>
          </w:p>
        </w:tc>
        <w:tc>
          <w:tcPr>
            <w:tcW w:w="1260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Квартира, 1/2 общая долевая собственно</w:t>
            </w: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сть</w:t>
            </w:r>
          </w:p>
        </w:tc>
        <w:tc>
          <w:tcPr>
            <w:tcW w:w="1150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550B">
              <w:rPr>
                <w:rFonts w:ascii="Times New Roman" w:hAnsi="Times New Roman"/>
                <w:sz w:val="21"/>
                <w:szCs w:val="21"/>
              </w:rPr>
              <w:lastRenderedPageBreak/>
              <w:t>33,1</w:t>
            </w:r>
          </w:p>
        </w:tc>
        <w:tc>
          <w:tcPr>
            <w:tcW w:w="1118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550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550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FE550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FE550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FE550B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298349,83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Квартира, 1/2 общая долевая собственность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33,1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Михайлова Татьяна Алексеевна, главный специалист-эксперт отдела организации трудоустройства  населения </w:t>
            </w:r>
          </w:p>
        </w:tc>
        <w:tc>
          <w:tcPr>
            <w:tcW w:w="1559" w:type="dxa"/>
          </w:tcPr>
          <w:p w:rsidR="00B7166F" w:rsidRPr="0058407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58407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86774,25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1C354D" w:rsidRDefault="001C354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58407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58407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9543,76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1C354D" w:rsidRDefault="001C354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58407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58407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204864,17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58407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Chevrolet</w:t>
            </w:r>
            <w:r w:rsidRPr="0058407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Lacetti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65,4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8407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324074,56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58407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AUDI</w:t>
            </w:r>
            <w:r w:rsidRPr="0058407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А3, 2008 г.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49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36,6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615,0</w:t>
            </w:r>
          </w:p>
        </w:tc>
        <w:tc>
          <w:tcPr>
            <w:tcW w:w="1276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Маштакова</w:t>
            </w:r>
            <w:proofErr w:type="spellEnd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Анастасия Анатольевна, главный специалист-эксперт отдела организации  трудоустройства населения </w:t>
            </w: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Министерства труда и социальной защиты Чувашской Республики</w:t>
            </w:r>
          </w:p>
        </w:tc>
        <w:tc>
          <w:tcPr>
            <w:tcW w:w="155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lastRenderedPageBreak/>
              <w:t>327208,87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(совместная собственность)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46,9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425640,00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(совместная собственность)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46,9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Легковой автомобиль ВАЗ 217030, 2012 г. (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 (безвозмездное пользование)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95,8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2100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Морозова Полина Юрьевна, ведущий специалист-эксперт сектора социальных проблем семьи и демографической политики </w:t>
            </w:r>
          </w:p>
        </w:tc>
        <w:tc>
          <w:tcPr>
            <w:tcW w:w="1559" w:type="dxa"/>
            <w:vAlign w:val="center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73675,0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(иной доход)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Общая долевая ½ три комнаты в квартире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Комната в квартире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41,2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ет</w:t>
            </w: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411794,63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Общая долевая ½ три комнаты в квартире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Гараж (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Гараж (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41,2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28,4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Легковой автомобиль ВАЗ 213110,2001 г.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(безвозмездное 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пользование)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41,2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Михалукова Надежда Владимировна</w:t>
            </w:r>
            <w:proofErr w:type="gramStart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начальник отдела правового обеспечения, контроля и кадровой политики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702913,79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 месту  работы)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(1/4 доля)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безвозмездное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пользования)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 (безвозмездное пользование)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2112,0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139990,90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340759,20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(иной доход)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(1/4 доля)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 (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жилой дом (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62,1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2112,0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3265,0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19,8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Автомобиль легковой К</w:t>
            </w:r>
            <w:r w:rsidRPr="00E7440A">
              <w:rPr>
                <w:rFonts w:ascii="Times New Roman" w:hAnsi="Times New Roman"/>
                <w:sz w:val="21"/>
                <w:szCs w:val="21"/>
                <w:lang w:val="en-US" w:eastAsia="ru-RU"/>
              </w:rPr>
              <w:t>I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 </w:t>
            </w:r>
            <w:r w:rsidRPr="00E7440A">
              <w:rPr>
                <w:rFonts w:ascii="Times New Roman" w:hAnsi="Times New Roman"/>
                <w:sz w:val="21"/>
                <w:szCs w:val="21"/>
                <w:lang w:val="en-US" w:eastAsia="ru-RU"/>
              </w:rPr>
              <w:t>SPORTAGE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2008 </w:t>
            </w:r>
            <w:proofErr w:type="spell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г.в</w:t>
            </w:r>
            <w:proofErr w:type="spell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. (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49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 доля)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(безвозмездное пользование)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 (безвозмездное пользование)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2112,0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 доля)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(безвозмездное пользование)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 (безвозмездное пользование)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2112,0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Никифоров Андрей Витальевич, заместитель начальника отдела программ и информирования</w:t>
            </w:r>
          </w:p>
        </w:tc>
        <w:tc>
          <w:tcPr>
            <w:tcW w:w="155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379998,31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по основному месту работы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117837,34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доход от педагогической деятельности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1009550,00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иные доходы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квартира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38,4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К</w:t>
            </w:r>
            <w:r w:rsidR="00B7166F" w:rsidRPr="00E7440A">
              <w:rPr>
                <w:rFonts w:ascii="Times New Roman" w:hAnsi="Times New Roman"/>
                <w:sz w:val="21"/>
                <w:szCs w:val="21"/>
              </w:rPr>
              <w:t>вартира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56,4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Доход, полученный в 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порядке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дарения, на приобретение жилья (1009550,00 руб.), кредит на приобретение жилья (700000,00 руб.)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Никитин Сергей Валерьевич, начальник отдела информационных технологий и защиты информации</w:t>
            </w:r>
          </w:p>
        </w:tc>
        <w:tc>
          <w:tcPr>
            <w:tcW w:w="1559" w:type="dxa"/>
            <w:vAlign w:val="center"/>
          </w:tcPr>
          <w:p w:rsidR="00B7166F" w:rsidRPr="001C354D" w:rsidRDefault="001C354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56515,55</w:t>
            </w:r>
          </w:p>
          <w:p w:rsidR="001C354D" w:rsidRDefault="001C354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 основному месту работы</w:t>
            </w:r>
          </w:p>
          <w:p w:rsidR="001C354D" w:rsidRDefault="001C354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1C354D" w:rsidRPr="001C354D" w:rsidRDefault="001C354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1C35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260297,07</w:t>
            </w:r>
          </w:p>
          <w:p w:rsidR="001C354D" w:rsidRPr="00425DE8" w:rsidRDefault="001C354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иной доход</w:t>
            </w:r>
          </w:p>
        </w:tc>
        <w:tc>
          <w:tcPr>
            <w:tcW w:w="1260" w:type="dxa"/>
            <w:vAlign w:val="center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50" w:type="dxa"/>
            <w:vAlign w:val="center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60,4</w:t>
            </w:r>
          </w:p>
        </w:tc>
        <w:tc>
          <w:tcPr>
            <w:tcW w:w="1118" w:type="dxa"/>
            <w:vAlign w:val="center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 xml:space="preserve">Автомобиль </w:t>
            </w:r>
            <w:r w:rsidR="001C354D"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1C354D" w:rsidRPr="00E7440A">
              <w:rPr>
                <w:rFonts w:ascii="Times New Roman" w:hAnsi="Times New Roman"/>
                <w:sz w:val="21"/>
                <w:szCs w:val="21"/>
                <w:lang w:val="en-US" w:eastAsia="ru-RU"/>
              </w:rPr>
              <w:t>I</w:t>
            </w:r>
            <w:r w:rsidR="001C354D"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="001C354D" w:rsidRPr="00425DE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425DE8">
              <w:rPr>
                <w:rFonts w:ascii="Times New Roman" w:hAnsi="Times New Roman"/>
                <w:sz w:val="21"/>
                <w:szCs w:val="21"/>
              </w:rPr>
              <w:t>Спектра, 2008 г</w:t>
            </w:r>
          </w:p>
        </w:tc>
        <w:tc>
          <w:tcPr>
            <w:tcW w:w="1149" w:type="dxa"/>
            <w:vAlign w:val="center"/>
          </w:tcPr>
          <w:p w:rsidR="00B7166F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К</w:t>
            </w:r>
            <w:r w:rsidR="00B7166F" w:rsidRPr="00425DE8">
              <w:rPr>
                <w:rFonts w:ascii="Times New Roman" w:hAnsi="Times New Roman"/>
                <w:sz w:val="21"/>
                <w:szCs w:val="21"/>
              </w:rPr>
              <w:t>вартира</w:t>
            </w:r>
          </w:p>
          <w:p w:rsidR="008760E0" w:rsidRPr="00425DE8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proofErr w:type="gramEnd"/>
          </w:p>
        </w:tc>
        <w:tc>
          <w:tcPr>
            <w:tcW w:w="1261" w:type="dxa"/>
            <w:vAlign w:val="center"/>
          </w:tcPr>
          <w:p w:rsidR="00B7166F" w:rsidRPr="00425DE8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22,0</w:t>
            </w:r>
          </w:p>
        </w:tc>
        <w:tc>
          <w:tcPr>
            <w:tcW w:w="1276" w:type="dxa"/>
            <w:vAlign w:val="center"/>
          </w:tcPr>
          <w:p w:rsidR="00B7166F" w:rsidRPr="00425DE8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B7166F" w:rsidRPr="001C354D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1C35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382190,56</w:t>
            </w:r>
          </w:p>
          <w:p w:rsidR="001C354D" w:rsidRDefault="001C354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 основному месту работы</w:t>
            </w:r>
          </w:p>
          <w:p w:rsidR="001C354D" w:rsidRPr="00425DE8" w:rsidRDefault="001C354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50" w:type="dxa"/>
            <w:vAlign w:val="center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60,4</w:t>
            </w:r>
          </w:p>
        </w:tc>
        <w:tc>
          <w:tcPr>
            <w:tcW w:w="1118" w:type="dxa"/>
            <w:vAlign w:val="center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7166F" w:rsidRPr="00425DE8" w:rsidRDefault="008C08F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  <w:vAlign w:val="center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50" w:type="dxa"/>
            <w:vAlign w:val="center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60,4</w:t>
            </w:r>
          </w:p>
        </w:tc>
        <w:tc>
          <w:tcPr>
            <w:tcW w:w="1118" w:type="dxa"/>
            <w:vAlign w:val="center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7166F" w:rsidRPr="00425DE8" w:rsidRDefault="008C08F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  <w:vAlign w:val="center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50" w:type="dxa"/>
            <w:vAlign w:val="center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60,4</w:t>
            </w:r>
          </w:p>
        </w:tc>
        <w:tc>
          <w:tcPr>
            <w:tcW w:w="1118" w:type="dxa"/>
            <w:vAlign w:val="center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2BD3">
              <w:rPr>
                <w:rFonts w:ascii="Times New Roman" w:hAnsi="Times New Roman"/>
                <w:sz w:val="21"/>
                <w:szCs w:val="21"/>
              </w:rPr>
              <w:t xml:space="preserve">Никитин Александр Петрович, начальник </w:t>
            </w:r>
            <w:proofErr w:type="gramStart"/>
            <w:r w:rsidRPr="001E2BD3">
              <w:rPr>
                <w:rFonts w:ascii="Times New Roman" w:hAnsi="Times New Roman"/>
                <w:sz w:val="21"/>
                <w:szCs w:val="21"/>
              </w:rPr>
              <w:t>организационно-контрольного</w:t>
            </w:r>
            <w:proofErr w:type="gramEnd"/>
            <w:r w:rsidRPr="001E2BD3">
              <w:rPr>
                <w:rFonts w:ascii="Times New Roman" w:hAnsi="Times New Roman"/>
                <w:sz w:val="21"/>
                <w:szCs w:val="21"/>
              </w:rPr>
              <w:t xml:space="preserve"> отдела</w:t>
            </w:r>
          </w:p>
        </w:tc>
        <w:tc>
          <w:tcPr>
            <w:tcW w:w="1559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</w:rPr>
              <w:t>716000,71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E7440A">
              <w:rPr>
                <w:rFonts w:ascii="Times New Roman" w:hAnsi="Times New Roman"/>
                <w:sz w:val="21"/>
                <w:szCs w:val="21"/>
              </w:rPr>
              <w:t>(доход по</w:t>
            </w:r>
            <w:proofErr w:type="gramEnd"/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основному месту работы)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(1/4 доли)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квартира (1/2 доли)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47,2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45,3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автомобиль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val="en-US"/>
              </w:rPr>
              <w:t>RENAULT DUSTER (</w:t>
            </w:r>
            <w:r w:rsidRPr="00E7440A"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(безвозмездное пользование)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земельный участок (безвозмездное пользование)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135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152 000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2BD3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B7166F" w:rsidRPr="008C08FD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8C08FD">
              <w:rPr>
                <w:rFonts w:ascii="Times New Roman" w:hAnsi="Times New Roman"/>
                <w:sz w:val="21"/>
                <w:szCs w:val="21"/>
                <w:u w:val="single"/>
              </w:rPr>
              <w:t>353543,90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E7440A">
              <w:rPr>
                <w:rFonts w:ascii="Times New Roman" w:hAnsi="Times New Roman"/>
                <w:sz w:val="21"/>
                <w:szCs w:val="21"/>
              </w:rPr>
              <w:t>(доход по</w:t>
            </w:r>
            <w:proofErr w:type="gramEnd"/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основному месту работы)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(1/4 доли)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жилой дом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(индивидуальная)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47,2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45,3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135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152 000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  <w:r w:rsidRPr="00E7440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Нягина</w:t>
            </w:r>
            <w:proofErr w:type="spellEnd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Наталия Владимировна, главный специалист-эксперт отдела организации трудоустройства населения </w:t>
            </w:r>
          </w:p>
        </w:tc>
        <w:tc>
          <w:tcPr>
            <w:tcW w:w="1559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</w:rPr>
              <w:t>59 520,33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(доход по основному месту работы)</w:t>
            </w:r>
          </w:p>
          <w:p w:rsidR="001C354D" w:rsidRPr="00E7440A" w:rsidRDefault="001C354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</w:rPr>
              <w:t>4 008,00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sz w:val="21"/>
                <w:szCs w:val="21"/>
              </w:rPr>
              <w:t>иной доход</w:t>
            </w:r>
            <w:r w:rsidRPr="00E7440A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1C354D" w:rsidRPr="00E7440A" w:rsidRDefault="001C354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8C08FD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8C08FD">
              <w:rPr>
                <w:rFonts w:ascii="Times New Roman" w:hAnsi="Times New Roman"/>
                <w:sz w:val="21"/>
                <w:szCs w:val="21"/>
                <w:u w:val="single"/>
              </w:rPr>
              <w:t>24 809,84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(социальные выплаты на уплату жилого помещения)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45,0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45,0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Орешина Наталия Ивановна,</w:t>
            </w:r>
          </w:p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заместитель начальника организационно-контрольного отдела</w:t>
            </w:r>
          </w:p>
        </w:tc>
        <w:tc>
          <w:tcPr>
            <w:tcW w:w="1559" w:type="dxa"/>
            <w:vAlign w:val="center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598553,05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</w:t>
            </w:r>
            <w:proofErr w:type="gramEnd"/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основному месту работы)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</w:pP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(1/2 доли)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(аренда)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551976,75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</w:t>
            </w:r>
            <w:proofErr w:type="gramEnd"/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основному месту работы)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автомобиль легковой ХУНДАЙ </w:t>
            </w:r>
            <w:r w:rsidRPr="00E7440A">
              <w:rPr>
                <w:rFonts w:ascii="Times New Roman" w:hAnsi="Times New Roman"/>
                <w:sz w:val="21"/>
                <w:szCs w:val="21"/>
                <w:lang w:val="en-US" w:eastAsia="ru-RU"/>
              </w:rPr>
              <w:t>Solaris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льная)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40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1500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Офишкина Елена Владимировна, начальник отдела социальных выплат</w:t>
            </w:r>
          </w:p>
        </w:tc>
        <w:tc>
          <w:tcPr>
            <w:tcW w:w="1559" w:type="dxa"/>
            <w:vAlign w:val="center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692723,62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1C354D" w:rsidRPr="00425DE8" w:rsidRDefault="001C354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1,00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</w:tc>
        <w:tc>
          <w:tcPr>
            <w:tcW w:w="126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(доля в</w:t>
            </w:r>
            <w:proofErr w:type="gramEnd"/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1"/>
                <w:szCs w:val="21"/>
                <w:lang w:eastAsia="ru-RU"/>
              </w:rPr>
            </w:pP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праве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½)</w:t>
            </w:r>
          </w:p>
        </w:tc>
        <w:tc>
          <w:tcPr>
            <w:tcW w:w="115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33,3</w:t>
            </w:r>
          </w:p>
        </w:tc>
        <w:tc>
          <w:tcPr>
            <w:tcW w:w="1118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580216,00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</w:tc>
        <w:tc>
          <w:tcPr>
            <w:tcW w:w="126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(доля в</w:t>
            </w:r>
            <w:proofErr w:type="gramEnd"/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праве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¼)</w:t>
            </w:r>
          </w:p>
        </w:tc>
        <w:tc>
          <w:tcPr>
            <w:tcW w:w="115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1118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Пайманова</w:t>
            </w:r>
            <w:proofErr w:type="spellEnd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Наталья Николаевна, заместитель начальника отдела информационных технологий и защиты информации</w:t>
            </w:r>
          </w:p>
        </w:tc>
        <w:tc>
          <w:tcPr>
            <w:tcW w:w="1559" w:type="dxa"/>
            <w:vAlign w:val="center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532076,55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1C354D" w:rsidRPr="00425DE8" w:rsidRDefault="001C354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47772,64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1C354D" w:rsidRPr="00425DE8" w:rsidRDefault="001C354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157804,57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</w:t>
            </w:r>
            <w:r w:rsidRPr="00425DE8"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  <w:t>)</w:t>
            </w:r>
          </w:p>
        </w:tc>
        <w:tc>
          <w:tcPr>
            <w:tcW w:w="126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(1/2 доли)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Садовый земельный участок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Жилое строение (дача)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58,2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41,8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414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18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Петров Андрей Вячеславович, заведующий </w:t>
            </w: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сектором контроля и аудита отдела правового обеспечения, контроля и кадровой политики</w:t>
            </w:r>
          </w:p>
        </w:tc>
        <w:tc>
          <w:tcPr>
            <w:tcW w:w="1559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lastRenderedPageBreak/>
              <w:t>546466,53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</w:t>
            </w:r>
            <w:proofErr w:type="gramEnd"/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основному 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месту работы)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квартира (индивидуальная)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квартира (доля в 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праве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1/2)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47,5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61,9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523851,12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</w:t>
            </w:r>
            <w:proofErr w:type="gramEnd"/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основному месту работы)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квартира (доля в 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праве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1/4)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капитальный гараж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61,9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28,0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39,8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Петрова Антонина Николаевна, главный специалист-эксперт отдела трудовых отношений охраны и экспертизы труда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u w:val="single"/>
              </w:rPr>
              <w:t>219858,85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2BD3">
              <w:rPr>
                <w:rFonts w:ascii="Times New Roman" w:hAnsi="Times New Roman"/>
                <w:sz w:val="21"/>
                <w:szCs w:val="21"/>
              </w:rPr>
              <w:t>(доход по основному месту работы)</w:t>
            </w:r>
          </w:p>
          <w:p w:rsidR="001C354D" w:rsidRPr="001E2BD3" w:rsidRDefault="001C354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u w:val="single"/>
              </w:rPr>
              <w:t>0,07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2BD3">
              <w:rPr>
                <w:rFonts w:ascii="Times New Roman" w:hAnsi="Times New Roman"/>
                <w:sz w:val="21"/>
                <w:szCs w:val="21"/>
              </w:rPr>
              <w:t>(доход от вкладов)</w:t>
            </w:r>
          </w:p>
          <w:p w:rsidR="001C354D" w:rsidRPr="001E2BD3" w:rsidRDefault="001C354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2BD3">
              <w:rPr>
                <w:rFonts w:ascii="Times New Roman" w:hAnsi="Times New Roman"/>
                <w:sz w:val="21"/>
                <w:szCs w:val="21"/>
              </w:rPr>
              <w:t>85271,29</w:t>
            </w:r>
          </w:p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2BD3">
              <w:rPr>
                <w:rFonts w:ascii="Times New Roman" w:hAnsi="Times New Roman"/>
                <w:sz w:val="21"/>
                <w:szCs w:val="21"/>
              </w:rPr>
              <w:t>(иной доход)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C82542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7F30CD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Легковой автомобиль МИЦУБИС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GRANDIS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, 2007г., (индивидуально)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(безвозмездное пользование)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u w:val="single"/>
              </w:rPr>
              <w:t>116119,05</w:t>
            </w:r>
            <w:r w:rsidRPr="001E2BD3">
              <w:rPr>
                <w:rFonts w:ascii="Times New Roman" w:hAnsi="Times New Roman"/>
                <w:sz w:val="21"/>
                <w:szCs w:val="21"/>
              </w:rPr>
              <w:t xml:space="preserve"> (доход по основному месту работы)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(1/2 общая доля)</w:t>
            </w:r>
          </w:p>
          <w:p w:rsidR="00B7166F" w:rsidRPr="00C82542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Комната (1/2 общая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доля)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49,3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несовершеннолетний ребенок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2BD3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C82542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Комната (1/2 общая доля)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(безвозмездное пользование)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Петрова Марина Петровна,  начальник отдела программ и информирования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564063,57</w:t>
            </w: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(1/2 доля)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089" w:type="dxa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7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165000</w:t>
            </w: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</w:tc>
        <w:tc>
          <w:tcPr>
            <w:tcW w:w="126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(1/2 доля)</w:t>
            </w:r>
          </w:p>
        </w:tc>
        <w:tc>
          <w:tcPr>
            <w:tcW w:w="115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1118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Легковой автомобиль ВАЗ 21101 (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4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261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127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089" w:type="dxa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Петрова Татьяна Львовна – начальник отдела трудовых отношений, охраны и экспертизы условий труда </w:t>
            </w:r>
          </w:p>
        </w:tc>
        <w:tc>
          <w:tcPr>
            <w:tcW w:w="1576" w:type="dxa"/>
            <w:gridSpan w:val="2"/>
            <w:vAlign w:val="center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616805,41</w:t>
            </w: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(доход по основному месту работы)</w:t>
            </w:r>
          </w:p>
          <w:p w:rsidR="001C354D" w:rsidRPr="001E2BD3" w:rsidRDefault="001C354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600000,0 </w:t>
            </w:r>
          </w:p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</w:tc>
        <w:tc>
          <w:tcPr>
            <w:tcW w:w="126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8760E0" w:rsidRPr="00425DE8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Земельный участок, подсобное хозяйство</w:t>
            </w:r>
          </w:p>
          <w:p w:rsidR="008760E0" w:rsidRPr="00425DE8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Земельный участок, подсобное хозяйство</w:t>
            </w:r>
          </w:p>
          <w:p w:rsidR="008760E0" w:rsidRPr="00425DE8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здное пользование</w:t>
            </w:r>
            <w:proofErr w:type="gramEnd"/>
          </w:p>
          <w:p w:rsidR="00B7166F" w:rsidRPr="00425DE8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Дача</w:t>
            </w:r>
          </w:p>
          <w:p w:rsidR="008760E0" w:rsidRPr="00425DE8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proofErr w:type="gramEnd"/>
          </w:p>
          <w:p w:rsidR="00B7166F" w:rsidRPr="00425DE8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Подвал</w:t>
            </w:r>
          </w:p>
          <w:p w:rsidR="008760E0" w:rsidRPr="00425DE8" w:rsidRDefault="008760E0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lastRenderedPageBreak/>
              <w:t>79,6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350,0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3500,0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300,0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6,2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089" w:type="dxa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576" w:type="dxa"/>
            <w:gridSpan w:val="2"/>
            <w:vAlign w:val="center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512367,36</w:t>
            </w: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  <w:p w:rsidR="001C354D" w:rsidRPr="001E2BD3" w:rsidRDefault="001C354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376619,97</w:t>
            </w: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(иные доходы)</w:t>
            </w:r>
          </w:p>
        </w:tc>
        <w:tc>
          <w:tcPr>
            <w:tcW w:w="126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Дача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Подвал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671600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3500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350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300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6,2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79,6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61,8</w:t>
            </w:r>
          </w:p>
        </w:tc>
        <w:tc>
          <w:tcPr>
            <w:tcW w:w="1118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 xml:space="preserve">Автомобиль </w:t>
            </w:r>
            <w:r w:rsidRPr="00425DE8">
              <w:rPr>
                <w:rFonts w:ascii="Times New Roman" w:hAnsi="Times New Roman"/>
                <w:sz w:val="21"/>
                <w:szCs w:val="21"/>
              </w:rPr>
              <w:br/>
              <w:t>«Тойота»</w:t>
            </w:r>
          </w:p>
        </w:tc>
        <w:tc>
          <w:tcPr>
            <w:tcW w:w="1149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089" w:type="dxa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7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2BD3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Земельный участок, подсобное хозяйство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Земельный участок, подсобное хозяйство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Дача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Подвал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79,6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350,0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3500,0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300,0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6,2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</w:rPr>
              <w:lastRenderedPageBreak/>
              <w:t>Плотникова Маргарита Германовна, главный  специалист-эксперт отдела программ информирования</w:t>
            </w:r>
          </w:p>
        </w:tc>
        <w:tc>
          <w:tcPr>
            <w:tcW w:w="1559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379341,86</w:t>
            </w: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</w:t>
            </w:r>
            <w:proofErr w:type="gramEnd"/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основному месту работы)</w:t>
            </w: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1150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 (безвозмездное пользование)</w:t>
            </w: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</w:t>
            </w: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й участок (безвозмездное пользование)</w:t>
            </w:r>
          </w:p>
        </w:tc>
        <w:tc>
          <w:tcPr>
            <w:tcW w:w="1261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124,5</w:t>
            </w: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554,0</w:t>
            </w:r>
          </w:p>
        </w:tc>
        <w:tc>
          <w:tcPr>
            <w:tcW w:w="1276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</w:t>
            </w:r>
          </w:p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165050,0</w:t>
            </w: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</w:t>
            </w:r>
            <w:proofErr w:type="gramEnd"/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основному месту работы)</w:t>
            </w: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(3/4 доли)</w:t>
            </w: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 (3/4 доли)</w:t>
            </w:r>
          </w:p>
        </w:tc>
        <w:tc>
          <w:tcPr>
            <w:tcW w:w="1150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554,0</w:t>
            </w: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124,5</w:t>
            </w:r>
          </w:p>
        </w:tc>
        <w:tc>
          <w:tcPr>
            <w:tcW w:w="1118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Легковой</w:t>
            </w: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автомобиль  </w:t>
            </w:r>
            <w:r w:rsidRPr="00FE550B">
              <w:rPr>
                <w:rFonts w:ascii="Times New Roman" w:hAnsi="Times New Roman"/>
                <w:sz w:val="21"/>
                <w:szCs w:val="21"/>
                <w:lang w:val="en-US" w:eastAsia="ru-RU"/>
              </w:rPr>
              <w:t>LADA</w:t>
            </w: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550B">
              <w:rPr>
                <w:rFonts w:ascii="Times New Roman" w:hAnsi="Times New Roman"/>
                <w:sz w:val="21"/>
                <w:szCs w:val="21"/>
                <w:lang w:val="en-US" w:eastAsia="ru-RU"/>
              </w:rPr>
              <w:t>Priora</w:t>
            </w:r>
            <w:proofErr w:type="spellEnd"/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индивидуальная</w:t>
            </w:r>
            <w:proofErr w:type="gramEnd"/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lang w:eastAsia="ru-RU"/>
              </w:rPr>
              <w:t>Мотоцикл «Ява» (индивидуальная)</w:t>
            </w:r>
          </w:p>
        </w:tc>
        <w:tc>
          <w:tcPr>
            <w:tcW w:w="1149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550B">
              <w:rPr>
                <w:rFonts w:ascii="Times New Roman" w:hAnsi="Times New Roman"/>
                <w:sz w:val="21"/>
                <w:szCs w:val="21"/>
              </w:rPr>
              <w:t>нет</w:t>
            </w: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Пиняев</w:t>
            </w:r>
            <w:proofErr w:type="spellEnd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Александр Владимирович, заведующий сектором по делам инвалидов</w:t>
            </w:r>
          </w:p>
        </w:tc>
        <w:tc>
          <w:tcPr>
            <w:tcW w:w="1559" w:type="dxa"/>
            <w:vAlign w:val="center"/>
          </w:tcPr>
          <w:p w:rsidR="00B7166F" w:rsidRPr="00CA092D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A092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404105,87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A092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1C354D" w:rsidRPr="00CA092D" w:rsidRDefault="001C354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CA092D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  <w:r w:rsidRPr="00CA092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18000,00</w:t>
            </w:r>
          </w:p>
          <w:p w:rsidR="00B7166F" w:rsidRPr="00CA092D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A092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(общая совместная)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 (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Общая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долева</w:t>
            </w:r>
            <w:r w:rsidR="001C354D">
              <w:rPr>
                <w:rFonts w:ascii="Times New Roman" w:hAnsi="Times New Roman"/>
                <w:sz w:val="21"/>
                <w:szCs w:val="21"/>
                <w:lang w:eastAsia="ru-RU"/>
              </w:rPr>
              <w:t>я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1/6)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общая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долевая 1/6)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32,9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82,1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1100,0</w:t>
            </w:r>
          </w:p>
        </w:tc>
        <w:tc>
          <w:tcPr>
            <w:tcW w:w="1118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7166F" w:rsidRPr="00CA092D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A092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397712,88</w:t>
            </w:r>
          </w:p>
          <w:p w:rsidR="00B7166F" w:rsidRPr="00CA092D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A092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B7166F" w:rsidRPr="00CA092D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(общая совместная)</w:t>
            </w:r>
          </w:p>
        </w:tc>
        <w:tc>
          <w:tcPr>
            <w:tcW w:w="115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1118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126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  <w:vAlign w:val="center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127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Сапарова София Витальевна, консультант отдела по делам ветеранов, инвалидов и социального обслуживания населения</w:t>
            </w:r>
          </w:p>
        </w:tc>
        <w:tc>
          <w:tcPr>
            <w:tcW w:w="1559" w:type="dxa"/>
            <w:vAlign w:val="center"/>
          </w:tcPr>
          <w:p w:rsidR="00B7166F" w:rsidRPr="00CA092D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CA092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80977,59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A092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1C354D" w:rsidRPr="00CA092D" w:rsidRDefault="001C354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CA092D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CA092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262770,2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A092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43,7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 xml:space="preserve">Легковой автомобиль </w:t>
            </w:r>
            <w:r w:rsidRPr="00E7440A">
              <w:rPr>
                <w:rFonts w:ascii="Times New Roman" w:hAnsi="Times New Roman"/>
                <w:sz w:val="21"/>
                <w:szCs w:val="21"/>
                <w:lang w:val="en-US"/>
              </w:rPr>
              <w:t>Lada</w:t>
            </w:r>
            <w:r w:rsidRPr="00E7440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7440A">
              <w:rPr>
                <w:rFonts w:ascii="Times New Roman" w:hAnsi="Times New Roman"/>
                <w:sz w:val="21"/>
                <w:szCs w:val="21"/>
                <w:lang w:val="en-US"/>
              </w:rPr>
              <w:t>Granta</w:t>
            </w:r>
            <w:proofErr w:type="spellEnd"/>
            <w:r w:rsidRPr="00E7440A">
              <w:rPr>
                <w:rFonts w:ascii="Times New Roman" w:hAnsi="Times New Roman"/>
                <w:sz w:val="21"/>
                <w:szCs w:val="21"/>
              </w:rPr>
              <w:t xml:space="preserve">, 2014 </w:t>
            </w:r>
            <w:proofErr w:type="spellStart"/>
            <w:r w:rsidRPr="00E7440A">
              <w:rPr>
                <w:rFonts w:ascii="Times New Roman" w:hAnsi="Times New Roman"/>
                <w:sz w:val="21"/>
                <w:szCs w:val="21"/>
              </w:rPr>
              <w:t>г.в</w:t>
            </w:r>
            <w:proofErr w:type="spellEnd"/>
            <w:r w:rsidRPr="00E7440A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149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Накопления за предыдущие годы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7166F" w:rsidRPr="00CA092D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A092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43,7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Семенова Наталия Владимировна, главный специалист-эксперт отдела трудовых отношений, охраны и экспертизы условий труда</w:t>
            </w: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106741,64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186400,48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(иной доход)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47,7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45,2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330528,41 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</w:tc>
        <w:tc>
          <w:tcPr>
            <w:tcW w:w="126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47,7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Квартира 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(безвозмездное пользование)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47,7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45,2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Степанова Ольга Владимировна, главный                 специалист-эксперт отдела финансов</w:t>
            </w:r>
          </w:p>
        </w:tc>
        <w:tc>
          <w:tcPr>
            <w:tcW w:w="1559" w:type="dxa"/>
            <w:vAlign w:val="center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23 679,88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8C08FD" w:rsidRPr="00425DE8" w:rsidRDefault="008C08F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184 074,37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К</w:t>
            </w:r>
            <w:r w:rsidR="00B7166F" w:rsidRPr="00E7440A">
              <w:rPr>
                <w:rFonts w:ascii="Times New Roman" w:hAnsi="Times New Roman"/>
                <w:sz w:val="21"/>
                <w:szCs w:val="21"/>
              </w:rPr>
              <w:t>вартира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52,8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Фадеев Михаил Николаевич, начальник отдела бухгалтерского учета </w:t>
            </w:r>
          </w:p>
        </w:tc>
        <w:tc>
          <w:tcPr>
            <w:tcW w:w="1559" w:type="dxa"/>
            <w:vAlign w:val="center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</w:rPr>
              <w:t>604 564,32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8C08FD" w:rsidRPr="00425DE8" w:rsidRDefault="008C08F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184,55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8C08FD" w:rsidRPr="00425DE8" w:rsidRDefault="008C08F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</w:rPr>
              <w:t>663 115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</w:t>
            </w:r>
            <w:r w:rsidRPr="00E7440A">
              <w:rPr>
                <w:rFonts w:ascii="Times New Roman" w:hAnsi="Times New Roman"/>
                <w:sz w:val="21"/>
                <w:szCs w:val="21"/>
              </w:rPr>
              <w:t>общая долевая собственность, 1/3)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52,5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автомобиль</w:t>
            </w: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val="en-US"/>
              </w:rPr>
              <w:t>Opel</w:t>
            </w:r>
            <w:proofErr w:type="gramEnd"/>
            <w:r w:rsidRPr="00E7440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7440A">
              <w:rPr>
                <w:rFonts w:ascii="Times New Roman" w:hAnsi="Times New Roman"/>
                <w:sz w:val="21"/>
                <w:szCs w:val="21"/>
                <w:lang w:val="en-US"/>
              </w:rPr>
              <w:t>Astra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(индивидуальная)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</w:rPr>
              <w:t>172 869,81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8C08FD" w:rsidRPr="00425DE8" w:rsidRDefault="008C08F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0,08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8C08FD" w:rsidRPr="00425DE8" w:rsidRDefault="008C08F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u w:val="single"/>
              </w:rPr>
              <w:t>163 989,88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</w:t>
            </w:r>
            <w:r w:rsidRPr="00E7440A">
              <w:rPr>
                <w:rFonts w:ascii="Times New Roman" w:hAnsi="Times New Roman"/>
                <w:sz w:val="21"/>
                <w:szCs w:val="21"/>
              </w:rPr>
              <w:t>общая долевая собственность, 1/2)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Фарафонова Елена Александровна, главный специалист-эксперт </w:t>
            </w: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отдела социальных выплат</w:t>
            </w:r>
          </w:p>
        </w:tc>
        <w:tc>
          <w:tcPr>
            <w:tcW w:w="1559" w:type="dxa"/>
            <w:vAlign w:val="center"/>
          </w:tcPr>
          <w:p w:rsidR="00B7166F" w:rsidRPr="007C29B7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38F2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lastRenderedPageBreak/>
              <w:t>367510,07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</w:tc>
        <w:tc>
          <w:tcPr>
            <w:tcW w:w="1260" w:type="dxa"/>
            <w:vAlign w:val="center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  <w:vAlign w:val="center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  <w:vAlign w:val="center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(безвозмездное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пользование)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(безвозмездное пользование)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1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48,0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590,0</w:t>
            </w:r>
          </w:p>
        </w:tc>
        <w:tc>
          <w:tcPr>
            <w:tcW w:w="1276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3506" w:type="dxa"/>
            <w:vAlign w:val="center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Филиппова Ольга Юрьевна, начальник отдела программ информирования</w:t>
            </w:r>
          </w:p>
        </w:tc>
        <w:tc>
          <w:tcPr>
            <w:tcW w:w="1559" w:type="dxa"/>
            <w:vAlign w:val="center"/>
          </w:tcPr>
          <w:p w:rsidR="00B7166F" w:rsidRPr="009938F2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9938F2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551965,29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9938F2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9938F2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0,35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15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1118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Филиппова Татьяна Валерьевна, главный специалист-эксперт отдела организации профессионального обучения</w:t>
            </w:r>
          </w:p>
        </w:tc>
        <w:tc>
          <w:tcPr>
            <w:tcW w:w="1559" w:type="dxa"/>
            <w:vAlign w:val="center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379223,57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654A9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8C08FD" w:rsidRPr="009654A9" w:rsidRDefault="008C08F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1600,07</w:t>
            </w:r>
          </w:p>
          <w:p w:rsidR="00B7166F" w:rsidRPr="009654A9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654A9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</w:tc>
        <w:tc>
          <w:tcPr>
            <w:tcW w:w="126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115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33,8</w:t>
            </w:r>
          </w:p>
        </w:tc>
        <w:tc>
          <w:tcPr>
            <w:tcW w:w="1118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Фомина Надежда Ивановна, главный специалист </w:t>
            </w:r>
            <w:proofErr w:type="gramStart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–э</w:t>
            </w:r>
            <w:proofErr w:type="gramEnd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ксперт организационно-контрольного отдела</w:t>
            </w:r>
          </w:p>
        </w:tc>
        <w:tc>
          <w:tcPr>
            <w:tcW w:w="155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363 646,51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</w:t>
            </w:r>
            <w:proofErr w:type="gramEnd"/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основному месту работы)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</w:pP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57,9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Default="008760E0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B7166F"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вартира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68.2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B7166F" w:rsidRPr="00FE550B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0,00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</w:t>
            </w:r>
            <w:proofErr w:type="gramEnd"/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основному месту работы)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</w:t>
            </w:r>
            <w:proofErr w:type="gramEnd"/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Земельный участок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Гараж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68,2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205,5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3200,0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Легков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й автомобиль Волга Газ-31105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Фомина Татьяна Евгеньевна, начальник отдела организации профессионального обучения</w:t>
            </w:r>
          </w:p>
        </w:tc>
        <w:tc>
          <w:tcPr>
            <w:tcW w:w="1559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703221,6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</w:t>
            </w:r>
            <w:proofErr w:type="gramEnd"/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основному месту работы)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158013,97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(иной доход)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(1/4 доли)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(индивидуальная)</w:t>
            </w:r>
          </w:p>
        </w:tc>
        <w:tc>
          <w:tcPr>
            <w:tcW w:w="115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78,0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432,0</w:t>
            </w:r>
          </w:p>
        </w:tc>
        <w:tc>
          <w:tcPr>
            <w:tcW w:w="1118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DE8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757117,85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</w:t>
            </w:r>
            <w:proofErr w:type="gramEnd"/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основному месту работы)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560000,0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(1/4 доли)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78,0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B7166F" w:rsidRPr="00425DE8" w:rsidRDefault="00B7166F" w:rsidP="008C08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5DE8">
              <w:rPr>
                <w:rFonts w:ascii="Times New Roman" w:hAnsi="Times New Roman" w:cs="Times New Roman"/>
                <w:sz w:val="21"/>
                <w:szCs w:val="21"/>
              </w:rPr>
              <w:t>Л/а</w:t>
            </w:r>
          </w:p>
          <w:p w:rsidR="00B7166F" w:rsidRPr="00425DE8" w:rsidRDefault="00B7166F" w:rsidP="008C08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5DE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NISSAN</w:t>
            </w:r>
          </w:p>
          <w:p w:rsidR="00B7166F" w:rsidRPr="00425DE8" w:rsidRDefault="00B7166F" w:rsidP="008C08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5DE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  <w:r w:rsidRPr="00425DE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425DE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TRAIL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25DE8">
              <w:rPr>
                <w:rFonts w:ascii="Times New Roman" w:hAnsi="Times New Roman"/>
                <w:sz w:val="21"/>
                <w:szCs w:val="21"/>
              </w:rPr>
              <w:t>(индивидуальная</w:t>
            </w:r>
            <w:proofErr w:type="gramEnd"/>
          </w:p>
        </w:tc>
        <w:tc>
          <w:tcPr>
            <w:tcW w:w="1149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пользование)</w:t>
            </w:r>
          </w:p>
        </w:tc>
        <w:tc>
          <w:tcPr>
            <w:tcW w:w="1261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432,0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DE8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Фролова Ольга Вениаминовна, консультант отдела социальных выплат </w:t>
            </w:r>
          </w:p>
        </w:tc>
        <w:tc>
          <w:tcPr>
            <w:tcW w:w="1559" w:type="dxa"/>
            <w:vAlign w:val="center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484561,29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B7166F" w:rsidRPr="008F6D82" w:rsidRDefault="00B7166F" w:rsidP="008C08F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15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118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Росси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(безвозмездное пользование)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Комната (безвозмездное пользование)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(безвозмездное пользован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ие)</w:t>
            </w:r>
          </w:p>
        </w:tc>
        <w:tc>
          <w:tcPr>
            <w:tcW w:w="1261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74,4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18,2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4000,00</w:t>
            </w:r>
          </w:p>
        </w:tc>
        <w:tc>
          <w:tcPr>
            <w:tcW w:w="1276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vAlign w:val="center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0,00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C29B7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8C08FD" w:rsidRPr="007C29B7" w:rsidRDefault="008C08F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08FD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40360,23 </w:t>
            </w:r>
            <w:r w:rsidRPr="007C29B7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 </w:t>
            </w:r>
          </w:p>
          <w:p w:rsidR="008C08FD" w:rsidRDefault="008C08FD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889687,89 </w:t>
            </w:r>
            <w:r w:rsidRPr="007C29B7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  <w:vAlign w:val="center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Комната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4000,00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18,2 </w:t>
            </w:r>
          </w:p>
          <w:p w:rsidR="00B7166F" w:rsidRPr="00425DE8" w:rsidRDefault="00B7166F" w:rsidP="008C08F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(1/2 общедолевая)</w:t>
            </w:r>
          </w:p>
        </w:tc>
        <w:tc>
          <w:tcPr>
            <w:tcW w:w="1118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Легковой автомобиль РЕНО ДАСТЕР</w:t>
            </w:r>
          </w:p>
        </w:tc>
        <w:tc>
          <w:tcPr>
            <w:tcW w:w="1149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(безвозмездное пользование)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Земельный участок (безвозмездное пользование</w:t>
            </w:r>
            <w:proofErr w:type="gramEnd"/>
          </w:p>
        </w:tc>
        <w:tc>
          <w:tcPr>
            <w:tcW w:w="1261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74,4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600,00</w:t>
            </w:r>
          </w:p>
        </w:tc>
        <w:tc>
          <w:tcPr>
            <w:tcW w:w="1276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7166F" w:rsidRPr="007C29B7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C29B7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Комната</w:t>
            </w:r>
          </w:p>
        </w:tc>
        <w:tc>
          <w:tcPr>
            <w:tcW w:w="1150" w:type="dxa"/>
            <w:vAlign w:val="center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18,2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(1/2 общедолевая)</w:t>
            </w:r>
          </w:p>
        </w:tc>
        <w:tc>
          <w:tcPr>
            <w:tcW w:w="1118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(безвозмездное пользование)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(безвозмездное пользование)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(безвозмездное пользование)</w:t>
            </w:r>
          </w:p>
        </w:tc>
        <w:tc>
          <w:tcPr>
            <w:tcW w:w="1261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74,4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4000,00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600,00</w:t>
            </w:r>
          </w:p>
        </w:tc>
        <w:tc>
          <w:tcPr>
            <w:tcW w:w="1276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7166F" w:rsidRPr="007C29B7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C29B7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(безвозмездное пользование)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Комната (безвозмездное пользован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ие)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(безвозмездное пользование)</w:t>
            </w: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(безвозмездное пользование)</w:t>
            </w:r>
          </w:p>
        </w:tc>
        <w:tc>
          <w:tcPr>
            <w:tcW w:w="1261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74,4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18,2 (1/2общедолевая)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4000,00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600,00</w:t>
            </w:r>
          </w:p>
        </w:tc>
        <w:tc>
          <w:tcPr>
            <w:tcW w:w="1276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</w:tr>
      <w:tr w:rsidR="00B7166F" w:rsidRPr="00E7440A" w:rsidTr="009A6C53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Шемякина Юлия Владимировна, ведущий специалист-эксперт отдела трудовых отношений, охраны и экспертизы условий труда</w:t>
            </w:r>
          </w:p>
        </w:tc>
        <w:tc>
          <w:tcPr>
            <w:tcW w:w="1559" w:type="dxa"/>
            <w:vAlign w:val="center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149219,53 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E337F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  <w:p w:rsidR="00030BA4" w:rsidRPr="006E337F" w:rsidRDefault="00030BA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1941,21 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E337F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030BA4" w:rsidRPr="006E337F" w:rsidRDefault="00030BA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106669,06</w:t>
            </w:r>
          </w:p>
          <w:p w:rsidR="00B7166F" w:rsidRPr="006E337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B7166F" w:rsidRPr="00C82542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67,7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1276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Россия 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9A6C53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B7166F" w:rsidRPr="00C82542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416982,53 </w:t>
            </w:r>
            <w:r w:rsidRPr="006E337F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основному месту работы)</w:t>
            </w:r>
          </w:p>
        </w:tc>
        <w:tc>
          <w:tcPr>
            <w:tcW w:w="1260" w:type="dxa"/>
          </w:tcPr>
          <w:p w:rsidR="00B7166F" w:rsidRPr="00C82542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67,7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1276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9A6C53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7166F" w:rsidRPr="00BF53DD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F53D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B7166F" w:rsidRPr="00C82542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B7166F" w:rsidRPr="00425DE8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ие)</w:t>
            </w: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(безвозмездное пользование)</w:t>
            </w:r>
          </w:p>
        </w:tc>
        <w:tc>
          <w:tcPr>
            <w:tcW w:w="1261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67,7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1276" w:type="dxa"/>
          </w:tcPr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</w:tr>
      <w:tr w:rsidR="00B7166F" w:rsidRPr="00E7440A" w:rsidTr="00606FBD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Ягодов</w:t>
            </w:r>
            <w:proofErr w:type="spellEnd"/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Александр Сергеевич главный специалист-эксперт Министерство труда и социальной защиты Чувашской Республики</w:t>
            </w:r>
          </w:p>
        </w:tc>
        <w:tc>
          <w:tcPr>
            <w:tcW w:w="1559" w:type="dxa"/>
            <w:vAlign w:val="center"/>
          </w:tcPr>
          <w:p w:rsidR="00030BA4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101537,15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основному месту работы)</w:t>
            </w:r>
          </w:p>
          <w:p w:rsidR="00030BA4" w:rsidRDefault="00030BA4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146164,57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(иные доходы)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К</w:t>
            </w:r>
            <w:r w:rsidR="00B7166F" w:rsidRPr="00E7440A">
              <w:rPr>
                <w:rFonts w:ascii="Times New Roman" w:hAnsi="Times New Roman"/>
                <w:sz w:val="21"/>
                <w:szCs w:val="21"/>
              </w:rPr>
              <w:t>вартира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44,3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550B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96060,84</w:t>
            </w: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(иные доходы)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К</w:t>
            </w:r>
            <w:r w:rsidR="00B7166F" w:rsidRPr="00E7440A">
              <w:rPr>
                <w:rFonts w:ascii="Times New Roman" w:hAnsi="Times New Roman"/>
                <w:sz w:val="21"/>
                <w:szCs w:val="21"/>
              </w:rPr>
              <w:t>вартира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proofErr w:type="gramEnd"/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44,3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К</w:t>
            </w:r>
            <w:r w:rsidR="00B7166F" w:rsidRPr="00E7440A">
              <w:rPr>
                <w:rFonts w:ascii="Times New Roman" w:hAnsi="Times New Roman"/>
                <w:sz w:val="21"/>
                <w:szCs w:val="21"/>
              </w:rPr>
              <w:t>вартира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44,3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К</w:t>
            </w:r>
            <w:r w:rsidR="00B7166F" w:rsidRPr="00E7440A">
              <w:rPr>
                <w:rFonts w:ascii="Times New Roman" w:hAnsi="Times New Roman"/>
                <w:sz w:val="21"/>
                <w:szCs w:val="21"/>
              </w:rPr>
              <w:t>вартира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44,3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7166F" w:rsidRPr="00E7440A" w:rsidTr="008C04FB">
        <w:trPr>
          <w:jc w:val="center"/>
        </w:trPr>
        <w:tc>
          <w:tcPr>
            <w:tcW w:w="2106" w:type="dxa"/>
            <w:gridSpan w:val="2"/>
            <w:vAlign w:val="center"/>
          </w:tcPr>
          <w:p w:rsidR="00B7166F" w:rsidRPr="001E2BD3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2BD3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B7166F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К</w:t>
            </w:r>
            <w:r w:rsidR="00B7166F" w:rsidRPr="00E7440A">
              <w:rPr>
                <w:rFonts w:ascii="Times New Roman" w:hAnsi="Times New Roman"/>
                <w:sz w:val="21"/>
                <w:szCs w:val="21"/>
              </w:rPr>
              <w:t>вартира</w:t>
            </w:r>
          </w:p>
          <w:p w:rsidR="008760E0" w:rsidRPr="00E7440A" w:rsidRDefault="008760E0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(безвозмездное пользование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44,3</w:t>
            </w:r>
          </w:p>
        </w:tc>
        <w:tc>
          <w:tcPr>
            <w:tcW w:w="127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E7440A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B7166F" w:rsidRPr="00E7440A" w:rsidRDefault="00B7166F" w:rsidP="008C08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7440A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DC17EB" w:rsidRPr="005626B9" w:rsidRDefault="00DC17EB" w:rsidP="00FE550B">
      <w:pPr>
        <w:jc w:val="center"/>
      </w:pPr>
    </w:p>
    <w:sectPr w:rsidR="00DC17EB" w:rsidRPr="005626B9" w:rsidSect="00337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AF" w:rsidRDefault="005467AF" w:rsidP="00DC17EB">
      <w:pPr>
        <w:spacing w:after="0" w:line="240" w:lineRule="auto"/>
      </w:pPr>
      <w:r>
        <w:separator/>
      </w:r>
    </w:p>
  </w:endnote>
  <w:endnote w:type="continuationSeparator" w:id="0">
    <w:p w:rsidR="005467AF" w:rsidRDefault="005467AF" w:rsidP="00DC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AF" w:rsidRDefault="005467AF" w:rsidP="00DC17EB">
      <w:pPr>
        <w:spacing w:after="0" w:line="240" w:lineRule="auto"/>
      </w:pPr>
      <w:r>
        <w:separator/>
      </w:r>
    </w:p>
  </w:footnote>
  <w:footnote w:type="continuationSeparator" w:id="0">
    <w:p w:rsidR="005467AF" w:rsidRDefault="005467AF" w:rsidP="00DC1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D6"/>
    <w:rsid w:val="00030BA4"/>
    <w:rsid w:val="00067C98"/>
    <w:rsid w:val="000E5416"/>
    <w:rsid w:val="000F34C9"/>
    <w:rsid w:val="0010066D"/>
    <w:rsid w:val="00115CE4"/>
    <w:rsid w:val="00152728"/>
    <w:rsid w:val="00177463"/>
    <w:rsid w:val="001C354D"/>
    <w:rsid w:val="001E2BD3"/>
    <w:rsid w:val="00231090"/>
    <w:rsid w:val="00241694"/>
    <w:rsid w:val="00272F5A"/>
    <w:rsid w:val="002F47B0"/>
    <w:rsid w:val="003377D6"/>
    <w:rsid w:val="00425DE8"/>
    <w:rsid w:val="00432264"/>
    <w:rsid w:val="0046146C"/>
    <w:rsid w:val="00463CA6"/>
    <w:rsid w:val="0047707B"/>
    <w:rsid w:val="004B2F39"/>
    <w:rsid w:val="004C1B9C"/>
    <w:rsid w:val="00514C5E"/>
    <w:rsid w:val="005467AF"/>
    <w:rsid w:val="005626B9"/>
    <w:rsid w:val="0058407B"/>
    <w:rsid w:val="005B27D7"/>
    <w:rsid w:val="005D03DE"/>
    <w:rsid w:val="00606FBD"/>
    <w:rsid w:val="00615249"/>
    <w:rsid w:val="00663364"/>
    <w:rsid w:val="006C2CB7"/>
    <w:rsid w:val="006D2F79"/>
    <w:rsid w:val="00705A60"/>
    <w:rsid w:val="00742027"/>
    <w:rsid w:val="00750E91"/>
    <w:rsid w:val="00755368"/>
    <w:rsid w:val="00770C42"/>
    <w:rsid w:val="007B1149"/>
    <w:rsid w:val="007C04D0"/>
    <w:rsid w:val="007C29B7"/>
    <w:rsid w:val="007D5CD4"/>
    <w:rsid w:val="00814CAA"/>
    <w:rsid w:val="00874C0A"/>
    <w:rsid w:val="008760E0"/>
    <w:rsid w:val="00893523"/>
    <w:rsid w:val="008C04FB"/>
    <w:rsid w:val="008C08FD"/>
    <w:rsid w:val="008C4377"/>
    <w:rsid w:val="008F6D82"/>
    <w:rsid w:val="009654A9"/>
    <w:rsid w:val="009938F2"/>
    <w:rsid w:val="00994308"/>
    <w:rsid w:val="00994839"/>
    <w:rsid w:val="009A6C53"/>
    <w:rsid w:val="009C6361"/>
    <w:rsid w:val="009C7382"/>
    <w:rsid w:val="00A30518"/>
    <w:rsid w:val="00B00856"/>
    <w:rsid w:val="00B24D9C"/>
    <w:rsid w:val="00B328E4"/>
    <w:rsid w:val="00B7166F"/>
    <w:rsid w:val="00BA7773"/>
    <w:rsid w:val="00BC6A12"/>
    <w:rsid w:val="00BF53DD"/>
    <w:rsid w:val="00CA092D"/>
    <w:rsid w:val="00CA17E0"/>
    <w:rsid w:val="00CC5E82"/>
    <w:rsid w:val="00CC689C"/>
    <w:rsid w:val="00D24E2C"/>
    <w:rsid w:val="00D718C1"/>
    <w:rsid w:val="00D91200"/>
    <w:rsid w:val="00DA65A9"/>
    <w:rsid w:val="00DC17EB"/>
    <w:rsid w:val="00E0735F"/>
    <w:rsid w:val="00E7440A"/>
    <w:rsid w:val="00E925CE"/>
    <w:rsid w:val="00EC65D5"/>
    <w:rsid w:val="00EE086B"/>
    <w:rsid w:val="00EE3B01"/>
    <w:rsid w:val="00EF17BD"/>
    <w:rsid w:val="00EF2566"/>
    <w:rsid w:val="00F13421"/>
    <w:rsid w:val="00F35064"/>
    <w:rsid w:val="00F42405"/>
    <w:rsid w:val="00FE153A"/>
    <w:rsid w:val="00FE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7E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C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7E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7E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C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7E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0EAF-C5FA-4A67-9BFE-CB3448EA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38</Pages>
  <Words>4820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О.И.</dc:creator>
  <cp:lastModifiedBy>Башкирова О.И.</cp:lastModifiedBy>
  <cp:revision>52</cp:revision>
  <dcterms:created xsi:type="dcterms:W3CDTF">2019-05-06T05:29:00Z</dcterms:created>
  <dcterms:modified xsi:type="dcterms:W3CDTF">2019-05-07T12:48:00Z</dcterms:modified>
</cp:coreProperties>
</file>