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0" w:rsidRDefault="00BC3F6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3F60" w:rsidRDefault="00BC3F6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C3F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F60" w:rsidRDefault="00BC3F60">
            <w:pPr>
              <w:pStyle w:val="ConsPlusNormal"/>
              <w:outlineLvl w:val="0"/>
            </w:pPr>
            <w:r>
              <w:t>4 сентября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C3F60" w:rsidRDefault="00BC3F60">
            <w:pPr>
              <w:pStyle w:val="ConsPlusNormal"/>
              <w:jc w:val="right"/>
              <w:outlineLvl w:val="0"/>
            </w:pPr>
            <w:r>
              <w:t>N 100</w:t>
            </w:r>
          </w:p>
        </w:tc>
      </w:tr>
    </w:tbl>
    <w:p w:rsidR="00BC3F60" w:rsidRDefault="00BC3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</w:pPr>
      <w:r>
        <w:t>УКАЗ</w:t>
      </w:r>
    </w:p>
    <w:p w:rsidR="00BC3F60" w:rsidRDefault="00BC3F60">
      <w:pPr>
        <w:pStyle w:val="ConsPlusTitle"/>
        <w:jc w:val="center"/>
      </w:pPr>
    </w:p>
    <w:p w:rsidR="00BC3F60" w:rsidRDefault="00BC3F60">
      <w:pPr>
        <w:pStyle w:val="ConsPlusTitle"/>
        <w:jc w:val="center"/>
      </w:pPr>
      <w:r>
        <w:t>ГЛАВЫ ЧУВАШСКОЙ РЕСПУБЛИКИ</w:t>
      </w:r>
    </w:p>
    <w:p w:rsidR="00BC3F60" w:rsidRDefault="00BC3F60">
      <w:pPr>
        <w:pStyle w:val="ConsPlusTitle"/>
        <w:jc w:val="center"/>
      </w:pPr>
    </w:p>
    <w:p w:rsidR="00BC3F60" w:rsidRDefault="00BC3F60">
      <w:pPr>
        <w:pStyle w:val="ConsPlusTitle"/>
        <w:jc w:val="center"/>
      </w:pPr>
      <w:r>
        <w:t>ОБ УТВЕРЖДЕНИИ ПОРЯДКА ФОРМИРОВАНИЯ, ПОДГОТОВКИ</w:t>
      </w:r>
    </w:p>
    <w:p w:rsidR="00BC3F60" w:rsidRDefault="00BC3F60">
      <w:pPr>
        <w:pStyle w:val="ConsPlusTitle"/>
        <w:jc w:val="center"/>
      </w:pPr>
      <w:r>
        <w:t>И ИСПОЛЬЗОВАНИЯ РЕЗЕРВА УПРАВЛЕНЧЕСКИХ КАДРОВ</w:t>
      </w:r>
    </w:p>
    <w:p w:rsidR="00BC3F60" w:rsidRDefault="00BC3F60">
      <w:pPr>
        <w:pStyle w:val="ConsPlusTitle"/>
        <w:jc w:val="center"/>
      </w:pPr>
      <w:r>
        <w:t>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17.05.2014 </w:t>
            </w:r>
            <w:hyperlink r:id="rId6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28.06.2018 </w:t>
            </w:r>
            <w:hyperlink r:id="rId7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03.11.2018 </w:t>
            </w:r>
            <w:hyperlink r:id="rId8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 xml:space="preserve">Руководствуясь </w:t>
      </w:r>
      <w:hyperlink r:id="rId9" w:history="1">
        <w:r>
          <w:rPr>
            <w:color w:val="0000FF"/>
          </w:rPr>
          <w:t>статьей 73</w:t>
        </w:r>
      </w:hyperlink>
      <w:r>
        <w:t xml:space="preserve"> Конституции Чувашской Республики, постановляю: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формирования, подготовки и использования резерва управленческих кадров Чувашской Республики.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C3F60" w:rsidRDefault="00BC3F6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27 ноября 2009 г. N 89 "Об утверждении Порядка формирования, подготовки и использования резерва управленческих кадров Чувашской Республики";</w:t>
      </w:r>
    </w:p>
    <w:p w:rsidR="00BC3F60" w:rsidRDefault="00BC3F60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Чувашской Республики от 16 мая 2011 г. N 36 "О внесении изменений в Указ Президента Чувашской Республики от 27 ноября 2009 г. N 89";</w:t>
      </w:r>
    </w:p>
    <w:p w:rsidR="00BC3F60" w:rsidRDefault="00BC3F6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18</w:t>
        </w:r>
      </w:hyperlink>
      <w:r>
        <w:t xml:space="preserve"> приложения "Перечень изменений, вносимых в некоторые акты Президента Чувашской Республики" к Указу Президента Чувашской Республики от 20 декабря 2011 г. N 123 "Об изменении и признании утратившими силу некоторых актов Президента Чувашской Республики".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</w:pPr>
      <w:r>
        <w:t>Глава</w:t>
      </w:r>
    </w:p>
    <w:p w:rsidR="00BC3F60" w:rsidRDefault="00BC3F60">
      <w:pPr>
        <w:pStyle w:val="ConsPlusNormal"/>
        <w:jc w:val="right"/>
      </w:pPr>
      <w:r>
        <w:t>Чувашской Республики</w:t>
      </w:r>
    </w:p>
    <w:p w:rsidR="00BC3F60" w:rsidRDefault="00BC3F60">
      <w:pPr>
        <w:pStyle w:val="ConsPlusNormal"/>
        <w:jc w:val="right"/>
      </w:pPr>
      <w:r>
        <w:t>М.ИГНАТЬЕВ</w:t>
      </w:r>
    </w:p>
    <w:p w:rsidR="00BC3F60" w:rsidRDefault="00BC3F60">
      <w:pPr>
        <w:pStyle w:val="ConsPlusNormal"/>
        <w:jc w:val="both"/>
      </w:pPr>
      <w:r>
        <w:t>г. Чебоксары</w:t>
      </w:r>
    </w:p>
    <w:p w:rsidR="00BC3F60" w:rsidRDefault="00BC3F60">
      <w:pPr>
        <w:pStyle w:val="ConsPlusNormal"/>
        <w:spacing w:before="220"/>
        <w:jc w:val="both"/>
      </w:pPr>
      <w:r>
        <w:t>4 сентября 2012 года</w:t>
      </w:r>
    </w:p>
    <w:p w:rsidR="00BC3F60" w:rsidRDefault="00BC3F60">
      <w:pPr>
        <w:pStyle w:val="ConsPlusNormal"/>
        <w:spacing w:before="220"/>
        <w:jc w:val="both"/>
      </w:pPr>
      <w:r>
        <w:t>N 100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  <w:outlineLvl w:val="0"/>
      </w:pPr>
      <w:r>
        <w:t>Утвержден</w:t>
      </w:r>
    </w:p>
    <w:p w:rsidR="00BC3F60" w:rsidRDefault="00BC3F60">
      <w:pPr>
        <w:pStyle w:val="ConsPlusNormal"/>
        <w:jc w:val="right"/>
      </w:pPr>
      <w:r>
        <w:t>Указом Главы</w:t>
      </w:r>
    </w:p>
    <w:p w:rsidR="00BC3F60" w:rsidRDefault="00BC3F60">
      <w:pPr>
        <w:pStyle w:val="ConsPlusNormal"/>
        <w:jc w:val="right"/>
      </w:pPr>
      <w:r>
        <w:lastRenderedPageBreak/>
        <w:t>Чувашской Республики</w:t>
      </w:r>
    </w:p>
    <w:p w:rsidR="00BC3F60" w:rsidRDefault="00BC3F60">
      <w:pPr>
        <w:pStyle w:val="ConsPlusNormal"/>
        <w:jc w:val="right"/>
      </w:pPr>
      <w:r>
        <w:t>от 04.09.2012 N 100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</w:pPr>
      <w:bookmarkStart w:id="0" w:name="P39"/>
      <w:bookmarkEnd w:id="0"/>
      <w:r>
        <w:t>ПОРЯДОК</w:t>
      </w:r>
    </w:p>
    <w:p w:rsidR="00BC3F60" w:rsidRDefault="00BC3F60">
      <w:pPr>
        <w:pStyle w:val="ConsPlusTitle"/>
        <w:jc w:val="center"/>
      </w:pPr>
      <w:r>
        <w:t>ФОРМИРОВАНИЯ, ПОДГОТОВКИ И ИСПОЛЬЗОВАНИЯ РЕЗЕРВА</w:t>
      </w:r>
    </w:p>
    <w:p w:rsidR="00BC3F60" w:rsidRDefault="00BC3F60">
      <w:pPr>
        <w:pStyle w:val="ConsPlusTitle"/>
        <w:jc w:val="center"/>
      </w:pPr>
      <w:r>
        <w:t>УПРАВЛЕНЧЕСКИХ КАДРОВ 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17.05.2014 </w:t>
            </w:r>
            <w:hyperlink r:id="rId13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28.06.2018 </w:t>
            </w:r>
            <w:hyperlink r:id="rId14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>,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03.11.2018 </w:t>
            </w:r>
            <w:hyperlink r:id="rId15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I. Общие положения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1.1. Резерв управленческих кадров Чувашской Республики (далее - Резерв) - группа прошедших отборочные процедуры высококвалифицированных и перспективных лиц, замещающих руководящие либо управленческие должности, обладающих необходимыми профессионально-деловыми и личностными качествами и положительно зарекомендовавших себя.</w:t>
      </w:r>
    </w:p>
    <w:p w:rsidR="00BC3F60" w:rsidRDefault="00BC3F60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Резерв формируется по трем целевым группам: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группа 1. Резерв на руководящие должности в органах исполнительной власти Чувашской Республики;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группа 2. Резерв должностных лиц органов местного самоуправления - руководителей муниципальных образований (городских округов и муниципальных районов);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группа 3. Резерв на должности руководителей организаций, подведомственных органам исполнительной власти Чувашской Республики, и организаций, в уставном капитале которых доля Чувашской Республики составляет 25 и более процентов, по отраслям экономики.</w:t>
      </w:r>
    </w:p>
    <w:p w:rsidR="00BC3F60" w:rsidRDefault="00BC3F60">
      <w:pPr>
        <w:pStyle w:val="ConsPlusNormal"/>
        <w:jc w:val="both"/>
      </w:pPr>
      <w:r>
        <w:t xml:space="preserve">(п. 1.2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1.3. Государственным органом, ответственным за формирование, подготовку и использование Резерва, является Администрация Главы Чувашской Республики (далее - Администрация).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II. Формирование Резерва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2.1. Отбор кандидатов для включения в Резерв (далее - отбор) осуществляет Комиссия при Главе Чувашской Республики по формированию и подготовке резерва управленческих кадров Чувашской Республики (далее - Комиссия).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2.2. Администрация размещает на Портале органов власти Чувашской Республики в информационно-телекоммуникационной сети "Интернет" (далее - Портал) объявление о приеме документов для участия в отборе, а также следующую информацию об отборе: требования, предъявляемые к кандидатам, претендующим на включение в Резерв (далее - кандидат), место и время приема документов, подлежащих представлению в соответствии с </w:t>
      </w:r>
      <w:hyperlink w:anchor="P70" w:history="1">
        <w:r>
          <w:rPr>
            <w:color w:val="0000FF"/>
          </w:rPr>
          <w:t>пунктом 2.4</w:t>
        </w:r>
      </w:hyperlink>
      <w:r>
        <w:t xml:space="preserve"> настоящего Порядка, а также сведения об источнике подробной информации об отборе (телефон, факс, электронная почта, электронный адрес сайта Администрации).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bookmarkStart w:id="2" w:name="P61"/>
      <w:bookmarkEnd w:id="2"/>
      <w:r>
        <w:t xml:space="preserve">По решению Администрации информация об отборе также направляется в адрес руководителей государственных органов Чувашской Республики, территориальных органов федеральных органов исполнительной власти, органов местного самоуправления муниципальных </w:t>
      </w:r>
      <w:r>
        <w:lastRenderedPageBreak/>
        <w:t>районов и городских округов, организаций, общественных объединений, политических партий.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Информация об отборе также может публиковаться в периодическом печатном издании.</w:t>
      </w:r>
    </w:p>
    <w:p w:rsidR="00BC3F60" w:rsidRDefault="00BC3F60">
      <w:pPr>
        <w:pStyle w:val="ConsPlusNormal"/>
        <w:spacing w:before="220"/>
        <w:ind w:firstLine="540"/>
        <w:jc w:val="both"/>
      </w:pPr>
      <w:bookmarkStart w:id="3" w:name="P63"/>
      <w:bookmarkEnd w:id="3"/>
      <w:r>
        <w:t>2.3. Требования, предъявляемые к кандидатам: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1) возраст до 55 лет;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2) наличие высшего образования;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3) наличие управленческого опыта не менее трех лет.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Кандидат должен занимать руководящую либо управленческую должность, характеризоваться высокой степенью профессионализма, обладать инициативностью, инновационным мышлением, лидерскими качествами.</w:t>
      </w:r>
    </w:p>
    <w:p w:rsidR="00BC3F60" w:rsidRDefault="00BC3F60">
      <w:pPr>
        <w:pStyle w:val="ConsPlusNormal"/>
        <w:spacing w:before="220"/>
        <w:ind w:firstLine="540"/>
        <w:jc w:val="both"/>
      </w:pPr>
      <w:bookmarkStart w:id="4" w:name="P70"/>
      <w:bookmarkEnd w:id="4"/>
      <w:r>
        <w:t>2.4. Для участия в отборе кандидаты представляют следующие документы: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1) личное </w:t>
      </w:r>
      <w:hyperlink w:anchor="P188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1 к настоящему Порядку;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2) </w:t>
      </w:r>
      <w:hyperlink w:anchor="P230" w:history="1">
        <w:r>
          <w:rPr>
            <w:color w:val="0000FF"/>
          </w:rPr>
          <w:t>анкету</w:t>
        </w:r>
      </w:hyperlink>
      <w:r>
        <w:t xml:space="preserve"> на бумажном (2 экземпляра) и электронном носителях по форме согласно приложению N 2 к настоящему Порядку. Анкета заполняется с помощью компьютерной техники, все графы должны быть заполнены точно и четко. Анкета подписывается кандидатом и заверяется кадровой службой по месту работы (службы) кандидата. Лица, оформляющие и подписывающие анкету, несут персональную ответственность за достоверность указанных в ней сведений;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3) копию трудовой книжки, заверенную надлежащим образом кадровой службой по месту работы (службы) кандидата;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4) не менее двух </w:t>
      </w:r>
      <w:hyperlink w:anchor="P669" w:history="1">
        <w:r>
          <w:rPr>
            <w:color w:val="0000FF"/>
          </w:rPr>
          <w:t>рекомендаций</w:t>
        </w:r>
      </w:hyperlink>
      <w:r>
        <w:t xml:space="preserve"> лиц, занимающих руководящие либо управленческие должности, характеризующих профессиональные и личностные качества кандидата, по форме согласно приложению N 3 к настоящему Порядку;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5) копии документов об образовании и о квалификации, а также по желанию кандидата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кадровой службой по месту работы (службы) кандидата.</w:t>
      </w:r>
    </w:p>
    <w:p w:rsidR="00BC3F60" w:rsidRDefault="00BC3F60">
      <w:pPr>
        <w:pStyle w:val="ConsPlusNormal"/>
        <w:jc w:val="both"/>
      </w:pPr>
      <w:r>
        <w:t xml:space="preserve">(пп. 5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Документы на кандидатов, рекомендованных лицами, указанными в </w:t>
      </w:r>
      <w:hyperlink w:anchor="P61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направляются в адрес Администрации с сопроводительным письмом-ходатайством.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2.5. Прием документов осуществляется Администрацией постоянно с даты размещения объявления о приеме документов для участия в отборе на Портале, при этом заседания Комиссии проводятся при поступлении документов не менее чем от двух кандидатов, но не реже одного раза в полугодие.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2.6. Комиссией в целях отбора: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запрашивается информация правоохранительных и других государственных органов;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рассматриваются документы кандидата;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изучаются рекомендации, характеризующие профессиональные и личностные качества </w:t>
      </w:r>
      <w:r>
        <w:lastRenderedPageBreak/>
        <w:t>кандидата;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оцениваются результаты трудовой деятельности;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проводится собеседование;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применяются иные методы, не противоречащие законодательству Российской Федерации.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2.6.1. Решением Комиссии в каждой соответствующей группе кандидаты распределяются по уровням готовности к занятию управленческих должностей: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"высший" - компетенции, опыт и общий уровень подготовки кандидата достаточны для назначения на вышестоящую управленческую должность;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"базовый" - назначение кандидата на вышестоящую управленческую должность возможно после получения кандидатом дополнительного профессионального образования в виде повышения квалификации;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"перспективный" - назначение кандидата на вышестоящую управленческую должность возможно после получения кандидатом дополнительного профессионального образования в виде профессиональной переподготовки.</w:t>
      </w:r>
    </w:p>
    <w:p w:rsidR="00BC3F60" w:rsidRDefault="00BC3F60">
      <w:pPr>
        <w:pStyle w:val="ConsPlusNormal"/>
        <w:jc w:val="both"/>
      </w:pPr>
      <w:r>
        <w:t xml:space="preserve">(п. 2.6.1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2.6.1-1. По результатам собеседования и применения иных методов, не противоречащих законодательству Российской Федерации, членами Комиссии осуществляется оценка кандидатов по 5-балльной системе по следующим критериям: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наличие лидерских качеств;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готовность к саморазвитию;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масштабность мышления, информированность;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тактичность, позитивность, стрессоустойчивость;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логичность речи.</w:t>
      </w:r>
    </w:p>
    <w:p w:rsidR="00BC3F60" w:rsidRDefault="00BC3F60">
      <w:pPr>
        <w:pStyle w:val="ConsPlusNormal"/>
        <w:jc w:val="both"/>
      </w:pPr>
      <w:r>
        <w:t xml:space="preserve">(п. 2.6.1-1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Главы ЧР от 03.11.2018 N 131)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2.6.2. Решением Комиссии допускается включение в Резерв категории "временно неработающих" лиц, находящихся в этом статусе не более одного года и обладающих управленческими компетенциями, профессиональными достижениями и опытом, что подтверждается документами, представленными в Комиссию для рассмотрения вопроса о включении их в Резерв.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Лица, относящиеся к категории "временно неработающий", включаются в Резерв на период до одного года. При изменении статуса (назначении на руководящую должность) время пребывания в Резерве может быть продлено решением Комиссии на срок до трех лет (включая период пребывания в Резерве в статусе "временно неработающего").</w:t>
      </w:r>
    </w:p>
    <w:p w:rsidR="00BC3F60" w:rsidRDefault="00BC3F60">
      <w:pPr>
        <w:pStyle w:val="ConsPlusNormal"/>
        <w:jc w:val="both"/>
      </w:pPr>
      <w:r>
        <w:t xml:space="preserve">(п. 2.6.2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2.7. Администрация в течение 10 рабочих дней со дня проведения заседания Комиссии направляет Главе Чувашской Республики список лиц, рекомендованных Комиссией для включения в Резерв. Состав Резерва утверждается распоряжением Главы Чувашской Республики, которое размещается на Портале. Предельная численность Резерва - 100 человек.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Главы ЧР от 03.11.2018 N 131)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2.8. Документы кандидатов, не допущенных к отбору в связи с несоответствием </w:t>
      </w:r>
      <w:r>
        <w:lastRenderedPageBreak/>
        <w:t xml:space="preserve">требованиям, предъявляемым к кандидатам, предусмотренным </w:t>
      </w:r>
      <w:hyperlink w:anchor="P63" w:history="1">
        <w:r>
          <w:rPr>
            <w:color w:val="0000FF"/>
          </w:rPr>
          <w:t>пунктом 2.3</w:t>
        </w:r>
      </w:hyperlink>
      <w:r>
        <w:t xml:space="preserve"> настоящего Порядка, и кандидатов, участвовавших в отборе, но не прошедших его, возвращаются им по письменному заявлению в месячный срок со дня поступления заявления. В течение трех лет со дня проведения заседания Комиссии документы хранятся в Администрации, после чего подлежат уничтожению.</w:t>
      </w:r>
    </w:p>
    <w:p w:rsidR="00BC3F60" w:rsidRDefault="00BC3F60">
      <w:pPr>
        <w:pStyle w:val="ConsPlusNormal"/>
        <w:jc w:val="both"/>
      </w:pPr>
      <w:r>
        <w:t xml:space="preserve">(п. 2.8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Главы ЧР от 03.11.2018 N 131)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2.9. В соответствии со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получение, хранение, обработка и использование персональных данных кандидатов, а также лиц, включенных в Резерв, осуществляются с их письменного согласия.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2.10. Кандидат вправе обжаловать решение Комиссии в соответствии с законодательством Российской Федерации.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III. Использование Резерва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 xml:space="preserve">3.1. По инициативе председателя Комиссии кандидатуры лиц, состоящих в Резерве, с их согласия могут быть рекомендованы для назначения на должности,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В случае замещения должности на конкурсной основе в соответствии с законодательством Российской Федерации и законодательством Чувашской Республики кандидатура лица, состоящего в Резерве, с его согласия направляется в конкурсную комиссию органа исполнительной власти Чувашской Республики или органа местного самоуправления муниципального района (городского округа) для участия в конкурсных процедурах.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3.2. В соответствии с запросом аппарата полномочного представителя Президента Российской Федерации в Приволжском федеральном округе информация о лице, состоящем в Резерве, представляется для включения в установленном порядке в Единый резерв управленческих кадров Приволжского федерального округа (Окружной резерв) и Резерв полномочного представителя Президента Российской Федерации в Приволжском федеральном округе.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3.3. Включение лица в Резерв не является основанием для обязательного назначения его на должности, указанные в </w:t>
      </w:r>
      <w:hyperlink w:anchor="P49" w:history="1">
        <w:r>
          <w:rPr>
            <w:color w:val="0000FF"/>
          </w:rPr>
          <w:t>пункте 1.2</w:t>
        </w:r>
      </w:hyperlink>
      <w:r>
        <w:t xml:space="preserve"> настоящего Порядка.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IV. Подготовка Резерва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4.1. Подготовка лиц, состоящих в Резерве, осуществляется по основной и дополнительной формам.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4.2. Основной формой подготовки является самоподготовка.</w:t>
      </w:r>
    </w:p>
    <w:p w:rsidR="00BC3F60" w:rsidRDefault="00BC3F60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4.3. К дополнительным формам подготовки относятся: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переподготовка, повышение квалификации, стажировка по соответствующим направлениям деятельности;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обучение специальным дисциплинам, необходимым для инновационного развития приоритетных направлений государственного регулирования;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участие в работе коллегиальных органов, конференций, совещаний;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участие в подготовке документов стратегического планирования Чувашской Республики.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Главы ЧР от 28.06.2018 N 69)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V. Работа с Резервом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5.1. Данные о лицах, включенных в Резерв, вносятся в единую форму учета резерва управленческих кадров (далее - единая форма учета). Ведение единой формы учета возлагается на Администрацию.</w:t>
      </w:r>
    </w:p>
    <w:p w:rsidR="00BC3F60" w:rsidRDefault="00BC3F60">
      <w:pPr>
        <w:pStyle w:val="ConsPlusNormal"/>
        <w:jc w:val="both"/>
      </w:pPr>
      <w:r>
        <w:t xml:space="preserve">(п. 5.1 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5.2. При изменении персональных данных, указанных в анкете, лицо, состоящее в Резерве, обязано уведомить об этом ответственного секретаря Комиссии в течение 10 календарных дней после наступления таких изменений письменным </w:t>
      </w:r>
      <w:hyperlink w:anchor="P736" w:history="1">
        <w:r>
          <w:rPr>
            <w:color w:val="0000FF"/>
          </w:rPr>
          <w:t>заявлением</w:t>
        </w:r>
      </w:hyperlink>
      <w:r>
        <w:t xml:space="preserve"> по форме согласно приложению N 4 к настоящему Порядку с приложением заверенных надлежащим образом копий документов, подтверждающих указанные изменения.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5.3. Администрация в течение 5 рабочих дней после получения от лица, состоящего в Резерве, письменного заявления об изменении персональных данных, указанных в анкете, с приложением заверенных надлежащим образом копий документов, подтверждающих указанные изменения, вносит в единую форму учета информацию об обновлении (дополнении) учетной информации о лице, состоящем в Резерве.</w:t>
      </w:r>
    </w:p>
    <w:p w:rsidR="00BC3F60" w:rsidRDefault="00BC3F6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Главы ЧР от 17.05.2014 N 66)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VI. Исключение из Резерва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6.1. Лицо, состоящее в Резерве, исключается из Резерва: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по личному заявлению;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по мотивированному предложению Администрации;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 xml:space="preserve">в случае прекращения с ним трудового договора (служебного контракта) по основаниям, предусмотренным </w:t>
      </w:r>
      <w:hyperlink r:id="rId30" w:history="1">
        <w:r>
          <w:rPr>
            <w:color w:val="0000FF"/>
          </w:rPr>
          <w:t>пунктами 4</w:t>
        </w:r>
      </w:hyperlink>
      <w:r>
        <w:t xml:space="preserve"> - </w:t>
      </w:r>
      <w:hyperlink r:id="rId31" w:history="1">
        <w:r>
          <w:rPr>
            <w:color w:val="0000FF"/>
          </w:rPr>
          <w:t>6</w:t>
        </w:r>
      </w:hyperlink>
      <w:r>
        <w:t xml:space="preserve">, </w:t>
      </w:r>
      <w:hyperlink r:id="rId32" w:history="1">
        <w:r>
          <w:rPr>
            <w:color w:val="0000FF"/>
          </w:rPr>
          <w:t>8</w:t>
        </w:r>
      </w:hyperlink>
      <w:r>
        <w:t xml:space="preserve">, </w:t>
      </w:r>
      <w:hyperlink r:id="rId33" w:history="1">
        <w:r>
          <w:rPr>
            <w:color w:val="0000FF"/>
          </w:rPr>
          <w:t>11 статьи 83</w:t>
        </w:r>
      </w:hyperlink>
      <w:r>
        <w:t xml:space="preserve"> Трудового кодекса Российской Федерации и </w:t>
      </w:r>
      <w:hyperlink r:id="rId34" w:history="1">
        <w:r>
          <w:rPr>
            <w:color w:val="0000FF"/>
          </w:rPr>
          <w:t>частью 2 статьи 39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по истечении трех лет нахождения в Резерве;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в случае назначения лица, включенного в Резерв, на вышестоящую управленческую должность в рамках целевой группы, для замещения которой гражданин включен в Резерв.</w:t>
      </w:r>
    </w:p>
    <w:p w:rsidR="00BC3F60" w:rsidRDefault="00BC3F60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Указом</w:t>
        </w:r>
      </w:hyperlink>
      <w:r>
        <w:t xml:space="preserve"> Главы ЧР от 03.11.2018 N 131)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6.2. Решение об исключении из Резерва лица, состоящего в Резерве, принимается Комиссией и оформляется протоколом, который доводится до Главы Чувашской Республики в течение 10 рабочих дней со дня проведения заседания Комиссии.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6.3. Решение об исключении лиц, рекомендованных Комиссией для исключения из Резерва, оформляется распоряжением Главы Чувашской Республики, которое размещается на Портале.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Title"/>
        <w:jc w:val="center"/>
        <w:outlineLvl w:val="1"/>
      </w:pPr>
      <w:r>
        <w:t>VII. Оценка эффективности работы с Резервом</w:t>
      </w:r>
    </w:p>
    <w:p w:rsidR="00BC3F60" w:rsidRDefault="00BC3F60">
      <w:pPr>
        <w:pStyle w:val="ConsPlusNormal"/>
        <w:jc w:val="center"/>
      </w:pPr>
      <w:r>
        <w:t xml:space="preserve">(введен </w:t>
      </w:r>
      <w:hyperlink r:id="rId36" w:history="1">
        <w:r>
          <w:rPr>
            <w:color w:val="0000FF"/>
          </w:rPr>
          <w:t>Указом</w:t>
        </w:r>
      </w:hyperlink>
      <w:r>
        <w:t xml:space="preserve"> Главы ЧР от 03.11.2018 N 131)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>7.1. По результатам работы с Резервом Администрацией ежегодно не позднее 15 марта года, следующего за отчетным, осуществляется оценка эффективности работы с Резервом.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7.2. Основными показателями эффективности работы с Резервом являются: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доля лиц, назначенных на управленческую должность, в числе лиц, включенных в Резерв, не менее 10 процентов;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lastRenderedPageBreak/>
        <w:t xml:space="preserve">доля лиц, принимавших участие в мероприятиях, предусмотренных </w:t>
      </w:r>
      <w:hyperlink w:anchor="P119" w:history="1">
        <w:r>
          <w:rPr>
            <w:color w:val="0000FF"/>
          </w:rPr>
          <w:t>пунктом 4.3</w:t>
        </w:r>
      </w:hyperlink>
      <w:r>
        <w:t xml:space="preserve"> настоящего Порядка, в числе лиц, включенных в Резерв, не менее 10 процентов.</w:t>
      </w:r>
    </w:p>
    <w:p w:rsidR="00BC3F60" w:rsidRDefault="00BC3F60">
      <w:pPr>
        <w:pStyle w:val="ConsPlusNormal"/>
        <w:spacing w:before="220"/>
        <w:ind w:firstLine="540"/>
        <w:jc w:val="both"/>
      </w:pPr>
      <w:r>
        <w:t>7.3. Информация о результатах работы с Резервом представляется председателю Комиссии не позднее 31 марта года, следующего за отчетным.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  <w:outlineLvl w:val="1"/>
      </w:pPr>
      <w:r>
        <w:t>Приложение N 1</w:t>
      </w:r>
    </w:p>
    <w:p w:rsidR="00BC3F60" w:rsidRDefault="00BC3F60">
      <w:pPr>
        <w:pStyle w:val="ConsPlusNormal"/>
        <w:jc w:val="right"/>
      </w:pPr>
      <w:r>
        <w:t>к Порядку формирования,</w:t>
      </w:r>
    </w:p>
    <w:p w:rsidR="00BC3F60" w:rsidRDefault="00BC3F60">
      <w:pPr>
        <w:pStyle w:val="ConsPlusNormal"/>
        <w:jc w:val="right"/>
      </w:pPr>
      <w:r>
        <w:t>подготовки и использования</w:t>
      </w:r>
    </w:p>
    <w:p w:rsidR="00BC3F60" w:rsidRDefault="00BC3F60">
      <w:pPr>
        <w:pStyle w:val="ConsPlusNormal"/>
        <w:jc w:val="right"/>
      </w:pPr>
      <w:r>
        <w:t>резерва управленческих кадров</w:t>
      </w:r>
    </w:p>
    <w:p w:rsidR="00BC3F60" w:rsidRDefault="00BC3F60">
      <w:pPr>
        <w:pStyle w:val="ConsPlusNormal"/>
        <w:jc w:val="right"/>
      </w:pPr>
      <w:r>
        <w:t>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03.11.2018 N 131)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 xml:space="preserve">                                 Председателю Комиссии</w:t>
      </w:r>
    </w:p>
    <w:p w:rsidR="00BC3F60" w:rsidRDefault="00BC3F60">
      <w:pPr>
        <w:pStyle w:val="ConsPlusNonformat"/>
        <w:jc w:val="both"/>
      </w:pPr>
      <w:r>
        <w:t xml:space="preserve">                                 при Главе Чувашской Республики</w:t>
      </w:r>
    </w:p>
    <w:p w:rsidR="00BC3F60" w:rsidRDefault="00BC3F60">
      <w:pPr>
        <w:pStyle w:val="ConsPlusNonformat"/>
        <w:jc w:val="both"/>
      </w:pPr>
      <w:r>
        <w:t xml:space="preserve">                                 по формированию и подготовке резерва</w:t>
      </w:r>
    </w:p>
    <w:p w:rsidR="00BC3F60" w:rsidRDefault="00BC3F60">
      <w:pPr>
        <w:pStyle w:val="ConsPlusNonformat"/>
        <w:jc w:val="both"/>
      </w:pPr>
      <w:r>
        <w:t xml:space="preserve">                                 управленческих кадров Чувашской Республики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C3F60" w:rsidRDefault="00BC3F60">
      <w:pPr>
        <w:pStyle w:val="ConsPlusNonformat"/>
        <w:jc w:val="both"/>
      </w:pPr>
      <w:r>
        <w:t xml:space="preserve">                                    (последнее - при наличии) кандидата)</w:t>
      </w:r>
    </w:p>
    <w:p w:rsidR="00BC3F60" w:rsidRDefault="00BC3F60">
      <w:pPr>
        <w:pStyle w:val="ConsPlusNonformat"/>
        <w:jc w:val="both"/>
      </w:pPr>
      <w:r>
        <w:t xml:space="preserve">                                 проживающего(ей) по адресу: 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(почтовый индекс,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адрес регистрации, контактный телефон)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C3F60" w:rsidRDefault="00BC3F60">
      <w:pPr>
        <w:pStyle w:val="ConsPlusNonformat"/>
        <w:jc w:val="both"/>
      </w:pPr>
      <w:r>
        <w:t xml:space="preserve">                                 паспорт или документ, его заменяющий: ____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(серия, номер, кем и когда выдан)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bookmarkStart w:id="6" w:name="P188"/>
      <w:bookmarkEnd w:id="6"/>
      <w:r>
        <w:t xml:space="preserve">                                заявление.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 xml:space="preserve">    Прошу  допустить  к  участию в отборе кандидатов для включения в резерв</w:t>
      </w:r>
    </w:p>
    <w:p w:rsidR="00BC3F60" w:rsidRDefault="00BC3F60">
      <w:pPr>
        <w:pStyle w:val="ConsPlusNonformat"/>
        <w:jc w:val="both"/>
      </w:pPr>
      <w:r>
        <w:t>управленческих кадров Чувашской Республики.</w:t>
      </w:r>
    </w:p>
    <w:p w:rsidR="00BC3F60" w:rsidRDefault="00BC3F60">
      <w:pPr>
        <w:pStyle w:val="ConsPlusNonformat"/>
        <w:jc w:val="both"/>
      </w:pPr>
      <w:r>
        <w:t xml:space="preserve">    В  соответствии  со  </w:t>
      </w:r>
      <w:hyperlink r:id="rId38" w:history="1">
        <w:r>
          <w:rPr>
            <w:color w:val="0000FF"/>
          </w:rPr>
          <w:t>статьей  9</w:t>
        </w:r>
      </w:hyperlink>
      <w:r>
        <w:t xml:space="preserve">  Федерального  закона  "О  персональных</w:t>
      </w:r>
    </w:p>
    <w:p w:rsidR="00BC3F60" w:rsidRDefault="00BC3F60">
      <w:pPr>
        <w:pStyle w:val="ConsPlusNonformat"/>
        <w:jc w:val="both"/>
      </w:pPr>
      <w:r>
        <w:t>данных"  даю  свое  согласие  Комиссии  при  Главе  Чувашской Республики по</w:t>
      </w:r>
    </w:p>
    <w:p w:rsidR="00BC3F60" w:rsidRDefault="00BC3F60">
      <w:pPr>
        <w:pStyle w:val="ConsPlusNonformat"/>
        <w:jc w:val="both"/>
      </w:pPr>
      <w:r>
        <w:t>формированию   и   подготовке   резерва   управленческих  кадров  Чувашской</w:t>
      </w:r>
    </w:p>
    <w:p w:rsidR="00BC3F60" w:rsidRDefault="00BC3F60">
      <w:pPr>
        <w:pStyle w:val="ConsPlusNonformat"/>
        <w:jc w:val="both"/>
      </w:pPr>
      <w:r>
        <w:t>Республики (далее - Комиссия) и Администрации Главы Чувашской Республики на</w:t>
      </w:r>
    </w:p>
    <w:p w:rsidR="00BC3F60" w:rsidRDefault="00BC3F60">
      <w:pPr>
        <w:pStyle w:val="ConsPlusNonformat"/>
        <w:jc w:val="both"/>
      </w:pPr>
      <w:r>
        <w:t>автоматизированную,   а   также  без  использования  средств  автоматизации</w:t>
      </w:r>
    </w:p>
    <w:p w:rsidR="00BC3F60" w:rsidRDefault="00BC3F60">
      <w:pPr>
        <w:pStyle w:val="ConsPlusNonformat"/>
        <w:jc w:val="both"/>
      </w:pPr>
      <w:r>
        <w:t>обработку  моих  персональных  данных  в  целях  формирования, подготовки и</w:t>
      </w:r>
    </w:p>
    <w:p w:rsidR="00BC3F60" w:rsidRDefault="00BC3F60">
      <w:pPr>
        <w:pStyle w:val="ConsPlusNonformat"/>
        <w:jc w:val="both"/>
      </w:pPr>
      <w:r>
        <w:t>использования  резерва управленческих кадров Чувашской Республики, а именно</w:t>
      </w:r>
    </w:p>
    <w:p w:rsidR="00BC3F60" w:rsidRDefault="00BC3F60">
      <w:pPr>
        <w:pStyle w:val="ConsPlusNonformat"/>
        <w:jc w:val="both"/>
      </w:pPr>
      <w:r>
        <w:t xml:space="preserve">на  совершение  действий,  предусмотренных  </w:t>
      </w:r>
      <w:hyperlink r:id="rId39" w:history="1">
        <w:r>
          <w:rPr>
            <w:color w:val="0000FF"/>
          </w:rPr>
          <w:t>пунктом 3 статьи 3</w:t>
        </w:r>
      </w:hyperlink>
      <w:r>
        <w:t xml:space="preserve"> Федерального</w:t>
      </w:r>
    </w:p>
    <w:p w:rsidR="00BC3F60" w:rsidRDefault="00BC3F60">
      <w:pPr>
        <w:pStyle w:val="ConsPlusNonformat"/>
        <w:jc w:val="both"/>
      </w:pPr>
      <w:r>
        <w:t>закона   "О  персональных  данных",  со  сведениями,  представленными  мной</w:t>
      </w:r>
    </w:p>
    <w:p w:rsidR="00BC3F60" w:rsidRDefault="00BC3F60">
      <w:pPr>
        <w:pStyle w:val="ConsPlusNonformat"/>
        <w:jc w:val="both"/>
      </w:pPr>
      <w:r>
        <w:t>Комиссии   для   участия   в  отборе  кандидатов  для  включения  в  резерв</w:t>
      </w:r>
    </w:p>
    <w:p w:rsidR="00BC3F60" w:rsidRDefault="00BC3F60">
      <w:pPr>
        <w:pStyle w:val="ConsPlusNonformat"/>
        <w:jc w:val="both"/>
      </w:pPr>
      <w:r>
        <w:t>управленческих кадров Чувашской Республики.</w:t>
      </w:r>
    </w:p>
    <w:p w:rsidR="00BC3F60" w:rsidRDefault="00BC3F6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BC3F60" w:rsidRDefault="00BC3F6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C3F60" w:rsidRDefault="00BC3F60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BC3F60" w:rsidRDefault="00BC3F60">
      <w:pPr>
        <w:pStyle w:val="ConsPlusNonformat"/>
        <w:jc w:val="both"/>
      </w:pPr>
      <w:r>
        <w:t xml:space="preserve">    Об  изменении  персональных  данных,  указанных мной в анкете, обязуюсь</w:t>
      </w:r>
    </w:p>
    <w:p w:rsidR="00BC3F60" w:rsidRDefault="00BC3F60">
      <w:pPr>
        <w:pStyle w:val="ConsPlusNonformat"/>
        <w:jc w:val="both"/>
      </w:pPr>
      <w:r>
        <w:lastRenderedPageBreak/>
        <w:t>уведомить  ответственного  секретаря Комиссии в течение 10 календарных дней</w:t>
      </w:r>
    </w:p>
    <w:p w:rsidR="00BC3F60" w:rsidRDefault="00BC3F60">
      <w:pPr>
        <w:pStyle w:val="ConsPlusNonformat"/>
        <w:jc w:val="both"/>
      </w:pPr>
      <w:r>
        <w:t>после наступления таких изменений.</w:t>
      </w:r>
    </w:p>
    <w:p w:rsidR="00BC3F60" w:rsidRDefault="00BC3F60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____ ______________ 20___ г.                   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(подпись)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  <w:outlineLvl w:val="1"/>
      </w:pPr>
      <w:r>
        <w:t>Приложение N 2</w:t>
      </w:r>
    </w:p>
    <w:p w:rsidR="00BC3F60" w:rsidRDefault="00BC3F60">
      <w:pPr>
        <w:pStyle w:val="ConsPlusNormal"/>
        <w:jc w:val="right"/>
      </w:pPr>
      <w:r>
        <w:t>к Порядку формирования,</w:t>
      </w:r>
    </w:p>
    <w:p w:rsidR="00BC3F60" w:rsidRDefault="00BC3F60">
      <w:pPr>
        <w:pStyle w:val="ConsPlusNormal"/>
        <w:jc w:val="right"/>
      </w:pPr>
      <w:r>
        <w:t>подготовки и использования</w:t>
      </w:r>
    </w:p>
    <w:p w:rsidR="00BC3F60" w:rsidRDefault="00BC3F60">
      <w:pPr>
        <w:pStyle w:val="ConsPlusNormal"/>
        <w:jc w:val="right"/>
      </w:pPr>
      <w:r>
        <w:t>резерва управленческих кадров</w:t>
      </w:r>
    </w:p>
    <w:p w:rsidR="00BC3F60" w:rsidRDefault="00BC3F60">
      <w:pPr>
        <w:pStyle w:val="ConsPlusNormal"/>
        <w:jc w:val="right"/>
      </w:pPr>
      <w:r>
        <w:t>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Главы ЧР от 17.05.2014 </w:t>
            </w:r>
            <w:hyperlink r:id="rId40" w:history="1">
              <w:r>
                <w:rPr>
                  <w:color w:val="0000FF"/>
                </w:rPr>
                <w:t>N 66</w:t>
              </w:r>
            </w:hyperlink>
            <w:r>
              <w:rPr>
                <w:color w:val="392C69"/>
              </w:rPr>
              <w:t xml:space="preserve">, от 03.11.2018 </w:t>
            </w:r>
            <w:hyperlink r:id="rId41" w:history="1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┌──────────────┐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│     Место    │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│      для     │</w:t>
      </w:r>
    </w:p>
    <w:p w:rsidR="00BC3F60" w:rsidRDefault="00BC3F60">
      <w:pPr>
        <w:pStyle w:val="ConsPlusNonformat"/>
        <w:jc w:val="both"/>
      </w:pPr>
      <w:bookmarkStart w:id="7" w:name="P230"/>
      <w:bookmarkEnd w:id="7"/>
      <w:r>
        <w:t xml:space="preserve">                                АНКЕТА                     │  фотографии  │</w:t>
      </w:r>
    </w:p>
    <w:p w:rsidR="00BC3F60" w:rsidRDefault="00BC3F60">
      <w:pPr>
        <w:pStyle w:val="ConsPlusNonformat"/>
        <w:jc w:val="both"/>
      </w:pPr>
      <w:r>
        <w:t xml:space="preserve">                    кандидата для участия в отборе 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кандидатов для включения в резерв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      управленческих кадров      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       Чувашской Республики      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│              │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 └──────────────┘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1. Фамилия ________________________________________________________________</w:t>
      </w:r>
    </w:p>
    <w:p w:rsidR="00BC3F60" w:rsidRDefault="00BC3F60">
      <w:pPr>
        <w:pStyle w:val="ConsPlusNonformat"/>
        <w:jc w:val="both"/>
      </w:pPr>
      <w:r>
        <w:t>Имя 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Отчество (при наличии)_____________________________________________________</w:t>
      </w:r>
    </w:p>
    <w:p w:rsidR="00BC3F60" w:rsidRDefault="00BC3F60">
      <w:pPr>
        <w:pStyle w:val="ConsPlusNonformat"/>
        <w:jc w:val="both"/>
      </w:pPr>
      <w:r>
        <w:t>2. Изменение фамилии, имени, отчества (последнего - при наличии): 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(если изменяли, то укажите их, а также когда, где и по какой причине)</w:t>
      </w:r>
    </w:p>
    <w:p w:rsidR="00BC3F60" w:rsidRDefault="00BC3F60">
      <w:pPr>
        <w:pStyle w:val="ConsPlusNonformat"/>
        <w:jc w:val="both"/>
      </w:pPr>
      <w:r>
        <w:t>3. Гражданство: 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(если изменяли, то укажите, когда и по какой причине,</w:t>
      </w:r>
    </w:p>
    <w:p w:rsidR="00BC3F60" w:rsidRDefault="00BC3F60">
      <w:pPr>
        <w:pStyle w:val="ConsPlusNonformat"/>
        <w:jc w:val="both"/>
      </w:pPr>
      <w:r>
        <w:t xml:space="preserve">                  если имеете гражданство другого государства - укажите)</w:t>
      </w:r>
    </w:p>
    <w:p w:rsidR="00BC3F60" w:rsidRDefault="00BC3F60">
      <w:pPr>
        <w:pStyle w:val="ConsPlusNonformat"/>
        <w:jc w:val="both"/>
      </w:pPr>
      <w:r>
        <w:t>4. Паспорт или документ, его заменяющий: 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(серия, номер, кем и когда выдан)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5. Дата рождения:     │   │   │   │   │   │   │   │   │</w:t>
      </w:r>
    </w:p>
    <w:p w:rsidR="00BC3F60" w:rsidRDefault="00BC3F60">
      <w:pPr>
        <w:pStyle w:val="ConsPlusNonformat"/>
        <w:jc w:val="both"/>
      </w:pPr>
      <w:r>
        <w:t xml:space="preserve">                      ├───┴───┼───┴───┼───┴───┴───┴───┤</w:t>
      </w:r>
    </w:p>
    <w:p w:rsidR="00BC3F60" w:rsidRDefault="00BC3F60">
      <w:pPr>
        <w:pStyle w:val="ConsPlusNonformat"/>
        <w:jc w:val="both"/>
      </w:pPr>
      <w:r>
        <w:t xml:space="preserve">                      │ число │ месяц │      год      │</w:t>
      </w:r>
    </w:p>
    <w:p w:rsidR="00BC3F60" w:rsidRDefault="00BC3F60">
      <w:pPr>
        <w:pStyle w:val="ConsPlusNonformat"/>
        <w:jc w:val="both"/>
      </w:pPr>
      <w:r>
        <w:t>6. Место рождения: 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6.1. Общее время проживания в Чувашской Республике (количество лет)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7. Адрес регистрации:</w:t>
      </w:r>
    </w:p>
    <w:p w:rsidR="00BC3F60" w:rsidRDefault="00BC3F60">
      <w:pPr>
        <w:pStyle w:val="ConsPlusNonformat"/>
        <w:jc w:val="both"/>
      </w:pPr>
      <w:r>
        <w:t>индекс 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республика (область) ____________________________ район ___________________</w:t>
      </w:r>
    </w:p>
    <w:p w:rsidR="00BC3F60" w:rsidRDefault="00BC3F60">
      <w:pPr>
        <w:pStyle w:val="ConsPlusNonformat"/>
        <w:jc w:val="both"/>
      </w:pPr>
      <w:r>
        <w:t>населенный пункт 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(город, село, поселок и др.)</w:t>
      </w:r>
    </w:p>
    <w:p w:rsidR="00BC3F60" w:rsidRDefault="00BC3F60">
      <w:pPr>
        <w:pStyle w:val="ConsPlusNonformat"/>
        <w:jc w:val="both"/>
      </w:pPr>
      <w:r>
        <w:t>улица _____________________________ дом ______ корп. ______ квартира ______</w:t>
      </w:r>
    </w:p>
    <w:p w:rsidR="00BC3F60" w:rsidRDefault="00BC3F60">
      <w:pPr>
        <w:pStyle w:val="ConsPlusNonformat"/>
        <w:jc w:val="both"/>
      </w:pPr>
      <w:r>
        <w:t>8. Адрес фактического проживания:</w:t>
      </w:r>
    </w:p>
    <w:p w:rsidR="00BC3F60" w:rsidRDefault="00BC3F60">
      <w:pPr>
        <w:pStyle w:val="ConsPlusNonformat"/>
        <w:jc w:val="both"/>
      </w:pPr>
      <w:r>
        <w:lastRenderedPageBreak/>
        <w:t>индекс 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республика (область) ____________________________ район ___________________</w:t>
      </w:r>
    </w:p>
    <w:p w:rsidR="00BC3F60" w:rsidRDefault="00BC3F60">
      <w:pPr>
        <w:pStyle w:val="ConsPlusNonformat"/>
        <w:jc w:val="both"/>
      </w:pPr>
      <w:r>
        <w:t>населенный пункт 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(город, село, поселок и др.)</w:t>
      </w:r>
    </w:p>
    <w:p w:rsidR="00BC3F60" w:rsidRDefault="00BC3F60">
      <w:pPr>
        <w:pStyle w:val="ConsPlusNonformat"/>
        <w:jc w:val="both"/>
      </w:pPr>
      <w:r>
        <w:t>улица _____________________________ дом ______ корп. ______ квартира ______</w:t>
      </w:r>
    </w:p>
    <w:p w:rsidR="00BC3F60" w:rsidRDefault="00BC3F60">
      <w:pPr>
        <w:pStyle w:val="ConsPlusNonformat"/>
        <w:jc w:val="both"/>
      </w:pPr>
      <w:r>
        <w:t>9. Контактная информация (телефоны: домашний, рабочий, сотовый; e-mail):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┌──┐            ┌──┐         ┌──┐            ┌──┐</w:t>
      </w:r>
    </w:p>
    <w:p w:rsidR="00BC3F60" w:rsidRDefault="00BC3F60">
      <w:pPr>
        <w:pStyle w:val="ConsPlusNonformat"/>
        <w:jc w:val="both"/>
      </w:pPr>
      <w:r>
        <w:t>10. Семейное        женат │  │     холост │  │  вдовец │  │   разведен │  │</w:t>
      </w:r>
    </w:p>
    <w:p w:rsidR="00BC3F60" w:rsidRDefault="00BC3F60">
      <w:pPr>
        <w:pStyle w:val="ConsPlusNonformat"/>
        <w:jc w:val="both"/>
      </w:pPr>
      <w:r>
        <w:t xml:space="preserve">    положение:            ├──┤            ├──┤         ├──┤            ├──┤</w:t>
      </w:r>
    </w:p>
    <w:p w:rsidR="00BC3F60" w:rsidRDefault="00BC3F60">
      <w:pPr>
        <w:pStyle w:val="ConsPlusNonformat"/>
        <w:jc w:val="both"/>
      </w:pPr>
      <w:r>
        <w:t xml:space="preserve">                 (замужем)│  │(не замужем)│  │  (вдова)│  │ (разведена)│  │</w:t>
      </w:r>
    </w:p>
    <w:p w:rsidR="00BC3F60" w:rsidRDefault="00BC3F60">
      <w:pPr>
        <w:pStyle w:val="ConsPlusNonformat"/>
        <w:jc w:val="both"/>
      </w:pPr>
      <w:r>
        <w:t xml:space="preserve">                          └──┘            └──┘         └──┘            └──┘</w:t>
      </w:r>
    </w:p>
    <w:p w:rsidR="00BC3F60" w:rsidRDefault="00BC3F60">
      <w:pPr>
        <w:pStyle w:val="ConsPlusNonformat"/>
        <w:jc w:val="both"/>
      </w:pPr>
      <w:r>
        <w:t>Если "женат (замужем)", укажите сведения о супруге: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(фамилия, имя, отчество (последнее - при наличии), дата и место рождения,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место работы и замещаемая должность)</w:t>
      </w:r>
    </w:p>
    <w:p w:rsidR="00BC3F60" w:rsidRDefault="00BC3F60">
      <w:pPr>
        <w:pStyle w:val="ConsPlusNonformat"/>
        <w:jc w:val="both"/>
      </w:pPr>
      <w:r>
        <w:t xml:space="preserve">                                        ┌────┐                  ┌────┐</w:t>
      </w:r>
    </w:p>
    <w:p w:rsidR="00BC3F60" w:rsidRDefault="00BC3F60">
      <w:pPr>
        <w:pStyle w:val="ConsPlusNonformat"/>
        <w:jc w:val="both"/>
      </w:pPr>
      <w:r>
        <w:t>11. Наличие детей:                    да│    │               нет│    │</w:t>
      </w:r>
    </w:p>
    <w:p w:rsidR="00BC3F60" w:rsidRDefault="00BC3F60">
      <w:pPr>
        <w:pStyle w:val="ConsPlusNonformat"/>
        <w:jc w:val="both"/>
      </w:pPr>
      <w:r>
        <w:t xml:space="preserve">                                        └────┘                  └────┘</w:t>
      </w:r>
    </w:p>
    <w:p w:rsidR="00BC3F60" w:rsidRDefault="00BC3F60">
      <w:pPr>
        <w:pStyle w:val="ConsPlusNonformat"/>
        <w:jc w:val="both"/>
      </w:pPr>
      <w:r>
        <w:t>Если "да", укажите: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320"/>
        <w:gridCol w:w="2835"/>
      </w:tblGrid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320" w:type="dxa"/>
          </w:tcPr>
          <w:p w:rsidR="00BC3F60" w:rsidRDefault="00BC3F60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2835" w:type="dxa"/>
          </w:tcPr>
          <w:p w:rsidR="00BC3F60" w:rsidRDefault="00BC3F60">
            <w:pPr>
              <w:pStyle w:val="ConsPlusNormal"/>
              <w:jc w:val="center"/>
            </w:pPr>
            <w:r>
              <w:t>Дата рождения</w:t>
            </w: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32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835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32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835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32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835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32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835" w:type="dxa"/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12. Национальность: 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(не является обязательным для заполнения)</w:t>
      </w:r>
    </w:p>
    <w:p w:rsidR="00BC3F60" w:rsidRDefault="00BC3F60">
      <w:pPr>
        <w:pStyle w:val="ConsPlusNonformat"/>
        <w:jc w:val="both"/>
      </w:pPr>
      <w:r>
        <w:t>13. Какими языками владеете: ______________________________________________</w:t>
      </w:r>
    </w:p>
    <w:p w:rsidR="00BC3F60" w:rsidRDefault="00BC3F60">
      <w:pPr>
        <w:pStyle w:val="ConsPlusNonformat"/>
        <w:jc w:val="both"/>
      </w:pPr>
      <w:r>
        <w:t>13.1. Родной язык: ________________________________________________________</w:t>
      </w:r>
    </w:p>
    <w:p w:rsidR="00BC3F60" w:rsidRDefault="00BC3F60">
      <w:pPr>
        <w:pStyle w:val="ConsPlusNonformat"/>
        <w:jc w:val="both"/>
      </w:pPr>
      <w:r>
        <w:t>13.2. Языки народов Российской Федерации: 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13.3. Иностранные языки, включая языки народов бывшего СССР: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268"/>
        <w:gridCol w:w="1928"/>
        <w:gridCol w:w="2324"/>
      </w:tblGrid>
      <w:tr w:rsidR="00BC3F60">
        <w:tc>
          <w:tcPr>
            <w:tcW w:w="2551" w:type="dxa"/>
            <w:vMerge w:val="restart"/>
          </w:tcPr>
          <w:p w:rsidR="00BC3F60" w:rsidRDefault="00BC3F60">
            <w:pPr>
              <w:pStyle w:val="ConsPlusNormal"/>
              <w:jc w:val="center"/>
            </w:pPr>
            <w:r>
              <w:t>Язык</w:t>
            </w:r>
          </w:p>
        </w:tc>
        <w:tc>
          <w:tcPr>
            <w:tcW w:w="6520" w:type="dxa"/>
            <w:gridSpan w:val="3"/>
          </w:tcPr>
          <w:p w:rsidR="00BC3F60" w:rsidRDefault="00BC3F60">
            <w:pPr>
              <w:pStyle w:val="ConsPlusNormal"/>
              <w:jc w:val="center"/>
            </w:pPr>
            <w:r>
              <w:t>Степень владения</w:t>
            </w:r>
          </w:p>
        </w:tc>
      </w:tr>
      <w:tr w:rsidR="00BC3F60">
        <w:tc>
          <w:tcPr>
            <w:tcW w:w="2551" w:type="dxa"/>
            <w:vMerge/>
          </w:tcPr>
          <w:p w:rsidR="00BC3F60" w:rsidRDefault="00BC3F60"/>
        </w:tc>
        <w:tc>
          <w:tcPr>
            <w:tcW w:w="2268" w:type="dxa"/>
          </w:tcPr>
          <w:p w:rsidR="00BC3F60" w:rsidRDefault="00BC3F6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28" w:type="dxa"/>
          </w:tcPr>
          <w:p w:rsidR="00BC3F60" w:rsidRDefault="00BC3F60">
            <w:pPr>
              <w:pStyle w:val="ConsPlusNormal"/>
              <w:jc w:val="center"/>
            </w:pPr>
            <w:r>
              <w:t>читаю и могу объясняться</w:t>
            </w:r>
          </w:p>
        </w:tc>
        <w:tc>
          <w:tcPr>
            <w:tcW w:w="2324" w:type="dxa"/>
          </w:tcPr>
          <w:p w:rsidR="00BC3F60" w:rsidRDefault="00BC3F60">
            <w:pPr>
              <w:pStyle w:val="ConsPlusNormal"/>
              <w:jc w:val="center"/>
            </w:pPr>
            <w:r>
              <w:t>читаю и перевожу со словарем</w:t>
            </w:r>
          </w:p>
        </w:tc>
      </w:tr>
      <w:tr w:rsidR="00BC3F60">
        <w:tc>
          <w:tcPr>
            <w:tcW w:w="255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26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55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26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14. Навыки работы с компьютером: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304"/>
        <w:gridCol w:w="1928"/>
        <w:gridCol w:w="1247"/>
        <w:gridCol w:w="2324"/>
      </w:tblGrid>
      <w:tr w:rsidR="00BC3F60">
        <w:tc>
          <w:tcPr>
            <w:tcW w:w="2268" w:type="dxa"/>
            <w:vMerge w:val="restart"/>
          </w:tcPr>
          <w:p w:rsidR="00BC3F60" w:rsidRDefault="00BC3F60">
            <w:pPr>
              <w:pStyle w:val="ConsPlusNormal"/>
              <w:jc w:val="center"/>
            </w:pPr>
            <w:r>
              <w:t>Вид программного обеспечения</w:t>
            </w:r>
          </w:p>
        </w:tc>
        <w:tc>
          <w:tcPr>
            <w:tcW w:w="4479" w:type="dxa"/>
            <w:gridSpan w:val="3"/>
          </w:tcPr>
          <w:p w:rsidR="00BC3F60" w:rsidRDefault="00BC3F60">
            <w:pPr>
              <w:pStyle w:val="ConsPlusNormal"/>
              <w:jc w:val="center"/>
            </w:pPr>
            <w:r>
              <w:t>Степень владения</w:t>
            </w:r>
          </w:p>
        </w:tc>
        <w:tc>
          <w:tcPr>
            <w:tcW w:w="2324" w:type="dxa"/>
            <w:vMerge w:val="restart"/>
          </w:tcPr>
          <w:p w:rsidR="00BC3F60" w:rsidRDefault="00BC3F60">
            <w:pPr>
              <w:pStyle w:val="ConsPlusNormal"/>
              <w:jc w:val="center"/>
            </w:pPr>
            <w:r>
              <w:t>Название конкретных программных продуктов, с которыми приходилось работать</w:t>
            </w:r>
          </w:p>
        </w:tc>
      </w:tr>
      <w:tr w:rsidR="00BC3F60">
        <w:tc>
          <w:tcPr>
            <w:tcW w:w="2268" w:type="dxa"/>
            <w:vMerge/>
          </w:tcPr>
          <w:p w:rsidR="00BC3F60" w:rsidRDefault="00BC3F60"/>
        </w:tc>
        <w:tc>
          <w:tcPr>
            <w:tcW w:w="1304" w:type="dxa"/>
          </w:tcPr>
          <w:p w:rsidR="00BC3F60" w:rsidRDefault="00BC3F60">
            <w:pPr>
              <w:pStyle w:val="ConsPlusNormal"/>
              <w:jc w:val="center"/>
            </w:pPr>
            <w:r>
              <w:t>владею свободно</w:t>
            </w:r>
          </w:p>
        </w:tc>
        <w:tc>
          <w:tcPr>
            <w:tcW w:w="1928" w:type="dxa"/>
          </w:tcPr>
          <w:p w:rsidR="00BC3F60" w:rsidRDefault="00BC3F60">
            <w:pPr>
              <w:pStyle w:val="ConsPlusNormal"/>
              <w:jc w:val="center"/>
            </w:pPr>
            <w:r>
              <w:t>имею общее представление</w:t>
            </w:r>
          </w:p>
        </w:tc>
        <w:tc>
          <w:tcPr>
            <w:tcW w:w="1247" w:type="dxa"/>
          </w:tcPr>
          <w:p w:rsidR="00BC3F60" w:rsidRDefault="00BC3F60">
            <w:pPr>
              <w:pStyle w:val="ConsPlusNormal"/>
              <w:jc w:val="center"/>
            </w:pPr>
            <w:r>
              <w:t>не работал</w:t>
            </w:r>
          </w:p>
        </w:tc>
        <w:tc>
          <w:tcPr>
            <w:tcW w:w="2324" w:type="dxa"/>
            <w:vMerge/>
          </w:tcPr>
          <w:p w:rsidR="00BC3F60" w:rsidRDefault="00BC3F60"/>
        </w:tc>
      </w:tr>
      <w:tr w:rsidR="00BC3F60">
        <w:tc>
          <w:tcPr>
            <w:tcW w:w="2268" w:type="dxa"/>
          </w:tcPr>
          <w:p w:rsidR="00BC3F60" w:rsidRDefault="00BC3F60">
            <w:pPr>
              <w:pStyle w:val="ConsPlusNormal"/>
            </w:pPr>
            <w:r>
              <w:lastRenderedPageBreak/>
              <w:t>Текстовые редакторы</w:t>
            </w:r>
          </w:p>
        </w:tc>
        <w:tc>
          <w:tcPr>
            <w:tcW w:w="130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24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268" w:type="dxa"/>
          </w:tcPr>
          <w:p w:rsidR="00BC3F60" w:rsidRDefault="00BC3F60">
            <w:pPr>
              <w:pStyle w:val="ConsPlusNormal"/>
            </w:pPr>
            <w:r>
              <w:t>Электронные таблицы</w:t>
            </w:r>
          </w:p>
        </w:tc>
        <w:tc>
          <w:tcPr>
            <w:tcW w:w="130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24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268" w:type="dxa"/>
          </w:tcPr>
          <w:p w:rsidR="00BC3F60" w:rsidRDefault="00BC3F60">
            <w:pPr>
              <w:pStyle w:val="ConsPlusNormal"/>
            </w:pPr>
            <w:r>
              <w:t>Правовые базы данных</w:t>
            </w:r>
          </w:p>
        </w:tc>
        <w:tc>
          <w:tcPr>
            <w:tcW w:w="130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24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268" w:type="dxa"/>
          </w:tcPr>
          <w:p w:rsidR="00BC3F60" w:rsidRDefault="00BC3F60">
            <w:pPr>
              <w:pStyle w:val="ConsPlusNormal"/>
            </w:pPr>
            <w:r>
              <w:t>Специальные программные продукты</w:t>
            </w:r>
          </w:p>
        </w:tc>
        <w:tc>
          <w:tcPr>
            <w:tcW w:w="130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24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268" w:type="dxa"/>
          </w:tcPr>
          <w:p w:rsidR="00BC3F60" w:rsidRDefault="00BC3F60">
            <w:pPr>
              <w:pStyle w:val="ConsPlusNormal"/>
            </w:pPr>
            <w:r>
              <w:t>Операционные системы</w:t>
            </w:r>
          </w:p>
        </w:tc>
        <w:tc>
          <w:tcPr>
            <w:tcW w:w="130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28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24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15.  Сведения  о  службе  в  вооруженных   силах,  органах  безопасности  и</w:t>
      </w:r>
    </w:p>
    <w:p w:rsidR="00BC3F60" w:rsidRDefault="00BC3F60">
      <w:pPr>
        <w:pStyle w:val="ConsPlusNonformat"/>
        <w:jc w:val="both"/>
      </w:pPr>
      <w:r>
        <w:t>правопорядка: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84"/>
        <w:gridCol w:w="1417"/>
        <w:gridCol w:w="1417"/>
        <w:gridCol w:w="2324"/>
      </w:tblGrid>
      <w:tr w:rsidR="00BC3F60">
        <w:tc>
          <w:tcPr>
            <w:tcW w:w="1871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Периоды прохождения службы</w:t>
            </w:r>
          </w:p>
        </w:tc>
        <w:tc>
          <w:tcPr>
            <w:tcW w:w="1984" w:type="dxa"/>
          </w:tcPr>
          <w:p w:rsidR="00BC3F60" w:rsidRDefault="00BC3F60">
            <w:pPr>
              <w:pStyle w:val="ConsPlusNormal"/>
              <w:jc w:val="center"/>
            </w:pPr>
            <w:r>
              <w:t>Место прохождения службы</w:t>
            </w:r>
          </w:p>
        </w:tc>
        <w:tc>
          <w:tcPr>
            <w:tcW w:w="1417" w:type="dxa"/>
          </w:tcPr>
          <w:p w:rsidR="00BC3F60" w:rsidRDefault="00BC3F60">
            <w:pPr>
              <w:pStyle w:val="ConsPlusNormal"/>
              <w:jc w:val="center"/>
            </w:pPr>
            <w:r>
              <w:t>Вид службы</w:t>
            </w:r>
          </w:p>
        </w:tc>
        <w:tc>
          <w:tcPr>
            <w:tcW w:w="1417" w:type="dxa"/>
          </w:tcPr>
          <w:p w:rsidR="00BC3F60" w:rsidRDefault="00BC3F60">
            <w:pPr>
              <w:pStyle w:val="ConsPlusNormal"/>
              <w:jc w:val="center"/>
            </w:pPr>
            <w:r>
              <w:t>Род войск</w:t>
            </w:r>
          </w:p>
        </w:tc>
        <w:tc>
          <w:tcPr>
            <w:tcW w:w="2324" w:type="dxa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Должность / звание</w:t>
            </w:r>
          </w:p>
        </w:tc>
      </w:tr>
      <w:tr w:rsidR="00BC3F60">
        <w:tc>
          <w:tcPr>
            <w:tcW w:w="1871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41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41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871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41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417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16. Сведения об образовании:</w:t>
      </w:r>
    </w:p>
    <w:p w:rsidR="00BC3F60" w:rsidRDefault="00BC3F60">
      <w:pPr>
        <w:pStyle w:val="ConsPlusNormal"/>
        <w:jc w:val="both"/>
      </w:pPr>
    </w:p>
    <w:p w:rsidR="00BC3F60" w:rsidRDefault="00BC3F60">
      <w:pPr>
        <w:sectPr w:rsidR="00BC3F60" w:rsidSect="007F70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3"/>
        <w:gridCol w:w="3572"/>
        <w:gridCol w:w="3572"/>
        <w:gridCol w:w="3572"/>
      </w:tblGrid>
      <w:tr w:rsidR="00BC3F60">
        <w:tc>
          <w:tcPr>
            <w:tcW w:w="2373" w:type="dxa"/>
            <w:vMerge w:val="restart"/>
            <w:tcBorders>
              <w:lef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lastRenderedPageBreak/>
              <w:t>Формальные характеристики полученного образования</w:t>
            </w:r>
          </w:p>
        </w:tc>
        <w:tc>
          <w:tcPr>
            <w:tcW w:w="10716" w:type="dxa"/>
            <w:gridSpan w:val="3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Последовательность получения образования</w:t>
            </w:r>
          </w:p>
        </w:tc>
      </w:tr>
      <w:tr w:rsidR="00BC3F60">
        <w:tc>
          <w:tcPr>
            <w:tcW w:w="2373" w:type="dxa"/>
            <w:vMerge/>
            <w:tcBorders>
              <w:left w:val="nil"/>
            </w:tcBorders>
          </w:tcPr>
          <w:p w:rsidR="00BC3F60" w:rsidRDefault="00BC3F60"/>
        </w:tc>
        <w:tc>
          <w:tcPr>
            <w:tcW w:w="3572" w:type="dxa"/>
          </w:tcPr>
          <w:p w:rsidR="00BC3F60" w:rsidRDefault="00BC3F60">
            <w:pPr>
              <w:pStyle w:val="ConsPlusNormal"/>
              <w:jc w:val="center"/>
            </w:pPr>
            <w:r>
              <w:t>первое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  <w:jc w:val="center"/>
            </w:pPr>
            <w:r>
              <w:t>второе</w:t>
            </w: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третье</w:t>
            </w: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Даты начала и окончания обучения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nformat"/>
              <w:jc w:val="both"/>
            </w:pPr>
            <w:r>
              <w:t xml:space="preserve">  начало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(месяц,   (месяц,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nformat"/>
              <w:jc w:val="both"/>
            </w:pPr>
            <w:r>
              <w:t xml:space="preserve">  начало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(месяц,   (месяц,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nformat"/>
              <w:jc w:val="both"/>
            </w:pPr>
            <w:r>
              <w:t xml:space="preserve">  начало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(месяц,   (месяц,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Уровень образования</w:t>
            </w:r>
          </w:p>
          <w:p w:rsidR="00BC3F60" w:rsidRDefault="00BC3F60">
            <w:pPr>
              <w:pStyle w:val="ConsPlusNormal"/>
              <w:jc w:val="both"/>
            </w:pPr>
            <w:r>
              <w:t>(среднее профессиональное, высшее, аспирантура, адъюнктура, докторантура)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Форма обучения</w:t>
            </w:r>
          </w:p>
          <w:p w:rsidR="00BC3F60" w:rsidRDefault="00BC3F60">
            <w:pPr>
              <w:pStyle w:val="ConsPlusNormal"/>
              <w:jc w:val="both"/>
            </w:pPr>
            <w:r>
              <w:t>(очная, вечерняя, заочная)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Полное наименование образовательной организации</w:t>
            </w:r>
          </w:p>
          <w:p w:rsidR="00BC3F60" w:rsidRDefault="00BC3F60">
            <w:pPr>
              <w:pStyle w:val="ConsPlusNormal"/>
              <w:jc w:val="both"/>
            </w:pPr>
            <w:r>
              <w:t>(с указанием адреса образовательной организации)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Факультет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Специальность (направление) по диплому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 xml:space="preserve">Квалификация (специализация) по </w:t>
            </w:r>
            <w:r>
              <w:lastRenderedPageBreak/>
              <w:t>диплому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lastRenderedPageBreak/>
              <w:t>Номер диплома, дата выдачи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Тема работы</w:t>
            </w:r>
          </w:p>
          <w:p w:rsidR="00BC3F60" w:rsidRDefault="00BC3F60">
            <w:pPr>
              <w:pStyle w:val="ConsPlusNormal"/>
              <w:jc w:val="both"/>
            </w:pPr>
            <w:r>
              <w:t>(диплома, диссертации)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2373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 xml:space="preserve">Код профиля образования </w:t>
            </w:r>
            <w:hyperlink w:anchor="P4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sectPr w:rsidR="00BC3F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 xml:space="preserve">    --------------------------------</w:t>
      </w:r>
    </w:p>
    <w:p w:rsidR="00BC3F60" w:rsidRDefault="00BC3F60">
      <w:pPr>
        <w:pStyle w:val="ConsPlusNonformat"/>
        <w:jc w:val="both"/>
      </w:pPr>
      <w:bookmarkStart w:id="8" w:name="P441"/>
      <w:bookmarkEnd w:id="8"/>
      <w:r>
        <w:t xml:space="preserve">    &lt;1&gt; Код профиля образования:</w:t>
      </w:r>
    </w:p>
    <w:p w:rsidR="00BC3F60" w:rsidRDefault="00BC3F60">
      <w:pPr>
        <w:pStyle w:val="ConsPlusNonformat"/>
        <w:jc w:val="both"/>
      </w:pPr>
      <w:r>
        <w:t xml:space="preserve">    1 - технический, технологический    5 - гуманитарный</w:t>
      </w:r>
    </w:p>
    <w:p w:rsidR="00BC3F60" w:rsidRDefault="00BC3F60">
      <w:pPr>
        <w:pStyle w:val="ConsPlusNonformat"/>
        <w:jc w:val="both"/>
      </w:pPr>
      <w:r>
        <w:t xml:space="preserve">    2 - экономический                   6 - естественнонаучный</w:t>
      </w:r>
    </w:p>
    <w:p w:rsidR="00BC3F60" w:rsidRDefault="00BC3F60">
      <w:pPr>
        <w:pStyle w:val="ConsPlusNonformat"/>
        <w:jc w:val="both"/>
      </w:pPr>
      <w:r>
        <w:t xml:space="preserve">    3 - юридический                     7 - военный</w:t>
      </w:r>
    </w:p>
    <w:p w:rsidR="00BC3F60" w:rsidRDefault="00BC3F60">
      <w:pPr>
        <w:pStyle w:val="ConsPlusNonformat"/>
        <w:jc w:val="both"/>
      </w:pPr>
      <w:r>
        <w:t xml:space="preserve">    4 - управленческий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BC3F60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>
            <w:pPr>
              <w:pStyle w:val="ConsPlusNormal"/>
            </w:pPr>
            <w:r>
              <w:t>Если есть:</w:t>
            </w:r>
          </w:p>
          <w:p w:rsidR="00BC3F60" w:rsidRDefault="00BC3F60">
            <w:pPr>
              <w:pStyle w:val="ConsPlusNormal"/>
            </w:pPr>
            <w:r>
              <w:t>Ученое звание ____________________________________________</w:t>
            </w:r>
          </w:p>
          <w:p w:rsidR="00BC3F60" w:rsidRDefault="00BC3F60">
            <w:pPr>
              <w:pStyle w:val="ConsPlusNormal"/>
            </w:pPr>
            <w:r>
              <w:t>Ученая степень ___________________________________________</w:t>
            </w:r>
          </w:p>
          <w:p w:rsidR="00BC3F60" w:rsidRDefault="00BC3F60">
            <w:pPr>
              <w:pStyle w:val="ConsPlusNormal"/>
            </w:pPr>
            <w:r>
              <w:t>Научные труды (сколько и в каких областях)</w:t>
            </w:r>
          </w:p>
          <w:p w:rsidR="00BC3F60" w:rsidRDefault="00BC3F60">
            <w:pPr>
              <w:pStyle w:val="ConsPlusNormal"/>
            </w:pPr>
            <w:r>
              <w:t>________________________________________________________</w:t>
            </w:r>
          </w:p>
          <w:p w:rsidR="00BC3F60" w:rsidRDefault="00BC3F60">
            <w:pPr>
              <w:pStyle w:val="ConsPlusNormal"/>
            </w:pPr>
            <w:r>
              <w:t>Изобретения (сколько и в каких областях)</w:t>
            </w:r>
          </w:p>
          <w:p w:rsidR="00BC3F60" w:rsidRDefault="00BC3F60">
            <w:pPr>
              <w:pStyle w:val="ConsPlusNormal"/>
            </w:pPr>
            <w:r>
              <w:t>________________________________________________________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17. Дополнительное  профессиональное  образование  (повышение  квалификации</w:t>
      </w:r>
    </w:p>
    <w:p w:rsidR="00BC3F60" w:rsidRDefault="00BC3F60">
      <w:pPr>
        <w:pStyle w:val="ConsPlusNonformat"/>
        <w:jc w:val="both"/>
      </w:pPr>
      <w:r>
        <w:t>- за последние 5 лет):</w:t>
      </w:r>
    </w:p>
    <w:p w:rsidR="00BC3F60" w:rsidRDefault="00BC3F60">
      <w:pPr>
        <w:pStyle w:val="ConsPlusNormal"/>
        <w:jc w:val="both"/>
      </w:pPr>
    </w:p>
    <w:p w:rsidR="00BC3F60" w:rsidRDefault="00BC3F60">
      <w:pPr>
        <w:sectPr w:rsidR="00BC3F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0"/>
        <w:gridCol w:w="3572"/>
        <w:gridCol w:w="3572"/>
        <w:gridCol w:w="3572"/>
      </w:tblGrid>
      <w:tr w:rsidR="00BC3F60">
        <w:tc>
          <w:tcPr>
            <w:tcW w:w="1920" w:type="dxa"/>
            <w:vMerge w:val="restart"/>
            <w:tcBorders>
              <w:left w:val="nil"/>
            </w:tcBorders>
            <w:vAlign w:val="center"/>
          </w:tcPr>
          <w:p w:rsidR="00BC3F60" w:rsidRDefault="00BC3F60">
            <w:pPr>
              <w:pStyle w:val="ConsPlusNormal"/>
              <w:jc w:val="center"/>
            </w:pPr>
            <w:r>
              <w:lastRenderedPageBreak/>
              <w:t>Формальные характеристики дополнительного профессионального образования</w:t>
            </w:r>
          </w:p>
        </w:tc>
        <w:tc>
          <w:tcPr>
            <w:tcW w:w="10716" w:type="dxa"/>
            <w:gridSpan w:val="3"/>
            <w:tcBorders>
              <w:right w:val="nil"/>
            </w:tcBorders>
            <w:vAlign w:val="center"/>
          </w:tcPr>
          <w:p w:rsidR="00BC3F60" w:rsidRDefault="00BC3F60">
            <w:pPr>
              <w:pStyle w:val="ConsPlusNormal"/>
              <w:jc w:val="center"/>
            </w:pPr>
            <w:r>
              <w:t>Последовательность обучения</w:t>
            </w:r>
          </w:p>
        </w:tc>
      </w:tr>
      <w:tr w:rsidR="00BC3F60">
        <w:tc>
          <w:tcPr>
            <w:tcW w:w="1920" w:type="dxa"/>
            <w:vMerge/>
            <w:tcBorders>
              <w:left w:val="nil"/>
            </w:tcBorders>
          </w:tcPr>
          <w:p w:rsidR="00BC3F60" w:rsidRDefault="00BC3F60"/>
        </w:tc>
        <w:tc>
          <w:tcPr>
            <w:tcW w:w="3572" w:type="dxa"/>
          </w:tcPr>
          <w:p w:rsidR="00BC3F60" w:rsidRDefault="00BC3F60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III</w:t>
            </w: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Даты начала и окончания обучения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nformat"/>
              <w:jc w:val="both"/>
            </w:pPr>
            <w:r>
              <w:t>начало  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(число,   (число,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месяц,    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nformat"/>
              <w:jc w:val="both"/>
            </w:pPr>
            <w:r>
              <w:t>начало  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(число,   (число,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месяц,    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nformat"/>
              <w:jc w:val="both"/>
            </w:pPr>
            <w:r>
              <w:t>начало    окончание</w:t>
            </w:r>
          </w:p>
          <w:p w:rsidR="00BC3F60" w:rsidRDefault="00BC3F60">
            <w:pPr>
              <w:pStyle w:val="ConsPlusNonformat"/>
              <w:jc w:val="both"/>
            </w:pPr>
            <w:r>
              <w:t>_________ _________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(число,   (число,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месяц,    месяц,</w:t>
            </w:r>
          </w:p>
          <w:p w:rsidR="00BC3F60" w:rsidRDefault="00BC3F60">
            <w:pPr>
              <w:pStyle w:val="ConsPlusNonformat"/>
              <w:jc w:val="both"/>
            </w:pPr>
            <w:r>
              <w:t xml:space="preserve">   год)      год)</w:t>
            </w: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Вид программы</w:t>
            </w:r>
          </w:p>
          <w:p w:rsidR="00BC3F60" w:rsidRDefault="00BC3F60">
            <w:pPr>
              <w:pStyle w:val="ConsPlusNormal"/>
              <w:jc w:val="both"/>
            </w:pPr>
            <w:r>
              <w:t>(повышение квалификации, профессиональная переподготовка)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Название организации, образовательной организации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Место проведения программы</w:t>
            </w:r>
          </w:p>
          <w:p w:rsidR="00BC3F60" w:rsidRDefault="00BC3F60">
            <w:pPr>
              <w:pStyle w:val="ConsPlusNormal"/>
              <w:jc w:val="both"/>
            </w:pPr>
            <w:r>
              <w:t>(страна, город)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  <w:r>
              <w:t>Тема программы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>Вид итогового документа</w:t>
            </w:r>
          </w:p>
          <w:p w:rsidR="00BC3F60" w:rsidRDefault="00BC3F60">
            <w:pPr>
              <w:pStyle w:val="ConsPlusNormal"/>
              <w:jc w:val="both"/>
            </w:pPr>
            <w:r>
              <w:t>(сертификат, свидетельство, удостоверение)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both"/>
            </w:pPr>
            <w:r>
              <w:t xml:space="preserve">Дата и номер </w:t>
            </w:r>
            <w:r>
              <w:lastRenderedPageBreak/>
              <w:t>итогового документа</w:t>
            </w:r>
          </w:p>
          <w:p w:rsidR="00BC3F60" w:rsidRDefault="00BC3F60">
            <w:pPr>
              <w:pStyle w:val="ConsPlusNormal"/>
              <w:jc w:val="both"/>
            </w:pPr>
            <w:r>
              <w:t>(сертификата, свидетельства, удостоверения)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20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  <w:r>
              <w:lastRenderedPageBreak/>
              <w:t>Количество часов</w:t>
            </w: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57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sectPr w:rsidR="00BC3F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18.  Участие  в  работе  коллегиальных, совещательных  органов,  членство в</w:t>
      </w:r>
    </w:p>
    <w:p w:rsidR="00BC3F60" w:rsidRDefault="00BC3F60">
      <w:pPr>
        <w:pStyle w:val="ConsPlusNonformat"/>
        <w:jc w:val="both"/>
      </w:pPr>
      <w:r>
        <w:t>общественных организациях: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84"/>
        <w:gridCol w:w="2551"/>
        <w:gridCol w:w="3458"/>
      </w:tblGrid>
      <w:tr w:rsidR="00BC3F60">
        <w:tc>
          <w:tcPr>
            <w:tcW w:w="1077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984" w:type="dxa"/>
          </w:tcPr>
          <w:p w:rsidR="00BC3F60" w:rsidRDefault="00BC3F60">
            <w:pPr>
              <w:pStyle w:val="ConsPlusNormal"/>
              <w:jc w:val="center"/>
            </w:pPr>
            <w:r>
              <w:t>Населенный пункт</w:t>
            </w:r>
          </w:p>
        </w:tc>
        <w:tc>
          <w:tcPr>
            <w:tcW w:w="2551" w:type="dxa"/>
          </w:tcPr>
          <w:p w:rsidR="00BC3F60" w:rsidRDefault="00BC3F60">
            <w:pPr>
              <w:pStyle w:val="ConsPlusNormal"/>
              <w:jc w:val="center"/>
            </w:pPr>
            <w:r>
              <w:t>Название органа (организации)</w:t>
            </w:r>
          </w:p>
        </w:tc>
        <w:tc>
          <w:tcPr>
            <w:tcW w:w="3458" w:type="dxa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Роль</w:t>
            </w:r>
          </w:p>
          <w:p w:rsidR="00BC3F60" w:rsidRDefault="00BC3F60">
            <w:pPr>
              <w:pStyle w:val="ConsPlusNormal"/>
              <w:jc w:val="center"/>
            </w:pPr>
            <w:r>
              <w:t>(статус, должность)</w:t>
            </w:r>
          </w:p>
        </w:tc>
      </w:tr>
      <w:tr w:rsidR="00BC3F60">
        <w:tc>
          <w:tcPr>
            <w:tcW w:w="1077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55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458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077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55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458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18.1. Проектная деятельность: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1"/>
        <w:gridCol w:w="1871"/>
        <w:gridCol w:w="2324"/>
        <w:gridCol w:w="3742"/>
      </w:tblGrid>
      <w:tr w:rsidR="00BC3F60">
        <w:tc>
          <w:tcPr>
            <w:tcW w:w="1081" w:type="dxa"/>
            <w:tcBorders>
              <w:lef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871" w:type="dxa"/>
          </w:tcPr>
          <w:p w:rsidR="00BC3F60" w:rsidRDefault="00BC3F60">
            <w:pPr>
              <w:pStyle w:val="ConsPlusNormal"/>
              <w:jc w:val="center"/>
            </w:pPr>
            <w:r>
              <w:t>Название проекта</w:t>
            </w:r>
          </w:p>
        </w:tc>
        <w:tc>
          <w:tcPr>
            <w:tcW w:w="2324" w:type="dxa"/>
          </w:tcPr>
          <w:p w:rsidR="00BC3F60" w:rsidRDefault="00BC3F60">
            <w:pPr>
              <w:pStyle w:val="ConsPlusNormal"/>
              <w:jc w:val="center"/>
            </w:pPr>
            <w:r>
              <w:t>Уровень (федеральный, региональный, местный)</w:t>
            </w:r>
          </w:p>
        </w:tc>
        <w:tc>
          <w:tcPr>
            <w:tcW w:w="3742" w:type="dxa"/>
            <w:tcBorders>
              <w:right w:val="nil"/>
            </w:tcBorders>
          </w:tcPr>
          <w:p w:rsidR="00BC3F60" w:rsidRDefault="00BC3F60">
            <w:pPr>
              <w:pStyle w:val="ConsPlusNormal"/>
              <w:jc w:val="center"/>
            </w:pPr>
            <w:r>
              <w:t>Роль</w:t>
            </w:r>
          </w:p>
          <w:p w:rsidR="00BC3F60" w:rsidRDefault="00BC3F60">
            <w:pPr>
              <w:pStyle w:val="ConsPlusNormal"/>
              <w:jc w:val="center"/>
            </w:pPr>
            <w:r>
              <w:t>(инициатор, руководитель, координатор, участник и т.п.)</w:t>
            </w:r>
          </w:p>
        </w:tc>
      </w:tr>
      <w:tr w:rsidR="00BC3F60">
        <w:tc>
          <w:tcPr>
            <w:tcW w:w="1081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87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74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081" w:type="dxa"/>
            <w:tcBorders>
              <w:left w:val="nil"/>
            </w:tcBorders>
          </w:tcPr>
          <w:p w:rsidR="00BC3F60" w:rsidRDefault="00BC3F60">
            <w:pPr>
              <w:pStyle w:val="ConsPlusNormal"/>
            </w:pPr>
          </w:p>
        </w:tc>
        <w:tc>
          <w:tcPr>
            <w:tcW w:w="1871" w:type="dxa"/>
          </w:tcPr>
          <w:p w:rsidR="00BC3F60" w:rsidRDefault="00BC3F60">
            <w:pPr>
              <w:pStyle w:val="ConsPlusNormal"/>
            </w:pPr>
          </w:p>
        </w:tc>
        <w:tc>
          <w:tcPr>
            <w:tcW w:w="2324" w:type="dxa"/>
          </w:tcPr>
          <w:p w:rsidR="00BC3F60" w:rsidRDefault="00BC3F60">
            <w:pPr>
              <w:pStyle w:val="ConsPlusNormal"/>
            </w:pPr>
          </w:p>
        </w:tc>
        <w:tc>
          <w:tcPr>
            <w:tcW w:w="3742" w:type="dxa"/>
            <w:tcBorders>
              <w:right w:val="nil"/>
            </w:tcBorders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19. Участие в выборных органах:</w:t>
      </w:r>
    </w:p>
    <w:p w:rsidR="00BC3F60" w:rsidRDefault="00BC3F60">
      <w:pPr>
        <w:pStyle w:val="ConsPlusNonformat"/>
        <w:jc w:val="both"/>
      </w:pPr>
      <w:r>
        <w:t>(с указанием времени пребывания, наименования органа)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20.  Классный  чин, квалификационный разряд, дипломатический ранг, воинское</w:t>
      </w:r>
    </w:p>
    <w:p w:rsidR="00BC3F60" w:rsidRDefault="00BC3F60">
      <w:pPr>
        <w:pStyle w:val="ConsPlusNonformat"/>
        <w:jc w:val="both"/>
      </w:pPr>
      <w:r>
        <w:t>звание, специальное звание (кем и когда присвоены): 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21. Были ли Вы судимы? Когда и за что 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22.  Допуск  к государственный тайне, оформленный за период работы, службы,</w:t>
      </w:r>
    </w:p>
    <w:p w:rsidR="00BC3F60" w:rsidRDefault="00BC3F60">
      <w:pPr>
        <w:pStyle w:val="ConsPlusNonformat"/>
        <w:jc w:val="both"/>
      </w:pPr>
      <w:r>
        <w:t>учебы, его форма, номер и дата (если имеется): 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23.  Государственные  и  ведомственные  награды,  знаки  отличия, иные виды</w:t>
      </w:r>
    </w:p>
    <w:p w:rsidR="00BC3F60" w:rsidRDefault="00BC3F60">
      <w:pPr>
        <w:pStyle w:val="ConsPlusNonformat"/>
        <w:jc w:val="both"/>
      </w:pPr>
      <w:r>
        <w:t>поощрений (наименование, год поощрения): 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24.    Ваши   основные   профессиональные   достижения   с   указанием   их</w:t>
      </w:r>
    </w:p>
    <w:p w:rsidR="00BC3F60" w:rsidRDefault="00BC3F60">
      <w:pPr>
        <w:pStyle w:val="ConsPlusNonformat"/>
        <w:jc w:val="both"/>
      </w:pPr>
      <w:r>
        <w:t>результативности и эффективности: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25.  Цели  профессиональной карьеры: укажите ближайшие и (или) долгосрочные</w:t>
      </w:r>
    </w:p>
    <w:p w:rsidR="00BC3F60" w:rsidRDefault="00BC3F60">
      <w:pPr>
        <w:pStyle w:val="ConsPlusNonformat"/>
        <w:jc w:val="both"/>
      </w:pPr>
      <w:r>
        <w:t>цели, к которым Вы стремитесь в своей профессиональной деятельности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26.  Какую информацию о себе, характеризующую Вас как управленца, Вы хотели</w:t>
      </w:r>
    </w:p>
    <w:p w:rsidR="00BC3F60" w:rsidRDefault="00BC3F60">
      <w:pPr>
        <w:pStyle w:val="ConsPlusNonformat"/>
        <w:jc w:val="both"/>
      </w:pPr>
      <w:r>
        <w:t>бы добавить: 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27. Назовите факторы, влияющие на Ваше самочувствие и работоспособность: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479"/>
      </w:tblGrid>
      <w:tr w:rsidR="00BC3F60">
        <w:tc>
          <w:tcPr>
            <w:tcW w:w="4535" w:type="dxa"/>
          </w:tcPr>
          <w:p w:rsidR="00BC3F60" w:rsidRDefault="00BC3F60">
            <w:pPr>
              <w:pStyle w:val="ConsPlusNormal"/>
              <w:jc w:val="center"/>
            </w:pPr>
            <w:r>
              <w:t>положительно</w:t>
            </w:r>
          </w:p>
        </w:tc>
        <w:tc>
          <w:tcPr>
            <w:tcW w:w="4479" w:type="dxa"/>
          </w:tcPr>
          <w:p w:rsidR="00BC3F60" w:rsidRDefault="00BC3F60">
            <w:pPr>
              <w:pStyle w:val="ConsPlusNormal"/>
              <w:jc w:val="center"/>
            </w:pPr>
            <w:r>
              <w:t>отрицательно</w:t>
            </w:r>
          </w:p>
        </w:tc>
      </w:tr>
      <w:tr w:rsidR="00BC3F60">
        <w:tc>
          <w:tcPr>
            <w:tcW w:w="4535" w:type="dxa"/>
          </w:tcPr>
          <w:p w:rsidR="00BC3F60" w:rsidRDefault="00BC3F60">
            <w:pPr>
              <w:pStyle w:val="ConsPlusNormal"/>
            </w:pPr>
          </w:p>
        </w:tc>
        <w:tc>
          <w:tcPr>
            <w:tcW w:w="4479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535" w:type="dxa"/>
          </w:tcPr>
          <w:p w:rsidR="00BC3F60" w:rsidRDefault="00BC3F60">
            <w:pPr>
              <w:pStyle w:val="ConsPlusNormal"/>
            </w:pPr>
          </w:p>
        </w:tc>
        <w:tc>
          <w:tcPr>
            <w:tcW w:w="4479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535" w:type="dxa"/>
          </w:tcPr>
          <w:p w:rsidR="00BC3F60" w:rsidRDefault="00BC3F60">
            <w:pPr>
              <w:pStyle w:val="ConsPlusNormal"/>
            </w:pPr>
          </w:p>
        </w:tc>
        <w:tc>
          <w:tcPr>
            <w:tcW w:w="4479" w:type="dxa"/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28. Ваше хобби (чем Вы любите заниматься в свободное от работы время):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29. Иная информация, которую Вы хотите сообщить о себе: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30.  Выполняемая  работа  с  начала  трудовой деятельности (включая учебу в</w:t>
      </w:r>
    </w:p>
    <w:p w:rsidR="00BC3F60" w:rsidRDefault="00BC3F60">
      <w:pPr>
        <w:pStyle w:val="ConsPlusNonformat"/>
        <w:jc w:val="both"/>
      </w:pPr>
      <w:r>
        <w:t>высших  и средних специальных учебных заведениях, военную службу, работу по</w:t>
      </w:r>
    </w:p>
    <w:p w:rsidR="00BC3F60" w:rsidRDefault="00BC3F60">
      <w:pPr>
        <w:pStyle w:val="ConsPlusNonformat"/>
        <w:jc w:val="both"/>
      </w:pPr>
      <w:r>
        <w:t>совместительству,  предпринимательскую деятельность и т.п., а также включая</w:t>
      </w:r>
    </w:p>
    <w:p w:rsidR="00BC3F60" w:rsidRDefault="00BC3F60">
      <w:pPr>
        <w:pStyle w:val="ConsPlusNonformat"/>
        <w:jc w:val="both"/>
      </w:pPr>
      <w:r>
        <w:t>работу в настоящее время):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При  заполнении данного пункта наименования организаций и их адреса указать</w:t>
      </w:r>
    </w:p>
    <w:p w:rsidR="00BC3F60" w:rsidRDefault="00BC3F60">
      <w:pPr>
        <w:pStyle w:val="ConsPlusNonformat"/>
        <w:jc w:val="both"/>
      </w:pPr>
      <w:r>
        <w:t>в соответствии с документами об образовании, трудовой деятельности, военной</w:t>
      </w:r>
    </w:p>
    <w:p w:rsidR="00BC3F60" w:rsidRDefault="00BC3F60">
      <w:pPr>
        <w:pStyle w:val="ConsPlusNonformat"/>
        <w:jc w:val="both"/>
      </w:pPr>
      <w:r>
        <w:t>службе,  в  сведениях  о  военной службе указать должность и номер воинской</w:t>
      </w:r>
    </w:p>
    <w:p w:rsidR="00BC3F60" w:rsidRDefault="00BC3F60">
      <w:pPr>
        <w:pStyle w:val="ConsPlusNonformat"/>
        <w:jc w:val="both"/>
      </w:pPr>
      <w:r>
        <w:t>части.</w:t>
      </w:r>
    </w:p>
    <w:p w:rsidR="00BC3F60" w:rsidRDefault="00BC3F60">
      <w:pPr>
        <w:pStyle w:val="ConsPlusNormal"/>
        <w:jc w:val="both"/>
      </w:pPr>
    </w:p>
    <w:p w:rsidR="00BC3F60" w:rsidRDefault="00BC3F60">
      <w:pPr>
        <w:sectPr w:rsidR="00BC3F60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1980"/>
        <w:gridCol w:w="2268"/>
        <w:gridCol w:w="1984"/>
        <w:gridCol w:w="1871"/>
        <w:gridCol w:w="1701"/>
        <w:gridCol w:w="1814"/>
      </w:tblGrid>
      <w:tr w:rsidR="00BC3F60">
        <w:tc>
          <w:tcPr>
            <w:tcW w:w="1980" w:type="dxa"/>
          </w:tcPr>
          <w:p w:rsidR="00BC3F60" w:rsidRDefault="00BC3F60">
            <w:pPr>
              <w:pStyle w:val="ConsPlusNormal"/>
              <w:jc w:val="center"/>
            </w:pPr>
            <w:r>
              <w:lastRenderedPageBreak/>
              <w:t>Даты поступления на работу и ухода с работы</w:t>
            </w:r>
          </w:p>
        </w:tc>
        <w:tc>
          <w:tcPr>
            <w:tcW w:w="1980" w:type="dxa"/>
          </w:tcPr>
          <w:p w:rsidR="00BC3F60" w:rsidRDefault="00BC3F60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2268" w:type="dxa"/>
          </w:tcPr>
          <w:p w:rsidR="00BC3F60" w:rsidRDefault="00BC3F6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984" w:type="dxa"/>
          </w:tcPr>
          <w:p w:rsidR="00BC3F60" w:rsidRDefault="00BC3F60">
            <w:pPr>
              <w:pStyle w:val="ConsPlusNormal"/>
              <w:jc w:val="center"/>
            </w:pPr>
            <w:r>
              <w:t>Название подразделения (отдел, цех и т.д.)</w:t>
            </w:r>
          </w:p>
        </w:tc>
        <w:tc>
          <w:tcPr>
            <w:tcW w:w="1871" w:type="dxa"/>
          </w:tcPr>
          <w:p w:rsidR="00BC3F60" w:rsidRDefault="00BC3F60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1701" w:type="dxa"/>
          </w:tcPr>
          <w:p w:rsidR="00BC3F60" w:rsidRDefault="00BC3F60">
            <w:pPr>
              <w:pStyle w:val="ConsPlusNormal"/>
              <w:jc w:val="center"/>
            </w:pPr>
            <w:r>
              <w:t>Количество подчиненных</w:t>
            </w:r>
          </w:p>
        </w:tc>
        <w:tc>
          <w:tcPr>
            <w:tcW w:w="1814" w:type="dxa"/>
          </w:tcPr>
          <w:p w:rsidR="00BC3F60" w:rsidRDefault="00BC3F60">
            <w:pPr>
              <w:pStyle w:val="ConsPlusNormal"/>
              <w:jc w:val="center"/>
            </w:pPr>
            <w:r>
              <w:t>Основные обязанности (перечислите)</w:t>
            </w:r>
          </w:p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/>
          </w:tcPr>
          <w:p w:rsidR="00BC3F60" w:rsidRDefault="00BC3F60"/>
        </w:tc>
        <w:tc>
          <w:tcPr>
            <w:tcW w:w="2268" w:type="dxa"/>
            <w:vMerge/>
          </w:tcPr>
          <w:p w:rsidR="00BC3F60" w:rsidRDefault="00BC3F60"/>
        </w:tc>
        <w:tc>
          <w:tcPr>
            <w:tcW w:w="1984" w:type="dxa"/>
            <w:vMerge/>
          </w:tcPr>
          <w:p w:rsidR="00BC3F60" w:rsidRDefault="00BC3F60"/>
        </w:tc>
        <w:tc>
          <w:tcPr>
            <w:tcW w:w="1871" w:type="dxa"/>
            <w:vMerge/>
          </w:tcPr>
          <w:p w:rsidR="00BC3F60" w:rsidRDefault="00BC3F60"/>
        </w:tc>
        <w:tc>
          <w:tcPr>
            <w:tcW w:w="1701" w:type="dxa"/>
            <w:vMerge/>
          </w:tcPr>
          <w:p w:rsidR="00BC3F60" w:rsidRDefault="00BC3F60"/>
        </w:tc>
        <w:tc>
          <w:tcPr>
            <w:tcW w:w="1814" w:type="dxa"/>
            <w:vMerge/>
          </w:tcPr>
          <w:p w:rsidR="00BC3F60" w:rsidRDefault="00BC3F60"/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/>
          </w:tcPr>
          <w:p w:rsidR="00BC3F60" w:rsidRDefault="00BC3F60"/>
        </w:tc>
        <w:tc>
          <w:tcPr>
            <w:tcW w:w="2268" w:type="dxa"/>
            <w:vMerge/>
          </w:tcPr>
          <w:p w:rsidR="00BC3F60" w:rsidRDefault="00BC3F60"/>
        </w:tc>
        <w:tc>
          <w:tcPr>
            <w:tcW w:w="1984" w:type="dxa"/>
            <w:vMerge/>
          </w:tcPr>
          <w:p w:rsidR="00BC3F60" w:rsidRDefault="00BC3F60"/>
        </w:tc>
        <w:tc>
          <w:tcPr>
            <w:tcW w:w="1871" w:type="dxa"/>
            <w:vMerge/>
          </w:tcPr>
          <w:p w:rsidR="00BC3F60" w:rsidRDefault="00BC3F60"/>
        </w:tc>
        <w:tc>
          <w:tcPr>
            <w:tcW w:w="1701" w:type="dxa"/>
            <w:vMerge/>
          </w:tcPr>
          <w:p w:rsidR="00BC3F60" w:rsidRDefault="00BC3F60"/>
        </w:tc>
        <w:tc>
          <w:tcPr>
            <w:tcW w:w="1814" w:type="dxa"/>
            <w:vMerge/>
          </w:tcPr>
          <w:p w:rsidR="00BC3F60" w:rsidRDefault="00BC3F60"/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2268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BC3F60" w:rsidRDefault="00BC3F60">
            <w:pPr>
              <w:pStyle w:val="ConsPlusNormal"/>
            </w:pPr>
          </w:p>
        </w:tc>
        <w:tc>
          <w:tcPr>
            <w:tcW w:w="1814" w:type="dxa"/>
            <w:vMerge w:val="restart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1980" w:type="dxa"/>
          </w:tcPr>
          <w:p w:rsidR="00BC3F60" w:rsidRDefault="00BC3F60">
            <w:pPr>
              <w:pStyle w:val="ConsPlusNormal"/>
            </w:pPr>
          </w:p>
        </w:tc>
        <w:tc>
          <w:tcPr>
            <w:tcW w:w="1980" w:type="dxa"/>
            <w:vMerge/>
          </w:tcPr>
          <w:p w:rsidR="00BC3F60" w:rsidRDefault="00BC3F60"/>
        </w:tc>
        <w:tc>
          <w:tcPr>
            <w:tcW w:w="2268" w:type="dxa"/>
            <w:vMerge/>
          </w:tcPr>
          <w:p w:rsidR="00BC3F60" w:rsidRDefault="00BC3F60"/>
        </w:tc>
        <w:tc>
          <w:tcPr>
            <w:tcW w:w="1984" w:type="dxa"/>
            <w:vMerge/>
          </w:tcPr>
          <w:p w:rsidR="00BC3F60" w:rsidRDefault="00BC3F60"/>
        </w:tc>
        <w:tc>
          <w:tcPr>
            <w:tcW w:w="1871" w:type="dxa"/>
            <w:vMerge/>
          </w:tcPr>
          <w:p w:rsidR="00BC3F60" w:rsidRDefault="00BC3F60"/>
        </w:tc>
        <w:tc>
          <w:tcPr>
            <w:tcW w:w="1701" w:type="dxa"/>
            <w:vMerge/>
          </w:tcPr>
          <w:p w:rsidR="00BC3F60" w:rsidRDefault="00BC3F60"/>
        </w:tc>
        <w:tc>
          <w:tcPr>
            <w:tcW w:w="1814" w:type="dxa"/>
            <w:vMerge/>
          </w:tcPr>
          <w:p w:rsidR="00BC3F60" w:rsidRDefault="00BC3F60"/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 xml:space="preserve">    Мне  известно,  что  сообщение о себе в анкете заведомо ложных сведений</w:t>
      </w:r>
    </w:p>
    <w:p w:rsidR="00BC3F60" w:rsidRDefault="00BC3F60">
      <w:pPr>
        <w:pStyle w:val="ConsPlusNonformat"/>
        <w:jc w:val="both"/>
      </w:pPr>
      <w:r>
        <w:t>может  повлечь  отказ во включении в резерв управленческих кадров Чувашской</w:t>
      </w:r>
    </w:p>
    <w:p w:rsidR="00BC3F60" w:rsidRDefault="00BC3F60">
      <w:pPr>
        <w:pStyle w:val="ConsPlusNonformat"/>
        <w:jc w:val="both"/>
      </w:pPr>
      <w:r>
        <w:t>Республики.</w:t>
      </w:r>
    </w:p>
    <w:p w:rsidR="00BC3F60" w:rsidRDefault="00BC3F60">
      <w:pPr>
        <w:pStyle w:val="ConsPlusNonformat"/>
        <w:jc w:val="both"/>
      </w:pPr>
      <w:r>
        <w:t xml:space="preserve">    На   проведение  в  отношении  меня  проверочных  мероприятий  согласен</w:t>
      </w:r>
    </w:p>
    <w:p w:rsidR="00BC3F60" w:rsidRDefault="00BC3F60">
      <w:pPr>
        <w:pStyle w:val="ConsPlusNonformat"/>
        <w:jc w:val="both"/>
      </w:pPr>
      <w:r>
        <w:t>(согласна).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"____" ___________ 20___ г.                        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(подпись)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 xml:space="preserve">    Фотография и данные о трудовой деятельности, воинской службе и об учебе</w:t>
      </w:r>
    </w:p>
    <w:p w:rsidR="00BC3F60" w:rsidRDefault="00BC3F60">
      <w:pPr>
        <w:pStyle w:val="ConsPlusNonformat"/>
        <w:jc w:val="both"/>
      </w:pPr>
      <w:r>
        <w:t>оформляемого   лица   соответствуют  документам,  удостоверяющим  личность,</w:t>
      </w:r>
    </w:p>
    <w:p w:rsidR="00BC3F60" w:rsidRDefault="00BC3F60">
      <w:pPr>
        <w:pStyle w:val="ConsPlusNonformat"/>
        <w:jc w:val="both"/>
      </w:pPr>
      <w:r>
        <w:t>записям в трудовой книжке, документам об образовании и воинской службе.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___________________________ _________________ _____________________________</w:t>
      </w:r>
    </w:p>
    <w:p w:rsidR="00BC3F60" w:rsidRDefault="00BC3F60">
      <w:pPr>
        <w:pStyle w:val="ConsPlusNonformat"/>
        <w:jc w:val="both"/>
      </w:pPr>
      <w:r>
        <w:t xml:space="preserve">   (должность работника         (подпись)         (инициалы, фамилия)</w:t>
      </w:r>
    </w:p>
    <w:p w:rsidR="00BC3F60" w:rsidRDefault="00BC3F60">
      <w:pPr>
        <w:pStyle w:val="ConsPlusNonformat"/>
        <w:jc w:val="both"/>
      </w:pPr>
      <w:r>
        <w:t xml:space="preserve">     кадровой службы)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М.П.</w:t>
      </w:r>
    </w:p>
    <w:p w:rsidR="00BC3F60" w:rsidRDefault="00BC3F60">
      <w:pPr>
        <w:sectPr w:rsidR="00BC3F6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"____" ___________ 20___ г.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  <w:outlineLvl w:val="1"/>
      </w:pPr>
      <w:r>
        <w:t>Приложение N 3</w:t>
      </w:r>
    </w:p>
    <w:p w:rsidR="00BC3F60" w:rsidRDefault="00BC3F60">
      <w:pPr>
        <w:pStyle w:val="ConsPlusNormal"/>
        <w:jc w:val="right"/>
      </w:pPr>
      <w:r>
        <w:t>к Порядку формирования,</w:t>
      </w:r>
    </w:p>
    <w:p w:rsidR="00BC3F60" w:rsidRDefault="00BC3F60">
      <w:pPr>
        <w:pStyle w:val="ConsPlusNormal"/>
        <w:jc w:val="right"/>
      </w:pPr>
      <w:r>
        <w:t>подготовки и использования</w:t>
      </w:r>
    </w:p>
    <w:p w:rsidR="00BC3F60" w:rsidRDefault="00BC3F60">
      <w:pPr>
        <w:pStyle w:val="ConsPlusNormal"/>
        <w:jc w:val="right"/>
      </w:pPr>
      <w:r>
        <w:t>резерва управленческих кадров</w:t>
      </w:r>
    </w:p>
    <w:p w:rsidR="00BC3F60" w:rsidRDefault="00BC3F60">
      <w:pPr>
        <w:pStyle w:val="ConsPlusNormal"/>
        <w:jc w:val="right"/>
      </w:pPr>
      <w:r>
        <w:t>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03.11.2018 N 131)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bookmarkStart w:id="9" w:name="P669"/>
      <w:bookmarkEnd w:id="9"/>
      <w:r>
        <w:t xml:space="preserve">                               Рекомендация,</w:t>
      </w:r>
    </w:p>
    <w:p w:rsidR="00BC3F60" w:rsidRDefault="00BC3F60">
      <w:pPr>
        <w:pStyle w:val="ConsPlusNonformat"/>
        <w:jc w:val="both"/>
      </w:pPr>
      <w:r>
        <w:t xml:space="preserve">          характеризующая профессиональные и личностные качества</w:t>
      </w:r>
    </w:p>
    <w:p w:rsidR="00BC3F60" w:rsidRDefault="00BC3F60">
      <w:pPr>
        <w:pStyle w:val="ConsPlusNonformat"/>
        <w:jc w:val="both"/>
      </w:pPr>
      <w:r>
        <w:t xml:space="preserve">              кандидата, претендующего на включение в резерв</w:t>
      </w:r>
    </w:p>
    <w:p w:rsidR="00BC3F60" w:rsidRDefault="00BC3F60">
      <w:pPr>
        <w:pStyle w:val="ConsPlusNonformat"/>
        <w:jc w:val="both"/>
      </w:pPr>
      <w:r>
        <w:t xml:space="preserve">                управленческих кадров Чувашской Республики</w:t>
      </w:r>
    </w:p>
    <w:p w:rsidR="00BC3F60" w:rsidRDefault="00BC3F60">
      <w:pPr>
        <w:pStyle w:val="ConsPlusNonformat"/>
        <w:jc w:val="both"/>
      </w:pPr>
      <w:r>
        <w:t xml:space="preserve">        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(фамилия, имя, отчество (последнее - при наличии) кандидата)</w:t>
      </w:r>
    </w:p>
    <w:p w:rsidR="00BC3F60" w:rsidRDefault="00BC3F6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Фамилия, имя, отчество (последнее - при наличии) рекомендующего (лицо, занимающее руководящую либо управленческую должность)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Место работы, должность рекомендующего (наименование и местонахождение организации (предприятия, учреждения), занимаемая должность рекомендующего)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Контактные телефоны рекомендующего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Почему решили рекомендовать этого кандидата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Опишите методы работы, стиль управления (руководства) кандидата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В чем состоят сильные и слабые стороны кандидата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  <w:tr w:rsidR="00BC3F60">
        <w:tc>
          <w:tcPr>
            <w:tcW w:w="4819" w:type="dxa"/>
          </w:tcPr>
          <w:p w:rsidR="00BC3F60" w:rsidRDefault="00BC3F60">
            <w:pPr>
              <w:pStyle w:val="ConsPlusNormal"/>
              <w:jc w:val="both"/>
            </w:pPr>
            <w:r>
              <w:t>Каким видится профессиональное будущее кандидата</w:t>
            </w:r>
          </w:p>
        </w:tc>
        <w:tc>
          <w:tcPr>
            <w:tcW w:w="4252" w:type="dxa"/>
          </w:tcPr>
          <w:p w:rsidR="00BC3F60" w:rsidRDefault="00BC3F60">
            <w:pPr>
              <w:pStyle w:val="ConsPlusNormal"/>
            </w:pP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>_______________________________ ________________ __________________________</w:t>
      </w:r>
    </w:p>
    <w:p w:rsidR="00BC3F60" w:rsidRDefault="00BC3F60">
      <w:pPr>
        <w:pStyle w:val="ConsPlusNonformat"/>
        <w:jc w:val="both"/>
      </w:pPr>
      <w:r>
        <w:t>(должность рекомендующего лица)    (подпись)        (инициалы, фамилия)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М.П.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____ ____________ 20___ г.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ind w:firstLine="540"/>
        <w:jc w:val="both"/>
      </w:pPr>
      <w:r>
        <w:t xml:space="preserve">Примечание. При характеристике кандидата рекомендующими желательно отразить информацию, отражающую его профессионализм, авторитет среди профессионального сообщества и/или населения, новаторство, преданность делу, социальную ответственность, </w:t>
      </w:r>
      <w:r>
        <w:lastRenderedPageBreak/>
        <w:t>четкую жизненную позицию.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right"/>
        <w:outlineLvl w:val="1"/>
      </w:pPr>
      <w:r>
        <w:t>Приложение N 4</w:t>
      </w:r>
    </w:p>
    <w:p w:rsidR="00BC3F60" w:rsidRDefault="00BC3F60">
      <w:pPr>
        <w:pStyle w:val="ConsPlusNormal"/>
        <w:jc w:val="right"/>
      </w:pPr>
      <w:r>
        <w:t>к Порядку формирования,</w:t>
      </w:r>
    </w:p>
    <w:p w:rsidR="00BC3F60" w:rsidRDefault="00BC3F60">
      <w:pPr>
        <w:pStyle w:val="ConsPlusNormal"/>
        <w:jc w:val="right"/>
      </w:pPr>
      <w:r>
        <w:t>подготовки и использования</w:t>
      </w:r>
    </w:p>
    <w:p w:rsidR="00BC3F60" w:rsidRDefault="00BC3F60">
      <w:pPr>
        <w:pStyle w:val="ConsPlusNormal"/>
        <w:jc w:val="right"/>
      </w:pPr>
      <w:r>
        <w:t>резерва управленческих кадров</w:t>
      </w:r>
    </w:p>
    <w:p w:rsidR="00BC3F60" w:rsidRDefault="00BC3F60">
      <w:pPr>
        <w:pStyle w:val="ConsPlusNormal"/>
        <w:jc w:val="right"/>
      </w:pPr>
      <w:r>
        <w:t>Чувашской Республики</w:t>
      </w:r>
    </w:p>
    <w:p w:rsidR="00BC3F60" w:rsidRDefault="00BC3F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3F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3F60" w:rsidRDefault="00BC3F6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03.11.2018 N 131)</w:t>
            </w:r>
          </w:p>
        </w:tc>
      </w:tr>
    </w:tbl>
    <w:p w:rsidR="00BC3F60" w:rsidRDefault="00BC3F60">
      <w:pPr>
        <w:pStyle w:val="ConsPlusNormal"/>
        <w:jc w:val="both"/>
      </w:pPr>
    </w:p>
    <w:p w:rsidR="00BC3F60" w:rsidRDefault="00BC3F60">
      <w:pPr>
        <w:pStyle w:val="ConsPlusNonformat"/>
        <w:jc w:val="both"/>
      </w:pPr>
      <w:r>
        <w:t xml:space="preserve">                                 Ответственному секретарю</w:t>
      </w:r>
    </w:p>
    <w:p w:rsidR="00BC3F60" w:rsidRDefault="00BC3F60">
      <w:pPr>
        <w:pStyle w:val="ConsPlusNonformat"/>
        <w:jc w:val="both"/>
      </w:pPr>
      <w:r>
        <w:t xml:space="preserve">                                 Комиссии при Главе Чувашской Республики</w:t>
      </w:r>
    </w:p>
    <w:p w:rsidR="00BC3F60" w:rsidRDefault="00BC3F60">
      <w:pPr>
        <w:pStyle w:val="ConsPlusNonformat"/>
        <w:jc w:val="both"/>
      </w:pPr>
      <w:r>
        <w:t xml:space="preserve">                                 по формированию и подготовке резерва</w:t>
      </w:r>
    </w:p>
    <w:p w:rsidR="00BC3F60" w:rsidRDefault="00BC3F60">
      <w:pPr>
        <w:pStyle w:val="ConsPlusNonformat"/>
        <w:jc w:val="both"/>
      </w:pPr>
      <w:r>
        <w:t xml:space="preserve">                                 управленческих кадров Чувашской Республики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(инициалы, фамилия)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(последнее - при наличии) лица,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C3F60" w:rsidRDefault="00BC3F60">
      <w:pPr>
        <w:pStyle w:val="ConsPlusNonformat"/>
        <w:jc w:val="both"/>
      </w:pPr>
      <w:r>
        <w:t xml:space="preserve">                                 включенного в резерв управленческих кадров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Чувашской Республики)</w:t>
      </w:r>
    </w:p>
    <w:p w:rsidR="00BC3F60" w:rsidRDefault="00BC3F60">
      <w:pPr>
        <w:pStyle w:val="ConsPlusNonformat"/>
        <w:jc w:val="both"/>
      </w:pPr>
      <w:r>
        <w:t xml:space="preserve">                                 проживающего(ей) по адресу: 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 (почтовый индекс,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адрес регистрации, контактный телефон)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_________________________________________,</w:t>
      </w:r>
    </w:p>
    <w:p w:rsidR="00BC3F60" w:rsidRDefault="00BC3F60">
      <w:pPr>
        <w:pStyle w:val="ConsPlusNonformat"/>
        <w:jc w:val="both"/>
      </w:pPr>
      <w:r>
        <w:t xml:space="preserve">                                 паспорт или документ, его заменяющий: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(серия, номер, кем и когда выдан)</w:t>
      </w:r>
    </w:p>
    <w:p w:rsidR="00BC3F60" w:rsidRDefault="00BC3F60">
      <w:pPr>
        <w:pStyle w:val="ConsPlusNonformat"/>
        <w:jc w:val="both"/>
      </w:pPr>
      <w:r>
        <w:t xml:space="preserve">                                 __________________________________________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bookmarkStart w:id="10" w:name="P736"/>
      <w:bookmarkEnd w:id="10"/>
      <w:r>
        <w:t xml:space="preserve">                                заявление.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C3F60" w:rsidRDefault="00BC3F60">
      <w:pPr>
        <w:pStyle w:val="ConsPlusNonformat"/>
        <w:jc w:val="both"/>
      </w:pPr>
      <w:r>
        <w:t xml:space="preserve">             (фамилия, имя, отчество (последнее - при наличии) лица,</w:t>
      </w:r>
    </w:p>
    <w:p w:rsidR="00BC3F60" w:rsidRDefault="00BC3F60">
      <w:pPr>
        <w:pStyle w:val="ConsPlusNonformat"/>
        <w:jc w:val="both"/>
      </w:pPr>
      <w:r>
        <w:t xml:space="preserve">         включенного в резерв управленческих кадров Чувашской Республики)</w:t>
      </w:r>
    </w:p>
    <w:p w:rsidR="00BC3F60" w:rsidRDefault="00BC3F60">
      <w:pPr>
        <w:pStyle w:val="ConsPlusNonformat"/>
        <w:jc w:val="both"/>
      </w:pPr>
      <w:r>
        <w:t>настоящим  уведомляю,  что  в персональных данных, указанных мною в анкете,</w:t>
      </w:r>
    </w:p>
    <w:p w:rsidR="00BC3F60" w:rsidRDefault="00BC3F60">
      <w:pPr>
        <w:pStyle w:val="ConsPlusNonformat"/>
        <w:jc w:val="both"/>
      </w:pPr>
      <w:r>
        <w:t>представленной  для  участия  в  отборе  кандидатов  для включения в резерв</w:t>
      </w:r>
    </w:p>
    <w:p w:rsidR="00BC3F60" w:rsidRDefault="00BC3F60">
      <w:pPr>
        <w:pStyle w:val="ConsPlusNonformat"/>
        <w:jc w:val="both"/>
      </w:pPr>
      <w:r>
        <w:t>управленческих  кадров  Чувашской Республики, произошли следующие изменения</w:t>
      </w:r>
    </w:p>
    <w:p w:rsidR="00BC3F60" w:rsidRDefault="00BC3F60">
      <w:pPr>
        <w:pStyle w:val="ConsPlusNonformat"/>
        <w:jc w:val="both"/>
      </w:pPr>
      <w:r>
        <w:t>(далее  указываются  только  изменившиеся  персональные  данные  и  дата их</w:t>
      </w:r>
    </w:p>
    <w:p w:rsidR="00BC3F60" w:rsidRDefault="00BC3F60">
      <w:pPr>
        <w:pStyle w:val="ConsPlusNonformat"/>
        <w:jc w:val="both"/>
      </w:pPr>
      <w:r>
        <w:t>изменения): 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>___________________________________________________________________________</w:t>
      </w:r>
    </w:p>
    <w:p w:rsidR="00BC3F60" w:rsidRDefault="00BC3F60">
      <w:pPr>
        <w:pStyle w:val="ConsPlusNonformat"/>
        <w:jc w:val="both"/>
      </w:pPr>
      <w:r>
        <w:t xml:space="preserve">    В соответствии со </w:t>
      </w:r>
      <w:hyperlink r:id="rId44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BC3F60" w:rsidRDefault="00BC3F60">
      <w:pPr>
        <w:pStyle w:val="ConsPlusNonformat"/>
        <w:jc w:val="both"/>
      </w:pPr>
      <w:r>
        <w:t>даю свое согласие Комиссии при Главе Чувашской Республики по формированию и</w:t>
      </w:r>
    </w:p>
    <w:p w:rsidR="00BC3F60" w:rsidRDefault="00BC3F60">
      <w:pPr>
        <w:pStyle w:val="ConsPlusNonformat"/>
        <w:jc w:val="both"/>
      </w:pPr>
      <w:r>
        <w:t>подготовке  резерва  управленческих  кадров  Чувашской  Республики (далее -</w:t>
      </w:r>
    </w:p>
    <w:p w:rsidR="00BC3F60" w:rsidRDefault="00BC3F60">
      <w:pPr>
        <w:pStyle w:val="ConsPlusNonformat"/>
        <w:jc w:val="both"/>
      </w:pPr>
      <w:r>
        <w:t>Комиссия) и Администрации Главы Чувашской Республики на автоматизированную,</w:t>
      </w:r>
    </w:p>
    <w:p w:rsidR="00BC3F60" w:rsidRDefault="00BC3F60">
      <w:pPr>
        <w:pStyle w:val="ConsPlusNonformat"/>
        <w:jc w:val="both"/>
      </w:pPr>
      <w:r>
        <w:t>а также без использования средств автоматизации обработку моих персональных</w:t>
      </w:r>
    </w:p>
    <w:p w:rsidR="00BC3F60" w:rsidRDefault="00BC3F60">
      <w:pPr>
        <w:pStyle w:val="ConsPlusNonformat"/>
        <w:jc w:val="both"/>
      </w:pPr>
      <w:r>
        <w:t>данных  в  целях  подготовки  и использования резерва управленческих кадров</w:t>
      </w:r>
    </w:p>
    <w:p w:rsidR="00BC3F60" w:rsidRDefault="00BC3F60">
      <w:pPr>
        <w:pStyle w:val="ConsPlusNonformat"/>
        <w:jc w:val="both"/>
      </w:pPr>
      <w:r>
        <w:t>Чувашской  Республики,  а  именно  на  совершение действий, предусмотренных</w:t>
      </w:r>
    </w:p>
    <w:p w:rsidR="00BC3F60" w:rsidRDefault="00BC3F60">
      <w:pPr>
        <w:pStyle w:val="ConsPlusNonformat"/>
        <w:jc w:val="both"/>
      </w:pPr>
      <w:hyperlink r:id="rId45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  персональных  данных",  со</w:t>
      </w:r>
    </w:p>
    <w:p w:rsidR="00BC3F60" w:rsidRDefault="00BC3F60">
      <w:pPr>
        <w:pStyle w:val="ConsPlusNonformat"/>
        <w:jc w:val="both"/>
      </w:pPr>
      <w:r>
        <w:t>сведениями,  представленными  мной  Комиссии для подготовки и использования</w:t>
      </w:r>
    </w:p>
    <w:p w:rsidR="00BC3F60" w:rsidRDefault="00BC3F60">
      <w:pPr>
        <w:pStyle w:val="ConsPlusNonformat"/>
        <w:jc w:val="both"/>
      </w:pPr>
      <w:r>
        <w:lastRenderedPageBreak/>
        <w:t>резерва управленческих кадров Чувашской Республики.</w:t>
      </w:r>
    </w:p>
    <w:p w:rsidR="00BC3F60" w:rsidRDefault="00BC3F6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BC3F60" w:rsidRDefault="00BC3F6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C3F60" w:rsidRDefault="00BC3F60">
      <w:pPr>
        <w:pStyle w:val="ConsPlusNonformat"/>
        <w:jc w:val="both"/>
      </w:pPr>
      <w:r>
        <w:t>определяемых в соответствии с законодательством Российской Федерации.</w:t>
      </w:r>
    </w:p>
    <w:p w:rsidR="00BC3F60" w:rsidRDefault="00BC3F60">
      <w:pPr>
        <w:pStyle w:val="ConsPlusNonformat"/>
        <w:jc w:val="both"/>
      </w:pPr>
      <w:r>
        <w:t xml:space="preserve">    К настоящему заявлению прилагаю следующие документы:</w:t>
      </w:r>
    </w:p>
    <w:p w:rsidR="00BC3F60" w:rsidRDefault="00BC3F60">
      <w:pPr>
        <w:pStyle w:val="ConsPlusNonformat"/>
        <w:jc w:val="both"/>
      </w:pPr>
    </w:p>
    <w:p w:rsidR="00BC3F60" w:rsidRDefault="00BC3F60">
      <w:pPr>
        <w:pStyle w:val="ConsPlusNonformat"/>
        <w:jc w:val="both"/>
      </w:pPr>
      <w:r>
        <w:t>____ ______________ 20___ г.                     __________________________</w:t>
      </w:r>
    </w:p>
    <w:p w:rsidR="00BC3F60" w:rsidRDefault="00BC3F60">
      <w:pPr>
        <w:pStyle w:val="ConsPlusNonformat"/>
        <w:jc w:val="both"/>
      </w:pPr>
      <w:r>
        <w:t xml:space="preserve">                                                         (подпись)</w:t>
      </w: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jc w:val="both"/>
      </w:pPr>
    </w:p>
    <w:p w:rsidR="00BC3F60" w:rsidRDefault="00BC3F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14EE" w:rsidRDefault="00A814EE">
      <w:bookmarkStart w:id="11" w:name="_GoBack"/>
      <w:bookmarkEnd w:id="11"/>
    </w:p>
    <w:sectPr w:rsidR="00A814EE" w:rsidSect="00961DC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60"/>
    <w:rsid w:val="00101225"/>
    <w:rsid w:val="00101440"/>
    <w:rsid w:val="00156FDD"/>
    <w:rsid w:val="001D0B0A"/>
    <w:rsid w:val="00200FA3"/>
    <w:rsid w:val="00233B91"/>
    <w:rsid w:val="002E4A6A"/>
    <w:rsid w:val="0030187A"/>
    <w:rsid w:val="00310357"/>
    <w:rsid w:val="003201A1"/>
    <w:rsid w:val="003344FA"/>
    <w:rsid w:val="00335062"/>
    <w:rsid w:val="003369AF"/>
    <w:rsid w:val="00370B14"/>
    <w:rsid w:val="00377BE3"/>
    <w:rsid w:val="00394D1D"/>
    <w:rsid w:val="003B1D16"/>
    <w:rsid w:val="003C570E"/>
    <w:rsid w:val="003C7114"/>
    <w:rsid w:val="003C7C10"/>
    <w:rsid w:val="004022F7"/>
    <w:rsid w:val="00417F6F"/>
    <w:rsid w:val="00447C55"/>
    <w:rsid w:val="00491583"/>
    <w:rsid w:val="004925AD"/>
    <w:rsid w:val="00494AE0"/>
    <w:rsid w:val="004A4B92"/>
    <w:rsid w:val="004E3CF2"/>
    <w:rsid w:val="00526C6E"/>
    <w:rsid w:val="005461FE"/>
    <w:rsid w:val="005C74A4"/>
    <w:rsid w:val="00600EEB"/>
    <w:rsid w:val="0065182D"/>
    <w:rsid w:val="00666FF6"/>
    <w:rsid w:val="00740A43"/>
    <w:rsid w:val="00743868"/>
    <w:rsid w:val="00757F14"/>
    <w:rsid w:val="007946BC"/>
    <w:rsid w:val="007D7A20"/>
    <w:rsid w:val="007E02F9"/>
    <w:rsid w:val="008F77E3"/>
    <w:rsid w:val="0090373D"/>
    <w:rsid w:val="009354F1"/>
    <w:rsid w:val="00954562"/>
    <w:rsid w:val="00983D8C"/>
    <w:rsid w:val="00A71BDB"/>
    <w:rsid w:val="00A7790B"/>
    <w:rsid w:val="00A814EE"/>
    <w:rsid w:val="00A9067F"/>
    <w:rsid w:val="00B20D80"/>
    <w:rsid w:val="00B4184B"/>
    <w:rsid w:val="00B642AD"/>
    <w:rsid w:val="00BA36FB"/>
    <w:rsid w:val="00BC20D3"/>
    <w:rsid w:val="00BC3C57"/>
    <w:rsid w:val="00BC3F60"/>
    <w:rsid w:val="00BE3CC3"/>
    <w:rsid w:val="00BF4A39"/>
    <w:rsid w:val="00C20D8B"/>
    <w:rsid w:val="00C75A26"/>
    <w:rsid w:val="00C778A2"/>
    <w:rsid w:val="00C952ED"/>
    <w:rsid w:val="00CA0B82"/>
    <w:rsid w:val="00CB15C6"/>
    <w:rsid w:val="00CD1FB6"/>
    <w:rsid w:val="00CE2382"/>
    <w:rsid w:val="00D23441"/>
    <w:rsid w:val="00D3568D"/>
    <w:rsid w:val="00DE4089"/>
    <w:rsid w:val="00E14DF9"/>
    <w:rsid w:val="00E50761"/>
    <w:rsid w:val="00EB177C"/>
    <w:rsid w:val="00ED6355"/>
    <w:rsid w:val="00EE26B3"/>
    <w:rsid w:val="00EF1243"/>
    <w:rsid w:val="00F03F92"/>
    <w:rsid w:val="00F30C4A"/>
    <w:rsid w:val="00FA2DFB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3F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3F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3F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3F6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21EF39FFF343A1A70C1ECA6A1E09B07CD1E490A7FC4A7BD3E3C937A10926F9EB46376F4D720A24967F9F3BD3036020D398CF6BBC50ED2775E0EBEr202N" TargetMode="External"/><Relationship Id="rId13" Type="http://schemas.openxmlformats.org/officeDocument/2006/relationships/hyperlink" Target="consultantplus://offline/ref=35B21EF39FFF343A1A70C1ECA6A1E09B07CD1E490D78C8A3BF31619972499E6D99BB3C61F39E2CA34967F9F5B46F33171C6181F2A1DB0AC86B5C0FrB06N" TargetMode="External"/><Relationship Id="rId18" Type="http://schemas.openxmlformats.org/officeDocument/2006/relationships/hyperlink" Target="consultantplus://offline/ref=35B21EF39FFF343A1A70C1ECA6A1E09B07CD1E490D78C8A3BF31619972499E6D99BB3C61F39E2CA34967F8F4B46F33171C6181F2A1DB0AC86B5C0FrB06N" TargetMode="External"/><Relationship Id="rId26" Type="http://schemas.openxmlformats.org/officeDocument/2006/relationships/hyperlink" Target="consultantplus://offline/ref=35B21EF39FFF343A1A70DFE1B0CDBE9F0DCE464D0E76C7F2E56E3AC42540943ADEF46523B7932FA4416CADA3FB6E6F534D7281F2A1D90ED7r600N" TargetMode="External"/><Relationship Id="rId39" Type="http://schemas.openxmlformats.org/officeDocument/2006/relationships/hyperlink" Target="consultantplus://offline/ref=35B21EF39FFF343A1A70DFE1B0CDBE9F0DCE464D0E76C7F2E56E3AC42540943ADEF46523B7932FA0406CADA3FB6E6F534D7281F2A1D90ED7r600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B21EF39FFF343A1A70C1ECA6A1E09B07CD1E490D78C8A3BF31619972499E6D99BB3C61F39E2CA34967FBF2B46F33171C6181F2A1DB0AC86B5C0FrB06N" TargetMode="External"/><Relationship Id="rId34" Type="http://schemas.openxmlformats.org/officeDocument/2006/relationships/hyperlink" Target="consultantplus://offline/ref=35B21EF39FFF343A1A70DFE1B0CDBE9F0CC6404C0C79C7F2E56E3AC42540943ADEF46523B79329A24F6CADA3FB6E6F534D7281F2A1D90ED7r600N" TargetMode="External"/><Relationship Id="rId42" Type="http://schemas.openxmlformats.org/officeDocument/2006/relationships/hyperlink" Target="consultantplus://offline/ref=35B21EF39FFF343A1A70C1ECA6A1E09B07CD1E490A7FC4A7BD3E3C937A10926F9EB46376F4D720A24967F9F6BD3036020D398CF6BBC50ED2775E0EBEr202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5B21EF39FFF343A1A70C1ECA6A1E09B07CD1E490A7FC8ADB9323C937A10926F9EB46376F4D720A24967F9F2B73036020D398CF6BBC50ED2775E0EBEr202N" TargetMode="External"/><Relationship Id="rId12" Type="http://schemas.openxmlformats.org/officeDocument/2006/relationships/hyperlink" Target="consultantplus://offline/ref=35B21EF39FFF343A1A70C1ECA6A1E09B07CD1E490F78C9A2BE31619972499E6D99BB3C61F39E2CA34966FDF1B46F33171C6181F2A1DB0AC86B5C0FrB06N" TargetMode="External"/><Relationship Id="rId17" Type="http://schemas.openxmlformats.org/officeDocument/2006/relationships/hyperlink" Target="consultantplus://offline/ref=35B21EF39FFF343A1A70C1ECA6A1E09B07CD1E490D78C8A3BF31619972499E6D99BB3C61F39E2CA34967F8F6B46F33171C6181F2A1DB0AC86B5C0FrB06N" TargetMode="External"/><Relationship Id="rId25" Type="http://schemas.openxmlformats.org/officeDocument/2006/relationships/hyperlink" Target="consultantplus://offline/ref=35B21EF39FFF343A1A70C1ECA6A1E09B07CD1E490A7FC4A7BD3E3C937A10926F9EB46376F4D720A24967F9F0BD3036020D398CF6BBC50ED2775E0EBEr202N" TargetMode="External"/><Relationship Id="rId33" Type="http://schemas.openxmlformats.org/officeDocument/2006/relationships/hyperlink" Target="consultantplus://offline/ref=35B21EF39FFF343A1A70DFE1B0CDBE9F0CC7444C0877C7F2E56E3AC42540943ADEF46527B59326F71823ACFFBF3F7C534D7283F6BErD02N" TargetMode="External"/><Relationship Id="rId38" Type="http://schemas.openxmlformats.org/officeDocument/2006/relationships/hyperlink" Target="consultantplus://offline/ref=35B21EF39FFF343A1A70DFE1B0CDBE9F0DCE464D0E76C7F2E56E3AC42540943ADEF46523B7932FA4416CADA3FB6E6F534D7281F2A1D90ED7r600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5B21EF39FFF343A1A70C1ECA6A1E09B07CD1E490D78C8A3BF31619972499E6D99BB3C61F39E2CA34967F9FAB46F33171C6181F2A1DB0AC86B5C0FrB06N" TargetMode="External"/><Relationship Id="rId20" Type="http://schemas.openxmlformats.org/officeDocument/2006/relationships/hyperlink" Target="consultantplus://offline/ref=35B21EF39FFF343A1A70C1ECA6A1E09B07CD1E490D78C8A3BF31619972499E6D99BB3C61F39E2CA34967F8FAB46F33171C6181F2A1DB0AC86B5C0FrB06N" TargetMode="External"/><Relationship Id="rId29" Type="http://schemas.openxmlformats.org/officeDocument/2006/relationships/hyperlink" Target="consultantplus://offline/ref=35B21EF39FFF343A1A70C1ECA6A1E09B07CD1E490D78C8A3BF31619972499E6D99BB3C61F39E2CA34967FAF3B46F33171C6181F2A1DB0AC86B5C0FrB06N" TargetMode="External"/><Relationship Id="rId41" Type="http://schemas.openxmlformats.org/officeDocument/2006/relationships/hyperlink" Target="consultantplus://offline/ref=35B21EF39FFF343A1A70C1ECA6A1E09B07CD1E490A7FC4A7BD3E3C937A10926F9EB46376F4D720A24967F9F1BB3036020D398CF6BBC50ED2775E0EBEr20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21EF39FFF343A1A70C1ECA6A1E09B07CD1E490D78C8A3BF31619972499E6D99BB3C61F39E2CA34967F9F5B46F33171C6181F2A1DB0AC86B5C0FrB06N" TargetMode="External"/><Relationship Id="rId11" Type="http://schemas.openxmlformats.org/officeDocument/2006/relationships/hyperlink" Target="consultantplus://offline/ref=35B21EF39FFF343A1A70C1ECA6A1E09B07CD1E490F7BCEA0B831619972499E6D99BB3C73F3C620A34D79F9F6A1396252r400N" TargetMode="External"/><Relationship Id="rId24" Type="http://schemas.openxmlformats.org/officeDocument/2006/relationships/hyperlink" Target="consultantplus://offline/ref=35B21EF39FFF343A1A70C1ECA6A1E09B07CD1E490A7FC4A7BD3E3C937A10926F9EB46376F4D720A24967F9F0BE3036020D398CF6BBC50ED2775E0EBEr202N" TargetMode="External"/><Relationship Id="rId32" Type="http://schemas.openxmlformats.org/officeDocument/2006/relationships/hyperlink" Target="consultantplus://offline/ref=35B21EF39FFF343A1A70DFE1B0CDBE9F0CC7444C0877C7F2E56E3AC42540943ADEF46527B69426F71823ACFFBF3F7C534D7283F6BErD02N" TargetMode="External"/><Relationship Id="rId37" Type="http://schemas.openxmlformats.org/officeDocument/2006/relationships/hyperlink" Target="consultantplus://offline/ref=35B21EF39FFF343A1A70C1ECA6A1E09B07CD1E490A7FC4A7BD3E3C937A10926F9EB46376F4D720A24967F9F1BC3036020D398CF6BBC50ED2775E0EBEr202N" TargetMode="External"/><Relationship Id="rId40" Type="http://schemas.openxmlformats.org/officeDocument/2006/relationships/hyperlink" Target="consultantplus://offline/ref=35B21EF39FFF343A1A70C1ECA6A1E09B07CD1E490D78C8A3BF31619972499E6D99BB3C61F39E2CA34967FAF0B46F33171C6181F2A1DB0AC86B5C0FrB06N" TargetMode="External"/><Relationship Id="rId45" Type="http://schemas.openxmlformats.org/officeDocument/2006/relationships/hyperlink" Target="consultantplus://offline/ref=35B21EF39FFF343A1A70DFE1B0CDBE9F0DCE464D0E76C7F2E56E3AC42540943ADEF46523B7932FA0406CADA3FB6E6F534D7281F2A1D90ED7r600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5B21EF39FFF343A1A70C1ECA6A1E09B07CD1E490A7FC4A7BD3E3C937A10926F9EB46376F4D720A24967F9F3BD3036020D398CF6BBC50ED2775E0EBEr202N" TargetMode="External"/><Relationship Id="rId23" Type="http://schemas.openxmlformats.org/officeDocument/2006/relationships/hyperlink" Target="consultantplus://offline/ref=35B21EF39FFF343A1A70C1ECA6A1E09B07CD1E490D78C8A3BF31619972499E6D99BB3C61F39E2CA34967FBF7B46F33171C6181F2A1DB0AC86B5C0FrB06N" TargetMode="External"/><Relationship Id="rId28" Type="http://schemas.openxmlformats.org/officeDocument/2006/relationships/hyperlink" Target="consultantplus://offline/ref=35B21EF39FFF343A1A70C1ECA6A1E09B07CD1E490D78C8A3BF31619972499E6D99BB3C61F39E2CA34967FBFBB46F33171C6181F2A1DB0AC86B5C0FrB06N" TargetMode="External"/><Relationship Id="rId36" Type="http://schemas.openxmlformats.org/officeDocument/2006/relationships/hyperlink" Target="consultantplus://offline/ref=35B21EF39FFF343A1A70C1ECA6A1E09B07CD1E490A7FC4A7BD3E3C937A10926F9EB46376F4D720A24967F9F0B93036020D398CF6BBC50ED2775E0EBEr202N" TargetMode="External"/><Relationship Id="rId10" Type="http://schemas.openxmlformats.org/officeDocument/2006/relationships/hyperlink" Target="consultantplus://offline/ref=35B21EF39FFF343A1A70C1ECA6A1E09B07CD1E490F78CBA1B931619972499E6D99BB3C73F3C620A34D79F9F6A1396252r400N" TargetMode="External"/><Relationship Id="rId19" Type="http://schemas.openxmlformats.org/officeDocument/2006/relationships/hyperlink" Target="consultantplus://offline/ref=35B21EF39FFF343A1A70C1ECA6A1E09B07CD1E490D78C8A3BF31619972499E6D99BB3C61F39E2CA34967F8F5B46F33171C6181F2A1DB0AC86B5C0FrB06N" TargetMode="External"/><Relationship Id="rId31" Type="http://schemas.openxmlformats.org/officeDocument/2006/relationships/hyperlink" Target="consultantplus://offline/ref=35B21EF39FFF343A1A70DFE1B0CDBE9F0CC7444C0877C7F2E56E3AC42540943ADEF46523B7932BA14D6CADA3FB6E6F534D7281F2A1D90ED7r600N" TargetMode="External"/><Relationship Id="rId44" Type="http://schemas.openxmlformats.org/officeDocument/2006/relationships/hyperlink" Target="consultantplus://offline/ref=35B21EF39FFF343A1A70DFE1B0CDBE9F0DCE464D0E76C7F2E56E3AC42540943ADEF46523B7932FA4416CADA3FB6E6F534D7281F2A1D90ED7r60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B21EF39FFF343A1A70C1ECA6A1E09B07CD1E490A7FCEA2BA393C937A10926F9EB46376F4D720A24967FAF2BF3036020D398CF6BBC50ED2775E0EBEr202N" TargetMode="External"/><Relationship Id="rId14" Type="http://schemas.openxmlformats.org/officeDocument/2006/relationships/hyperlink" Target="consultantplus://offline/ref=35B21EF39FFF343A1A70C1ECA6A1E09B07CD1E490A7FC8ADB9323C937A10926F9EB46376F4D720A24967F9F2B63036020D398CF6BBC50ED2775E0EBEr202N" TargetMode="External"/><Relationship Id="rId22" Type="http://schemas.openxmlformats.org/officeDocument/2006/relationships/hyperlink" Target="consultantplus://offline/ref=35B21EF39FFF343A1A70C1ECA6A1E09B07CD1E490A7FC4A7BD3E3C937A10926F9EB46376F4D720A24967F9F3BB3036020D398CF6BBC50ED2775E0EBEr202N" TargetMode="External"/><Relationship Id="rId27" Type="http://schemas.openxmlformats.org/officeDocument/2006/relationships/hyperlink" Target="consultantplus://offline/ref=35B21EF39FFF343A1A70C1ECA6A1E09B07CD1E490A7FC8ADB9323C937A10926F9EB46376F4D720A24967F9F2B63036020D398CF6BBC50ED2775E0EBEr202N" TargetMode="External"/><Relationship Id="rId30" Type="http://schemas.openxmlformats.org/officeDocument/2006/relationships/hyperlink" Target="consultantplus://offline/ref=35B21EF39FFF343A1A70DFE1B0CDBE9F0CC7444C0877C7F2E56E3AC42540943ADEF46523B7932BA14B6CADA3FB6E6F534D7281F2A1D90ED7r600N" TargetMode="External"/><Relationship Id="rId35" Type="http://schemas.openxmlformats.org/officeDocument/2006/relationships/hyperlink" Target="consultantplus://offline/ref=35B21EF39FFF343A1A70C1ECA6A1E09B07CD1E490A7FC4A7BD3E3C937A10926F9EB46376F4D720A24967F9F0BB3036020D398CF6BBC50ED2775E0EBEr202N" TargetMode="External"/><Relationship Id="rId43" Type="http://schemas.openxmlformats.org/officeDocument/2006/relationships/hyperlink" Target="consultantplus://offline/ref=35B21EF39FFF343A1A70C1ECA6A1E09B07CD1E490A7FC4A7BD3E3C937A10926F9EB46376F4D720A24967F9F6BC3036020D398CF6BBC50ED2775E0EBEr20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6363</Words>
  <Characters>36273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Э.С.</dc:creator>
  <cp:lastModifiedBy>Васильева Э.С.</cp:lastModifiedBy>
  <cp:revision>1</cp:revision>
  <dcterms:created xsi:type="dcterms:W3CDTF">2019-04-04T13:52:00Z</dcterms:created>
  <dcterms:modified xsi:type="dcterms:W3CDTF">2019-04-04T13:52:00Z</dcterms:modified>
</cp:coreProperties>
</file>