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077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</w:t>
      </w:r>
      <w:r w:rsidR="00B45495">
        <w:rPr>
          <w:rFonts w:ascii="Times New Roman" w:eastAsia="Times New Roman" w:hAnsi="Times New Roman" w:cs="Times New Roman"/>
          <w:sz w:val="20"/>
          <w:szCs w:val="20"/>
          <w:lang w:eastAsia="ru-RU"/>
        </w:rPr>
        <w:t>5 июл</w:t>
      </w:r>
      <w:r w:rsidR="00DA3F4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1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8"/>
        <w:gridCol w:w="2522"/>
        <w:gridCol w:w="64"/>
        <w:gridCol w:w="35"/>
        <w:gridCol w:w="8"/>
        <w:gridCol w:w="14"/>
        <w:gridCol w:w="2043"/>
        <w:gridCol w:w="8"/>
        <w:gridCol w:w="75"/>
        <w:gridCol w:w="21"/>
        <w:gridCol w:w="17"/>
        <w:gridCol w:w="18"/>
        <w:gridCol w:w="15"/>
        <w:gridCol w:w="9"/>
        <w:gridCol w:w="1757"/>
        <w:gridCol w:w="20"/>
        <w:gridCol w:w="15"/>
        <w:gridCol w:w="54"/>
        <w:gridCol w:w="21"/>
        <w:gridCol w:w="37"/>
        <w:gridCol w:w="2500"/>
        <w:gridCol w:w="52"/>
        <w:gridCol w:w="20"/>
        <w:gridCol w:w="15"/>
        <w:gridCol w:w="23"/>
        <w:gridCol w:w="7"/>
        <w:gridCol w:w="75"/>
        <w:gridCol w:w="1986"/>
        <w:gridCol w:w="9"/>
        <w:gridCol w:w="23"/>
        <w:gridCol w:w="12"/>
        <w:gridCol w:w="37"/>
        <w:gridCol w:w="58"/>
        <w:gridCol w:w="7"/>
        <w:gridCol w:w="1319"/>
        <w:gridCol w:w="47"/>
        <w:gridCol w:w="36"/>
        <w:gridCol w:w="8"/>
        <w:gridCol w:w="7"/>
        <w:gridCol w:w="27"/>
        <w:gridCol w:w="1674"/>
        <w:gridCol w:w="71"/>
      </w:tblGrid>
      <w:tr w:rsidR="005C1A23" w:rsidRPr="005C1A23" w:rsidTr="004343DC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Федерации, постановления Правительства Российской Федерации) по направлению деятельности органа исполнительной власти Чувашской Республики</w:t>
            </w:r>
          </w:p>
        </w:tc>
        <w:tc>
          <w:tcPr>
            <w:tcW w:w="2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нормативного правового акта Российской Федерации, в соответствии с которым возникла необходимость приведения  в соответствие с ним правового акта Чувашской Республики (принятия нового правового акта Чувашской Республики)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разработки; согласования с заинтересованными органами и организациями; представления на рассмотрение в Прокуратуру Чувашской Республики и пр.)</w:t>
            </w:r>
          </w:p>
        </w:tc>
        <w:tc>
          <w:tcPr>
            <w:tcW w:w="15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Продолжительность подготовки проекта, в том числе его разработка и согласование (с момента отражения информации)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принятом правовом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в целях приведения правовых актов Чувашской Республики в соответствие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законодательством Российской Федерации </w:t>
            </w:r>
          </w:p>
        </w:tc>
      </w:tr>
      <w:tr w:rsidR="005C1A23" w:rsidRPr="005C1A23" w:rsidTr="004343DC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Министров Чувашской Республики</w:t>
            </w:r>
          </w:p>
        </w:tc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254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здравоохранения Чувашской Республики</w:t>
            </w:r>
          </w:p>
        </w:tc>
      </w:tr>
      <w:tr w:rsidR="005C1A2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6C704D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</w:t>
            </w:r>
            <w:r w:rsidR="002C4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26 ноября 2018 г. № 141 </w:t>
            </w:r>
            <w:r w:rsidR="004071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порядке организации обеспечения лекарственными препаратами лиц, больных гемофилией,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гемолитико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мукополисахаридозом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I, II и VI типов, лиц после трансплантации органов и (или) тканей, а также о признании утратившими силу</w:t>
            </w:r>
            <w:proofErr w:type="gram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некоторых актов Правительства Российской Федерации</w:t>
            </w:r>
            <w:r w:rsidR="004071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="00AB7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Кабинет Министров Чувашской Республики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от 20.12.2018 № 02/02-19975)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Чувашской Республики, предусматривающий внесение изменений в постановление Кабинета Министров Чувашской Республики от 30 сентября 2011 г. № 418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D96DA6" w:rsidP="00D9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585F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DB0A20" w:rsidRDefault="00DB0A2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A20" w:rsidRPr="005C1A23" w:rsidRDefault="00DB0A20" w:rsidP="00DB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6" w:rsidRDefault="00D96DA6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245 «О признании утратившими силу некоторых решений Кабинета Министров Чувашской Республики»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6DB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5C1A23" w:rsidRDefault="00930F9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декабря 2018 г. № 1753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тканей,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рассеянным склерозом,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гемолитико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трансплантации органов и (или) тканей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02/02-2462)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28 февраля 2013 г. № 48-рг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совместно  с Минздравом России решается вопрос о возможности признания утратившим силу распоряжения Главы Чувашской Республики в связи с его исполнением</w:t>
            </w:r>
            <w:r w:rsidR="00DA3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Минздрава Чувашии от 07.03.2019 № 06/08-2879)</w:t>
            </w:r>
          </w:p>
        </w:tc>
      </w:tr>
      <w:tr w:rsidR="007B24A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C1555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 02/02-2157)</w:t>
            </w:r>
          </w:p>
          <w:p w:rsidR="007B24A3" w:rsidRDefault="007B24A3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 октября 2013 г. № 431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D96DA6" w:rsidP="00D9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281C6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6" w:rsidRDefault="00D96DA6" w:rsidP="00D9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245 «О признании утратившими силу некоторых решений Кабинета Министров Чувашской Республики»</w:t>
            </w:r>
          </w:p>
          <w:p w:rsidR="007B24A3" w:rsidRDefault="007B24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932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C1555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11 августа 1995 г. № 135-ФЗ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5 февраля 2018 г. № 15-ФЗ)</w:t>
            </w: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28 ноября 2018 г.  № 1425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общих требований к порядку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932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7B24A3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04/35-1887)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5C1A23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3 статьи 17.3 Федерального закона от 11 августа 1995 г. № 135-ФЗ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Федерального закона) к полномочиям органов государственной власти субъектов Российской Федерации относится утверждение порядка взаимодействия органов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      </w:r>
            <w:proofErr w:type="gramEnd"/>
          </w:p>
          <w:p w:rsidR="00873932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D96DA6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D96DA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0075CE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физической культуры и спорта Чувашской Республики</w:t>
            </w:r>
          </w:p>
        </w:tc>
      </w:tr>
      <w:tr w:rsidR="005C1A23" w:rsidRPr="005C1A23" w:rsidTr="004343DC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C" w:rsidRDefault="00D7588C" w:rsidP="00D7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172-ФЗ «О внесении изменений в Федеральный закон «О физической культуре и спорте в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7588C" w:rsidP="0025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2-4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7588C" w:rsidP="00D7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статью 8 Закона Чувашской Республики «О физической культуре и спорте»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A3F49" w:rsidP="00DA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7588C" w:rsidP="00D7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 разрабатывается Госсоветом Чуваши</w:t>
            </w:r>
            <w:r w:rsidR="00254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0075CE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0075CE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и имущественных отношений Чувашской Республики</w:t>
            </w:r>
          </w:p>
        </w:tc>
      </w:tr>
      <w:tr w:rsidR="005C1A2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E" w:rsidRDefault="00C7496E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августа 2018 </w:t>
            </w:r>
            <w:r w:rsidR="0025439C">
              <w:rPr>
                <w:rFonts w:ascii="Times New Roman" w:hAnsi="Times New Roman" w:cs="Times New Roman"/>
                <w:sz w:val="20"/>
                <w:szCs w:val="20"/>
              </w:rPr>
              <w:t>г. № 283-ФЗ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транспортных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оссийской Федерации и о внесении изменений в отдельные законодате</w:t>
            </w:r>
            <w:r w:rsidR="0025439C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</w:p>
          <w:p w:rsidR="0025439C" w:rsidRPr="0025439C" w:rsidRDefault="0025439C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39C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04.08.2019)</w:t>
            </w:r>
          </w:p>
          <w:p w:rsidR="00C7496E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признании утратившими силу отдельных положений статьи 25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льные акты Российской 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внесении изменения в статью 62 Федерального закона «О государственной регистрации недвижимости»</w:t>
            </w:r>
            <w:proofErr w:type="gramEnd"/>
          </w:p>
          <w:p w:rsidR="005C1A23" w:rsidRDefault="005C1A23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96E" w:rsidRPr="00C82D89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25439C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25439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июня 2011 г. № 266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25439C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25439C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A2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28 октября 2017 г. № 1312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6 декабря 2017 г. № 02/02-18955)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Разработать нормативный правовой акт Чувашской Республики, определяющий порядок формирования и ведения сегмента в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DE21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DE21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E2115" w:rsidP="00DE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779C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7" w:rsidRDefault="007042B7" w:rsidP="0070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532-ФЗ «О внесении изменений в статьи 27 и 47.6 Федерального закона «Об объектах культурного наследия (памятниках истории и культуры) народов Российской Федерации»</w:t>
            </w:r>
          </w:p>
          <w:p w:rsidR="007042B7" w:rsidRDefault="007042B7" w:rsidP="0070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B7" w:rsidRDefault="007042B7" w:rsidP="0070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13.02.2019 №02/02-2381)</w:t>
            </w:r>
          </w:p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4 июня 2012 г. № 216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DE2115" w:rsidP="00DE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7042B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5" w:rsidRPr="00DE2115" w:rsidRDefault="00DE2115" w:rsidP="00DE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115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июля 2019 г. № 283 «О внесении изменений в постановление Кабинета Министров Чувашской Республики от 4 июня 2012 г. № 216»</w:t>
            </w:r>
          </w:p>
          <w:p w:rsidR="00AC779C" w:rsidRDefault="00AC779C" w:rsidP="00AC779C">
            <w:pPr>
              <w:jc w:val="center"/>
            </w:pPr>
          </w:p>
        </w:tc>
      </w:tr>
      <w:tr w:rsidR="00117EE6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№ 360 «О внесении изменений в государственную программу Российской Федерации «Реализация государственной национальной политики»</w:t>
            </w:r>
          </w:p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25.04.2019 № 02/02-7232)</w:t>
            </w:r>
          </w:p>
          <w:p w:rsidR="00117EE6" w:rsidRDefault="00117EE6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№ 360 «О внесении изменений в государственную программу Российской Федерации «Реализация государственной национальной политики»</w:t>
            </w:r>
          </w:p>
          <w:p w:rsidR="00117EE6" w:rsidRDefault="00117E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DE2115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28796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C3164F" w:rsidP="00AC779C">
            <w:pPr>
              <w:jc w:val="center"/>
            </w:pPr>
            <w:r>
              <w:t>-</w:t>
            </w:r>
          </w:p>
        </w:tc>
      </w:tr>
      <w:tr w:rsidR="00287964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2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11 июня 2019 г. № 1259-р об утверждении плана мероприятий по реализации в 2019 - 2021 годах Стратегии государственной культурной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</w:t>
            </w:r>
          </w:p>
          <w:p w:rsidR="009D7D42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42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17.07.2019 № 02/02-12176)</w:t>
            </w:r>
          </w:p>
          <w:p w:rsidR="00287964" w:rsidRDefault="00287964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9D7D42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9D7D42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необходимость разработки правовых актов, предусмотренных пунктами 1 и 19 плана мероприятий по реализации Стратегии государственной культурной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2030 года, утвержденного распоряжением Правительства РФ от 11 июня 2019 г. № 1259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9D7D42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9D7D4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9D7D42" w:rsidP="00AC779C">
            <w:pPr>
              <w:jc w:val="center"/>
            </w:pPr>
            <w:r>
              <w:t>-</w:t>
            </w:r>
          </w:p>
        </w:tc>
      </w:tr>
      <w:tr w:rsidR="005C1A23" w:rsidRPr="005C1A23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7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образования и молодежной политики Чувашской Республики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5C1A23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2C43E1" w:rsidRPr="005C1A23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Чувашии от 09.11.2018 № 04/26-10272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утверждающий порядок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  <w:r w:rsidR="002C43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контроля за распоряжением ими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43D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43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B1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29 декабря 2018 г. № 1739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мерах по реализации Указа Президента Российской Федерации от 28 ноября 2018 г. № 679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премиях лучшим учителям за достижения в педагогической деятельности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признании утратившим силу постановления Правительства Российской Федерации от 20 мая 2017 г. № 606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29.01.2019 № 02/02-1403)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5F343A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7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сматривающий  внесение изменений 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от 29 декабря 2010 г. № 540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816606" w:rsidP="0081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43" w:rsidRPr="007063CD" w:rsidRDefault="00816606" w:rsidP="0081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06" w:rsidRDefault="00816606" w:rsidP="0081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240 «О признании утратившими силу некоторых решений Кабинета Министров Чувашской Республики»</w:t>
            </w:r>
          </w:p>
          <w:p w:rsidR="00474B13" w:rsidRPr="007063CD" w:rsidRDefault="00474B1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370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 Российской Федерации от 22 января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№ 23 </w:t>
            </w:r>
            <w:r w:rsidR="004071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 внесении изменений в государственную программу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Российской Федерации </w:t>
            </w:r>
            <w:r w:rsidR="004071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образования</w:t>
            </w:r>
            <w:r w:rsidR="004071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</w:t>
            </w:r>
          </w:p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16606" w:rsidRDefault="00600370" w:rsidP="0081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 28.02.2019 № 02/02-3282)</w:t>
            </w:r>
            <w:r w:rsidR="0081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606" w:rsidRDefault="00816606" w:rsidP="0081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6" w:rsidRDefault="00816606" w:rsidP="0081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№ 373 «О внесении изменений в государственную программу Российской Федерации «Развитие образования»</w:t>
            </w:r>
          </w:p>
          <w:p w:rsidR="00816606" w:rsidRDefault="00816606" w:rsidP="0081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6" w:rsidRDefault="00816606" w:rsidP="0081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23.05.2019 № 02/02-8773)</w:t>
            </w:r>
          </w:p>
          <w:p w:rsidR="00600370" w:rsidRP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816606" w:rsidP="0081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A9575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06" w:rsidRDefault="00816606" w:rsidP="0081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 июля 2019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 «О внесении изменений в государственную программу Чувашской Республики «Развитие образования»</w:t>
            </w:r>
          </w:p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205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</w:t>
            </w:r>
            <w:r w:rsidR="0070303E">
              <w:rPr>
                <w:rFonts w:ascii="Times New Roman" w:hAnsi="Times New Roman" w:cs="Times New Roman"/>
                <w:sz w:val="20"/>
                <w:szCs w:val="20"/>
              </w:rPr>
              <w:t xml:space="preserve">й Федерации от 7 марта 2019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247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18.04.2019 № 02/02-6777)</w:t>
            </w:r>
          </w:p>
          <w:p w:rsidR="00437205" w:rsidRPr="00600370" w:rsidRDefault="00437205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ноября 2012 г. № 509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0075CE" w:rsidRDefault="00437205" w:rsidP="0070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70303E"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81660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37205" w:rsidRPr="00007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9E0C3F" w:rsidRDefault="009E0C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C3F" w:rsidRPr="000075CE" w:rsidRDefault="009E0C3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от </w:t>
            </w:r>
            <w:r w:rsidR="00BC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25.07.2019 № 03/11-12788)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7F6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93-ФЗ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"О защите детей от информации, причиняю</w:t>
            </w:r>
            <w:r w:rsidR="00C83C93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законодательные акты Российской Федерации»</w:t>
            </w:r>
          </w:p>
          <w:p w:rsidR="00457F63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C83C93" w:rsidRDefault="00C83C9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93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29.10 2019)</w:t>
            </w:r>
          </w:p>
          <w:p w:rsidR="00457F63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31.05.2019 № 02/02-9364)</w:t>
            </w:r>
          </w:p>
          <w:p w:rsidR="00457F63" w:rsidRDefault="00457F63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457F6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457F6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CD36CC" w:rsidRDefault="00CD36C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36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потребуется установление нормативным правовым актом Кабинета Министров Чувашской Республики порядка размещения сведений о находящихся в границах муниципального образования организациях, </w:t>
            </w:r>
            <w:r w:rsidRPr="00CD36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указанных в части 3 статьи 16 Федерального закона от 29.12.2010 № 436-ФЗ «О защите детей от информации, причиняющей вред их здоровью и развитию»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C83C93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7428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июня 2019 г. № 752 «О внесении изменений в приложения N 14(1) и 14(2) к государственной программе Российской Федерации «Развитие образования»</w:t>
            </w:r>
          </w:p>
          <w:p w:rsidR="003D7428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10.07.2019 № 02/02-11689)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CD36CC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7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природных ресурсов и экологии Чувашской Республики</w:t>
            </w:r>
          </w:p>
        </w:tc>
      </w:tr>
      <w:tr w:rsidR="00A90C4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декабря 2018 г. 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пользование»</w:t>
            </w: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01.06.2019)</w:t>
            </w: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08.02.2019 № 02/02-2120)</w:t>
            </w:r>
          </w:p>
          <w:p w:rsidR="00A90C43" w:rsidRPr="00842DFE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указа Главы Чувашской Республики, предусматривающий внесение изменений в Указ </w:t>
            </w:r>
            <w:r w:rsidR="0012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Чувашской Республики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января 2013 г. № 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E622B4" w:rsidP="00E6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722A2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E5B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указа Главы Чувашской Республики, предусматривающий внесение изменений в Указ </w:t>
            </w:r>
            <w:r w:rsidR="0012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Чувашской Республики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марта 2016 г. № 24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722A2A" w:rsidP="0072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A" w:rsidRDefault="00722A2A" w:rsidP="0072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Главы Чувашской Республики  от 4 июля 2019 г. № 93 «О внесении изменений в Указ Главы Чувашской Республики от 22 марта 2016 г. № 24»</w:t>
            </w:r>
          </w:p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AD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рыболовстве и о внесении изменений в отдельные законодательные акты Российской Федерации»</w:t>
            </w: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 02/02-2183)</w:t>
            </w: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января 2020 г.)</w:t>
            </w:r>
          </w:p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8710F9" w:rsidP="00BD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марта 2008 г. № 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722A2A" w:rsidP="0072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A" w:rsidRDefault="00722A2A" w:rsidP="0072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июля 2019 г. № 280 «О внесении изменений в некоторые постановления Кабинета Министров Чувашской Республики»</w:t>
            </w:r>
          </w:p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AD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8710F9" w:rsidP="008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 августа 2009 г. № 255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E67D88" w:rsidP="00B5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 ГПУ Главы Чувашской Республики и направлен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Росрыболовство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согласование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2A" w:rsidRDefault="00722A2A" w:rsidP="0072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июля 2019 г. № 280 «О внесении изменений в некоторые постановления Кабинета Министров Чувашской Республики»</w:t>
            </w:r>
          </w:p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AD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8 Федерального закона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правилами любительского</w:t>
            </w:r>
            <w:r w:rsidRPr="00BD2C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рыболовства, должны быть установлены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рыболовства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Минприроды Чувашии от 15.03.</w:t>
            </w:r>
            <w:r w:rsid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№ 5/11-4364 разработка проекта возможна после принятия соответствующего акта Правительства Российской Федерации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</w:t>
            </w:r>
            <w:r w:rsidRPr="00D8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истерство сельского хозяйства Чувашской Республики</w:t>
            </w:r>
          </w:p>
        </w:tc>
      </w:tr>
      <w:tr w:rsidR="005C1A23" w:rsidRPr="005C1A23" w:rsidTr="00E67D88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C15553" w:rsidP="00A0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1 января 2019 г.,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статьи 51, вступившей в силу со дня официального опубликования 30.07.2017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19.12.2017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в Кабинет Министров Чувашской Республики от 01.12.2017 № 09/64-7671)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</w:t>
            </w:r>
            <w:r w:rsidR="00FF1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абинет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F1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инистров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FF1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увашской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F1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еспублики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19.11.2018 № 02/21-17929)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некоторые законодательные акты Чувашской Республики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222BC5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4" w:rsidRPr="005C1A23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5" w:rsidRDefault="00222BC5" w:rsidP="0022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от 9 июля 2019 г. № 46 «Об отдельных вопросах в области ведения гражданами садоводства и огородничества для собственных нужд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Республике»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F5" w:rsidRPr="005C1A23" w:rsidTr="004343DC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563-ФЗ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поддержке в сфере сельскохозяйственного страхования и 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развитии сельского хозяйства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01.03.2019)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 xml:space="preserve"> от 12.02.2019 № 02/02-2309)</w:t>
            </w:r>
          </w:p>
          <w:p w:rsidR="007C5117" w:rsidRDefault="007C5117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>от 1 декабря 2018 г. № 2660-р о</w:t>
            </w: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плана основных мероприятий по </w:t>
            </w:r>
            <w:r w:rsidRPr="001B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и проведению празднования 75-й годовщины Победы в Великой Отечес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>твенной войне 1941 - 1945 годов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 xml:space="preserve"> от 11.01.2019 № 02/02-195)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AF63F5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Минтруда Чувашии от 12.02.2019 № 06/34-1968)</w:t>
            </w:r>
          </w:p>
          <w:p w:rsidR="00AF63F5" w:rsidRDefault="00AF63F5" w:rsidP="006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8 февраля 2017 г. № 44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222BC5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8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5" w:rsidRDefault="00222BC5" w:rsidP="0022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3 июля 2019 г. № 264 «О внесении изменений в постановление Кабинета Министров Чувашской Республики от 8 февраля 2017 г. № 44»</w:t>
            </w:r>
          </w:p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87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7E76D7" w:rsidRDefault="00222BC5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222BC5" w:rsidRDefault="00222BC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222BC5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7E76D7" w:rsidRDefault="00222BC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февраля 2019 г. № 49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842DFE" w:rsidRDefault="00222BC5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842DFE" w:rsidRDefault="00222BC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842DFE" w:rsidRDefault="00222BC5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56B9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CE56B9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6B9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09.07.2019 № 02/02-11612)</w:t>
            </w:r>
          </w:p>
          <w:p w:rsidR="00CE56B9" w:rsidRDefault="00CE56B9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CE56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AD1751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</w:t>
            </w:r>
            <w:r w:rsidR="00A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AD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февраля 2014 г. № 20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февраля 2014 г. № 20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 февраля 2014 г. № 53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 октября 2013 г. № 606-р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разработки и утверждения государственной программы Чувашской Республики,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достижение целей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FD5125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6A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</w:t>
            </w:r>
            <w:r w:rsidRPr="00F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нистерство строительства, архитектуры и жилищно-коммунального хозяйства Чувашской Республики</w:t>
            </w:r>
          </w:p>
        </w:tc>
      </w:tr>
      <w:tr w:rsidR="005C1A2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27.03.2017 № 02/02-4267)</w:t>
            </w:r>
          </w:p>
          <w:p w:rsidR="005C1A23" w:rsidRPr="00842DFE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5C1A23" w:rsidRPr="00842DFE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163B5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30 апреля 2013 г. № 168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000132" w:rsidRDefault="00000132" w:rsidP="0000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32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14 июня 2019 г. № 226 «О внесении изменений в республиканскую адресную программу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2019 - 2025 годы»</w:t>
            </w:r>
          </w:p>
          <w:p w:rsidR="005C1A23" w:rsidRPr="00000132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1 января 2019 г.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исключением статьи 51,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вступившей в силу со дня официального опубликования 30.07.2017)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от 01.12.2017 № 09/64-7671)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19 января 2000 г. № 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Решено пока не признавать утратившим силу постановление Кабинета Министров Чувашской Республики от 19 января 2000 г. № 1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Порядка выделения кредитов под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ипотеку за счет средств республиканского бюджета Чувашской Республики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как не закончили действие некоторые ипотечные кредиты, выданные ранее 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Чувашкредитпромбанком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программе</w:t>
            </w:r>
          </w:p>
        </w:tc>
      </w:tr>
      <w:tr w:rsidR="005C1A2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30 декабря 2017 г. № 1710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государственной программы Российской Федерации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21 августа 2014 г. № 503-р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Нецелесообразно принимать, пока не будет признано утратившим силу постановление Правительства Российской Федерации от 5 мая 2014 г. № 404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некоторых вопросах реализации программы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Жилье для российской семьи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государственной программы Российской Федерации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5 июня 2018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 № 653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10.07.2018 № 02/02-10382)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предусматривающий внесение изменений в постановление Кабинета Министров Чувашской Республики от 26 сентября 2014 г. № 325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Внесение изменений возможно после внесения изменений в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ст. 7 Федерального закона от 21 июля 2014 г. № 224-ФЗ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 июля 2018 г. № 175-ФЗ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отдельные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вступает в силу с 1 июля 2018 года, за исключением отдельных положений, </w:t>
            </w:r>
            <w:hyperlink r:id="rId7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вступающих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истечении 90 дней после дня вступления в силу настоящего закона 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30.09.2018).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09.08.2018 № 02/02-12173)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порядка осуществления государственного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июля 2018 г. № 267-ФЗ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1 января 2019 г.)</w:t>
            </w: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2018г.  № 264-ФЗ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30.08.2018 № 02/02-13333)</w:t>
            </w: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Pr="005C1A2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Минтруда Чувашии от 12.11.2018 № 03/34-13816)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5F3185" w:rsidP="0013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 w:rsidR="00842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согласования</w:t>
            </w:r>
          </w:p>
          <w:p w:rsidR="00000132" w:rsidRDefault="00000132" w:rsidP="0013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0132" w:rsidRPr="00842DFE" w:rsidRDefault="00000132" w:rsidP="0013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Кабинета Министров Ч</w:t>
            </w:r>
            <w:r w:rsidR="00955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увашской Республики на 11.09.201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00013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F0CA0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484E38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E38" w:rsidRPr="00842DFE" w:rsidRDefault="00484E38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от 21.06.2019 № 03/11-10540</w:t>
            </w:r>
            <w:r w:rsidR="00BC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25.07.2019 № 03/11-12788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C1A2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 августа 2018 г. № 341-ФЗ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Земельный кодекс Российской Федерации и отдельные законодательные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акты Российской Федерации в части упрощения размещения линейных объектов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27.09.2018 № 02/02-14880)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Министров Чувашской Республики от 16 июля 2015 г. № 261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Разработка проекта возможна после внесения изменений в Постановление Правительства Российской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Федерации от 3 декабря 2014 г. № 1300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434-ФЗ «О внесении изменений в Жилищный кодекс Российской Федерации»</w:t>
            </w:r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27.12.2018 № 02/02-20511</w:t>
            </w:r>
            <w:proofErr w:type="gramEnd"/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AB" w:rsidRDefault="009D2CAB" w:rsidP="009F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13 ноября 2013 г. № 448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00132" w:rsidP="0000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4" w:rsidRDefault="002B117B" w:rsidP="002B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2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252 «О внесении изменений в некоторые постановления Кабинета Министров Чувашской Республики»</w:t>
            </w:r>
          </w:p>
          <w:p w:rsidR="009D2CAB" w:rsidRPr="00842DFE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CAB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марта 2014 г. № 77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063CD" w:rsidRDefault="0000013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D2CAB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Pr="007063CD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7063CD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02940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="00B02940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сокращении сроков приведения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B02940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   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10540</w:t>
            </w:r>
            <w:r w:rsidR="00BC0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25.07.2019 № 03/11-12788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063CD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74995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F1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15 декабря 2018 г. № 1572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4995" w:rsidRDefault="00F74995" w:rsidP="00FF1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95" w:rsidRDefault="00F74995" w:rsidP="00FF1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25.01.2019 № 02/02-1241)</w:t>
            </w:r>
          </w:p>
          <w:p w:rsidR="00F74995" w:rsidRDefault="00F74995" w:rsidP="0046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сентября 2017 г. № 380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000132" w:rsidP="0000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2E40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2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июля 2019 г. № 289 «О внесении изменений в постановление Кабинета Министров Чувашской Республики от 27 сентября 2017 г. № 380»</w:t>
            </w: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CE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24 декабря 2018 г. № 1653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Правительства Российской Федерации от 28 января 2006 г. № 47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от 11.02.2019 № 02/02-2212)</w:t>
            </w:r>
          </w:p>
          <w:p w:rsidR="00E61ACE" w:rsidRDefault="00E61ACE" w:rsidP="00B2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842420" w:rsidP="0000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  <w:p w:rsidR="00000132" w:rsidRDefault="00000132" w:rsidP="0000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0132" w:rsidRDefault="00000132" w:rsidP="0000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Кабинета Министров Чувашской Республики на 11.09.2019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7063CD" w:rsidRDefault="0000013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61ACE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063CD" w:rsidRDefault="00365D3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B0D" w:rsidRPr="007063CD" w:rsidRDefault="009C5B0D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сроков приведения от      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25.07.2019 № 03/11-12788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7063CD" w:rsidRDefault="00E61AC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2" w:rsidRPr="007B24A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0132" w:rsidRPr="007B24A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32" w:rsidRPr="007B24A3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120C18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от 11.02.2019 № 02/02-2157)</w:t>
            </w:r>
          </w:p>
          <w:p w:rsidR="00814A7E" w:rsidRPr="00FD5125" w:rsidRDefault="00814A7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ноября 2012 г. № 522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6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  <w:p w:rsidR="00FC5296" w:rsidRDefault="00FC5296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FC5296" w:rsidRDefault="00000132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Прокуратуру Чувашии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063CD" w:rsidRDefault="0000013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1592D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063CD" w:rsidRDefault="00365D35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39F" w:rsidRPr="007063CD" w:rsidRDefault="00B2639F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сок</w:t>
            </w:r>
            <w:r w:rsidR="00E55428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ращении сроков приведения от   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10540</w:t>
            </w:r>
            <w:r w:rsidR="00BC0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25.07.2019 № 03/11-12788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063CD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56372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B" w:rsidRPr="00725687" w:rsidRDefault="00F5004B" w:rsidP="00F5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68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2019 г. № 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568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004B" w:rsidRPr="00725687" w:rsidRDefault="00F5004B" w:rsidP="00F5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56372" w:rsidRDefault="00F5004B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абинет </w:t>
            </w:r>
            <w:r w:rsidRPr="00725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инистров </w:t>
            </w:r>
            <w:r w:rsidRPr="00725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увашской </w:t>
            </w:r>
            <w:r w:rsidRPr="00725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еспублики</w:t>
            </w:r>
            <w:r w:rsidRPr="00725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 01.03.2019 № 02/02-3376)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F5004B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F5004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0CE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Pr="005F343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60CE" w:rsidRPr="00343647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B60CE" w:rsidRPr="007D467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467A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01.07.2019)</w:t>
            </w:r>
          </w:p>
          <w:p w:rsidR="00AB60CE" w:rsidRPr="007D467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 xml:space="preserve"> от 12.02.2019 № 02/02-2309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20.02.2019 № 02/02-2841)</w:t>
            </w: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Минприроды Чувашии от 15.04.2019 № 5/11-6844)</w:t>
            </w:r>
          </w:p>
          <w:p w:rsidR="00AB60CE" w:rsidRDefault="00AB60C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5F343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1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Pr="00842DFE" w:rsidRDefault="00343647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363" w:rsidRPr="005C1A23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320363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сентября 2012 г. № 393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проекта целесообразна после внесения изменений в постановление Правительства Российской Федерации от 24 марта 2007 г. № 178 «Об утверждении Положения о согласовании </w:t>
            </w:r>
            <w:proofErr w:type="gramStart"/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проектов схем территориального планирования субъектов Российской Федерации</w:t>
            </w:r>
            <w:proofErr w:type="gramEnd"/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93BCE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49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февраля 2019 г. № 115 «О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      </w:r>
          </w:p>
          <w:p w:rsidR="00493BCE" w:rsidRPr="00842DFE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Главы Чувашской Республики от 1 марта 2017 г. № 19</w:t>
            </w:r>
          </w:p>
          <w:p w:rsidR="00493BCE" w:rsidRPr="00842DFE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00013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3BCE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A2F97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Default="006A2F97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</w:t>
            </w:r>
            <w:r w:rsidR="00C97F61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Федеральный закон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индивидуальном (персонифицированном) учете в системе обязат</w:t>
            </w:r>
            <w:r w:rsidR="00C97F61">
              <w:rPr>
                <w:rFonts w:ascii="Times New Roman" w:hAnsi="Times New Roman" w:cs="Times New Roman"/>
                <w:sz w:val="20"/>
                <w:szCs w:val="20"/>
              </w:rPr>
              <w:t>ельного пенсионного страхования»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законодате</w:t>
            </w:r>
            <w:r w:rsidR="00C97F61">
              <w:rPr>
                <w:rFonts w:ascii="Times New Roman" w:hAnsi="Times New Roman" w:cs="Times New Roman"/>
                <w:sz w:val="20"/>
                <w:szCs w:val="20"/>
              </w:rPr>
              <w:t xml:space="preserve">льные акты </w:t>
            </w:r>
            <w:r w:rsidR="00C9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  <w:p w:rsidR="00C97F61" w:rsidRDefault="00C97F61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F61" w:rsidRDefault="00C97F61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30.04.2019 № 02/02-7586)</w:t>
            </w:r>
          </w:p>
          <w:p w:rsidR="006A2F97" w:rsidRPr="00842DFE" w:rsidRDefault="006A2F97" w:rsidP="0049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1" w:rsidRDefault="00C97F61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Федеральный закон «Об индивидуальном (персонифицированном) учете в системе обязательного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пенсионного страхования» и отдельные законодательные акты Российской Федерации»</w:t>
            </w:r>
          </w:p>
          <w:p w:rsidR="006A2F97" w:rsidRPr="00842DFE" w:rsidRDefault="006A2F97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C97F61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C97F61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ноября 2014 г. № 402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000132" w:rsidP="0000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2" w:rsidRDefault="00000132" w:rsidP="00AB4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</w:t>
            </w:r>
            <w:r w:rsidR="00AB49C1">
              <w:rPr>
                <w:rFonts w:ascii="Times New Roman" w:hAnsi="Times New Roman" w:cs="Times New Roman"/>
                <w:sz w:val="20"/>
                <w:szCs w:val="20"/>
              </w:rPr>
              <w:t xml:space="preserve">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AB49C1">
              <w:rPr>
                <w:rFonts w:ascii="Times New Roman" w:hAnsi="Times New Roman" w:cs="Times New Roman"/>
                <w:sz w:val="20"/>
                <w:szCs w:val="20"/>
              </w:rPr>
              <w:t>г. № 252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некоторые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Кабинета Мини</w:t>
            </w:r>
            <w:r w:rsidR="00AB49C1"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Республики»</w:t>
            </w:r>
          </w:p>
          <w:p w:rsidR="006A2F97" w:rsidRPr="00842DFE" w:rsidRDefault="006A2F97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48BC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842DF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от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 xml:space="preserve"> 397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      </w:r>
            <w:proofErr w:type="gramEnd"/>
            <w:r w:rsidRPr="00F8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</w:t>
            </w:r>
            <w:proofErr w:type="gramEnd"/>
          </w:p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8BC" w:rsidRP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14.05.2019 № 02/02-8189)</w:t>
            </w:r>
          </w:p>
          <w:p w:rsidR="00F848BC" w:rsidRDefault="00F848BC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AB49C1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AB49C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8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48BC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842DF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</w:t>
            </w:r>
            <w:r w:rsidR="0012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есение изменений в 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AB49C1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AB49C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8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48BC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842DF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Кабинета Министров Чувашской Республики, предусматривающий внесение изменений в распоряжение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 мая 2016 г. № 368-р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AB49C1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AB49C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8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F29D1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842DFE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нормативным правовым актом Чувашской Республики установить порядок и срок направления органом местного самоуправления в уполномоченный орган исполнительной власти Чувашской Республики списка детей-сирот и детей, оставшихся без попечения родителей, лиц, относились к категории детей-сирот и детей, оставшихся без попечения родителей…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AB49C1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AB49C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9457A" w:rsidRPr="006A2F97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C1555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31 мая 2019 г. № 696 «Об утверждении государственной программы Российской Федерации «Комплексное развитие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территорий» и о внесении изменений в некоторые акты Правительства Российской Федерации»</w:t>
            </w:r>
          </w:p>
          <w:p w:rsidR="0079457A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57A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09.07.2019 № 02/02-11612)</w:t>
            </w:r>
          </w:p>
          <w:p w:rsidR="0079457A" w:rsidRDefault="0079457A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79457A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79457A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79457A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 г. № 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79457A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79457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Default="0079457A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</w:t>
            </w:r>
            <w:r w:rsidRPr="001B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терство финансов Чувашской Республики</w:t>
            </w:r>
          </w:p>
        </w:tc>
      </w:tr>
      <w:tr w:rsidR="00B2070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494-ФЗ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29.01.2019 № 02/02-1402)</w:t>
            </w:r>
          </w:p>
          <w:p w:rsidR="00B20704" w:rsidRDefault="00B2070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потребуется установление порядка формирования перечня налоговых расходов ЧР в разрезе государственных программ и их структурных элементов, а также направлений деятельности, не относящихся к государственным программам</w:t>
            </w:r>
            <w:r w:rsidR="00DE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E23CD" w:rsidRDefault="00DE23CD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осуществления оценки налоговых расходов Чувашской Республики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DE23CD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DE23C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483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EB4483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2001 г. № 38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42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DE23C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необходимости внесения изменений будет рассмотрен в Госсовете Чувашии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DE23C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F5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B02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7" w:rsidRPr="00842DFE" w:rsidRDefault="00C13047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19 января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г. № 17 «О внесении изменений в постановление Правительства Российской Федерации от 5 августа 2008 г. № 583»</w:t>
            </w:r>
          </w:p>
          <w:p w:rsidR="00F52B02" w:rsidRPr="00842DFE" w:rsidRDefault="00F52B02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7" w:rsidRPr="00842DFE" w:rsidRDefault="00C13047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 января 2019 г. № 17 «О внесении изменений в постановление Правительства Российской Федерации от 5 августа 2008 г. № 583»</w:t>
            </w:r>
          </w:p>
          <w:p w:rsidR="00F52B02" w:rsidRPr="00842DFE" w:rsidRDefault="00F52B02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C13047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C13047" w:rsidP="00C1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предусматривающий внесение изменений в постановление Кабинета Министров Чувашской Республики от 23 октября 2008 г. № 317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DE23CD" w:rsidP="00DE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CD" w:rsidRDefault="00DE23CD" w:rsidP="00DE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от 13 июня 2019 г. № 214 «О внесении изменений в постановление Кабинета Министров Чувашской Республики от 23 октября 2008 г. № 317»</w:t>
            </w:r>
          </w:p>
          <w:p w:rsidR="00F52B02" w:rsidRPr="00842DFE" w:rsidRDefault="00F52B02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C6A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62-ФЗ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Российской Федерации»</w:t>
            </w:r>
          </w:p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E7" w:rsidRPr="005A40E7" w:rsidRDefault="005A40E7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E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01.01.2020)</w:t>
            </w:r>
          </w:p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21.05.2019 № 02/02-8649)</w:t>
            </w:r>
          </w:p>
          <w:p w:rsidR="006E5C6A" w:rsidRPr="00842DFE" w:rsidRDefault="006E5C6A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6E5C6A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2001 г. № 36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0008DA" w:rsidP="0000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5A40E7" w:rsidP="00C5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0008DA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2CA8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22 июня 2019 г.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22.07.2019 № 02/02-12516)</w:t>
            </w:r>
          </w:p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нормативных правовых актов Кабинета Министров Чувашской Республики, определяющих:</w:t>
            </w:r>
          </w:p>
          <w:p w:rsidR="00AA2CA8" w:rsidRPr="00AA2CA8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формирования перечня налоговых расходов Чувашской Республики;</w:t>
            </w:r>
          </w:p>
          <w:p w:rsidR="00AA2CA8" w:rsidRPr="00AA2CA8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формирования информации о нормативных, целевых и фискальных характеристиках налоговых расходов Чувашской</w:t>
            </w:r>
            <w:r w:rsidRPr="00AA2CA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Республики;</w:t>
            </w:r>
          </w:p>
          <w:p w:rsidR="00AA2CA8" w:rsidRPr="00AA2CA8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порядок </w:t>
            </w:r>
            <w:proofErr w:type="gramStart"/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обобщения результатов оценки эффективности налоговых расходов Чувашской Республики</w:t>
            </w:r>
            <w:proofErr w:type="gramEnd"/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AA2CA8" w:rsidRPr="00AA2CA8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налоговых расходов Чувашской Республики.</w:t>
            </w:r>
          </w:p>
          <w:p w:rsidR="00AA2CA8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Также предлагаем рассмотреть вопрос об определении органов исполнительной власти Чувашской Республики (иных государственных органов Чувашской Республики, организаций), ответственных в соответствии с полномочиями, установленными нормативными правовыми актами Чувашской Республики, за достижение соответствующих налоговому расходу Чувашской Республики целей государственной программы Чувашской Республики и (или) целей социально-экономической</w:t>
            </w:r>
            <w:r w:rsidRPr="00AA2CA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AA2C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политики Чувашской Республики, не относящихся к государственным программам Чувашской Республики (кураторов налоговых расходов).</w:t>
            </w:r>
            <w:proofErr w:type="gramEnd"/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575E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498-ФЗ «Об ответственном обращении с животными и о внесении изменений в отдельные законодательные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  <w:p w:rsidR="002C575E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75E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№02/02-2160)</w:t>
            </w:r>
          </w:p>
          <w:p w:rsidR="002C575E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75E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</w:t>
            </w:r>
            <w:r w:rsidR="004D4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55D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="004D455D">
              <w:rPr>
                <w:rFonts w:ascii="Times New Roman" w:hAnsi="Times New Roman" w:cs="Times New Roman"/>
                <w:sz w:val="20"/>
                <w:szCs w:val="20"/>
              </w:rPr>
              <w:t xml:space="preserve"> Чувашии </w:t>
            </w:r>
            <w:r w:rsidR="004D455D" w:rsidRPr="004D45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D4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55D" w:rsidRPr="004D455D">
              <w:rPr>
                <w:rFonts w:ascii="Times New Roman" w:hAnsi="Times New Roman" w:cs="Times New Roman"/>
                <w:sz w:val="20"/>
                <w:szCs w:val="20"/>
              </w:rPr>
              <w:t>12.07.2019 № 04/06-2871)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2C575E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Закон Чувашской </w:t>
            </w:r>
            <w:r w:rsidRP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 от 28 ноября 2018 г. № 82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2C575E" w:rsidP="002C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4D455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внесение изменений планируется после принятия Закона Чувашской Республики «О внесении изменений в статью 13 Закона Чувашской </w:t>
            </w:r>
            <w:r w:rsidRP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 «О Кабинете Министров Чувашской Республики» и Закон Чувашской Республики «О наделении органов местного самоуправления в Чувашской Республике отдельными государственными полномочиями»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4D455D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Default="004D455D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A2F97" w:rsidRDefault="005C1A2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7B24A3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4D455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 02/02-2157)</w:t>
            </w:r>
          </w:p>
          <w:p w:rsidR="007B24A3" w:rsidRDefault="007B24A3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A7A4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апреля 2016 г. № 152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FB5F90" w:rsidP="00FB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2" w:rsidRPr="007063CD" w:rsidRDefault="00FB5F90" w:rsidP="00E5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Кабинета Министров Чувашской Республики 24.07.2019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063CD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2AF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4D455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 02/02-2157)</w:t>
            </w:r>
          </w:p>
          <w:p w:rsidR="00FD52AF" w:rsidRPr="00FD5125" w:rsidRDefault="00FD52AF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февраля 2017 г. № 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B5F90" w:rsidP="00FB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D" w:rsidRPr="007063CD" w:rsidRDefault="00FB5F90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Кабинета Министров Чувашской Республики 24.07.2019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7063CD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6AFE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4D455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494-ФЗ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29.01.2019 № 02/02-1402)</w:t>
            </w: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Минфина Чувашии от </w:t>
            </w:r>
            <w:r w:rsidR="000E6664">
              <w:rPr>
                <w:rFonts w:ascii="Times New Roman" w:hAnsi="Times New Roman" w:cs="Times New Roman"/>
                <w:sz w:val="20"/>
                <w:szCs w:val="20"/>
              </w:rPr>
              <w:t>15.03.2019 №05/14-1809)</w:t>
            </w:r>
          </w:p>
          <w:p w:rsidR="00326AFE" w:rsidRPr="0051592D" w:rsidRDefault="00326AF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10 мая 2012 г. № 180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A4" w:rsidRPr="00842DFE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внесения изменений в постановление в части применения результатов оценки налоговых расходов Чувашской Республики при оценке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эффективности реализации государственных программ Чувашской Республики может быть рассмотрен после разработки Минфином Чувашии и утверждения нормативного правового акта Чувашской Республики, предусматривающего утверждение порядков формирования перечня налоговых расходов Чувашской Республики и оценки налоговых расходов Чувашской Республики. </w:t>
            </w:r>
            <w:proofErr w:type="gramEnd"/>
          </w:p>
          <w:p w:rsidR="00594CA4" w:rsidRPr="00842DFE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отсутствие на сегодня механизмов и способов оценки налоговых расходов Чувашской Республики, включение данного критерия в систему оценки эффективности государственных программ путем внесения изменений в постановление в настоящее время не представляется возможным.</w:t>
            </w:r>
          </w:p>
          <w:p w:rsidR="00326AFE" w:rsidRDefault="00594CA4" w:rsidP="009C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</w:t>
            </w:r>
            <w:r w:rsidR="009C153C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инэкономразвития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9C153C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увашии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КМ ЧР от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04.03.2019 № 04/12-2147)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594CA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5418B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D455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2" w:rsidRPr="00842DFE" w:rsidRDefault="00887142" w:rsidP="0088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февраля 2019 г. № 110 «О внесении изменений в государственную программу Российской Федерации «Экономическое развитие и инновационная экономика» и признании утратившими силу постановления Правительства Российской Федерации от 30 декабря 2014 г. № 1605 и отдельных положений некоторых актов Правительства Российской Федерации»</w:t>
            </w:r>
          </w:p>
          <w:p w:rsidR="00887142" w:rsidRPr="00842DFE" w:rsidRDefault="00887142" w:rsidP="0088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42" w:rsidRDefault="00887142" w:rsidP="0088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 от 07.03.2019 № 02/02-3795)</w:t>
            </w:r>
          </w:p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 Кабинета Министров Чувашской Республики, предусматривающий внесение изменений в распоряжение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декабря 2018 г. № 1011-р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887142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Минюст Чувашии</w:t>
            </w:r>
            <w:proofErr w:type="gramEnd"/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8871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5A70"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484E38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E38" w:rsidRPr="00365D35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21.06.2019 № 03/11-10540)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D455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11 сентября 2013 г. № 353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887142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Минюст Чувашии</w:t>
            </w:r>
            <w:proofErr w:type="gramEnd"/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365D35" w:rsidRDefault="008871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D455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15 декабря 2016 г. № 541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887142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38" w:rsidRPr="00365D35" w:rsidRDefault="00887142" w:rsidP="009E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Кабинета Министров Чувашской Республики 24.07.2019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39F1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4D455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13 февраля 2019 г. № 142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подготовке управленческих кадров для организаций народного хозяйства Российской Федерации в 2018/19 учебном году и признании утратившими силу некоторых актов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01.04.2019 № 02/02-5425)</w:t>
            </w:r>
          </w:p>
          <w:p w:rsidR="003439F1" w:rsidRDefault="003439F1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декабря 2007 г. № 368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Pr="00842DFE" w:rsidRDefault="00887142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Pr="00842DFE" w:rsidRDefault="000B05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2" w:rsidRDefault="00887142" w:rsidP="0088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июля 2019 г. № 288 «О внесении изменений в постановление Кабинета Министров Чувашской Республики от 27 декабря 2007 г. № 368»</w:t>
            </w:r>
          </w:p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454B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</w:t>
            </w:r>
            <w:r w:rsidR="005C1A23" w:rsidRPr="00842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Чувашской </w:t>
            </w:r>
            <w:r w:rsidR="005C1A23" w:rsidRPr="0075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по делам гражданской обороны и чрезвычайным ситуациям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07.05.2019 № 02/02-7825)</w:t>
            </w:r>
          </w:p>
          <w:p w:rsidR="005C1A23" w:rsidRPr="00325A70" w:rsidRDefault="005C1A23" w:rsidP="007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23" w:rsidRPr="00325A70" w:rsidRDefault="005C1A23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16591E" w:rsidRDefault="0016591E" w:rsidP="0016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 августа 2016 г. № 338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16591E" w:rsidRDefault="000D6904" w:rsidP="000D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16591E" w:rsidRDefault="000B05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4" w:rsidRDefault="000D6904" w:rsidP="000D6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249 «О внесении изменений в постановление Кабинета Министров Чувашской Республики от 13 августа 2016 г. № 338»</w:t>
            </w:r>
          </w:p>
          <w:p w:rsidR="005C1A23" w:rsidRPr="0016591E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C9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84-ФЗ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«О гражданской обороне»</w:t>
            </w:r>
          </w:p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93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29.10.2019)</w:t>
            </w:r>
          </w:p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C93" w:rsidRP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C9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C83C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C83C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C83C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C83C93">
              <w:rPr>
                <w:rFonts w:ascii="Times New Roman" w:hAnsi="Times New Roman" w:cs="Times New Roman"/>
                <w:sz w:val="20"/>
                <w:szCs w:val="20"/>
              </w:rPr>
              <w:t xml:space="preserve"> от 06.06.2019 № 01/02-9645)</w:t>
            </w:r>
          </w:p>
          <w:p w:rsidR="00C83C93" w:rsidRDefault="00C83C93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C83C93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 Чувашской Республики от 30.04.2002 № 13 «О Кабинете Министров Чувашской Республики» (в части признания </w:t>
            </w:r>
            <w:proofErr w:type="gramStart"/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илу пункта 6 части 2 статьи 24)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проект указа Главы Чувашской Республики, предусматривающий внесение изменений в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Указ Президент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 Чувашской Республики от 12 декабря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№ 125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Кабинета Министров Чувашской Республики от 31.01.2005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  <w:t xml:space="preserve">№ 17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8D2527" w:rsidP="004D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информации МЧС Чувашии </w:t>
            </w:r>
            <w:r w:rsidR="004D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16.07.2019 № 5/Д-6-1-1537 внесения изменений не требуется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от 22 мая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172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рассмотреть вопрос о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необходимости внесения изменений в постановления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Чувашской Республики от 27 декабря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361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4D4A4B" w:rsidP="004D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информации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МЧС Чувашии от 16.07.2019 № 5/Д-6-1-1537 внесения изменений не требуется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постановления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Чувашской Республики от 27 июля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238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C66EAA" w:rsidRPr="005C1A23" w:rsidTr="003B10EF">
        <w:trPr>
          <w:gridAfter w:val="1"/>
          <w:wAfter w:w="71" w:type="dxa"/>
          <w:trHeight w:val="1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C6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 марта 2019 г. № 289 «О внесении изменений в некоторые акты Правительства Российской Федерации»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913D6A" w:rsidP="00C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C66EAA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некоторые постановления Кабинета Министров Чувашской Республики (от 28 ноября 2012 г. № 528, от 30 декабря 2013 г. № 561)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3B10EF" w:rsidP="003B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Default="003B10EF" w:rsidP="003B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250 «О внесении изменений в некоторые постановления Кабинета Министров Чувашской Республики»</w:t>
            </w:r>
          </w:p>
          <w:p w:rsidR="00C66EAA" w:rsidRPr="00365D35" w:rsidRDefault="00C66EAA" w:rsidP="00C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0EF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Default="003B10EF" w:rsidP="003B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71-ФЗ 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B10EF" w:rsidRDefault="003B10EF" w:rsidP="00C6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0EF" w:rsidRPr="003B10EF" w:rsidRDefault="003B10EF" w:rsidP="00C6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EF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01.07.2019)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365D35" w:rsidRDefault="003B10E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365D35" w:rsidRDefault="003B10E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Default="003B10EF" w:rsidP="00C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30 декабря 2013 г. № 563»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Default="003B10EF" w:rsidP="003B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согласования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365D35" w:rsidRDefault="003B10E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Default="003B10EF" w:rsidP="003B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</w:t>
            </w: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дарственная ветеринарная служба Чувашской Республики</w:t>
            </w:r>
          </w:p>
        </w:tc>
      </w:tr>
      <w:tr w:rsidR="007472B7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524-ФЗ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Закон Российской Федерации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ветеринарии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регулирования деятельности специалистов в области ветеринарии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913D6A" w:rsidP="0028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4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</w:t>
            </w:r>
            <w:r w:rsidR="0074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74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 февраля 2005 г. №</w:t>
            </w:r>
            <w:r w:rsidR="009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287D28" w:rsidP="0028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43" w:rsidRPr="007063CD" w:rsidRDefault="00287D28" w:rsidP="00E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287D28" w:rsidP="0028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Министров Чувашской Республики от 10 июля 2019 г. № 281 «О внесении изменений в постановление Кабинета Министров Чувашской Республики от 11 февраля 2005 г. № 30»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28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287D28" w:rsidP="0028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D28" w:rsidRDefault="00287D2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287D2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287D2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октября 2010 г. № 345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287D28" w:rsidP="0028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Pr="007063CD" w:rsidRDefault="00287D28" w:rsidP="00E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287D28" w:rsidP="0028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июля 2019 г. № 284 «О внесении изменений в постановление Кабинета Министров Чувашской Республики от 15 октября 2010 г. № 345»</w:t>
            </w:r>
          </w:p>
          <w:p w:rsidR="00287D28" w:rsidRDefault="00287D28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2B7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287D2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498-ФЗ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30 ноября 2006 г. № 55</w:t>
            </w:r>
            <w:r w:rsidR="00937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 Чувашской Республики от 30 апреля 2002 г. № 13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365D35" w:rsidRDefault="00287D28" w:rsidP="0028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43" w:rsidRPr="007063CD" w:rsidRDefault="00287D28" w:rsidP="0028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28" w:rsidRDefault="00287D28" w:rsidP="0028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от 9 июля 2019 г. № 51 «О внесении изменений в статью 13 Закона Чувашской Республики «О Кабинете Министров Чувашской Республики» и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«О наделении органов местного самоуправления в Чувашской Республике отдельными государственными полномочиями»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0B5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410B5" w:rsidRDefault="00937F3B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№02/02-2160)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2003 г. № 22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365D35" w:rsidRDefault="003B0A31" w:rsidP="006A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6A0AF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6A3441">
        <w:trPr>
          <w:gridAfter w:val="1"/>
          <w:wAfter w:w="71" w:type="dxa"/>
          <w:trHeight w:val="1979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Pr="003849F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4D455D" w:rsidRDefault="004D455D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28 ноября 2018 г. № 82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4D455D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4D455D" w:rsidRDefault="004D455D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планируется после принятия Закона Чувашской Республики «О внесении изменений в статью 13 Закона Чувашской Республики «О Кабинете Министров Чувашской Республики» и Закон Чувашской Республики «О наделении органов местного самоуправления в Чувашской Республике отдельными государственными полномочиями»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4D455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4D455D" w:rsidRDefault="003849FE" w:rsidP="0038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55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</w:t>
            </w:r>
            <w:proofErr w:type="spellStart"/>
            <w:r w:rsidRPr="004D455D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4D455D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от 12.07.2019 № 04/06-2871 разработчиком является Минфин Чувашии</w:t>
            </w:r>
          </w:p>
        </w:tc>
      </w:tr>
      <w:tr w:rsidR="008E3E0A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Default="0016591E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913D6A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</w:t>
            </w:r>
            <w:r w:rsidR="0012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Министров Чувашской Республики, предусматривающий внесение изменений в постановления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11 февраля 2005 г</w:t>
            </w:r>
            <w:r w:rsidR="00384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30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12 апреля 2017 г. № 136, от 26 октября 2018 г. № 433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признающий утратившими силу постановление Кабинета Министров Чувашской Республики от 29 июня 2012 г. № 261, от 11 июня 2014 г. № 204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признающий утратившими силу распоряжение Кабинета Министров Чувашской Республики от 25 февраля 2016 г. № 126-р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12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роект распоряжения Кабинета Министров Чувашской Республики, предусматривающий внесение изменений в распоряжение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612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29 декабря 2018 г. №</w:t>
            </w:r>
            <w:r w:rsidR="00C6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2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612E8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</w:t>
            </w: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Федерации методическими указаниями по организации деятельности приютов для животных и нормам содержания животных в них;</w:t>
            </w:r>
          </w:p>
          <w:p w:rsidR="00612E84" w:rsidRPr="00195CAD" w:rsidRDefault="00612E84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осуществления деятельности </w:t>
            </w:r>
            <w:proofErr w:type="gramStart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соответствии с утвержденными Правительством</w:t>
            </w:r>
            <w:proofErr w:type="gramEnd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указаниями по осуществлению деятельности по обращению с животными без владельцев;</w:t>
            </w:r>
          </w:p>
          <w:p w:rsidR="00195CAD" w:rsidRPr="00195CAD" w:rsidRDefault="00195CAD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D8274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животными.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69A4" w:rsidRPr="005C1A23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C669A4" w:rsidP="00C66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 марта 2019 г. № 289 «О внесении изменений в некоторые акты Правительства Российской Федерации»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9A4" w:rsidRPr="00365D35" w:rsidRDefault="00C669A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C669A4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913D6A" w:rsidP="00C6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C669A4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20 июня 2012 г. № 242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3849FE" w:rsidP="003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767F77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E" w:rsidRDefault="003849FE" w:rsidP="0038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26 июня 2019 г. № 242 «О внесении изменения в постановление Кабинета Министров Чувашской Республики от 20 июня 2012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242»</w:t>
            </w:r>
          </w:p>
          <w:p w:rsidR="00C669A4" w:rsidRPr="00C669A4" w:rsidRDefault="00C669A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Министерство труда и социальной защиты Чувашской Республики</w:t>
            </w:r>
          </w:p>
        </w:tc>
      </w:tr>
      <w:tr w:rsidR="00397FC4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431F73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955E5B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28 ноября 2018 г. № 1425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добровольческой (волонтерской) деятельности, добровольческими (волонтерскими) организациями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 от 14.01.2019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02/02-304)</w:t>
            </w:r>
          </w:p>
          <w:p w:rsidR="00397FC4" w:rsidRDefault="00397FC4" w:rsidP="00E5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5C1A23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должны быть разработаны проекты нормативных правовых актов Чувашской Республики, устанавливающие порядки взаимодействия органов</w:t>
            </w:r>
            <w:r w:rsidRPr="00572837">
              <w:rPr>
                <w:sz w:val="26"/>
                <w:szCs w:val="26"/>
              </w:rPr>
              <w:t xml:space="preserve"> </w:t>
            </w:r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исполнительной власти Чувашской Республики, подведомственных им государственных учреждений Чувашской Республики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а также при содействии в оказании социальных услуг в стационарной форме социального обслуживания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420917" w:rsidP="0042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4" w:rsidRDefault="00900A67" w:rsidP="0090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7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222 «Об утверждении Порядка взаимодействия Министерства труда и социальной защиты Чувашской Республики и подведомственных ему государственных учреждений Чувашской Республики с организаторами добровольческой (волонтерской) деятельности, добровольческими (волонтерскими) организациями при содействии в оказании социальных услуг в стационарной форме социального обслуживания»</w:t>
            </w:r>
          </w:p>
          <w:p w:rsidR="00397FC4" w:rsidRDefault="00397F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4A3" w:rsidRPr="005C1A23" w:rsidTr="004343DC">
        <w:trPr>
          <w:gridAfter w:val="1"/>
          <w:wAfter w:w="71" w:type="dxa"/>
          <w:trHeight w:val="18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A05E54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7" w:rsidRPr="007B24A3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7F77" w:rsidRPr="007B24A3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77" w:rsidRPr="007B24A3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 02/02-2157)</w:t>
            </w:r>
          </w:p>
          <w:p w:rsidR="007B24A3" w:rsidRPr="00FD5125" w:rsidRDefault="007B24A3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B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7B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ноября 2016 г. № 495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420917" w:rsidP="0042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4" w:rsidRPr="007063CD" w:rsidRDefault="00767F77" w:rsidP="00E55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7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 от 26 июня 2019 г. № 237 «О внесении изменений в постановление Кабинета Министров Чувашской Республики от 30 ноября 2016 г. № 495»</w:t>
            </w:r>
          </w:p>
          <w:p w:rsidR="007B24A3" w:rsidRDefault="007B24A3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4A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431F73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B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7B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 июля 2017 г. № 298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420917" w:rsidP="0042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E" w:rsidRPr="007063CD" w:rsidRDefault="00767F77" w:rsidP="00E55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7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244 «О внесении изменений в постановление Кабинета Министров Чувашской Республики от 26 июля 2017 г. № 298»</w:t>
            </w:r>
          </w:p>
          <w:p w:rsidR="007B24A3" w:rsidRDefault="007B24A3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0A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Pr="00431F73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6" w:rsidRDefault="000A7346" w:rsidP="000A7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22 января 2019 г. № 1-ФЗ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статью 171 Жилищного кодекса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7346" w:rsidRPr="000A7346" w:rsidRDefault="000A7346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25.02.2019 № 02/02-3017)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целесообразности внесения изменений в постановление Кабинета Министров 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Pr="00365D35" w:rsidRDefault="00420917" w:rsidP="0042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7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26 июня 2019 г. № 251 «О внесении изменений в постановление Кабинета Министров Чувашской Республики от 27 апреля 2016 г. № 153»</w:t>
            </w:r>
          </w:p>
          <w:p w:rsidR="003B00A3" w:rsidRDefault="003B00A3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58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40FC2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2019 г. № 62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абинет </w:t>
            </w: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инистров </w:t>
            </w: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увашской </w:t>
            </w: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еспублики</w:t>
            </w: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 01.03.2019 № 02/02-3376)</w:t>
            </w: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2D039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письмо Минстроя Чувашии от 16.04.2019 № 04/24-3992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365D35" w:rsidRDefault="002D0398" w:rsidP="006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654710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09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D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C0BFB" w:rsidRDefault="00BC0B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BFB" w:rsidRDefault="00BC0BFB" w:rsidP="00BC0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25.07.2019 № 03/11-12788)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6FF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40FC2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 ноября 2018 г. № 442-ФЗ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статьи 159 и 160 Жилищного кодекса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22.03.2019 № 02/02-4923)</w:t>
            </w:r>
          </w:p>
          <w:p w:rsidR="001146FF" w:rsidRPr="006E0458" w:rsidRDefault="001146F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февраля 2016 г. № 72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365D35" w:rsidRDefault="001146FF" w:rsidP="00F1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F13E54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4209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146FF" w:rsidRPr="006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</w:t>
            </w:r>
            <w:r w:rsidR="0011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0BFB" w:rsidRDefault="00BC0B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BFB" w:rsidRDefault="00BC0B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25.07.2019 № 03/11-12788</w:t>
            </w:r>
            <w:proofErr w:type="gramEnd"/>
          </w:p>
          <w:p w:rsidR="00BC0BFB" w:rsidRDefault="00BC0B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0E0E" w:rsidRPr="005C1A23" w:rsidTr="004343DC">
        <w:trPr>
          <w:gridAfter w:val="1"/>
          <w:wAfter w:w="71" w:type="dxa"/>
          <w:trHeight w:val="2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69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1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60E0E"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7F77" w:rsidP="0076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4209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0E0E"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7B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40FC2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сентября 2017 г. № 383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365D35" w:rsidRDefault="008F27B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B8202E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4209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F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C0BFB" w:rsidRDefault="00BC0B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BFB" w:rsidRDefault="00BC0B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25.07.2019 № 03/11-12788</w:t>
            </w:r>
            <w:proofErr w:type="gramEnd"/>
          </w:p>
          <w:p w:rsidR="00BC0BFB" w:rsidRDefault="00BC0B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90A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640FC2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420917" w:rsidRDefault="0054390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постановление Кабинета Министров Чувашской Республики от </w:t>
            </w:r>
            <w:r w:rsidR="00EC5CD0" w:rsidRPr="00AF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 2016 г. № 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420917" w:rsidRDefault="00AF3149" w:rsidP="00AF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F314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365D35" w:rsidRDefault="00AF31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AF3149" w:rsidP="00AF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информации Минтруда Чувашии внесения изменений не требуется</w:t>
            </w:r>
          </w:p>
        </w:tc>
      </w:tr>
      <w:tr w:rsidR="00F276F5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 марта 2019 г. № 348 «О внесении изменений в государственную программу Российской Федерации «Содействие занятости населения»</w:t>
            </w:r>
          </w:p>
          <w:p w:rsidR="00F276F5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F5" w:rsidRDefault="0006363B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76F5">
              <w:rPr>
                <w:rFonts w:ascii="Times New Roman" w:hAnsi="Times New Roman" w:cs="Times New Roman"/>
                <w:sz w:val="20"/>
                <w:szCs w:val="20"/>
              </w:rPr>
              <w:t>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="00F276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="00F276F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="00F276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="00F276F5">
              <w:rPr>
                <w:rFonts w:ascii="Times New Roman" w:hAnsi="Times New Roman" w:cs="Times New Roman"/>
                <w:sz w:val="20"/>
                <w:szCs w:val="20"/>
              </w:rPr>
              <w:t xml:space="preserve"> от 30.04.2019 № 02/02-7521)</w:t>
            </w:r>
          </w:p>
          <w:p w:rsidR="00F276F5" w:rsidRDefault="00F276F5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 марта 2019 г. № 348 «О внесении изменений в государственную программу Российской Федерации «Содействие занятости населения»</w:t>
            </w:r>
          </w:p>
          <w:p w:rsidR="00F276F5" w:rsidRDefault="00F276F5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2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 декабря 2018 г. № 489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42091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4209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5488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7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Федеральный закон «Об индивидуальном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</w:p>
          <w:p w:rsidR="00420917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88" w:rsidRDefault="00420917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30.04.2019 № 02/02-7586)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AF3149" w:rsidRDefault="00495488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распоряжение Кабинета Министров Чувашской Республики от </w:t>
            </w:r>
            <w:r w:rsidRPr="00AF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AF3149" w:rsidRDefault="00AF3149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AF31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7659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 № 363 «Об утверждении государственной программы Российской Федерации «Доступная среда»</w:t>
            </w:r>
          </w:p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23.05.2019 № 02/02-8791)</w:t>
            </w:r>
          </w:p>
          <w:p w:rsidR="00AB7659" w:rsidRDefault="00AB765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B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="00AB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7 декабря 2018 г. № 500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2D693C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4209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10C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8 мая 2019 г. № 573 «О внесении изменений в приложение № 7 к государственной программе Российской Федерации «Социальная поддержка граждан»</w:t>
            </w:r>
          </w:p>
          <w:p w:rsidR="008C710C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0C" w:rsidRDefault="008C710C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19.06.2019 № 02/02-10353)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8C710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247960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47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</w:t>
            </w:r>
            <w:r w:rsidR="00C40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предусматривающий внесение изменений в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Чувашской Республики от 28 декабря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2012 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608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42091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4209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0" w:rsidRPr="00247960" w:rsidRDefault="00865FD3" w:rsidP="0086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  <w:p w:rsidR="008C710C" w:rsidRDefault="008C710C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B9C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C40B9C" w:rsidP="00C4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C40B9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C40B9C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420917" w:rsidRDefault="00913D6A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0B9C" w:rsidRPr="00AF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</w:t>
            </w:r>
            <w:r w:rsidR="00C40B9C" w:rsidRPr="00AF3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внесение изменений в </w:t>
            </w:r>
            <w:r w:rsidR="00C40B9C" w:rsidRPr="00AF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Министров Чувашской Республики от 7 декабря 2017 г. № 482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AF3149" w:rsidP="00AF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AF31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247960" w:rsidRDefault="00C40B9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2C4FFA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Default="002C4FFA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23 мая 2019 г. № 646 «О внесении изменений в Правила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безработными»</w:t>
            </w:r>
          </w:p>
          <w:p w:rsidR="002C4FFA" w:rsidRDefault="002C4FFA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FA" w:rsidRDefault="00BC0BFB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</w:t>
            </w:r>
            <w:r w:rsidR="002C4FFA">
              <w:rPr>
                <w:rFonts w:ascii="Times New Roman" w:hAnsi="Times New Roman" w:cs="Times New Roman"/>
                <w:sz w:val="20"/>
                <w:szCs w:val="20"/>
              </w:rPr>
              <w:t xml:space="preserve">инюста Чувашии в 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="002C4FFA">
              <w:rPr>
                <w:rFonts w:ascii="Times New Roman" w:hAnsi="Times New Roman" w:cs="Times New Roman"/>
                <w:sz w:val="20"/>
                <w:szCs w:val="20"/>
              </w:rPr>
              <w:t xml:space="preserve">от 01.07.2019 № 02/02-11027) </w:t>
            </w:r>
          </w:p>
          <w:p w:rsidR="002C4FFA" w:rsidRDefault="002C4FFA" w:rsidP="00C4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Default="002C4FFA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Default="002C4FFA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420917" w:rsidRDefault="002C4FFA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22 февраля 2012 г. № 50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Default="002C4FFA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Default="002C4FF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Default="002C4FFA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562CB6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25 мая 2019 г. № 655 «О внесении изменений в Правила направления средств (части средств) материнского (семейного) капитала на улучшение жилищных условий»</w:t>
            </w:r>
          </w:p>
          <w:p w:rsidR="00562CB6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B6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02.07.2019 № 02/02-11228)</w:t>
            </w:r>
          </w:p>
          <w:p w:rsidR="00562CB6" w:rsidRDefault="00562CB6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Default="00562CB6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Default="00562CB6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2C4FFA" w:rsidRDefault="00562CB6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февраля 2012 г. № 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Default="00562CB6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Default="00562CB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Default="00562CB6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3D7428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31 мая 2019 г. № 248 «О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г. № 637»</w:t>
            </w:r>
          </w:p>
          <w:p w:rsidR="003D7428" w:rsidRDefault="003D7428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Default="003D7428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11.07.2019 № 02/02-11872)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3D7428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28796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Указа Президента Российской Федерации должны быть учтены при формировании программы Чувашской Республики «Оказание содействия добровольному переселению в Чувашскую Республику соотечественников, проживающих за рубежом»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287964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2879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Default="00287964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365D35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Государственная жилищная инспекция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F276F5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6C7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 марта 2019 г. № 289 «О внесении изменений в некоторые акты Правительства Российской Федерации»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9 октября 2013 г. № 416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EF6BAC" w:rsidP="00EF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2D693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C" w:rsidRDefault="00EF6BAC" w:rsidP="00EF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июля 2019 г. № 272 «О внесении изменений в постановление Кабинета Министров Чувашской Республики от 9 октября 2013 г. № 416»</w:t>
            </w:r>
          </w:p>
          <w:p w:rsidR="006C7AB4" w:rsidRPr="00365D35" w:rsidRDefault="006C7AB4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91E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C" w:rsidRDefault="002D693C" w:rsidP="002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мая 2019 г. № 116-ФЗ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Жилищный кодекс Российской Федерации»</w:t>
            </w:r>
          </w:p>
          <w:p w:rsidR="0016591E" w:rsidRPr="00365D35" w:rsidRDefault="0016591E" w:rsidP="005D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2D693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2D693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913D6A" w:rsidP="006C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2D69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</w:t>
            </w:r>
            <w:r w:rsidR="009B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9B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постановление Кабинета Министров Чувашской Республики от 5 октября 2010 г. № 327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EF6BAC" w:rsidP="00EF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EF6BA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C" w:rsidRDefault="00EF6BAC" w:rsidP="00EF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июля 2019 г. № 285 «О внесении изменения в постановление Кабинета Министров Чувашской Республики от 5 октября 2010 г. № 327»</w:t>
            </w:r>
          </w:p>
          <w:p w:rsidR="0016591E" w:rsidRPr="00EF6BAC" w:rsidRDefault="0016591E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AB4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A05E54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245-ФЗ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статью 26.3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статью 13.2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6C7AB4" w:rsidRPr="005C1A23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27 января 2019 г.)</w:t>
            </w:r>
          </w:p>
          <w:p w:rsidR="006C7AB4" w:rsidRPr="005C1A23" w:rsidRDefault="006C7AB4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27.08.2018 № 02/02-13110)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 Чувашской Республики от 12 июля 2017 г. № 266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проекта возможна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431F7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вопрос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целесообразности внесения  изменений в постановление Кабинета Министров Чувашской Республики от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 апреля 2014 г. № 113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разработка проекта возможна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после принятия соответствующей федеральной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транспорта и дорожного хозяйства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13 июля 2015 г. № 220-ФЗ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Чувашской Республики от 24 июня 2016 г. № 45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Закон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пассажирских перевозок автомобильным транспортом в Чувашской Республике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12.08.2016 № 03/04-3872)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7AB4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 распоряжение Кабинета Министров Чувашской Республики от 8 июня 2016 г. № 381-р об утверждении комплексного плана транспортного обслуживания населения Чувашской Республики на средне и долгосрочную перспективу (до 2030 года) в части пригородных пассажирских перевозок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4B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="004B36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повторном согласовании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4B36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C7AB4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063CD" w:rsidRDefault="006C7AB4" w:rsidP="00BE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0965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письмо о сокращении сроков приведения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BE0965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25.07.2019 № 03/11-12788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A05E54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8" w:rsidRPr="005C1A23" w:rsidRDefault="004B3698" w:rsidP="004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декабря 2017 г. № 443-ФЗ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B3698" w:rsidRPr="005C1A23" w:rsidRDefault="004B3698" w:rsidP="004B36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4B3698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29 декабря 2018 г.)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077550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583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</w:t>
            </w:r>
            <w:proofErr w:type="gramStart"/>
            <w:r w:rsidRPr="00583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ведения реестра парковок общего пользования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365D35" w:rsidRDefault="006C7AB4" w:rsidP="00A9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514C4F" w:rsidP="0051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4B36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 принят ведомственный акт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порядка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регионального государственного контроля в области организации дорожного движения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365D35" w:rsidRDefault="004B3698" w:rsidP="00F6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доработку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4B36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C7AB4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063CD" w:rsidRDefault="006C7AB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61572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="00F61572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сокращении </w:t>
            </w:r>
            <w:r w:rsidR="00F61572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сроков приведения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25.07.2019 № 03/11-12788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6C7AB4" w:rsidRPr="005C1A23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05.02.2018 № 02/02-1730)</w:t>
            </w:r>
          </w:p>
          <w:p w:rsidR="006C7AB4" w:rsidRPr="005C1A23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декабря 2016 г. № 534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365D35" w:rsidRDefault="004B3698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повторное согласование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D662FB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F8C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0C558C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марта 2019 г. № 378 «О внесении изменений в государственную программу Российской Федерации «Развитие транспортной системы»</w:t>
            </w:r>
          </w:p>
          <w:p w:rsidR="007E3F8C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C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30.04.2019 № 02/02-7592)</w:t>
            </w:r>
          </w:p>
          <w:p w:rsidR="007E3F8C" w:rsidRDefault="007E3F8C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3" w:rsidRDefault="00324D63" w:rsidP="0032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марта 2019 г. № 378 «О внесении изменений в государственную программу Российской Федерации «Развитие транспортной системы»</w:t>
            </w:r>
          </w:p>
          <w:p w:rsidR="007E3F8C" w:rsidRPr="005C1A23" w:rsidRDefault="007E3F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5C1A23" w:rsidRDefault="00324D6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5C1A23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4D63" w:rsidRPr="008D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декабря 2018 г. № 599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365D35" w:rsidRDefault="008D74C0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063CD" w:rsidRDefault="00D44A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FA38C0" w:rsidRDefault="00324D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591E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0C558C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(письмо Минюста Чувашии в 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07.05.2019 № 02/02-7825)</w:t>
            </w:r>
          </w:p>
          <w:p w:rsidR="00897F87" w:rsidRDefault="00897F87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F87" w:rsidRDefault="007749C1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7F87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УМЮ РФ по ЧР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30.05.2019 № 21/02-24-6314)</w:t>
            </w:r>
          </w:p>
          <w:p w:rsidR="0016591E" w:rsidRDefault="0016591E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некоторые акты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5C1A23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6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16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сентября 2013 г. № 400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4B3698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4B36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6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96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4D455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287964" w:rsidP="0028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 от 8 июня 2019 г. № 1249-р о внесении изменений в распоряжение Правительства Российской Федерации  от 19 марта 2013 г. № 384-р</w:t>
            </w:r>
          </w:p>
          <w:p w:rsidR="00287964" w:rsidRDefault="00287964" w:rsidP="0028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64" w:rsidRDefault="00287964" w:rsidP="00135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</w:t>
            </w:r>
            <w:r w:rsidR="00800F48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Министров Чувашской Республики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16.07.2019 № 02/02-12131)</w:t>
            </w:r>
          </w:p>
          <w:p w:rsidR="00287964" w:rsidRDefault="00287964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287964" w:rsidP="0028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2879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2879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Кабинета Министров Чувашской Республики, предусматривающий внесение изменений в распоряжение </w:t>
            </w:r>
            <w:r w:rsidR="00120C18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июня 2016 г. № 381-р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287964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2879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Default="002879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C82075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A11CAC" w:rsidRDefault="006C7AB4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7AB4" w:rsidRPr="00A11CAC" w:rsidRDefault="006C7AB4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AB4" w:rsidRPr="00A11CAC" w:rsidRDefault="006C7AB4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135D8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от 11.02.2019 № 02/02-2157)</w:t>
            </w:r>
          </w:p>
          <w:p w:rsidR="006C7AB4" w:rsidRPr="005C1A23" w:rsidRDefault="006C7AB4" w:rsidP="00C8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913D6A" w:rsidP="006505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постановления</w:t>
            </w:r>
            <w:r w:rsidR="006C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</w:t>
            </w:r>
            <w:r w:rsidR="006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Министров Чувашской Республики 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т.ч. </w:t>
            </w:r>
            <w:r w:rsidR="006C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2010 г. № 559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3169" w:rsidRPr="0064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 сентября 2017 г. № 364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03169" w:rsidRDefault="0025439C" w:rsidP="0025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Default="0060316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9C" w:rsidRDefault="0025439C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223 «О внесении изменений в некоторые постановления Кабинета Министров Чувашской Республики»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A23" w:rsidRPr="005C1A23" w:rsidRDefault="005C1A23" w:rsidP="00FB1A16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5C1A23" w:rsidRPr="005C1A23" w:rsidSect="00FB1A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00132"/>
    <w:rsid w:val="000008DA"/>
    <w:rsid w:val="000034A8"/>
    <w:rsid w:val="000075CE"/>
    <w:rsid w:val="00012D80"/>
    <w:rsid w:val="000401CC"/>
    <w:rsid w:val="000446CE"/>
    <w:rsid w:val="0006363B"/>
    <w:rsid w:val="000745E4"/>
    <w:rsid w:val="00077550"/>
    <w:rsid w:val="00077BC2"/>
    <w:rsid w:val="00085ACA"/>
    <w:rsid w:val="000A129E"/>
    <w:rsid w:val="000A3224"/>
    <w:rsid w:val="000A350D"/>
    <w:rsid w:val="000A7346"/>
    <w:rsid w:val="000B00CE"/>
    <w:rsid w:val="000B0551"/>
    <w:rsid w:val="000B5D3A"/>
    <w:rsid w:val="000B6DF7"/>
    <w:rsid w:val="000C1225"/>
    <w:rsid w:val="000C558C"/>
    <w:rsid w:val="000C687D"/>
    <w:rsid w:val="000D6904"/>
    <w:rsid w:val="000D7FD8"/>
    <w:rsid w:val="000E6664"/>
    <w:rsid w:val="000E76DB"/>
    <w:rsid w:val="000F197C"/>
    <w:rsid w:val="000F1C3A"/>
    <w:rsid w:val="000F5DDB"/>
    <w:rsid w:val="001146FF"/>
    <w:rsid w:val="00117EE6"/>
    <w:rsid w:val="00120C18"/>
    <w:rsid w:val="0012538C"/>
    <w:rsid w:val="00131F1C"/>
    <w:rsid w:val="00135556"/>
    <w:rsid w:val="0013561A"/>
    <w:rsid w:val="00135D86"/>
    <w:rsid w:val="00150EE3"/>
    <w:rsid w:val="00151A56"/>
    <w:rsid w:val="0016006E"/>
    <w:rsid w:val="00161423"/>
    <w:rsid w:val="00163B51"/>
    <w:rsid w:val="0016591E"/>
    <w:rsid w:val="00171534"/>
    <w:rsid w:val="001904BA"/>
    <w:rsid w:val="0019340E"/>
    <w:rsid w:val="00195CAD"/>
    <w:rsid w:val="00197C63"/>
    <w:rsid w:val="001A1100"/>
    <w:rsid w:val="001A3D10"/>
    <w:rsid w:val="001A7A4F"/>
    <w:rsid w:val="001B3C29"/>
    <w:rsid w:val="001B48B4"/>
    <w:rsid w:val="001B56EB"/>
    <w:rsid w:val="001C7183"/>
    <w:rsid w:val="001E1C1B"/>
    <w:rsid w:val="001E33CE"/>
    <w:rsid w:val="001F1E9D"/>
    <w:rsid w:val="001F2C11"/>
    <w:rsid w:val="001F3C7F"/>
    <w:rsid w:val="001F3F09"/>
    <w:rsid w:val="001F517B"/>
    <w:rsid w:val="00205985"/>
    <w:rsid w:val="00207933"/>
    <w:rsid w:val="002133C6"/>
    <w:rsid w:val="002138DC"/>
    <w:rsid w:val="00222BC5"/>
    <w:rsid w:val="00232789"/>
    <w:rsid w:val="00236469"/>
    <w:rsid w:val="002422C3"/>
    <w:rsid w:val="0024355A"/>
    <w:rsid w:val="00247960"/>
    <w:rsid w:val="002528A9"/>
    <w:rsid w:val="0025439C"/>
    <w:rsid w:val="002657D9"/>
    <w:rsid w:val="00281C66"/>
    <w:rsid w:val="00286DAE"/>
    <w:rsid w:val="00287964"/>
    <w:rsid w:val="00287D28"/>
    <w:rsid w:val="00290133"/>
    <w:rsid w:val="00293D15"/>
    <w:rsid w:val="002B06FC"/>
    <w:rsid w:val="002B117B"/>
    <w:rsid w:val="002B1339"/>
    <w:rsid w:val="002C2C23"/>
    <w:rsid w:val="002C43E1"/>
    <w:rsid w:val="002C4997"/>
    <w:rsid w:val="002C4FFA"/>
    <w:rsid w:val="002C575E"/>
    <w:rsid w:val="002C64A0"/>
    <w:rsid w:val="002D0398"/>
    <w:rsid w:val="002D5B04"/>
    <w:rsid w:val="002D693C"/>
    <w:rsid w:val="002E40DC"/>
    <w:rsid w:val="002E6FB9"/>
    <w:rsid w:val="002F4E64"/>
    <w:rsid w:val="002F6624"/>
    <w:rsid w:val="002F6E87"/>
    <w:rsid w:val="00306811"/>
    <w:rsid w:val="00314F5A"/>
    <w:rsid w:val="00320363"/>
    <w:rsid w:val="00324D63"/>
    <w:rsid w:val="00325A70"/>
    <w:rsid w:val="00326AFE"/>
    <w:rsid w:val="00340805"/>
    <w:rsid w:val="00343647"/>
    <w:rsid w:val="003439F1"/>
    <w:rsid w:val="00357307"/>
    <w:rsid w:val="00365D35"/>
    <w:rsid w:val="00371EE7"/>
    <w:rsid w:val="003849FE"/>
    <w:rsid w:val="00390DC3"/>
    <w:rsid w:val="00397FC4"/>
    <w:rsid w:val="003A07DA"/>
    <w:rsid w:val="003A1D13"/>
    <w:rsid w:val="003A4AAF"/>
    <w:rsid w:val="003A690E"/>
    <w:rsid w:val="003B00A3"/>
    <w:rsid w:val="003B0471"/>
    <w:rsid w:val="003B0A31"/>
    <w:rsid w:val="003B10EF"/>
    <w:rsid w:val="003B2A46"/>
    <w:rsid w:val="003C0F55"/>
    <w:rsid w:val="003C280E"/>
    <w:rsid w:val="003C438D"/>
    <w:rsid w:val="003C4E2C"/>
    <w:rsid w:val="003D7428"/>
    <w:rsid w:val="003E0AA7"/>
    <w:rsid w:val="003F08A3"/>
    <w:rsid w:val="00401A9F"/>
    <w:rsid w:val="00402A4F"/>
    <w:rsid w:val="004037A2"/>
    <w:rsid w:val="0040508B"/>
    <w:rsid w:val="00407143"/>
    <w:rsid w:val="00413AD5"/>
    <w:rsid w:val="0041483B"/>
    <w:rsid w:val="00420917"/>
    <w:rsid w:val="00421820"/>
    <w:rsid w:val="00423D65"/>
    <w:rsid w:val="00431F73"/>
    <w:rsid w:val="004343DC"/>
    <w:rsid w:val="00437205"/>
    <w:rsid w:val="0044429B"/>
    <w:rsid w:val="00454BB9"/>
    <w:rsid w:val="0045599A"/>
    <w:rsid w:val="00457F63"/>
    <w:rsid w:val="00466524"/>
    <w:rsid w:val="004721B2"/>
    <w:rsid w:val="00474B13"/>
    <w:rsid w:val="00483807"/>
    <w:rsid w:val="00484E38"/>
    <w:rsid w:val="00493BCE"/>
    <w:rsid w:val="00495488"/>
    <w:rsid w:val="004B3346"/>
    <w:rsid w:val="004B3698"/>
    <w:rsid w:val="004C4D5A"/>
    <w:rsid w:val="004D455D"/>
    <w:rsid w:val="004D4A4B"/>
    <w:rsid w:val="004F05EA"/>
    <w:rsid w:val="004F5F74"/>
    <w:rsid w:val="005062F2"/>
    <w:rsid w:val="00514C4F"/>
    <w:rsid w:val="0051592D"/>
    <w:rsid w:val="005224E8"/>
    <w:rsid w:val="005234E1"/>
    <w:rsid w:val="005246F8"/>
    <w:rsid w:val="00526C1B"/>
    <w:rsid w:val="00536439"/>
    <w:rsid w:val="00537F6E"/>
    <w:rsid w:val="005403B0"/>
    <w:rsid w:val="00543284"/>
    <w:rsid w:val="0054390A"/>
    <w:rsid w:val="00543B7A"/>
    <w:rsid w:val="00557215"/>
    <w:rsid w:val="00557BD3"/>
    <w:rsid w:val="00562CB6"/>
    <w:rsid w:val="00575B7A"/>
    <w:rsid w:val="005802F3"/>
    <w:rsid w:val="0058188E"/>
    <w:rsid w:val="00583385"/>
    <w:rsid w:val="00585FFD"/>
    <w:rsid w:val="0059267D"/>
    <w:rsid w:val="00594CA4"/>
    <w:rsid w:val="005A40E7"/>
    <w:rsid w:val="005A4491"/>
    <w:rsid w:val="005A709A"/>
    <w:rsid w:val="005B4A07"/>
    <w:rsid w:val="005B4F1B"/>
    <w:rsid w:val="005C0709"/>
    <w:rsid w:val="005C1A23"/>
    <w:rsid w:val="005C21BB"/>
    <w:rsid w:val="005C6458"/>
    <w:rsid w:val="005C6E8B"/>
    <w:rsid w:val="005D0925"/>
    <w:rsid w:val="005D2715"/>
    <w:rsid w:val="005D44E1"/>
    <w:rsid w:val="005D7DFA"/>
    <w:rsid w:val="005E5BD4"/>
    <w:rsid w:val="005F3185"/>
    <w:rsid w:val="005F343A"/>
    <w:rsid w:val="00600370"/>
    <w:rsid w:val="00603169"/>
    <w:rsid w:val="006031C6"/>
    <w:rsid w:val="00603F1B"/>
    <w:rsid w:val="00612E84"/>
    <w:rsid w:val="00625433"/>
    <w:rsid w:val="00631772"/>
    <w:rsid w:val="00640363"/>
    <w:rsid w:val="00640FC2"/>
    <w:rsid w:val="00645C42"/>
    <w:rsid w:val="0064631C"/>
    <w:rsid w:val="00646E7D"/>
    <w:rsid w:val="006505A9"/>
    <w:rsid w:val="00654710"/>
    <w:rsid w:val="006572E3"/>
    <w:rsid w:val="00695B42"/>
    <w:rsid w:val="006A0AF5"/>
    <w:rsid w:val="006A2F97"/>
    <w:rsid w:val="006A3441"/>
    <w:rsid w:val="006C209E"/>
    <w:rsid w:val="006C704D"/>
    <w:rsid w:val="006C7AB4"/>
    <w:rsid w:val="006E03C4"/>
    <w:rsid w:val="006E0458"/>
    <w:rsid w:val="006E5C6A"/>
    <w:rsid w:val="00700A6E"/>
    <w:rsid w:val="00701399"/>
    <w:rsid w:val="0070303E"/>
    <w:rsid w:val="007042B7"/>
    <w:rsid w:val="00704F3D"/>
    <w:rsid w:val="007063CD"/>
    <w:rsid w:val="007077F6"/>
    <w:rsid w:val="00722A2A"/>
    <w:rsid w:val="00725687"/>
    <w:rsid w:val="007309C1"/>
    <w:rsid w:val="007472B7"/>
    <w:rsid w:val="0075418B"/>
    <w:rsid w:val="00760E0E"/>
    <w:rsid w:val="00767F77"/>
    <w:rsid w:val="00771805"/>
    <w:rsid w:val="007749C1"/>
    <w:rsid w:val="00783141"/>
    <w:rsid w:val="0079457A"/>
    <w:rsid w:val="00795B43"/>
    <w:rsid w:val="0079634B"/>
    <w:rsid w:val="007B24A3"/>
    <w:rsid w:val="007C2197"/>
    <w:rsid w:val="007C5117"/>
    <w:rsid w:val="007D45C2"/>
    <w:rsid w:val="007D467A"/>
    <w:rsid w:val="007D599A"/>
    <w:rsid w:val="007D5B3C"/>
    <w:rsid w:val="007E3F8C"/>
    <w:rsid w:val="007E5055"/>
    <w:rsid w:val="007E76D7"/>
    <w:rsid w:val="007F29D1"/>
    <w:rsid w:val="00800F48"/>
    <w:rsid w:val="0081014D"/>
    <w:rsid w:val="00814A7E"/>
    <w:rsid w:val="00816606"/>
    <w:rsid w:val="008351CC"/>
    <w:rsid w:val="00842420"/>
    <w:rsid w:val="0084273B"/>
    <w:rsid w:val="00842DFE"/>
    <w:rsid w:val="008466BB"/>
    <w:rsid w:val="0085703C"/>
    <w:rsid w:val="00857F25"/>
    <w:rsid w:val="00861659"/>
    <w:rsid w:val="00864657"/>
    <w:rsid w:val="00865FD3"/>
    <w:rsid w:val="00866379"/>
    <w:rsid w:val="0086679B"/>
    <w:rsid w:val="008710F9"/>
    <w:rsid w:val="008721A7"/>
    <w:rsid w:val="00873932"/>
    <w:rsid w:val="00874082"/>
    <w:rsid w:val="00887142"/>
    <w:rsid w:val="00891C69"/>
    <w:rsid w:val="0089305D"/>
    <w:rsid w:val="00897F87"/>
    <w:rsid w:val="008A21C7"/>
    <w:rsid w:val="008A524E"/>
    <w:rsid w:val="008A5363"/>
    <w:rsid w:val="008B0516"/>
    <w:rsid w:val="008C38ED"/>
    <w:rsid w:val="008C4772"/>
    <w:rsid w:val="008C710C"/>
    <w:rsid w:val="008C73A5"/>
    <w:rsid w:val="008D2527"/>
    <w:rsid w:val="008D4F69"/>
    <w:rsid w:val="008D74C0"/>
    <w:rsid w:val="008D7627"/>
    <w:rsid w:val="008E3E0A"/>
    <w:rsid w:val="008E456A"/>
    <w:rsid w:val="008E61E3"/>
    <w:rsid w:val="008F0CA0"/>
    <w:rsid w:val="008F27B7"/>
    <w:rsid w:val="008F6A1E"/>
    <w:rsid w:val="00900A67"/>
    <w:rsid w:val="00907363"/>
    <w:rsid w:val="00913D6A"/>
    <w:rsid w:val="00930F95"/>
    <w:rsid w:val="00936DDA"/>
    <w:rsid w:val="00937F3B"/>
    <w:rsid w:val="00944942"/>
    <w:rsid w:val="009473E9"/>
    <w:rsid w:val="00947688"/>
    <w:rsid w:val="00950F65"/>
    <w:rsid w:val="00955E5B"/>
    <w:rsid w:val="009563B3"/>
    <w:rsid w:val="009576FB"/>
    <w:rsid w:val="00960004"/>
    <w:rsid w:val="00970DE2"/>
    <w:rsid w:val="00976881"/>
    <w:rsid w:val="0098268B"/>
    <w:rsid w:val="00982A44"/>
    <w:rsid w:val="00984E53"/>
    <w:rsid w:val="009864E9"/>
    <w:rsid w:val="00990000"/>
    <w:rsid w:val="00990337"/>
    <w:rsid w:val="00995968"/>
    <w:rsid w:val="00995EDB"/>
    <w:rsid w:val="009A0DB2"/>
    <w:rsid w:val="009B2C66"/>
    <w:rsid w:val="009B3842"/>
    <w:rsid w:val="009B3A7B"/>
    <w:rsid w:val="009C153C"/>
    <w:rsid w:val="009C4BA4"/>
    <w:rsid w:val="009C5B0D"/>
    <w:rsid w:val="009D2CAB"/>
    <w:rsid w:val="009D7D42"/>
    <w:rsid w:val="009E0C3F"/>
    <w:rsid w:val="009E2489"/>
    <w:rsid w:val="009E4A61"/>
    <w:rsid w:val="009F026A"/>
    <w:rsid w:val="009F12A0"/>
    <w:rsid w:val="00A00C9D"/>
    <w:rsid w:val="00A05A1B"/>
    <w:rsid w:val="00A05E54"/>
    <w:rsid w:val="00A11CAC"/>
    <w:rsid w:val="00A1267C"/>
    <w:rsid w:val="00A1589C"/>
    <w:rsid w:val="00A22CF9"/>
    <w:rsid w:val="00A240EB"/>
    <w:rsid w:val="00A40B43"/>
    <w:rsid w:val="00A410B5"/>
    <w:rsid w:val="00A435B2"/>
    <w:rsid w:val="00A53A49"/>
    <w:rsid w:val="00A55BE9"/>
    <w:rsid w:val="00A63463"/>
    <w:rsid w:val="00A66EDB"/>
    <w:rsid w:val="00A70B64"/>
    <w:rsid w:val="00A754F1"/>
    <w:rsid w:val="00A758B5"/>
    <w:rsid w:val="00A80EAB"/>
    <w:rsid w:val="00A84595"/>
    <w:rsid w:val="00A84E85"/>
    <w:rsid w:val="00A90C43"/>
    <w:rsid w:val="00A90D24"/>
    <w:rsid w:val="00A94D70"/>
    <w:rsid w:val="00A95756"/>
    <w:rsid w:val="00A979FD"/>
    <w:rsid w:val="00AA2CA8"/>
    <w:rsid w:val="00AB3E85"/>
    <w:rsid w:val="00AB49C1"/>
    <w:rsid w:val="00AB60CE"/>
    <w:rsid w:val="00AB7659"/>
    <w:rsid w:val="00AB7BF3"/>
    <w:rsid w:val="00AB7E31"/>
    <w:rsid w:val="00AC779C"/>
    <w:rsid w:val="00AD1751"/>
    <w:rsid w:val="00AF3149"/>
    <w:rsid w:val="00AF44FD"/>
    <w:rsid w:val="00AF4C13"/>
    <w:rsid w:val="00AF63F5"/>
    <w:rsid w:val="00AF6935"/>
    <w:rsid w:val="00B02940"/>
    <w:rsid w:val="00B05E08"/>
    <w:rsid w:val="00B17CC1"/>
    <w:rsid w:val="00B20704"/>
    <w:rsid w:val="00B20885"/>
    <w:rsid w:val="00B227AF"/>
    <w:rsid w:val="00B2639F"/>
    <w:rsid w:val="00B264A5"/>
    <w:rsid w:val="00B3531F"/>
    <w:rsid w:val="00B43710"/>
    <w:rsid w:val="00B45495"/>
    <w:rsid w:val="00B51E79"/>
    <w:rsid w:val="00B52444"/>
    <w:rsid w:val="00B555AF"/>
    <w:rsid w:val="00B73080"/>
    <w:rsid w:val="00B73455"/>
    <w:rsid w:val="00B76AC0"/>
    <w:rsid w:val="00B808C1"/>
    <w:rsid w:val="00B8202E"/>
    <w:rsid w:val="00B84427"/>
    <w:rsid w:val="00B878B3"/>
    <w:rsid w:val="00B92599"/>
    <w:rsid w:val="00B93F0A"/>
    <w:rsid w:val="00B95F38"/>
    <w:rsid w:val="00BA1CE6"/>
    <w:rsid w:val="00BC0BFB"/>
    <w:rsid w:val="00BC3DB2"/>
    <w:rsid w:val="00BD1E75"/>
    <w:rsid w:val="00BD2CAD"/>
    <w:rsid w:val="00BD4476"/>
    <w:rsid w:val="00BE0965"/>
    <w:rsid w:val="00BE61C3"/>
    <w:rsid w:val="00BF6705"/>
    <w:rsid w:val="00C03BB4"/>
    <w:rsid w:val="00C07D6E"/>
    <w:rsid w:val="00C13047"/>
    <w:rsid w:val="00C15553"/>
    <w:rsid w:val="00C30FC8"/>
    <w:rsid w:val="00C3164F"/>
    <w:rsid w:val="00C37A7B"/>
    <w:rsid w:val="00C40638"/>
    <w:rsid w:val="00C40B9C"/>
    <w:rsid w:val="00C511A8"/>
    <w:rsid w:val="00C57254"/>
    <w:rsid w:val="00C669A4"/>
    <w:rsid w:val="00C66EAA"/>
    <w:rsid w:val="00C746A5"/>
    <w:rsid w:val="00C7496E"/>
    <w:rsid w:val="00C764AD"/>
    <w:rsid w:val="00C82075"/>
    <w:rsid w:val="00C82D89"/>
    <w:rsid w:val="00C83C93"/>
    <w:rsid w:val="00C930BC"/>
    <w:rsid w:val="00C93AAB"/>
    <w:rsid w:val="00C96E5B"/>
    <w:rsid w:val="00C97F61"/>
    <w:rsid w:val="00CA0262"/>
    <w:rsid w:val="00CA0F33"/>
    <w:rsid w:val="00CA1571"/>
    <w:rsid w:val="00CA6587"/>
    <w:rsid w:val="00CB27CA"/>
    <w:rsid w:val="00CB3B46"/>
    <w:rsid w:val="00CC0FE5"/>
    <w:rsid w:val="00CC3CFC"/>
    <w:rsid w:val="00CD36CC"/>
    <w:rsid w:val="00CE224E"/>
    <w:rsid w:val="00CE3541"/>
    <w:rsid w:val="00CE4969"/>
    <w:rsid w:val="00CE56B9"/>
    <w:rsid w:val="00CF0084"/>
    <w:rsid w:val="00CF370E"/>
    <w:rsid w:val="00CF7343"/>
    <w:rsid w:val="00D00B6D"/>
    <w:rsid w:val="00D07373"/>
    <w:rsid w:val="00D25936"/>
    <w:rsid w:val="00D30CC3"/>
    <w:rsid w:val="00D44AA5"/>
    <w:rsid w:val="00D55E44"/>
    <w:rsid w:val="00D56372"/>
    <w:rsid w:val="00D6532E"/>
    <w:rsid w:val="00D662FB"/>
    <w:rsid w:val="00D67CE6"/>
    <w:rsid w:val="00D7588C"/>
    <w:rsid w:val="00D778AF"/>
    <w:rsid w:val="00D82748"/>
    <w:rsid w:val="00D8526E"/>
    <w:rsid w:val="00D96DA6"/>
    <w:rsid w:val="00DA3F49"/>
    <w:rsid w:val="00DB0A20"/>
    <w:rsid w:val="00DB7337"/>
    <w:rsid w:val="00DC5707"/>
    <w:rsid w:val="00DC6CED"/>
    <w:rsid w:val="00DE2115"/>
    <w:rsid w:val="00DE23CD"/>
    <w:rsid w:val="00E0096D"/>
    <w:rsid w:val="00E017DA"/>
    <w:rsid w:val="00E01DB0"/>
    <w:rsid w:val="00E101BA"/>
    <w:rsid w:val="00E140C2"/>
    <w:rsid w:val="00E30F30"/>
    <w:rsid w:val="00E335F2"/>
    <w:rsid w:val="00E44C7E"/>
    <w:rsid w:val="00E466E4"/>
    <w:rsid w:val="00E46F0E"/>
    <w:rsid w:val="00E513A0"/>
    <w:rsid w:val="00E55428"/>
    <w:rsid w:val="00E61ACE"/>
    <w:rsid w:val="00E622B4"/>
    <w:rsid w:val="00E626BA"/>
    <w:rsid w:val="00E633A3"/>
    <w:rsid w:val="00E67D88"/>
    <w:rsid w:val="00E8302F"/>
    <w:rsid w:val="00E84D73"/>
    <w:rsid w:val="00E92348"/>
    <w:rsid w:val="00E962F5"/>
    <w:rsid w:val="00E9788C"/>
    <w:rsid w:val="00EA6E23"/>
    <w:rsid w:val="00EB4483"/>
    <w:rsid w:val="00EB6AD1"/>
    <w:rsid w:val="00EC4C1D"/>
    <w:rsid w:val="00EC5CD0"/>
    <w:rsid w:val="00ED4CFE"/>
    <w:rsid w:val="00EF6BAC"/>
    <w:rsid w:val="00F021A6"/>
    <w:rsid w:val="00F04DEE"/>
    <w:rsid w:val="00F05390"/>
    <w:rsid w:val="00F05794"/>
    <w:rsid w:val="00F07AE6"/>
    <w:rsid w:val="00F13E54"/>
    <w:rsid w:val="00F15FCF"/>
    <w:rsid w:val="00F228C6"/>
    <w:rsid w:val="00F276F5"/>
    <w:rsid w:val="00F447E2"/>
    <w:rsid w:val="00F5004B"/>
    <w:rsid w:val="00F52B02"/>
    <w:rsid w:val="00F53AA8"/>
    <w:rsid w:val="00F61572"/>
    <w:rsid w:val="00F6624D"/>
    <w:rsid w:val="00F67F8C"/>
    <w:rsid w:val="00F731EA"/>
    <w:rsid w:val="00F74995"/>
    <w:rsid w:val="00F74FF1"/>
    <w:rsid w:val="00F75C95"/>
    <w:rsid w:val="00F8146D"/>
    <w:rsid w:val="00F81C20"/>
    <w:rsid w:val="00F8452B"/>
    <w:rsid w:val="00F848BC"/>
    <w:rsid w:val="00F90A61"/>
    <w:rsid w:val="00F9359B"/>
    <w:rsid w:val="00F96890"/>
    <w:rsid w:val="00FA38C0"/>
    <w:rsid w:val="00FB1A16"/>
    <w:rsid w:val="00FB2D01"/>
    <w:rsid w:val="00FB5F90"/>
    <w:rsid w:val="00FB65ED"/>
    <w:rsid w:val="00FC48FA"/>
    <w:rsid w:val="00FC5296"/>
    <w:rsid w:val="00FD5125"/>
    <w:rsid w:val="00FD52AF"/>
    <w:rsid w:val="00FE50F9"/>
    <w:rsid w:val="00FF161A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2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2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E754-FA6C-47B6-81A4-2C81A5C0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Минимущества 9-3</cp:lastModifiedBy>
  <cp:revision>2</cp:revision>
  <cp:lastPrinted>2019-07-25T05:49:00Z</cp:lastPrinted>
  <dcterms:created xsi:type="dcterms:W3CDTF">2019-08-12T05:58:00Z</dcterms:created>
  <dcterms:modified xsi:type="dcterms:W3CDTF">2019-08-12T05:58:00Z</dcterms:modified>
</cp:coreProperties>
</file>