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5B58A7" w:rsidTr="00113607">
        <w:tc>
          <w:tcPr>
            <w:tcW w:w="3936" w:type="dxa"/>
          </w:tcPr>
          <w:p w:rsidR="005B58A7" w:rsidRPr="00A43B02" w:rsidRDefault="005B58A7" w:rsidP="00113607">
            <w:pPr>
              <w:pStyle w:val="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43B02">
              <w:t>Чăваш</w:t>
            </w:r>
            <w:proofErr w:type="spellEnd"/>
            <w:r w:rsidRPr="00A43B02">
              <w:t xml:space="preserve"> Республики</w:t>
            </w:r>
          </w:p>
          <w:p w:rsidR="005B58A7" w:rsidRPr="0063685B" w:rsidRDefault="005B58A7" w:rsidP="00113607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63685B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63685B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63685B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63685B">
              <w:rPr>
                <w:rFonts w:ascii="Arial Cyr Chuv" w:hAnsi="Arial Cyr Chuv"/>
                <w:b/>
                <w:sz w:val="28"/>
              </w:rPr>
              <w:t>район</w:t>
            </w:r>
            <w:r w:rsidRPr="0063685B">
              <w:rPr>
                <w:rFonts w:ascii="Arial" w:hAnsi="Arial" w:cs="Arial"/>
                <w:b/>
                <w:sz w:val="28"/>
              </w:rPr>
              <w:t>ě</w:t>
            </w:r>
            <w:r w:rsidRPr="0063685B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63685B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63685B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5B58A7" w:rsidRPr="0063685B" w:rsidRDefault="005B58A7" w:rsidP="00113607">
            <w:pPr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63685B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63685B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63685B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5B58A7" w:rsidRPr="0063685B" w:rsidRDefault="005B58A7" w:rsidP="00113607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5B58A7" w:rsidRPr="0063685B" w:rsidRDefault="005B58A7" w:rsidP="00113607">
            <w:pPr>
              <w:jc w:val="center"/>
              <w:rPr>
                <w:rFonts w:ascii="Arial Cyr Chuv" w:hAnsi="Arial Cyr Chuv"/>
                <w:b/>
                <w:sz w:val="40"/>
              </w:rPr>
            </w:pPr>
            <w:r>
              <w:rPr>
                <w:rFonts w:ascii="Arial Cyr Chuv" w:hAnsi="Arial Cyr Chuv"/>
                <w:b/>
                <w:sz w:val="40"/>
              </w:rPr>
              <w:t>ХУШУ</w:t>
            </w:r>
            <w:r w:rsidRPr="0063685B">
              <w:rPr>
                <w:rFonts w:ascii="Arial Cyr Chuv" w:hAnsi="Arial Cyr Chuv"/>
                <w:b/>
                <w:sz w:val="40"/>
              </w:rPr>
              <w:t xml:space="preserve">  </w:t>
            </w:r>
            <w:r w:rsidRPr="0063685B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5B58A7" w:rsidRPr="0063685B" w:rsidRDefault="005B58A7" w:rsidP="00113607">
            <w:pPr>
              <w:rPr>
                <w:b/>
              </w:rPr>
            </w:pPr>
            <w:r w:rsidRPr="0063685B">
              <w:rPr>
                <w:b/>
              </w:rPr>
              <w:t xml:space="preserve">                      </w:t>
            </w:r>
          </w:p>
          <w:p w:rsidR="005B58A7" w:rsidRDefault="005B58A7" w:rsidP="00113607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 xml:space="preserve">2019 ҁ </w:t>
            </w:r>
            <w:r>
              <w:rPr>
                <w:rFonts w:ascii="Arial Cyr Chuv" w:hAnsi="Arial Cyr Chuv"/>
                <w:b/>
              </w:rPr>
              <w:t xml:space="preserve">№ </w:t>
            </w:r>
          </w:p>
          <w:p w:rsidR="005B58A7" w:rsidRDefault="005B58A7" w:rsidP="00113607">
            <w:pPr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18"/>
              </w:rPr>
              <w:t>ял</w:t>
            </w:r>
            <w:r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5B58A7" w:rsidRDefault="005B58A7" w:rsidP="00113607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5B58A7" w:rsidRPr="0063685B" w:rsidRDefault="005B58A7" w:rsidP="00113607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63685B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5B58A7" w:rsidRPr="0063685B" w:rsidRDefault="005B58A7" w:rsidP="00113607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63685B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5B58A7" w:rsidRPr="0063685B" w:rsidRDefault="005B58A7" w:rsidP="00113607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63685B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5B58A7" w:rsidRPr="0063685B" w:rsidRDefault="005B58A7" w:rsidP="00113607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5B58A7" w:rsidRPr="0063685B" w:rsidRDefault="005B58A7" w:rsidP="00113607">
            <w:pPr>
              <w:pStyle w:val="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РАСПОРЯЖЕНИЕ</w:t>
            </w:r>
          </w:p>
          <w:p w:rsidR="005B58A7" w:rsidRPr="0063685B" w:rsidRDefault="005B58A7" w:rsidP="00113607">
            <w:pPr>
              <w:jc w:val="center"/>
              <w:rPr>
                <w:rFonts w:ascii="Arial Cyr Chuv" w:hAnsi="Arial Cyr Chuv"/>
                <w:b/>
              </w:rPr>
            </w:pPr>
            <w:r w:rsidRPr="0063685B">
              <w:rPr>
                <w:rFonts w:ascii="Arial Cyr Chuv" w:hAnsi="Arial Cyr Chuv"/>
                <w:b/>
              </w:rPr>
              <w:t xml:space="preserve">  </w:t>
            </w:r>
          </w:p>
          <w:p w:rsidR="005B58A7" w:rsidRPr="0029407C" w:rsidRDefault="00C67C02" w:rsidP="00113607">
            <w:pPr>
              <w:jc w:val="center"/>
              <w:rPr>
                <w:b/>
              </w:rPr>
            </w:pPr>
            <w:r>
              <w:rPr>
                <w:b/>
              </w:rPr>
              <w:t>06.05.</w:t>
            </w:r>
            <w:r w:rsidR="005B58A7">
              <w:rPr>
                <w:b/>
              </w:rPr>
              <w:t>_2019 г.</w:t>
            </w:r>
            <w:r w:rsidR="005B58A7" w:rsidRPr="0094684D">
              <w:rPr>
                <w:b/>
              </w:rPr>
              <w:t xml:space="preserve"> № </w:t>
            </w:r>
            <w:r>
              <w:rPr>
                <w:b/>
              </w:rPr>
              <w:t>283</w:t>
            </w:r>
          </w:p>
          <w:p w:rsidR="005B58A7" w:rsidRDefault="005B58A7" w:rsidP="00113607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с</w:t>
            </w:r>
            <w:proofErr w:type="gramStart"/>
            <w:r>
              <w:rPr>
                <w:rFonts w:ascii="Arial Cyr Chuv" w:hAnsi="Arial Cyr Chuv"/>
                <w:b/>
                <w:sz w:val="18"/>
              </w:rPr>
              <w:t>.М</w:t>
            </w:r>
            <w:proofErr w:type="gramEnd"/>
            <w:r>
              <w:rPr>
                <w:rFonts w:ascii="Arial Cyr Chuv" w:hAnsi="Arial Cyr Chuv"/>
                <w:b/>
                <w:sz w:val="18"/>
              </w:rPr>
              <w:t>оргауши</w:t>
            </w:r>
          </w:p>
        </w:tc>
      </w:tr>
    </w:tbl>
    <w:p w:rsidR="005B58A7" w:rsidRDefault="005B58A7">
      <w:pPr>
        <w:rPr>
          <w:rFonts w:ascii="Arial" w:hAnsi="Arial" w:cs="Arial"/>
          <w:color w:val="000000"/>
          <w:sz w:val="21"/>
          <w:szCs w:val="21"/>
          <w:shd w:val="clear" w:color="auto" w:fill="D2D6D8"/>
        </w:rPr>
      </w:pPr>
    </w:p>
    <w:p w:rsidR="005B58A7" w:rsidRDefault="005B58A7">
      <w:pPr>
        <w:rPr>
          <w:rFonts w:ascii="Arial" w:hAnsi="Arial" w:cs="Arial"/>
          <w:color w:val="000000"/>
          <w:sz w:val="21"/>
          <w:szCs w:val="21"/>
          <w:shd w:val="clear" w:color="auto" w:fill="D2D6D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58A7" w:rsidTr="00C53096">
        <w:tc>
          <w:tcPr>
            <w:tcW w:w="4785" w:type="dxa"/>
          </w:tcPr>
          <w:p w:rsidR="005B58A7" w:rsidRDefault="005B58A7" w:rsidP="005B58A7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Об утверждении Плана </w:t>
            </w:r>
            <w:r w:rsidRPr="00AD240F">
              <w:rPr>
                <w:rFonts w:ascii="Times New Roman" w:hAnsi="Times New Roman" w:cs="Times New Roman"/>
                <w:b/>
                <w:lang w:eastAsia="ru-RU"/>
              </w:rPr>
              <w:t xml:space="preserve">мероприятий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(«дорожной карты») </w:t>
            </w:r>
            <w:r w:rsidRPr="00AD240F">
              <w:rPr>
                <w:rFonts w:ascii="Times New Roman" w:hAnsi="Times New Roman" w:cs="Times New Roman"/>
                <w:b/>
                <w:lang w:eastAsia="ru-RU"/>
              </w:rPr>
              <w:t xml:space="preserve">по снижению рисков нарушения антимонопольного законодательства в администрации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Моргаушского района Чувашской Республики</w:t>
            </w:r>
          </w:p>
          <w:p w:rsidR="005B58A7" w:rsidRDefault="005B58A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D2D6D8"/>
              </w:rPr>
            </w:pPr>
          </w:p>
        </w:tc>
        <w:tc>
          <w:tcPr>
            <w:tcW w:w="4786" w:type="dxa"/>
          </w:tcPr>
          <w:p w:rsidR="005B58A7" w:rsidRDefault="005B58A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D2D6D8"/>
              </w:rPr>
            </w:pPr>
          </w:p>
        </w:tc>
      </w:tr>
    </w:tbl>
    <w:p w:rsidR="005B58A7" w:rsidRDefault="005B58A7">
      <w:pPr>
        <w:rPr>
          <w:rFonts w:ascii="Arial" w:hAnsi="Arial" w:cs="Arial"/>
          <w:color w:val="000000"/>
          <w:sz w:val="21"/>
          <w:szCs w:val="21"/>
          <w:shd w:val="clear" w:color="auto" w:fill="D2D6D8"/>
        </w:rPr>
      </w:pPr>
    </w:p>
    <w:p w:rsidR="003F75B9" w:rsidRDefault="003F75B9" w:rsidP="003A5F29">
      <w:pPr>
        <w:ind w:firstLine="567"/>
        <w:jc w:val="both"/>
        <w:rPr>
          <w:szCs w:val="24"/>
          <w:shd w:val="clear" w:color="auto" w:fill="D2D6D8"/>
        </w:rPr>
      </w:pPr>
    </w:p>
    <w:p w:rsidR="00131742" w:rsidRPr="003F75B9" w:rsidRDefault="005B58A7" w:rsidP="003F75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D2D6D8"/>
        </w:rPr>
      </w:pPr>
      <w:r w:rsidRPr="003F75B9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Правительства Россий</w:t>
      </w:r>
      <w:r w:rsidRPr="003F75B9">
        <w:rPr>
          <w:rFonts w:ascii="Times New Roman" w:hAnsi="Times New Roman" w:cs="Times New Roman"/>
          <w:sz w:val="24"/>
          <w:szCs w:val="24"/>
        </w:rPr>
        <w:softHyphen/>
        <w:t xml:space="preserve">ской Федерации от 18 октября 2018 года № 2258 - </w:t>
      </w: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«Об утверждении методи</w:t>
      </w:r>
      <w:r w:rsidRPr="003F75B9">
        <w:rPr>
          <w:rFonts w:ascii="Times New Roman" w:hAnsi="Times New Roman" w:cs="Times New Roman"/>
          <w:sz w:val="24"/>
          <w:szCs w:val="24"/>
        </w:rPr>
        <w:softHyphen/>
        <w:t>ческих рекомендаций по созданию и организации федеральными органами ис</w:t>
      </w:r>
      <w:r w:rsidRPr="003F75B9">
        <w:rPr>
          <w:rFonts w:ascii="Times New Roman" w:hAnsi="Times New Roman" w:cs="Times New Roman"/>
          <w:sz w:val="24"/>
          <w:szCs w:val="24"/>
        </w:rPr>
        <w:softHyphen/>
        <w:t>полнительной власти системы внутреннего обеспечения соответствия требова</w:t>
      </w:r>
      <w:r w:rsidRPr="003F75B9">
        <w:rPr>
          <w:rFonts w:ascii="Times New Roman" w:hAnsi="Times New Roman" w:cs="Times New Roman"/>
          <w:sz w:val="24"/>
          <w:szCs w:val="24"/>
        </w:rPr>
        <w:softHyphen/>
        <w:t>ниям антимонопольного законодательства»:</w:t>
      </w:r>
    </w:p>
    <w:p w:rsidR="003A5F29" w:rsidRPr="003F75B9" w:rsidRDefault="003A5F29" w:rsidP="003F75B9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5B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мероприятий  </w:t>
      </w:r>
      <w:r w:rsidR="0041490D">
        <w:rPr>
          <w:rFonts w:ascii="Times New Roman" w:hAnsi="Times New Roman" w:cs="Times New Roman"/>
          <w:color w:val="000000"/>
          <w:sz w:val="24"/>
          <w:szCs w:val="24"/>
        </w:rPr>
        <w:t xml:space="preserve">(«дорожная карта») </w:t>
      </w:r>
      <w:r w:rsidRPr="003F75B9">
        <w:rPr>
          <w:rFonts w:ascii="Times New Roman" w:hAnsi="Times New Roman" w:cs="Times New Roman"/>
          <w:color w:val="000000"/>
          <w:sz w:val="24"/>
          <w:szCs w:val="24"/>
        </w:rPr>
        <w:t xml:space="preserve">по снижению рисков нарушения антимонопольного законодательства в администрации </w:t>
      </w:r>
      <w:r w:rsidR="0041490D">
        <w:rPr>
          <w:rFonts w:ascii="Times New Roman" w:hAnsi="Times New Roman" w:cs="Times New Roman"/>
          <w:color w:val="000000"/>
          <w:sz w:val="24"/>
          <w:szCs w:val="24"/>
        </w:rPr>
        <w:t>Моргаушского района Чувашской Республики</w:t>
      </w:r>
      <w:r w:rsidRPr="003F75B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приложением № </w:t>
      </w:r>
      <w:r w:rsidR="004149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F75B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41490D">
        <w:rPr>
          <w:rFonts w:ascii="Times New Roman" w:hAnsi="Times New Roman" w:cs="Times New Roman"/>
          <w:color w:val="000000"/>
          <w:sz w:val="24"/>
          <w:szCs w:val="24"/>
        </w:rPr>
        <w:t>распоряжению</w:t>
      </w:r>
      <w:r w:rsidRPr="003F7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F29" w:rsidRPr="0041490D" w:rsidRDefault="003A5F29" w:rsidP="0041490D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Cs w:val="24"/>
        </w:rPr>
      </w:pPr>
      <w:r w:rsidRPr="0041490D">
        <w:rPr>
          <w:color w:val="000000"/>
          <w:szCs w:val="24"/>
        </w:rPr>
        <w:t xml:space="preserve">Возложить на руководителей </w:t>
      </w:r>
      <w:r w:rsidR="0041490D" w:rsidRPr="0041490D">
        <w:rPr>
          <w:color w:val="000000"/>
          <w:szCs w:val="24"/>
        </w:rPr>
        <w:t>структурных подразделений</w:t>
      </w:r>
      <w:r w:rsidRPr="0041490D">
        <w:rPr>
          <w:color w:val="000000"/>
          <w:szCs w:val="24"/>
        </w:rPr>
        <w:t xml:space="preserve"> администрации </w:t>
      </w:r>
      <w:r w:rsidR="0041490D" w:rsidRPr="0041490D">
        <w:rPr>
          <w:color w:val="000000"/>
          <w:szCs w:val="24"/>
        </w:rPr>
        <w:t xml:space="preserve">Моргаушского района Чувашской Республики </w:t>
      </w:r>
      <w:r w:rsidRPr="0041490D">
        <w:rPr>
          <w:color w:val="000000"/>
          <w:szCs w:val="24"/>
        </w:rPr>
        <w:t>персональную ответственность за соблюдение требований ан</w:t>
      </w:r>
      <w:r w:rsidRPr="0041490D">
        <w:rPr>
          <w:color w:val="000000"/>
          <w:szCs w:val="24"/>
        </w:rPr>
        <w:softHyphen/>
        <w:t xml:space="preserve">тимонопольного законодательства и </w:t>
      </w:r>
      <w:r w:rsidR="0041490D" w:rsidRPr="00BF534D">
        <w:t>Положени</w:t>
      </w:r>
      <w:r w:rsidR="0041490D">
        <w:t>я</w:t>
      </w:r>
      <w:r w:rsidR="0041490D" w:rsidRPr="00BF534D">
        <w:t xml:space="preserve"> об организации в администрации Моргаушского района Чувашской Республики системы внутреннего обеспечения соответствия антимонопольного законодательства</w:t>
      </w:r>
      <w:r w:rsidR="0041490D">
        <w:t>,</w:t>
      </w:r>
      <w:r w:rsidR="0041490D" w:rsidRPr="00BF534D">
        <w:t xml:space="preserve"> </w:t>
      </w:r>
      <w:r w:rsidRPr="0041490D">
        <w:rPr>
          <w:color w:val="000000"/>
          <w:szCs w:val="24"/>
        </w:rPr>
        <w:t xml:space="preserve"> в возглавляемых </w:t>
      </w:r>
      <w:r w:rsidR="0041490D">
        <w:rPr>
          <w:color w:val="000000"/>
          <w:szCs w:val="24"/>
        </w:rPr>
        <w:t>ими структурных подразделе</w:t>
      </w:r>
      <w:r w:rsidR="0041490D">
        <w:rPr>
          <w:color w:val="000000"/>
          <w:szCs w:val="24"/>
        </w:rPr>
        <w:softHyphen/>
        <w:t xml:space="preserve">ниях, утвержденного постановлением администрации Моргаушского района Чувашской Республики от </w:t>
      </w:r>
      <w:r w:rsidR="009926B4">
        <w:rPr>
          <w:color w:val="000000"/>
          <w:szCs w:val="24"/>
        </w:rPr>
        <w:t>07.02.2019 № 95.</w:t>
      </w:r>
    </w:p>
    <w:p w:rsidR="003F75B9" w:rsidRDefault="003F75B9" w:rsidP="003A5F29">
      <w:pPr>
        <w:ind w:firstLine="708"/>
      </w:pPr>
    </w:p>
    <w:p w:rsidR="003F75B9" w:rsidRDefault="003F75B9" w:rsidP="003A5F29">
      <w:pPr>
        <w:ind w:firstLine="708"/>
      </w:pPr>
    </w:p>
    <w:p w:rsidR="003A5F29" w:rsidRDefault="003F75B9" w:rsidP="003A5F29">
      <w:pPr>
        <w:ind w:firstLine="708"/>
      </w:pPr>
      <w:r>
        <w:t>Глава администрации Моргаушского района</w:t>
      </w:r>
    </w:p>
    <w:p w:rsidR="003F75B9" w:rsidRDefault="003F75B9" w:rsidP="003A5F29">
      <w:pPr>
        <w:ind w:firstLine="708"/>
      </w:pPr>
      <w:r>
        <w:t>Чувашской Республики                                                              Р.Н.Тимофеев</w:t>
      </w:r>
    </w:p>
    <w:p w:rsidR="003F75B9" w:rsidRPr="003F75B9" w:rsidRDefault="003F75B9" w:rsidP="003F75B9"/>
    <w:p w:rsidR="003F75B9" w:rsidRPr="003F75B9" w:rsidRDefault="003F75B9" w:rsidP="003F75B9"/>
    <w:p w:rsidR="003F75B9" w:rsidRPr="003F75B9" w:rsidRDefault="003F75B9" w:rsidP="003F75B9"/>
    <w:p w:rsidR="003F75B9" w:rsidRPr="003F75B9" w:rsidRDefault="003F75B9" w:rsidP="003F75B9"/>
    <w:p w:rsidR="003F75B9" w:rsidRPr="003F75B9" w:rsidRDefault="003F75B9" w:rsidP="003F75B9"/>
    <w:p w:rsidR="003F75B9" w:rsidRPr="003F75B9" w:rsidRDefault="003F75B9" w:rsidP="003F75B9"/>
    <w:p w:rsidR="003F75B9" w:rsidRPr="003F75B9" w:rsidRDefault="003F75B9" w:rsidP="003F75B9"/>
    <w:p w:rsidR="003F75B9" w:rsidRPr="003F75B9" w:rsidRDefault="003F75B9" w:rsidP="003F75B9"/>
    <w:p w:rsidR="003F75B9" w:rsidRPr="003F75B9" w:rsidRDefault="003F75B9" w:rsidP="003F75B9"/>
    <w:p w:rsidR="003F75B9" w:rsidRDefault="003F75B9" w:rsidP="003F75B9"/>
    <w:p w:rsidR="003F75B9" w:rsidRDefault="003F75B9" w:rsidP="003F75B9"/>
    <w:p w:rsidR="003F75B9" w:rsidRPr="003F75B9" w:rsidRDefault="003F75B9" w:rsidP="003F75B9">
      <w:pPr>
        <w:rPr>
          <w:sz w:val="20"/>
        </w:rPr>
      </w:pPr>
      <w:r w:rsidRPr="003F75B9">
        <w:rPr>
          <w:sz w:val="20"/>
        </w:rPr>
        <w:t>Исп</w:t>
      </w:r>
      <w:proofErr w:type="gramStart"/>
      <w:r w:rsidRPr="003F75B9">
        <w:rPr>
          <w:sz w:val="20"/>
        </w:rPr>
        <w:t>.Т</w:t>
      </w:r>
      <w:proofErr w:type="gramEnd"/>
      <w:r w:rsidRPr="003F75B9">
        <w:rPr>
          <w:sz w:val="20"/>
        </w:rPr>
        <w:t>имофеева О.В.</w:t>
      </w:r>
    </w:p>
    <w:p w:rsidR="003F75B9" w:rsidRPr="003F75B9" w:rsidRDefault="003F75B9" w:rsidP="003F75B9">
      <w:pPr>
        <w:rPr>
          <w:sz w:val="20"/>
        </w:rPr>
      </w:pPr>
      <w:r w:rsidRPr="003F75B9">
        <w:rPr>
          <w:sz w:val="20"/>
        </w:rPr>
        <w:t>62-3-41</w:t>
      </w:r>
    </w:p>
    <w:sectPr w:rsidR="003F75B9" w:rsidRPr="003F75B9" w:rsidSect="0013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7F86"/>
    <w:multiLevelType w:val="multilevel"/>
    <w:tmpl w:val="F3E65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F1A4D"/>
    <w:multiLevelType w:val="hybridMultilevel"/>
    <w:tmpl w:val="BF9670A8"/>
    <w:lvl w:ilvl="0" w:tplc="28E68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A31323"/>
    <w:multiLevelType w:val="multilevel"/>
    <w:tmpl w:val="96745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F3E13"/>
    <w:multiLevelType w:val="hybridMultilevel"/>
    <w:tmpl w:val="79AC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A7"/>
    <w:rsid w:val="00131742"/>
    <w:rsid w:val="003A5F29"/>
    <w:rsid w:val="003F75B9"/>
    <w:rsid w:val="0041490D"/>
    <w:rsid w:val="005B58A7"/>
    <w:rsid w:val="009926B4"/>
    <w:rsid w:val="009E0E48"/>
    <w:rsid w:val="00A02E75"/>
    <w:rsid w:val="00C53096"/>
    <w:rsid w:val="00C6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58A7"/>
    <w:pPr>
      <w:keepNext/>
      <w:jc w:val="center"/>
      <w:outlineLvl w:val="1"/>
    </w:pPr>
    <w:rPr>
      <w:rFonts w:ascii="Baltica Chv" w:hAnsi="Baltica Chv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5B58A7"/>
    <w:pPr>
      <w:keepNext/>
      <w:jc w:val="center"/>
      <w:outlineLvl w:val="2"/>
    </w:pPr>
    <w:rPr>
      <w:rFonts w:ascii="Baltica Chv" w:hAnsi="Baltica Chv"/>
      <w:b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F7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75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F75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8A7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8A7"/>
    <w:rPr>
      <w:rFonts w:ascii="Baltica Chv" w:eastAsia="Times New Roman" w:hAnsi="Baltica Chv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B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58A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5F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A5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3A5F29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3A5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7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75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75B9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75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2</cp:revision>
  <dcterms:created xsi:type="dcterms:W3CDTF">2019-05-13T13:59:00Z</dcterms:created>
  <dcterms:modified xsi:type="dcterms:W3CDTF">2019-05-13T13:59:00Z</dcterms:modified>
</cp:coreProperties>
</file>