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88" w:rsidRDefault="009E3588" w:rsidP="009E3588">
      <w:pPr>
        <w:pStyle w:val="ConsPlusNormal"/>
        <w:jc w:val="both"/>
      </w:pPr>
      <w:bookmarkStart w:id="0" w:name="_GoBack"/>
      <w:bookmarkEnd w:id="0"/>
      <w:r>
        <w:t>Зарегистрировано в Минюсте ЧР 12 сентября 2013 г. N 1682</w:t>
      </w:r>
    </w:p>
    <w:p w:rsidR="009E3588" w:rsidRDefault="009E3588" w:rsidP="009E3588">
      <w:pPr>
        <w:pStyle w:val="ConsPlusNormal"/>
        <w:pBdr>
          <w:top w:val="single" w:sz="6" w:space="0" w:color="auto"/>
        </w:pBdr>
        <w:spacing w:before="100" w:after="100"/>
        <w:jc w:val="both"/>
        <w:rPr>
          <w:sz w:val="2"/>
          <w:szCs w:val="2"/>
        </w:rPr>
      </w:pPr>
    </w:p>
    <w:p w:rsidR="009E3588" w:rsidRDefault="009E3588" w:rsidP="009E3588">
      <w:pPr>
        <w:pStyle w:val="ConsPlusNormal"/>
        <w:ind w:firstLine="540"/>
        <w:jc w:val="both"/>
      </w:pPr>
    </w:p>
    <w:p w:rsidR="009E3588" w:rsidRDefault="009E3588" w:rsidP="009E3588">
      <w:pPr>
        <w:pStyle w:val="ConsPlusTitle"/>
        <w:jc w:val="center"/>
      </w:pPr>
      <w:r>
        <w:t>МИНИСТЕРСТВО ОБРАЗОВАНИЯ И МОЛОДЕЖНОЙ ПОЛИТИКИ</w:t>
      </w:r>
    </w:p>
    <w:p w:rsidR="009E3588" w:rsidRDefault="009E3588" w:rsidP="009E3588">
      <w:pPr>
        <w:pStyle w:val="ConsPlusTitle"/>
        <w:jc w:val="center"/>
      </w:pPr>
      <w:r>
        <w:t>ЧУВАШСКОЙ РЕСПУБЛИКИ</w:t>
      </w:r>
    </w:p>
    <w:p w:rsidR="009E3588" w:rsidRDefault="009E3588" w:rsidP="009E3588">
      <w:pPr>
        <w:pStyle w:val="ConsPlusTitle"/>
        <w:jc w:val="center"/>
      </w:pPr>
    </w:p>
    <w:p w:rsidR="009E3588" w:rsidRDefault="009E3588" w:rsidP="009E3588">
      <w:pPr>
        <w:pStyle w:val="ConsPlusTitle"/>
        <w:jc w:val="center"/>
      </w:pPr>
      <w:r>
        <w:t>ПРИКАЗ</w:t>
      </w:r>
    </w:p>
    <w:p w:rsidR="009E3588" w:rsidRDefault="009E3588" w:rsidP="009E3588">
      <w:pPr>
        <w:pStyle w:val="ConsPlusTitle"/>
        <w:jc w:val="center"/>
      </w:pPr>
      <w:r>
        <w:t>от 24 июля 2013 г. N 1510</w:t>
      </w:r>
    </w:p>
    <w:p w:rsidR="009E3588" w:rsidRDefault="009E3588" w:rsidP="009E3588">
      <w:pPr>
        <w:pStyle w:val="ConsPlusTitle"/>
        <w:jc w:val="center"/>
      </w:pPr>
    </w:p>
    <w:p w:rsidR="009E3588" w:rsidRDefault="009E3588" w:rsidP="009E3588">
      <w:pPr>
        <w:pStyle w:val="ConsPlusTitle"/>
        <w:jc w:val="center"/>
      </w:pPr>
      <w:r>
        <w:t>ОБ УТВЕРЖДЕНИИ ПОРЯДКА ПРОВЕДЕНИЯ АТТЕСТАЦИИ</w:t>
      </w:r>
    </w:p>
    <w:p w:rsidR="009E3588" w:rsidRDefault="009E3588" w:rsidP="009E3588">
      <w:pPr>
        <w:pStyle w:val="ConsPlusTitle"/>
        <w:jc w:val="center"/>
      </w:pPr>
      <w:r>
        <w:t>КАНДИДАТОВ НА ДОЛЖНОСТЬ РУКОВОДИТЕЛЯ И РУКОВОДИТЕЛЯ</w:t>
      </w:r>
    </w:p>
    <w:p w:rsidR="009E3588" w:rsidRDefault="009E3588" w:rsidP="009E3588">
      <w:pPr>
        <w:pStyle w:val="ConsPlusTitle"/>
        <w:jc w:val="center"/>
      </w:pPr>
      <w:r>
        <w:t>ГОСУДАРСТВЕННОЙ ОБРАЗОВАТЕЛЬНОЙ ОРГАНИЗАЦИИ, НАХОДЯЩЕЙСЯ</w:t>
      </w:r>
    </w:p>
    <w:p w:rsidR="009E3588" w:rsidRDefault="009E3588" w:rsidP="009E3588">
      <w:pPr>
        <w:pStyle w:val="ConsPlusTitle"/>
        <w:jc w:val="center"/>
      </w:pPr>
      <w:r>
        <w:t>В ВЕДЕНИИ МИНИСТЕРСТВА ОБРАЗОВАНИЯ И МОЛОДЕЖНОЙ ПОЛИТИКИ</w:t>
      </w:r>
    </w:p>
    <w:p w:rsidR="009E3588" w:rsidRDefault="009E3588" w:rsidP="009E3588">
      <w:pPr>
        <w:pStyle w:val="ConsPlusTitle"/>
        <w:jc w:val="center"/>
      </w:pPr>
      <w:r>
        <w:t>ЧУВАШСКОЙ РЕСПУБЛИКИ</w:t>
      </w:r>
    </w:p>
    <w:p w:rsidR="009E3588" w:rsidRDefault="009E3588" w:rsidP="009E3588">
      <w:pPr>
        <w:pStyle w:val="ConsPlusNormal"/>
        <w:jc w:val="center"/>
      </w:pPr>
      <w:r>
        <w:t>Список изменяющих документов</w:t>
      </w:r>
    </w:p>
    <w:p w:rsidR="009E3588" w:rsidRDefault="009E3588" w:rsidP="009E3588">
      <w:pPr>
        <w:pStyle w:val="ConsPlusNormal"/>
        <w:jc w:val="center"/>
      </w:pPr>
      <w:r>
        <w:t xml:space="preserve">(в ред. </w:t>
      </w:r>
      <w:hyperlink r:id="rId7" w:history="1">
        <w:r>
          <w:rPr>
            <w:color w:val="0000FF"/>
          </w:rPr>
          <w:t>Приказа</w:t>
        </w:r>
      </w:hyperlink>
      <w:r>
        <w:t xml:space="preserve"> Минобразования ЧР от 21.05.2015 N 1049)</w:t>
      </w:r>
    </w:p>
    <w:p w:rsidR="009E3588" w:rsidRDefault="009E3588" w:rsidP="009E3588">
      <w:pPr>
        <w:pStyle w:val="ConsPlusNormal"/>
        <w:jc w:val="center"/>
      </w:pPr>
    </w:p>
    <w:p w:rsidR="009E3588" w:rsidRDefault="009E3588" w:rsidP="009E3588">
      <w:pPr>
        <w:pStyle w:val="ConsPlusNormal"/>
        <w:ind w:firstLine="540"/>
        <w:jc w:val="both"/>
      </w:pPr>
      <w:r>
        <w:t xml:space="preserve">В соответствии с Федеральным </w:t>
      </w:r>
      <w:hyperlink r:id="rId8" w:history="1">
        <w:r>
          <w:rPr>
            <w:color w:val="0000FF"/>
          </w:rPr>
          <w:t>законом</w:t>
        </w:r>
      </w:hyperlink>
      <w:r>
        <w:t xml:space="preserve"> от 29 декабря 2012 г. N 273-ФЗ "Об образовании в Российской Федерации" приказываю:</w:t>
      </w:r>
    </w:p>
    <w:p w:rsidR="009E3588" w:rsidRDefault="009E3588" w:rsidP="009E3588">
      <w:pPr>
        <w:pStyle w:val="ConsPlusNormal"/>
        <w:ind w:firstLine="540"/>
        <w:jc w:val="both"/>
      </w:pPr>
      <w:r>
        <w:t xml:space="preserve">1. Утвердить прилагаемый </w:t>
      </w:r>
      <w:hyperlink w:anchor="P38" w:history="1">
        <w:r>
          <w:rPr>
            <w:color w:val="0000FF"/>
          </w:rPr>
          <w:t>Порядок</w:t>
        </w:r>
      </w:hyperlink>
      <w:r>
        <w:t xml:space="preserve"> проведения аттестации кандидатов на должность руководителя и руководителя государственной образовательной организации, находящейся в ведении Министерства образования и молодежной политики Чувашской Республики (далее - Порядок).</w:t>
      </w:r>
    </w:p>
    <w:p w:rsidR="009E3588" w:rsidRDefault="009E3588" w:rsidP="009E3588">
      <w:pPr>
        <w:pStyle w:val="ConsPlusNormal"/>
        <w:ind w:firstLine="540"/>
        <w:jc w:val="both"/>
      </w:pPr>
      <w:r>
        <w:t xml:space="preserve">2. Структурным подразделениям Министерства образования и молодежной политики Чувашской Республики организовать работу с кандидатами на должность руководителя и руководителями образовательных учреждений, находящихся в ведении Министерства образования и молодежной политики Чувашской Республики, по проведению их аттестации в соответствии с </w:t>
      </w:r>
      <w:hyperlink w:anchor="P38" w:history="1">
        <w:r>
          <w:rPr>
            <w:color w:val="0000FF"/>
          </w:rPr>
          <w:t>Порядком</w:t>
        </w:r>
      </w:hyperlink>
      <w:r>
        <w:t>.</w:t>
      </w:r>
    </w:p>
    <w:p w:rsidR="009E3588" w:rsidRDefault="009E3588" w:rsidP="009E3588">
      <w:pPr>
        <w:pStyle w:val="ConsPlusNormal"/>
        <w:ind w:firstLine="540"/>
        <w:jc w:val="both"/>
      </w:pPr>
      <w:r>
        <w:t>3. Контроль за исполнением приказа оставляю за собой.</w:t>
      </w:r>
    </w:p>
    <w:p w:rsidR="009E3588" w:rsidRDefault="009E3588" w:rsidP="009E3588">
      <w:pPr>
        <w:pStyle w:val="ConsPlusNormal"/>
        <w:ind w:firstLine="540"/>
        <w:jc w:val="both"/>
      </w:pPr>
      <w:r>
        <w:t>4. Настоящий приказ вступает в силу через десять дней после дня его официального опубликования.</w:t>
      </w:r>
    </w:p>
    <w:p w:rsidR="009E3588" w:rsidRDefault="009E3588" w:rsidP="009E3588">
      <w:pPr>
        <w:pStyle w:val="ConsPlusNormal"/>
        <w:ind w:firstLine="540"/>
        <w:jc w:val="both"/>
      </w:pPr>
    </w:p>
    <w:p w:rsidR="009E3588" w:rsidRDefault="009E3588" w:rsidP="009E3588">
      <w:pPr>
        <w:pStyle w:val="ConsPlusNormal"/>
        <w:jc w:val="right"/>
      </w:pPr>
      <w:r>
        <w:t>Министр</w:t>
      </w:r>
    </w:p>
    <w:p w:rsidR="009E3588" w:rsidRDefault="009E3588" w:rsidP="009E3588">
      <w:pPr>
        <w:pStyle w:val="ConsPlusNormal"/>
        <w:jc w:val="right"/>
      </w:pPr>
      <w:r>
        <w:t>В.Н.ИВАНОВ</w:t>
      </w: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ind w:firstLine="540"/>
        <w:jc w:val="both"/>
        <w:sectPr w:rsidR="009E3588" w:rsidSect="00E56580">
          <w:pgSz w:w="11906" w:h="16838"/>
          <w:pgMar w:top="1134" w:right="851" w:bottom="1134" w:left="1701" w:header="709" w:footer="709" w:gutter="0"/>
          <w:cols w:space="708"/>
          <w:docGrid w:linePitch="360"/>
        </w:sectPr>
      </w:pPr>
    </w:p>
    <w:p w:rsidR="009E3588" w:rsidRDefault="009E3588" w:rsidP="009E3588">
      <w:pPr>
        <w:pStyle w:val="ConsPlusNormal"/>
        <w:jc w:val="right"/>
      </w:pPr>
      <w:r>
        <w:lastRenderedPageBreak/>
        <w:t>Утвержден</w:t>
      </w:r>
    </w:p>
    <w:p w:rsidR="009E3588" w:rsidRDefault="009E3588" w:rsidP="009E3588">
      <w:pPr>
        <w:pStyle w:val="ConsPlusNormal"/>
        <w:jc w:val="right"/>
      </w:pPr>
      <w:r>
        <w:t>приказом</w:t>
      </w:r>
    </w:p>
    <w:p w:rsidR="009E3588" w:rsidRDefault="009E3588" w:rsidP="009E3588">
      <w:pPr>
        <w:pStyle w:val="ConsPlusNormal"/>
        <w:jc w:val="right"/>
      </w:pPr>
      <w:r>
        <w:t>Министерства образования</w:t>
      </w:r>
    </w:p>
    <w:p w:rsidR="009E3588" w:rsidRDefault="009E3588" w:rsidP="009E3588">
      <w:pPr>
        <w:pStyle w:val="ConsPlusNormal"/>
        <w:jc w:val="right"/>
      </w:pPr>
      <w:r>
        <w:t>и молодежной политики</w:t>
      </w:r>
    </w:p>
    <w:p w:rsidR="009E3588" w:rsidRDefault="009E3588" w:rsidP="009E3588">
      <w:pPr>
        <w:pStyle w:val="ConsPlusNormal"/>
        <w:jc w:val="right"/>
      </w:pPr>
      <w:r>
        <w:t>Чувашской Республики</w:t>
      </w:r>
    </w:p>
    <w:p w:rsidR="009E3588" w:rsidRDefault="009E3588" w:rsidP="009E3588">
      <w:pPr>
        <w:pStyle w:val="ConsPlusNormal"/>
        <w:jc w:val="right"/>
      </w:pPr>
      <w:r>
        <w:t>от 24.07.2013 N 1510</w:t>
      </w:r>
    </w:p>
    <w:p w:rsidR="009E3588" w:rsidRDefault="009E3588" w:rsidP="009E3588">
      <w:pPr>
        <w:pStyle w:val="ConsPlusNormal"/>
        <w:ind w:firstLine="540"/>
        <w:jc w:val="both"/>
      </w:pPr>
    </w:p>
    <w:p w:rsidR="009E3588" w:rsidRDefault="009E3588" w:rsidP="009E3588">
      <w:pPr>
        <w:pStyle w:val="ConsPlusTitle"/>
        <w:jc w:val="center"/>
      </w:pPr>
      <w:bookmarkStart w:id="1" w:name="P38"/>
      <w:bookmarkEnd w:id="1"/>
      <w:r>
        <w:t>ПОРЯДОК</w:t>
      </w:r>
    </w:p>
    <w:p w:rsidR="009E3588" w:rsidRDefault="009E3588" w:rsidP="009E3588">
      <w:pPr>
        <w:pStyle w:val="ConsPlusTitle"/>
        <w:jc w:val="center"/>
      </w:pPr>
      <w:r>
        <w:t>ПРОВЕДЕНИЯ АТТЕСТАЦИИ КАНДИДАТОВ НА ДОЛЖНОСТЬ РУКОВОДИТЕЛЯ</w:t>
      </w:r>
    </w:p>
    <w:p w:rsidR="009E3588" w:rsidRDefault="009E3588" w:rsidP="009E3588">
      <w:pPr>
        <w:pStyle w:val="ConsPlusTitle"/>
        <w:jc w:val="center"/>
      </w:pPr>
      <w:r>
        <w:t>И РУКОВОДИТЕЛЯ ГОСУДАРСТВЕННОЙ ОБРАЗОВАТЕЛЬНОЙ ОРГАНИЗАЦИИ,</w:t>
      </w:r>
    </w:p>
    <w:p w:rsidR="009E3588" w:rsidRDefault="009E3588" w:rsidP="009E3588">
      <w:pPr>
        <w:pStyle w:val="ConsPlusTitle"/>
        <w:jc w:val="center"/>
      </w:pPr>
      <w:r>
        <w:t>НАХОДЯЩЕЙСЯ В ВЕДЕНИИ МИНИСТЕРСТВА ОБРАЗОВАНИЯ</w:t>
      </w:r>
    </w:p>
    <w:p w:rsidR="009E3588" w:rsidRDefault="009E3588" w:rsidP="009E3588">
      <w:pPr>
        <w:pStyle w:val="ConsPlusTitle"/>
        <w:jc w:val="center"/>
      </w:pPr>
      <w:r>
        <w:t>И МОЛОДЕЖНОЙ ПОЛИТИКИ ЧУВАШСКОЙ РЕСПУБЛИКИ</w:t>
      </w:r>
    </w:p>
    <w:p w:rsidR="009E3588" w:rsidRDefault="009E3588" w:rsidP="009E3588">
      <w:pPr>
        <w:pStyle w:val="ConsPlusNormal"/>
        <w:jc w:val="center"/>
      </w:pPr>
    </w:p>
    <w:p w:rsidR="009E3588" w:rsidRDefault="009E3588" w:rsidP="009E3588">
      <w:pPr>
        <w:pStyle w:val="ConsPlusNormal"/>
        <w:jc w:val="center"/>
      </w:pPr>
      <w:r>
        <w:t>I. Общие положения</w:t>
      </w:r>
    </w:p>
    <w:p w:rsidR="009E3588" w:rsidRDefault="009E3588" w:rsidP="009E3588">
      <w:pPr>
        <w:pStyle w:val="ConsPlusNormal"/>
        <w:ind w:firstLine="540"/>
        <w:jc w:val="both"/>
      </w:pPr>
    </w:p>
    <w:p w:rsidR="009E3588" w:rsidRDefault="009E3588" w:rsidP="009E3588">
      <w:pPr>
        <w:pStyle w:val="ConsPlusNormal"/>
        <w:ind w:firstLine="540"/>
        <w:jc w:val="both"/>
      </w:pPr>
      <w:r>
        <w:t>1.1. Настоящий Порядок определяет порядок проведения аттестации кандидатов на должность руководителя и руководителя государственной образовательной организации, находящейся в ведении Министерства образования и молодежной политики Чувашской Республики (далее также соответственно - заявители, образовательная организация, Минобразования Чувашии).</w:t>
      </w:r>
    </w:p>
    <w:p w:rsidR="009E3588" w:rsidRDefault="009E3588" w:rsidP="009E3588">
      <w:pPr>
        <w:pStyle w:val="ConsPlusNormal"/>
        <w:ind w:firstLine="540"/>
        <w:jc w:val="both"/>
      </w:pPr>
      <w:r>
        <w:t>1.2. Аттестация заявителей проводится в целях установления их соответствия требованиям, предъявляемым квалификационными характеристиками к уровню квалификации по должности (далее - квалификационные характеристики). Аттестация заявителей, являющихся кандидатами на должность руководителя образовательной организации, проводится до заключения с ними трудового договора.</w:t>
      </w:r>
    </w:p>
    <w:p w:rsidR="009E3588" w:rsidRDefault="009E3588" w:rsidP="009E3588">
      <w:pPr>
        <w:pStyle w:val="ConsPlusNormal"/>
        <w:ind w:firstLine="540"/>
        <w:jc w:val="both"/>
      </w:pPr>
      <w:r>
        <w:t>1.3. Основными задачами аттестации являются:</w:t>
      </w:r>
    </w:p>
    <w:p w:rsidR="009E3588" w:rsidRDefault="009E3588" w:rsidP="009E3588">
      <w:pPr>
        <w:pStyle w:val="ConsPlusNormal"/>
        <w:ind w:firstLine="540"/>
        <w:jc w:val="both"/>
      </w:pPr>
      <w:r>
        <w:t>стимулирование личностного и профессионального роста руководителя образовательной организации;</w:t>
      </w:r>
    </w:p>
    <w:p w:rsidR="009E3588" w:rsidRDefault="009E3588" w:rsidP="009E3588">
      <w:pPr>
        <w:pStyle w:val="ConsPlusNormal"/>
        <w:ind w:firstLine="540"/>
        <w:jc w:val="both"/>
      </w:pPr>
      <w:r>
        <w:t>повышение эффективности и качества управления образовательной организацией;</w:t>
      </w:r>
    </w:p>
    <w:p w:rsidR="009E3588" w:rsidRDefault="009E3588" w:rsidP="009E3588">
      <w:pPr>
        <w:pStyle w:val="ConsPlusNormal"/>
        <w:ind w:firstLine="540"/>
        <w:jc w:val="both"/>
      </w:pPr>
      <w:r>
        <w:t>определение необходимости целенаправленного повышения квалификации руководителя образовательной организации;</w:t>
      </w:r>
    </w:p>
    <w:p w:rsidR="009E3588" w:rsidRDefault="009E3588" w:rsidP="009E3588">
      <w:pPr>
        <w:pStyle w:val="ConsPlusNormal"/>
        <w:ind w:firstLine="540"/>
        <w:jc w:val="both"/>
      </w:pPr>
      <w:r>
        <w:t>определение возможностей кандидата на должность руководителя образовательной организации управлять образовательной организацией.</w:t>
      </w:r>
    </w:p>
    <w:p w:rsidR="009E3588" w:rsidRDefault="009E3588" w:rsidP="009E3588">
      <w:pPr>
        <w:pStyle w:val="ConsPlusNormal"/>
        <w:ind w:firstLine="540"/>
        <w:jc w:val="both"/>
      </w:pPr>
      <w:r>
        <w:t>1.4. Основными принципами аттестации являются коллегиальность, гласность, открытость, обеспечивающие объективное отношение к заявителям.</w:t>
      </w:r>
    </w:p>
    <w:p w:rsidR="009E3588" w:rsidRDefault="009E3588" w:rsidP="009E3588">
      <w:pPr>
        <w:pStyle w:val="ConsPlusNormal"/>
        <w:ind w:firstLine="540"/>
        <w:jc w:val="both"/>
      </w:pPr>
    </w:p>
    <w:p w:rsidR="009E3588" w:rsidRDefault="009E3588" w:rsidP="009E3588">
      <w:pPr>
        <w:pStyle w:val="ConsPlusNormal"/>
        <w:jc w:val="center"/>
      </w:pPr>
      <w:r>
        <w:t>II. Формирование аттестационной комиссии,</w:t>
      </w:r>
    </w:p>
    <w:p w:rsidR="009E3588" w:rsidRDefault="009E3588" w:rsidP="009E3588">
      <w:pPr>
        <w:pStyle w:val="ConsPlusNormal"/>
        <w:jc w:val="center"/>
      </w:pPr>
      <w:r>
        <w:t>ее состав и порядок работы</w:t>
      </w:r>
    </w:p>
    <w:p w:rsidR="009E3588" w:rsidRDefault="009E3588" w:rsidP="009E3588">
      <w:pPr>
        <w:pStyle w:val="ConsPlusNormal"/>
        <w:ind w:firstLine="540"/>
        <w:jc w:val="both"/>
      </w:pPr>
    </w:p>
    <w:p w:rsidR="009E3588" w:rsidRDefault="009E3588" w:rsidP="009E3588">
      <w:pPr>
        <w:pStyle w:val="ConsPlusNormal"/>
        <w:ind w:firstLine="540"/>
        <w:jc w:val="both"/>
      </w:pPr>
      <w:r>
        <w:t>2.1. Аттестация заявителей проводится аттестационной комиссией Минобразования Чувашии по аттестации кандидатов на должность руководителя и руководителя образовательной организации (далее - аттестационная комиссия). График ее работы ежегодно утверждается приказом Минобразования Чувашии.</w:t>
      </w:r>
    </w:p>
    <w:p w:rsidR="009E3588" w:rsidRDefault="009E3588" w:rsidP="009E3588">
      <w:pPr>
        <w:pStyle w:val="ConsPlusNormal"/>
        <w:ind w:firstLine="540"/>
        <w:jc w:val="both"/>
      </w:pPr>
      <w:r>
        <w:t>2.2. Аттестационная комиссия состоит из председателя, заместителя председателя, секретаря и членов аттестационной комиссии.</w:t>
      </w:r>
    </w:p>
    <w:p w:rsidR="009E3588" w:rsidRDefault="009E3588" w:rsidP="009E3588">
      <w:pPr>
        <w:pStyle w:val="ConsPlusNormal"/>
        <w:ind w:firstLine="540"/>
        <w:jc w:val="both"/>
      </w:pPr>
      <w:r>
        <w:t>2.3. В состав аттестационной комиссии включаются представители органов государственной власти Чувашской Республики, бюджетного образовательного учреждения дополнительного профессионального образования (повышения квалификации) специалистов "Чувашский республиканский институт образования" Министерства образования и молодежной политики Чувашской Республики, Чувашского республиканского объединения организаций профсоюзов "Чувашрессовпроф", общественных объединений.</w:t>
      </w:r>
    </w:p>
    <w:p w:rsidR="009E3588" w:rsidRDefault="009E3588" w:rsidP="009E3588">
      <w:pPr>
        <w:pStyle w:val="ConsPlusNormal"/>
        <w:ind w:firstLine="540"/>
        <w:jc w:val="both"/>
      </w:pPr>
      <w:r>
        <w:t>2.4. Количественный и персональный состав аттестационной комиссии утверждается приказом Минобразования Чувашии.</w:t>
      </w:r>
    </w:p>
    <w:p w:rsidR="009E3588" w:rsidRDefault="009E3588" w:rsidP="009E3588">
      <w:pPr>
        <w:pStyle w:val="ConsPlusNormal"/>
        <w:ind w:firstLine="540"/>
        <w:jc w:val="both"/>
      </w:pPr>
      <w:r>
        <w:t>2.5. Все члены аттестационной комиссии обладают равными правами.</w:t>
      </w:r>
    </w:p>
    <w:p w:rsidR="009E3588" w:rsidRDefault="009E3588" w:rsidP="009E3588">
      <w:pPr>
        <w:pStyle w:val="ConsPlusNormal"/>
        <w:ind w:firstLine="540"/>
        <w:jc w:val="both"/>
      </w:pPr>
      <w:r>
        <w:lastRenderedPageBreak/>
        <w:t xml:space="preserve">2.6. Утратил силу. - </w:t>
      </w:r>
      <w:hyperlink r:id="rId9" w:history="1">
        <w:r>
          <w:rPr>
            <w:color w:val="0000FF"/>
          </w:rPr>
          <w:t>Приказ</w:t>
        </w:r>
      </w:hyperlink>
      <w:r>
        <w:t xml:space="preserve"> Минобразования ЧР от 21.05.2015 N 1049.</w:t>
      </w:r>
    </w:p>
    <w:p w:rsidR="009E3588" w:rsidRDefault="009E3588" w:rsidP="009E3588">
      <w:pPr>
        <w:pStyle w:val="ConsPlusNormal"/>
        <w:ind w:firstLine="540"/>
        <w:jc w:val="both"/>
      </w:pPr>
      <w:r>
        <w:t>2.7. Составы аттестационной комиссии формируются таким образом, чтобы была исключена возможность конфликта интересов, который может повлиять на принимаемые ими решения.</w:t>
      </w:r>
    </w:p>
    <w:p w:rsidR="009E3588" w:rsidRDefault="009E3588" w:rsidP="009E3588">
      <w:pPr>
        <w:pStyle w:val="ConsPlusNormal"/>
        <w:ind w:firstLine="540"/>
        <w:jc w:val="both"/>
      </w:pPr>
      <w:r>
        <w:t>2.8. Заседание аттестационной комиссии считается правомочным, если на нем присутствуют не менее двух третей ее членов.</w:t>
      </w:r>
    </w:p>
    <w:p w:rsidR="009E3588" w:rsidRDefault="009E3588" w:rsidP="009E3588">
      <w:pPr>
        <w:pStyle w:val="ConsPlusNormal"/>
        <w:ind w:firstLine="540"/>
        <w:jc w:val="both"/>
      </w:pPr>
      <w:r>
        <w:t xml:space="preserve">2.9. Заявители имеют право лично присутствовать на заседании аттестационной комиссии, о чем письменно ее уведомляют. При неявке заявителей на заседание без уважительной причины аттестационная комиссия имеет право принять решение, указанное в </w:t>
      </w:r>
      <w:hyperlink w:anchor="P98" w:history="1">
        <w:r>
          <w:rPr>
            <w:color w:val="0000FF"/>
          </w:rPr>
          <w:t>пункте 3.4</w:t>
        </w:r>
      </w:hyperlink>
      <w:r>
        <w:t xml:space="preserve"> настоящего Порядка, в их отсутствие.</w:t>
      </w:r>
    </w:p>
    <w:p w:rsidR="009E3588" w:rsidRDefault="009E3588" w:rsidP="009E3588">
      <w:pPr>
        <w:pStyle w:val="ConsPlusNormal"/>
        <w:ind w:firstLine="540"/>
        <w:jc w:val="both"/>
      </w:pPr>
      <w:r>
        <w:t xml:space="preserve">Решение аттестационной комиссии, указанное в </w:t>
      </w:r>
      <w:hyperlink w:anchor="P98" w:history="1">
        <w:r>
          <w:rPr>
            <w:color w:val="0000FF"/>
          </w:rPr>
          <w:t>пункте 3.4</w:t>
        </w:r>
      </w:hyperlink>
      <w:r>
        <w:t xml:space="preserve"> настоящего Порядка, принимается в отсутствие аттестуемых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заявитель прошел аттестацию.</w:t>
      </w:r>
    </w:p>
    <w:p w:rsidR="009E3588" w:rsidRDefault="009E3588" w:rsidP="009E3588">
      <w:pPr>
        <w:pStyle w:val="ConsPlusNormal"/>
        <w:ind w:firstLine="540"/>
        <w:jc w:val="both"/>
      </w:pPr>
      <w:r>
        <w:t>Результаты аттестации заявителей, непосредственно присутствующих на заседании аттестационной комиссии, сообщаются им после подведения итогов голосования.</w:t>
      </w:r>
    </w:p>
    <w:p w:rsidR="009E3588" w:rsidRDefault="009E3588" w:rsidP="009E3588">
      <w:pPr>
        <w:pStyle w:val="ConsPlusNormal"/>
        <w:ind w:firstLine="540"/>
        <w:jc w:val="both"/>
      </w:pPr>
      <w:r>
        <w:t>2.10.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заявителя. При аттестации руководителя образовательной организации аттестационная комиссия в случае необходимости также заносит в него рекомендации по совершенствованию управленческой деятельности, прохождению курсов повышения квалификации с указанием специализации.</w:t>
      </w:r>
    </w:p>
    <w:p w:rsidR="009E3588" w:rsidRDefault="009E3588" w:rsidP="009E3588">
      <w:pPr>
        <w:pStyle w:val="ConsPlusNormal"/>
        <w:ind w:firstLine="540"/>
        <w:jc w:val="both"/>
      </w:pPr>
      <w:r>
        <w:t>При наличии в аттестационном листе указанных рекомендаций Минобразования Чувашии не позднее чем через год со дня проведения аттестации представляет на заседание аттестационной комиссии информацию о выполнении проаттестованным руководителем образовательной организации рекомендаций аттестационной комиссии по совершенствованию его управленческой деятельности и прохождению курсов повышения квалификации.</w:t>
      </w:r>
    </w:p>
    <w:p w:rsidR="009E3588" w:rsidRDefault="009E3588" w:rsidP="009E3588">
      <w:pPr>
        <w:pStyle w:val="ConsPlusNormal"/>
        <w:ind w:firstLine="540"/>
        <w:jc w:val="both"/>
      </w:pPr>
      <w:r>
        <w:t>2.11. Решения аттестационной комиссии по результатам аттестации заявителей утверждаются приказом Минобразования Чувашии.</w:t>
      </w:r>
    </w:p>
    <w:p w:rsidR="009E3588" w:rsidRDefault="009E3588" w:rsidP="009E3588">
      <w:pPr>
        <w:pStyle w:val="ConsPlusNormal"/>
        <w:ind w:firstLine="540"/>
        <w:jc w:val="both"/>
      </w:pPr>
      <w:r>
        <w:t>2.12. Аттестационный лист и копия приказа о результатах аттестации в течение пяти рабочих дней со дня его издания направляются заявителю, а в случае, если заявителем является руководитель образовательной организации, - в соответствующую образовательную организацию.</w:t>
      </w:r>
    </w:p>
    <w:p w:rsidR="009E3588" w:rsidRDefault="009E3588" w:rsidP="009E3588">
      <w:pPr>
        <w:pStyle w:val="ConsPlusNormal"/>
        <w:ind w:firstLine="540"/>
        <w:jc w:val="both"/>
      </w:pPr>
      <w:r>
        <w:t>Аттестационный лист и копия приказа о результатах аттестации хранятся в личном деле заявителя.</w:t>
      </w:r>
    </w:p>
    <w:p w:rsidR="009E3588" w:rsidRDefault="009E3588" w:rsidP="009E3588">
      <w:pPr>
        <w:pStyle w:val="ConsPlusNormal"/>
        <w:ind w:firstLine="540"/>
        <w:jc w:val="both"/>
      </w:pPr>
      <w:r>
        <w:t>2.13. Результаты аттестации заявитель может обжаловать в соответствии с законодательством Российской Федерации.</w:t>
      </w:r>
    </w:p>
    <w:p w:rsidR="009E3588" w:rsidRDefault="009E3588" w:rsidP="009E3588">
      <w:pPr>
        <w:pStyle w:val="ConsPlusNormal"/>
        <w:ind w:firstLine="540"/>
        <w:jc w:val="both"/>
      </w:pPr>
    </w:p>
    <w:p w:rsidR="009E3588" w:rsidRDefault="009E3588" w:rsidP="009E3588">
      <w:pPr>
        <w:pStyle w:val="ConsPlusNormal"/>
        <w:jc w:val="center"/>
      </w:pPr>
      <w:r>
        <w:t>III. Порядок проведения аттестации</w:t>
      </w:r>
    </w:p>
    <w:p w:rsidR="009E3588" w:rsidRDefault="009E3588" w:rsidP="009E3588">
      <w:pPr>
        <w:pStyle w:val="ConsPlusNormal"/>
        <w:jc w:val="both"/>
      </w:pPr>
    </w:p>
    <w:p w:rsidR="009E3588" w:rsidRDefault="009E3588" w:rsidP="009E3588">
      <w:pPr>
        <w:pStyle w:val="ConsPlusNormal"/>
        <w:ind w:firstLine="540"/>
        <w:jc w:val="both"/>
      </w:pPr>
      <w:r>
        <w:t>3.1. Аттестация проводится на основании заявлений заявителей с приложением следующих документов:</w:t>
      </w:r>
    </w:p>
    <w:p w:rsidR="009E3588" w:rsidRDefault="009E3588" w:rsidP="009E3588">
      <w:pPr>
        <w:pStyle w:val="ConsPlusNormal"/>
        <w:ind w:firstLine="540"/>
        <w:jc w:val="both"/>
      </w:pPr>
      <w:r>
        <w:t>а) для заявителей, являющихся кандидатами на должность руководителей образовательных организаций:</w:t>
      </w:r>
    </w:p>
    <w:p w:rsidR="009E3588" w:rsidRDefault="009E3588" w:rsidP="009E3588">
      <w:pPr>
        <w:pStyle w:val="ConsPlusNormal"/>
        <w:ind w:firstLine="540"/>
        <w:jc w:val="both"/>
      </w:pPr>
      <w:r>
        <w:t>- копии трудовой книжки;</w:t>
      </w:r>
    </w:p>
    <w:p w:rsidR="009E3588" w:rsidRDefault="009E3588" w:rsidP="009E3588">
      <w:pPr>
        <w:pStyle w:val="ConsPlusNormal"/>
        <w:ind w:firstLine="540"/>
        <w:jc w:val="both"/>
      </w:pPr>
      <w:r>
        <w:t>- копий документов об образовании и о квалификации, дополнительном профессиональном образовании;</w:t>
      </w:r>
    </w:p>
    <w:p w:rsidR="009E3588" w:rsidRDefault="009E3588" w:rsidP="009E3588">
      <w:pPr>
        <w:pStyle w:val="ConsPlusNormal"/>
        <w:ind w:firstLine="540"/>
        <w:jc w:val="both"/>
      </w:pPr>
      <w:r>
        <w:t xml:space="preserve">- </w:t>
      </w:r>
      <w:hyperlink w:anchor="P125" w:history="1">
        <w:r>
          <w:rPr>
            <w:color w:val="0000FF"/>
          </w:rPr>
          <w:t>представление</w:t>
        </w:r>
      </w:hyperlink>
      <w:r>
        <w:t xml:space="preserve"> с последнего места работы по форме согласно приложению N 1 к настоящему Порядку (при его отсутствии - резюме в свободной форме);</w:t>
      </w:r>
    </w:p>
    <w:p w:rsidR="009E3588" w:rsidRDefault="009E3588" w:rsidP="009E3588">
      <w:pPr>
        <w:pStyle w:val="ConsPlusNormal"/>
        <w:ind w:firstLine="540"/>
        <w:jc w:val="both"/>
      </w:pPr>
      <w:r>
        <w:t>б) для заявителей, являющихся руководителями образовательных организаций:</w:t>
      </w:r>
    </w:p>
    <w:p w:rsidR="009E3588" w:rsidRDefault="009E3588" w:rsidP="009E3588">
      <w:pPr>
        <w:pStyle w:val="ConsPlusNormal"/>
        <w:ind w:firstLine="540"/>
        <w:jc w:val="both"/>
      </w:pPr>
      <w:r>
        <w:t>- копий документов об образовании и о квалификации, дополнительном профессиональном образовании;</w:t>
      </w:r>
    </w:p>
    <w:p w:rsidR="009E3588" w:rsidRDefault="009E3588" w:rsidP="009E3588">
      <w:pPr>
        <w:pStyle w:val="ConsPlusNormal"/>
        <w:ind w:firstLine="540"/>
        <w:jc w:val="both"/>
      </w:pPr>
      <w:r>
        <w:t xml:space="preserve">- </w:t>
      </w:r>
      <w:hyperlink w:anchor="P183" w:history="1">
        <w:r>
          <w:rPr>
            <w:color w:val="0000FF"/>
          </w:rPr>
          <w:t>отзыв</w:t>
        </w:r>
      </w:hyperlink>
      <w:r>
        <w:t xml:space="preserve"> на заявителя, подписываемый руководителем курирующего образовательную организацию отдела Минобразования Чувашии, по форме согласно приложению N 2 к настоящему Порядку.</w:t>
      </w:r>
    </w:p>
    <w:p w:rsidR="009E3588" w:rsidRDefault="009E3588" w:rsidP="009E3588">
      <w:pPr>
        <w:pStyle w:val="ConsPlusNormal"/>
        <w:ind w:firstLine="540"/>
        <w:jc w:val="both"/>
      </w:pPr>
      <w:r>
        <w:lastRenderedPageBreak/>
        <w:t>Заявления и приложенные к ним документы (далее - документы) подаются в сектор правового обеспечения и кадровой политики Минобразования Чувашии (далее - структурное подразделение). Специалист структурного подразделения принимает поступившие документы, проверяет их комплектность и в течение трех рабочих дней со дня их поступления передает в аттестационную комиссию. Аттестационная комиссия рассматривает представленные документы и в течение 15 календарных дней со дня их поступления назначает дату проведения аттестации.</w:t>
      </w:r>
    </w:p>
    <w:p w:rsidR="009E3588" w:rsidRDefault="009E3588" w:rsidP="009E3588">
      <w:pPr>
        <w:pStyle w:val="ConsPlusNormal"/>
        <w:ind w:firstLine="540"/>
        <w:jc w:val="both"/>
      </w:pPr>
      <w:r>
        <w:t>3.2. Проведение аттестации осуществляется в течение 3 месяцев с момента подачи заявления заявителем.</w:t>
      </w:r>
    </w:p>
    <w:p w:rsidR="009E3588" w:rsidRDefault="009E3588" w:rsidP="009E3588">
      <w:pPr>
        <w:pStyle w:val="ConsPlusNormal"/>
        <w:ind w:firstLine="540"/>
        <w:jc w:val="both"/>
      </w:pPr>
      <w:r>
        <w:t>3.3. Заявители в ходе проведения аттестации проходят квалификационные испытания в 2 этапа. На 1 этапе проводится компьютерное тестирование по вопросам, связанным с трудовой деятельностью по должности и государственной политикой в области образования.</w:t>
      </w:r>
    </w:p>
    <w:p w:rsidR="009E3588" w:rsidRDefault="009E3588" w:rsidP="009E3588">
      <w:pPr>
        <w:pStyle w:val="ConsPlusNormal"/>
        <w:ind w:firstLine="540"/>
        <w:jc w:val="both"/>
      </w:pPr>
      <w:r>
        <w:t>Организационное и техническое обеспечение процедуры аттестации в форме компьютерного тестирования осуществляется бюджетным образовательным учреждением дополнительного профессионального образования (повышения квалификации) специалистов "Чувашский республиканский институт образования" Министерства образования и молодежной политики Чувашской Республики.</w:t>
      </w:r>
    </w:p>
    <w:p w:rsidR="009E3588" w:rsidRDefault="009E3588" w:rsidP="009E3588">
      <w:pPr>
        <w:pStyle w:val="ConsPlusNormal"/>
        <w:ind w:firstLine="540"/>
        <w:jc w:val="both"/>
      </w:pPr>
      <w:r>
        <w:t>Результаты компьютерного тестирования определяются в заключении о результатах компьютерного тестирования.</w:t>
      </w:r>
    </w:p>
    <w:p w:rsidR="009E3588" w:rsidRDefault="009E3588" w:rsidP="009E3588">
      <w:pPr>
        <w:pStyle w:val="ConsPlusNormal"/>
        <w:ind w:firstLine="540"/>
        <w:jc w:val="both"/>
      </w:pPr>
      <w:r>
        <w:t>На 2 этапе проводится собеседование с заявителями, которое заключается в устных ответах заявителей на вопросы, задаваемые членами аттестационной комиссии.</w:t>
      </w:r>
    </w:p>
    <w:p w:rsidR="009E3588" w:rsidRDefault="009E3588" w:rsidP="009E3588">
      <w:pPr>
        <w:pStyle w:val="ConsPlusNormal"/>
        <w:ind w:firstLine="540"/>
        <w:jc w:val="both"/>
      </w:pPr>
      <w:bookmarkStart w:id="2" w:name="P98"/>
      <w:bookmarkEnd w:id="2"/>
      <w:r>
        <w:t>3.4. По результатам проведения 2 этапов аттестационная комиссия выносит одно из следующих решений:</w:t>
      </w:r>
    </w:p>
    <w:p w:rsidR="009E3588" w:rsidRDefault="009E3588" w:rsidP="009E3588">
      <w:pPr>
        <w:pStyle w:val="ConsPlusNormal"/>
        <w:ind w:firstLine="540"/>
        <w:jc w:val="both"/>
      </w:pPr>
      <w:r>
        <w:t>1) для заявителя, являющегося кандидатом на должность руководителя образовательной организации:</w:t>
      </w:r>
    </w:p>
    <w:p w:rsidR="009E3588" w:rsidRDefault="009E3588" w:rsidP="009E3588">
      <w:pPr>
        <w:pStyle w:val="ConsPlusNormal"/>
        <w:ind w:firstLine="540"/>
        <w:jc w:val="both"/>
      </w:pPr>
      <w:r>
        <w:t>- квалификация признается достаточной для выполнения им должностных обязанностей руководителя образовательной организации, и он может быть назначен на должность руководителя образовательной организации;</w:t>
      </w:r>
    </w:p>
    <w:p w:rsidR="009E3588" w:rsidRDefault="009E3588" w:rsidP="009E3588">
      <w:pPr>
        <w:pStyle w:val="ConsPlusNormal"/>
        <w:ind w:firstLine="540"/>
        <w:jc w:val="both"/>
      </w:pPr>
      <w:r>
        <w:t>- квалификация признается недостаточной для выполнения им должностных обязанностей руководителя образовательной организации, и он не может быть назначен на должность руководителя образовательной организации;</w:t>
      </w:r>
    </w:p>
    <w:p w:rsidR="009E3588" w:rsidRDefault="009E3588" w:rsidP="009E3588">
      <w:pPr>
        <w:pStyle w:val="ConsPlusNormal"/>
        <w:ind w:firstLine="540"/>
        <w:jc w:val="both"/>
      </w:pPr>
      <w:r>
        <w:t>2) для заявителя, являющегося руководителем образовательной организации:</w:t>
      </w:r>
    </w:p>
    <w:p w:rsidR="009E3588" w:rsidRDefault="009E3588" w:rsidP="009E3588">
      <w:pPr>
        <w:pStyle w:val="ConsPlusNormal"/>
        <w:ind w:firstLine="540"/>
        <w:jc w:val="both"/>
      </w:pPr>
      <w:r>
        <w:t>- квалификация признается достаточной для выполнения им должностных обязанностей по занимаемой должности;</w:t>
      </w:r>
    </w:p>
    <w:p w:rsidR="009E3588" w:rsidRDefault="009E3588" w:rsidP="009E3588">
      <w:pPr>
        <w:pStyle w:val="ConsPlusNormal"/>
        <w:ind w:firstLine="540"/>
        <w:jc w:val="both"/>
      </w:pPr>
      <w:r>
        <w:t>- квалификация признается недостаточной для выполнения им должностных обязанностей по занимаемой должности, и трудовой договор с ним может быть расторгнут по инициативе работодателя в соответствии с трудовым законодательством.</w:t>
      </w:r>
    </w:p>
    <w:p w:rsidR="009E3588" w:rsidRDefault="009E3588" w:rsidP="009E3588">
      <w:pPr>
        <w:pStyle w:val="ConsPlusNormal"/>
        <w:ind w:firstLine="540"/>
        <w:jc w:val="both"/>
      </w:pPr>
      <w:r>
        <w:t xml:space="preserve">Аттестационная комиссия в соответствии с </w:t>
      </w:r>
      <w:hyperlink r:id="rId10" w:history="1">
        <w:r>
          <w:rPr>
            <w:color w:val="0000FF"/>
          </w:rPr>
          <w:t>приказом</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Министерстве юстиции Российской Федерации 6 октября 2010 г., регистрационный N 18638) может рекомендовать Минобразования Чувашии назначить на должность руководителя образовательной организации заявителя, не имеющего специальной подготовки или стажа работы, установленных требованиями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w:t>
      </w:r>
    </w:p>
    <w:p w:rsidR="009E3588" w:rsidRDefault="009E3588" w:rsidP="009E3588">
      <w:pPr>
        <w:pStyle w:val="ConsPlusNormal"/>
        <w:ind w:firstLine="540"/>
        <w:jc w:val="both"/>
      </w:pPr>
      <w:r>
        <w:t>3.5. В случае признания квалификации по результатам аттестации заявителя, являющегося руководителем образовательной организации, недостаточной для выполнения им должностных обязанностей по занимаемой должности, Минобразования Чувашии может расторгнуть трудовой договор с ним в соответствии с трудовым законодательством.</w:t>
      </w:r>
    </w:p>
    <w:p w:rsidR="009E3588" w:rsidRDefault="009E3588" w:rsidP="009E3588">
      <w:pPr>
        <w:pStyle w:val="ConsPlusNormal"/>
        <w:ind w:firstLine="540"/>
        <w:jc w:val="both"/>
      </w:pPr>
      <w:r>
        <w:t xml:space="preserve">Увольнение руководителя образовательной организации допускается, если его невозможно перевести с его письменного согласия на другую имеющуюся у учредителя работу (как вакантную должность или работу, соответствующую квалификации заявителя, так и вакантную нижестоящую должность или нижеоплачиваемую работу), которую он может выполнять с учетом его состояния </w:t>
      </w:r>
      <w:r>
        <w:lastRenderedPageBreak/>
        <w:t>здоровья.</w:t>
      </w:r>
    </w:p>
    <w:p w:rsidR="009E3588" w:rsidRDefault="009E3588" w:rsidP="009E3588">
      <w:pPr>
        <w:pStyle w:val="ConsPlusNormal"/>
        <w:ind w:firstLine="540"/>
        <w:jc w:val="both"/>
      </w:pPr>
      <w:r>
        <w:t>В случае признания квалификации по результатам аттестации заявителем, являющимся кандидатом на должность руководителя образовательной организации, недостаточной для выполнения должностных обязанностей руководителя образовательной организации, трудовой договор с ним не заключается.</w:t>
      </w:r>
    </w:p>
    <w:p w:rsidR="009E3588" w:rsidRDefault="009E3588" w:rsidP="009E3588">
      <w:pPr>
        <w:pStyle w:val="ConsPlusNormal"/>
        <w:ind w:firstLine="540"/>
        <w:jc w:val="both"/>
      </w:pPr>
      <w:r>
        <w:t>3.6. Решение аттестационной комиссии о признании квалификации достаточной для выполнения заявителем, являющимся кандидатом на должность руководителя образовательной организации, должностных обязанностей руководителя образовательной организации или для выполнения заявителем, являющимся руководителем образовательной организации, должностных обязанностей по занимаемой должности действительно в течение двух лет.</w:t>
      </w:r>
    </w:p>
    <w:p w:rsidR="009E3588" w:rsidRDefault="009E3588" w:rsidP="009E3588">
      <w:pPr>
        <w:pStyle w:val="ConsPlusNormal"/>
        <w:ind w:firstLine="540"/>
        <w:jc w:val="both"/>
      </w:pPr>
      <w:r>
        <w:t>Аттестация руководителей образовательной организации проводится не реже одного раза в два года.</w:t>
      </w: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jc w:val="right"/>
      </w:pPr>
      <w:r>
        <w:t>Приложение N 1</w:t>
      </w:r>
    </w:p>
    <w:p w:rsidR="009E3588" w:rsidRDefault="009E3588" w:rsidP="009E3588">
      <w:pPr>
        <w:pStyle w:val="ConsPlusNormal"/>
        <w:jc w:val="right"/>
      </w:pPr>
      <w:r>
        <w:t>к приказу</w:t>
      </w:r>
    </w:p>
    <w:p w:rsidR="009E3588" w:rsidRDefault="009E3588" w:rsidP="009E3588">
      <w:pPr>
        <w:pStyle w:val="ConsPlusNormal"/>
        <w:jc w:val="right"/>
      </w:pPr>
      <w:r>
        <w:t>Министерства образования</w:t>
      </w:r>
    </w:p>
    <w:p w:rsidR="009E3588" w:rsidRDefault="009E3588" w:rsidP="009E3588">
      <w:pPr>
        <w:pStyle w:val="ConsPlusNormal"/>
        <w:jc w:val="right"/>
      </w:pPr>
      <w:r>
        <w:t>и молодежной политики</w:t>
      </w:r>
    </w:p>
    <w:p w:rsidR="009E3588" w:rsidRDefault="009E3588" w:rsidP="009E3588">
      <w:pPr>
        <w:pStyle w:val="ConsPlusNormal"/>
        <w:jc w:val="right"/>
      </w:pPr>
      <w:r>
        <w:t>Чувашской Республики</w:t>
      </w:r>
    </w:p>
    <w:p w:rsidR="009E3588" w:rsidRDefault="009E3588" w:rsidP="009E3588">
      <w:pPr>
        <w:pStyle w:val="ConsPlusNormal"/>
        <w:jc w:val="right"/>
      </w:pPr>
      <w:r>
        <w:t>от 24.07.2013 N 1510</w:t>
      </w:r>
    </w:p>
    <w:p w:rsidR="009E3588" w:rsidRDefault="009E3588" w:rsidP="009E3588">
      <w:pPr>
        <w:pStyle w:val="ConsPlusNormal"/>
        <w:jc w:val="both"/>
      </w:pPr>
    </w:p>
    <w:p w:rsidR="009E3588" w:rsidRDefault="009E3588" w:rsidP="009E3588">
      <w:pPr>
        <w:pStyle w:val="ConsPlusNonformat"/>
        <w:jc w:val="both"/>
      </w:pPr>
      <w:bookmarkStart w:id="3" w:name="P125"/>
      <w:bookmarkEnd w:id="3"/>
      <w:r>
        <w:t xml:space="preserve">                               ПРЕДСТАВЛЕНИЕ</w:t>
      </w:r>
    </w:p>
    <w:p w:rsidR="009E3588" w:rsidRDefault="009E3588" w:rsidP="009E3588">
      <w:pPr>
        <w:pStyle w:val="ConsPlusNonformat"/>
        <w:jc w:val="both"/>
      </w:pPr>
      <w:r>
        <w:t xml:space="preserve">            НА КАНДИДАТА НА ДОЛЖНОСТЬ РУКОВОДИТЕЛЯ ОРГАНИЗАЦИИ</w:t>
      </w:r>
    </w:p>
    <w:p w:rsidR="009E3588" w:rsidRDefault="009E3588" w:rsidP="009E3588">
      <w:pPr>
        <w:pStyle w:val="ConsPlusNonformat"/>
        <w:jc w:val="both"/>
      </w:pPr>
    </w:p>
    <w:p w:rsidR="009E3588" w:rsidRDefault="009E3588" w:rsidP="009E3588">
      <w:pPr>
        <w:pStyle w:val="ConsPlusNonformat"/>
        <w:jc w:val="both"/>
      </w:pPr>
      <w:r>
        <w:t>__________________________________________________________________________,</w:t>
      </w:r>
    </w:p>
    <w:p w:rsidR="009E3588" w:rsidRDefault="009E3588" w:rsidP="009E3588">
      <w:pPr>
        <w:pStyle w:val="ConsPlusNonformat"/>
        <w:jc w:val="both"/>
      </w:pPr>
      <w:r>
        <w:t xml:space="preserve">                     (Ф.И.О., дата рождения заявителя)</w:t>
      </w:r>
    </w:p>
    <w:p w:rsidR="009E3588" w:rsidRDefault="009E3588" w:rsidP="009E3588">
      <w:pPr>
        <w:pStyle w:val="ConsPlusNonformat"/>
        <w:jc w:val="both"/>
      </w:pPr>
      <w:r>
        <w:t>проживающего(ей) по адресу: _______________________________________________</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(почтовый индекс, полный адрес, телефон)</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(наименование образовательной организации и должности, на которую</w:t>
      </w:r>
    </w:p>
    <w:p w:rsidR="009E3588" w:rsidRDefault="009E3588" w:rsidP="009E3588">
      <w:pPr>
        <w:pStyle w:val="ConsPlusNonformat"/>
        <w:jc w:val="both"/>
      </w:pPr>
      <w:r>
        <w:t xml:space="preserve">                           претендует заявитель)</w:t>
      </w:r>
    </w:p>
    <w:p w:rsidR="009E3588" w:rsidRDefault="009E3588" w:rsidP="009E3588">
      <w:pPr>
        <w:pStyle w:val="ConsPlusNonformat"/>
        <w:jc w:val="both"/>
      </w:pPr>
    </w:p>
    <w:p w:rsidR="009E3588" w:rsidRDefault="009E3588" w:rsidP="009E3588">
      <w:pPr>
        <w:pStyle w:val="ConsPlusNonformat"/>
        <w:jc w:val="both"/>
      </w:pPr>
      <w:r>
        <w:t>1. Сведения об образовании: _______________________________________________</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(когда и какую образовательную организацию окончил(а), специальность,</w:t>
      </w:r>
    </w:p>
    <w:p w:rsidR="009E3588" w:rsidRDefault="009E3588" w:rsidP="009E3588">
      <w:pPr>
        <w:pStyle w:val="ConsPlusNonformat"/>
        <w:jc w:val="both"/>
      </w:pPr>
      <w:r>
        <w:t xml:space="preserve">                               квалификация)</w:t>
      </w:r>
    </w:p>
    <w:p w:rsidR="009E3588" w:rsidRDefault="009E3588" w:rsidP="009E3588">
      <w:pPr>
        <w:pStyle w:val="ConsPlusNonformat"/>
        <w:jc w:val="both"/>
      </w:pPr>
      <w:r>
        <w:t>2. Сведения о работе:</w:t>
      </w:r>
    </w:p>
    <w:p w:rsidR="009E3588" w:rsidRDefault="009E3588" w:rsidP="009E3588">
      <w:pPr>
        <w:pStyle w:val="ConsPlusNonformat"/>
        <w:jc w:val="both"/>
      </w:pPr>
      <w:r>
        <w:t>1) общий трудовой стаж (занимаемые должности) ____________________________;</w:t>
      </w:r>
    </w:p>
    <w:p w:rsidR="009E3588" w:rsidRDefault="009E3588" w:rsidP="009E3588">
      <w:pPr>
        <w:pStyle w:val="ConsPlusNonformat"/>
        <w:jc w:val="both"/>
      </w:pPr>
      <w:r>
        <w:t>2) стаж педагогической работы (занимаемые должности) _____________________;</w:t>
      </w:r>
    </w:p>
    <w:p w:rsidR="009E3588" w:rsidRDefault="009E3588" w:rsidP="009E3588">
      <w:pPr>
        <w:pStyle w:val="ConsPlusNonformat"/>
        <w:jc w:val="both"/>
      </w:pPr>
      <w:r>
        <w:t>3) стаж руководящей работы (занимаемые должности) ________________________;</w:t>
      </w:r>
    </w:p>
    <w:p w:rsidR="009E3588" w:rsidRDefault="009E3588" w:rsidP="009E3588">
      <w:pPr>
        <w:pStyle w:val="ConsPlusNonformat"/>
        <w:jc w:val="both"/>
      </w:pPr>
      <w:r>
        <w:t>4)  последнее  место   работы,   занимаемая  должность,  дата назначения, в</w:t>
      </w:r>
    </w:p>
    <w:p w:rsidR="009E3588" w:rsidRDefault="009E3588" w:rsidP="009E3588">
      <w:pPr>
        <w:pStyle w:val="ConsPlusNonformat"/>
        <w:jc w:val="both"/>
      </w:pPr>
      <w:r>
        <w:t>настоящее время работающий, временно неработающий (указать) ______________.</w:t>
      </w:r>
    </w:p>
    <w:p w:rsidR="009E3588" w:rsidRDefault="009E3588" w:rsidP="009E3588">
      <w:pPr>
        <w:pStyle w:val="ConsPlusNonformat"/>
        <w:jc w:val="both"/>
      </w:pPr>
      <w:r>
        <w:t>3. Повышение квалификации (за три последних года): ________________________</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(когда, в какой образовательной организации, наименование образовательной</w:t>
      </w:r>
    </w:p>
    <w:p w:rsidR="009E3588" w:rsidRDefault="009E3588" w:rsidP="009E3588">
      <w:pPr>
        <w:pStyle w:val="ConsPlusNonformat"/>
        <w:jc w:val="both"/>
      </w:pPr>
      <w:r>
        <w:t xml:space="preserve">                       программы, количество часов)</w:t>
      </w:r>
    </w:p>
    <w:p w:rsidR="009E3588" w:rsidRDefault="009E3588" w:rsidP="009E3588">
      <w:pPr>
        <w:pStyle w:val="ConsPlusNonformat"/>
        <w:jc w:val="both"/>
      </w:pPr>
    </w:p>
    <w:p w:rsidR="009E3588" w:rsidRDefault="009E3588" w:rsidP="009E3588">
      <w:pPr>
        <w:pStyle w:val="ConsPlusNonformat"/>
        <w:jc w:val="both"/>
      </w:pPr>
      <w:r>
        <w:t>4. Характеристика деятельности:</w:t>
      </w:r>
    </w:p>
    <w:p w:rsidR="009E3588" w:rsidRDefault="009E3588" w:rsidP="009E3588">
      <w:pPr>
        <w:pStyle w:val="ConsPlusNonformat"/>
        <w:jc w:val="both"/>
      </w:pPr>
      <w:r>
        <w:t>- профессионально-личностные качества кандидата;</w:t>
      </w:r>
    </w:p>
    <w:p w:rsidR="009E3588" w:rsidRDefault="009E3588" w:rsidP="009E3588">
      <w:pPr>
        <w:pStyle w:val="ConsPlusNonformat"/>
        <w:jc w:val="both"/>
      </w:pPr>
      <w:r>
        <w:t>- характеристика управленческой деятельности кандидата;</w:t>
      </w:r>
    </w:p>
    <w:p w:rsidR="009E3588" w:rsidRDefault="009E3588" w:rsidP="009E3588">
      <w:pPr>
        <w:pStyle w:val="ConsPlusNonformat"/>
        <w:jc w:val="both"/>
      </w:pPr>
      <w:r>
        <w:t>- имеющиеся достижения.</w:t>
      </w:r>
    </w:p>
    <w:p w:rsidR="009E3588" w:rsidRDefault="009E3588" w:rsidP="009E3588">
      <w:pPr>
        <w:pStyle w:val="ConsPlusNonformat"/>
        <w:jc w:val="both"/>
      </w:pPr>
      <w:r>
        <w:t>5. Дополнительные сведения:</w:t>
      </w:r>
    </w:p>
    <w:p w:rsidR="009E3588" w:rsidRDefault="009E3588" w:rsidP="009E3588">
      <w:pPr>
        <w:pStyle w:val="ConsPlusNonformat"/>
        <w:jc w:val="both"/>
      </w:pPr>
      <w:r>
        <w:t>- награды, ученые степени, звания;</w:t>
      </w:r>
    </w:p>
    <w:p w:rsidR="009E3588" w:rsidRDefault="009E3588" w:rsidP="009E3588">
      <w:pPr>
        <w:pStyle w:val="ConsPlusNonformat"/>
        <w:jc w:val="both"/>
      </w:pPr>
      <w:r>
        <w:t>- экспертная деятельность, работа в комиссиях и т.д.;</w:t>
      </w:r>
    </w:p>
    <w:p w:rsidR="009E3588" w:rsidRDefault="009E3588" w:rsidP="009E3588">
      <w:pPr>
        <w:pStyle w:val="ConsPlusNonformat"/>
        <w:jc w:val="both"/>
      </w:pPr>
      <w:r>
        <w:t>- навыки и владение информационно-коммуникационными технологиями.</w:t>
      </w:r>
    </w:p>
    <w:p w:rsidR="009E3588" w:rsidRDefault="009E3588" w:rsidP="009E3588">
      <w:pPr>
        <w:pStyle w:val="ConsPlusNonformat"/>
        <w:jc w:val="both"/>
      </w:pPr>
    </w:p>
    <w:p w:rsidR="009E3588" w:rsidRDefault="009E3588" w:rsidP="009E3588">
      <w:pPr>
        <w:pStyle w:val="ConsPlusNonformat"/>
        <w:jc w:val="both"/>
      </w:pPr>
      <w:r>
        <w:t>__________    _____________________    ____________________________________</w:t>
      </w:r>
    </w:p>
    <w:p w:rsidR="009E3588" w:rsidRDefault="009E3588" w:rsidP="009E3588">
      <w:pPr>
        <w:pStyle w:val="ConsPlusNonformat"/>
        <w:jc w:val="both"/>
      </w:pPr>
      <w:r>
        <w:t xml:space="preserve"> (подпись)      Ф.И.О. (полностью)       (для органа, организации указать</w:t>
      </w:r>
    </w:p>
    <w:p w:rsidR="009E3588" w:rsidRDefault="009E3588" w:rsidP="009E3588">
      <w:pPr>
        <w:pStyle w:val="ConsPlusNonformat"/>
        <w:jc w:val="both"/>
      </w:pPr>
      <w:r>
        <w:t xml:space="preserve">                                              наименование, должность)</w:t>
      </w:r>
    </w:p>
    <w:p w:rsidR="009E3588" w:rsidRDefault="009E3588" w:rsidP="009E3588">
      <w:pPr>
        <w:pStyle w:val="ConsPlusNonformat"/>
        <w:jc w:val="both"/>
      </w:pPr>
    </w:p>
    <w:p w:rsidR="009E3588" w:rsidRDefault="009E3588" w:rsidP="009E3588">
      <w:pPr>
        <w:pStyle w:val="ConsPlusNonformat"/>
        <w:jc w:val="both"/>
      </w:pPr>
      <w:r>
        <w:t>__________________</w:t>
      </w:r>
    </w:p>
    <w:p w:rsidR="009E3588" w:rsidRDefault="009E3588" w:rsidP="009E3588">
      <w:pPr>
        <w:pStyle w:val="ConsPlusNonformat"/>
        <w:jc w:val="both"/>
      </w:pPr>
      <w:r>
        <w:t xml:space="preserve">      (дата)</w:t>
      </w:r>
    </w:p>
    <w:p w:rsidR="009E3588" w:rsidRDefault="009E3588" w:rsidP="009E3588">
      <w:pPr>
        <w:pStyle w:val="ConsPlusNonformat"/>
        <w:jc w:val="both"/>
      </w:pPr>
    </w:p>
    <w:p w:rsidR="009E3588" w:rsidRDefault="009E3588" w:rsidP="009E3588">
      <w:pPr>
        <w:pStyle w:val="ConsPlusNonformat"/>
        <w:jc w:val="both"/>
      </w:pPr>
      <w:r>
        <w:t>М.П.</w:t>
      </w:r>
    </w:p>
    <w:p w:rsidR="009E3588" w:rsidRDefault="009E3588" w:rsidP="009E3588">
      <w:pPr>
        <w:pStyle w:val="ConsPlusNormal"/>
        <w:jc w:val="both"/>
      </w:pPr>
    </w:p>
    <w:p w:rsidR="009E3588" w:rsidRDefault="009E3588" w:rsidP="009E3588">
      <w:pPr>
        <w:pStyle w:val="ConsPlusNormal"/>
        <w:jc w:val="both"/>
      </w:pPr>
    </w:p>
    <w:p w:rsidR="009E3588" w:rsidRDefault="009E3588" w:rsidP="009E3588">
      <w:pPr>
        <w:pStyle w:val="ConsPlusNormal"/>
        <w:jc w:val="both"/>
      </w:pPr>
    </w:p>
    <w:p w:rsidR="009E3588" w:rsidRDefault="009E3588" w:rsidP="009E3588">
      <w:pPr>
        <w:pStyle w:val="ConsPlusNormal"/>
        <w:jc w:val="both"/>
      </w:pPr>
    </w:p>
    <w:p w:rsidR="009E3588" w:rsidRDefault="009E3588" w:rsidP="009E3588">
      <w:pPr>
        <w:pStyle w:val="ConsPlusNormal"/>
        <w:jc w:val="both"/>
      </w:pPr>
    </w:p>
    <w:p w:rsidR="009E3588" w:rsidRDefault="009E3588" w:rsidP="009E3588">
      <w:pPr>
        <w:pStyle w:val="ConsPlusNormal"/>
        <w:jc w:val="right"/>
      </w:pPr>
      <w:r>
        <w:t>Приложение N 2</w:t>
      </w:r>
    </w:p>
    <w:p w:rsidR="009E3588" w:rsidRDefault="009E3588" w:rsidP="009E3588">
      <w:pPr>
        <w:pStyle w:val="ConsPlusNormal"/>
        <w:jc w:val="right"/>
      </w:pPr>
      <w:r>
        <w:t>к приказу</w:t>
      </w:r>
    </w:p>
    <w:p w:rsidR="009E3588" w:rsidRDefault="009E3588" w:rsidP="009E3588">
      <w:pPr>
        <w:pStyle w:val="ConsPlusNormal"/>
        <w:jc w:val="right"/>
      </w:pPr>
      <w:r>
        <w:t>Министерства образования</w:t>
      </w:r>
    </w:p>
    <w:p w:rsidR="009E3588" w:rsidRDefault="009E3588" w:rsidP="009E3588">
      <w:pPr>
        <w:pStyle w:val="ConsPlusNormal"/>
        <w:jc w:val="right"/>
      </w:pPr>
      <w:r>
        <w:t>и молодежной политики</w:t>
      </w:r>
    </w:p>
    <w:p w:rsidR="009E3588" w:rsidRDefault="009E3588" w:rsidP="009E3588">
      <w:pPr>
        <w:pStyle w:val="ConsPlusNormal"/>
        <w:jc w:val="right"/>
      </w:pPr>
      <w:r>
        <w:t>Чувашской Республики</w:t>
      </w:r>
    </w:p>
    <w:p w:rsidR="009E3588" w:rsidRDefault="009E3588" w:rsidP="009E3588">
      <w:pPr>
        <w:pStyle w:val="ConsPlusNormal"/>
        <w:jc w:val="right"/>
      </w:pPr>
      <w:r>
        <w:t>от 24.07.2013 N 1510</w:t>
      </w:r>
    </w:p>
    <w:p w:rsidR="009E3588" w:rsidRDefault="009E3588" w:rsidP="009E3588">
      <w:pPr>
        <w:pStyle w:val="ConsPlusNormal"/>
        <w:jc w:val="both"/>
      </w:pPr>
    </w:p>
    <w:p w:rsidR="009E3588" w:rsidRDefault="009E3588" w:rsidP="009E3588">
      <w:pPr>
        <w:pStyle w:val="ConsPlusNonformat"/>
        <w:jc w:val="both"/>
      </w:pPr>
      <w:bookmarkStart w:id="4" w:name="P183"/>
      <w:bookmarkEnd w:id="4"/>
      <w:r>
        <w:t xml:space="preserve">                                   Отзыв</w:t>
      </w:r>
    </w:p>
    <w:p w:rsidR="009E3588" w:rsidRDefault="009E3588" w:rsidP="009E3588">
      <w:pPr>
        <w:pStyle w:val="ConsPlusNonformat"/>
        <w:jc w:val="both"/>
      </w:pPr>
      <w:r>
        <w:t xml:space="preserve">              на руководителя государственной образовательной</w:t>
      </w:r>
    </w:p>
    <w:p w:rsidR="009E3588" w:rsidRDefault="009E3588" w:rsidP="009E3588">
      <w:pPr>
        <w:pStyle w:val="ConsPlusNonformat"/>
        <w:jc w:val="both"/>
      </w:pPr>
      <w:r>
        <w:t xml:space="preserve">        организации, находящейся в ведении Министерства образования</w:t>
      </w:r>
    </w:p>
    <w:p w:rsidR="009E3588" w:rsidRDefault="009E3588" w:rsidP="009E3588">
      <w:pPr>
        <w:pStyle w:val="ConsPlusNonformat"/>
        <w:jc w:val="both"/>
      </w:pPr>
      <w:r>
        <w:t xml:space="preserve">                и молодежной политики Чувашской Республики</w:t>
      </w:r>
    </w:p>
    <w:p w:rsidR="009E3588" w:rsidRDefault="009E3588" w:rsidP="009E3588">
      <w:pPr>
        <w:pStyle w:val="ConsPlusNonformat"/>
        <w:jc w:val="both"/>
      </w:pP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(наименование организации)</w:t>
      </w:r>
    </w:p>
    <w:p w:rsidR="009E3588" w:rsidRDefault="009E3588" w:rsidP="009E3588">
      <w:pPr>
        <w:pStyle w:val="ConsPlusNonformat"/>
        <w:jc w:val="both"/>
      </w:pP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(фамилия, имя, отчество)</w:t>
      </w:r>
    </w:p>
    <w:p w:rsidR="009E3588" w:rsidRDefault="009E3588" w:rsidP="009E3588">
      <w:pPr>
        <w:pStyle w:val="ConsPlusNonformat"/>
        <w:jc w:val="both"/>
      </w:pPr>
      <w:r>
        <w:t>назначен на должность _____________________________________________________</w:t>
      </w:r>
    </w:p>
    <w:p w:rsidR="009E3588" w:rsidRDefault="009E3588" w:rsidP="009E3588">
      <w:pPr>
        <w:pStyle w:val="ConsPlusNonformat"/>
        <w:jc w:val="both"/>
      </w:pPr>
      <w:r>
        <w:t xml:space="preserve">                                (полное наименование должности)</w:t>
      </w:r>
    </w:p>
    <w:p w:rsidR="009E3588" w:rsidRDefault="009E3588" w:rsidP="009E3588">
      <w:pPr>
        <w:pStyle w:val="ConsPlusNonformat"/>
        <w:jc w:val="both"/>
      </w:pPr>
      <w:r>
        <w:t>с "__" ____________ ____ года.</w:t>
      </w:r>
    </w:p>
    <w:p w:rsidR="009E3588" w:rsidRDefault="009E3588" w:rsidP="009E3588">
      <w:pPr>
        <w:pStyle w:val="ConsPlusNonformat"/>
        <w:jc w:val="both"/>
      </w:pPr>
      <w:r>
        <w:t xml:space="preserve">     (дата назначения)</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(сведения об образовании, наличии ученой степени, ученого звания (когда и</w:t>
      </w:r>
    </w:p>
    <w:p w:rsidR="009E3588" w:rsidRDefault="009E3588" w:rsidP="009E3588">
      <w:pPr>
        <w:pStyle w:val="ConsPlusNonformat"/>
        <w:jc w:val="both"/>
      </w:pPr>
      <w:r>
        <w:t xml:space="preserve">    какое учебное заведение закончил(а), специальность и квалификация))</w:t>
      </w:r>
    </w:p>
    <w:p w:rsidR="009E3588" w:rsidRDefault="009E3588" w:rsidP="009E3588">
      <w:pPr>
        <w:pStyle w:val="ConsPlusNonformat"/>
        <w:jc w:val="both"/>
      </w:pPr>
      <w:r>
        <w:t>___________________________________________________________________________</w:t>
      </w:r>
    </w:p>
    <w:p w:rsidR="009E3588" w:rsidRDefault="009E3588" w:rsidP="009E3588">
      <w:pPr>
        <w:pStyle w:val="ConsPlusNonformat"/>
        <w:jc w:val="both"/>
      </w:pPr>
      <w:r>
        <w:t xml:space="preserve"> (мотивированная оценка профессиональных, личностных качеств и результатов</w:t>
      </w:r>
    </w:p>
    <w:p w:rsidR="009E3588" w:rsidRDefault="009E3588" w:rsidP="009E3588">
      <w:pPr>
        <w:pStyle w:val="ConsPlusNonformat"/>
        <w:jc w:val="both"/>
      </w:pPr>
      <w:r>
        <w:t xml:space="preserve"> профессиональной деятельности руководителя организации (профессиональные</w:t>
      </w:r>
    </w:p>
    <w:p w:rsidR="009E3588" w:rsidRDefault="009E3588" w:rsidP="009E3588">
      <w:pPr>
        <w:pStyle w:val="ConsPlusNonformat"/>
        <w:jc w:val="both"/>
      </w:pPr>
      <w:r>
        <w:t>знания и опыт, знание нормативных правовых актов применительно к выполнению</w:t>
      </w:r>
    </w:p>
    <w:p w:rsidR="009E3588" w:rsidRDefault="009E3588" w:rsidP="009E3588">
      <w:pPr>
        <w:pStyle w:val="ConsPlusNonformat"/>
        <w:jc w:val="both"/>
      </w:pPr>
      <w:r>
        <w:t>должностных обязанностей, деловые качества, стиль и методы работы, повышение</w:t>
      </w:r>
    </w:p>
    <w:p w:rsidR="009E3588" w:rsidRDefault="009E3588" w:rsidP="009E3588">
      <w:pPr>
        <w:pStyle w:val="ConsPlusNonformat"/>
        <w:jc w:val="both"/>
      </w:pPr>
      <w:r>
        <w:t xml:space="preserve">                  квалификации, результативность работы))</w:t>
      </w:r>
    </w:p>
    <w:p w:rsidR="009E3588" w:rsidRDefault="009E3588" w:rsidP="009E3588">
      <w:pPr>
        <w:pStyle w:val="ConsPlusNonformat"/>
        <w:jc w:val="both"/>
      </w:pPr>
    </w:p>
    <w:p w:rsidR="009E3588" w:rsidRDefault="009E3588" w:rsidP="009E3588">
      <w:pPr>
        <w:pStyle w:val="ConsPlusNonformat"/>
        <w:jc w:val="both"/>
      </w:pPr>
      <w:r>
        <w:t>Наименование должности</w:t>
      </w:r>
    </w:p>
    <w:p w:rsidR="009E3588" w:rsidRDefault="009E3588" w:rsidP="009E3588">
      <w:pPr>
        <w:pStyle w:val="ConsPlusNonformat"/>
        <w:jc w:val="both"/>
      </w:pPr>
      <w:r>
        <w:t>руководителя структурного подразделения</w:t>
      </w:r>
    </w:p>
    <w:p w:rsidR="009E3588" w:rsidRDefault="009E3588" w:rsidP="009E3588">
      <w:pPr>
        <w:pStyle w:val="ConsPlusNonformat"/>
        <w:jc w:val="both"/>
      </w:pPr>
      <w:r>
        <w:t>Министерства образования и молодежной</w:t>
      </w:r>
    </w:p>
    <w:p w:rsidR="009E3588" w:rsidRDefault="009E3588" w:rsidP="009E3588">
      <w:pPr>
        <w:pStyle w:val="ConsPlusNonformat"/>
        <w:jc w:val="both"/>
      </w:pPr>
      <w:r>
        <w:t>политики Чувашской Республики,</w:t>
      </w:r>
    </w:p>
    <w:p w:rsidR="009E3588" w:rsidRDefault="009E3588" w:rsidP="009E3588">
      <w:pPr>
        <w:pStyle w:val="ConsPlusNonformat"/>
        <w:jc w:val="both"/>
      </w:pPr>
      <w:r>
        <w:t>курирующего образовательную организацию ___________________________________</w:t>
      </w:r>
    </w:p>
    <w:p w:rsidR="009E3588" w:rsidRDefault="009E3588" w:rsidP="009E3588">
      <w:pPr>
        <w:pStyle w:val="ConsPlusNonformat"/>
        <w:jc w:val="both"/>
      </w:pPr>
      <w:r>
        <w:t>(подпись, расшифровка подписи)</w:t>
      </w:r>
    </w:p>
    <w:p w:rsidR="009E3588" w:rsidRDefault="009E3588" w:rsidP="009E3588">
      <w:pPr>
        <w:pStyle w:val="ConsPlusNonformat"/>
        <w:jc w:val="both"/>
      </w:pPr>
      <w:r>
        <w:t>"__" ____________ 20__ г.</w:t>
      </w:r>
    </w:p>
    <w:p w:rsidR="009E3588" w:rsidRDefault="009E3588" w:rsidP="009E3588">
      <w:pPr>
        <w:pStyle w:val="ConsPlusNonformat"/>
        <w:jc w:val="both"/>
      </w:pPr>
    </w:p>
    <w:p w:rsidR="009E3588" w:rsidRDefault="009E3588" w:rsidP="009E3588">
      <w:pPr>
        <w:pStyle w:val="ConsPlusNonformat"/>
        <w:jc w:val="both"/>
      </w:pPr>
      <w:r>
        <w:t>С отзывом ознакомлен(а) ___________________________________________________</w:t>
      </w:r>
    </w:p>
    <w:p w:rsidR="009E3588" w:rsidRDefault="009E3588" w:rsidP="009E3588">
      <w:pPr>
        <w:pStyle w:val="ConsPlusNormal"/>
        <w:ind w:firstLine="540"/>
        <w:jc w:val="both"/>
      </w:pPr>
    </w:p>
    <w:p w:rsidR="009E3588" w:rsidRDefault="009E3588" w:rsidP="009E3588">
      <w:pPr>
        <w:pStyle w:val="ConsPlusNormal"/>
        <w:ind w:firstLine="540"/>
        <w:jc w:val="both"/>
      </w:pPr>
    </w:p>
    <w:p w:rsidR="009E3588" w:rsidRDefault="009E3588" w:rsidP="009E3588">
      <w:pPr>
        <w:pStyle w:val="ConsPlusNormal"/>
        <w:pBdr>
          <w:top w:val="single" w:sz="6" w:space="0" w:color="auto"/>
        </w:pBdr>
        <w:spacing w:before="100" w:after="100"/>
        <w:jc w:val="both"/>
        <w:rPr>
          <w:sz w:val="2"/>
          <w:szCs w:val="2"/>
        </w:rPr>
      </w:pPr>
    </w:p>
    <w:p w:rsidR="009E3588" w:rsidRDefault="009E3588" w:rsidP="009E3588"/>
    <w:sectPr w:rsidR="009E3588" w:rsidSect="00E5658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1B" w:rsidRDefault="007F091B" w:rsidP="009E3588">
      <w:pPr>
        <w:spacing w:after="0" w:line="240" w:lineRule="auto"/>
      </w:pPr>
      <w:r>
        <w:separator/>
      </w:r>
    </w:p>
  </w:endnote>
  <w:endnote w:type="continuationSeparator" w:id="0">
    <w:p w:rsidR="007F091B" w:rsidRDefault="007F091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1B" w:rsidRDefault="007F091B" w:rsidP="009E3588">
      <w:pPr>
        <w:spacing w:after="0" w:line="240" w:lineRule="auto"/>
      </w:pPr>
      <w:r>
        <w:separator/>
      </w:r>
    </w:p>
  </w:footnote>
  <w:footnote w:type="continuationSeparator" w:id="0">
    <w:p w:rsidR="007F091B" w:rsidRDefault="007F091B" w:rsidP="009E3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88"/>
    <w:rsid w:val="001747CA"/>
    <w:rsid w:val="00313402"/>
    <w:rsid w:val="00322E29"/>
    <w:rsid w:val="003F4B65"/>
    <w:rsid w:val="004064E0"/>
    <w:rsid w:val="004966D3"/>
    <w:rsid w:val="004E0447"/>
    <w:rsid w:val="004F242D"/>
    <w:rsid w:val="0056338A"/>
    <w:rsid w:val="005D4807"/>
    <w:rsid w:val="0076733E"/>
    <w:rsid w:val="007E762A"/>
    <w:rsid w:val="007F091B"/>
    <w:rsid w:val="009E3588"/>
    <w:rsid w:val="00B84AE7"/>
    <w:rsid w:val="00D57FAC"/>
    <w:rsid w:val="00D93FFF"/>
    <w:rsid w:val="00DF7C32"/>
    <w:rsid w:val="00E56580"/>
    <w:rsid w:val="00E958A6"/>
    <w:rsid w:val="00F3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3F4B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0447"/>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56580"/>
    <w:rPr>
      <w:rFonts w:ascii="Tahoma" w:hAnsi="Tahoma" w:cs="Tahoma"/>
      <w:sz w:val="16"/>
      <w:szCs w:val="16"/>
    </w:rPr>
  </w:style>
  <w:style w:type="character" w:customStyle="1" w:styleId="20">
    <w:name w:val="Заголовок 2 Знак"/>
    <w:link w:val="2"/>
    <w:rsid w:val="004E0447"/>
    <w:rPr>
      <w:rFonts w:ascii="Arial" w:hAnsi="Arial" w:cs="Arial"/>
      <w:b/>
      <w:bCs/>
      <w:i/>
      <w:iCs/>
      <w:sz w:val="28"/>
      <w:szCs w:val="28"/>
    </w:rPr>
  </w:style>
  <w:style w:type="paragraph" w:customStyle="1" w:styleId="21">
    <w:name w:val="заголовок 2"/>
    <w:basedOn w:val="a"/>
    <w:next w:val="a"/>
    <w:rsid w:val="004E0447"/>
    <w:pPr>
      <w:keepNext/>
      <w:spacing w:after="0" w:line="240" w:lineRule="auto"/>
      <w:jc w:val="both"/>
    </w:pPr>
    <w:rPr>
      <w:rFonts w:ascii="TimesEC" w:hAnsi="TimesEC"/>
      <w:sz w:val="24"/>
      <w:szCs w:val="20"/>
    </w:rPr>
  </w:style>
  <w:style w:type="character" w:customStyle="1" w:styleId="10">
    <w:name w:val="Заголовок 1 Знак"/>
    <w:link w:val="1"/>
    <w:uiPriority w:val="9"/>
    <w:rsid w:val="003F4B65"/>
    <w:rPr>
      <w:rFonts w:ascii="Cambria" w:eastAsia="Times New Roman" w:hAnsi="Cambria" w:cs="Times New Roman"/>
      <w:b/>
      <w:bCs/>
      <w:kern w:val="32"/>
      <w:sz w:val="32"/>
      <w:szCs w:val="32"/>
    </w:rPr>
  </w:style>
  <w:style w:type="table" w:styleId="a5">
    <w:name w:val="Table Grid"/>
    <w:basedOn w:val="a1"/>
    <w:rsid w:val="003F4B65"/>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4B65"/>
    <w:rPr>
      <w:b w:val="0"/>
      <w:bCs w:val="0"/>
      <w:strike w:val="0"/>
      <w:dstrike w:val="0"/>
      <w:color w:val="333300"/>
      <w:u w:val="single"/>
      <w:effect w:val="none"/>
    </w:rPr>
  </w:style>
  <w:style w:type="paragraph" w:customStyle="1" w:styleId="ConsPlusNormal">
    <w:name w:val="ConsPlusNormal"/>
    <w:rsid w:val="009E3588"/>
    <w:pPr>
      <w:widowControl w:val="0"/>
      <w:autoSpaceDE w:val="0"/>
      <w:autoSpaceDN w:val="0"/>
    </w:pPr>
    <w:rPr>
      <w:rFonts w:cs="Calibri"/>
      <w:sz w:val="22"/>
    </w:rPr>
  </w:style>
  <w:style w:type="paragraph" w:customStyle="1" w:styleId="ConsPlusNonformat">
    <w:name w:val="ConsPlusNonformat"/>
    <w:rsid w:val="009E3588"/>
    <w:pPr>
      <w:widowControl w:val="0"/>
      <w:autoSpaceDE w:val="0"/>
      <w:autoSpaceDN w:val="0"/>
    </w:pPr>
    <w:rPr>
      <w:rFonts w:ascii="Courier New" w:hAnsi="Courier New" w:cs="Courier New"/>
    </w:rPr>
  </w:style>
  <w:style w:type="paragraph" w:customStyle="1" w:styleId="ConsPlusTitle">
    <w:name w:val="ConsPlusTitle"/>
    <w:rsid w:val="009E3588"/>
    <w:pPr>
      <w:widowControl w:val="0"/>
      <w:autoSpaceDE w:val="0"/>
      <w:autoSpaceDN w:val="0"/>
    </w:pPr>
    <w:rPr>
      <w:rFonts w:cs="Calibri"/>
      <w:b/>
      <w:sz w:val="22"/>
    </w:rPr>
  </w:style>
  <w:style w:type="paragraph" w:customStyle="1" w:styleId="ConsPlusTitlePage">
    <w:name w:val="ConsPlusTitlePage"/>
    <w:rsid w:val="009E3588"/>
    <w:pPr>
      <w:widowControl w:val="0"/>
      <w:autoSpaceDE w:val="0"/>
      <w:autoSpaceDN w:val="0"/>
    </w:pPr>
    <w:rPr>
      <w:rFonts w:ascii="Tahoma" w:hAnsi="Tahoma" w:cs="Tahoma"/>
    </w:rPr>
  </w:style>
  <w:style w:type="paragraph" w:styleId="a7">
    <w:name w:val="header"/>
    <w:basedOn w:val="a"/>
    <w:link w:val="a8"/>
    <w:uiPriority w:val="99"/>
    <w:unhideWhenUsed/>
    <w:rsid w:val="009E3588"/>
    <w:pPr>
      <w:tabs>
        <w:tab w:val="center" w:pos="4677"/>
        <w:tab w:val="right" w:pos="9355"/>
      </w:tabs>
    </w:pPr>
  </w:style>
  <w:style w:type="character" w:customStyle="1" w:styleId="a8">
    <w:name w:val="Верхний колонтитул Знак"/>
    <w:link w:val="a7"/>
    <w:uiPriority w:val="99"/>
    <w:rsid w:val="009E3588"/>
    <w:rPr>
      <w:sz w:val="22"/>
      <w:szCs w:val="22"/>
    </w:rPr>
  </w:style>
  <w:style w:type="paragraph" w:styleId="a9">
    <w:name w:val="footer"/>
    <w:basedOn w:val="a"/>
    <w:link w:val="aa"/>
    <w:uiPriority w:val="99"/>
    <w:unhideWhenUsed/>
    <w:rsid w:val="009E3588"/>
    <w:pPr>
      <w:tabs>
        <w:tab w:val="center" w:pos="4677"/>
        <w:tab w:val="right" w:pos="9355"/>
      </w:tabs>
    </w:pPr>
  </w:style>
  <w:style w:type="character" w:customStyle="1" w:styleId="aa">
    <w:name w:val="Нижний колонтитул Знак"/>
    <w:link w:val="a9"/>
    <w:uiPriority w:val="99"/>
    <w:rsid w:val="009E358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3F4B6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0447"/>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E56580"/>
    <w:pPr>
      <w:keepNext/>
      <w:spacing w:after="0" w:line="240" w:lineRule="auto"/>
      <w:jc w:val="center"/>
    </w:pPr>
    <w:rPr>
      <w:rFonts w:ascii="TimesET" w:hAnsi="TimesET"/>
      <w:sz w:val="24"/>
      <w:szCs w:val="20"/>
    </w:rPr>
  </w:style>
  <w:style w:type="paragraph" w:styleId="a3">
    <w:name w:val="Balloon Text"/>
    <w:basedOn w:val="a"/>
    <w:link w:val="a4"/>
    <w:uiPriority w:val="99"/>
    <w:semiHidden/>
    <w:unhideWhenUsed/>
    <w:rsid w:val="00E5658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56580"/>
    <w:rPr>
      <w:rFonts w:ascii="Tahoma" w:hAnsi="Tahoma" w:cs="Tahoma"/>
      <w:sz w:val="16"/>
      <w:szCs w:val="16"/>
    </w:rPr>
  </w:style>
  <w:style w:type="character" w:customStyle="1" w:styleId="20">
    <w:name w:val="Заголовок 2 Знак"/>
    <w:link w:val="2"/>
    <w:rsid w:val="004E0447"/>
    <w:rPr>
      <w:rFonts w:ascii="Arial" w:hAnsi="Arial" w:cs="Arial"/>
      <w:b/>
      <w:bCs/>
      <w:i/>
      <w:iCs/>
      <w:sz w:val="28"/>
      <w:szCs w:val="28"/>
    </w:rPr>
  </w:style>
  <w:style w:type="paragraph" w:customStyle="1" w:styleId="21">
    <w:name w:val="заголовок 2"/>
    <w:basedOn w:val="a"/>
    <w:next w:val="a"/>
    <w:rsid w:val="004E0447"/>
    <w:pPr>
      <w:keepNext/>
      <w:spacing w:after="0" w:line="240" w:lineRule="auto"/>
      <w:jc w:val="both"/>
    </w:pPr>
    <w:rPr>
      <w:rFonts w:ascii="TimesEC" w:hAnsi="TimesEC"/>
      <w:sz w:val="24"/>
      <w:szCs w:val="20"/>
    </w:rPr>
  </w:style>
  <w:style w:type="character" w:customStyle="1" w:styleId="10">
    <w:name w:val="Заголовок 1 Знак"/>
    <w:link w:val="1"/>
    <w:uiPriority w:val="9"/>
    <w:rsid w:val="003F4B65"/>
    <w:rPr>
      <w:rFonts w:ascii="Cambria" w:eastAsia="Times New Roman" w:hAnsi="Cambria" w:cs="Times New Roman"/>
      <w:b/>
      <w:bCs/>
      <w:kern w:val="32"/>
      <w:sz w:val="32"/>
      <w:szCs w:val="32"/>
    </w:rPr>
  </w:style>
  <w:style w:type="table" w:styleId="a5">
    <w:name w:val="Table Grid"/>
    <w:basedOn w:val="a1"/>
    <w:rsid w:val="003F4B65"/>
    <w:pPr>
      <w:widowControl w:val="0"/>
      <w:adjustRightInd w:val="0"/>
      <w:spacing w:line="360" w:lineRule="atLeast"/>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3F4B65"/>
    <w:rPr>
      <w:b w:val="0"/>
      <w:bCs w:val="0"/>
      <w:strike w:val="0"/>
      <w:dstrike w:val="0"/>
      <w:color w:val="333300"/>
      <w:u w:val="single"/>
      <w:effect w:val="none"/>
    </w:rPr>
  </w:style>
  <w:style w:type="paragraph" w:customStyle="1" w:styleId="ConsPlusNormal">
    <w:name w:val="ConsPlusNormal"/>
    <w:rsid w:val="009E3588"/>
    <w:pPr>
      <w:widowControl w:val="0"/>
      <w:autoSpaceDE w:val="0"/>
      <w:autoSpaceDN w:val="0"/>
    </w:pPr>
    <w:rPr>
      <w:rFonts w:cs="Calibri"/>
      <w:sz w:val="22"/>
    </w:rPr>
  </w:style>
  <w:style w:type="paragraph" w:customStyle="1" w:styleId="ConsPlusNonformat">
    <w:name w:val="ConsPlusNonformat"/>
    <w:rsid w:val="009E3588"/>
    <w:pPr>
      <w:widowControl w:val="0"/>
      <w:autoSpaceDE w:val="0"/>
      <w:autoSpaceDN w:val="0"/>
    </w:pPr>
    <w:rPr>
      <w:rFonts w:ascii="Courier New" w:hAnsi="Courier New" w:cs="Courier New"/>
    </w:rPr>
  </w:style>
  <w:style w:type="paragraph" w:customStyle="1" w:styleId="ConsPlusTitle">
    <w:name w:val="ConsPlusTitle"/>
    <w:rsid w:val="009E3588"/>
    <w:pPr>
      <w:widowControl w:val="0"/>
      <w:autoSpaceDE w:val="0"/>
      <w:autoSpaceDN w:val="0"/>
    </w:pPr>
    <w:rPr>
      <w:rFonts w:cs="Calibri"/>
      <w:b/>
      <w:sz w:val="22"/>
    </w:rPr>
  </w:style>
  <w:style w:type="paragraph" w:customStyle="1" w:styleId="ConsPlusTitlePage">
    <w:name w:val="ConsPlusTitlePage"/>
    <w:rsid w:val="009E3588"/>
    <w:pPr>
      <w:widowControl w:val="0"/>
      <w:autoSpaceDE w:val="0"/>
      <w:autoSpaceDN w:val="0"/>
    </w:pPr>
    <w:rPr>
      <w:rFonts w:ascii="Tahoma" w:hAnsi="Tahoma" w:cs="Tahoma"/>
    </w:rPr>
  </w:style>
  <w:style w:type="paragraph" w:styleId="a7">
    <w:name w:val="header"/>
    <w:basedOn w:val="a"/>
    <w:link w:val="a8"/>
    <w:uiPriority w:val="99"/>
    <w:unhideWhenUsed/>
    <w:rsid w:val="009E3588"/>
    <w:pPr>
      <w:tabs>
        <w:tab w:val="center" w:pos="4677"/>
        <w:tab w:val="right" w:pos="9355"/>
      </w:tabs>
    </w:pPr>
  </w:style>
  <w:style w:type="character" w:customStyle="1" w:styleId="a8">
    <w:name w:val="Верхний колонтитул Знак"/>
    <w:link w:val="a7"/>
    <w:uiPriority w:val="99"/>
    <w:rsid w:val="009E3588"/>
    <w:rPr>
      <w:sz w:val="22"/>
      <w:szCs w:val="22"/>
    </w:rPr>
  </w:style>
  <w:style w:type="paragraph" w:styleId="a9">
    <w:name w:val="footer"/>
    <w:basedOn w:val="a"/>
    <w:link w:val="aa"/>
    <w:uiPriority w:val="99"/>
    <w:unhideWhenUsed/>
    <w:rsid w:val="009E3588"/>
    <w:pPr>
      <w:tabs>
        <w:tab w:val="center" w:pos="4677"/>
        <w:tab w:val="right" w:pos="9355"/>
      </w:tabs>
    </w:pPr>
  </w:style>
  <w:style w:type="character" w:customStyle="1" w:styleId="aa">
    <w:name w:val="Нижний колонтитул Знак"/>
    <w:link w:val="a9"/>
    <w:uiPriority w:val="99"/>
    <w:rsid w:val="009E35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F5A998F91E18495B8227620309DC0EB3210A608000E5014788795C0DD4B07D4502A371B72D07E8v3p0G" TargetMode="External"/><Relationship Id="rId3" Type="http://schemas.openxmlformats.org/officeDocument/2006/relationships/settings" Target="settings.xml"/><Relationship Id="rId7" Type="http://schemas.openxmlformats.org/officeDocument/2006/relationships/hyperlink" Target="consultantplus://offline/ref=21F5A998F91E18495B82396F1565820ABA23556B8E07E95219D722015ADDBA2A024DFA33F32001E939D92Dv1p5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1F5A998F91E18495B8227620309DC0EB3290D648E08E5014788795C0DvDp4G" TargetMode="External"/><Relationship Id="rId4" Type="http://schemas.openxmlformats.org/officeDocument/2006/relationships/webSettings" Target="webSettings.xml"/><Relationship Id="rId9" Type="http://schemas.openxmlformats.org/officeDocument/2006/relationships/hyperlink" Target="consultantplus://offline/ref=21F5A998F91E18495B82396F1565820ABA23556B8E07E95219D722015ADDBA2A024DFA33F32001E939D92Cv1p3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obrazov2\AppData\Roaming\Microsoft\&#1064;&#1072;&#1073;&#1083;&#1086;&#1085;&#1099;\&#1041;&#1083;&#1072;&#1085;&#1082;_&#1085;&#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Бланк_нов</Template>
  <TotalTime>1</TotalTime>
  <Pages>6</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gski</Company>
  <LinksUpToDate>false</LinksUpToDate>
  <CharactersWithSpaces>17162</CharactersWithSpaces>
  <SharedDoc>false</SharedDoc>
  <HLinks>
    <vt:vector size="12" baseType="variant">
      <vt:variant>
        <vt:i4>7602216</vt:i4>
      </vt:variant>
      <vt:variant>
        <vt:i4>3</vt:i4>
      </vt:variant>
      <vt:variant>
        <vt:i4>0</vt:i4>
      </vt:variant>
      <vt:variant>
        <vt:i4>5</vt:i4>
      </vt:variant>
      <vt:variant>
        <vt:lpwstr>http://www.obrazov.cap.ru/</vt:lpwstr>
      </vt:variant>
      <vt:variant>
        <vt:lpwstr/>
      </vt:variant>
      <vt:variant>
        <vt:i4>1179689</vt:i4>
      </vt:variant>
      <vt:variant>
        <vt:i4>0</vt:i4>
      </vt:variant>
      <vt:variant>
        <vt:i4>0</vt:i4>
      </vt:variant>
      <vt:variant>
        <vt:i4>5</vt:i4>
      </vt:variant>
      <vt:variant>
        <vt:lpwstr>mailto:obrazov@cap.ru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2.</dc:creator>
  <cp:lastModifiedBy>Минобразования Столярова Марина Григорьевна obrazov3</cp:lastModifiedBy>
  <cp:revision>2</cp:revision>
  <dcterms:created xsi:type="dcterms:W3CDTF">2019-07-12T07:02:00Z</dcterms:created>
  <dcterms:modified xsi:type="dcterms:W3CDTF">2019-07-12T07:02:00Z</dcterms:modified>
</cp:coreProperties>
</file>