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10" w:rsidRPr="00FD0D19" w:rsidRDefault="00C66910" w:rsidP="00C66910">
      <w:pPr>
        <w:jc w:val="right"/>
        <w:rPr>
          <w:sz w:val="22"/>
          <w:szCs w:val="26"/>
        </w:rPr>
      </w:pPr>
      <w:r w:rsidRPr="00FD0D19">
        <w:rPr>
          <w:sz w:val="22"/>
          <w:szCs w:val="26"/>
        </w:rPr>
        <w:t>УТВЕРЖДЕНО</w:t>
      </w:r>
    </w:p>
    <w:p w:rsidR="00FD0D19" w:rsidRPr="00FD0D19" w:rsidRDefault="00FD0D19" w:rsidP="00FD0D19">
      <w:pPr>
        <w:jc w:val="right"/>
        <w:rPr>
          <w:sz w:val="20"/>
          <w:szCs w:val="22"/>
        </w:rPr>
      </w:pPr>
      <w:r w:rsidRPr="00FD0D19">
        <w:rPr>
          <w:sz w:val="20"/>
          <w:szCs w:val="22"/>
        </w:rPr>
        <w:t xml:space="preserve">совместным приказом Министерства образования </w:t>
      </w:r>
    </w:p>
    <w:p w:rsidR="00FD0D19" w:rsidRPr="00FD0D19" w:rsidRDefault="00FD0D19" w:rsidP="00FD0D19">
      <w:pPr>
        <w:jc w:val="right"/>
        <w:rPr>
          <w:sz w:val="20"/>
          <w:szCs w:val="22"/>
        </w:rPr>
      </w:pPr>
      <w:r w:rsidRPr="00FD0D19">
        <w:rPr>
          <w:sz w:val="20"/>
          <w:szCs w:val="22"/>
        </w:rPr>
        <w:t xml:space="preserve">и молодежной политики Чувашской Республики, </w:t>
      </w:r>
    </w:p>
    <w:p w:rsidR="00FD0D19" w:rsidRPr="00FD0D19" w:rsidRDefault="00184BAE" w:rsidP="00FD0D19">
      <w:pPr>
        <w:jc w:val="right"/>
        <w:rPr>
          <w:sz w:val="20"/>
          <w:szCs w:val="22"/>
        </w:rPr>
      </w:pPr>
      <w:r w:rsidRPr="00FD0D19">
        <w:rPr>
          <w:sz w:val="20"/>
          <w:szCs w:val="22"/>
        </w:rPr>
        <w:t>Мин</w:t>
      </w:r>
      <w:r w:rsidR="00FD0D19" w:rsidRPr="00FD0D19">
        <w:rPr>
          <w:sz w:val="20"/>
          <w:szCs w:val="22"/>
        </w:rPr>
        <w:t xml:space="preserve">истерства культуры, по делам </w:t>
      </w:r>
      <w:r w:rsidR="00FD0D19">
        <w:rPr>
          <w:sz w:val="20"/>
          <w:szCs w:val="22"/>
        </w:rPr>
        <w:t xml:space="preserve"> </w:t>
      </w:r>
      <w:r w:rsidR="00FD0D19" w:rsidRPr="00FD0D19">
        <w:rPr>
          <w:sz w:val="20"/>
          <w:szCs w:val="22"/>
        </w:rPr>
        <w:t xml:space="preserve">национальностей </w:t>
      </w:r>
    </w:p>
    <w:p w:rsidR="00C66910" w:rsidRPr="00FD0D19" w:rsidRDefault="00FD0D19" w:rsidP="00FD0D19">
      <w:pPr>
        <w:jc w:val="right"/>
        <w:rPr>
          <w:sz w:val="20"/>
          <w:szCs w:val="22"/>
        </w:rPr>
      </w:pPr>
      <w:r w:rsidRPr="00FD0D19">
        <w:rPr>
          <w:sz w:val="20"/>
          <w:szCs w:val="22"/>
        </w:rPr>
        <w:t xml:space="preserve">и архивного дела Чувашской Республики </w:t>
      </w:r>
    </w:p>
    <w:p w:rsidR="00C66910" w:rsidRPr="00FD0D19" w:rsidRDefault="00C66910" w:rsidP="00C66910">
      <w:pPr>
        <w:jc w:val="right"/>
        <w:rPr>
          <w:sz w:val="20"/>
          <w:szCs w:val="22"/>
        </w:rPr>
      </w:pPr>
      <w:r w:rsidRPr="00FD0D19">
        <w:rPr>
          <w:sz w:val="20"/>
          <w:szCs w:val="22"/>
        </w:rPr>
        <w:t>от ____________№ ______</w:t>
      </w:r>
      <w:r w:rsidR="00184BAE" w:rsidRPr="00FD0D19">
        <w:rPr>
          <w:sz w:val="20"/>
          <w:szCs w:val="22"/>
        </w:rPr>
        <w:t>_</w:t>
      </w:r>
      <w:r w:rsidR="00E81FF4" w:rsidRPr="00FD0D19">
        <w:rPr>
          <w:sz w:val="20"/>
          <w:szCs w:val="22"/>
        </w:rPr>
        <w:t>/</w:t>
      </w:r>
      <w:r w:rsidRPr="00FD0D19">
        <w:rPr>
          <w:sz w:val="20"/>
          <w:szCs w:val="22"/>
        </w:rPr>
        <w:t>______</w:t>
      </w:r>
      <w:r w:rsidR="00E81FF4" w:rsidRPr="00FD0D19">
        <w:rPr>
          <w:sz w:val="20"/>
          <w:szCs w:val="22"/>
        </w:rPr>
        <w:t>_</w:t>
      </w:r>
      <w:r w:rsidRPr="00FD0D19">
        <w:rPr>
          <w:sz w:val="20"/>
          <w:szCs w:val="22"/>
        </w:rPr>
        <w:t>_</w:t>
      </w:r>
    </w:p>
    <w:p w:rsidR="00C66910" w:rsidRDefault="00C66910" w:rsidP="00C66910">
      <w:pPr>
        <w:jc w:val="right"/>
        <w:rPr>
          <w:sz w:val="26"/>
          <w:szCs w:val="26"/>
        </w:rPr>
      </w:pPr>
    </w:p>
    <w:p w:rsidR="00D17ABD" w:rsidRPr="00145AFC" w:rsidRDefault="006A42A2" w:rsidP="005B6DEF">
      <w:pPr>
        <w:pStyle w:val="a7"/>
        <w:shd w:val="clear" w:color="auto" w:fill="auto"/>
        <w:spacing w:before="0" w:line="240" w:lineRule="auto"/>
        <w:ind w:left="40" w:right="20" w:firstLine="700"/>
        <w:jc w:val="center"/>
        <w:rPr>
          <w:rFonts w:ascii="Times New Roman" w:cs="Times New Roman"/>
          <w:b/>
          <w:sz w:val="26"/>
          <w:szCs w:val="26"/>
        </w:rPr>
      </w:pPr>
      <w:r w:rsidRPr="00145AFC">
        <w:rPr>
          <w:rFonts w:ascii="Times New Roman" w:cs="Times New Roman"/>
          <w:b/>
          <w:sz w:val="26"/>
          <w:szCs w:val="26"/>
        </w:rPr>
        <w:t xml:space="preserve">Положение </w:t>
      </w:r>
    </w:p>
    <w:p w:rsidR="00D17ABD" w:rsidRPr="00145AFC" w:rsidRDefault="006A42A2" w:rsidP="00D17ABD">
      <w:pPr>
        <w:pStyle w:val="a7"/>
        <w:shd w:val="clear" w:color="auto" w:fill="auto"/>
        <w:spacing w:before="0" w:line="240" w:lineRule="auto"/>
        <w:ind w:left="40" w:right="20" w:firstLine="700"/>
        <w:jc w:val="center"/>
        <w:rPr>
          <w:rFonts w:ascii="Times New Roman" w:cs="Times New Roman"/>
          <w:b/>
          <w:sz w:val="26"/>
          <w:szCs w:val="26"/>
        </w:rPr>
      </w:pPr>
      <w:r w:rsidRPr="00145AFC">
        <w:rPr>
          <w:rFonts w:ascii="Times New Roman" w:cs="Times New Roman"/>
          <w:b/>
          <w:sz w:val="26"/>
          <w:szCs w:val="26"/>
        </w:rPr>
        <w:t xml:space="preserve">о проведении республиканского конкурса </w:t>
      </w:r>
      <w:proofErr w:type="spellStart"/>
      <w:r w:rsidR="00D17ABD" w:rsidRPr="00145AFC">
        <w:rPr>
          <w:rFonts w:ascii="Times New Roman" w:cs="Times New Roman"/>
          <w:b/>
          <w:sz w:val="26"/>
          <w:szCs w:val="26"/>
        </w:rPr>
        <w:t>видеостихотворений</w:t>
      </w:r>
      <w:proofErr w:type="spellEnd"/>
      <w:r w:rsidR="00D17ABD" w:rsidRPr="00145AFC">
        <w:rPr>
          <w:rFonts w:ascii="Times New Roman" w:cs="Times New Roman"/>
          <w:b/>
          <w:sz w:val="26"/>
          <w:szCs w:val="26"/>
        </w:rPr>
        <w:t xml:space="preserve"> </w:t>
      </w:r>
    </w:p>
    <w:p w:rsidR="006A42A2" w:rsidRPr="00145AFC" w:rsidRDefault="006A42A2" w:rsidP="00D17ABD">
      <w:pPr>
        <w:pStyle w:val="a7"/>
        <w:shd w:val="clear" w:color="auto" w:fill="auto"/>
        <w:spacing w:before="0" w:line="240" w:lineRule="auto"/>
        <w:ind w:left="40" w:right="20" w:firstLine="700"/>
        <w:jc w:val="center"/>
        <w:rPr>
          <w:rFonts w:ascii="Times New Roman" w:cs="Times New Roman"/>
          <w:b/>
          <w:sz w:val="26"/>
          <w:szCs w:val="26"/>
        </w:rPr>
      </w:pPr>
      <w:r w:rsidRPr="00145AFC">
        <w:rPr>
          <w:rFonts w:ascii="Times New Roman" w:cs="Times New Roman"/>
          <w:b/>
          <w:sz w:val="26"/>
          <w:szCs w:val="26"/>
        </w:rPr>
        <w:t>«</w:t>
      </w:r>
      <w:r w:rsidR="00D17ABD" w:rsidRPr="00145AFC">
        <w:rPr>
          <w:rFonts w:ascii="Times New Roman" w:cs="Times New Roman"/>
          <w:b/>
          <w:sz w:val="26"/>
          <w:szCs w:val="26"/>
        </w:rPr>
        <w:t>Я люблю театр</w:t>
      </w:r>
      <w:r w:rsidRPr="00145AFC">
        <w:rPr>
          <w:rFonts w:ascii="Times New Roman" w:cs="Times New Roman"/>
          <w:b/>
          <w:sz w:val="26"/>
          <w:szCs w:val="26"/>
        </w:rPr>
        <w:t>»</w:t>
      </w:r>
    </w:p>
    <w:p w:rsidR="006A42A2" w:rsidRPr="00145AFC" w:rsidRDefault="006A42A2" w:rsidP="005B6DEF">
      <w:pPr>
        <w:pStyle w:val="a7"/>
        <w:shd w:val="clear" w:color="auto" w:fill="auto"/>
        <w:spacing w:before="0" w:line="240" w:lineRule="auto"/>
        <w:ind w:left="40" w:right="20" w:firstLine="700"/>
        <w:jc w:val="both"/>
        <w:rPr>
          <w:rFonts w:ascii="Times New Roman" w:cs="Times New Roman"/>
          <w:b/>
          <w:sz w:val="26"/>
          <w:szCs w:val="26"/>
        </w:rPr>
      </w:pPr>
    </w:p>
    <w:p w:rsidR="006A42A2" w:rsidRPr="00145AFC" w:rsidRDefault="006A42A2" w:rsidP="005A6820">
      <w:pPr>
        <w:pStyle w:val="a7"/>
        <w:numPr>
          <w:ilvl w:val="0"/>
          <w:numId w:val="5"/>
        </w:numPr>
        <w:shd w:val="clear" w:color="auto" w:fill="auto"/>
        <w:spacing w:before="0" w:line="240" w:lineRule="auto"/>
        <w:ind w:left="0" w:right="20" w:firstLine="740"/>
        <w:jc w:val="center"/>
        <w:rPr>
          <w:rFonts w:ascii="Times New Roman" w:cs="Times New Roman"/>
          <w:b/>
          <w:sz w:val="26"/>
          <w:szCs w:val="26"/>
        </w:rPr>
      </w:pPr>
      <w:r w:rsidRPr="00145AFC">
        <w:rPr>
          <w:rFonts w:ascii="Times New Roman" w:cs="Times New Roman"/>
          <w:b/>
          <w:sz w:val="26"/>
          <w:szCs w:val="26"/>
        </w:rPr>
        <w:t>Общие положения</w:t>
      </w:r>
    </w:p>
    <w:p w:rsidR="006A42A2" w:rsidRPr="00145AFC" w:rsidRDefault="006A42A2" w:rsidP="00CB359D">
      <w:pPr>
        <w:pStyle w:val="a7"/>
        <w:shd w:val="clear" w:color="auto" w:fill="auto"/>
        <w:spacing w:before="0" w:line="240" w:lineRule="auto"/>
        <w:ind w:right="20" w:firstLine="720"/>
        <w:jc w:val="both"/>
        <w:rPr>
          <w:rFonts w:ascii="Times New Roman" w:cs="Times New Roman"/>
          <w:sz w:val="26"/>
          <w:szCs w:val="26"/>
        </w:rPr>
      </w:pPr>
      <w:r w:rsidRPr="00145AFC">
        <w:rPr>
          <w:rFonts w:ascii="Times New Roman" w:cs="Times New Roman"/>
          <w:sz w:val="26"/>
          <w:szCs w:val="26"/>
        </w:rPr>
        <w:t>Республиканский конкурс</w:t>
      </w:r>
      <w:r w:rsidR="00D17ABD" w:rsidRPr="00145AFC">
        <w:rPr>
          <w:rFonts w:ascii="Times New Roman" w:cs="Times New Roman"/>
          <w:sz w:val="26"/>
          <w:szCs w:val="26"/>
        </w:rPr>
        <w:t xml:space="preserve"> </w:t>
      </w:r>
      <w:proofErr w:type="spellStart"/>
      <w:r w:rsidR="00D17ABD" w:rsidRPr="00145AFC">
        <w:rPr>
          <w:rFonts w:ascii="Times New Roman" w:cs="Times New Roman"/>
          <w:sz w:val="26"/>
          <w:szCs w:val="26"/>
        </w:rPr>
        <w:t>видео</w:t>
      </w:r>
      <w:r w:rsidR="00FD0D19" w:rsidRPr="00145AFC">
        <w:rPr>
          <w:rFonts w:ascii="Times New Roman" w:cs="Times New Roman"/>
          <w:sz w:val="26"/>
          <w:szCs w:val="26"/>
        </w:rPr>
        <w:t>стихотворений</w:t>
      </w:r>
      <w:proofErr w:type="spellEnd"/>
      <w:r w:rsidR="00FD0D19" w:rsidRPr="00145AFC">
        <w:rPr>
          <w:rFonts w:ascii="Times New Roman" w:cs="Times New Roman"/>
          <w:sz w:val="26"/>
          <w:szCs w:val="26"/>
        </w:rPr>
        <w:t xml:space="preserve"> </w:t>
      </w:r>
      <w:r w:rsidRPr="00145AFC">
        <w:rPr>
          <w:rFonts w:ascii="Times New Roman" w:cs="Times New Roman"/>
          <w:sz w:val="26"/>
          <w:szCs w:val="26"/>
        </w:rPr>
        <w:t>«</w:t>
      </w:r>
      <w:r w:rsidR="00D17ABD" w:rsidRPr="00145AFC">
        <w:rPr>
          <w:rFonts w:ascii="Times New Roman" w:cs="Times New Roman"/>
          <w:sz w:val="26"/>
          <w:szCs w:val="26"/>
        </w:rPr>
        <w:t>Я люблю театр</w:t>
      </w:r>
      <w:r w:rsidRPr="00145AFC">
        <w:rPr>
          <w:rFonts w:ascii="Times New Roman" w:cs="Times New Roman"/>
          <w:sz w:val="26"/>
          <w:szCs w:val="26"/>
        </w:rPr>
        <w:t xml:space="preserve">» (далее </w:t>
      </w:r>
      <w:r w:rsidR="00CB359D" w:rsidRPr="00145AFC">
        <w:rPr>
          <w:rFonts w:ascii="Times New Roman" w:cs="Times New Roman"/>
          <w:sz w:val="26"/>
          <w:szCs w:val="26"/>
        </w:rPr>
        <w:t>–</w:t>
      </w:r>
      <w:r w:rsidRPr="00145AFC">
        <w:rPr>
          <w:rFonts w:ascii="Times New Roman" w:cs="Times New Roman"/>
          <w:sz w:val="26"/>
          <w:szCs w:val="26"/>
        </w:rPr>
        <w:t xml:space="preserve"> Конкурс) проводится в рамках </w:t>
      </w:r>
      <w:r w:rsidR="00D17ABD" w:rsidRPr="00145AFC">
        <w:rPr>
          <w:rFonts w:ascii="Times New Roman" w:cs="Times New Roman"/>
          <w:sz w:val="26"/>
          <w:szCs w:val="26"/>
        </w:rPr>
        <w:t>Года театра в Российской Федерации</w:t>
      </w:r>
      <w:r w:rsidRPr="00145AFC">
        <w:rPr>
          <w:rFonts w:ascii="Times New Roman" w:cs="Times New Roman"/>
          <w:sz w:val="26"/>
          <w:szCs w:val="26"/>
        </w:rPr>
        <w:t>.</w:t>
      </w:r>
    </w:p>
    <w:p w:rsidR="00E3040C" w:rsidRPr="00145AFC" w:rsidRDefault="00E3040C" w:rsidP="005B6DEF">
      <w:pPr>
        <w:pStyle w:val="a7"/>
        <w:shd w:val="clear" w:color="auto" w:fill="auto"/>
        <w:spacing w:before="0" w:line="240" w:lineRule="auto"/>
        <w:ind w:right="20" w:firstLine="720"/>
        <w:jc w:val="both"/>
        <w:rPr>
          <w:rFonts w:ascii="Times New Roman" w:cs="Times New Roman"/>
          <w:sz w:val="26"/>
          <w:szCs w:val="26"/>
        </w:rPr>
      </w:pPr>
      <w:r w:rsidRPr="00145AFC">
        <w:rPr>
          <w:rFonts w:ascii="Times New Roman" w:cs="Times New Roman"/>
          <w:sz w:val="26"/>
          <w:szCs w:val="26"/>
        </w:rPr>
        <w:t xml:space="preserve">Организаторы Конкурса – Министерство образования и молодежной политики Чувашской Республики </w:t>
      </w:r>
      <w:r w:rsidR="00EF7AA1" w:rsidRPr="00145AFC">
        <w:rPr>
          <w:rFonts w:ascii="Times New Roman" w:cs="Times New Roman"/>
          <w:sz w:val="26"/>
          <w:szCs w:val="26"/>
        </w:rPr>
        <w:t>и</w:t>
      </w:r>
      <w:r w:rsidRPr="00145AFC">
        <w:rPr>
          <w:rFonts w:ascii="Times New Roman" w:cs="Times New Roman"/>
          <w:sz w:val="26"/>
          <w:szCs w:val="26"/>
        </w:rPr>
        <w:t xml:space="preserve"> Министерство культуры, по делам национальностей и архивного дела Чувашской Республики.</w:t>
      </w:r>
    </w:p>
    <w:p w:rsidR="006A42A2" w:rsidRPr="00145AFC" w:rsidRDefault="006A42A2" w:rsidP="005B6DEF">
      <w:pPr>
        <w:pStyle w:val="20"/>
        <w:shd w:val="clear" w:color="auto" w:fill="auto"/>
        <w:spacing w:after="0" w:line="240" w:lineRule="auto"/>
        <w:ind w:left="3100"/>
        <w:rPr>
          <w:rFonts w:ascii="Times New Roman" w:cs="Times New Roman"/>
          <w:sz w:val="26"/>
          <w:szCs w:val="26"/>
        </w:rPr>
      </w:pPr>
    </w:p>
    <w:p w:rsidR="006A42A2" w:rsidRPr="007A47D5" w:rsidRDefault="006A42A2" w:rsidP="005B6DEF">
      <w:pPr>
        <w:pStyle w:val="20"/>
        <w:shd w:val="clear" w:color="auto" w:fill="auto"/>
        <w:spacing w:after="0" w:line="240" w:lineRule="auto"/>
        <w:ind w:left="3100"/>
        <w:rPr>
          <w:rFonts w:ascii="Times New Roman" w:cs="Times New Roman"/>
          <w:sz w:val="26"/>
          <w:szCs w:val="26"/>
          <w:lang w:val="en-US"/>
        </w:rPr>
      </w:pPr>
      <w:r w:rsidRPr="00A16CE0">
        <w:rPr>
          <w:rFonts w:ascii="Times New Roman" w:cs="Times New Roman"/>
          <w:sz w:val="26"/>
          <w:szCs w:val="26"/>
        </w:rPr>
        <w:t>II. Цели и задачи Конкурса</w:t>
      </w:r>
    </w:p>
    <w:p w:rsidR="006A42A2" w:rsidRPr="00145AFC" w:rsidRDefault="00E3040C" w:rsidP="005B6DEF">
      <w:pPr>
        <w:pStyle w:val="a7"/>
        <w:shd w:val="clear" w:color="auto" w:fill="auto"/>
        <w:tabs>
          <w:tab w:val="left" w:pos="491"/>
        </w:tabs>
        <w:spacing w:before="0" w:line="240" w:lineRule="auto"/>
        <w:ind w:firstLine="709"/>
        <w:jc w:val="both"/>
        <w:rPr>
          <w:rFonts w:ascii="Times New Roman" w:cs="Times New Roman"/>
          <w:sz w:val="26"/>
          <w:szCs w:val="26"/>
        </w:rPr>
      </w:pPr>
      <w:r w:rsidRPr="00145AFC">
        <w:rPr>
          <w:rFonts w:ascii="Times New Roman" w:cs="Times New Roman"/>
          <w:sz w:val="26"/>
          <w:szCs w:val="26"/>
        </w:rPr>
        <w:t>2.1</w:t>
      </w:r>
      <w:r w:rsidR="00301EAA" w:rsidRPr="00145AFC">
        <w:rPr>
          <w:rFonts w:ascii="Times New Roman" w:cs="Times New Roman"/>
          <w:sz w:val="26"/>
          <w:szCs w:val="26"/>
        </w:rPr>
        <w:t>.</w:t>
      </w:r>
      <w:r w:rsidRPr="00145AFC">
        <w:rPr>
          <w:rFonts w:ascii="Times New Roman" w:cs="Times New Roman"/>
          <w:sz w:val="26"/>
          <w:szCs w:val="26"/>
        </w:rPr>
        <w:t xml:space="preserve"> Цель </w:t>
      </w:r>
      <w:r w:rsidR="00A16CE0">
        <w:rPr>
          <w:rFonts w:ascii="Times New Roman" w:cs="Times New Roman"/>
          <w:sz w:val="26"/>
          <w:szCs w:val="26"/>
        </w:rPr>
        <w:t>–</w:t>
      </w:r>
      <w:r w:rsidR="006A42A2" w:rsidRPr="00145AFC">
        <w:rPr>
          <w:rFonts w:ascii="Times New Roman" w:cs="Times New Roman"/>
          <w:sz w:val="26"/>
          <w:szCs w:val="26"/>
        </w:rPr>
        <w:t xml:space="preserve"> </w:t>
      </w:r>
      <w:r w:rsidR="00A16CE0">
        <w:rPr>
          <w:rFonts w:ascii="Times New Roman" w:cs="Times New Roman"/>
          <w:sz w:val="26"/>
          <w:szCs w:val="26"/>
        </w:rPr>
        <w:t xml:space="preserve">выявление и поддержка творчески </w:t>
      </w:r>
      <w:proofErr w:type="gramStart"/>
      <w:r w:rsidR="00A16CE0">
        <w:rPr>
          <w:rFonts w:ascii="Times New Roman" w:cs="Times New Roman"/>
          <w:sz w:val="26"/>
          <w:szCs w:val="26"/>
        </w:rPr>
        <w:t>одаренных</w:t>
      </w:r>
      <w:proofErr w:type="gramEnd"/>
      <w:r w:rsidR="00A16CE0">
        <w:rPr>
          <w:rFonts w:ascii="Times New Roman" w:cs="Times New Roman"/>
          <w:sz w:val="26"/>
          <w:szCs w:val="26"/>
        </w:rPr>
        <w:t xml:space="preserve"> детей и молодежи</w:t>
      </w:r>
      <w:r w:rsidRPr="00145AFC">
        <w:rPr>
          <w:rFonts w:ascii="Times New Roman" w:cs="Times New Roman"/>
          <w:sz w:val="26"/>
          <w:szCs w:val="26"/>
        </w:rPr>
        <w:t>.</w:t>
      </w:r>
    </w:p>
    <w:p w:rsidR="00E3040C" w:rsidRDefault="00E3040C" w:rsidP="005B6DEF">
      <w:pPr>
        <w:pStyle w:val="a7"/>
        <w:shd w:val="clear" w:color="auto" w:fill="auto"/>
        <w:tabs>
          <w:tab w:val="left" w:pos="1250"/>
        </w:tabs>
        <w:spacing w:before="0" w:line="240" w:lineRule="auto"/>
        <w:ind w:right="20" w:firstLine="709"/>
        <w:jc w:val="both"/>
        <w:rPr>
          <w:rFonts w:ascii="Times New Roman" w:cs="Times New Roman"/>
          <w:sz w:val="26"/>
          <w:szCs w:val="26"/>
        </w:rPr>
      </w:pPr>
      <w:r w:rsidRPr="00145AFC">
        <w:rPr>
          <w:rFonts w:ascii="Times New Roman" w:cs="Times New Roman"/>
          <w:sz w:val="26"/>
          <w:szCs w:val="26"/>
        </w:rPr>
        <w:t>2.2</w:t>
      </w:r>
      <w:r w:rsidR="00301EAA" w:rsidRPr="00145AFC">
        <w:rPr>
          <w:rFonts w:ascii="Times New Roman" w:cs="Times New Roman"/>
          <w:sz w:val="26"/>
          <w:szCs w:val="26"/>
        </w:rPr>
        <w:t>.</w:t>
      </w:r>
      <w:r w:rsidRPr="00145AFC">
        <w:rPr>
          <w:rFonts w:ascii="Times New Roman" w:cs="Times New Roman"/>
          <w:sz w:val="26"/>
          <w:szCs w:val="26"/>
        </w:rPr>
        <w:t xml:space="preserve"> Задачи: </w:t>
      </w:r>
    </w:p>
    <w:p w:rsidR="00A16CE0" w:rsidRPr="00145AFC" w:rsidRDefault="00A16CE0" w:rsidP="00A16CE0">
      <w:pPr>
        <w:pStyle w:val="a7"/>
        <w:shd w:val="clear" w:color="auto" w:fill="auto"/>
        <w:tabs>
          <w:tab w:val="left" w:pos="1250"/>
        </w:tabs>
        <w:spacing w:before="0" w:line="240" w:lineRule="auto"/>
        <w:ind w:right="20" w:firstLine="709"/>
        <w:jc w:val="both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>привлечение внимания к театральному искусству, поэзии и вовлечение в медиа творчество;</w:t>
      </w:r>
    </w:p>
    <w:p w:rsidR="006A3401" w:rsidRPr="008A26CF" w:rsidRDefault="00A16CE0" w:rsidP="005B6DEF">
      <w:pPr>
        <w:pStyle w:val="a7"/>
        <w:shd w:val="clear" w:color="auto" w:fill="auto"/>
        <w:tabs>
          <w:tab w:val="left" w:pos="1250"/>
        </w:tabs>
        <w:spacing w:before="0" w:line="240" w:lineRule="auto"/>
        <w:ind w:right="20" w:firstLine="709"/>
        <w:jc w:val="both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>развитие творческ</w:t>
      </w:r>
      <w:r w:rsidR="008A26CF">
        <w:rPr>
          <w:rFonts w:ascii="Times New Roman" w:cs="Times New Roman"/>
          <w:sz w:val="26"/>
          <w:szCs w:val="26"/>
        </w:rPr>
        <w:t>ого потенциала детей и молодежи.</w:t>
      </w:r>
    </w:p>
    <w:p w:rsidR="007A47D5" w:rsidRPr="00F004C9" w:rsidRDefault="007A47D5" w:rsidP="005B6DEF">
      <w:pPr>
        <w:pStyle w:val="a7"/>
        <w:shd w:val="clear" w:color="auto" w:fill="auto"/>
        <w:tabs>
          <w:tab w:val="left" w:pos="1250"/>
        </w:tabs>
        <w:spacing w:before="0" w:line="240" w:lineRule="auto"/>
        <w:ind w:right="20" w:firstLine="709"/>
        <w:jc w:val="both"/>
        <w:rPr>
          <w:rFonts w:ascii="Times New Roman" w:cs="Times New Roman"/>
          <w:sz w:val="26"/>
          <w:szCs w:val="26"/>
        </w:rPr>
      </w:pPr>
    </w:p>
    <w:p w:rsidR="00EC6E1D" w:rsidRPr="00145AFC" w:rsidRDefault="008B25FE" w:rsidP="00EC6E1D">
      <w:pPr>
        <w:pStyle w:val="20"/>
        <w:shd w:val="clear" w:color="auto" w:fill="auto"/>
        <w:spacing w:after="0" w:line="240" w:lineRule="auto"/>
        <w:ind w:left="3100"/>
        <w:rPr>
          <w:rFonts w:ascii="Times New Roman" w:cs="Times New Roman"/>
          <w:sz w:val="26"/>
          <w:szCs w:val="26"/>
        </w:rPr>
      </w:pPr>
      <w:r w:rsidRPr="00145AFC">
        <w:rPr>
          <w:rFonts w:ascii="Times New Roman" w:cs="Times New Roman"/>
          <w:sz w:val="26"/>
          <w:szCs w:val="26"/>
          <w:lang w:val="en-US"/>
        </w:rPr>
        <w:t>III</w:t>
      </w:r>
      <w:r w:rsidRPr="00145AFC">
        <w:rPr>
          <w:rFonts w:ascii="Times New Roman" w:cs="Times New Roman"/>
          <w:sz w:val="26"/>
          <w:szCs w:val="26"/>
        </w:rPr>
        <w:t xml:space="preserve">. </w:t>
      </w:r>
      <w:r w:rsidR="00EC6E1D" w:rsidRPr="00145AFC">
        <w:rPr>
          <w:rFonts w:ascii="Times New Roman" w:cs="Times New Roman"/>
          <w:sz w:val="26"/>
          <w:szCs w:val="26"/>
        </w:rPr>
        <w:t xml:space="preserve">Участники Конкурса </w:t>
      </w:r>
    </w:p>
    <w:p w:rsidR="00EC6E1D" w:rsidRPr="00145AFC" w:rsidRDefault="00596326" w:rsidP="00EC6E1D">
      <w:pPr>
        <w:pStyle w:val="a7"/>
        <w:shd w:val="clear" w:color="auto" w:fill="auto"/>
        <w:tabs>
          <w:tab w:val="left" w:pos="1201"/>
        </w:tabs>
        <w:spacing w:before="0" w:line="240" w:lineRule="auto"/>
        <w:ind w:firstLine="709"/>
        <w:jc w:val="both"/>
        <w:rPr>
          <w:rFonts w:ascii="Times New Roman" w:cs="Times New Roman"/>
          <w:sz w:val="26"/>
          <w:szCs w:val="26"/>
        </w:rPr>
      </w:pPr>
      <w:r w:rsidRPr="00145AFC">
        <w:rPr>
          <w:rFonts w:ascii="Times New Roman" w:cs="Times New Roman"/>
          <w:sz w:val="26"/>
          <w:szCs w:val="26"/>
        </w:rPr>
        <w:t xml:space="preserve">3.1. </w:t>
      </w:r>
      <w:r w:rsidR="00EC6E1D" w:rsidRPr="00145AFC">
        <w:rPr>
          <w:rFonts w:ascii="Times New Roman" w:cs="Times New Roman"/>
          <w:sz w:val="26"/>
          <w:szCs w:val="26"/>
        </w:rPr>
        <w:t xml:space="preserve">Участниками Конкурса могут быть </w:t>
      </w:r>
      <w:proofErr w:type="gramStart"/>
      <w:r w:rsidR="00EC6E1D" w:rsidRPr="00145AFC">
        <w:rPr>
          <w:rFonts w:ascii="Times New Roman" w:cs="Times New Roman"/>
          <w:sz w:val="26"/>
          <w:szCs w:val="26"/>
        </w:rPr>
        <w:t>обучающиеся</w:t>
      </w:r>
      <w:proofErr w:type="gramEnd"/>
      <w:r w:rsidR="00EC6E1D" w:rsidRPr="00145AFC">
        <w:rPr>
          <w:rFonts w:ascii="Times New Roman" w:cs="Times New Roman"/>
          <w:sz w:val="26"/>
          <w:szCs w:val="26"/>
        </w:rPr>
        <w:t xml:space="preserve"> общеобразовательных организаций, профессиональных образовательных организаций, организаций высшего об</w:t>
      </w:r>
      <w:r w:rsidR="001A06B9">
        <w:rPr>
          <w:rFonts w:ascii="Times New Roman" w:cs="Times New Roman"/>
          <w:sz w:val="26"/>
          <w:szCs w:val="26"/>
        </w:rPr>
        <w:t>разования Чувашской Республики.</w:t>
      </w:r>
    </w:p>
    <w:p w:rsidR="00EC6E1D" w:rsidRPr="00145AFC" w:rsidRDefault="00596326" w:rsidP="00EC6E1D">
      <w:pPr>
        <w:pStyle w:val="a7"/>
        <w:shd w:val="clear" w:color="auto" w:fill="auto"/>
        <w:tabs>
          <w:tab w:val="left" w:pos="1201"/>
        </w:tabs>
        <w:spacing w:before="0" w:line="240" w:lineRule="auto"/>
        <w:ind w:firstLine="709"/>
        <w:jc w:val="both"/>
        <w:rPr>
          <w:rFonts w:ascii="Times New Roman" w:cs="Times New Roman"/>
          <w:sz w:val="26"/>
          <w:szCs w:val="26"/>
        </w:rPr>
      </w:pPr>
      <w:r w:rsidRPr="00145AFC">
        <w:rPr>
          <w:rFonts w:ascii="Times New Roman" w:cs="Times New Roman"/>
          <w:sz w:val="26"/>
          <w:szCs w:val="26"/>
        </w:rPr>
        <w:t xml:space="preserve">3.2. </w:t>
      </w:r>
      <w:r w:rsidR="00486FC8">
        <w:rPr>
          <w:rFonts w:ascii="Times New Roman" w:cs="Times New Roman"/>
          <w:sz w:val="26"/>
          <w:szCs w:val="26"/>
        </w:rPr>
        <w:t>Победители и призеры</w:t>
      </w:r>
      <w:r w:rsidR="00EC6E1D" w:rsidRPr="00145AFC">
        <w:rPr>
          <w:rFonts w:ascii="Times New Roman" w:cs="Times New Roman"/>
          <w:sz w:val="26"/>
          <w:szCs w:val="26"/>
        </w:rPr>
        <w:t xml:space="preserve"> Конкурса </w:t>
      </w:r>
      <w:r w:rsidR="00486FC8">
        <w:rPr>
          <w:rFonts w:ascii="Times New Roman" w:cs="Times New Roman"/>
          <w:sz w:val="26"/>
          <w:szCs w:val="26"/>
        </w:rPr>
        <w:t>определяются в 3</w:t>
      </w:r>
      <w:r w:rsidR="00EC6E1D" w:rsidRPr="00145AFC">
        <w:rPr>
          <w:rFonts w:ascii="Times New Roman" w:cs="Times New Roman"/>
          <w:sz w:val="26"/>
          <w:szCs w:val="26"/>
        </w:rPr>
        <w:t xml:space="preserve"> </w:t>
      </w:r>
      <w:r w:rsidR="00486FC8">
        <w:rPr>
          <w:rFonts w:ascii="Times New Roman" w:cs="Times New Roman"/>
          <w:sz w:val="26"/>
          <w:szCs w:val="26"/>
        </w:rPr>
        <w:t>категориях</w:t>
      </w:r>
      <w:r w:rsidR="00EC6E1D" w:rsidRPr="00145AFC">
        <w:rPr>
          <w:rFonts w:ascii="Times New Roman" w:cs="Times New Roman"/>
          <w:sz w:val="26"/>
          <w:szCs w:val="26"/>
        </w:rPr>
        <w:t>:</w:t>
      </w:r>
    </w:p>
    <w:p w:rsidR="001A06B9" w:rsidRDefault="00E82C10" w:rsidP="00EC6E1D">
      <w:pPr>
        <w:pStyle w:val="a7"/>
        <w:shd w:val="clear" w:color="auto" w:fill="auto"/>
        <w:tabs>
          <w:tab w:val="left" w:pos="1201"/>
        </w:tabs>
        <w:spacing w:before="0" w:line="240" w:lineRule="auto"/>
        <w:ind w:left="709"/>
        <w:jc w:val="both"/>
        <w:rPr>
          <w:rFonts w:ascii="Times New Roman" w:cs="Times New Roman"/>
          <w:sz w:val="26"/>
          <w:szCs w:val="26"/>
        </w:rPr>
      </w:pPr>
      <w:r w:rsidRPr="00145AFC">
        <w:rPr>
          <w:rFonts w:ascii="Times New Roman" w:cs="Times New Roman"/>
          <w:sz w:val="26"/>
          <w:szCs w:val="26"/>
        </w:rPr>
        <w:t xml:space="preserve">- </w:t>
      </w:r>
      <w:proofErr w:type="gramStart"/>
      <w:r w:rsidR="00486FC8">
        <w:rPr>
          <w:rFonts w:ascii="Times New Roman" w:cs="Times New Roman"/>
          <w:sz w:val="26"/>
          <w:szCs w:val="26"/>
        </w:rPr>
        <w:t>обучающиеся</w:t>
      </w:r>
      <w:proofErr w:type="gramEnd"/>
      <w:r w:rsidR="00486FC8">
        <w:rPr>
          <w:rFonts w:ascii="Times New Roman" w:cs="Times New Roman"/>
          <w:sz w:val="26"/>
          <w:szCs w:val="26"/>
        </w:rPr>
        <w:t xml:space="preserve"> </w:t>
      </w:r>
      <w:r w:rsidR="001A06B9">
        <w:rPr>
          <w:rFonts w:ascii="Times New Roman" w:cs="Times New Roman"/>
          <w:sz w:val="26"/>
          <w:szCs w:val="26"/>
        </w:rPr>
        <w:t>общеобразовательных организаций;</w:t>
      </w:r>
    </w:p>
    <w:p w:rsidR="001A06B9" w:rsidRDefault="00E82C10" w:rsidP="00EC6E1D">
      <w:pPr>
        <w:pStyle w:val="a7"/>
        <w:shd w:val="clear" w:color="auto" w:fill="auto"/>
        <w:tabs>
          <w:tab w:val="left" w:pos="1201"/>
        </w:tabs>
        <w:spacing w:before="0" w:line="240" w:lineRule="auto"/>
        <w:ind w:left="709"/>
        <w:jc w:val="both"/>
        <w:rPr>
          <w:rFonts w:ascii="Times New Roman" w:cs="Times New Roman"/>
          <w:sz w:val="26"/>
          <w:szCs w:val="26"/>
        </w:rPr>
      </w:pPr>
      <w:r w:rsidRPr="00145AFC">
        <w:rPr>
          <w:rFonts w:ascii="Times New Roman" w:cs="Times New Roman"/>
          <w:sz w:val="26"/>
          <w:szCs w:val="26"/>
        </w:rPr>
        <w:t xml:space="preserve">- </w:t>
      </w:r>
      <w:proofErr w:type="gramStart"/>
      <w:r w:rsidR="00486FC8">
        <w:rPr>
          <w:rFonts w:ascii="Times New Roman" w:cs="Times New Roman"/>
          <w:sz w:val="26"/>
          <w:szCs w:val="26"/>
        </w:rPr>
        <w:t>обучающиеся</w:t>
      </w:r>
      <w:proofErr w:type="gramEnd"/>
      <w:r w:rsidR="00486FC8">
        <w:rPr>
          <w:rFonts w:ascii="Times New Roman" w:cs="Times New Roman"/>
          <w:sz w:val="26"/>
          <w:szCs w:val="26"/>
        </w:rPr>
        <w:t xml:space="preserve"> профессиональных образовательных организаций</w:t>
      </w:r>
      <w:r w:rsidR="001A06B9">
        <w:rPr>
          <w:rFonts w:ascii="Times New Roman" w:cs="Times New Roman"/>
          <w:sz w:val="26"/>
          <w:szCs w:val="26"/>
        </w:rPr>
        <w:t>;</w:t>
      </w:r>
    </w:p>
    <w:p w:rsidR="00EC6E1D" w:rsidRPr="00145AFC" w:rsidRDefault="001A06B9" w:rsidP="00EC6E1D">
      <w:pPr>
        <w:pStyle w:val="a7"/>
        <w:shd w:val="clear" w:color="auto" w:fill="auto"/>
        <w:tabs>
          <w:tab w:val="left" w:pos="1201"/>
        </w:tabs>
        <w:spacing w:before="0" w:line="240" w:lineRule="auto"/>
        <w:ind w:left="709"/>
        <w:jc w:val="both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>-</w:t>
      </w:r>
      <w:r w:rsidR="00486FC8">
        <w:rPr>
          <w:rFonts w:ascii="Times New Roman" w:cs="Times New Roman"/>
          <w:sz w:val="26"/>
          <w:szCs w:val="26"/>
        </w:rPr>
        <w:t xml:space="preserve"> </w:t>
      </w:r>
      <w:r w:rsidR="006A33E3">
        <w:rPr>
          <w:rFonts w:ascii="Times New Roman" w:cs="Times New Roman"/>
          <w:sz w:val="26"/>
          <w:szCs w:val="26"/>
        </w:rPr>
        <w:t xml:space="preserve">обучающиеся </w:t>
      </w:r>
      <w:r w:rsidR="00486FC8">
        <w:rPr>
          <w:rFonts w:ascii="Times New Roman" w:cs="Times New Roman"/>
          <w:sz w:val="26"/>
          <w:szCs w:val="26"/>
        </w:rPr>
        <w:t>организаций высшего образования</w:t>
      </w:r>
      <w:r w:rsidR="006A33E3">
        <w:rPr>
          <w:rFonts w:ascii="Times New Roman" w:cs="Times New Roman"/>
          <w:sz w:val="26"/>
          <w:szCs w:val="26"/>
        </w:rPr>
        <w:t>.</w:t>
      </w:r>
    </w:p>
    <w:p w:rsidR="00F81B43" w:rsidRPr="00145AFC" w:rsidRDefault="00F81B43" w:rsidP="00373C75">
      <w:pPr>
        <w:pStyle w:val="a7"/>
        <w:shd w:val="clear" w:color="auto" w:fill="auto"/>
        <w:tabs>
          <w:tab w:val="left" w:pos="1201"/>
        </w:tabs>
        <w:spacing w:before="0" w:line="240" w:lineRule="auto"/>
        <w:ind w:firstLine="709"/>
        <w:jc w:val="both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 xml:space="preserve">3.3. </w:t>
      </w:r>
      <w:proofErr w:type="gramStart"/>
      <w:r>
        <w:rPr>
          <w:rFonts w:ascii="Times New Roman" w:cs="Times New Roman"/>
          <w:sz w:val="26"/>
          <w:szCs w:val="26"/>
        </w:rPr>
        <w:t xml:space="preserve">В случае, если среди видеороликов не окажется достойных присуждения призовых мест или видеоролики в какой-либо категории не поступили на рассмотрение </w:t>
      </w:r>
      <w:r w:rsidR="00A93514">
        <w:rPr>
          <w:rFonts w:ascii="Times New Roman" w:cs="Times New Roman"/>
          <w:sz w:val="26"/>
          <w:szCs w:val="26"/>
        </w:rPr>
        <w:t>Организационным</w:t>
      </w:r>
      <w:r w:rsidR="00373C75">
        <w:rPr>
          <w:rFonts w:ascii="Times New Roman" w:cs="Times New Roman"/>
          <w:sz w:val="26"/>
          <w:szCs w:val="26"/>
        </w:rPr>
        <w:t xml:space="preserve"> комитетом (далее – </w:t>
      </w:r>
      <w:r>
        <w:rPr>
          <w:rFonts w:ascii="Times New Roman" w:cs="Times New Roman"/>
          <w:sz w:val="26"/>
          <w:szCs w:val="26"/>
        </w:rPr>
        <w:t>Оргкомитет</w:t>
      </w:r>
      <w:r w:rsidR="00373C75">
        <w:rPr>
          <w:rFonts w:ascii="Times New Roman" w:cs="Times New Roman"/>
          <w:sz w:val="26"/>
          <w:szCs w:val="26"/>
        </w:rPr>
        <w:t>)</w:t>
      </w:r>
      <w:r>
        <w:rPr>
          <w:rFonts w:ascii="Times New Roman" w:cs="Times New Roman"/>
          <w:sz w:val="26"/>
          <w:szCs w:val="26"/>
        </w:rPr>
        <w:t>, призовые места могут быть присуждены дополнительно в другой категории, в которой представлено наибольшее количество работ.</w:t>
      </w:r>
      <w:proofErr w:type="gramEnd"/>
    </w:p>
    <w:p w:rsidR="00764F79" w:rsidRPr="00145AFC" w:rsidRDefault="0034651B" w:rsidP="0034651B">
      <w:pPr>
        <w:pStyle w:val="a7"/>
        <w:shd w:val="clear" w:color="auto" w:fill="auto"/>
        <w:tabs>
          <w:tab w:val="left" w:pos="1201"/>
        </w:tabs>
        <w:spacing w:before="0" w:line="240" w:lineRule="auto"/>
        <w:ind w:firstLine="709"/>
        <w:jc w:val="both"/>
        <w:rPr>
          <w:rFonts w:ascii="Times New Roman" w:cs="Times New Roman"/>
          <w:sz w:val="26"/>
          <w:szCs w:val="26"/>
        </w:rPr>
      </w:pPr>
      <w:r w:rsidRPr="00145AFC">
        <w:rPr>
          <w:rFonts w:ascii="Times New Roman" w:cs="Times New Roman"/>
          <w:sz w:val="26"/>
          <w:szCs w:val="26"/>
        </w:rPr>
        <w:t xml:space="preserve">3.3. </w:t>
      </w:r>
      <w:r w:rsidR="00764F79" w:rsidRPr="00145AFC">
        <w:rPr>
          <w:rFonts w:ascii="Times New Roman" w:cs="Times New Roman"/>
          <w:sz w:val="26"/>
          <w:szCs w:val="26"/>
        </w:rPr>
        <w:t>Участие в конкурсе</w:t>
      </w:r>
      <w:r w:rsidR="002E6863" w:rsidRPr="00145AFC">
        <w:rPr>
          <w:rFonts w:ascii="Times New Roman" w:cs="Times New Roman"/>
          <w:sz w:val="26"/>
          <w:szCs w:val="26"/>
        </w:rPr>
        <w:t xml:space="preserve"> может быть как индивидуальным</w:t>
      </w:r>
      <w:r w:rsidR="00764F79" w:rsidRPr="00145AFC">
        <w:rPr>
          <w:rFonts w:ascii="Times New Roman" w:cs="Times New Roman"/>
          <w:sz w:val="26"/>
          <w:szCs w:val="26"/>
        </w:rPr>
        <w:t xml:space="preserve">, так и </w:t>
      </w:r>
      <w:r w:rsidR="002E6863" w:rsidRPr="00145AFC">
        <w:rPr>
          <w:rFonts w:ascii="Times New Roman" w:cs="Times New Roman"/>
          <w:sz w:val="26"/>
          <w:szCs w:val="26"/>
        </w:rPr>
        <w:t>коллективным (не более 5 человек).</w:t>
      </w:r>
      <w:r w:rsidR="00764F79" w:rsidRPr="00145AFC">
        <w:rPr>
          <w:rFonts w:ascii="Times New Roman" w:cs="Times New Roman"/>
          <w:sz w:val="26"/>
          <w:szCs w:val="26"/>
        </w:rPr>
        <w:t xml:space="preserve"> </w:t>
      </w:r>
    </w:p>
    <w:p w:rsidR="00904C6C" w:rsidRPr="00145AFC" w:rsidRDefault="00904C6C" w:rsidP="005B6DEF">
      <w:pPr>
        <w:pStyle w:val="20"/>
        <w:shd w:val="clear" w:color="auto" w:fill="auto"/>
        <w:spacing w:after="0" w:line="240" w:lineRule="auto"/>
        <w:ind w:left="2680"/>
        <w:rPr>
          <w:rFonts w:ascii="Times New Roman" w:cs="Times New Roman"/>
          <w:sz w:val="26"/>
          <w:szCs w:val="26"/>
        </w:rPr>
      </w:pPr>
    </w:p>
    <w:p w:rsidR="006A42A2" w:rsidRPr="00145AFC" w:rsidRDefault="00057829" w:rsidP="00B14C14">
      <w:pPr>
        <w:pStyle w:val="20"/>
        <w:shd w:val="clear" w:color="auto" w:fill="auto"/>
        <w:spacing w:after="0" w:line="240" w:lineRule="auto"/>
        <w:jc w:val="center"/>
        <w:rPr>
          <w:rFonts w:ascii="Times New Roman" w:cs="Times New Roman"/>
          <w:sz w:val="26"/>
          <w:szCs w:val="26"/>
        </w:rPr>
      </w:pPr>
      <w:r w:rsidRPr="00145AFC">
        <w:rPr>
          <w:rFonts w:ascii="Times New Roman" w:cs="Times New Roman"/>
          <w:sz w:val="26"/>
          <w:szCs w:val="26"/>
        </w:rPr>
        <w:t>I</w:t>
      </w:r>
      <w:r w:rsidR="00B14C14" w:rsidRPr="00145AFC">
        <w:rPr>
          <w:rFonts w:ascii="Times New Roman" w:cs="Times New Roman"/>
          <w:sz w:val="26"/>
          <w:szCs w:val="26"/>
          <w:lang w:val="en-US"/>
        </w:rPr>
        <w:t>V</w:t>
      </w:r>
      <w:r w:rsidR="006A42A2" w:rsidRPr="00145AFC">
        <w:rPr>
          <w:rFonts w:ascii="Times New Roman" w:cs="Times New Roman"/>
          <w:sz w:val="26"/>
          <w:szCs w:val="26"/>
        </w:rPr>
        <w:t xml:space="preserve">. </w:t>
      </w:r>
      <w:r w:rsidR="00301EAA" w:rsidRPr="00145AFC">
        <w:rPr>
          <w:rFonts w:ascii="Times New Roman" w:cs="Times New Roman"/>
          <w:sz w:val="26"/>
          <w:szCs w:val="26"/>
        </w:rPr>
        <w:t>Условия</w:t>
      </w:r>
      <w:r w:rsidR="006A42A2" w:rsidRPr="00145AFC">
        <w:rPr>
          <w:rFonts w:ascii="Times New Roman" w:cs="Times New Roman"/>
          <w:sz w:val="26"/>
          <w:szCs w:val="26"/>
        </w:rPr>
        <w:t xml:space="preserve"> Конкурса</w:t>
      </w:r>
    </w:p>
    <w:p w:rsidR="00AF047D" w:rsidRPr="00145AFC" w:rsidRDefault="008B25FE" w:rsidP="00AF047D">
      <w:pPr>
        <w:pStyle w:val="20"/>
        <w:widowControl w:val="0"/>
        <w:shd w:val="clear" w:color="auto" w:fill="auto"/>
        <w:spacing w:after="0" w:line="240" w:lineRule="auto"/>
        <w:ind w:left="40" w:right="23" w:firstLine="697"/>
        <w:jc w:val="both"/>
        <w:rPr>
          <w:rFonts w:ascii="Times New Roman" w:cs="Times New Roman"/>
          <w:b w:val="0"/>
          <w:spacing w:val="0"/>
          <w:sz w:val="26"/>
          <w:szCs w:val="26"/>
        </w:rPr>
      </w:pPr>
      <w:r w:rsidRPr="00145AFC">
        <w:rPr>
          <w:rFonts w:ascii="Times New Roman" w:cs="Times New Roman"/>
          <w:b w:val="0"/>
          <w:spacing w:val="0"/>
          <w:sz w:val="26"/>
          <w:szCs w:val="26"/>
        </w:rPr>
        <w:t>4.1</w:t>
      </w:r>
      <w:r w:rsidR="00AF047D" w:rsidRPr="00145AFC">
        <w:rPr>
          <w:rFonts w:ascii="Times New Roman" w:cs="Times New Roman"/>
          <w:b w:val="0"/>
          <w:spacing w:val="0"/>
          <w:sz w:val="26"/>
          <w:szCs w:val="26"/>
        </w:rPr>
        <w:t xml:space="preserve">. Участники должны прочитать стихотворение, засняв его на </w:t>
      </w:r>
      <w:proofErr w:type="spellStart"/>
      <w:r w:rsidR="00AF047D" w:rsidRPr="00145AFC">
        <w:rPr>
          <w:rFonts w:ascii="Times New Roman" w:cs="Times New Roman"/>
          <w:b w:val="0"/>
          <w:spacing w:val="0"/>
          <w:sz w:val="26"/>
          <w:szCs w:val="26"/>
        </w:rPr>
        <w:t>видеоноситель</w:t>
      </w:r>
      <w:proofErr w:type="spellEnd"/>
      <w:r w:rsidR="00AF047D" w:rsidRPr="00145AFC">
        <w:rPr>
          <w:rFonts w:ascii="Times New Roman" w:cs="Times New Roman"/>
          <w:b w:val="0"/>
          <w:sz w:val="26"/>
          <w:szCs w:val="26"/>
        </w:rPr>
        <w:t xml:space="preserve">. </w:t>
      </w:r>
      <w:r w:rsidR="00AF047D" w:rsidRPr="00145AFC">
        <w:rPr>
          <w:rFonts w:ascii="Times New Roman" w:cs="Times New Roman"/>
          <w:b w:val="0"/>
          <w:spacing w:val="0"/>
          <w:sz w:val="26"/>
          <w:szCs w:val="26"/>
        </w:rPr>
        <w:t>Стихотворение должно соответствовать тематике Конкурса.</w:t>
      </w:r>
    </w:p>
    <w:p w:rsidR="00B14C14" w:rsidRPr="00145AFC" w:rsidRDefault="00EE7DB3" w:rsidP="00904C6C">
      <w:pPr>
        <w:pStyle w:val="20"/>
        <w:widowControl w:val="0"/>
        <w:shd w:val="clear" w:color="auto" w:fill="auto"/>
        <w:spacing w:after="0" w:line="240" w:lineRule="auto"/>
        <w:ind w:left="40" w:right="23" w:firstLine="697"/>
        <w:jc w:val="both"/>
        <w:rPr>
          <w:rFonts w:ascii="Times New Roman" w:cs="Times New Roman"/>
          <w:b w:val="0"/>
          <w:spacing w:val="0"/>
          <w:sz w:val="26"/>
          <w:szCs w:val="26"/>
        </w:rPr>
      </w:pPr>
      <w:r w:rsidRPr="00145AFC">
        <w:rPr>
          <w:rFonts w:ascii="Times New Roman" w:cs="Times New Roman"/>
          <w:b w:val="0"/>
          <w:spacing w:val="0"/>
          <w:sz w:val="26"/>
          <w:szCs w:val="26"/>
        </w:rPr>
        <w:t>4.</w:t>
      </w:r>
      <w:r w:rsidR="008B25FE" w:rsidRPr="00145AFC">
        <w:rPr>
          <w:rFonts w:ascii="Times New Roman" w:cs="Times New Roman"/>
          <w:b w:val="0"/>
          <w:spacing w:val="0"/>
          <w:sz w:val="26"/>
          <w:szCs w:val="26"/>
        </w:rPr>
        <w:t>2</w:t>
      </w:r>
      <w:r w:rsidR="00B14C14" w:rsidRPr="00145AFC">
        <w:rPr>
          <w:rFonts w:ascii="Times New Roman" w:cs="Times New Roman"/>
          <w:b w:val="0"/>
          <w:spacing w:val="0"/>
          <w:sz w:val="26"/>
          <w:szCs w:val="26"/>
        </w:rPr>
        <w:t xml:space="preserve">. </w:t>
      </w:r>
      <w:r w:rsidRPr="00145AFC">
        <w:rPr>
          <w:rFonts w:ascii="Times New Roman" w:cs="Times New Roman"/>
          <w:b w:val="0"/>
          <w:spacing w:val="0"/>
          <w:sz w:val="26"/>
          <w:szCs w:val="26"/>
        </w:rPr>
        <w:t xml:space="preserve">Конкурсные видеоролики предоставляются в электронном виде путем размещения в социальных сетях (например, </w:t>
      </w:r>
      <w:proofErr w:type="spellStart"/>
      <w:r w:rsidRPr="00145AFC">
        <w:rPr>
          <w:rFonts w:ascii="Times New Roman" w:cs="Times New Roman"/>
          <w:b w:val="0"/>
          <w:spacing w:val="0"/>
          <w:sz w:val="26"/>
          <w:szCs w:val="26"/>
        </w:rPr>
        <w:t>ВКонтакте</w:t>
      </w:r>
      <w:proofErr w:type="spellEnd"/>
      <w:r w:rsidRPr="00145AFC">
        <w:rPr>
          <w:rFonts w:ascii="Times New Roman" w:cs="Times New Roman"/>
          <w:b w:val="0"/>
          <w:spacing w:val="0"/>
          <w:sz w:val="26"/>
          <w:szCs w:val="26"/>
        </w:rPr>
        <w:t xml:space="preserve"> и др.) с обязательным использованием </w:t>
      </w:r>
      <w:proofErr w:type="spellStart"/>
      <w:r w:rsidRPr="00145AFC">
        <w:rPr>
          <w:rFonts w:ascii="Times New Roman" w:cs="Times New Roman"/>
          <w:b w:val="0"/>
          <w:spacing w:val="0"/>
          <w:sz w:val="26"/>
          <w:szCs w:val="26"/>
        </w:rPr>
        <w:t>хештегов</w:t>
      </w:r>
      <w:proofErr w:type="spellEnd"/>
      <w:r w:rsidRPr="00145AFC">
        <w:rPr>
          <w:rFonts w:ascii="Times New Roman" w:cs="Times New Roman"/>
          <w:b w:val="0"/>
          <w:spacing w:val="0"/>
          <w:sz w:val="26"/>
          <w:szCs w:val="26"/>
        </w:rPr>
        <w:t xml:space="preserve"> #</w:t>
      </w:r>
      <w:proofErr w:type="spellStart"/>
      <w:r w:rsidRPr="00145AFC">
        <w:rPr>
          <w:rFonts w:ascii="Times New Roman" w:cs="Times New Roman"/>
          <w:b w:val="0"/>
          <w:spacing w:val="0"/>
          <w:sz w:val="26"/>
          <w:szCs w:val="26"/>
        </w:rPr>
        <w:t>МолодежьЧувашии</w:t>
      </w:r>
      <w:proofErr w:type="spellEnd"/>
      <w:r w:rsidRPr="00145AFC">
        <w:rPr>
          <w:rFonts w:ascii="Times New Roman" w:cs="Times New Roman"/>
          <w:b w:val="0"/>
          <w:spacing w:val="0"/>
          <w:sz w:val="26"/>
          <w:szCs w:val="26"/>
        </w:rPr>
        <w:t xml:space="preserve"> #ЯЛюблюТеатр21. Ссылку с размещенным видеороликом вместе с </w:t>
      </w:r>
      <w:r w:rsidR="000033DB">
        <w:rPr>
          <w:rFonts w:ascii="Times New Roman" w:cs="Times New Roman"/>
          <w:b w:val="0"/>
          <w:spacing w:val="0"/>
          <w:sz w:val="26"/>
          <w:szCs w:val="26"/>
        </w:rPr>
        <w:t>регистрационной карточкой участника Конкурса</w:t>
      </w:r>
      <w:r w:rsidRPr="00145AFC">
        <w:rPr>
          <w:rFonts w:ascii="Times New Roman" w:cs="Times New Roman"/>
          <w:b w:val="0"/>
          <w:spacing w:val="0"/>
          <w:sz w:val="26"/>
          <w:szCs w:val="26"/>
        </w:rPr>
        <w:t xml:space="preserve"> (Приложени</w:t>
      </w:r>
      <w:r w:rsidR="007A58F8" w:rsidRPr="00145AFC">
        <w:rPr>
          <w:rFonts w:ascii="Times New Roman" w:cs="Times New Roman"/>
          <w:b w:val="0"/>
          <w:spacing w:val="0"/>
          <w:sz w:val="26"/>
          <w:szCs w:val="26"/>
        </w:rPr>
        <w:t>е</w:t>
      </w:r>
      <w:r w:rsidRPr="00145AFC">
        <w:rPr>
          <w:rFonts w:ascii="Times New Roman" w:cs="Times New Roman"/>
          <w:b w:val="0"/>
          <w:spacing w:val="0"/>
          <w:sz w:val="26"/>
          <w:szCs w:val="26"/>
        </w:rPr>
        <w:t xml:space="preserve">) необходимо направить на электронный адрес: </w:t>
      </w:r>
      <w:proofErr w:type="spellStart"/>
      <w:r w:rsidR="00AF047D" w:rsidRPr="00145AFC">
        <w:rPr>
          <w:rFonts w:ascii="Times New Roman" w:cs="Times New Roman"/>
          <w:b w:val="0"/>
          <w:spacing w:val="0"/>
          <w:sz w:val="26"/>
          <w:szCs w:val="26"/>
          <w:lang w:val="en-US"/>
        </w:rPr>
        <w:t>obrazov</w:t>
      </w:r>
      <w:proofErr w:type="spellEnd"/>
      <w:r w:rsidR="00AF047D" w:rsidRPr="00145AFC">
        <w:rPr>
          <w:rFonts w:ascii="Times New Roman" w:cs="Times New Roman"/>
          <w:b w:val="0"/>
          <w:spacing w:val="0"/>
          <w:sz w:val="26"/>
          <w:szCs w:val="26"/>
        </w:rPr>
        <w:t>33@</w:t>
      </w:r>
      <w:r w:rsidR="00AF047D" w:rsidRPr="00145AFC">
        <w:rPr>
          <w:rFonts w:ascii="Times New Roman" w:cs="Times New Roman"/>
          <w:b w:val="0"/>
          <w:spacing w:val="0"/>
          <w:sz w:val="26"/>
          <w:szCs w:val="26"/>
          <w:lang w:val="en-US"/>
        </w:rPr>
        <w:t>cap</w:t>
      </w:r>
      <w:r w:rsidR="00AF047D" w:rsidRPr="00145AFC">
        <w:rPr>
          <w:rFonts w:ascii="Times New Roman" w:cs="Times New Roman"/>
          <w:b w:val="0"/>
          <w:spacing w:val="0"/>
          <w:sz w:val="26"/>
          <w:szCs w:val="26"/>
        </w:rPr>
        <w:t>.</w:t>
      </w:r>
      <w:proofErr w:type="spellStart"/>
      <w:r w:rsidR="00AF047D" w:rsidRPr="00145AFC">
        <w:rPr>
          <w:rFonts w:ascii="Times New Roman" w:cs="Times New Roman"/>
          <w:b w:val="0"/>
          <w:spacing w:val="0"/>
          <w:sz w:val="26"/>
          <w:szCs w:val="26"/>
          <w:lang w:val="en-US"/>
        </w:rPr>
        <w:t>ru</w:t>
      </w:r>
      <w:proofErr w:type="spellEnd"/>
      <w:r w:rsidR="00AF047D" w:rsidRPr="00145AFC">
        <w:rPr>
          <w:rFonts w:ascii="Times New Roman" w:cs="Times New Roman"/>
          <w:b w:val="0"/>
          <w:spacing w:val="0"/>
          <w:sz w:val="26"/>
          <w:szCs w:val="26"/>
        </w:rPr>
        <w:t xml:space="preserve">. Работы принимаются в срок </w:t>
      </w:r>
      <w:r w:rsidR="00AF047D" w:rsidRPr="00145AFC">
        <w:rPr>
          <w:rFonts w:ascii="Times New Roman" w:cs="Times New Roman"/>
          <w:spacing w:val="0"/>
          <w:sz w:val="26"/>
          <w:szCs w:val="26"/>
        </w:rPr>
        <w:t xml:space="preserve">до </w:t>
      </w:r>
      <w:r w:rsidR="000033DB">
        <w:rPr>
          <w:rFonts w:ascii="Times New Roman" w:cs="Times New Roman"/>
          <w:spacing w:val="0"/>
          <w:sz w:val="26"/>
          <w:szCs w:val="26"/>
        </w:rPr>
        <w:t>1</w:t>
      </w:r>
      <w:r w:rsidR="000033DB" w:rsidRPr="000033DB">
        <w:rPr>
          <w:rFonts w:ascii="Times New Roman" w:cs="Times New Roman"/>
          <w:spacing w:val="0"/>
          <w:sz w:val="26"/>
          <w:szCs w:val="26"/>
        </w:rPr>
        <w:t>3</w:t>
      </w:r>
      <w:r w:rsidR="00AF047D" w:rsidRPr="00145AFC">
        <w:rPr>
          <w:rFonts w:ascii="Times New Roman" w:cs="Times New Roman"/>
          <w:spacing w:val="0"/>
          <w:sz w:val="26"/>
          <w:szCs w:val="26"/>
        </w:rPr>
        <w:t xml:space="preserve"> </w:t>
      </w:r>
      <w:r w:rsidR="006D4D16" w:rsidRPr="00145AFC">
        <w:rPr>
          <w:rFonts w:ascii="Times New Roman" w:cs="Times New Roman"/>
          <w:spacing w:val="0"/>
          <w:sz w:val="26"/>
          <w:szCs w:val="26"/>
        </w:rPr>
        <w:t>мая</w:t>
      </w:r>
      <w:r w:rsidR="00AF047D" w:rsidRPr="00145AFC">
        <w:rPr>
          <w:rFonts w:ascii="Times New Roman" w:cs="Times New Roman"/>
          <w:spacing w:val="0"/>
          <w:sz w:val="26"/>
          <w:szCs w:val="26"/>
        </w:rPr>
        <w:t xml:space="preserve"> 2019 года</w:t>
      </w:r>
      <w:r w:rsidR="000033DB" w:rsidRPr="000033DB">
        <w:rPr>
          <w:rFonts w:ascii="Times New Roman" w:cs="Times New Roman"/>
          <w:spacing w:val="0"/>
          <w:sz w:val="26"/>
          <w:szCs w:val="26"/>
        </w:rPr>
        <w:t xml:space="preserve"> (</w:t>
      </w:r>
      <w:r w:rsidR="000033DB">
        <w:rPr>
          <w:rFonts w:ascii="Times New Roman" w:cs="Times New Roman"/>
          <w:spacing w:val="0"/>
          <w:sz w:val="26"/>
          <w:szCs w:val="26"/>
        </w:rPr>
        <w:t>включительно)</w:t>
      </w:r>
      <w:r w:rsidR="00AF047D" w:rsidRPr="00145AFC">
        <w:rPr>
          <w:rFonts w:ascii="Times New Roman" w:cs="Times New Roman"/>
          <w:b w:val="0"/>
          <w:spacing w:val="0"/>
          <w:sz w:val="26"/>
          <w:szCs w:val="26"/>
        </w:rPr>
        <w:t>.</w:t>
      </w:r>
    </w:p>
    <w:p w:rsidR="00AF047D" w:rsidRPr="00145AFC" w:rsidRDefault="00AF047D" w:rsidP="00904C6C">
      <w:pPr>
        <w:pStyle w:val="20"/>
        <w:widowControl w:val="0"/>
        <w:shd w:val="clear" w:color="auto" w:fill="auto"/>
        <w:spacing w:after="0" w:line="240" w:lineRule="auto"/>
        <w:ind w:left="40" w:right="23" w:firstLine="697"/>
        <w:jc w:val="both"/>
        <w:rPr>
          <w:rFonts w:ascii="Times New Roman" w:cs="Times New Roman"/>
          <w:b w:val="0"/>
          <w:spacing w:val="0"/>
          <w:sz w:val="26"/>
          <w:szCs w:val="26"/>
        </w:rPr>
      </w:pPr>
      <w:r w:rsidRPr="00145AFC">
        <w:rPr>
          <w:rFonts w:ascii="Times New Roman" w:cs="Times New Roman"/>
          <w:b w:val="0"/>
          <w:spacing w:val="0"/>
          <w:sz w:val="26"/>
          <w:szCs w:val="26"/>
        </w:rPr>
        <w:lastRenderedPageBreak/>
        <w:t>Требования к видеоролику:</w:t>
      </w:r>
    </w:p>
    <w:p w:rsidR="0037698E" w:rsidRPr="00145AFC" w:rsidRDefault="0037698E" w:rsidP="00904C6C">
      <w:pPr>
        <w:pStyle w:val="20"/>
        <w:widowControl w:val="0"/>
        <w:shd w:val="clear" w:color="auto" w:fill="auto"/>
        <w:spacing w:after="0" w:line="240" w:lineRule="auto"/>
        <w:ind w:left="40" w:right="23" w:firstLine="697"/>
        <w:jc w:val="both"/>
        <w:rPr>
          <w:rFonts w:ascii="Times New Roman" w:cs="Times New Roman"/>
          <w:b w:val="0"/>
          <w:spacing w:val="0"/>
          <w:sz w:val="26"/>
          <w:szCs w:val="26"/>
        </w:rPr>
      </w:pPr>
      <w:r w:rsidRPr="00145AFC">
        <w:rPr>
          <w:rFonts w:ascii="Times New Roman" w:cs="Times New Roman"/>
          <w:b w:val="0"/>
          <w:spacing w:val="0"/>
          <w:sz w:val="26"/>
          <w:szCs w:val="26"/>
        </w:rPr>
        <w:t xml:space="preserve">- формат видеоролика – </w:t>
      </w:r>
      <w:proofErr w:type="spellStart"/>
      <w:r w:rsidRPr="00145AFC">
        <w:rPr>
          <w:rFonts w:ascii="Times New Roman" w:cs="Times New Roman"/>
          <w:b w:val="0"/>
          <w:spacing w:val="0"/>
          <w:sz w:val="26"/>
          <w:szCs w:val="26"/>
          <w:lang w:val="en-US"/>
        </w:rPr>
        <w:t>mp</w:t>
      </w:r>
      <w:proofErr w:type="spellEnd"/>
      <w:r w:rsidRPr="00486FC8">
        <w:rPr>
          <w:rFonts w:ascii="Times New Roman" w:cs="Times New Roman"/>
          <w:b w:val="0"/>
          <w:spacing w:val="0"/>
          <w:sz w:val="26"/>
          <w:szCs w:val="26"/>
        </w:rPr>
        <w:t>4</w:t>
      </w:r>
      <w:r w:rsidRPr="00145AFC">
        <w:rPr>
          <w:rFonts w:ascii="Times New Roman" w:cs="Times New Roman"/>
          <w:b w:val="0"/>
          <w:spacing w:val="0"/>
          <w:sz w:val="26"/>
          <w:szCs w:val="26"/>
        </w:rPr>
        <w:t>;</w:t>
      </w:r>
    </w:p>
    <w:p w:rsidR="00AF047D" w:rsidRPr="00145AFC" w:rsidRDefault="00AF047D" w:rsidP="00904C6C">
      <w:pPr>
        <w:pStyle w:val="20"/>
        <w:widowControl w:val="0"/>
        <w:shd w:val="clear" w:color="auto" w:fill="auto"/>
        <w:spacing w:after="0" w:line="240" w:lineRule="auto"/>
        <w:ind w:left="40" w:right="23" w:firstLine="697"/>
        <w:jc w:val="both"/>
        <w:rPr>
          <w:rFonts w:ascii="Times New Roman" w:cs="Times New Roman"/>
          <w:b w:val="0"/>
          <w:spacing w:val="0"/>
          <w:sz w:val="26"/>
          <w:szCs w:val="26"/>
        </w:rPr>
      </w:pPr>
      <w:r w:rsidRPr="00145AFC">
        <w:rPr>
          <w:rFonts w:ascii="Times New Roman" w:cs="Times New Roman"/>
          <w:b w:val="0"/>
          <w:spacing w:val="0"/>
          <w:sz w:val="26"/>
          <w:szCs w:val="26"/>
        </w:rPr>
        <w:t>- минимальное разрешение видеоролика: 1280</w:t>
      </w:r>
      <w:r w:rsidRPr="00145AFC">
        <w:rPr>
          <w:rFonts w:ascii="Times New Roman" w:cs="Times New Roman"/>
          <w:b w:val="0"/>
          <w:spacing w:val="0"/>
          <w:sz w:val="26"/>
          <w:szCs w:val="26"/>
          <w:lang w:val="en-US"/>
        </w:rPr>
        <w:t>x</w:t>
      </w:r>
      <w:r w:rsidRPr="00145AFC">
        <w:rPr>
          <w:rFonts w:ascii="Times New Roman" w:cs="Times New Roman"/>
          <w:b w:val="0"/>
          <w:spacing w:val="0"/>
          <w:sz w:val="26"/>
          <w:szCs w:val="26"/>
        </w:rPr>
        <w:t>720 для 16:9;</w:t>
      </w:r>
    </w:p>
    <w:p w:rsidR="00AF047D" w:rsidRPr="00145AFC" w:rsidRDefault="00917B30" w:rsidP="00904C6C">
      <w:pPr>
        <w:pStyle w:val="20"/>
        <w:widowControl w:val="0"/>
        <w:shd w:val="clear" w:color="auto" w:fill="auto"/>
        <w:spacing w:after="0" w:line="240" w:lineRule="auto"/>
        <w:ind w:left="40" w:right="23" w:firstLine="697"/>
        <w:jc w:val="both"/>
        <w:rPr>
          <w:rFonts w:ascii="Times New Roman" w:cs="Times New Roman"/>
          <w:b w:val="0"/>
          <w:spacing w:val="0"/>
          <w:sz w:val="26"/>
          <w:szCs w:val="26"/>
        </w:rPr>
      </w:pPr>
      <w:r w:rsidRPr="00145AFC">
        <w:rPr>
          <w:rFonts w:ascii="Times New Roman" w:cs="Times New Roman"/>
          <w:b w:val="0"/>
          <w:spacing w:val="0"/>
          <w:sz w:val="26"/>
          <w:szCs w:val="26"/>
        </w:rPr>
        <w:t>- максимальная про</w:t>
      </w:r>
      <w:r w:rsidR="0037698E" w:rsidRPr="00145AFC">
        <w:rPr>
          <w:rFonts w:ascii="Times New Roman" w:cs="Times New Roman"/>
          <w:b w:val="0"/>
          <w:spacing w:val="0"/>
          <w:sz w:val="26"/>
          <w:szCs w:val="26"/>
        </w:rPr>
        <w:t>должительность ролика не более</w:t>
      </w:r>
      <w:r w:rsidRPr="00145AFC">
        <w:rPr>
          <w:rFonts w:ascii="Times New Roman" w:cs="Times New Roman"/>
          <w:b w:val="0"/>
          <w:spacing w:val="0"/>
          <w:sz w:val="26"/>
          <w:szCs w:val="26"/>
        </w:rPr>
        <w:t xml:space="preserve"> 4 минут;</w:t>
      </w:r>
    </w:p>
    <w:p w:rsidR="0037698E" w:rsidRPr="00145AFC" w:rsidRDefault="00917B30" w:rsidP="0037698E">
      <w:pPr>
        <w:pStyle w:val="20"/>
        <w:widowControl w:val="0"/>
        <w:shd w:val="clear" w:color="auto" w:fill="auto"/>
        <w:spacing w:after="0" w:line="240" w:lineRule="auto"/>
        <w:ind w:left="40" w:right="23" w:firstLine="697"/>
        <w:jc w:val="both"/>
        <w:rPr>
          <w:rFonts w:ascii="Times New Roman" w:cs="Times New Roman"/>
          <w:b w:val="0"/>
          <w:spacing w:val="0"/>
          <w:sz w:val="26"/>
          <w:szCs w:val="26"/>
        </w:rPr>
      </w:pPr>
      <w:r w:rsidRPr="00145AFC">
        <w:rPr>
          <w:rFonts w:ascii="Times New Roman" w:cs="Times New Roman"/>
          <w:b w:val="0"/>
          <w:spacing w:val="0"/>
          <w:sz w:val="26"/>
          <w:szCs w:val="26"/>
        </w:rPr>
        <w:t>- содержание видеороликов не должно противореч</w:t>
      </w:r>
      <w:r w:rsidR="00F12166" w:rsidRPr="00145AFC">
        <w:rPr>
          <w:rFonts w:ascii="Times New Roman" w:cs="Times New Roman"/>
          <w:b w:val="0"/>
          <w:spacing w:val="0"/>
          <w:sz w:val="26"/>
          <w:szCs w:val="26"/>
        </w:rPr>
        <w:t xml:space="preserve">ить законодательству </w:t>
      </w:r>
      <w:r w:rsidR="00EF2555" w:rsidRPr="00145AFC">
        <w:rPr>
          <w:rFonts w:ascii="Times New Roman" w:cs="Times New Roman"/>
          <w:b w:val="0"/>
          <w:spacing w:val="0"/>
          <w:sz w:val="26"/>
          <w:szCs w:val="26"/>
        </w:rPr>
        <w:t>Р</w:t>
      </w:r>
      <w:r w:rsidR="00EF2555">
        <w:rPr>
          <w:rFonts w:ascii="Times New Roman" w:cs="Times New Roman"/>
          <w:b w:val="0"/>
          <w:spacing w:val="0"/>
          <w:sz w:val="26"/>
          <w:szCs w:val="26"/>
        </w:rPr>
        <w:t xml:space="preserve">оссийской </w:t>
      </w:r>
      <w:r w:rsidR="00F12166" w:rsidRPr="00145AFC">
        <w:rPr>
          <w:rFonts w:ascii="Times New Roman" w:cs="Times New Roman"/>
          <w:b w:val="0"/>
          <w:spacing w:val="0"/>
          <w:sz w:val="26"/>
          <w:szCs w:val="26"/>
        </w:rPr>
        <w:t>Ф</w:t>
      </w:r>
      <w:r w:rsidR="00EF2555">
        <w:rPr>
          <w:rFonts w:ascii="Times New Roman" w:cs="Times New Roman"/>
          <w:b w:val="0"/>
          <w:spacing w:val="0"/>
          <w:sz w:val="26"/>
          <w:szCs w:val="26"/>
        </w:rPr>
        <w:t>едерации</w:t>
      </w:r>
      <w:r w:rsidR="00F12166" w:rsidRPr="00145AFC">
        <w:rPr>
          <w:rFonts w:ascii="Times New Roman" w:cs="Times New Roman"/>
          <w:b w:val="0"/>
          <w:spacing w:val="0"/>
          <w:sz w:val="26"/>
          <w:szCs w:val="26"/>
        </w:rPr>
        <w:t xml:space="preserve"> о нормах</w:t>
      </w:r>
      <w:r w:rsidRPr="00145AFC">
        <w:rPr>
          <w:rFonts w:ascii="Times New Roman" w:cs="Times New Roman"/>
          <w:b w:val="0"/>
          <w:spacing w:val="0"/>
          <w:sz w:val="26"/>
          <w:szCs w:val="26"/>
        </w:rPr>
        <w:t xml:space="preserve"> морали. На конкурс не принимаются ролики рекламного характера;</w:t>
      </w:r>
    </w:p>
    <w:p w:rsidR="0037698E" w:rsidRPr="00145AFC" w:rsidRDefault="0037698E" w:rsidP="008D68EA">
      <w:pPr>
        <w:pStyle w:val="20"/>
        <w:widowControl w:val="0"/>
        <w:shd w:val="clear" w:color="auto" w:fill="auto"/>
        <w:spacing w:after="0" w:line="240" w:lineRule="auto"/>
        <w:ind w:left="40" w:right="23" w:firstLine="697"/>
        <w:jc w:val="both"/>
        <w:rPr>
          <w:rFonts w:ascii="Times New Roman" w:cs="Times New Roman"/>
          <w:b w:val="0"/>
          <w:spacing w:val="0"/>
          <w:sz w:val="26"/>
          <w:szCs w:val="26"/>
        </w:rPr>
      </w:pPr>
      <w:r w:rsidRPr="00145AFC">
        <w:rPr>
          <w:rFonts w:ascii="Times New Roman" w:cs="Times New Roman"/>
          <w:b w:val="0"/>
          <w:spacing w:val="0"/>
          <w:sz w:val="26"/>
          <w:szCs w:val="26"/>
        </w:rPr>
        <w:t>- создание видеороликов не включает в себя ряд фотографий (слайды, фотоэлементы).</w:t>
      </w:r>
    </w:p>
    <w:p w:rsidR="0034651B" w:rsidRPr="00145AFC" w:rsidRDefault="0034651B" w:rsidP="008D68EA">
      <w:pPr>
        <w:pStyle w:val="20"/>
        <w:widowControl w:val="0"/>
        <w:shd w:val="clear" w:color="auto" w:fill="auto"/>
        <w:spacing w:after="0" w:line="240" w:lineRule="auto"/>
        <w:ind w:left="40" w:right="23" w:firstLine="697"/>
        <w:jc w:val="both"/>
        <w:rPr>
          <w:rFonts w:ascii="Times New Roman" w:cs="Times New Roman"/>
          <w:b w:val="0"/>
          <w:spacing w:val="0"/>
          <w:sz w:val="26"/>
          <w:szCs w:val="26"/>
        </w:rPr>
      </w:pPr>
      <w:r w:rsidRPr="00145AFC">
        <w:rPr>
          <w:rFonts w:ascii="Times New Roman" w:cs="Times New Roman"/>
          <w:b w:val="0"/>
          <w:spacing w:val="0"/>
          <w:sz w:val="26"/>
          <w:szCs w:val="26"/>
        </w:rPr>
        <w:t xml:space="preserve">4.3. Присылая </w:t>
      </w:r>
      <w:r w:rsidR="007A58F8" w:rsidRPr="00145AFC">
        <w:rPr>
          <w:rFonts w:ascii="Times New Roman" w:cs="Times New Roman"/>
          <w:b w:val="0"/>
          <w:spacing w:val="0"/>
          <w:sz w:val="26"/>
          <w:szCs w:val="26"/>
        </w:rPr>
        <w:t>видеоролик</w:t>
      </w:r>
      <w:r w:rsidRPr="00145AFC">
        <w:rPr>
          <w:rFonts w:ascii="Times New Roman" w:cs="Times New Roman"/>
          <w:b w:val="0"/>
          <w:spacing w:val="0"/>
          <w:sz w:val="26"/>
          <w:szCs w:val="26"/>
        </w:rPr>
        <w:t xml:space="preserve"> на Конкурс, автор </w:t>
      </w:r>
      <w:r w:rsidR="007A58F8" w:rsidRPr="00145AFC">
        <w:rPr>
          <w:rFonts w:ascii="Times New Roman" w:cs="Times New Roman"/>
          <w:b w:val="0"/>
          <w:spacing w:val="0"/>
          <w:sz w:val="26"/>
          <w:szCs w:val="26"/>
        </w:rPr>
        <w:t>видеоролика</w:t>
      </w:r>
      <w:r w:rsidRPr="00145AFC">
        <w:rPr>
          <w:rFonts w:ascii="Times New Roman" w:cs="Times New Roman"/>
          <w:b w:val="0"/>
          <w:spacing w:val="0"/>
          <w:sz w:val="26"/>
          <w:szCs w:val="26"/>
        </w:rPr>
        <w:t xml:space="preserve"> автоматически даёт право организаторам Конкурса на использование представленного материала (размещение </w:t>
      </w:r>
      <w:r w:rsidR="007A58F8" w:rsidRPr="00145AFC">
        <w:rPr>
          <w:rFonts w:ascii="Times New Roman" w:cs="Times New Roman"/>
          <w:b w:val="0"/>
          <w:spacing w:val="0"/>
          <w:sz w:val="26"/>
          <w:szCs w:val="26"/>
        </w:rPr>
        <w:t xml:space="preserve">в сети </w:t>
      </w:r>
      <w:r w:rsidR="00EF2555">
        <w:rPr>
          <w:rFonts w:ascii="Times New Roman" w:cs="Times New Roman"/>
          <w:b w:val="0"/>
          <w:spacing w:val="0"/>
          <w:sz w:val="26"/>
          <w:szCs w:val="26"/>
        </w:rPr>
        <w:t>«</w:t>
      </w:r>
      <w:r w:rsidR="007A58F8" w:rsidRPr="00145AFC">
        <w:rPr>
          <w:rFonts w:ascii="Times New Roman" w:cs="Times New Roman"/>
          <w:b w:val="0"/>
          <w:spacing w:val="0"/>
          <w:sz w:val="26"/>
          <w:szCs w:val="26"/>
        </w:rPr>
        <w:t>Интернет</w:t>
      </w:r>
      <w:r w:rsidR="00EF2555">
        <w:rPr>
          <w:rFonts w:ascii="Times New Roman" w:cs="Times New Roman"/>
          <w:b w:val="0"/>
          <w:spacing w:val="0"/>
          <w:sz w:val="26"/>
          <w:szCs w:val="26"/>
        </w:rPr>
        <w:t>»</w:t>
      </w:r>
      <w:r w:rsidR="007A58F8" w:rsidRPr="00145AFC">
        <w:rPr>
          <w:rFonts w:ascii="Times New Roman" w:cs="Times New Roman"/>
          <w:b w:val="0"/>
          <w:spacing w:val="0"/>
          <w:sz w:val="26"/>
          <w:szCs w:val="26"/>
        </w:rPr>
        <w:t xml:space="preserve">, </w:t>
      </w:r>
      <w:r w:rsidRPr="00145AFC">
        <w:rPr>
          <w:rFonts w:ascii="Times New Roman" w:cs="Times New Roman"/>
          <w:b w:val="0"/>
          <w:spacing w:val="0"/>
          <w:sz w:val="26"/>
          <w:szCs w:val="26"/>
        </w:rPr>
        <w:t>в социальных сетях Минобразования Чувашии, управления молодежной политики Минобразования Чувашии и Минкультуры Чувашии с указанием авторов</w:t>
      </w:r>
      <w:r w:rsidR="007A58F8" w:rsidRPr="00145AFC">
        <w:rPr>
          <w:rFonts w:ascii="Times New Roman" w:cs="Times New Roman"/>
          <w:b w:val="0"/>
          <w:spacing w:val="0"/>
          <w:sz w:val="26"/>
          <w:szCs w:val="26"/>
        </w:rPr>
        <w:t xml:space="preserve"> и </w:t>
      </w:r>
      <w:r w:rsidR="00EF2555">
        <w:rPr>
          <w:rFonts w:ascii="Times New Roman" w:cs="Times New Roman"/>
          <w:b w:val="0"/>
          <w:spacing w:val="0"/>
          <w:sz w:val="26"/>
          <w:szCs w:val="26"/>
        </w:rPr>
        <w:t xml:space="preserve">в </w:t>
      </w:r>
      <w:r w:rsidR="007A58F8" w:rsidRPr="00145AFC">
        <w:rPr>
          <w:rFonts w:ascii="Times New Roman" w:cs="Times New Roman"/>
          <w:b w:val="0"/>
          <w:spacing w:val="0"/>
          <w:sz w:val="26"/>
          <w:szCs w:val="26"/>
        </w:rPr>
        <w:t>средствах массовой информации</w:t>
      </w:r>
      <w:r w:rsidRPr="00145AFC">
        <w:rPr>
          <w:rFonts w:ascii="Times New Roman" w:cs="Times New Roman"/>
          <w:b w:val="0"/>
          <w:spacing w:val="0"/>
          <w:sz w:val="26"/>
          <w:szCs w:val="26"/>
        </w:rPr>
        <w:t>).</w:t>
      </w:r>
    </w:p>
    <w:p w:rsidR="006A42A2" w:rsidRPr="00145AFC" w:rsidRDefault="0034651B" w:rsidP="008D68EA">
      <w:pPr>
        <w:pStyle w:val="20"/>
        <w:widowControl w:val="0"/>
        <w:shd w:val="clear" w:color="auto" w:fill="auto"/>
        <w:spacing w:after="0" w:line="240" w:lineRule="auto"/>
        <w:ind w:left="40" w:right="23" w:firstLine="697"/>
        <w:jc w:val="both"/>
        <w:rPr>
          <w:rFonts w:ascii="Times New Roman" w:cs="Times New Roman"/>
          <w:b w:val="0"/>
          <w:spacing w:val="0"/>
          <w:sz w:val="26"/>
          <w:szCs w:val="26"/>
        </w:rPr>
      </w:pPr>
      <w:r w:rsidRPr="00145AFC">
        <w:rPr>
          <w:rFonts w:ascii="Times New Roman" w:cs="Times New Roman"/>
          <w:b w:val="0"/>
          <w:spacing w:val="0"/>
          <w:sz w:val="26"/>
          <w:szCs w:val="26"/>
        </w:rPr>
        <w:t>4.4</w:t>
      </w:r>
      <w:r w:rsidR="008D68EA" w:rsidRPr="00145AFC">
        <w:rPr>
          <w:rFonts w:ascii="Times New Roman" w:cs="Times New Roman"/>
          <w:b w:val="0"/>
          <w:spacing w:val="0"/>
          <w:sz w:val="26"/>
          <w:szCs w:val="26"/>
        </w:rPr>
        <w:t xml:space="preserve">. </w:t>
      </w:r>
      <w:r w:rsidR="006A42A2" w:rsidRPr="00145AFC">
        <w:rPr>
          <w:rFonts w:ascii="Times New Roman" w:cs="Times New Roman"/>
          <w:b w:val="0"/>
          <w:spacing w:val="0"/>
          <w:sz w:val="26"/>
          <w:szCs w:val="26"/>
        </w:rPr>
        <w:t xml:space="preserve">Работу по сбору </w:t>
      </w:r>
      <w:r w:rsidR="00E30E33" w:rsidRPr="00145AFC">
        <w:rPr>
          <w:rFonts w:ascii="Times New Roman" w:cs="Times New Roman"/>
          <w:b w:val="0"/>
          <w:spacing w:val="0"/>
          <w:sz w:val="26"/>
          <w:szCs w:val="26"/>
        </w:rPr>
        <w:t>заявок для участия в Конкурсе</w:t>
      </w:r>
      <w:r w:rsidR="006A42A2" w:rsidRPr="00145AFC">
        <w:rPr>
          <w:rFonts w:ascii="Times New Roman" w:cs="Times New Roman"/>
          <w:b w:val="0"/>
          <w:spacing w:val="0"/>
          <w:sz w:val="26"/>
          <w:szCs w:val="26"/>
        </w:rPr>
        <w:t xml:space="preserve"> осуществляет координатор Конкурса </w:t>
      </w:r>
      <w:r w:rsidR="00D17ABD" w:rsidRPr="00145AFC">
        <w:rPr>
          <w:rFonts w:ascii="Times New Roman" w:cs="Times New Roman"/>
          <w:b w:val="0"/>
          <w:spacing w:val="0"/>
          <w:sz w:val="26"/>
          <w:szCs w:val="26"/>
        </w:rPr>
        <w:t>Языкова Алина Юрьевна</w:t>
      </w:r>
      <w:r w:rsidR="00486FC8">
        <w:rPr>
          <w:rFonts w:ascii="Times New Roman" w:cs="Times New Roman"/>
          <w:b w:val="0"/>
          <w:spacing w:val="0"/>
          <w:sz w:val="26"/>
          <w:szCs w:val="26"/>
        </w:rPr>
        <w:t xml:space="preserve"> – ведущий специалист-эксперт отдела по работе с детьми и молодежью управления молодежной политики Минобразования Чувашии</w:t>
      </w:r>
      <w:r w:rsidR="00D17ABD" w:rsidRPr="00145AFC">
        <w:rPr>
          <w:rFonts w:ascii="Times New Roman" w:cs="Times New Roman"/>
          <w:b w:val="0"/>
          <w:spacing w:val="0"/>
          <w:sz w:val="26"/>
          <w:szCs w:val="26"/>
        </w:rPr>
        <w:t xml:space="preserve"> по адресу:</w:t>
      </w:r>
      <w:r w:rsidR="006A42A2" w:rsidRPr="00145AFC">
        <w:rPr>
          <w:rFonts w:ascii="Times New Roman" w:cs="Times New Roman"/>
          <w:b w:val="0"/>
          <w:spacing w:val="0"/>
          <w:sz w:val="26"/>
          <w:szCs w:val="26"/>
        </w:rPr>
        <w:t xml:space="preserve"> г</w:t>
      </w:r>
      <w:r w:rsidR="002D0BCD">
        <w:rPr>
          <w:rFonts w:ascii="Times New Roman" w:cs="Times New Roman"/>
          <w:b w:val="0"/>
          <w:spacing w:val="0"/>
          <w:sz w:val="26"/>
          <w:szCs w:val="26"/>
        </w:rPr>
        <w:t>.</w:t>
      </w:r>
      <w:r w:rsidR="006A42A2" w:rsidRPr="00145AFC">
        <w:rPr>
          <w:rFonts w:ascii="Times New Roman" w:cs="Times New Roman"/>
          <w:b w:val="0"/>
          <w:spacing w:val="0"/>
          <w:sz w:val="26"/>
          <w:szCs w:val="26"/>
        </w:rPr>
        <w:t xml:space="preserve"> Ч</w:t>
      </w:r>
      <w:r w:rsidR="002D0BCD">
        <w:rPr>
          <w:rFonts w:ascii="Times New Roman" w:cs="Times New Roman"/>
          <w:b w:val="0"/>
          <w:spacing w:val="0"/>
          <w:sz w:val="26"/>
          <w:szCs w:val="26"/>
        </w:rPr>
        <w:t xml:space="preserve">ебоксары, ул. Ленинградская, </w:t>
      </w:r>
      <w:r w:rsidR="00A16CE0">
        <w:rPr>
          <w:rFonts w:ascii="Times New Roman" w:cs="Times New Roman"/>
          <w:b w:val="0"/>
          <w:spacing w:val="0"/>
          <w:sz w:val="26"/>
          <w:szCs w:val="26"/>
        </w:rPr>
        <w:t xml:space="preserve">д. </w:t>
      </w:r>
      <w:r w:rsidR="005A6820" w:rsidRPr="00145AFC">
        <w:rPr>
          <w:rFonts w:ascii="Times New Roman" w:cs="Times New Roman"/>
          <w:b w:val="0"/>
          <w:spacing w:val="0"/>
          <w:sz w:val="26"/>
          <w:szCs w:val="26"/>
        </w:rPr>
        <w:t>33,</w:t>
      </w:r>
      <w:r w:rsidR="00105EA8"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 w:rsidR="00A16CE0">
        <w:rPr>
          <w:rFonts w:ascii="Times New Roman" w:cs="Times New Roman"/>
          <w:b w:val="0"/>
          <w:spacing w:val="0"/>
          <w:sz w:val="26"/>
          <w:szCs w:val="26"/>
        </w:rPr>
        <w:br/>
      </w:r>
      <w:proofErr w:type="spellStart"/>
      <w:r w:rsidR="006A42A2" w:rsidRPr="00145AFC">
        <w:rPr>
          <w:rFonts w:ascii="Times New Roman" w:cs="Times New Roman"/>
          <w:b w:val="0"/>
          <w:spacing w:val="0"/>
          <w:sz w:val="26"/>
          <w:szCs w:val="26"/>
        </w:rPr>
        <w:t>каб</w:t>
      </w:r>
      <w:proofErr w:type="spellEnd"/>
      <w:r w:rsidR="006A42A2" w:rsidRPr="00145AFC">
        <w:rPr>
          <w:rFonts w:ascii="Times New Roman" w:cs="Times New Roman"/>
          <w:b w:val="0"/>
          <w:spacing w:val="0"/>
          <w:sz w:val="26"/>
          <w:szCs w:val="26"/>
        </w:rPr>
        <w:t xml:space="preserve">. 36. Контактная информация: тел.: 8 (8352) 64-21-82; </w:t>
      </w:r>
      <w:r w:rsidR="006A42A2" w:rsidRPr="00145AFC">
        <w:rPr>
          <w:rFonts w:ascii="Times New Roman" w:cs="Times New Roman"/>
          <w:b w:val="0"/>
          <w:spacing w:val="0"/>
          <w:sz w:val="26"/>
          <w:szCs w:val="26"/>
          <w:lang w:val="en-US"/>
        </w:rPr>
        <w:t>e</w:t>
      </w:r>
      <w:r w:rsidR="006A42A2" w:rsidRPr="00145AFC">
        <w:rPr>
          <w:rFonts w:ascii="Times New Roman" w:cs="Times New Roman"/>
          <w:b w:val="0"/>
          <w:spacing w:val="0"/>
          <w:sz w:val="26"/>
          <w:szCs w:val="26"/>
        </w:rPr>
        <w:t>-</w:t>
      </w:r>
      <w:r w:rsidR="006A42A2" w:rsidRPr="00145AFC">
        <w:rPr>
          <w:rFonts w:ascii="Times New Roman" w:cs="Times New Roman"/>
          <w:b w:val="0"/>
          <w:spacing w:val="0"/>
          <w:sz w:val="26"/>
          <w:szCs w:val="26"/>
          <w:lang w:val="en-US"/>
        </w:rPr>
        <w:t>mail</w:t>
      </w:r>
      <w:r w:rsidR="006A42A2" w:rsidRPr="00145AFC">
        <w:rPr>
          <w:rFonts w:ascii="Times New Roman" w:cs="Times New Roman"/>
          <w:b w:val="0"/>
          <w:spacing w:val="0"/>
          <w:sz w:val="26"/>
          <w:szCs w:val="26"/>
        </w:rPr>
        <w:t xml:space="preserve">: </w:t>
      </w:r>
      <w:proofErr w:type="spellStart"/>
      <w:r w:rsidR="006A42A2" w:rsidRPr="00145AFC">
        <w:rPr>
          <w:rFonts w:ascii="Times New Roman" w:cs="Times New Roman"/>
          <w:b w:val="0"/>
          <w:spacing w:val="0"/>
          <w:sz w:val="26"/>
          <w:szCs w:val="26"/>
          <w:u w:val="single"/>
          <w:lang w:val="en-US"/>
        </w:rPr>
        <w:t>obrazov</w:t>
      </w:r>
      <w:proofErr w:type="spellEnd"/>
      <w:r w:rsidR="006A42A2" w:rsidRPr="00145AFC">
        <w:rPr>
          <w:rFonts w:ascii="Times New Roman" w:cs="Times New Roman"/>
          <w:b w:val="0"/>
          <w:spacing w:val="0"/>
          <w:sz w:val="26"/>
          <w:szCs w:val="26"/>
          <w:u w:val="single"/>
        </w:rPr>
        <w:t>33@</w:t>
      </w:r>
      <w:r w:rsidR="006A42A2" w:rsidRPr="00145AFC">
        <w:rPr>
          <w:rFonts w:ascii="Times New Roman" w:cs="Times New Roman"/>
          <w:b w:val="0"/>
          <w:spacing w:val="0"/>
          <w:sz w:val="26"/>
          <w:szCs w:val="26"/>
          <w:u w:val="single"/>
          <w:lang w:val="en-US"/>
        </w:rPr>
        <w:t>cap</w:t>
      </w:r>
      <w:r w:rsidR="006A42A2" w:rsidRPr="00145AFC">
        <w:rPr>
          <w:rFonts w:ascii="Times New Roman" w:cs="Times New Roman"/>
          <w:b w:val="0"/>
          <w:spacing w:val="0"/>
          <w:sz w:val="26"/>
          <w:szCs w:val="26"/>
          <w:u w:val="single"/>
        </w:rPr>
        <w:t>.</w:t>
      </w:r>
      <w:proofErr w:type="spellStart"/>
      <w:r w:rsidR="006A42A2" w:rsidRPr="00145AFC">
        <w:rPr>
          <w:rFonts w:ascii="Times New Roman" w:cs="Times New Roman"/>
          <w:b w:val="0"/>
          <w:spacing w:val="0"/>
          <w:sz w:val="26"/>
          <w:szCs w:val="26"/>
          <w:u w:val="single"/>
          <w:lang w:val="en-US"/>
        </w:rPr>
        <w:t>ru</w:t>
      </w:r>
      <w:proofErr w:type="spellEnd"/>
      <w:r w:rsidR="006A42A2" w:rsidRPr="00145AFC">
        <w:rPr>
          <w:rFonts w:ascii="Times New Roman" w:cs="Times New Roman"/>
          <w:b w:val="0"/>
          <w:spacing w:val="0"/>
          <w:sz w:val="26"/>
          <w:szCs w:val="26"/>
        </w:rPr>
        <w:t>.</w:t>
      </w:r>
    </w:p>
    <w:p w:rsidR="005A6820" w:rsidRPr="00145AFC" w:rsidRDefault="005A6820" w:rsidP="005A6820">
      <w:pPr>
        <w:pStyle w:val="20"/>
        <w:shd w:val="clear" w:color="auto" w:fill="auto"/>
        <w:spacing w:after="0" w:line="240" w:lineRule="auto"/>
        <w:ind w:left="2280"/>
        <w:rPr>
          <w:rFonts w:ascii="Times New Roman" w:cs="Times New Roman"/>
          <w:sz w:val="26"/>
          <w:szCs w:val="26"/>
        </w:rPr>
      </w:pPr>
    </w:p>
    <w:p w:rsidR="006A42A2" w:rsidRPr="00145AFC" w:rsidRDefault="006A42A2" w:rsidP="005A6820">
      <w:pPr>
        <w:pStyle w:val="20"/>
        <w:shd w:val="clear" w:color="auto" w:fill="auto"/>
        <w:spacing w:after="0" w:line="240" w:lineRule="auto"/>
        <w:ind w:left="2280"/>
        <w:rPr>
          <w:rFonts w:ascii="Times New Roman" w:cs="Times New Roman"/>
          <w:sz w:val="26"/>
          <w:szCs w:val="26"/>
        </w:rPr>
      </w:pPr>
      <w:r w:rsidRPr="00145AFC">
        <w:rPr>
          <w:rFonts w:ascii="Times New Roman" w:cs="Times New Roman"/>
          <w:sz w:val="26"/>
          <w:szCs w:val="26"/>
        </w:rPr>
        <w:t>IV. Организационный комитет Конкурса</w:t>
      </w:r>
    </w:p>
    <w:p w:rsidR="00301EAA" w:rsidRPr="00145AFC" w:rsidRDefault="00105EA8" w:rsidP="00301EAA">
      <w:pPr>
        <w:pStyle w:val="a7"/>
        <w:shd w:val="clear" w:color="auto" w:fill="auto"/>
        <w:tabs>
          <w:tab w:val="left" w:pos="1201"/>
        </w:tabs>
        <w:spacing w:before="0" w:line="240" w:lineRule="auto"/>
        <w:ind w:left="40" w:right="23" w:firstLine="697"/>
        <w:jc w:val="both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>5</w:t>
      </w:r>
      <w:r w:rsidR="00301EAA" w:rsidRPr="00145AFC">
        <w:rPr>
          <w:rFonts w:ascii="Times New Roman" w:cs="Times New Roman"/>
          <w:sz w:val="26"/>
          <w:szCs w:val="26"/>
        </w:rPr>
        <w:t xml:space="preserve">.1. </w:t>
      </w:r>
      <w:r w:rsidR="006A42A2" w:rsidRPr="00145AFC">
        <w:rPr>
          <w:rFonts w:ascii="Times New Roman" w:cs="Times New Roman"/>
          <w:sz w:val="26"/>
          <w:szCs w:val="26"/>
        </w:rPr>
        <w:t>Общее руководство по подготовке и проведени</w:t>
      </w:r>
      <w:r w:rsidR="00EF2555">
        <w:rPr>
          <w:rFonts w:ascii="Times New Roman" w:cs="Times New Roman"/>
          <w:sz w:val="26"/>
          <w:szCs w:val="26"/>
        </w:rPr>
        <w:t>ю</w:t>
      </w:r>
      <w:r w:rsidR="006A42A2" w:rsidRPr="00145AFC">
        <w:rPr>
          <w:rFonts w:ascii="Times New Roman" w:cs="Times New Roman"/>
          <w:sz w:val="26"/>
          <w:szCs w:val="26"/>
        </w:rPr>
        <w:t xml:space="preserve"> Конкурса осуществляет Оргкомитет.</w:t>
      </w:r>
    </w:p>
    <w:p w:rsidR="006A42A2" w:rsidRPr="00145AFC" w:rsidRDefault="00105EA8" w:rsidP="00301EAA">
      <w:pPr>
        <w:pStyle w:val="a7"/>
        <w:shd w:val="clear" w:color="auto" w:fill="auto"/>
        <w:tabs>
          <w:tab w:val="left" w:pos="1201"/>
        </w:tabs>
        <w:spacing w:before="0" w:line="240" w:lineRule="auto"/>
        <w:ind w:left="40" w:right="23" w:firstLine="697"/>
        <w:jc w:val="both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>5</w:t>
      </w:r>
      <w:r w:rsidR="00301EAA" w:rsidRPr="00145AFC">
        <w:rPr>
          <w:rFonts w:ascii="Times New Roman" w:cs="Times New Roman"/>
          <w:sz w:val="26"/>
          <w:szCs w:val="26"/>
        </w:rPr>
        <w:t xml:space="preserve">.2. </w:t>
      </w:r>
      <w:r w:rsidR="006A42A2" w:rsidRPr="00145AFC">
        <w:rPr>
          <w:rFonts w:ascii="Times New Roman" w:cs="Times New Roman"/>
          <w:sz w:val="26"/>
          <w:szCs w:val="26"/>
        </w:rPr>
        <w:t>Задачи Оргкомитета:</w:t>
      </w:r>
    </w:p>
    <w:p w:rsidR="006A42A2" w:rsidRPr="00145AFC" w:rsidRDefault="006A42A2" w:rsidP="005B6DEF">
      <w:pPr>
        <w:pStyle w:val="a7"/>
        <w:shd w:val="clear" w:color="auto" w:fill="auto"/>
        <w:spacing w:before="0" w:line="240" w:lineRule="auto"/>
        <w:ind w:left="40" w:right="20" w:firstLine="700"/>
        <w:jc w:val="both"/>
        <w:rPr>
          <w:rFonts w:ascii="Times New Roman" w:cs="Times New Roman"/>
          <w:sz w:val="26"/>
          <w:szCs w:val="26"/>
        </w:rPr>
      </w:pPr>
      <w:r w:rsidRPr="00145AFC">
        <w:rPr>
          <w:rFonts w:ascii="Times New Roman" w:cs="Times New Roman"/>
          <w:sz w:val="26"/>
          <w:szCs w:val="26"/>
        </w:rPr>
        <w:t xml:space="preserve">доведение Положения о проведении Конкурса до администраций муниципальных </w:t>
      </w:r>
      <w:r w:rsidR="00C66910" w:rsidRPr="00145AFC">
        <w:rPr>
          <w:rFonts w:ascii="Times New Roman" w:cs="Times New Roman"/>
          <w:sz w:val="26"/>
          <w:szCs w:val="26"/>
        </w:rPr>
        <w:t>районов и городских округов</w:t>
      </w:r>
      <w:r w:rsidRPr="00145AFC">
        <w:rPr>
          <w:rFonts w:ascii="Times New Roman" w:cs="Times New Roman"/>
          <w:sz w:val="26"/>
          <w:szCs w:val="26"/>
        </w:rPr>
        <w:t>, руководителей образовательных организаций Чувашской Республики;</w:t>
      </w:r>
    </w:p>
    <w:p w:rsidR="00486FC8" w:rsidRDefault="006A42A2" w:rsidP="005B6DEF">
      <w:pPr>
        <w:pStyle w:val="a7"/>
        <w:shd w:val="clear" w:color="auto" w:fill="auto"/>
        <w:spacing w:before="0" w:line="240" w:lineRule="auto"/>
        <w:ind w:left="740" w:right="20"/>
        <w:rPr>
          <w:rFonts w:ascii="Times New Roman" w:cs="Times New Roman"/>
          <w:sz w:val="26"/>
          <w:szCs w:val="26"/>
        </w:rPr>
      </w:pPr>
      <w:r w:rsidRPr="00145AFC">
        <w:rPr>
          <w:rFonts w:ascii="Times New Roman" w:cs="Times New Roman"/>
          <w:sz w:val="26"/>
          <w:szCs w:val="26"/>
        </w:rPr>
        <w:t>оказ</w:t>
      </w:r>
      <w:r w:rsidR="00C66910" w:rsidRPr="00145AFC">
        <w:rPr>
          <w:rFonts w:ascii="Times New Roman" w:cs="Times New Roman"/>
          <w:sz w:val="26"/>
          <w:szCs w:val="26"/>
        </w:rPr>
        <w:t>ание</w:t>
      </w:r>
      <w:r w:rsidRPr="00145AFC">
        <w:rPr>
          <w:rFonts w:ascii="Times New Roman" w:cs="Times New Roman"/>
          <w:sz w:val="26"/>
          <w:szCs w:val="26"/>
        </w:rPr>
        <w:t xml:space="preserve"> методическо</w:t>
      </w:r>
      <w:r w:rsidR="00C66910" w:rsidRPr="00145AFC">
        <w:rPr>
          <w:rFonts w:ascii="Times New Roman" w:cs="Times New Roman"/>
          <w:sz w:val="26"/>
          <w:szCs w:val="26"/>
        </w:rPr>
        <w:t xml:space="preserve">го </w:t>
      </w:r>
      <w:r w:rsidRPr="00145AFC">
        <w:rPr>
          <w:rFonts w:ascii="Times New Roman" w:cs="Times New Roman"/>
          <w:sz w:val="26"/>
          <w:szCs w:val="26"/>
        </w:rPr>
        <w:t>содействи</w:t>
      </w:r>
      <w:r w:rsidR="00C66910" w:rsidRPr="00145AFC">
        <w:rPr>
          <w:rFonts w:ascii="Times New Roman" w:cs="Times New Roman"/>
          <w:sz w:val="26"/>
          <w:szCs w:val="26"/>
        </w:rPr>
        <w:t>я</w:t>
      </w:r>
      <w:r w:rsidR="00486FC8">
        <w:rPr>
          <w:rFonts w:ascii="Times New Roman" w:cs="Times New Roman"/>
          <w:sz w:val="26"/>
          <w:szCs w:val="26"/>
        </w:rPr>
        <w:t xml:space="preserve"> по проведению Конкурса;</w:t>
      </w:r>
    </w:p>
    <w:p w:rsidR="006A42A2" w:rsidRPr="00145AFC" w:rsidRDefault="006A42A2" w:rsidP="005B6DEF">
      <w:pPr>
        <w:pStyle w:val="a7"/>
        <w:shd w:val="clear" w:color="auto" w:fill="auto"/>
        <w:spacing w:before="0" w:line="240" w:lineRule="auto"/>
        <w:ind w:left="740" w:right="20"/>
        <w:rPr>
          <w:rFonts w:ascii="Times New Roman" w:cs="Times New Roman"/>
          <w:sz w:val="26"/>
          <w:szCs w:val="26"/>
        </w:rPr>
      </w:pPr>
      <w:r w:rsidRPr="00145AFC">
        <w:rPr>
          <w:rFonts w:ascii="Times New Roman" w:cs="Times New Roman"/>
          <w:sz w:val="26"/>
          <w:szCs w:val="26"/>
        </w:rPr>
        <w:t>определ</w:t>
      </w:r>
      <w:r w:rsidR="00C66910" w:rsidRPr="00145AFC">
        <w:rPr>
          <w:rFonts w:ascii="Times New Roman" w:cs="Times New Roman"/>
          <w:sz w:val="26"/>
          <w:szCs w:val="26"/>
        </w:rPr>
        <w:t>ение</w:t>
      </w:r>
      <w:r w:rsidRPr="00145AFC">
        <w:rPr>
          <w:rFonts w:ascii="Times New Roman" w:cs="Times New Roman"/>
          <w:sz w:val="26"/>
          <w:szCs w:val="26"/>
        </w:rPr>
        <w:t xml:space="preserve"> победителей Конкурса;</w:t>
      </w:r>
    </w:p>
    <w:p w:rsidR="006A42A2" w:rsidRPr="00145AFC" w:rsidRDefault="006A42A2" w:rsidP="005B6DEF">
      <w:pPr>
        <w:pStyle w:val="a7"/>
        <w:shd w:val="clear" w:color="auto" w:fill="auto"/>
        <w:spacing w:before="0" w:line="240" w:lineRule="auto"/>
        <w:ind w:left="740" w:right="20"/>
        <w:rPr>
          <w:rFonts w:ascii="Times New Roman" w:cs="Times New Roman"/>
          <w:sz w:val="26"/>
          <w:szCs w:val="26"/>
        </w:rPr>
      </w:pPr>
      <w:r w:rsidRPr="00145AFC">
        <w:rPr>
          <w:rFonts w:ascii="Times New Roman" w:cs="Times New Roman"/>
          <w:sz w:val="26"/>
          <w:szCs w:val="26"/>
        </w:rPr>
        <w:t>реш</w:t>
      </w:r>
      <w:r w:rsidR="00C66910" w:rsidRPr="00145AFC">
        <w:rPr>
          <w:rFonts w:ascii="Times New Roman" w:cs="Times New Roman"/>
          <w:sz w:val="26"/>
          <w:szCs w:val="26"/>
        </w:rPr>
        <w:t>ение</w:t>
      </w:r>
      <w:r w:rsidRPr="00145AFC">
        <w:rPr>
          <w:rFonts w:ascii="Times New Roman" w:cs="Times New Roman"/>
          <w:sz w:val="26"/>
          <w:szCs w:val="26"/>
        </w:rPr>
        <w:t xml:space="preserve"> ины</w:t>
      </w:r>
      <w:r w:rsidR="00C66910" w:rsidRPr="00145AFC">
        <w:rPr>
          <w:rFonts w:ascii="Times New Roman" w:cs="Times New Roman"/>
          <w:sz w:val="26"/>
          <w:szCs w:val="26"/>
        </w:rPr>
        <w:t xml:space="preserve">х </w:t>
      </w:r>
      <w:r w:rsidR="005A6820" w:rsidRPr="00145AFC">
        <w:rPr>
          <w:rFonts w:ascii="Times New Roman" w:cs="Times New Roman"/>
          <w:sz w:val="26"/>
          <w:szCs w:val="26"/>
        </w:rPr>
        <w:t>вопросов</w:t>
      </w:r>
      <w:r w:rsidRPr="00145AFC">
        <w:rPr>
          <w:rFonts w:ascii="Times New Roman" w:cs="Times New Roman"/>
          <w:sz w:val="26"/>
          <w:szCs w:val="26"/>
        </w:rPr>
        <w:t>, связанны</w:t>
      </w:r>
      <w:r w:rsidR="00C66910" w:rsidRPr="00145AFC">
        <w:rPr>
          <w:rFonts w:ascii="Times New Roman" w:cs="Times New Roman"/>
          <w:sz w:val="26"/>
          <w:szCs w:val="26"/>
        </w:rPr>
        <w:t>х</w:t>
      </w:r>
      <w:r w:rsidRPr="00145AFC">
        <w:rPr>
          <w:rFonts w:ascii="Times New Roman" w:cs="Times New Roman"/>
          <w:sz w:val="26"/>
          <w:szCs w:val="26"/>
        </w:rPr>
        <w:t xml:space="preserve"> с организацией</w:t>
      </w:r>
      <w:r w:rsidR="00C66910" w:rsidRPr="00145AFC">
        <w:rPr>
          <w:rFonts w:ascii="Times New Roman" w:cs="Times New Roman"/>
          <w:sz w:val="26"/>
          <w:szCs w:val="26"/>
        </w:rPr>
        <w:t xml:space="preserve"> </w:t>
      </w:r>
      <w:r w:rsidR="005A6820" w:rsidRPr="00145AFC">
        <w:rPr>
          <w:rFonts w:ascii="Times New Roman" w:cs="Times New Roman"/>
          <w:sz w:val="26"/>
          <w:szCs w:val="26"/>
        </w:rPr>
        <w:t>Конкурса</w:t>
      </w:r>
      <w:r w:rsidRPr="00145AFC">
        <w:rPr>
          <w:rFonts w:ascii="Times New Roman" w:cs="Times New Roman"/>
          <w:sz w:val="26"/>
          <w:szCs w:val="26"/>
        </w:rPr>
        <w:t>.</w:t>
      </w:r>
    </w:p>
    <w:p w:rsidR="00301EAA" w:rsidRPr="00145AFC" w:rsidRDefault="00105EA8" w:rsidP="00301E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01EAA" w:rsidRPr="00145AFC">
        <w:rPr>
          <w:sz w:val="26"/>
          <w:szCs w:val="26"/>
        </w:rPr>
        <w:t>.3. Оргкомитет оставляет за собой право на незначительные изменения Положения о Конкурсе в ходе его проведения, которые не повлияют на реализацию целей и задач Конкурса.</w:t>
      </w:r>
    </w:p>
    <w:p w:rsidR="006A42A2" w:rsidRPr="00145AFC" w:rsidRDefault="006A42A2" w:rsidP="005B6DEF">
      <w:pPr>
        <w:pStyle w:val="a7"/>
        <w:shd w:val="clear" w:color="auto" w:fill="auto"/>
        <w:spacing w:before="0" w:line="240" w:lineRule="auto"/>
        <w:ind w:left="740" w:right="20"/>
        <w:jc w:val="both"/>
        <w:rPr>
          <w:rFonts w:ascii="Times New Roman" w:cs="Times New Roman"/>
          <w:b/>
          <w:sz w:val="26"/>
          <w:szCs w:val="26"/>
        </w:rPr>
      </w:pPr>
    </w:p>
    <w:p w:rsidR="006A42A2" w:rsidRPr="00145AFC" w:rsidRDefault="006A42A2" w:rsidP="005B6DEF">
      <w:pPr>
        <w:pStyle w:val="22"/>
        <w:keepNext/>
        <w:keepLines/>
        <w:shd w:val="clear" w:color="auto" w:fill="auto"/>
        <w:spacing w:before="0" w:line="240" w:lineRule="auto"/>
        <w:ind w:left="3540"/>
        <w:rPr>
          <w:rFonts w:ascii="Times New Roman" w:cs="Times New Roman"/>
          <w:sz w:val="26"/>
          <w:szCs w:val="26"/>
        </w:rPr>
      </w:pPr>
      <w:bookmarkStart w:id="0" w:name="bookmark2"/>
      <w:r w:rsidRPr="00145AFC">
        <w:rPr>
          <w:rFonts w:ascii="Times New Roman" w:cs="Times New Roman"/>
          <w:sz w:val="26"/>
          <w:szCs w:val="26"/>
        </w:rPr>
        <w:t>VI. Итоги Конкурса</w:t>
      </w:r>
      <w:bookmarkEnd w:id="0"/>
    </w:p>
    <w:p w:rsidR="006D4D16" w:rsidRPr="00145AFC" w:rsidRDefault="006D4D16" w:rsidP="006D4D16">
      <w:pPr>
        <w:pStyle w:val="a7"/>
        <w:numPr>
          <w:ilvl w:val="0"/>
          <w:numId w:val="4"/>
        </w:numPr>
        <w:shd w:val="clear" w:color="auto" w:fill="auto"/>
        <w:tabs>
          <w:tab w:val="left" w:pos="1330"/>
        </w:tabs>
        <w:spacing w:before="0" w:line="240" w:lineRule="auto"/>
        <w:ind w:left="20" w:right="20" w:firstLine="709"/>
        <w:jc w:val="both"/>
        <w:rPr>
          <w:rStyle w:val="a9"/>
          <w:rFonts w:ascii="Times New Roman" w:cs="Times New Roman"/>
          <w:b w:val="0"/>
          <w:bCs w:val="0"/>
          <w:sz w:val="26"/>
          <w:szCs w:val="26"/>
          <w:shd w:val="clear" w:color="auto" w:fill="auto"/>
        </w:rPr>
      </w:pPr>
      <w:r w:rsidRPr="00145AFC">
        <w:rPr>
          <w:rStyle w:val="a9"/>
          <w:rFonts w:ascii="Times New Roman" w:cs="Times New Roman"/>
          <w:b w:val="0"/>
          <w:bCs w:val="0"/>
          <w:sz w:val="26"/>
          <w:szCs w:val="26"/>
          <w:shd w:val="clear" w:color="auto" w:fill="auto"/>
        </w:rPr>
        <w:t xml:space="preserve">Изучение представленных материалов и определение победителей и призеров </w:t>
      </w:r>
      <w:r w:rsidRPr="00145AFC">
        <w:rPr>
          <w:rStyle w:val="a9"/>
          <w:rFonts w:ascii="Times New Roman" w:cs="Times New Roman"/>
          <w:b w:val="0"/>
          <w:sz w:val="26"/>
          <w:szCs w:val="26"/>
        </w:rPr>
        <w:t>Конкурса Оргкомитетом</w:t>
      </w:r>
      <w:r w:rsidR="00672FAB">
        <w:rPr>
          <w:rStyle w:val="a9"/>
          <w:rFonts w:ascii="Times New Roman" w:cs="Times New Roman"/>
          <w:b w:val="0"/>
          <w:sz w:val="26"/>
          <w:szCs w:val="26"/>
        </w:rPr>
        <w:t xml:space="preserve"> осуществляются</w:t>
      </w:r>
      <w:r w:rsidRPr="00145AFC">
        <w:rPr>
          <w:rStyle w:val="a9"/>
          <w:rFonts w:ascii="Times New Roman" w:cs="Times New Roman"/>
          <w:b w:val="0"/>
          <w:sz w:val="26"/>
          <w:szCs w:val="26"/>
        </w:rPr>
        <w:t xml:space="preserve"> в срок </w:t>
      </w:r>
      <w:r w:rsidR="00486FC8">
        <w:rPr>
          <w:rStyle w:val="a9"/>
          <w:rFonts w:ascii="Times New Roman" w:cs="Times New Roman"/>
          <w:sz w:val="26"/>
          <w:szCs w:val="26"/>
        </w:rPr>
        <w:t>до 24</w:t>
      </w:r>
      <w:r w:rsidRPr="00145AFC">
        <w:rPr>
          <w:rStyle w:val="a9"/>
          <w:rFonts w:ascii="Times New Roman" w:cs="Times New Roman"/>
          <w:sz w:val="26"/>
          <w:szCs w:val="26"/>
        </w:rPr>
        <w:t xml:space="preserve"> мая 2019 года</w:t>
      </w:r>
      <w:r w:rsidRPr="00145AFC">
        <w:rPr>
          <w:rStyle w:val="a9"/>
          <w:rFonts w:ascii="Times New Roman" w:cs="Times New Roman"/>
          <w:b w:val="0"/>
          <w:sz w:val="26"/>
          <w:szCs w:val="26"/>
        </w:rPr>
        <w:t>.</w:t>
      </w:r>
    </w:p>
    <w:p w:rsidR="006A42A2" w:rsidRPr="00145AFC" w:rsidRDefault="006A42A2" w:rsidP="006D4D16">
      <w:pPr>
        <w:pStyle w:val="a7"/>
        <w:numPr>
          <w:ilvl w:val="0"/>
          <w:numId w:val="4"/>
        </w:numPr>
        <w:shd w:val="clear" w:color="auto" w:fill="auto"/>
        <w:tabs>
          <w:tab w:val="left" w:pos="1330"/>
        </w:tabs>
        <w:spacing w:before="0" w:line="240" w:lineRule="auto"/>
        <w:ind w:left="20" w:right="20" w:firstLine="709"/>
        <w:jc w:val="both"/>
        <w:rPr>
          <w:rFonts w:ascii="Times New Roman" w:cs="Times New Roman"/>
          <w:sz w:val="26"/>
          <w:szCs w:val="26"/>
        </w:rPr>
      </w:pPr>
      <w:r w:rsidRPr="00145AFC">
        <w:rPr>
          <w:rStyle w:val="a9"/>
          <w:rFonts w:ascii="Times New Roman" w:cs="Times New Roman"/>
          <w:b w:val="0"/>
          <w:sz w:val="26"/>
          <w:szCs w:val="26"/>
        </w:rPr>
        <w:t>Победители</w:t>
      </w:r>
      <w:r w:rsidRPr="00145AFC">
        <w:rPr>
          <w:rFonts w:ascii="Times New Roman" w:cs="Times New Roman"/>
          <w:sz w:val="26"/>
          <w:szCs w:val="26"/>
        </w:rPr>
        <w:t xml:space="preserve"> </w:t>
      </w:r>
      <w:r w:rsidR="00E30E33" w:rsidRPr="00145AFC">
        <w:rPr>
          <w:rFonts w:ascii="Times New Roman" w:cs="Times New Roman"/>
          <w:sz w:val="26"/>
          <w:szCs w:val="26"/>
        </w:rPr>
        <w:t xml:space="preserve">и призеры </w:t>
      </w:r>
      <w:r w:rsidRPr="00145AFC">
        <w:rPr>
          <w:rFonts w:ascii="Times New Roman" w:cs="Times New Roman"/>
          <w:sz w:val="26"/>
          <w:szCs w:val="26"/>
        </w:rPr>
        <w:t xml:space="preserve">Конкурса будут награждены </w:t>
      </w:r>
      <w:r w:rsidR="003B4A01" w:rsidRPr="00145AFC">
        <w:rPr>
          <w:rFonts w:ascii="Times New Roman" w:cs="Times New Roman"/>
          <w:sz w:val="26"/>
          <w:szCs w:val="26"/>
        </w:rPr>
        <w:t>дипломами</w:t>
      </w:r>
      <w:r w:rsidRPr="00145AFC">
        <w:rPr>
          <w:rFonts w:ascii="Times New Roman" w:cs="Times New Roman"/>
          <w:sz w:val="26"/>
          <w:szCs w:val="26"/>
        </w:rPr>
        <w:t xml:space="preserve"> Министерства образования и молодежной политики Чувашской Республики и Министерства культуры, по делам национальностей и архивного дела Чувашской Республики.</w:t>
      </w:r>
    </w:p>
    <w:p w:rsidR="006A42A2" w:rsidRDefault="006A42A2" w:rsidP="005B6DEF">
      <w:pPr>
        <w:ind w:firstLine="708"/>
        <w:jc w:val="both"/>
        <w:rPr>
          <w:sz w:val="26"/>
          <w:szCs w:val="26"/>
        </w:rPr>
      </w:pPr>
    </w:p>
    <w:p w:rsidR="002D0BCD" w:rsidRDefault="002D0BCD" w:rsidP="005B6DEF">
      <w:pPr>
        <w:ind w:firstLine="708"/>
        <w:jc w:val="both"/>
        <w:rPr>
          <w:sz w:val="26"/>
          <w:szCs w:val="26"/>
        </w:rPr>
      </w:pPr>
    </w:p>
    <w:p w:rsidR="002D0BCD" w:rsidRDefault="002D0BCD" w:rsidP="005B6DEF">
      <w:pPr>
        <w:ind w:firstLine="708"/>
        <w:jc w:val="both"/>
        <w:rPr>
          <w:sz w:val="26"/>
          <w:szCs w:val="26"/>
        </w:rPr>
      </w:pPr>
    </w:p>
    <w:p w:rsidR="00850F67" w:rsidRDefault="00850F67" w:rsidP="005B6DEF">
      <w:pPr>
        <w:ind w:firstLine="708"/>
        <w:jc w:val="both"/>
        <w:rPr>
          <w:sz w:val="26"/>
          <w:szCs w:val="26"/>
        </w:rPr>
      </w:pPr>
    </w:p>
    <w:p w:rsidR="00850F67" w:rsidRDefault="00850F67" w:rsidP="005B6DEF">
      <w:pPr>
        <w:ind w:firstLine="708"/>
        <w:jc w:val="both"/>
        <w:rPr>
          <w:sz w:val="26"/>
          <w:szCs w:val="26"/>
        </w:rPr>
      </w:pPr>
    </w:p>
    <w:p w:rsidR="002D0BCD" w:rsidRDefault="002D0BCD" w:rsidP="005B6DEF">
      <w:pPr>
        <w:ind w:firstLine="708"/>
        <w:jc w:val="both"/>
        <w:rPr>
          <w:sz w:val="26"/>
          <w:szCs w:val="26"/>
        </w:rPr>
      </w:pPr>
    </w:p>
    <w:p w:rsidR="002D0BCD" w:rsidRDefault="002D0BCD" w:rsidP="005B6DEF">
      <w:pPr>
        <w:ind w:firstLine="708"/>
        <w:jc w:val="both"/>
        <w:rPr>
          <w:sz w:val="26"/>
          <w:szCs w:val="26"/>
        </w:rPr>
      </w:pPr>
    </w:p>
    <w:p w:rsidR="002D0BCD" w:rsidRDefault="002D0BCD" w:rsidP="005B6DEF">
      <w:pPr>
        <w:ind w:firstLine="708"/>
        <w:jc w:val="both"/>
        <w:rPr>
          <w:sz w:val="26"/>
          <w:szCs w:val="26"/>
        </w:rPr>
      </w:pPr>
    </w:p>
    <w:p w:rsidR="004F159A" w:rsidRPr="00145AFC" w:rsidRDefault="004F159A" w:rsidP="005B6DEF">
      <w:pPr>
        <w:ind w:firstLine="708"/>
        <w:jc w:val="both"/>
        <w:rPr>
          <w:sz w:val="26"/>
          <w:szCs w:val="26"/>
        </w:rPr>
      </w:pPr>
      <w:bookmarkStart w:id="1" w:name="_GoBack"/>
      <w:bookmarkEnd w:id="1"/>
    </w:p>
    <w:p w:rsidR="007A58F8" w:rsidRDefault="007A58F8" w:rsidP="007A58F8">
      <w:pPr>
        <w:ind w:firstLine="708"/>
        <w:jc w:val="right"/>
        <w:rPr>
          <w:sz w:val="20"/>
          <w:szCs w:val="20"/>
        </w:rPr>
      </w:pPr>
      <w:r w:rsidRPr="007A58F8">
        <w:rPr>
          <w:sz w:val="20"/>
          <w:szCs w:val="20"/>
        </w:rPr>
        <w:lastRenderedPageBreak/>
        <w:t>Приложение к Положению</w:t>
      </w:r>
    </w:p>
    <w:p w:rsidR="007A58F8" w:rsidRDefault="007A58F8" w:rsidP="007A58F8">
      <w:pPr>
        <w:ind w:firstLine="708"/>
        <w:jc w:val="right"/>
        <w:rPr>
          <w:sz w:val="20"/>
          <w:szCs w:val="20"/>
        </w:rPr>
      </w:pPr>
    </w:p>
    <w:p w:rsidR="007A58F8" w:rsidRDefault="007A58F8" w:rsidP="007A58F8">
      <w:pPr>
        <w:ind w:firstLine="708"/>
        <w:jc w:val="both"/>
      </w:pPr>
    </w:p>
    <w:p w:rsidR="007A58F8" w:rsidRPr="00145AFC" w:rsidRDefault="007A58F8" w:rsidP="007A58F8">
      <w:pPr>
        <w:jc w:val="center"/>
        <w:rPr>
          <w:b/>
          <w:sz w:val="26"/>
          <w:szCs w:val="26"/>
        </w:rPr>
      </w:pPr>
      <w:r w:rsidRPr="00145AFC">
        <w:rPr>
          <w:b/>
          <w:sz w:val="26"/>
          <w:szCs w:val="26"/>
        </w:rPr>
        <w:t>Регистрационная карточка участника Конкурса</w:t>
      </w:r>
    </w:p>
    <w:p w:rsidR="007A58F8" w:rsidRPr="00145AFC" w:rsidRDefault="007A58F8" w:rsidP="007A58F8">
      <w:pPr>
        <w:jc w:val="center"/>
        <w:rPr>
          <w:b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3B2A" w:rsidRPr="00145AFC" w:rsidTr="006E1D84">
        <w:tc>
          <w:tcPr>
            <w:tcW w:w="9571" w:type="dxa"/>
            <w:gridSpan w:val="2"/>
          </w:tcPr>
          <w:p w:rsidR="00E23B2A" w:rsidRPr="00145AFC" w:rsidRDefault="00E23B2A" w:rsidP="00E23B2A">
            <w:pPr>
              <w:jc w:val="center"/>
              <w:rPr>
                <w:b/>
                <w:sz w:val="26"/>
                <w:szCs w:val="26"/>
              </w:rPr>
            </w:pPr>
            <w:r w:rsidRPr="00145AFC">
              <w:rPr>
                <w:b/>
                <w:sz w:val="26"/>
                <w:szCs w:val="26"/>
              </w:rPr>
              <w:t>1. Информация об участнике/участниках Конкурса</w:t>
            </w:r>
          </w:p>
        </w:tc>
      </w:tr>
      <w:tr w:rsidR="007A58F8" w:rsidRPr="00145AFC" w:rsidTr="007A58F8">
        <w:tc>
          <w:tcPr>
            <w:tcW w:w="4785" w:type="dxa"/>
          </w:tcPr>
          <w:p w:rsidR="007A58F8" w:rsidRPr="00145AFC" w:rsidRDefault="007A58F8" w:rsidP="007A58F8">
            <w:pPr>
              <w:jc w:val="both"/>
              <w:rPr>
                <w:sz w:val="26"/>
                <w:szCs w:val="26"/>
              </w:rPr>
            </w:pPr>
            <w:r w:rsidRPr="00145AFC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786" w:type="dxa"/>
          </w:tcPr>
          <w:p w:rsidR="007A58F8" w:rsidRPr="00145AFC" w:rsidRDefault="007A58F8" w:rsidP="007A58F8">
            <w:pPr>
              <w:jc w:val="both"/>
              <w:rPr>
                <w:sz w:val="26"/>
                <w:szCs w:val="26"/>
              </w:rPr>
            </w:pPr>
          </w:p>
        </w:tc>
      </w:tr>
      <w:tr w:rsidR="007A58F8" w:rsidRPr="00145AFC" w:rsidTr="007A58F8">
        <w:tc>
          <w:tcPr>
            <w:tcW w:w="4785" w:type="dxa"/>
          </w:tcPr>
          <w:p w:rsidR="007A58F8" w:rsidRPr="00145AFC" w:rsidRDefault="007A58F8" w:rsidP="007A58F8">
            <w:pPr>
              <w:jc w:val="both"/>
              <w:rPr>
                <w:sz w:val="26"/>
                <w:szCs w:val="26"/>
              </w:rPr>
            </w:pPr>
            <w:r w:rsidRPr="00145AFC">
              <w:rPr>
                <w:sz w:val="26"/>
                <w:szCs w:val="26"/>
              </w:rPr>
              <w:t>ФИО участника</w:t>
            </w:r>
            <w:r w:rsidRPr="00145AFC">
              <w:rPr>
                <w:sz w:val="26"/>
                <w:szCs w:val="26"/>
                <w:lang w:val="en-US"/>
              </w:rPr>
              <w:t>/</w:t>
            </w:r>
            <w:r w:rsidRPr="00145AFC">
              <w:rPr>
                <w:sz w:val="26"/>
                <w:szCs w:val="26"/>
              </w:rPr>
              <w:t>участников Конкурса</w:t>
            </w:r>
          </w:p>
        </w:tc>
        <w:tc>
          <w:tcPr>
            <w:tcW w:w="4786" w:type="dxa"/>
          </w:tcPr>
          <w:p w:rsidR="007A58F8" w:rsidRPr="00145AFC" w:rsidRDefault="007A58F8" w:rsidP="007A58F8">
            <w:pPr>
              <w:jc w:val="both"/>
              <w:rPr>
                <w:sz w:val="26"/>
                <w:szCs w:val="26"/>
              </w:rPr>
            </w:pPr>
          </w:p>
        </w:tc>
      </w:tr>
      <w:tr w:rsidR="007A58F8" w:rsidRPr="00145AFC" w:rsidTr="007A58F8">
        <w:tc>
          <w:tcPr>
            <w:tcW w:w="4785" w:type="dxa"/>
          </w:tcPr>
          <w:p w:rsidR="007A58F8" w:rsidRPr="00145AFC" w:rsidRDefault="007A58F8" w:rsidP="007A58F8">
            <w:pPr>
              <w:jc w:val="both"/>
              <w:rPr>
                <w:sz w:val="26"/>
                <w:szCs w:val="26"/>
              </w:rPr>
            </w:pPr>
            <w:r w:rsidRPr="00145AFC">
              <w:rPr>
                <w:sz w:val="26"/>
                <w:szCs w:val="26"/>
              </w:rPr>
              <w:t>Возрастная категория</w:t>
            </w:r>
          </w:p>
        </w:tc>
        <w:tc>
          <w:tcPr>
            <w:tcW w:w="4786" w:type="dxa"/>
          </w:tcPr>
          <w:p w:rsidR="007A58F8" w:rsidRPr="00145AFC" w:rsidRDefault="007A58F8" w:rsidP="007A58F8">
            <w:pPr>
              <w:jc w:val="both"/>
              <w:rPr>
                <w:sz w:val="26"/>
                <w:szCs w:val="26"/>
              </w:rPr>
            </w:pPr>
          </w:p>
        </w:tc>
      </w:tr>
      <w:tr w:rsidR="007A58F8" w:rsidRPr="00145AFC" w:rsidTr="007A58F8">
        <w:tc>
          <w:tcPr>
            <w:tcW w:w="4785" w:type="dxa"/>
          </w:tcPr>
          <w:p w:rsidR="007A58F8" w:rsidRPr="00145AFC" w:rsidRDefault="007A58F8" w:rsidP="007A58F8">
            <w:pPr>
              <w:jc w:val="both"/>
              <w:rPr>
                <w:sz w:val="26"/>
                <w:szCs w:val="26"/>
              </w:rPr>
            </w:pPr>
            <w:r w:rsidRPr="00145AFC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4786" w:type="dxa"/>
          </w:tcPr>
          <w:p w:rsidR="007A58F8" w:rsidRPr="00145AFC" w:rsidRDefault="007A58F8" w:rsidP="007A58F8">
            <w:pPr>
              <w:jc w:val="both"/>
              <w:rPr>
                <w:sz w:val="26"/>
                <w:szCs w:val="26"/>
              </w:rPr>
            </w:pPr>
          </w:p>
        </w:tc>
      </w:tr>
      <w:tr w:rsidR="00E23B2A" w:rsidRPr="00145AFC" w:rsidTr="006D32AF">
        <w:tc>
          <w:tcPr>
            <w:tcW w:w="9571" w:type="dxa"/>
            <w:gridSpan w:val="2"/>
          </w:tcPr>
          <w:p w:rsidR="00E23B2A" w:rsidRPr="00145AFC" w:rsidRDefault="00E23B2A" w:rsidP="00E23B2A">
            <w:pPr>
              <w:jc w:val="center"/>
              <w:rPr>
                <w:b/>
                <w:sz w:val="26"/>
                <w:szCs w:val="26"/>
              </w:rPr>
            </w:pPr>
            <w:r w:rsidRPr="00145AFC">
              <w:rPr>
                <w:b/>
                <w:sz w:val="26"/>
                <w:szCs w:val="26"/>
              </w:rPr>
              <w:t>2. Информация о видеоролике</w:t>
            </w:r>
          </w:p>
        </w:tc>
      </w:tr>
      <w:tr w:rsidR="007A58F8" w:rsidRPr="00145AFC" w:rsidTr="007A58F8">
        <w:tc>
          <w:tcPr>
            <w:tcW w:w="4785" w:type="dxa"/>
          </w:tcPr>
          <w:p w:rsidR="007A58F8" w:rsidRPr="00145AFC" w:rsidRDefault="007A58F8" w:rsidP="007A58F8">
            <w:pPr>
              <w:jc w:val="both"/>
              <w:rPr>
                <w:sz w:val="26"/>
                <w:szCs w:val="26"/>
              </w:rPr>
            </w:pPr>
            <w:r w:rsidRPr="00145AFC">
              <w:rPr>
                <w:sz w:val="26"/>
                <w:szCs w:val="26"/>
              </w:rPr>
              <w:t>Личный</w:t>
            </w:r>
            <w:r w:rsidRPr="00145AFC">
              <w:rPr>
                <w:sz w:val="26"/>
                <w:szCs w:val="26"/>
                <w:lang w:val="en-US"/>
              </w:rPr>
              <w:t>/</w:t>
            </w:r>
            <w:r w:rsidRPr="00145AFC">
              <w:rPr>
                <w:sz w:val="26"/>
                <w:szCs w:val="26"/>
              </w:rPr>
              <w:t xml:space="preserve">коллективный </w:t>
            </w:r>
          </w:p>
        </w:tc>
        <w:tc>
          <w:tcPr>
            <w:tcW w:w="4786" w:type="dxa"/>
          </w:tcPr>
          <w:p w:rsidR="007A58F8" w:rsidRPr="00145AFC" w:rsidRDefault="007A58F8" w:rsidP="007A58F8">
            <w:pPr>
              <w:jc w:val="both"/>
              <w:rPr>
                <w:sz w:val="26"/>
                <w:szCs w:val="26"/>
              </w:rPr>
            </w:pPr>
          </w:p>
        </w:tc>
      </w:tr>
      <w:tr w:rsidR="007A58F8" w:rsidRPr="00145AFC" w:rsidTr="007A58F8">
        <w:tc>
          <w:tcPr>
            <w:tcW w:w="4785" w:type="dxa"/>
          </w:tcPr>
          <w:p w:rsidR="007A58F8" w:rsidRPr="00145AFC" w:rsidRDefault="007A58F8" w:rsidP="007A58F8">
            <w:pPr>
              <w:jc w:val="both"/>
              <w:rPr>
                <w:sz w:val="26"/>
                <w:szCs w:val="26"/>
              </w:rPr>
            </w:pPr>
            <w:r w:rsidRPr="00145AFC">
              <w:rPr>
                <w:sz w:val="26"/>
                <w:szCs w:val="26"/>
              </w:rPr>
              <w:t>Продолжительность видеоролика</w:t>
            </w:r>
          </w:p>
        </w:tc>
        <w:tc>
          <w:tcPr>
            <w:tcW w:w="4786" w:type="dxa"/>
          </w:tcPr>
          <w:p w:rsidR="007A58F8" w:rsidRPr="00145AFC" w:rsidRDefault="007A58F8" w:rsidP="007A58F8">
            <w:pPr>
              <w:jc w:val="both"/>
              <w:rPr>
                <w:sz w:val="26"/>
                <w:szCs w:val="26"/>
              </w:rPr>
            </w:pPr>
          </w:p>
        </w:tc>
      </w:tr>
      <w:tr w:rsidR="007A58F8" w:rsidRPr="00145AFC" w:rsidTr="007A58F8">
        <w:tc>
          <w:tcPr>
            <w:tcW w:w="4785" w:type="dxa"/>
          </w:tcPr>
          <w:p w:rsidR="007A58F8" w:rsidRPr="00145AFC" w:rsidRDefault="00E23B2A" w:rsidP="007A58F8">
            <w:pPr>
              <w:jc w:val="both"/>
              <w:rPr>
                <w:sz w:val="26"/>
                <w:szCs w:val="26"/>
              </w:rPr>
            </w:pPr>
            <w:r w:rsidRPr="00145AFC">
              <w:rPr>
                <w:sz w:val="26"/>
                <w:szCs w:val="26"/>
              </w:rPr>
              <w:t>Ссылка на видеоролик</w:t>
            </w:r>
          </w:p>
        </w:tc>
        <w:tc>
          <w:tcPr>
            <w:tcW w:w="4786" w:type="dxa"/>
          </w:tcPr>
          <w:p w:rsidR="007A58F8" w:rsidRPr="00145AFC" w:rsidRDefault="007A58F8" w:rsidP="007A58F8">
            <w:pPr>
              <w:jc w:val="both"/>
              <w:rPr>
                <w:sz w:val="26"/>
                <w:szCs w:val="26"/>
              </w:rPr>
            </w:pPr>
          </w:p>
        </w:tc>
      </w:tr>
    </w:tbl>
    <w:p w:rsidR="007A58F8" w:rsidRPr="00145AFC" w:rsidRDefault="007A58F8" w:rsidP="007A58F8">
      <w:pPr>
        <w:jc w:val="both"/>
        <w:rPr>
          <w:sz w:val="26"/>
          <w:szCs w:val="26"/>
        </w:rPr>
      </w:pPr>
    </w:p>
    <w:p w:rsidR="00E23B2A" w:rsidRPr="00145AFC" w:rsidRDefault="00E23B2A" w:rsidP="007A58F8">
      <w:pPr>
        <w:jc w:val="both"/>
      </w:pPr>
      <w:r w:rsidRPr="00145AFC">
        <w:t>Примечание: регистрационная карточка оформляется в печатном виде на отдельном листе формата А</w:t>
      </w:r>
      <w:proofErr w:type="gramStart"/>
      <w:r w:rsidRPr="00145AFC">
        <w:t>4</w:t>
      </w:r>
      <w:proofErr w:type="gramEnd"/>
      <w:r w:rsidRPr="00145AFC">
        <w:t>.</w:t>
      </w:r>
    </w:p>
    <w:sectPr w:rsidR="00E23B2A" w:rsidRPr="00145AFC" w:rsidSect="00D14273">
      <w:headerReference w:type="even" r:id="rId9"/>
      <w:type w:val="continuous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B1" w:rsidRDefault="008A28B1">
      <w:r>
        <w:separator/>
      </w:r>
    </w:p>
  </w:endnote>
  <w:endnote w:type="continuationSeparator" w:id="0">
    <w:p w:rsidR="008A28B1" w:rsidRDefault="008A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B1" w:rsidRDefault="008A28B1">
      <w:r>
        <w:separator/>
      </w:r>
    </w:p>
  </w:footnote>
  <w:footnote w:type="continuationSeparator" w:id="0">
    <w:p w:rsidR="008A28B1" w:rsidRDefault="008A2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4E" w:rsidRDefault="002F2729" w:rsidP="005E16E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55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654E" w:rsidRDefault="008A28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A009D42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%1."/>
      <w:lvlJc w:val="left"/>
      <w:rPr>
        <w:rFonts w:ascii="Batang" w:hAnsi="Gulim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rPr>
        <w:rFonts w:ascii="Batang" w:hAnsi="Gulim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rPr>
        <w:rFonts w:ascii="Batang" w:hAnsi="Gulim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rPr>
        <w:rFonts w:ascii="Batang" w:hAnsi="Gulim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rPr>
        <w:rFonts w:ascii="Batang" w:hAnsi="Gulim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rPr>
        <w:rFonts w:ascii="Batang" w:hAnsi="Gulim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rPr>
        <w:rFonts w:ascii="Batang" w:hAnsi="Gulim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rPr>
        <w:rFonts w:ascii="Batang" w:hAnsi="Gulim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4CA83240"/>
    <w:lvl w:ilvl="0">
      <w:start w:val="1"/>
      <w:numFmt w:val="decimal"/>
      <w:lvlText w:val="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2">
      <w:start w:val="1"/>
      <w:numFmt w:val="decimal"/>
      <w:lvlText w:val="%1.%2."/>
      <w:lvlJc w:val="left"/>
      <w:rPr>
        <w:rFonts w:ascii="Batang" w:hAnsi="Gulim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Batang" w:hAnsi="Gulim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Batang" w:hAnsi="Gulim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Batang" w:hAnsi="Gulim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Batang" w:hAnsi="Gulim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Batang" w:hAnsi="Gulim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Batang" w:hAnsi="Gulim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D29A1516"/>
    <w:lvl w:ilvl="0">
      <w:start w:val="1"/>
      <w:numFmt w:val="decimal"/>
      <w:lvlText w:val="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5.%1."/>
      <w:lvlJc w:val="left"/>
      <w:rPr>
        <w:rFonts w:ascii="Batang" w:hAnsi="Gulim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5.%1."/>
      <w:lvlJc w:val="left"/>
      <w:rPr>
        <w:rFonts w:ascii="Batang" w:hAnsi="Gulim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5.%1."/>
      <w:lvlJc w:val="left"/>
      <w:rPr>
        <w:rFonts w:ascii="Batang" w:hAnsi="Gulim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5.%1."/>
      <w:lvlJc w:val="left"/>
      <w:rPr>
        <w:rFonts w:ascii="Batang" w:hAnsi="Gulim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5.%1."/>
      <w:lvlJc w:val="left"/>
      <w:rPr>
        <w:rFonts w:ascii="Batang" w:hAnsi="Gulim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5.%1."/>
      <w:lvlJc w:val="left"/>
      <w:rPr>
        <w:rFonts w:ascii="Batang" w:hAnsi="Gulim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5.%1."/>
      <w:lvlJc w:val="left"/>
      <w:rPr>
        <w:rFonts w:ascii="Batang" w:hAnsi="Gulim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5.%1."/>
      <w:lvlJc w:val="left"/>
      <w:rPr>
        <w:rFonts w:ascii="Batang" w:hAnsi="Gulim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FB4ACE4A"/>
    <w:lvl w:ilvl="0">
      <w:start w:val="1"/>
      <w:numFmt w:val="decimal"/>
      <w:lvlText w:val="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6.%1."/>
      <w:lvlJc w:val="left"/>
      <w:rPr>
        <w:rFonts w:ascii="Batang" w:hAnsi="Gulim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6.%1."/>
      <w:lvlJc w:val="left"/>
      <w:rPr>
        <w:rFonts w:ascii="Batang" w:hAnsi="Gulim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6.%1."/>
      <w:lvlJc w:val="left"/>
      <w:rPr>
        <w:rFonts w:ascii="Batang" w:hAnsi="Gulim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6.%1."/>
      <w:lvlJc w:val="left"/>
      <w:rPr>
        <w:rFonts w:ascii="Batang" w:hAnsi="Gulim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6.%1."/>
      <w:lvlJc w:val="left"/>
      <w:rPr>
        <w:rFonts w:ascii="Batang" w:hAnsi="Gulim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6.%1."/>
      <w:lvlJc w:val="left"/>
      <w:rPr>
        <w:rFonts w:ascii="Batang" w:hAnsi="Gulim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6.%1."/>
      <w:lvlJc w:val="left"/>
      <w:rPr>
        <w:rFonts w:ascii="Batang" w:hAnsi="Gulim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6.%1."/>
      <w:lvlJc w:val="left"/>
      <w:rPr>
        <w:rFonts w:ascii="Batang" w:hAnsi="Gulim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250D1EBF"/>
    <w:multiLevelType w:val="hybridMultilevel"/>
    <w:tmpl w:val="F31E7E56"/>
    <w:lvl w:ilvl="0" w:tplc="F2148400">
      <w:start w:val="1"/>
      <w:numFmt w:val="upperRoman"/>
      <w:lvlText w:val="%1."/>
      <w:lvlJc w:val="left"/>
      <w:pPr>
        <w:ind w:left="14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443B4D82"/>
    <w:multiLevelType w:val="multilevel"/>
    <w:tmpl w:val="F5369FCC"/>
    <w:styleLink w:val="1"/>
    <w:lvl w:ilvl="0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80" w:hanging="360"/>
      </w:pPr>
    </w:lvl>
    <w:lvl w:ilvl="2">
      <w:start w:val="1"/>
      <w:numFmt w:val="lowerRoman"/>
      <w:lvlText w:val="%3."/>
      <w:lvlJc w:val="right"/>
      <w:pPr>
        <w:ind w:left="2900" w:hanging="180"/>
      </w:pPr>
    </w:lvl>
    <w:lvl w:ilvl="3">
      <w:start w:val="1"/>
      <w:numFmt w:val="decimal"/>
      <w:lvlText w:val="%4."/>
      <w:lvlJc w:val="left"/>
      <w:pPr>
        <w:ind w:left="3620" w:hanging="360"/>
      </w:pPr>
    </w:lvl>
    <w:lvl w:ilvl="4">
      <w:start w:val="1"/>
      <w:numFmt w:val="lowerLetter"/>
      <w:lvlText w:val="%5."/>
      <w:lvlJc w:val="left"/>
      <w:pPr>
        <w:ind w:left="4340" w:hanging="360"/>
      </w:pPr>
    </w:lvl>
    <w:lvl w:ilvl="5">
      <w:start w:val="1"/>
      <w:numFmt w:val="lowerRoman"/>
      <w:lvlText w:val="%6."/>
      <w:lvlJc w:val="right"/>
      <w:pPr>
        <w:ind w:left="5060" w:hanging="180"/>
      </w:pPr>
    </w:lvl>
    <w:lvl w:ilvl="6">
      <w:start w:val="1"/>
      <w:numFmt w:val="decimal"/>
      <w:lvlText w:val="%7."/>
      <w:lvlJc w:val="left"/>
      <w:pPr>
        <w:ind w:left="5780" w:hanging="360"/>
      </w:pPr>
    </w:lvl>
    <w:lvl w:ilvl="7">
      <w:start w:val="1"/>
      <w:numFmt w:val="lowerLetter"/>
      <w:lvlText w:val="%8."/>
      <w:lvlJc w:val="left"/>
      <w:pPr>
        <w:ind w:left="6500" w:hanging="360"/>
      </w:pPr>
    </w:lvl>
    <w:lvl w:ilvl="8">
      <w:start w:val="1"/>
      <w:numFmt w:val="lowerRoman"/>
      <w:lvlText w:val="%9."/>
      <w:lvlJc w:val="right"/>
      <w:pPr>
        <w:ind w:left="7220" w:hanging="180"/>
      </w:pPr>
    </w:lvl>
  </w:abstractNum>
  <w:abstractNum w:abstractNumId="6">
    <w:nsid w:val="50DF3F82"/>
    <w:multiLevelType w:val="singleLevel"/>
    <w:tmpl w:val="0419000F"/>
    <w:lvl w:ilvl="0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</w:abstractNum>
  <w:abstractNum w:abstractNumId="7">
    <w:nsid w:val="68E32A8A"/>
    <w:multiLevelType w:val="multilevel"/>
    <w:tmpl w:val="4CA83240"/>
    <w:lvl w:ilvl="0">
      <w:start w:val="1"/>
      <w:numFmt w:val="decimal"/>
      <w:lvlText w:val="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2">
      <w:start w:val="1"/>
      <w:numFmt w:val="decimal"/>
      <w:lvlText w:val="%1.%2."/>
      <w:lvlJc w:val="left"/>
      <w:rPr>
        <w:rFonts w:ascii="Batang" w:hAnsi="Gulim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Batang" w:hAnsi="Gulim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Batang" w:hAnsi="Gulim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Batang" w:hAnsi="Gulim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Batang" w:hAnsi="Gulim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Batang" w:hAnsi="Gulim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Batang" w:hAnsi="Gulim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7A"/>
    <w:rsid w:val="000004FA"/>
    <w:rsid w:val="000033DB"/>
    <w:rsid w:val="000356E3"/>
    <w:rsid w:val="000437BB"/>
    <w:rsid w:val="000571F0"/>
    <w:rsid w:val="00057829"/>
    <w:rsid w:val="00066660"/>
    <w:rsid w:val="0007358C"/>
    <w:rsid w:val="00093B2E"/>
    <w:rsid w:val="000B5E95"/>
    <w:rsid w:val="000B7339"/>
    <w:rsid w:val="000C3D79"/>
    <w:rsid w:val="000D5121"/>
    <w:rsid w:val="000E136A"/>
    <w:rsid w:val="000E614B"/>
    <w:rsid w:val="000F1349"/>
    <w:rsid w:val="00105EA8"/>
    <w:rsid w:val="001100BB"/>
    <w:rsid w:val="001163DE"/>
    <w:rsid w:val="00137CAA"/>
    <w:rsid w:val="001406C9"/>
    <w:rsid w:val="00141073"/>
    <w:rsid w:val="0014208D"/>
    <w:rsid w:val="00145AFC"/>
    <w:rsid w:val="0016756A"/>
    <w:rsid w:val="001766C5"/>
    <w:rsid w:val="00184228"/>
    <w:rsid w:val="00184BAE"/>
    <w:rsid w:val="001A06B9"/>
    <w:rsid w:val="001A3CE4"/>
    <w:rsid w:val="001C73BF"/>
    <w:rsid w:val="001D3AEA"/>
    <w:rsid w:val="001D3B65"/>
    <w:rsid w:val="001D7D8F"/>
    <w:rsid w:val="00205532"/>
    <w:rsid w:val="0021490E"/>
    <w:rsid w:val="00226746"/>
    <w:rsid w:val="0024407A"/>
    <w:rsid w:val="00251F6A"/>
    <w:rsid w:val="00253A4B"/>
    <w:rsid w:val="00263B26"/>
    <w:rsid w:val="002741C6"/>
    <w:rsid w:val="00277B7A"/>
    <w:rsid w:val="00294106"/>
    <w:rsid w:val="002A0D0D"/>
    <w:rsid w:val="002D0BCD"/>
    <w:rsid w:val="002D42F2"/>
    <w:rsid w:val="002D71CB"/>
    <w:rsid w:val="002E6863"/>
    <w:rsid w:val="002F2729"/>
    <w:rsid w:val="002F2D28"/>
    <w:rsid w:val="002F3B73"/>
    <w:rsid w:val="002F6A30"/>
    <w:rsid w:val="00301EAA"/>
    <w:rsid w:val="003119A0"/>
    <w:rsid w:val="00325D86"/>
    <w:rsid w:val="00337379"/>
    <w:rsid w:val="0034651B"/>
    <w:rsid w:val="003553B9"/>
    <w:rsid w:val="00373C75"/>
    <w:rsid w:val="0037698E"/>
    <w:rsid w:val="00376EEB"/>
    <w:rsid w:val="003A57AE"/>
    <w:rsid w:val="003B39BE"/>
    <w:rsid w:val="003B4A01"/>
    <w:rsid w:val="003B66BB"/>
    <w:rsid w:val="003C1F1B"/>
    <w:rsid w:val="003D3254"/>
    <w:rsid w:val="003F4EA0"/>
    <w:rsid w:val="003F5E3B"/>
    <w:rsid w:val="004120D7"/>
    <w:rsid w:val="00423BF5"/>
    <w:rsid w:val="0042562C"/>
    <w:rsid w:val="0043020E"/>
    <w:rsid w:val="00453EBD"/>
    <w:rsid w:val="0046329A"/>
    <w:rsid w:val="00465D75"/>
    <w:rsid w:val="0047635D"/>
    <w:rsid w:val="004856FB"/>
    <w:rsid w:val="00486FC8"/>
    <w:rsid w:val="004B5CBF"/>
    <w:rsid w:val="004F159A"/>
    <w:rsid w:val="00517159"/>
    <w:rsid w:val="00520085"/>
    <w:rsid w:val="005678B3"/>
    <w:rsid w:val="00575DB4"/>
    <w:rsid w:val="00596326"/>
    <w:rsid w:val="00597019"/>
    <w:rsid w:val="005A6820"/>
    <w:rsid w:val="005B1197"/>
    <w:rsid w:val="005B6DEF"/>
    <w:rsid w:val="00644908"/>
    <w:rsid w:val="0066446B"/>
    <w:rsid w:val="00672FAB"/>
    <w:rsid w:val="00677687"/>
    <w:rsid w:val="006841C8"/>
    <w:rsid w:val="006A33E3"/>
    <w:rsid w:val="006A3401"/>
    <w:rsid w:val="006A42A2"/>
    <w:rsid w:val="006B3D9C"/>
    <w:rsid w:val="006C55FA"/>
    <w:rsid w:val="006D4D16"/>
    <w:rsid w:val="006E1F9C"/>
    <w:rsid w:val="006E26C4"/>
    <w:rsid w:val="006E649A"/>
    <w:rsid w:val="006F3380"/>
    <w:rsid w:val="006F3737"/>
    <w:rsid w:val="0071431B"/>
    <w:rsid w:val="007263F7"/>
    <w:rsid w:val="00726C22"/>
    <w:rsid w:val="00732D61"/>
    <w:rsid w:val="0075600D"/>
    <w:rsid w:val="00764F79"/>
    <w:rsid w:val="0077207A"/>
    <w:rsid w:val="00797ED0"/>
    <w:rsid w:val="007A05C0"/>
    <w:rsid w:val="007A47D5"/>
    <w:rsid w:val="007A49ED"/>
    <w:rsid w:val="007A574F"/>
    <w:rsid w:val="007A58F8"/>
    <w:rsid w:val="007A7E42"/>
    <w:rsid w:val="007E574E"/>
    <w:rsid w:val="007F5250"/>
    <w:rsid w:val="00821C8E"/>
    <w:rsid w:val="008318EE"/>
    <w:rsid w:val="008335EB"/>
    <w:rsid w:val="00850F67"/>
    <w:rsid w:val="008557CC"/>
    <w:rsid w:val="00862F06"/>
    <w:rsid w:val="00867DB5"/>
    <w:rsid w:val="00870948"/>
    <w:rsid w:val="008A26CF"/>
    <w:rsid w:val="008A28B1"/>
    <w:rsid w:val="008B1357"/>
    <w:rsid w:val="008B25FE"/>
    <w:rsid w:val="008B62B4"/>
    <w:rsid w:val="008C7697"/>
    <w:rsid w:val="008D68EA"/>
    <w:rsid w:val="008E4454"/>
    <w:rsid w:val="00904C6C"/>
    <w:rsid w:val="00917B30"/>
    <w:rsid w:val="00923E68"/>
    <w:rsid w:val="009360BC"/>
    <w:rsid w:val="00937296"/>
    <w:rsid w:val="009406E6"/>
    <w:rsid w:val="0095214B"/>
    <w:rsid w:val="009872F5"/>
    <w:rsid w:val="009B0568"/>
    <w:rsid w:val="009D4568"/>
    <w:rsid w:val="009F0ABD"/>
    <w:rsid w:val="009F7C56"/>
    <w:rsid w:val="00A012B6"/>
    <w:rsid w:val="00A1380C"/>
    <w:rsid w:val="00A16CE0"/>
    <w:rsid w:val="00A63951"/>
    <w:rsid w:val="00A74961"/>
    <w:rsid w:val="00A9265F"/>
    <w:rsid w:val="00A93514"/>
    <w:rsid w:val="00AB571D"/>
    <w:rsid w:val="00AC5884"/>
    <w:rsid w:val="00AD11B1"/>
    <w:rsid w:val="00AD4542"/>
    <w:rsid w:val="00AD7F8C"/>
    <w:rsid w:val="00AF047D"/>
    <w:rsid w:val="00B06773"/>
    <w:rsid w:val="00B12D03"/>
    <w:rsid w:val="00B143C4"/>
    <w:rsid w:val="00B14C14"/>
    <w:rsid w:val="00B16ED4"/>
    <w:rsid w:val="00B301E8"/>
    <w:rsid w:val="00B37025"/>
    <w:rsid w:val="00B428AB"/>
    <w:rsid w:val="00B447D0"/>
    <w:rsid w:val="00B50C86"/>
    <w:rsid w:val="00B51EE8"/>
    <w:rsid w:val="00BA1898"/>
    <w:rsid w:val="00BB7315"/>
    <w:rsid w:val="00BD6D10"/>
    <w:rsid w:val="00BE1415"/>
    <w:rsid w:val="00BE1F89"/>
    <w:rsid w:val="00C11DBF"/>
    <w:rsid w:val="00C446C5"/>
    <w:rsid w:val="00C6348F"/>
    <w:rsid w:val="00C66910"/>
    <w:rsid w:val="00C840F6"/>
    <w:rsid w:val="00CB359D"/>
    <w:rsid w:val="00CE64CF"/>
    <w:rsid w:val="00D14273"/>
    <w:rsid w:val="00D17ABD"/>
    <w:rsid w:val="00D34A38"/>
    <w:rsid w:val="00D42CDB"/>
    <w:rsid w:val="00D44535"/>
    <w:rsid w:val="00D514E4"/>
    <w:rsid w:val="00D51A1C"/>
    <w:rsid w:val="00D52C60"/>
    <w:rsid w:val="00D54AA9"/>
    <w:rsid w:val="00D61850"/>
    <w:rsid w:val="00D7517A"/>
    <w:rsid w:val="00D821D0"/>
    <w:rsid w:val="00D93F16"/>
    <w:rsid w:val="00DA7771"/>
    <w:rsid w:val="00DB2B29"/>
    <w:rsid w:val="00DB77AD"/>
    <w:rsid w:val="00DC5CAF"/>
    <w:rsid w:val="00DC6A99"/>
    <w:rsid w:val="00DD0DBC"/>
    <w:rsid w:val="00DD0EA9"/>
    <w:rsid w:val="00DF2DAB"/>
    <w:rsid w:val="00E02289"/>
    <w:rsid w:val="00E120AD"/>
    <w:rsid w:val="00E15CCF"/>
    <w:rsid w:val="00E23B2A"/>
    <w:rsid w:val="00E3040C"/>
    <w:rsid w:val="00E30E33"/>
    <w:rsid w:val="00E32756"/>
    <w:rsid w:val="00E341B4"/>
    <w:rsid w:val="00E36324"/>
    <w:rsid w:val="00E36CBD"/>
    <w:rsid w:val="00E44CD7"/>
    <w:rsid w:val="00E81FF4"/>
    <w:rsid w:val="00E82C10"/>
    <w:rsid w:val="00EB621C"/>
    <w:rsid w:val="00EC6E1D"/>
    <w:rsid w:val="00EE7DB3"/>
    <w:rsid w:val="00EF2555"/>
    <w:rsid w:val="00EF7AA1"/>
    <w:rsid w:val="00F004C9"/>
    <w:rsid w:val="00F12166"/>
    <w:rsid w:val="00F3016B"/>
    <w:rsid w:val="00F34EC0"/>
    <w:rsid w:val="00F45A60"/>
    <w:rsid w:val="00F650AA"/>
    <w:rsid w:val="00F74683"/>
    <w:rsid w:val="00F81B43"/>
    <w:rsid w:val="00F85F99"/>
    <w:rsid w:val="00FA0A1D"/>
    <w:rsid w:val="00FD0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7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65F"/>
    <w:pPr>
      <w:ind w:left="720"/>
      <w:contextualSpacing/>
      <w:jc w:val="both"/>
    </w:pPr>
    <w:rPr>
      <w:rFonts w:eastAsia="Calibri"/>
    </w:rPr>
  </w:style>
  <w:style w:type="paragraph" w:styleId="a4">
    <w:name w:val="header"/>
    <w:basedOn w:val="a"/>
    <w:link w:val="a5"/>
    <w:rsid w:val="00D751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517A"/>
    <w:rPr>
      <w:rFonts w:eastAsia="Times New Roman"/>
      <w:sz w:val="24"/>
      <w:szCs w:val="24"/>
      <w:lang w:eastAsia="ru-RU"/>
    </w:rPr>
  </w:style>
  <w:style w:type="character" w:styleId="a6">
    <w:name w:val="page number"/>
    <w:basedOn w:val="a0"/>
    <w:rsid w:val="00D7517A"/>
  </w:style>
  <w:style w:type="character" w:customStyle="1" w:styleId="10">
    <w:name w:val="Основной текст Знак1"/>
    <w:basedOn w:val="a0"/>
    <w:link w:val="a7"/>
    <w:uiPriority w:val="99"/>
    <w:rsid w:val="003A57AE"/>
    <w:rPr>
      <w:rFonts w:ascii="Batang" w:eastAsia="Batang" w:cs="Batang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3A57AE"/>
    <w:rPr>
      <w:rFonts w:ascii="Batang" w:eastAsia="Batang" w:cs="Batang"/>
      <w:b/>
      <w:bCs/>
      <w:spacing w:val="10"/>
      <w:sz w:val="21"/>
      <w:szCs w:val="21"/>
      <w:shd w:val="clear" w:color="auto" w:fill="FFFFFF"/>
    </w:rPr>
  </w:style>
  <w:style w:type="paragraph" w:styleId="a7">
    <w:name w:val="Body Text"/>
    <w:basedOn w:val="a"/>
    <w:link w:val="10"/>
    <w:uiPriority w:val="99"/>
    <w:rsid w:val="003A57AE"/>
    <w:pPr>
      <w:shd w:val="clear" w:color="auto" w:fill="FFFFFF"/>
      <w:spacing w:before="60" w:line="240" w:lineRule="atLeast"/>
    </w:pPr>
    <w:rPr>
      <w:rFonts w:ascii="Batang" w:eastAsia="Batang" w:cs="Batang"/>
      <w:sz w:val="20"/>
      <w:szCs w:val="20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3A57AE"/>
    <w:rPr>
      <w:rFonts w:eastAsia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uiPriority w:val="99"/>
    <w:rsid w:val="003A57AE"/>
    <w:rPr>
      <w:rFonts w:ascii="Batang" w:eastAsia="Batang" w:cs="Batang"/>
      <w:b/>
      <w:bCs/>
      <w:spacing w:val="10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10"/>
    <w:uiPriority w:val="99"/>
    <w:rsid w:val="003A57AE"/>
    <w:rPr>
      <w:rFonts w:ascii="Batang" w:eastAsia="Batang" w:cs="Batang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A57AE"/>
    <w:pPr>
      <w:shd w:val="clear" w:color="auto" w:fill="FFFFFF"/>
      <w:spacing w:after="60" w:line="240" w:lineRule="atLeast"/>
    </w:pPr>
    <w:rPr>
      <w:rFonts w:ascii="Batang" w:eastAsia="Batang" w:cs="Batang"/>
      <w:b/>
      <w:bCs/>
      <w:spacing w:val="10"/>
      <w:sz w:val="21"/>
      <w:szCs w:val="21"/>
      <w:lang w:eastAsia="en-US"/>
    </w:rPr>
  </w:style>
  <w:style w:type="paragraph" w:customStyle="1" w:styleId="22">
    <w:name w:val="Заголовок №2"/>
    <w:basedOn w:val="a"/>
    <w:link w:val="21"/>
    <w:uiPriority w:val="99"/>
    <w:rsid w:val="003A57AE"/>
    <w:pPr>
      <w:shd w:val="clear" w:color="auto" w:fill="FFFFFF"/>
      <w:spacing w:before="240" w:line="298" w:lineRule="exact"/>
      <w:outlineLvl w:val="1"/>
    </w:pPr>
    <w:rPr>
      <w:rFonts w:ascii="Batang" w:eastAsia="Batang" w:cs="Batang"/>
      <w:b/>
      <w:bCs/>
      <w:spacing w:val="10"/>
      <w:sz w:val="21"/>
      <w:szCs w:val="21"/>
      <w:lang w:eastAsia="en-US"/>
    </w:rPr>
  </w:style>
  <w:style w:type="table" w:styleId="aa">
    <w:name w:val="Table Grid"/>
    <w:basedOn w:val="a1"/>
    <w:uiPriority w:val="59"/>
    <w:rsid w:val="00035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uiPriority w:val="99"/>
    <w:rsid w:val="000356E3"/>
    <w:rPr>
      <w:rFonts w:ascii="Batang" w:eastAsia="Batang" w:cs="Batang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356E3"/>
    <w:pPr>
      <w:shd w:val="clear" w:color="auto" w:fill="FFFFFF"/>
      <w:spacing w:line="240" w:lineRule="atLeast"/>
    </w:pPr>
    <w:rPr>
      <w:rFonts w:ascii="Batang" w:eastAsia="Batang" w:cs="Batang"/>
      <w:b/>
      <w:bCs/>
      <w:sz w:val="20"/>
      <w:szCs w:val="20"/>
      <w:lang w:eastAsia="en-US"/>
    </w:rPr>
  </w:style>
  <w:style w:type="numbering" w:customStyle="1" w:styleId="1">
    <w:name w:val="Стиль1"/>
    <w:uiPriority w:val="99"/>
    <w:rsid w:val="00B301E8"/>
    <w:pPr>
      <w:numPr>
        <w:numId w:val="7"/>
      </w:numPr>
    </w:pPr>
  </w:style>
  <w:style w:type="paragraph" w:styleId="ab">
    <w:name w:val="Balloon Text"/>
    <w:basedOn w:val="a"/>
    <w:link w:val="ac"/>
    <w:uiPriority w:val="99"/>
    <w:semiHidden/>
    <w:unhideWhenUsed/>
    <w:rsid w:val="003B66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66B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F04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7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65F"/>
    <w:pPr>
      <w:ind w:left="720"/>
      <w:contextualSpacing/>
      <w:jc w:val="both"/>
    </w:pPr>
    <w:rPr>
      <w:rFonts w:eastAsia="Calibri"/>
    </w:rPr>
  </w:style>
  <w:style w:type="paragraph" w:styleId="a4">
    <w:name w:val="header"/>
    <w:basedOn w:val="a"/>
    <w:link w:val="a5"/>
    <w:rsid w:val="00D751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517A"/>
    <w:rPr>
      <w:rFonts w:eastAsia="Times New Roman"/>
      <w:sz w:val="24"/>
      <w:szCs w:val="24"/>
      <w:lang w:eastAsia="ru-RU"/>
    </w:rPr>
  </w:style>
  <w:style w:type="character" w:styleId="a6">
    <w:name w:val="page number"/>
    <w:basedOn w:val="a0"/>
    <w:rsid w:val="00D7517A"/>
  </w:style>
  <w:style w:type="character" w:customStyle="1" w:styleId="10">
    <w:name w:val="Основной текст Знак1"/>
    <w:basedOn w:val="a0"/>
    <w:link w:val="a7"/>
    <w:uiPriority w:val="99"/>
    <w:rsid w:val="003A57AE"/>
    <w:rPr>
      <w:rFonts w:ascii="Batang" w:eastAsia="Batang" w:cs="Batang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3A57AE"/>
    <w:rPr>
      <w:rFonts w:ascii="Batang" w:eastAsia="Batang" w:cs="Batang"/>
      <w:b/>
      <w:bCs/>
      <w:spacing w:val="10"/>
      <w:sz w:val="21"/>
      <w:szCs w:val="21"/>
      <w:shd w:val="clear" w:color="auto" w:fill="FFFFFF"/>
    </w:rPr>
  </w:style>
  <w:style w:type="paragraph" w:styleId="a7">
    <w:name w:val="Body Text"/>
    <w:basedOn w:val="a"/>
    <w:link w:val="10"/>
    <w:uiPriority w:val="99"/>
    <w:rsid w:val="003A57AE"/>
    <w:pPr>
      <w:shd w:val="clear" w:color="auto" w:fill="FFFFFF"/>
      <w:spacing w:before="60" w:line="240" w:lineRule="atLeast"/>
    </w:pPr>
    <w:rPr>
      <w:rFonts w:ascii="Batang" w:eastAsia="Batang" w:cs="Batang"/>
      <w:sz w:val="20"/>
      <w:szCs w:val="20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3A57AE"/>
    <w:rPr>
      <w:rFonts w:eastAsia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uiPriority w:val="99"/>
    <w:rsid w:val="003A57AE"/>
    <w:rPr>
      <w:rFonts w:ascii="Batang" w:eastAsia="Batang" w:cs="Batang"/>
      <w:b/>
      <w:bCs/>
      <w:spacing w:val="10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10"/>
    <w:uiPriority w:val="99"/>
    <w:rsid w:val="003A57AE"/>
    <w:rPr>
      <w:rFonts w:ascii="Batang" w:eastAsia="Batang" w:cs="Batang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A57AE"/>
    <w:pPr>
      <w:shd w:val="clear" w:color="auto" w:fill="FFFFFF"/>
      <w:spacing w:after="60" w:line="240" w:lineRule="atLeast"/>
    </w:pPr>
    <w:rPr>
      <w:rFonts w:ascii="Batang" w:eastAsia="Batang" w:cs="Batang"/>
      <w:b/>
      <w:bCs/>
      <w:spacing w:val="10"/>
      <w:sz w:val="21"/>
      <w:szCs w:val="21"/>
      <w:lang w:eastAsia="en-US"/>
    </w:rPr>
  </w:style>
  <w:style w:type="paragraph" w:customStyle="1" w:styleId="22">
    <w:name w:val="Заголовок №2"/>
    <w:basedOn w:val="a"/>
    <w:link w:val="21"/>
    <w:uiPriority w:val="99"/>
    <w:rsid w:val="003A57AE"/>
    <w:pPr>
      <w:shd w:val="clear" w:color="auto" w:fill="FFFFFF"/>
      <w:spacing w:before="240" w:line="298" w:lineRule="exact"/>
      <w:outlineLvl w:val="1"/>
    </w:pPr>
    <w:rPr>
      <w:rFonts w:ascii="Batang" w:eastAsia="Batang" w:cs="Batang"/>
      <w:b/>
      <w:bCs/>
      <w:spacing w:val="10"/>
      <w:sz w:val="21"/>
      <w:szCs w:val="21"/>
      <w:lang w:eastAsia="en-US"/>
    </w:rPr>
  </w:style>
  <w:style w:type="table" w:styleId="aa">
    <w:name w:val="Table Grid"/>
    <w:basedOn w:val="a1"/>
    <w:uiPriority w:val="59"/>
    <w:rsid w:val="00035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uiPriority w:val="99"/>
    <w:rsid w:val="000356E3"/>
    <w:rPr>
      <w:rFonts w:ascii="Batang" w:eastAsia="Batang" w:cs="Batang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356E3"/>
    <w:pPr>
      <w:shd w:val="clear" w:color="auto" w:fill="FFFFFF"/>
      <w:spacing w:line="240" w:lineRule="atLeast"/>
    </w:pPr>
    <w:rPr>
      <w:rFonts w:ascii="Batang" w:eastAsia="Batang" w:cs="Batang"/>
      <w:b/>
      <w:bCs/>
      <w:sz w:val="20"/>
      <w:szCs w:val="20"/>
      <w:lang w:eastAsia="en-US"/>
    </w:rPr>
  </w:style>
  <w:style w:type="numbering" w:customStyle="1" w:styleId="1">
    <w:name w:val="Стиль1"/>
    <w:uiPriority w:val="99"/>
    <w:rsid w:val="00B301E8"/>
    <w:pPr>
      <w:numPr>
        <w:numId w:val="7"/>
      </w:numPr>
    </w:pPr>
  </w:style>
  <w:style w:type="paragraph" w:styleId="ab">
    <w:name w:val="Balloon Text"/>
    <w:basedOn w:val="a"/>
    <w:link w:val="ac"/>
    <w:uiPriority w:val="99"/>
    <w:semiHidden/>
    <w:unhideWhenUsed/>
    <w:rsid w:val="003B66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66B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F0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FAF2E-595E-4EBD-B24E-6E4A0177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Юркина И.В.</dc:creator>
  <cp:lastModifiedBy>Минобразования Языкова Алина Юрьевна obrazov33</cp:lastModifiedBy>
  <cp:revision>76</cp:revision>
  <cp:lastPrinted>2019-03-19T08:12:00Z</cp:lastPrinted>
  <dcterms:created xsi:type="dcterms:W3CDTF">2017-08-03T10:56:00Z</dcterms:created>
  <dcterms:modified xsi:type="dcterms:W3CDTF">2019-04-08T06:58:00Z</dcterms:modified>
</cp:coreProperties>
</file>