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31" w:rsidRDefault="00394D3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94D31" w:rsidRDefault="00394D31">
      <w:pPr>
        <w:pStyle w:val="ConsPlusNormal"/>
        <w:jc w:val="both"/>
        <w:outlineLvl w:val="0"/>
      </w:pPr>
    </w:p>
    <w:p w:rsidR="00394D31" w:rsidRDefault="00394D31">
      <w:pPr>
        <w:pStyle w:val="ConsPlusNormal"/>
        <w:outlineLvl w:val="0"/>
      </w:pPr>
      <w:r>
        <w:t>Зарегистрировано в Минюсте России 21 февраля 2014 г. N 31399</w:t>
      </w:r>
    </w:p>
    <w:p w:rsidR="00394D31" w:rsidRDefault="00394D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4D31" w:rsidRDefault="00394D31">
      <w:pPr>
        <w:pStyle w:val="ConsPlusNormal"/>
        <w:jc w:val="center"/>
      </w:pPr>
    </w:p>
    <w:p w:rsidR="00394D31" w:rsidRDefault="00394D3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94D31" w:rsidRDefault="00394D31">
      <w:pPr>
        <w:pStyle w:val="ConsPlusTitle"/>
        <w:jc w:val="center"/>
      </w:pPr>
    </w:p>
    <w:p w:rsidR="00394D31" w:rsidRDefault="00394D31">
      <w:pPr>
        <w:pStyle w:val="ConsPlusTitle"/>
        <w:jc w:val="center"/>
      </w:pPr>
      <w:r>
        <w:t>ПРИКАЗ</w:t>
      </w:r>
    </w:p>
    <w:p w:rsidR="00394D31" w:rsidRDefault="00394D31">
      <w:pPr>
        <w:pStyle w:val="ConsPlusTitle"/>
        <w:jc w:val="center"/>
      </w:pPr>
      <w:r>
        <w:t>от 17 января 2014 г. N 21</w:t>
      </w:r>
    </w:p>
    <w:p w:rsidR="00394D31" w:rsidRDefault="00394D31">
      <w:pPr>
        <w:pStyle w:val="ConsPlusTitle"/>
        <w:jc w:val="center"/>
      </w:pPr>
    </w:p>
    <w:p w:rsidR="00394D31" w:rsidRDefault="00394D31">
      <w:pPr>
        <w:pStyle w:val="ConsPlusTitle"/>
        <w:jc w:val="center"/>
      </w:pPr>
      <w:r>
        <w:t>ОБ УТВЕРЖДЕНИИ ПЕРЕЧНЯ</w:t>
      </w:r>
    </w:p>
    <w:p w:rsidR="00394D31" w:rsidRDefault="00394D31">
      <w:pPr>
        <w:pStyle w:val="ConsPlusTitle"/>
        <w:jc w:val="center"/>
      </w:pPr>
      <w:r>
        <w:t>СПЕЦИАЛЬНОСТЕЙ И (ИЛИ) НАПРАВЛЕНИЙ ПОДГОТОВКИ,</w:t>
      </w:r>
    </w:p>
    <w:p w:rsidR="00394D31" w:rsidRDefault="00394D31">
      <w:pPr>
        <w:pStyle w:val="ConsPlusTitle"/>
        <w:jc w:val="center"/>
      </w:pPr>
      <w:r>
        <w:t>ПО КОТОРЫМ ПРИ ПРИЕМЕ НА ОБУЧЕНИЕ ЗА СЧЕТ БЮДЖЕТНЫХ</w:t>
      </w:r>
    </w:p>
    <w:p w:rsidR="00394D31" w:rsidRDefault="00394D31">
      <w:pPr>
        <w:pStyle w:val="ConsPlusTitle"/>
        <w:jc w:val="center"/>
      </w:pPr>
      <w:r>
        <w:t>АССИГНОВАНИЙ ФЕДЕРАЛЬНОГО БЮДЖЕТА, БЮДЖЕТОВ СУБЪЕКТОВ</w:t>
      </w:r>
    </w:p>
    <w:p w:rsidR="00394D31" w:rsidRDefault="00394D31">
      <w:pPr>
        <w:pStyle w:val="ConsPlusTitle"/>
        <w:jc w:val="center"/>
      </w:pPr>
      <w:r>
        <w:t>РОССИЙСКОЙ ФЕДЕРАЦИИ И МЕСТНЫХ БЮДЖЕТОВ ПО ПРОГРАММАМ</w:t>
      </w:r>
    </w:p>
    <w:p w:rsidR="00394D31" w:rsidRDefault="00394D31">
      <w:pPr>
        <w:pStyle w:val="ConsPlusTitle"/>
        <w:jc w:val="center"/>
      </w:pPr>
      <w:r>
        <w:t>БАКАЛАВРИАТА И ПРОГРАММАМ СПЕЦИАЛИТЕТА МОГУТ ПРОВОДИТЬСЯ</w:t>
      </w:r>
    </w:p>
    <w:p w:rsidR="00394D31" w:rsidRDefault="00394D31">
      <w:pPr>
        <w:pStyle w:val="ConsPlusTitle"/>
        <w:jc w:val="center"/>
      </w:pPr>
      <w:r>
        <w:t>ДОПОЛНИТЕЛЬНЫЕ ВСТУПИТЕЛЬНЫЕ ИСПЫТАНИЯ ТВОРЧЕСКОЙ</w:t>
      </w:r>
    </w:p>
    <w:p w:rsidR="00394D31" w:rsidRDefault="00394D31">
      <w:pPr>
        <w:pStyle w:val="ConsPlusTitle"/>
        <w:jc w:val="center"/>
      </w:pPr>
      <w:r>
        <w:t>И (ИЛИ) ПРОФЕССИОНАЛЬНОЙ НАПРАВЛЕННОСТИ</w:t>
      </w:r>
    </w:p>
    <w:p w:rsidR="00394D31" w:rsidRDefault="00394D31">
      <w:pPr>
        <w:pStyle w:val="ConsPlusNormal"/>
        <w:jc w:val="center"/>
      </w:pPr>
    </w:p>
    <w:p w:rsidR="00394D31" w:rsidRDefault="00394D31">
      <w:pPr>
        <w:pStyle w:val="ConsPlusNormal"/>
        <w:jc w:val="center"/>
      </w:pPr>
      <w:r>
        <w:t>Список изменяющих документов</w:t>
      </w:r>
    </w:p>
    <w:p w:rsidR="00394D31" w:rsidRDefault="00394D31">
      <w:pPr>
        <w:pStyle w:val="ConsPlusNormal"/>
        <w:jc w:val="center"/>
      </w:pPr>
      <w:r>
        <w:t xml:space="preserve">(в ред. Приказов Минобрнауки России от 30.07.2014 </w:t>
      </w:r>
      <w:hyperlink r:id="rId5" w:history="1">
        <w:r>
          <w:rPr>
            <w:color w:val="0000FF"/>
          </w:rPr>
          <w:t>N 862</w:t>
        </w:r>
      </w:hyperlink>
      <w:r>
        <w:t>,</w:t>
      </w:r>
    </w:p>
    <w:p w:rsidR="00394D31" w:rsidRDefault="00394D31">
      <w:pPr>
        <w:pStyle w:val="ConsPlusNormal"/>
        <w:jc w:val="center"/>
      </w:pPr>
      <w:r>
        <w:t xml:space="preserve">от 13.10.2015 </w:t>
      </w:r>
      <w:hyperlink r:id="rId6" w:history="1">
        <w:r>
          <w:rPr>
            <w:color w:val="0000FF"/>
          </w:rPr>
          <w:t>N 1142</w:t>
        </w:r>
      </w:hyperlink>
      <w:r>
        <w:t>)</w:t>
      </w:r>
    </w:p>
    <w:p w:rsidR="00394D31" w:rsidRDefault="00394D31">
      <w:pPr>
        <w:pStyle w:val="ConsPlusNormal"/>
        <w:jc w:val="center"/>
      </w:pPr>
    </w:p>
    <w:p w:rsidR="00394D31" w:rsidRDefault="00394D31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7 статьи 70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</w:t>
      </w:r>
      <w:hyperlink r:id="rId8" w:history="1">
        <w:r>
          <w:rPr>
            <w:color w:val="0000FF"/>
          </w:rPr>
          <w:t>подпунктом 5.2.73(9)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официальный интернет-портал правовой информации http://www.pravo.gov.ru, 4 января 2014 г.), приказываю:</w:t>
      </w:r>
    </w:p>
    <w:p w:rsidR="00394D31" w:rsidRDefault="00394D3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(или) профессиональной направленности.</w:t>
      </w:r>
    </w:p>
    <w:p w:rsidR="00394D31" w:rsidRDefault="00394D31">
      <w:pPr>
        <w:pStyle w:val="ConsPlusNormal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394D31" w:rsidRDefault="00394D31">
      <w:pPr>
        <w:pStyle w:val="ConsPlusNormal"/>
        <w:ind w:firstLine="540"/>
        <w:jc w:val="both"/>
      </w:pPr>
      <w:r>
        <w:t xml:space="preserve">от 17 января 2011 г. </w:t>
      </w:r>
      <w:hyperlink r:id="rId9" w:history="1">
        <w:r>
          <w:rPr>
            <w:color w:val="0000FF"/>
          </w:rPr>
          <w:t>N 25</w:t>
        </w:r>
      </w:hyperlink>
      <w:r>
        <w:t xml:space="preserve"> "Об утверждении перечня направлений подготовки (специальностей), по которым при приеме в имеющие государственную аккредитацию образовательные учреждения высшего профессионального образования для обучения по программам бакалавриата и программам подготовки специалиста могут проводиться дополнительные вступительные испытания творческой и (или) профессиональной направленности" (зарегистрирован Министерством юстиции Российской Федерации 18 февраля 2011 г., регистрационный N 19901);</w:t>
      </w:r>
    </w:p>
    <w:p w:rsidR="00394D31" w:rsidRDefault="00394D31">
      <w:pPr>
        <w:pStyle w:val="ConsPlusNormal"/>
        <w:ind w:firstLine="540"/>
        <w:jc w:val="both"/>
      </w:pPr>
      <w:r>
        <w:t xml:space="preserve">от 5 декабря 2012 г. </w:t>
      </w:r>
      <w:hyperlink r:id="rId10" w:history="1">
        <w:r>
          <w:rPr>
            <w:color w:val="0000FF"/>
          </w:rPr>
          <w:t>N 1015</w:t>
        </w:r>
      </w:hyperlink>
      <w:r>
        <w:t xml:space="preserve"> "О внесении изменений в приказ Министерства образования и науки Российской Федерации от 17 января 2011 г. N 25 "Об утверждении перечня направлений подготовки (специальностей), по которым при приеме в имеющие государственную аккредитацию образовательные учреждения высшего профессионального образования для обучения по программам бакалавриата и программам подготовки специалиста могут проводиться дополнительные вступительные испытания творческой и (или) профессиональной направленности" (зарегистрирован Министерством юстиции Российской Федерации 17 января 2013 г., регистрационный N 26559).</w:t>
      </w:r>
    </w:p>
    <w:p w:rsidR="00394D31" w:rsidRDefault="00394D31">
      <w:pPr>
        <w:pStyle w:val="ConsPlusNormal"/>
        <w:ind w:firstLine="540"/>
        <w:jc w:val="both"/>
      </w:pPr>
    </w:p>
    <w:p w:rsidR="00394D31" w:rsidRDefault="00394D31">
      <w:pPr>
        <w:pStyle w:val="ConsPlusNormal"/>
        <w:jc w:val="right"/>
      </w:pPr>
      <w:r>
        <w:t>Министр</w:t>
      </w:r>
    </w:p>
    <w:p w:rsidR="00394D31" w:rsidRDefault="00394D31">
      <w:pPr>
        <w:pStyle w:val="ConsPlusNormal"/>
        <w:jc w:val="right"/>
      </w:pPr>
      <w:r>
        <w:t>Д.В.ЛИВАНОВ</w:t>
      </w:r>
    </w:p>
    <w:p w:rsidR="00394D31" w:rsidRDefault="00394D31">
      <w:pPr>
        <w:pStyle w:val="ConsPlusNormal"/>
        <w:jc w:val="right"/>
      </w:pPr>
    </w:p>
    <w:p w:rsidR="00394D31" w:rsidRDefault="00394D31">
      <w:pPr>
        <w:pStyle w:val="ConsPlusNormal"/>
        <w:jc w:val="right"/>
      </w:pPr>
    </w:p>
    <w:p w:rsidR="00394D31" w:rsidRDefault="00394D31">
      <w:pPr>
        <w:pStyle w:val="ConsPlusNormal"/>
        <w:jc w:val="right"/>
      </w:pPr>
    </w:p>
    <w:p w:rsidR="00394D31" w:rsidRDefault="00394D31">
      <w:pPr>
        <w:pStyle w:val="ConsPlusNormal"/>
        <w:jc w:val="right"/>
      </w:pPr>
    </w:p>
    <w:p w:rsidR="00394D31" w:rsidRDefault="00394D31">
      <w:pPr>
        <w:pStyle w:val="ConsPlusNormal"/>
        <w:jc w:val="right"/>
      </w:pPr>
    </w:p>
    <w:p w:rsidR="00394D31" w:rsidRDefault="00394D31">
      <w:pPr>
        <w:sectPr w:rsidR="00394D31" w:rsidSect="007168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4D31" w:rsidRDefault="00394D31">
      <w:pPr>
        <w:pStyle w:val="ConsPlusNormal"/>
        <w:jc w:val="right"/>
        <w:outlineLvl w:val="0"/>
      </w:pPr>
      <w:r>
        <w:lastRenderedPageBreak/>
        <w:t>Приложение</w:t>
      </w:r>
    </w:p>
    <w:p w:rsidR="00394D31" w:rsidRDefault="00394D31">
      <w:pPr>
        <w:pStyle w:val="ConsPlusNormal"/>
        <w:jc w:val="right"/>
      </w:pPr>
    </w:p>
    <w:p w:rsidR="00394D31" w:rsidRDefault="00394D31">
      <w:pPr>
        <w:pStyle w:val="ConsPlusNormal"/>
        <w:jc w:val="right"/>
      </w:pPr>
      <w:r>
        <w:t>Утвержден</w:t>
      </w:r>
    </w:p>
    <w:p w:rsidR="00394D31" w:rsidRDefault="00394D31">
      <w:pPr>
        <w:pStyle w:val="ConsPlusNormal"/>
        <w:jc w:val="right"/>
      </w:pPr>
      <w:r>
        <w:t>приказом Министерства образования</w:t>
      </w:r>
    </w:p>
    <w:p w:rsidR="00394D31" w:rsidRDefault="00394D31">
      <w:pPr>
        <w:pStyle w:val="ConsPlusNormal"/>
        <w:jc w:val="right"/>
      </w:pPr>
      <w:r>
        <w:t>и науки Российской Федерации</w:t>
      </w:r>
    </w:p>
    <w:p w:rsidR="00394D31" w:rsidRDefault="00394D31">
      <w:pPr>
        <w:pStyle w:val="ConsPlusNormal"/>
        <w:jc w:val="right"/>
      </w:pPr>
      <w:r>
        <w:t>от 17.01.2014 N 21</w:t>
      </w:r>
    </w:p>
    <w:p w:rsidR="00394D31" w:rsidRDefault="00394D31">
      <w:pPr>
        <w:pStyle w:val="ConsPlusNormal"/>
        <w:ind w:firstLine="540"/>
        <w:jc w:val="both"/>
      </w:pPr>
    </w:p>
    <w:p w:rsidR="00394D31" w:rsidRDefault="00394D31">
      <w:pPr>
        <w:pStyle w:val="ConsPlusTitle"/>
        <w:jc w:val="center"/>
      </w:pPr>
      <w:bookmarkStart w:id="0" w:name="P42"/>
      <w:bookmarkEnd w:id="0"/>
      <w:r>
        <w:t>ПЕРЕЧЕНЬ</w:t>
      </w:r>
    </w:p>
    <w:p w:rsidR="00394D31" w:rsidRDefault="00394D31">
      <w:pPr>
        <w:pStyle w:val="ConsPlusTitle"/>
        <w:jc w:val="center"/>
      </w:pPr>
      <w:r>
        <w:t>СПЕЦИАЛЬНОСТЕЙ И (ИЛИ) НАПРАВЛЕНИЙ ПОДГОТОВКИ,</w:t>
      </w:r>
    </w:p>
    <w:p w:rsidR="00394D31" w:rsidRDefault="00394D31">
      <w:pPr>
        <w:pStyle w:val="ConsPlusTitle"/>
        <w:jc w:val="center"/>
      </w:pPr>
      <w:r>
        <w:t>ПО КОТОРЫМ ПРИ ПРИЕМЕ НА ОБУЧЕНИЕ ЗА СЧЕТ БЮДЖЕТНЫХ</w:t>
      </w:r>
    </w:p>
    <w:p w:rsidR="00394D31" w:rsidRDefault="00394D31">
      <w:pPr>
        <w:pStyle w:val="ConsPlusTitle"/>
        <w:jc w:val="center"/>
      </w:pPr>
      <w:r>
        <w:t>АССИГНОВАНИЙ ФЕДЕРАЛЬНОГО БЮДЖЕТА, БЮДЖЕТОВ СУБЪЕКТОВ</w:t>
      </w:r>
    </w:p>
    <w:p w:rsidR="00394D31" w:rsidRDefault="00394D31">
      <w:pPr>
        <w:pStyle w:val="ConsPlusTitle"/>
        <w:jc w:val="center"/>
      </w:pPr>
      <w:r>
        <w:t>РОССИЙСКОЙ ФЕДЕРАЦИИ И МЕСТНЫХ БЮДЖЕТОВ ПО ПРОГРАММАМ</w:t>
      </w:r>
    </w:p>
    <w:p w:rsidR="00394D31" w:rsidRDefault="00394D31">
      <w:pPr>
        <w:pStyle w:val="ConsPlusTitle"/>
        <w:jc w:val="center"/>
      </w:pPr>
      <w:r>
        <w:t>БАКАЛАВРИАТА И ПРОГРАММАМ СПЕЦИАЛИТЕТА МОГУТ ПРОВОДИТЬСЯ</w:t>
      </w:r>
    </w:p>
    <w:p w:rsidR="00394D31" w:rsidRDefault="00394D31">
      <w:pPr>
        <w:pStyle w:val="ConsPlusTitle"/>
        <w:jc w:val="center"/>
      </w:pPr>
      <w:r>
        <w:t>ДОПОЛНИТЕЛЬНЫЕ ВСТУПИТЕЛЬНЫЕ ИСПЫТАНИЯ ТВОРЧЕСКОЙ</w:t>
      </w:r>
    </w:p>
    <w:p w:rsidR="00394D31" w:rsidRDefault="00394D31">
      <w:pPr>
        <w:pStyle w:val="ConsPlusTitle"/>
        <w:jc w:val="center"/>
      </w:pPr>
      <w:r>
        <w:t>И (ИЛИ) ПРОФЕССИОНАЛЬНОЙ НАПРАВЛЕННОСТИ</w:t>
      </w:r>
    </w:p>
    <w:p w:rsidR="00394D31" w:rsidRDefault="00394D31">
      <w:pPr>
        <w:pStyle w:val="ConsPlusNormal"/>
        <w:jc w:val="center"/>
      </w:pPr>
    </w:p>
    <w:p w:rsidR="00394D31" w:rsidRDefault="00394D31">
      <w:pPr>
        <w:pStyle w:val="ConsPlusNormal"/>
        <w:jc w:val="center"/>
      </w:pPr>
      <w:r>
        <w:t>Список изменяющих документов</w:t>
      </w:r>
    </w:p>
    <w:p w:rsidR="00394D31" w:rsidRDefault="00394D31">
      <w:pPr>
        <w:pStyle w:val="ConsPlusNormal"/>
        <w:jc w:val="center"/>
      </w:pPr>
      <w:r>
        <w:t xml:space="preserve">(в ред. Приказов Минобрнауки России от 30.07.2014 </w:t>
      </w:r>
      <w:hyperlink r:id="rId11" w:history="1">
        <w:r>
          <w:rPr>
            <w:color w:val="0000FF"/>
          </w:rPr>
          <w:t>N 862</w:t>
        </w:r>
      </w:hyperlink>
      <w:r>
        <w:t>,</w:t>
      </w:r>
    </w:p>
    <w:p w:rsidR="00394D31" w:rsidRDefault="00394D31">
      <w:pPr>
        <w:pStyle w:val="ConsPlusNormal"/>
        <w:jc w:val="center"/>
      </w:pPr>
      <w:r>
        <w:t xml:space="preserve">от 13.10.2015 </w:t>
      </w:r>
      <w:hyperlink r:id="rId12" w:history="1">
        <w:r>
          <w:rPr>
            <w:color w:val="0000FF"/>
          </w:rPr>
          <w:t>N 1142</w:t>
        </w:r>
      </w:hyperlink>
      <w:r>
        <w:t>)</w:t>
      </w:r>
    </w:p>
    <w:p w:rsidR="00394D31" w:rsidRDefault="00394D3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2"/>
        <w:gridCol w:w="7237"/>
      </w:tblGrid>
      <w:tr w:rsidR="00394D31">
        <w:tc>
          <w:tcPr>
            <w:tcW w:w="2402" w:type="dxa"/>
          </w:tcPr>
          <w:p w:rsidR="00394D31" w:rsidRDefault="00394D31">
            <w:pPr>
              <w:pStyle w:val="ConsPlusNormal"/>
              <w:jc w:val="center"/>
            </w:pPr>
            <w:r>
              <w:t>Коды специальностей и направлений подготовки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  <w:jc w:val="center"/>
            </w:pPr>
            <w:r>
              <w:t>Наименования специальностей и направлений подготовки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07.03.01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Архитектура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07.03.02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Реконструкция и реставрация архитектурного наследия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2402" w:type="dxa"/>
            <w:tcBorders>
              <w:bottom w:val="nil"/>
            </w:tcBorders>
          </w:tcPr>
          <w:p w:rsidR="00394D31" w:rsidRDefault="00394D31">
            <w:pPr>
              <w:pStyle w:val="ConsPlusNormal"/>
              <w:ind w:left="20"/>
            </w:pPr>
            <w:r>
              <w:t>07.03.03</w:t>
            </w:r>
          </w:p>
        </w:tc>
        <w:tc>
          <w:tcPr>
            <w:tcW w:w="7237" w:type="dxa"/>
            <w:tcBorders>
              <w:bottom w:val="nil"/>
            </w:tcBorders>
          </w:tcPr>
          <w:p w:rsidR="00394D31" w:rsidRDefault="00394D31">
            <w:pPr>
              <w:pStyle w:val="ConsPlusNormal"/>
            </w:pPr>
            <w:bookmarkStart w:id="1" w:name="P62"/>
            <w:bookmarkEnd w:id="1"/>
            <w:r>
              <w:t>Дизайн архитектурной среды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394D31" w:rsidRDefault="00394D31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30.07.2014 N 862)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2402" w:type="dxa"/>
            <w:tcBorders>
              <w:bottom w:val="nil"/>
            </w:tcBorders>
          </w:tcPr>
          <w:p w:rsidR="00394D31" w:rsidRDefault="00394D31">
            <w:pPr>
              <w:pStyle w:val="ConsPlusNormal"/>
              <w:ind w:left="20"/>
            </w:pPr>
            <w:r>
              <w:t>07.03.04</w:t>
            </w:r>
          </w:p>
        </w:tc>
        <w:tc>
          <w:tcPr>
            <w:tcW w:w="7237" w:type="dxa"/>
            <w:tcBorders>
              <w:bottom w:val="nil"/>
            </w:tcBorders>
          </w:tcPr>
          <w:p w:rsidR="00394D31" w:rsidRDefault="00394D31">
            <w:pPr>
              <w:pStyle w:val="ConsPlusNormal"/>
            </w:pPr>
            <w:r>
              <w:t>Градостроительство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394D31" w:rsidRDefault="00394D31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30.07.2014 N 862)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lastRenderedPageBreak/>
              <w:t>25.03.03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Аэронавигация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2402" w:type="dxa"/>
            <w:tcBorders>
              <w:bottom w:val="nil"/>
            </w:tcBorders>
          </w:tcPr>
          <w:p w:rsidR="00394D31" w:rsidRDefault="00394D31">
            <w:pPr>
              <w:pStyle w:val="ConsPlusNormal"/>
              <w:ind w:left="20"/>
            </w:pPr>
            <w:r>
              <w:t>25.03.04</w:t>
            </w:r>
          </w:p>
        </w:tc>
        <w:tc>
          <w:tcPr>
            <w:tcW w:w="7237" w:type="dxa"/>
            <w:tcBorders>
              <w:bottom w:val="nil"/>
            </w:tcBorders>
          </w:tcPr>
          <w:p w:rsidR="00394D31" w:rsidRDefault="00394D31">
            <w:pPr>
              <w:pStyle w:val="ConsPlusNormal"/>
            </w:pPr>
            <w:r>
              <w:t>Эксплуатация аэропортов и обеспечение полетов воздушных судов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394D31" w:rsidRDefault="00394D31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30.07.2014 N 862)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2402" w:type="dxa"/>
            <w:tcBorders>
              <w:bottom w:val="nil"/>
            </w:tcBorders>
          </w:tcPr>
          <w:p w:rsidR="00394D31" w:rsidRDefault="00394D31">
            <w:pPr>
              <w:pStyle w:val="ConsPlusNormal"/>
            </w:pPr>
            <w:r>
              <w:t>25.05.05</w:t>
            </w:r>
          </w:p>
        </w:tc>
        <w:tc>
          <w:tcPr>
            <w:tcW w:w="7237" w:type="dxa"/>
            <w:tcBorders>
              <w:bottom w:val="nil"/>
            </w:tcBorders>
          </w:tcPr>
          <w:p w:rsidR="00394D31" w:rsidRDefault="00394D31">
            <w:pPr>
              <w:pStyle w:val="ConsPlusNormal"/>
            </w:pPr>
            <w:r>
              <w:t>Эксплуатация воздушных судов и организация воздушного движения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394D31" w:rsidRDefault="00394D31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13.10.2015 N 1142)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2402" w:type="dxa"/>
            <w:tcBorders>
              <w:bottom w:val="nil"/>
            </w:tcBorders>
          </w:tcPr>
          <w:p w:rsidR="00394D31" w:rsidRDefault="00394D31">
            <w:pPr>
              <w:pStyle w:val="ConsPlusNormal"/>
            </w:pPr>
            <w:r>
              <w:t>29.03.02</w:t>
            </w:r>
          </w:p>
        </w:tc>
        <w:tc>
          <w:tcPr>
            <w:tcW w:w="7237" w:type="dxa"/>
            <w:tcBorders>
              <w:bottom w:val="nil"/>
            </w:tcBorders>
          </w:tcPr>
          <w:p w:rsidR="00394D31" w:rsidRDefault="00394D31">
            <w:pPr>
              <w:pStyle w:val="ConsPlusNormal"/>
            </w:pPr>
            <w:r>
              <w:t>Технологии и проектирование текстильных изделий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394D31" w:rsidRDefault="00394D31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13.10.2015 N 1142)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2402" w:type="dxa"/>
            <w:tcBorders>
              <w:bottom w:val="nil"/>
            </w:tcBorders>
          </w:tcPr>
          <w:p w:rsidR="00394D31" w:rsidRDefault="00394D31">
            <w:pPr>
              <w:pStyle w:val="ConsPlusNormal"/>
            </w:pPr>
            <w:r>
              <w:t>29.03.04</w:t>
            </w:r>
          </w:p>
        </w:tc>
        <w:tc>
          <w:tcPr>
            <w:tcW w:w="7237" w:type="dxa"/>
            <w:tcBorders>
              <w:bottom w:val="nil"/>
            </w:tcBorders>
          </w:tcPr>
          <w:p w:rsidR="00394D31" w:rsidRDefault="00394D31">
            <w:pPr>
              <w:pStyle w:val="ConsPlusNormal"/>
            </w:pPr>
            <w:r>
              <w:t>Технология художественной обработки материалов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394D31" w:rsidRDefault="00394D31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13.10.2015 N 1142)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2402" w:type="dxa"/>
            <w:tcBorders>
              <w:bottom w:val="nil"/>
            </w:tcBorders>
          </w:tcPr>
          <w:p w:rsidR="00394D31" w:rsidRDefault="00394D31">
            <w:pPr>
              <w:pStyle w:val="ConsPlusNormal"/>
            </w:pPr>
            <w:r>
              <w:t>29.03.05</w:t>
            </w:r>
          </w:p>
        </w:tc>
        <w:tc>
          <w:tcPr>
            <w:tcW w:w="7237" w:type="dxa"/>
            <w:tcBorders>
              <w:bottom w:val="nil"/>
            </w:tcBorders>
          </w:tcPr>
          <w:p w:rsidR="00394D31" w:rsidRDefault="00394D31">
            <w:pPr>
              <w:pStyle w:val="ConsPlusNormal"/>
            </w:pPr>
            <w:r>
              <w:t>Конструирование изделий легкой промышленности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394D31" w:rsidRDefault="00394D31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13.10.2015 N 1142)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31.05.01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Лечебное дело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31.05.02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Педиатрия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2402" w:type="dxa"/>
            <w:tcBorders>
              <w:bottom w:val="nil"/>
            </w:tcBorders>
          </w:tcPr>
          <w:p w:rsidR="00394D31" w:rsidRDefault="00394D31">
            <w:pPr>
              <w:pStyle w:val="ConsPlusNormal"/>
              <w:ind w:left="20"/>
            </w:pPr>
            <w:r>
              <w:t>31.05.03</w:t>
            </w:r>
          </w:p>
        </w:tc>
        <w:tc>
          <w:tcPr>
            <w:tcW w:w="7237" w:type="dxa"/>
            <w:tcBorders>
              <w:bottom w:val="nil"/>
            </w:tcBorders>
          </w:tcPr>
          <w:p w:rsidR="00394D31" w:rsidRDefault="00394D31">
            <w:pPr>
              <w:pStyle w:val="ConsPlusNormal"/>
            </w:pPr>
            <w:r>
              <w:t>Стоматология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394D31" w:rsidRDefault="00394D31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30.07.2014 N 862)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2402" w:type="dxa"/>
            <w:tcBorders>
              <w:bottom w:val="nil"/>
            </w:tcBorders>
          </w:tcPr>
          <w:p w:rsidR="00394D31" w:rsidRDefault="00394D31">
            <w:pPr>
              <w:pStyle w:val="ConsPlusNormal"/>
            </w:pPr>
            <w:r>
              <w:t>38.05.02</w:t>
            </w:r>
          </w:p>
        </w:tc>
        <w:tc>
          <w:tcPr>
            <w:tcW w:w="7237" w:type="dxa"/>
            <w:tcBorders>
              <w:bottom w:val="nil"/>
            </w:tcBorders>
          </w:tcPr>
          <w:p w:rsidR="00394D31" w:rsidRDefault="00394D31">
            <w:pPr>
              <w:pStyle w:val="ConsPlusNormal"/>
            </w:pPr>
            <w:r>
              <w:t>Таможенное дело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394D31" w:rsidRDefault="00394D31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13.10.2015 N 1142)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2402" w:type="dxa"/>
            <w:tcBorders>
              <w:bottom w:val="nil"/>
            </w:tcBorders>
          </w:tcPr>
          <w:p w:rsidR="00394D31" w:rsidRDefault="00394D31">
            <w:pPr>
              <w:pStyle w:val="ConsPlusNormal"/>
            </w:pPr>
            <w:r>
              <w:t>41.03.01</w:t>
            </w:r>
          </w:p>
        </w:tc>
        <w:tc>
          <w:tcPr>
            <w:tcW w:w="7237" w:type="dxa"/>
            <w:tcBorders>
              <w:bottom w:val="nil"/>
            </w:tcBorders>
          </w:tcPr>
          <w:p w:rsidR="00394D31" w:rsidRDefault="00394D31">
            <w:pPr>
              <w:pStyle w:val="ConsPlusNormal"/>
            </w:pPr>
            <w:r>
              <w:t xml:space="preserve">Зарубежное </w:t>
            </w:r>
            <w:proofErr w:type="spellStart"/>
            <w:r>
              <w:t>регионоведение</w:t>
            </w:r>
            <w:proofErr w:type="spellEnd"/>
          </w:p>
        </w:tc>
      </w:tr>
      <w:tr w:rsidR="00394D31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394D31" w:rsidRDefault="00394D31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13.10.2015 N 1142)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lastRenderedPageBreak/>
              <w:t>49.03.01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Физическая культура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49.03.02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49.03.03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Рекреация и спортивно-оздоровительный туризм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42.03.02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Журналистика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42.03.04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Телевидение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42.03.05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proofErr w:type="spellStart"/>
            <w:r>
              <w:t>Медиакоммуникации</w:t>
            </w:r>
            <w:proofErr w:type="spellEnd"/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44.03.01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Педагогическое образование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44.03.03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Специальное (дефектологическое) образование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2402" w:type="dxa"/>
            <w:tcBorders>
              <w:bottom w:val="nil"/>
            </w:tcBorders>
          </w:tcPr>
          <w:p w:rsidR="00394D31" w:rsidRDefault="00394D31">
            <w:pPr>
              <w:pStyle w:val="ConsPlusNormal"/>
              <w:ind w:left="20"/>
            </w:pPr>
            <w:r>
              <w:t>44.03.04</w:t>
            </w:r>
          </w:p>
        </w:tc>
        <w:tc>
          <w:tcPr>
            <w:tcW w:w="7237" w:type="dxa"/>
            <w:tcBorders>
              <w:bottom w:val="nil"/>
            </w:tcBorders>
          </w:tcPr>
          <w:p w:rsidR="00394D31" w:rsidRDefault="00394D31">
            <w:pPr>
              <w:pStyle w:val="ConsPlusNormal"/>
              <w:ind w:left="40"/>
            </w:pPr>
            <w:r>
              <w:t>Профессиональное обучение (по отраслям)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394D31" w:rsidRDefault="00394D31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30.07.2014 N 862)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2402" w:type="dxa"/>
            <w:tcBorders>
              <w:bottom w:val="nil"/>
            </w:tcBorders>
          </w:tcPr>
          <w:p w:rsidR="00394D31" w:rsidRDefault="00394D31">
            <w:pPr>
              <w:pStyle w:val="ConsPlusNormal"/>
              <w:ind w:left="20"/>
            </w:pPr>
            <w:r>
              <w:t>44.03.05</w:t>
            </w:r>
          </w:p>
        </w:tc>
        <w:tc>
          <w:tcPr>
            <w:tcW w:w="7237" w:type="dxa"/>
            <w:tcBorders>
              <w:bottom w:val="nil"/>
            </w:tcBorders>
          </w:tcPr>
          <w:p w:rsidR="00394D31" w:rsidRDefault="00394D31">
            <w:pPr>
              <w:pStyle w:val="ConsPlusNormal"/>
              <w:ind w:left="40"/>
            </w:pPr>
            <w:r>
              <w:t>Педагогическое образование (с двумя профилями подготовки)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394D31" w:rsidRDefault="00394D31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30.07.2014 N 862)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2402" w:type="dxa"/>
            <w:tcBorders>
              <w:bottom w:val="nil"/>
            </w:tcBorders>
          </w:tcPr>
          <w:p w:rsidR="00394D31" w:rsidRDefault="00394D31">
            <w:pPr>
              <w:pStyle w:val="ConsPlusNormal"/>
              <w:ind w:left="20"/>
            </w:pPr>
            <w:r>
              <w:t>45.03.01</w:t>
            </w:r>
          </w:p>
        </w:tc>
        <w:tc>
          <w:tcPr>
            <w:tcW w:w="7237" w:type="dxa"/>
            <w:tcBorders>
              <w:bottom w:val="nil"/>
            </w:tcBorders>
          </w:tcPr>
          <w:p w:rsidR="00394D31" w:rsidRDefault="00394D31">
            <w:pPr>
              <w:pStyle w:val="ConsPlusNormal"/>
              <w:ind w:left="40"/>
            </w:pPr>
            <w:r>
              <w:t>Филология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394D31" w:rsidRDefault="00394D31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30.07.2014 N 862)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2402" w:type="dxa"/>
            <w:tcBorders>
              <w:bottom w:val="nil"/>
            </w:tcBorders>
          </w:tcPr>
          <w:p w:rsidR="00394D31" w:rsidRDefault="00394D31">
            <w:pPr>
              <w:pStyle w:val="ConsPlusNormal"/>
            </w:pPr>
            <w:r>
              <w:t>48.03.01</w:t>
            </w:r>
          </w:p>
        </w:tc>
        <w:tc>
          <w:tcPr>
            <w:tcW w:w="7237" w:type="dxa"/>
            <w:tcBorders>
              <w:bottom w:val="nil"/>
            </w:tcBorders>
          </w:tcPr>
          <w:p w:rsidR="00394D31" w:rsidRDefault="00394D31">
            <w:pPr>
              <w:pStyle w:val="ConsPlusNormal"/>
            </w:pPr>
            <w:r>
              <w:t>Теология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394D31" w:rsidRDefault="00394D31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13.10.2015 N 1142)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2402" w:type="dxa"/>
            <w:tcBorders>
              <w:bottom w:val="nil"/>
            </w:tcBorders>
          </w:tcPr>
          <w:p w:rsidR="00394D31" w:rsidRDefault="00394D31">
            <w:pPr>
              <w:pStyle w:val="ConsPlusNormal"/>
            </w:pPr>
            <w:r>
              <w:t>51.05.01</w:t>
            </w:r>
          </w:p>
        </w:tc>
        <w:tc>
          <w:tcPr>
            <w:tcW w:w="7237" w:type="dxa"/>
            <w:tcBorders>
              <w:bottom w:val="nil"/>
            </w:tcBorders>
          </w:tcPr>
          <w:p w:rsidR="00394D31" w:rsidRDefault="00394D31">
            <w:pPr>
              <w:pStyle w:val="ConsPlusNormal"/>
            </w:pPr>
            <w:r>
              <w:t>Звукорежиссура культурно-массовых представлений и концертных программ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394D31" w:rsidRDefault="00394D31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13.10.2015 N 1142)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2402" w:type="dxa"/>
            <w:tcBorders>
              <w:bottom w:val="nil"/>
            </w:tcBorders>
          </w:tcPr>
          <w:p w:rsidR="00394D31" w:rsidRDefault="00394D31">
            <w:pPr>
              <w:pStyle w:val="ConsPlusNormal"/>
              <w:ind w:left="20"/>
            </w:pPr>
            <w:r>
              <w:lastRenderedPageBreak/>
              <w:t>50.03.02</w:t>
            </w:r>
          </w:p>
        </w:tc>
        <w:tc>
          <w:tcPr>
            <w:tcW w:w="7237" w:type="dxa"/>
            <w:tcBorders>
              <w:bottom w:val="nil"/>
            </w:tcBorders>
          </w:tcPr>
          <w:p w:rsidR="00394D31" w:rsidRDefault="00394D31">
            <w:pPr>
              <w:pStyle w:val="ConsPlusNormal"/>
              <w:jc w:val="both"/>
            </w:pPr>
            <w:r>
              <w:t>Изящные искусства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394D31" w:rsidRDefault="00394D31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30.07.2014 N 862)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2402" w:type="dxa"/>
            <w:tcBorders>
              <w:bottom w:val="nil"/>
            </w:tcBorders>
          </w:tcPr>
          <w:p w:rsidR="00394D31" w:rsidRDefault="00394D31">
            <w:pPr>
              <w:pStyle w:val="ConsPlusNormal"/>
              <w:ind w:left="20"/>
            </w:pPr>
            <w:r>
              <w:t>50.03.03</w:t>
            </w:r>
          </w:p>
        </w:tc>
        <w:tc>
          <w:tcPr>
            <w:tcW w:w="7237" w:type="dxa"/>
            <w:tcBorders>
              <w:bottom w:val="nil"/>
            </w:tcBorders>
          </w:tcPr>
          <w:p w:rsidR="00394D31" w:rsidRDefault="00394D31">
            <w:pPr>
              <w:pStyle w:val="ConsPlusNormal"/>
              <w:jc w:val="both"/>
            </w:pPr>
            <w:r>
              <w:t>История искусств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394D31" w:rsidRDefault="00394D31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30.07.2014 N 862)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51.03.02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Народная художественная культура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51.03.05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Режиссура театрализованных представлений и праздников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52.03.01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Хореографическое искусство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52.03.02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Хореографическое исполнительство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52.03.03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Цирковое искусство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52.03.04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Технология художественного оформления спектакля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52.03.05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Театроведение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52.03.06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Драматургия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52.05.01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Актерское искусство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52.05.02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Режиссура театра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52.05.03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Сценография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52.05.04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Литературное творчество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53.03.01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Музыкальное искусство эстрады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53.03.02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Музыкально-инструментальное искусство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53.03.03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Вокальное искусство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lastRenderedPageBreak/>
              <w:t>53.03.04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Искусство народного пения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53.03.05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proofErr w:type="spellStart"/>
            <w:r>
              <w:t>Дирижирование</w:t>
            </w:r>
            <w:proofErr w:type="spellEnd"/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53.03.06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Музыкознание и музыкально-прикладное искусство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53.05.01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Искусство концертного исполнительства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2402" w:type="dxa"/>
            <w:tcBorders>
              <w:bottom w:val="nil"/>
            </w:tcBorders>
          </w:tcPr>
          <w:p w:rsidR="00394D31" w:rsidRDefault="00394D31">
            <w:pPr>
              <w:pStyle w:val="ConsPlusNormal"/>
            </w:pPr>
            <w:r>
              <w:t>53.05.02</w:t>
            </w:r>
          </w:p>
        </w:tc>
        <w:tc>
          <w:tcPr>
            <w:tcW w:w="7237" w:type="dxa"/>
            <w:tcBorders>
              <w:bottom w:val="nil"/>
            </w:tcBorders>
          </w:tcPr>
          <w:p w:rsidR="00394D31" w:rsidRDefault="00394D31">
            <w:pPr>
              <w:pStyle w:val="ConsPlusNormal"/>
            </w:pPr>
            <w:r>
              <w:t>Художественное руководство оперно-симфоническим оркестром и академическим хором</w:t>
            </w:r>
          </w:p>
        </w:tc>
      </w:tr>
      <w:tr w:rsidR="00394D31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394D31" w:rsidRDefault="00394D31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13.10.2015 N 1142)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53.05.03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Музыкальная звукорежиссура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53.05.04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Музыкально-театральное искусство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53.05.05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Музыковедение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53.05.06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Композиция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53.05.07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proofErr w:type="spellStart"/>
            <w:r>
              <w:t>Дирижирование</w:t>
            </w:r>
            <w:proofErr w:type="spellEnd"/>
            <w:r>
              <w:t xml:space="preserve"> военным духовым оркестром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54.03.01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Дизайн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54.03.02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Декоративно-прикладное искусство и народные промыслы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54.03.03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Искусство костюма и текстиля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54.03.04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Реставрация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54.05.01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Монументально-декоративное искусство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54.05.02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Живопись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54.05.03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Графика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lastRenderedPageBreak/>
              <w:t>54.05.05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Живопись и изящные искусства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54.05.04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Скульптура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55.05.01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Режиссура кино и телевидения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55.05.02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Звукорежиссура аудиовизуальных искусств</w:t>
            </w:r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55.05.03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proofErr w:type="spellStart"/>
            <w:r>
              <w:t>Кинооператорство</w:t>
            </w:r>
            <w:proofErr w:type="spellEnd"/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55.05.04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proofErr w:type="spellStart"/>
            <w:r>
              <w:t>Продюсерство</w:t>
            </w:r>
            <w:proofErr w:type="spellEnd"/>
          </w:p>
        </w:tc>
      </w:tr>
      <w:tr w:rsidR="00394D31">
        <w:tc>
          <w:tcPr>
            <w:tcW w:w="2402" w:type="dxa"/>
          </w:tcPr>
          <w:p w:rsidR="00394D31" w:rsidRDefault="00394D31">
            <w:pPr>
              <w:pStyle w:val="ConsPlusNormal"/>
            </w:pPr>
            <w:r>
              <w:t>55.05.05</w:t>
            </w:r>
          </w:p>
        </w:tc>
        <w:tc>
          <w:tcPr>
            <w:tcW w:w="7237" w:type="dxa"/>
          </w:tcPr>
          <w:p w:rsidR="00394D31" w:rsidRDefault="00394D31">
            <w:pPr>
              <w:pStyle w:val="ConsPlusNormal"/>
            </w:pPr>
            <w:r>
              <w:t>Киноведение</w:t>
            </w:r>
          </w:p>
        </w:tc>
      </w:tr>
    </w:tbl>
    <w:p w:rsidR="00394D31" w:rsidRDefault="00394D31">
      <w:pPr>
        <w:pStyle w:val="ConsPlusNormal"/>
        <w:ind w:firstLine="540"/>
        <w:jc w:val="both"/>
      </w:pPr>
    </w:p>
    <w:p w:rsidR="00394D31" w:rsidRDefault="00394D31">
      <w:pPr>
        <w:pStyle w:val="ConsPlusNormal"/>
        <w:ind w:firstLine="540"/>
        <w:jc w:val="both"/>
      </w:pPr>
    </w:p>
    <w:p w:rsidR="00394D31" w:rsidRDefault="00394D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5B02" w:rsidRDefault="00715B02"/>
    <w:sectPr w:rsidR="00715B02" w:rsidSect="00FF413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94D31"/>
    <w:rsid w:val="001928E4"/>
    <w:rsid w:val="00394D31"/>
    <w:rsid w:val="006D27CC"/>
    <w:rsid w:val="0071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4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4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4D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9A07514D08DFAE7FA9510952023D7EDFB63AFDFFC7DC6B9FB024231EFCF682DDF543721F5D0671I8B9G" TargetMode="External"/><Relationship Id="rId13" Type="http://schemas.openxmlformats.org/officeDocument/2006/relationships/hyperlink" Target="consultantplus://offline/ref=4F9A07514D08DFAE7FA9510952023D7EDCB13CF8F2C9DC6B9FB024231EFCF682DDF543721F5D0470I8BEG" TargetMode="External"/><Relationship Id="rId18" Type="http://schemas.openxmlformats.org/officeDocument/2006/relationships/hyperlink" Target="consultantplus://offline/ref=4F9A07514D08DFAE7FA9510952023D7EDCBF33FDFCC6DC6B9FB024231EFCF682DDF543721F5D0473I8BBG" TargetMode="External"/><Relationship Id="rId26" Type="http://schemas.openxmlformats.org/officeDocument/2006/relationships/hyperlink" Target="consultantplus://offline/ref=4F9A07514D08DFAE7FA9510952023D7EDCBF33FDFCC6DC6B9FB024231EFCF682DDF543721F5D0475I8B7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9A07514D08DFAE7FA9510952023D7EDCBF33FDFCC6DC6B9FB024231EFCF682DDF543721F5D0472I8B9G" TargetMode="External"/><Relationship Id="rId7" Type="http://schemas.openxmlformats.org/officeDocument/2006/relationships/hyperlink" Target="consultantplus://offline/ref=4F9A07514D08DFAE7FA9510952023D7EDFB73AFBFEC9DC6B9FB024231EFCF682DDF543721F5D0D72I8BCG" TargetMode="External"/><Relationship Id="rId12" Type="http://schemas.openxmlformats.org/officeDocument/2006/relationships/hyperlink" Target="consultantplus://offline/ref=4F9A07514D08DFAE7FA9510952023D7EDCBF33FDFCC6DC6B9FB024231EFCF682DDF543721F5D0471I8B9G" TargetMode="External"/><Relationship Id="rId17" Type="http://schemas.openxmlformats.org/officeDocument/2006/relationships/hyperlink" Target="consultantplus://offline/ref=4F9A07514D08DFAE7FA9510952023D7EDCBF33FDFCC6DC6B9FB024231EFCF682DDF543721F5D0473I8BEG" TargetMode="External"/><Relationship Id="rId25" Type="http://schemas.openxmlformats.org/officeDocument/2006/relationships/hyperlink" Target="consultantplus://offline/ref=4F9A07514D08DFAE7FA9510952023D7EDCB13CF8F2C9DC6B9FB024231EFCF682DDF543721F5D0474I8B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9A07514D08DFAE7FA9510952023D7EDCBF33FDFCC6DC6B9FB024231EFCF682DDF543721F5D0470I8BDG" TargetMode="External"/><Relationship Id="rId20" Type="http://schemas.openxmlformats.org/officeDocument/2006/relationships/hyperlink" Target="consultantplus://offline/ref=4F9A07514D08DFAE7FA9510952023D7EDCB13CF8F2C9DC6B9FB024231EFCF682DDF543721F5D0472I8BAG" TargetMode="External"/><Relationship Id="rId29" Type="http://schemas.openxmlformats.org/officeDocument/2006/relationships/hyperlink" Target="consultantplus://offline/ref=4F9A07514D08DFAE7FA9510952023D7EDCB13CF8F2C9DC6B9FB024231EFCF682DDF543721F5D0476I8B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9A07514D08DFAE7FA9510952023D7EDCBF33FDFCC6DC6B9FB024231EFCF682DDF543721F5D0471I8B9G" TargetMode="External"/><Relationship Id="rId11" Type="http://schemas.openxmlformats.org/officeDocument/2006/relationships/hyperlink" Target="consultantplus://offline/ref=4F9A07514D08DFAE7FA9510952023D7EDCB13CF8F2C9DC6B9FB024231EFCF682DDF543721F5D0471I8B9G" TargetMode="External"/><Relationship Id="rId24" Type="http://schemas.openxmlformats.org/officeDocument/2006/relationships/hyperlink" Target="consultantplus://offline/ref=4F9A07514D08DFAE7FA9510952023D7EDCB13CF8F2C9DC6B9FB024231EFCF682DDF543721F5D0474I8B9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4F9A07514D08DFAE7FA9510952023D7EDCB13CF8F2C9DC6B9FB024231EFCF682DDF543721F5D0471I8B9G" TargetMode="External"/><Relationship Id="rId15" Type="http://schemas.openxmlformats.org/officeDocument/2006/relationships/hyperlink" Target="consultantplus://offline/ref=4F9A07514D08DFAE7FA9510952023D7EDCB13CF8F2C9DC6B9FB024231EFCF682DDF543721F5D0473I8BCG" TargetMode="External"/><Relationship Id="rId23" Type="http://schemas.openxmlformats.org/officeDocument/2006/relationships/hyperlink" Target="consultantplus://offline/ref=4F9A07514D08DFAE7FA9510952023D7EDCB13CF8F2C9DC6B9FB024231EFCF682DDF543721F5D0475I8B8G" TargetMode="External"/><Relationship Id="rId28" Type="http://schemas.openxmlformats.org/officeDocument/2006/relationships/hyperlink" Target="consultantplus://offline/ref=4F9A07514D08DFAE7FA9510952023D7EDCB13CF8F2C9DC6B9FB024231EFCF682DDF543721F5D0477I8BEG" TargetMode="External"/><Relationship Id="rId10" Type="http://schemas.openxmlformats.org/officeDocument/2006/relationships/hyperlink" Target="consultantplus://offline/ref=4F9A07514D08DFAE7FA9510952023D7EDCB33AFCF9CBDC6B9FB024231EIFBCG" TargetMode="External"/><Relationship Id="rId19" Type="http://schemas.openxmlformats.org/officeDocument/2006/relationships/hyperlink" Target="consultantplus://offline/ref=4F9A07514D08DFAE7FA9510952023D7EDCBF33FDFCC6DC6B9FB024231EFCF682DDF543721F5D0472I8BCG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F9A07514D08DFAE7FA9510952023D7EDCB33AFFFBCCDC6B9FB024231EIFBCG" TargetMode="External"/><Relationship Id="rId14" Type="http://schemas.openxmlformats.org/officeDocument/2006/relationships/hyperlink" Target="consultantplus://offline/ref=4F9A07514D08DFAE7FA9510952023D7EDCB13CF8F2C9DC6B9FB024231EFCF682DDF543721F5D0473I8BFG" TargetMode="External"/><Relationship Id="rId22" Type="http://schemas.openxmlformats.org/officeDocument/2006/relationships/hyperlink" Target="consultantplus://offline/ref=4F9A07514D08DFAE7FA9510952023D7EDCBF33FDFCC6DC6B9FB024231EFCF682DDF543721F5D0475I8BAG" TargetMode="External"/><Relationship Id="rId27" Type="http://schemas.openxmlformats.org/officeDocument/2006/relationships/hyperlink" Target="consultantplus://offline/ref=4F9A07514D08DFAE7FA9510952023D7EDCBF33FDFCC6DC6B9FB024231EFCF682DDF543721F5D0474I8B8G" TargetMode="External"/><Relationship Id="rId30" Type="http://schemas.openxmlformats.org/officeDocument/2006/relationships/hyperlink" Target="consultantplus://offline/ref=4F9A07514D08DFAE7FA9510952023D7EDCBF33FDFCC6DC6B9FB024231EFCF682DDF543721F5D0477I8B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1606</Words>
  <Characters>9158</Characters>
  <Application>Microsoft Office Word</Application>
  <DocSecurity>0</DocSecurity>
  <Lines>76</Lines>
  <Paragraphs>21</Paragraphs>
  <ScaleCrop>false</ScaleCrop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obrazov30</dc:creator>
  <cp:lastModifiedBy>obrazov30</cp:lastModifiedBy>
  <cp:revision>2</cp:revision>
  <dcterms:created xsi:type="dcterms:W3CDTF">2019-05-29T08:00:00Z</dcterms:created>
  <dcterms:modified xsi:type="dcterms:W3CDTF">2019-05-29T08:00:00Z</dcterms:modified>
</cp:coreProperties>
</file>