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68" w:rsidRPr="00111378" w:rsidRDefault="00F35F68" w:rsidP="009B69D6">
      <w:pPr>
        <w:jc w:val="center"/>
        <w:rPr>
          <w:b/>
        </w:rPr>
      </w:pPr>
      <w:r w:rsidRPr="00111378">
        <w:rPr>
          <w:b/>
        </w:rPr>
        <w:t xml:space="preserve">ПРОТОКОЛ № </w:t>
      </w:r>
      <w:r w:rsidR="00415C16">
        <w:rPr>
          <w:b/>
        </w:rPr>
        <w:t>5</w:t>
      </w:r>
      <w:r w:rsidR="00463B54">
        <w:rPr>
          <w:b/>
        </w:rPr>
        <w:t>6</w:t>
      </w:r>
    </w:p>
    <w:p w:rsidR="00F35F68" w:rsidRPr="00111378" w:rsidRDefault="00F35F68" w:rsidP="009B69D6">
      <w:pPr>
        <w:jc w:val="center"/>
        <w:rPr>
          <w:b/>
        </w:rPr>
      </w:pPr>
      <w:r w:rsidRPr="00111378">
        <w:rPr>
          <w:b/>
        </w:rPr>
        <w:t>заседания Собрания депутатов</w:t>
      </w:r>
    </w:p>
    <w:p w:rsidR="00F35F68" w:rsidRPr="00111378" w:rsidRDefault="00F35F68" w:rsidP="009B69D6">
      <w:pPr>
        <w:jc w:val="center"/>
        <w:rPr>
          <w:b/>
        </w:rPr>
      </w:pPr>
      <w:r w:rsidRPr="00111378">
        <w:rPr>
          <w:b/>
        </w:rPr>
        <w:t>Шумерлинского района шестого созыва</w:t>
      </w:r>
    </w:p>
    <w:p w:rsidR="00F35F68" w:rsidRPr="00111378" w:rsidRDefault="004A4C58" w:rsidP="009B69D6">
      <w:pPr>
        <w:jc w:val="both"/>
        <w:rPr>
          <w:b/>
        </w:rPr>
      </w:pPr>
      <w:r w:rsidRPr="00111378">
        <w:rPr>
          <w:b/>
        </w:rPr>
        <w:t xml:space="preserve">г. Шумерля </w:t>
      </w:r>
      <w:r w:rsidRPr="00111378">
        <w:rPr>
          <w:b/>
        </w:rPr>
        <w:tab/>
      </w:r>
      <w:r w:rsidRPr="00111378">
        <w:rPr>
          <w:b/>
        </w:rPr>
        <w:tab/>
      </w:r>
      <w:r w:rsidRPr="00111378">
        <w:rPr>
          <w:b/>
        </w:rPr>
        <w:tab/>
      </w:r>
      <w:r w:rsidRPr="00111378">
        <w:rPr>
          <w:b/>
        </w:rPr>
        <w:tab/>
      </w:r>
      <w:r w:rsidRPr="00111378">
        <w:rPr>
          <w:b/>
        </w:rPr>
        <w:tab/>
      </w:r>
      <w:r w:rsidRPr="00111378">
        <w:rPr>
          <w:b/>
        </w:rPr>
        <w:tab/>
      </w:r>
      <w:r w:rsidRPr="00111378">
        <w:rPr>
          <w:b/>
        </w:rPr>
        <w:tab/>
      </w:r>
      <w:r w:rsidRPr="00111378">
        <w:rPr>
          <w:b/>
        </w:rPr>
        <w:tab/>
        <w:t xml:space="preserve">      </w:t>
      </w:r>
      <w:r w:rsidR="00396191">
        <w:rPr>
          <w:b/>
        </w:rPr>
        <w:t xml:space="preserve">        </w:t>
      </w:r>
      <w:r w:rsidRPr="00111378">
        <w:rPr>
          <w:b/>
        </w:rPr>
        <w:t xml:space="preserve">  </w:t>
      </w:r>
      <w:r w:rsidR="00463B54">
        <w:rPr>
          <w:b/>
        </w:rPr>
        <w:t>26.04</w:t>
      </w:r>
      <w:r w:rsidR="008817ED" w:rsidRPr="00111378">
        <w:rPr>
          <w:b/>
        </w:rPr>
        <w:t>.201</w:t>
      </w:r>
      <w:r w:rsidR="00706C9C">
        <w:rPr>
          <w:b/>
        </w:rPr>
        <w:t>9</w:t>
      </w:r>
      <w:r w:rsidR="00F35F68" w:rsidRPr="00111378">
        <w:rPr>
          <w:b/>
        </w:rPr>
        <w:t xml:space="preserve"> года</w:t>
      </w:r>
    </w:p>
    <w:p w:rsidR="00F35F68" w:rsidRPr="00111378" w:rsidRDefault="00F35F68" w:rsidP="009B69D6">
      <w:pPr>
        <w:jc w:val="both"/>
        <w:rPr>
          <w:b/>
        </w:rPr>
      </w:pPr>
    </w:p>
    <w:p w:rsidR="008D615A" w:rsidRPr="00111378" w:rsidRDefault="00F35F68" w:rsidP="009B69D6">
      <w:pPr>
        <w:jc w:val="both"/>
        <w:rPr>
          <w:b/>
        </w:rPr>
      </w:pPr>
      <w:r w:rsidRPr="00111378">
        <w:rPr>
          <w:b/>
        </w:rPr>
        <w:t>ПРИСУТСТВУЮТ</w:t>
      </w:r>
      <w:r w:rsidRPr="00111378">
        <w:t xml:space="preserve">:   </w:t>
      </w:r>
      <w:r w:rsidR="00482696" w:rsidRPr="00111378">
        <w:t>1</w:t>
      </w:r>
      <w:r w:rsidR="00D93B00">
        <w:t>4</w:t>
      </w:r>
      <w:r w:rsidR="008D615A" w:rsidRPr="00111378">
        <w:t xml:space="preserve"> из 15 депутатов Собрания депутатов:</w:t>
      </w:r>
    </w:p>
    <w:tbl>
      <w:tblPr>
        <w:tblW w:w="10003" w:type="dxa"/>
        <w:tblInd w:w="108" w:type="dxa"/>
        <w:tblLook w:val="01E0" w:firstRow="1" w:lastRow="1" w:firstColumn="1" w:lastColumn="1" w:noHBand="0" w:noVBand="0"/>
      </w:tblPr>
      <w:tblGrid>
        <w:gridCol w:w="3960"/>
        <w:gridCol w:w="6043"/>
      </w:tblGrid>
      <w:tr w:rsidR="00111378" w:rsidRPr="00111378" w:rsidTr="00463B54">
        <w:trPr>
          <w:trHeight w:val="356"/>
        </w:trPr>
        <w:tc>
          <w:tcPr>
            <w:tcW w:w="3960" w:type="dxa"/>
            <w:shd w:val="clear" w:color="auto" w:fill="auto"/>
          </w:tcPr>
          <w:p w:rsidR="00E935D3" w:rsidRPr="00111378" w:rsidRDefault="00E935D3" w:rsidP="009B69D6">
            <w:r w:rsidRPr="00111378">
              <w:t>Ильин Г.Н.</w:t>
            </w:r>
          </w:p>
        </w:tc>
        <w:tc>
          <w:tcPr>
            <w:tcW w:w="6043" w:type="dxa"/>
            <w:shd w:val="clear" w:color="auto" w:fill="auto"/>
          </w:tcPr>
          <w:p w:rsidR="00E935D3" w:rsidRPr="00111378" w:rsidRDefault="00E935D3" w:rsidP="009B69D6">
            <w:pPr>
              <w:jc w:val="both"/>
            </w:pPr>
            <w:proofErr w:type="spellStart"/>
            <w:r w:rsidRPr="00111378">
              <w:t>Леснотуванский</w:t>
            </w:r>
            <w:proofErr w:type="spellEnd"/>
            <w:r w:rsidRPr="00111378">
              <w:t xml:space="preserve"> избирательный округ №15</w:t>
            </w:r>
          </w:p>
        </w:tc>
      </w:tr>
      <w:tr w:rsidR="00111378" w:rsidRPr="00111378" w:rsidTr="00463B54">
        <w:trPr>
          <w:trHeight w:val="288"/>
        </w:trPr>
        <w:tc>
          <w:tcPr>
            <w:tcW w:w="3960" w:type="dxa"/>
            <w:shd w:val="clear" w:color="auto" w:fill="auto"/>
          </w:tcPr>
          <w:p w:rsidR="00E935D3" w:rsidRPr="00111378" w:rsidRDefault="00E935D3" w:rsidP="009B69D6">
            <w:pPr>
              <w:jc w:val="both"/>
            </w:pPr>
            <w:r w:rsidRPr="00111378">
              <w:t>Улисов В.Н.</w:t>
            </w:r>
          </w:p>
        </w:tc>
        <w:tc>
          <w:tcPr>
            <w:tcW w:w="6043" w:type="dxa"/>
            <w:shd w:val="clear" w:color="auto" w:fill="auto"/>
          </w:tcPr>
          <w:p w:rsidR="00E935D3" w:rsidRPr="00111378" w:rsidRDefault="00E935D3" w:rsidP="009B69D6">
            <w:pPr>
              <w:jc w:val="both"/>
            </w:pPr>
            <w:proofErr w:type="spellStart"/>
            <w:r w:rsidRPr="00111378">
              <w:t>Пояндайкинский</w:t>
            </w:r>
            <w:proofErr w:type="spellEnd"/>
            <w:r w:rsidRPr="00111378">
              <w:t xml:space="preserve"> избирательный округ №9</w:t>
            </w:r>
          </w:p>
        </w:tc>
      </w:tr>
      <w:tr w:rsidR="00111378" w:rsidRPr="00111378" w:rsidTr="00463B54">
        <w:trPr>
          <w:trHeight w:val="195"/>
        </w:trPr>
        <w:tc>
          <w:tcPr>
            <w:tcW w:w="3960" w:type="dxa"/>
            <w:shd w:val="clear" w:color="auto" w:fill="auto"/>
          </w:tcPr>
          <w:p w:rsidR="00E935D3" w:rsidRPr="00111378" w:rsidRDefault="00E935D3" w:rsidP="009B69D6">
            <w:pPr>
              <w:jc w:val="both"/>
            </w:pPr>
            <w:r w:rsidRPr="00111378">
              <w:t xml:space="preserve">Леонтьев Б.Г. </w:t>
            </w:r>
          </w:p>
        </w:tc>
        <w:tc>
          <w:tcPr>
            <w:tcW w:w="6043" w:type="dxa"/>
            <w:shd w:val="clear" w:color="auto" w:fill="auto"/>
          </w:tcPr>
          <w:p w:rsidR="00E935D3" w:rsidRPr="00111378" w:rsidRDefault="00E935D3" w:rsidP="009B69D6">
            <w:pPr>
              <w:jc w:val="both"/>
            </w:pPr>
            <w:proofErr w:type="spellStart"/>
            <w:r w:rsidRPr="00111378">
              <w:t>Ходарский</w:t>
            </w:r>
            <w:proofErr w:type="spellEnd"/>
            <w:r w:rsidRPr="00111378">
              <w:t xml:space="preserve"> избирательный округ №13</w:t>
            </w:r>
          </w:p>
        </w:tc>
      </w:tr>
      <w:tr w:rsidR="00111378" w:rsidRPr="00111378" w:rsidTr="00463B54">
        <w:trPr>
          <w:trHeight w:val="195"/>
        </w:trPr>
        <w:tc>
          <w:tcPr>
            <w:tcW w:w="3960" w:type="dxa"/>
            <w:shd w:val="clear" w:color="auto" w:fill="auto"/>
          </w:tcPr>
          <w:p w:rsidR="00E935D3" w:rsidRPr="00111378" w:rsidRDefault="00E935D3" w:rsidP="009B69D6">
            <w:pPr>
              <w:jc w:val="both"/>
            </w:pPr>
            <w:r w:rsidRPr="00111378">
              <w:t>Павлова В.К.</w:t>
            </w:r>
          </w:p>
        </w:tc>
        <w:tc>
          <w:tcPr>
            <w:tcW w:w="6043" w:type="dxa"/>
            <w:shd w:val="clear" w:color="auto" w:fill="auto"/>
          </w:tcPr>
          <w:p w:rsidR="00E935D3" w:rsidRPr="00111378" w:rsidRDefault="00E935D3" w:rsidP="009B69D6">
            <w:pPr>
              <w:jc w:val="both"/>
            </w:pPr>
            <w:proofErr w:type="spellStart"/>
            <w:r w:rsidRPr="00111378">
              <w:t>Большеалгашинский</w:t>
            </w:r>
            <w:proofErr w:type="spellEnd"/>
            <w:r w:rsidRPr="00111378">
              <w:t xml:space="preserve"> избирательный округ № 1</w:t>
            </w:r>
          </w:p>
        </w:tc>
      </w:tr>
      <w:tr w:rsidR="00111378" w:rsidRPr="00111378" w:rsidTr="00463B54">
        <w:trPr>
          <w:trHeight w:val="298"/>
        </w:trPr>
        <w:tc>
          <w:tcPr>
            <w:tcW w:w="3960" w:type="dxa"/>
            <w:shd w:val="clear" w:color="auto" w:fill="auto"/>
          </w:tcPr>
          <w:p w:rsidR="00E935D3" w:rsidRPr="00111378" w:rsidRDefault="00E935D3" w:rsidP="009B69D6">
            <w:pPr>
              <w:jc w:val="both"/>
            </w:pPr>
            <w:r w:rsidRPr="00111378">
              <w:t>Макарова З.В.</w:t>
            </w:r>
          </w:p>
        </w:tc>
        <w:tc>
          <w:tcPr>
            <w:tcW w:w="6043" w:type="dxa"/>
            <w:shd w:val="clear" w:color="auto" w:fill="auto"/>
          </w:tcPr>
          <w:p w:rsidR="00E935D3" w:rsidRPr="00111378" w:rsidRDefault="00E935D3" w:rsidP="009B69D6">
            <w:pPr>
              <w:jc w:val="both"/>
            </w:pPr>
            <w:proofErr w:type="spellStart"/>
            <w:r w:rsidRPr="00111378">
              <w:t>Яндашский</w:t>
            </w:r>
            <w:proofErr w:type="spellEnd"/>
            <w:r w:rsidRPr="00111378">
              <w:t xml:space="preserve"> избирательный округ №11</w:t>
            </w:r>
          </w:p>
        </w:tc>
      </w:tr>
      <w:tr w:rsidR="00195F4B" w:rsidRPr="00111378" w:rsidTr="00463B54">
        <w:trPr>
          <w:trHeight w:val="245"/>
        </w:trPr>
        <w:tc>
          <w:tcPr>
            <w:tcW w:w="3960" w:type="dxa"/>
            <w:shd w:val="clear" w:color="auto" w:fill="auto"/>
          </w:tcPr>
          <w:p w:rsidR="00195F4B" w:rsidRPr="00111378" w:rsidRDefault="00195F4B" w:rsidP="009B69D6">
            <w:pPr>
              <w:jc w:val="both"/>
            </w:pPr>
            <w:proofErr w:type="spellStart"/>
            <w:r w:rsidRPr="00111378">
              <w:t>Садрисланова</w:t>
            </w:r>
            <w:proofErr w:type="spellEnd"/>
            <w:r w:rsidRPr="00111378">
              <w:t xml:space="preserve"> В.В.</w:t>
            </w:r>
          </w:p>
        </w:tc>
        <w:tc>
          <w:tcPr>
            <w:tcW w:w="6043" w:type="dxa"/>
            <w:shd w:val="clear" w:color="auto" w:fill="auto"/>
          </w:tcPr>
          <w:p w:rsidR="00195F4B" w:rsidRPr="00111378" w:rsidRDefault="00195F4B" w:rsidP="009B69D6">
            <w:pPr>
              <w:jc w:val="both"/>
            </w:pPr>
            <w:proofErr w:type="spellStart"/>
            <w:r w:rsidRPr="00111378">
              <w:t>Мыслецкий</w:t>
            </w:r>
            <w:proofErr w:type="spellEnd"/>
            <w:r w:rsidRPr="00111378">
              <w:t xml:space="preserve"> избирательный округ № 3</w:t>
            </w:r>
          </w:p>
        </w:tc>
      </w:tr>
      <w:tr w:rsidR="00111378" w:rsidRPr="00111378" w:rsidTr="00463B54">
        <w:trPr>
          <w:trHeight w:val="195"/>
        </w:trPr>
        <w:tc>
          <w:tcPr>
            <w:tcW w:w="3960" w:type="dxa"/>
            <w:shd w:val="clear" w:color="auto" w:fill="auto"/>
          </w:tcPr>
          <w:p w:rsidR="00E935D3" w:rsidRPr="00111378" w:rsidRDefault="00E935D3" w:rsidP="009B69D6">
            <w:pPr>
              <w:jc w:val="both"/>
              <w:rPr>
                <w:b/>
              </w:rPr>
            </w:pPr>
            <w:r w:rsidRPr="00111378">
              <w:t>Иванов В.П.</w:t>
            </w:r>
          </w:p>
        </w:tc>
        <w:tc>
          <w:tcPr>
            <w:tcW w:w="6043" w:type="dxa"/>
            <w:shd w:val="clear" w:color="auto" w:fill="auto"/>
          </w:tcPr>
          <w:p w:rsidR="00E935D3" w:rsidRPr="00111378" w:rsidRDefault="00E935D3" w:rsidP="009B69D6">
            <w:pPr>
              <w:jc w:val="both"/>
              <w:rPr>
                <w:b/>
              </w:rPr>
            </w:pPr>
            <w:proofErr w:type="spellStart"/>
            <w:r w:rsidRPr="00111378">
              <w:t>Юманайский</w:t>
            </w:r>
            <w:proofErr w:type="spellEnd"/>
            <w:r w:rsidRPr="00111378">
              <w:t xml:space="preserve"> избирательный округ №10</w:t>
            </w:r>
          </w:p>
        </w:tc>
      </w:tr>
      <w:tr w:rsidR="00111378" w:rsidRPr="00111378" w:rsidTr="00463B54">
        <w:trPr>
          <w:trHeight w:val="288"/>
        </w:trPr>
        <w:tc>
          <w:tcPr>
            <w:tcW w:w="3960" w:type="dxa"/>
            <w:shd w:val="clear" w:color="auto" w:fill="auto"/>
          </w:tcPr>
          <w:p w:rsidR="00E935D3" w:rsidRPr="00111378" w:rsidRDefault="00E935D3" w:rsidP="009B69D6">
            <w:pPr>
              <w:jc w:val="both"/>
            </w:pPr>
            <w:r w:rsidRPr="00111378">
              <w:t xml:space="preserve">Надеждина А.А                                 </w:t>
            </w:r>
          </w:p>
        </w:tc>
        <w:tc>
          <w:tcPr>
            <w:tcW w:w="6043" w:type="dxa"/>
            <w:shd w:val="clear" w:color="auto" w:fill="auto"/>
          </w:tcPr>
          <w:p w:rsidR="00E935D3" w:rsidRPr="00111378" w:rsidRDefault="00E935D3" w:rsidP="009B69D6">
            <w:pPr>
              <w:jc w:val="both"/>
            </w:pPr>
            <w:proofErr w:type="spellStart"/>
            <w:r w:rsidRPr="00111378">
              <w:t>Магаринский</w:t>
            </w:r>
            <w:proofErr w:type="spellEnd"/>
            <w:r w:rsidRPr="00111378">
              <w:t xml:space="preserve"> избирательный округ №7</w:t>
            </w:r>
          </w:p>
        </w:tc>
      </w:tr>
      <w:tr w:rsidR="00E40A56" w:rsidRPr="00111378" w:rsidTr="00463B54">
        <w:trPr>
          <w:trHeight w:val="288"/>
        </w:trPr>
        <w:tc>
          <w:tcPr>
            <w:tcW w:w="3960" w:type="dxa"/>
            <w:shd w:val="clear" w:color="auto" w:fill="auto"/>
          </w:tcPr>
          <w:p w:rsidR="00E40A56" w:rsidRPr="00111378" w:rsidRDefault="00E40A56" w:rsidP="00B73FB4">
            <w:r w:rsidRPr="00111378">
              <w:t xml:space="preserve">Концов А.Н. </w:t>
            </w:r>
          </w:p>
        </w:tc>
        <w:tc>
          <w:tcPr>
            <w:tcW w:w="6043" w:type="dxa"/>
            <w:shd w:val="clear" w:color="auto" w:fill="auto"/>
          </w:tcPr>
          <w:p w:rsidR="00E40A56" w:rsidRPr="00111378" w:rsidRDefault="00E40A56" w:rsidP="00B73FB4">
            <w:pPr>
              <w:jc w:val="both"/>
            </w:pPr>
            <w:proofErr w:type="spellStart"/>
            <w:r w:rsidRPr="00111378">
              <w:t>Торханский</w:t>
            </w:r>
            <w:proofErr w:type="spellEnd"/>
            <w:r w:rsidRPr="00111378">
              <w:t xml:space="preserve">  избирательный округ №12</w:t>
            </w:r>
          </w:p>
        </w:tc>
      </w:tr>
      <w:tr w:rsidR="00706C9C" w:rsidRPr="00111378" w:rsidTr="00463B54">
        <w:trPr>
          <w:trHeight w:val="288"/>
        </w:trPr>
        <w:tc>
          <w:tcPr>
            <w:tcW w:w="3960" w:type="dxa"/>
            <w:shd w:val="clear" w:color="auto" w:fill="auto"/>
          </w:tcPr>
          <w:p w:rsidR="00706C9C" w:rsidRPr="00111378" w:rsidRDefault="00706C9C" w:rsidP="006F294E">
            <w:pPr>
              <w:jc w:val="both"/>
            </w:pPr>
            <w:proofErr w:type="spellStart"/>
            <w:r w:rsidRPr="00111378">
              <w:t>Мизуров</w:t>
            </w:r>
            <w:proofErr w:type="spellEnd"/>
            <w:r w:rsidRPr="00111378">
              <w:t xml:space="preserve"> С.Ф.                                    </w:t>
            </w:r>
          </w:p>
        </w:tc>
        <w:tc>
          <w:tcPr>
            <w:tcW w:w="6043" w:type="dxa"/>
            <w:shd w:val="clear" w:color="auto" w:fill="auto"/>
          </w:tcPr>
          <w:p w:rsidR="00706C9C" w:rsidRPr="00111378" w:rsidRDefault="00706C9C" w:rsidP="006F294E">
            <w:pPr>
              <w:jc w:val="both"/>
            </w:pPr>
            <w:proofErr w:type="spellStart"/>
            <w:r w:rsidRPr="00111378">
              <w:t>Нижнекумашкинский</w:t>
            </w:r>
            <w:proofErr w:type="spellEnd"/>
            <w:r w:rsidRPr="00111378">
              <w:t xml:space="preserve"> избирательный центр №6</w:t>
            </w:r>
          </w:p>
        </w:tc>
      </w:tr>
      <w:tr w:rsidR="00706C9C" w:rsidRPr="00111378" w:rsidTr="00463B54">
        <w:trPr>
          <w:trHeight w:val="271"/>
        </w:trPr>
        <w:tc>
          <w:tcPr>
            <w:tcW w:w="3960" w:type="dxa"/>
            <w:shd w:val="clear" w:color="auto" w:fill="auto"/>
          </w:tcPr>
          <w:p w:rsidR="00706C9C" w:rsidRPr="00111378" w:rsidRDefault="00706C9C" w:rsidP="00CD0515">
            <w:r w:rsidRPr="00111378">
              <w:t>Кузьмина И.Г.</w:t>
            </w:r>
          </w:p>
        </w:tc>
        <w:tc>
          <w:tcPr>
            <w:tcW w:w="6043" w:type="dxa"/>
            <w:shd w:val="clear" w:color="auto" w:fill="auto"/>
          </w:tcPr>
          <w:p w:rsidR="00706C9C" w:rsidRPr="00111378" w:rsidRDefault="00706C9C" w:rsidP="00CD0515">
            <w:pPr>
              <w:jc w:val="both"/>
            </w:pPr>
            <w:proofErr w:type="spellStart"/>
            <w:r w:rsidRPr="00111378">
              <w:t>Туванский</w:t>
            </w:r>
            <w:proofErr w:type="spellEnd"/>
            <w:r w:rsidRPr="00111378">
              <w:t xml:space="preserve"> избирательный округ № 14</w:t>
            </w:r>
          </w:p>
        </w:tc>
      </w:tr>
      <w:tr w:rsidR="00706C9C" w:rsidRPr="00111378" w:rsidTr="00463B54">
        <w:trPr>
          <w:trHeight w:val="271"/>
        </w:trPr>
        <w:tc>
          <w:tcPr>
            <w:tcW w:w="3960" w:type="dxa"/>
            <w:shd w:val="clear" w:color="auto" w:fill="auto"/>
          </w:tcPr>
          <w:p w:rsidR="00706C9C" w:rsidRPr="00111378" w:rsidRDefault="00706C9C" w:rsidP="00CD0515">
            <w:pPr>
              <w:jc w:val="both"/>
            </w:pPr>
            <w:proofErr w:type="spellStart"/>
            <w:r w:rsidRPr="00111378">
              <w:t>Ортиков</w:t>
            </w:r>
            <w:proofErr w:type="spellEnd"/>
            <w:r w:rsidRPr="00111378">
              <w:t xml:space="preserve"> Н.В, </w:t>
            </w:r>
          </w:p>
        </w:tc>
        <w:tc>
          <w:tcPr>
            <w:tcW w:w="6043" w:type="dxa"/>
            <w:shd w:val="clear" w:color="auto" w:fill="auto"/>
          </w:tcPr>
          <w:p w:rsidR="00706C9C" w:rsidRPr="00111378" w:rsidRDefault="00706C9C" w:rsidP="00CD0515">
            <w:pPr>
              <w:jc w:val="both"/>
            </w:pPr>
            <w:r w:rsidRPr="00111378">
              <w:t>Русск</w:t>
            </w:r>
            <w:proofErr w:type="gramStart"/>
            <w:r w:rsidRPr="00111378">
              <w:t>о-</w:t>
            </w:r>
            <w:proofErr w:type="gramEnd"/>
            <w:r w:rsidRPr="00111378">
              <w:t xml:space="preserve"> </w:t>
            </w:r>
            <w:proofErr w:type="spellStart"/>
            <w:r w:rsidRPr="00111378">
              <w:t>Алгашинский</w:t>
            </w:r>
            <w:proofErr w:type="spellEnd"/>
            <w:r w:rsidRPr="00111378">
              <w:t xml:space="preserve"> избирательный округ №2</w:t>
            </w:r>
          </w:p>
        </w:tc>
      </w:tr>
      <w:tr w:rsidR="00706C9C" w:rsidRPr="00111378" w:rsidTr="00463B54">
        <w:trPr>
          <w:trHeight w:val="271"/>
        </w:trPr>
        <w:tc>
          <w:tcPr>
            <w:tcW w:w="3960" w:type="dxa"/>
            <w:shd w:val="clear" w:color="auto" w:fill="auto"/>
          </w:tcPr>
          <w:p w:rsidR="00706C9C" w:rsidRPr="00111378" w:rsidRDefault="00706C9C" w:rsidP="00CD0515">
            <w:pPr>
              <w:jc w:val="both"/>
            </w:pPr>
            <w:r w:rsidRPr="00111378">
              <w:t>Михайлов И.И.</w:t>
            </w:r>
          </w:p>
        </w:tc>
        <w:tc>
          <w:tcPr>
            <w:tcW w:w="6043" w:type="dxa"/>
            <w:shd w:val="clear" w:color="auto" w:fill="auto"/>
          </w:tcPr>
          <w:p w:rsidR="00706C9C" w:rsidRPr="00111378" w:rsidRDefault="00706C9C" w:rsidP="00CD0515">
            <w:pPr>
              <w:jc w:val="both"/>
            </w:pPr>
            <w:r w:rsidRPr="00111378">
              <w:t>Краснооктябрьский избирательный округ № 4</w:t>
            </w:r>
          </w:p>
        </w:tc>
      </w:tr>
      <w:tr w:rsidR="001C5C63" w:rsidRPr="00111378" w:rsidTr="00463B54">
        <w:trPr>
          <w:trHeight w:val="271"/>
        </w:trPr>
        <w:tc>
          <w:tcPr>
            <w:tcW w:w="3960" w:type="dxa"/>
            <w:shd w:val="clear" w:color="auto" w:fill="auto"/>
          </w:tcPr>
          <w:p w:rsidR="001C5C63" w:rsidRPr="00111378" w:rsidRDefault="001C5C63" w:rsidP="00936FF2">
            <w:pPr>
              <w:jc w:val="both"/>
            </w:pPr>
            <w:proofErr w:type="spellStart"/>
            <w:r w:rsidRPr="00111378">
              <w:t>Хуморов</w:t>
            </w:r>
            <w:proofErr w:type="spellEnd"/>
            <w:r w:rsidRPr="00111378">
              <w:t xml:space="preserve"> Г.М.    </w:t>
            </w:r>
          </w:p>
        </w:tc>
        <w:tc>
          <w:tcPr>
            <w:tcW w:w="6043" w:type="dxa"/>
            <w:shd w:val="clear" w:color="auto" w:fill="auto"/>
          </w:tcPr>
          <w:p w:rsidR="001C5C63" w:rsidRPr="00111378" w:rsidRDefault="001C5C63" w:rsidP="00936FF2">
            <w:pPr>
              <w:jc w:val="both"/>
            </w:pPr>
            <w:proofErr w:type="spellStart"/>
            <w:r w:rsidRPr="00111378">
              <w:t>Шумерлинский</w:t>
            </w:r>
            <w:proofErr w:type="spellEnd"/>
            <w:r w:rsidRPr="00111378">
              <w:t xml:space="preserve"> избирательный центр № 5</w:t>
            </w:r>
          </w:p>
        </w:tc>
      </w:tr>
    </w:tbl>
    <w:p w:rsidR="00710193" w:rsidRPr="00111378" w:rsidRDefault="00710193" w:rsidP="009B69D6">
      <w:pPr>
        <w:jc w:val="both"/>
        <w:rPr>
          <w:b/>
        </w:rPr>
      </w:pPr>
    </w:p>
    <w:p w:rsidR="00F35F68" w:rsidRPr="00111378" w:rsidRDefault="005B4B7E" w:rsidP="009B69D6">
      <w:pPr>
        <w:jc w:val="both"/>
      </w:pPr>
      <w:r w:rsidRPr="00111378">
        <w:rPr>
          <w:b/>
        </w:rPr>
        <w:t>ОТСУТСТВУЮТ:</w:t>
      </w:r>
    </w:p>
    <w:p w:rsidR="005B4B7E" w:rsidRPr="00111378" w:rsidRDefault="005B4B7E" w:rsidP="009B69D6">
      <w:pPr>
        <w:jc w:val="both"/>
        <w:rPr>
          <w:b/>
        </w:rPr>
      </w:pPr>
    </w:p>
    <w:tbl>
      <w:tblPr>
        <w:tblW w:w="10003" w:type="dxa"/>
        <w:tblInd w:w="108" w:type="dxa"/>
        <w:tblLook w:val="01E0" w:firstRow="1" w:lastRow="1" w:firstColumn="1" w:lastColumn="1" w:noHBand="0" w:noVBand="0"/>
      </w:tblPr>
      <w:tblGrid>
        <w:gridCol w:w="3960"/>
        <w:gridCol w:w="6043"/>
      </w:tblGrid>
      <w:tr w:rsidR="00111378" w:rsidRPr="00111378" w:rsidTr="00463B54">
        <w:trPr>
          <w:trHeight w:val="195"/>
        </w:trPr>
        <w:tc>
          <w:tcPr>
            <w:tcW w:w="3960" w:type="dxa"/>
            <w:shd w:val="clear" w:color="auto" w:fill="auto"/>
          </w:tcPr>
          <w:p w:rsidR="00710193" w:rsidRPr="00111378" w:rsidRDefault="00710193" w:rsidP="009B69D6">
            <w:r w:rsidRPr="00111378">
              <w:t>Бельцов В.И.</w:t>
            </w:r>
          </w:p>
        </w:tc>
        <w:tc>
          <w:tcPr>
            <w:tcW w:w="6043" w:type="dxa"/>
            <w:shd w:val="clear" w:color="auto" w:fill="auto"/>
          </w:tcPr>
          <w:p w:rsidR="00710193" w:rsidRPr="00111378" w:rsidRDefault="00710193" w:rsidP="009B69D6">
            <w:pPr>
              <w:jc w:val="both"/>
            </w:pPr>
            <w:proofErr w:type="spellStart"/>
            <w:r w:rsidRPr="00111378">
              <w:t>Егоркинский</w:t>
            </w:r>
            <w:proofErr w:type="spellEnd"/>
            <w:r w:rsidRPr="00111378">
              <w:t xml:space="preserve"> избирательный округ №8</w:t>
            </w:r>
          </w:p>
        </w:tc>
      </w:tr>
    </w:tbl>
    <w:p w:rsidR="005B4B7E" w:rsidRPr="00111378" w:rsidRDefault="005B4B7E" w:rsidP="009B69D6">
      <w:pPr>
        <w:jc w:val="both"/>
      </w:pPr>
    </w:p>
    <w:p w:rsidR="00AB6936" w:rsidRPr="00111378" w:rsidRDefault="00AB6936" w:rsidP="009B69D6">
      <w:bookmarkStart w:id="0" w:name="_GoBack"/>
      <w:bookmarkEnd w:id="0"/>
    </w:p>
    <w:p w:rsidR="00F35F68" w:rsidRPr="00111378" w:rsidRDefault="00F35F68" w:rsidP="009B69D6">
      <w:pPr>
        <w:jc w:val="both"/>
        <w:rPr>
          <w:b/>
        </w:rPr>
      </w:pPr>
      <w:r w:rsidRPr="00111378">
        <w:rPr>
          <w:b/>
        </w:rPr>
        <w:t>ПРИГЛАШЕННЫЕ:</w:t>
      </w:r>
    </w:p>
    <w:p w:rsidR="005F5C9A" w:rsidRPr="001305AE" w:rsidRDefault="005F5C9A" w:rsidP="005F5C9A">
      <w:pPr>
        <w:jc w:val="both"/>
      </w:pPr>
      <w:r>
        <w:t>Серебряков Е</w:t>
      </w:r>
      <w:r w:rsidRPr="001305AE">
        <w:t xml:space="preserve">.А. – прокурор </w:t>
      </w:r>
      <w:proofErr w:type="spellStart"/>
      <w:r w:rsidRPr="001305AE">
        <w:t>Шумерлинской</w:t>
      </w:r>
      <w:proofErr w:type="spellEnd"/>
      <w:r w:rsidRPr="001305AE">
        <w:t xml:space="preserve"> межрайонной прокуратуры;</w:t>
      </w:r>
    </w:p>
    <w:p w:rsidR="00F35F68" w:rsidRPr="00111378" w:rsidRDefault="00F35F68" w:rsidP="009B69D6">
      <w:pPr>
        <w:jc w:val="both"/>
      </w:pPr>
      <w:r w:rsidRPr="00111378">
        <w:t>начальники структурных подразделений адм</w:t>
      </w:r>
      <w:r w:rsidR="009C3595" w:rsidRPr="00111378">
        <w:t>инистрации Шумерлинского района.</w:t>
      </w:r>
    </w:p>
    <w:p w:rsidR="00F35F68" w:rsidRPr="00111378" w:rsidRDefault="00F35F68" w:rsidP="009B69D6">
      <w:pPr>
        <w:jc w:val="both"/>
        <w:rPr>
          <w:b/>
        </w:rPr>
      </w:pPr>
    </w:p>
    <w:p w:rsidR="00F35F68" w:rsidRPr="00111378" w:rsidRDefault="00F35F68" w:rsidP="009B69D6">
      <w:pPr>
        <w:jc w:val="both"/>
        <w:rPr>
          <w:b/>
        </w:rPr>
      </w:pPr>
      <w:r w:rsidRPr="00111378">
        <w:rPr>
          <w:b/>
        </w:rPr>
        <w:t>Кворум имеется.</w:t>
      </w:r>
    </w:p>
    <w:p w:rsidR="002B1165" w:rsidRPr="00111378" w:rsidRDefault="002B1165" w:rsidP="009B69D6">
      <w:pPr>
        <w:jc w:val="both"/>
      </w:pPr>
    </w:p>
    <w:p w:rsidR="00F35F68" w:rsidRPr="00111378" w:rsidRDefault="00F35F68" w:rsidP="009B69D6">
      <w:pPr>
        <w:jc w:val="center"/>
        <w:rPr>
          <w:b/>
        </w:rPr>
      </w:pPr>
      <w:r w:rsidRPr="00111378">
        <w:rPr>
          <w:b/>
        </w:rPr>
        <w:t>ПОВЕСТКА ДНЯ:</w:t>
      </w:r>
    </w:p>
    <w:p w:rsidR="00F35F68" w:rsidRPr="00111378" w:rsidRDefault="00F35F68" w:rsidP="009B69D6">
      <w:pPr>
        <w:jc w:val="both"/>
        <w:rPr>
          <w:b/>
        </w:rPr>
      </w:pPr>
    </w:p>
    <w:p w:rsidR="00463B54" w:rsidRPr="00AC0AD6" w:rsidRDefault="00463B54" w:rsidP="00463B54">
      <w:pPr>
        <w:pStyle w:val="a5"/>
        <w:numPr>
          <w:ilvl w:val="0"/>
          <w:numId w:val="29"/>
        </w:numPr>
        <w:jc w:val="both"/>
        <w:rPr>
          <w:b/>
        </w:rPr>
      </w:pPr>
      <w:r w:rsidRPr="00AC0AD6">
        <w:rPr>
          <w:b/>
        </w:rPr>
        <w:t xml:space="preserve">О внесении изменений в Устав Шумерлинского района Чувашской Республики </w:t>
      </w:r>
    </w:p>
    <w:p w:rsidR="00463B54" w:rsidRPr="002604F2" w:rsidRDefault="00463B54" w:rsidP="00463B54">
      <w:pPr>
        <w:pStyle w:val="a5"/>
        <w:ind w:left="567"/>
        <w:jc w:val="both"/>
        <w:rPr>
          <w:b/>
        </w:rPr>
      </w:pPr>
      <w:r>
        <w:t>(докладывает заведующий сектором правового обеспечения отдела информационного и правового обеспечения администрации Шумерлинского района Краснова Мария Вячеславовна)</w:t>
      </w:r>
    </w:p>
    <w:p w:rsidR="00463B54" w:rsidRPr="0048081C" w:rsidRDefault="00463B54" w:rsidP="00463B54">
      <w:pPr>
        <w:pStyle w:val="a5"/>
        <w:numPr>
          <w:ilvl w:val="0"/>
          <w:numId w:val="29"/>
        </w:numPr>
        <w:jc w:val="both"/>
        <w:rPr>
          <w:b/>
        </w:rPr>
      </w:pPr>
      <w:r w:rsidRPr="0048081C">
        <w:rPr>
          <w:b/>
        </w:rPr>
        <w:t>Об утверждении отчета об исполнении бюджета Шумерлинского  района за 2018 год</w:t>
      </w:r>
    </w:p>
    <w:p w:rsidR="00463B54" w:rsidRPr="001E4C52" w:rsidRDefault="00463B54" w:rsidP="00463B54">
      <w:pPr>
        <w:pStyle w:val="a5"/>
        <w:tabs>
          <w:tab w:val="left" w:pos="851"/>
        </w:tabs>
        <w:ind w:left="0"/>
        <w:rPr>
          <w:b/>
          <w:color w:val="000000"/>
          <w:kern w:val="36"/>
        </w:rPr>
      </w:pPr>
      <w:r w:rsidRPr="00AC0AD6">
        <w:rPr>
          <w:color w:val="000000"/>
          <w:kern w:val="36"/>
        </w:rPr>
        <w:tab/>
      </w:r>
      <w:r w:rsidRPr="001E4C52">
        <w:rPr>
          <w:color w:val="000000"/>
          <w:kern w:val="36"/>
        </w:rPr>
        <w:t xml:space="preserve">(докладывает </w:t>
      </w:r>
      <w:r w:rsidRPr="001E4C52">
        <w:t>начальник</w:t>
      </w:r>
      <w:r w:rsidRPr="001E4C52">
        <w:rPr>
          <w:color w:val="000000"/>
          <w:kern w:val="36"/>
        </w:rPr>
        <w:t xml:space="preserve"> финансового отдела Петрова Надежда Ивановна)</w:t>
      </w:r>
    </w:p>
    <w:p w:rsidR="00463B54" w:rsidRPr="002604F2" w:rsidRDefault="00463B54" w:rsidP="00463B54">
      <w:pPr>
        <w:pStyle w:val="a5"/>
        <w:numPr>
          <w:ilvl w:val="0"/>
          <w:numId w:val="29"/>
        </w:numPr>
        <w:jc w:val="both"/>
        <w:rPr>
          <w:b/>
        </w:rPr>
      </w:pPr>
      <w:r>
        <w:rPr>
          <w:b/>
        </w:rPr>
        <w:t>Разное</w:t>
      </w:r>
    </w:p>
    <w:p w:rsidR="00CC0D9E" w:rsidRPr="009D0CB7" w:rsidRDefault="00CC0D9E" w:rsidP="00CC0D9E">
      <w:pPr>
        <w:jc w:val="both"/>
        <w:rPr>
          <w:b/>
        </w:rPr>
      </w:pPr>
    </w:p>
    <w:p w:rsidR="00F35F68" w:rsidRPr="00111378" w:rsidRDefault="00F35F68" w:rsidP="009B69D6">
      <w:pPr>
        <w:tabs>
          <w:tab w:val="left" w:pos="7065"/>
        </w:tabs>
        <w:jc w:val="both"/>
      </w:pPr>
    </w:p>
    <w:tbl>
      <w:tblPr>
        <w:tblpPr w:leftFromText="180" w:rightFromText="180" w:vertAnchor="text" w:horzAnchor="margin" w:tblpXSpec="right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6"/>
      </w:tblGrid>
      <w:tr w:rsidR="00111378" w:rsidRPr="00111378" w:rsidTr="00B522C2">
        <w:trPr>
          <w:trHeight w:val="1274"/>
        </w:trPr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3B54" w:rsidRPr="00463B54" w:rsidRDefault="00463B54" w:rsidP="00463B54">
            <w:pPr>
              <w:jc w:val="both"/>
              <w:rPr>
                <w:b/>
              </w:rPr>
            </w:pPr>
            <w:r w:rsidRPr="00463B54">
              <w:rPr>
                <w:b/>
              </w:rPr>
              <w:t xml:space="preserve">О внесении изменений в Устав Шумерлинского района Чувашской Республики </w:t>
            </w:r>
          </w:p>
          <w:p w:rsidR="00F35F68" w:rsidRPr="00111378" w:rsidRDefault="00463B54" w:rsidP="00463B54">
            <w:pPr>
              <w:tabs>
                <w:tab w:val="left" w:pos="7065"/>
              </w:tabs>
              <w:jc w:val="both"/>
            </w:pPr>
            <w:r>
              <w:t>заведующего сектором правового обеспечения отдела информационного и правового обеспечения администрации Шумерлинского района Краснову Марию Вячеславовну</w:t>
            </w:r>
          </w:p>
        </w:tc>
      </w:tr>
    </w:tbl>
    <w:p w:rsidR="00F13BC5" w:rsidRPr="00111378" w:rsidRDefault="00706C9C" w:rsidP="009B69D6">
      <w:pPr>
        <w:tabs>
          <w:tab w:val="left" w:pos="7065"/>
        </w:tabs>
        <w:jc w:val="both"/>
        <w:rPr>
          <w:b/>
        </w:rPr>
      </w:pPr>
      <w:r>
        <w:rPr>
          <w:b/>
        </w:rPr>
        <w:t>5</w:t>
      </w:r>
      <w:r w:rsidR="00463B54">
        <w:rPr>
          <w:b/>
        </w:rPr>
        <w:t>6</w:t>
      </w:r>
      <w:r>
        <w:rPr>
          <w:b/>
        </w:rPr>
        <w:t>/</w:t>
      </w:r>
      <w:r w:rsidR="00F35F68" w:rsidRPr="00111378">
        <w:rPr>
          <w:b/>
        </w:rPr>
        <w:t xml:space="preserve">1.  </w:t>
      </w:r>
    </w:p>
    <w:p w:rsidR="00CC0D9E" w:rsidRDefault="00CC0D9E" w:rsidP="009B69D6">
      <w:pPr>
        <w:tabs>
          <w:tab w:val="left" w:pos="7065"/>
        </w:tabs>
        <w:rPr>
          <w:b/>
        </w:rPr>
      </w:pPr>
    </w:p>
    <w:p w:rsidR="00F35F68" w:rsidRPr="00111378" w:rsidRDefault="00F35F68" w:rsidP="009B69D6">
      <w:pPr>
        <w:tabs>
          <w:tab w:val="left" w:pos="7065"/>
        </w:tabs>
        <w:rPr>
          <w:b/>
        </w:rPr>
      </w:pPr>
      <w:r w:rsidRPr="00111378">
        <w:rPr>
          <w:b/>
        </w:rPr>
        <w:t xml:space="preserve">СЛУШАЛИ: </w:t>
      </w:r>
    </w:p>
    <w:p w:rsidR="008817ED" w:rsidRPr="00111378" w:rsidRDefault="008817ED" w:rsidP="009B69D6">
      <w:pPr>
        <w:autoSpaceDE w:val="0"/>
        <w:autoSpaceDN w:val="0"/>
        <w:adjustRightInd w:val="0"/>
        <w:ind w:firstLine="720"/>
        <w:jc w:val="both"/>
      </w:pPr>
    </w:p>
    <w:p w:rsidR="009B69D6" w:rsidRPr="00111378" w:rsidRDefault="009B69D6" w:rsidP="009B69D6">
      <w:pPr>
        <w:autoSpaceDE w:val="0"/>
        <w:autoSpaceDN w:val="0"/>
        <w:adjustRightInd w:val="0"/>
        <w:ind w:firstLine="720"/>
        <w:jc w:val="both"/>
      </w:pPr>
    </w:p>
    <w:p w:rsidR="00482696" w:rsidRDefault="00482696" w:rsidP="009B69D6">
      <w:pPr>
        <w:pStyle w:val="af2"/>
        <w:ind w:left="1701" w:hanging="1134"/>
        <w:rPr>
          <w:rFonts w:ascii="Times New Roman" w:hAnsi="Times New Roman" w:cs="Times New Roman"/>
          <w:sz w:val="24"/>
          <w:szCs w:val="24"/>
        </w:rPr>
      </w:pPr>
    </w:p>
    <w:p w:rsidR="00463B54" w:rsidRPr="00F456F8" w:rsidRDefault="00463B54" w:rsidP="00463B54">
      <w:pPr>
        <w:autoSpaceDE w:val="0"/>
        <w:autoSpaceDN w:val="0"/>
        <w:adjustRightInd w:val="0"/>
        <w:ind w:firstLine="720"/>
        <w:jc w:val="both"/>
      </w:pPr>
      <w:r w:rsidRPr="00F456F8">
        <w:t xml:space="preserve">1. </w:t>
      </w:r>
      <w:proofErr w:type="gramStart"/>
      <w:r w:rsidRPr="00F456F8">
        <w:t xml:space="preserve">Внести в Устав Шумерлинского района Чувашской Республики, принятый решением Собрания депутатов Шумерлинского района от 05.12.2013 № 42/1 (с изменениями, </w:t>
      </w:r>
      <w:r w:rsidRPr="00F456F8">
        <w:lastRenderedPageBreak/>
        <w:t>внесенными решениями  Собрания депутатов Шумерлинского района от 28.02.2014 № 45/1, от 30.06.2014 № 47/1, от 17.11.2014 № 50/1, от 05.03.2015 № 55/1, от 22.06.2015 № 59/1, от 30.12.2015 № 6/2, от 29.04.2016 №  11/2, от 30.08.2016 № 13/1, от 28.02.2017 № 19</w:t>
      </w:r>
      <w:proofErr w:type="gramEnd"/>
      <w:r w:rsidRPr="00F456F8">
        <w:t>/1, от 29.09.2017 № 27/1, от 25.12.2017 № 35/1, от 29.06.2018 № 43/1, от 19.10.2018 № 47/1) следующие изменения:</w:t>
      </w:r>
    </w:p>
    <w:p w:rsidR="00463B54" w:rsidRPr="00F456F8" w:rsidRDefault="00463B54" w:rsidP="00463B54">
      <w:pPr>
        <w:autoSpaceDE w:val="0"/>
        <w:autoSpaceDN w:val="0"/>
        <w:adjustRightInd w:val="0"/>
        <w:ind w:firstLine="567"/>
        <w:jc w:val="both"/>
      </w:pPr>
      <w:r>
        <w:t xml:space="preserve">1.1. </w:t>
      </w:r>
      <w:r w:rsidRPr="00F456F8">
        <w:t xml:space="preserve">в </w:t>
      </w:r>
      <w:r>
        <w:t xml:space="preserve">абзаце первом </w:t>
      </w:r>
      <w:r w:rsidRPr="00F456F8">
        <w:t xml:space="preserve">части </w:t>
      </w:r>
      <w:r>
        <w:t>3</w:t>
      </w:r>
      <w:r w:rsidRPr="00F456F8">
        <w:t xml:space="preserve"> статьи 6</w:t>
      </w:r>
      <w:r>
        <w:t xml:space="preserve"> </w:t>
      </w:r>
      <w:r w:rsidRPr="00F456F8">
        <w:t>слова «издании «Вестник Шумерлинского района»» исключить;</w:t>
      </w:r>
    </w:p>
    <w:p w:rsidR="00463B54" w:rsidRPr="00F456F8" w:rsidRDefault="00463B54" w:rsidP="00463B54">
      <w:pPr>
        <w:autoSpaceDE w:val="0"/>
        <w:autoSpaceDN w:val="0"/>
        <w:adjustRightInd w:val="0"/>
        <w:ind w:firstLine="567"/>
        <w:jc w:val="both"/>
      </w:pPr>
      <w:r>
        <w:t xml:space="preserve">1.2. </w:t>
      </w:r>
      <w:r w:rsidRPr="00F456F8">
        <w:t>в части 4 статьи 6:</w:t>
      </w:r>
    </w:p>
    <w:p w:rsidR="00463B54" w:rsidRPr="00F456F8" w:rsidRDefault="00463B54" w:rsidP="00463B54">
      <w:pPr>
        <w:autoSpaceDE w:val="0"/>
        <w:autoSpaceDN w:val="0"/>
        <w:adjustRightInd w:val="0"/>
        <w:ind w:firstLine="567"/>
        <w:jc w:val="both"/>
      </w:pPr>
      <w:r w:rsidRPr="00F456F8">
        <w:t>слова «</w:t>
      </w:r>
      <w:proofErr w:type="gramStart"/>
      <w:r w:rsidRPr="00F456F8">
        <w:t>издании</w:t>
      </w:r>
      <w:proofErr w:type="gramEnd"/>
      <w:r w:rsidRPr="00F456F8">
        <w:t xml:space="preserve"> «Вестник Шумерлинского района»» исключить;</w:t>
      </w:r>
    </w:p>
    <w:p w:rsidR="00463B54" w:rsidRPr="00F456F8" w:rsidRDefault="00463B54" w:rsidP="00463B54">
      <w:pPr>
        <w:autoSpaceDE w:val="0"/>
        <w:autoSpaceDN w:val="0"/>
        <w:adjustRightInd w:val="0"/>
        <w:ind w:firstLine="567"/>
        <w:jc w:val="both"/>
      </w:pPr>
      <w:r w:rsidRPr="00F456F8">
        <w:t>дополнить абзацами следующего содержания:</w:t>
      </w:r>
    </w:p>
    <w:p w:rsidR="00463B54" w:rsidRPr="00F456F8" w:rsidRDefault="00463B54" w:rsidP="00463B54">
      <w:pPr>
        <w:autoSpaceDE w:val="0"/>
        <w:autoSpaceDN w:val="0"/>
        <w:adjustRightInd w:val="0"/>
        <w:ind w:firstLine="567"/>
        <w:jc w:val="both"/>
      </w:pPr>
      <w:r w:rsidRPr="00F456F8">
        <w:t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издании «Вестник Шумерлинского района», распространяемом в Шумерлинском районе.</w:t>
      </w:r>
    </w:p>
    <w:p w:rsidR="00463B54" w:rsidRPr="00F456F8" w:rsidRDefault="00463B54" w:rsidP="00463B54">
      <w:pPr>
        <w:autoSpaceDE w:val="0"/>
        <w:autoSpaceDN w:val="0"/>
        <w:adjustRightInd w:val="0"/>
        <w:ind w:firstLine="567"/>
        <w:jc w:val="both"/>
      </w:pPr>
      <w:r w:rsidRPr="00F456F8">
        <w:t>Для официального опубликования (обнародования) муниципальных правовых актов и соглашений органы местного самоуправления Шумерлинского района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F456F8">
        <w:t>.»;</w:t>
      </w:r>
      <w:proofErr w:type="gramEnd"/>
    </w:p>
    <w:p w:rsidR="00463B54" w:rsidRPr="00F456F8" w:rsidRDefault="00463B54" w:rsidP="00463B54">
      <w:pPr>
        <w:autoSpaceDE w:val="0"/>
        <w:autoSpaceDN w:val="0"/>
        <w:adjustRightInd w:val="0"/>
        <w:ind w:firstLine="720"/>
        <w:jc w:val="both"/>
      </w:pPr>
      <w:r w:rsidRPr="00F456F8">
        <w:t>1.</w:t>
      </w:r>
      <w:r>
        <w:t>3</w:t>
      </w:r>
      <w:r w:rsidRPr="00F456F8">
        <w:t>. в пункте 8 части 1 статьи 7 после слова «прав» дополнить словами «коренных малочисленных народов и других»;</w:t>
      </w:r>
    </w:p>
    <w:p w:rsidR="00463B54" w:rsidRPr="00F456F8" w:rsidRDefault="00463B54" w:rsidP="00463B54">
      <w:pPr>
        <w:autoSpaceDE w:val="0"/>
        <w:autoSpaceDN w:val="0"/>
        <w:adjustRightInd w:val="0"/>
        <w:ind w:firstLine="720"/>
        <w:jc w:val="both"/>
      </w:pPr>
      <w:r w:rsidRPr="00F456F8">
        <w:t>1.</w:t>
      </w:r>
      <w:r>
        <w:t>4</w:t>
      </w:r>
      <w:r w:rsidRPr="00F456F8">
        <w:t>. Статью 64 дополнить частью 6 следующего содержания:</w:t>
      </w:r>
    </w:p>
    <w:p w:rsidR="00463B54" w:rsidRPr="00F456F8" w:rsidRDefault="00463B54" w:rsidP="00463B54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F456F8">
        <w:t>«6. Официальное опубликование Устава Шумерлинского района, решения Собрания депутатов Шумерлинского района</w:t>
      </w:r>
      <w:r w:rsidRPr="00F456F8">
        <w:rPr>
          <w:rStyle w:val="apple-converted-space"/>
        </w:rPr>
        <w:t xml:space="preserve"> </w:t>
      </w:r>
      <w:r w:rsidRPr="00F456F8">
        <w:t xml:space="preserve">о внесении в Устав Шумерлинского района изменений и (или) дополнений также осуществляется посредством опубликования (размещения) на портале Министерства юстиции Российской Федерации «Нормативные правовые акты в Российской Федерации» (http://pravo-minjust.ru, </w:t>
      </w:r>
      <w:r w:rsidRPr="00463B54">
        <w:t>http://право-минюст</w:t>
      </w:r>
      <w:proofErr w:type="gramStart"/>
      <w:r w:rsidRPr="00463B54">
        <w:t>.р</w:t>
      </w:r>
      <w:proofErr w:type="gramEnd"/>
      <w:r w:rsidRPr="00463B54">
        <w:t>ф</w:t>
      </w:r>
      <w:r w:rsidRPr="00F456F8">
        <w:t>) в информационно-телекоммуникационной сети «Интернет».».</w:t>
      </w:r>
    </w:p>
    <w:p w:rsidR="00463B54" w:rsidRPr="00F456F8" w:rsidRDefault="00463B54" w:rsidP="00463B54">
      <w:pPr>
        <w:pStyle w:val="21"/>
        <w:spacing w:line="240" w:lineRule="auto"/>
        <w:ind w:firstLine="708"/>
        <w:jc w:val="both"/>
      </w:pPr>
      <w:r w:rsidRPr="00F456F8">
        <w:t>2. Настоящее решение вступает в силу после его государственной регистрации и официального опубликования.</w:t>
      </w:r>
    </w:p>
    <w:p w:rsidR="00463B54" w:rsidRPr="00463B54" w:rsidRDefault="00463B54" w:rsidP="00463B54"/>
    <w:p w:rsidR="00FF04B6" w:rsidRPr="00111378" w:rsidRDefault="00FF04B6" w:rsidP="009B69D6">
      <w:pPr>
        <w:tabs>
          <w:tab w:val="left" w:pos="7065"/>
        </w:tabs>
        <w:jc w:val="both"/>
        <w:rPr>
          <w:b/>
        </w:rPr>
      </w:pPr>
      <w:r w:rsidRPr="00111378">
        <w:rPr>
          <w:b/>
        </w:rPr>
        <w:t xml:space="preserve">На голосование поставлен проект решения Собрания депутатов по </w:t>
      </w:r>
      <w:r w:rsidR="00490258" w:rsidRPr="00111378">
        <w:rPr>
          <w:b/>
        </w:rPr>
        <w:t>1</w:t>
      </w:r>
      <w:r w:rsidRPr="00111378">
        <w:rPr>
          <w:b/>
        </w:rPr>
        <w:t xml:space="preserve"> вопросу.</w:t>
      </w:r>
    </w:p>
    <w:p w:rsidR="00FF04B6" w:rsidRPr="00111378" w:rsidRDefault="00FF04B6" w:rsidP="009B69D6">
      <w:pPr>
        <w:jc w:val="both"/>
        <w:rPr>
          <w:b/>
        </w:rPr>
      </w:pPr>
    </w:p>
    <w:p w:rsidR="00FF04B6" w:rsidRPr="00111378" w:rsidRDefault="00D00AD0" w:rsidP="009B69D6">
      <w:pPr>
        <w:jc w:val="both"/>
        <w:rPr>
          <w:b/>
        </w:rPr>
      </w:pPr>
      <w:r>
        <w:rPr>
          <w:b/>
        </w:rPr>
        <w:t xml:space="preserve">Голосовали: </w:t>
      </w:r>
      <w:r w:rsidR="001C5C63">
        <w:rPr>
          <w:b/>
        </w:rPr>
        <w:t>«за» - 14</w:t>
      </w:r>
      <w:r w:rsidR="00195F4B" w:rsidRPr="00195F4B">
        <w:rPr>
          <w:b/>
        </w:rPr>
        <w:t>;</w:t>
      </w:r>
      <w:r w:rsidR="00FF04B6" w:rsidRPr="00111378">
        <w:rPr>
          <w:b/>
        </w:rPr>
        <w:t xml:space="preserve"> «против» - нет; «воздержались» - нет.</w:t>
      </w:r>
    </w:p>
    <w:p w:rsidR="00FF04B6" w:rsidRPr="00111378" w:rsidRDefault="00FF04B6" w:rsidP="009B69D6">
      <w:pPr>
        <w:jc w:val="both"/>
        <w:rPr>
          <w:b/>
        </w:rPr>
      </w:pPr>
    </w:p>
    <w:p w:rsidR="00754471" w:rsidRPr="00111378" w:rsidRDefault="00FF04B6" w:rsidP="009B69D6">
      <w:pPr>
        <w:jc w:val="both"/>
        <w:rPr>
          <w:b/>
        </w:rPr>
      </w:pPr>
      <w:r w:rsidRPr="00111378">
        <w:rPr>
          <w:b/>
        </w:rPr>
        <w:t>Решение принято.</w:t>
      </w:r>
    </w:p>
    <w:p w:rsidR="00754471" w:rsidRDefault="00754471" w:rsidP="009B69D6">
      <w:pPr>
        <w:jc w:val="both"/>
        <w:rPr>
          <w:b/>
        </w:rPr>
      </w:pPr>
    </w:p>
    <w:p w:rsidR="00331C24" w:rsidRDefault="00331C24" w:rsidP="009B69D6">
      <w:pPr>
        <w:jc w:val="both"/>
        <w:rPr>
          <w:b/>
        </w:rPr>
      </w:pPr>
    </w:p>
    <w:p w:rsidR="00331C24" w:rsidRPr="00111378" w:rsidRDefault="00331C24" w:rsidP="009B69D6">
      <w:pPr>
        <w:jc w:val="both"/>
        <w:rPr>
          <w:b/>
        </w:rPr>
      </w:pPr>
    </w:p>
    <w:tbl>
      <w:tblPr>
        <w:tblpPr w:leftFromText="180" w:rightFromText="180" w:vertAnchor="text" w:horzAnchor="margin" w:tblpXSpec="right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6"/>
      </w:tblGrid>
      <w:tr w:rsidR="00111378" w:rsidRPr="00111378" w:rsidTr="00710193">
        <w:trPr>
          <w:trHeight w:val="1276"/>
        </w:trPr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3B54" w:rsidRPr="00463B54" w:rsidRDefault="00463B54" w:rsidP="00463B54">
            <w:pPr>
              <w:jc w:val="both"/>
              <w:rPr>
                <w:b/>
              </w:rPr>
            </w:pPr>
            <w:r w:rsidRPr="00463B54">
              <w:rPr>
                <w:b/>
              </w:rPr>
              <w:t>Об утверждении отчета об исполнении бюджета Шумерлинского  района за 2018 год</w:t>
            </w:r>
          </w:p>
          <w:p w:rsidR="00415C16" w:rsidRDefault="00415C16" w:rsidP="009B69D6">
            <w:pPr>
              <w:jc w:val="both"/>
              <w:rPr>
                <w:b/>
              </w:rPr>
            </w:pPr>
            <w:r w:rsidRPr="00111378">
              <w:rPr>
                <w:b/>
              </w:rPr>
              <w:t xml:space="preserve"> </w:t>
            </w:r>
          </w:p>
          <w:p w:rsidR="00E26B30" w:rsidRPr="00463B54" w:rsidRDefault="00463B54" w:rsidP="00463B54">
            <w:pPr>
              <w:jc w:val="both"/>
            </w:pPr>
            <w:r w:rsidRPr="00463B54">
              <w:t>Начальника финансового отдела администрации Шумерлинского района Петрову Надежду Ивановну</w:t>
            </w:r>
          </w:p>
        </w:tc>
      </w:tr>
    </w:tbl>
    <w:p w:rsidR="00752DED" w:rsidRPr="00111378" w:rsidRDefault="00706C9C" w:rsidP="009B69D6">
      <w:pPr>
        <w:tabs>
          <w:tab w:val="left" w:pos="7065"/>
        </w:tabs>
        <w:jc w:val="both"/>
        <w:rPr>
          <w:b/>
        </w:rPr>
      </w:pPr>
      <w:r>
        <w:rPr>
          <w:b/>
        </w:rPr>
        <w:t>5</w:t>
      </w:r>
      <w:r w:rsidR="00463B54">
        <w:rPr>
          <w:b/>
        </w:rPr>
        <w:t>6</w:t>
      </w:r>
      <w:r>
        <w:rPr>
          <w:b/>
        </w:rPr>
        <w:t>/</w:t>
      </w:r>
      <w:r w:rsidR="00A06935" w:rsidRPr="00111378">
        <w:rPr>
          <w:b/>
        </w:rPr>
        <w:t xml:space="preserve">2.  </w:t>
      </w:r>
    </w:p>
    <w:p w:rsidR="00C048F1" w:rsidRPr="00111378" w:rsidRDefault="00C048F1" w:rsidP="009B69D6">
      <w:pPr>
        <w:tabs>
          <w:tab w:val="left" w:pos="7065"/>
        </w:tabs>
        <w:rPr>
          <w:b/>
        </w:rPr>
      </w:pPr>
    </w:p>
    <w:p w:rsidR="00C048F1" w:rsidRPr="00111378" w:rsidRDefault="00C048F1" w:rsidP="009B69D6">
      <w:pPr>
        <w:tabs>
          <w:tab w:val="left" w:pos="7065"/>
        </w:tabs>
        <w:rPr>
          <w:b/>
        </w:rPr>
      </w:pPr>
    </w:p>
    <w:p w:rsidR="00A06935" w:rsidRPr="00111378" w:rsidRDefault="00A06935" w:rsidP="009B69D6">
      <w:pPr>
        <w:tabs>
          <w:tab w:val="left" w:pos="7065"/>
        </w:tabs>
        <w:rPr>
          <w:b/>
        </w:rPr>
      </w:pPr>
      <w:r w:rsidRPr="00111378">
        <w:rPr>
          <w:b/>
        </w:rPr>
        <w:t xml:space="preserve">СЛУШАЛИ: </w:t>
      </w:r>
    </w:p>
    <w:p w:rsidR="00A06935" w:rsidRPr="00111378" w:rsidRDefault="00A06935" w:rsidP="009B69D6">
      <w:pPr>
        <w:jc w:val="both"/>
        <w:rPr>
          <w:b/>
        </w:rPr>
      </w:pPr>
    </w:p>
    <w:p w:rsidR="00A06935" w:rsidRPr="00111378" w:rsidRDefault="00A06935" w:rsidP="009B69D6">
      <w:pPr>
        <w:jc w:val="center"/>
        <w:rPr>
          <w:b/>
          <w:bCs/>
        </w:rPr>
      </w:pPr>
    </w:p>
    <w:p w:rsidR="00463B54" w:rsidRDefault="00463B54" w:rsidP="00463B54">
      <w:pPr>
        <w:ind w:firstLine="567"/>
      </w:pPr>
    </w:p>
    <w:p w:rsidR="00463B54" w:rsidRPr="00D07F70" w:rsidRDefault="00463B54" w:rsidP="00463B54">
      <w:pPr>
        <w:ind w:firstLine="567"/>
        <w:jc w:val="both"/>
      </w:pPr>
      <w:r w:rsidRPr="00D07F70">
        <w:t xml:space="preserve">1.Утвердить отчет об исполнении бюджета Шумерлинского района за </w:t>
      </w:r>
      <w:r>
        <w:t>2018</w:t>
      </w:r>
      <w:r w:rsidRPr="00D07F70">
        <w:t xml:space="preserve"> год по доходам в сумме </w:t>
      </w:r>
      <w:r>
        <w:t>208966,8</w:t>
      </w:r>
      <w:r w:rsidRPr="005308FB">
        <w:t xml:space="preserve"> тыс. рублей, по расходам в сумме </w:t>
      </w:r>
      <w:r>
        <w:t>200342,7</w:t>
      </w:r>
      <w:r w:rsidRPr="005308FB">
        <w:t xml:space="preserve"> тыс. рублей с превышением </w:t>
      </w:r>
      <w:r>
        <w:t xml:space="preserve">доходов </w:t>
      </w:r>
      <w:r w:rsidRPr="005308FB">
        <w:t xml:space="preserve">над </w:t>
      </w:r>
      <w:r>
        <w:t>расходами</w:t>
      </w:r>
      <w:r w:rsidRPr="005308FB">
        <w:t xml:space="preserve"> (</w:t>
      </w:r>
      <w:r>
        <w:t>про</w:t>
      </w:r>
      <w:r w:rsidRPr="005308FB">
        <w:t xml:space="preserve">фицит бюджета Шумерлинского района) в сумме </w:t>
      </w:r>
      <w:r>
        <w:t>8624</w:t>
      </w:r>
      <w:r w:rsidRPr="005308FB">
        <w:t>,</w:t>
      </w:r>
      <w:r>
        <w:t>1</w:t>
      </w:r>
      <w:r w:rsidRPr="005308FB">
        <w:t xml:space="preserve"> тыс. рублей и со следующими показателями:</w:t>
      </w:r>
    </w:p>
    <w:p w:rsidR="00463B54" w:rsidRPr="00D07F70" w:rsidRDefault="00463B54" w:rsidP="00463B54">
      <w:pPr>
        <w:ind w:firstLine="567"/>
        <w:jc w:val="both"/>
      </w:pPr>
      <w:r w:rsidRPr="00D07F70">
        <w:t xml:space="preserve">доходов </w:t>
      </w:r>
      <w:r>
        <w:t>б</w:t>
      </w:r>
      <w:r w:rsidRPr="00D07F70">
        <w:t xml:space="preserve">юджета </w:t>
      </w:r>
      <w:r>
        <w:t>Шумерлинского района</w:t>
      </w:r>
      <w:r w:rsidRPr="00D07F70">
        <w:t xml:space="preserve"> по кодам классификации доходов бюджетов за </w:t>
      </w:r>
      <w:r>
        <w:t>2018</w:t>
      </w:r>
      <w:r w:rsidRPr="00D07F70">
        <w:t xml:space="preserve"> год согласно </w:t>
      </w:r>
      <w:hyperlink w:anchor="sub_1000" w:history="1">
        <w:r w:rsidRPr="0060097E">
          <w:t>приложению 1</w:t>
        </w:r>
      </w:hyperlink>
      <w:r w:rsidRPr="00D07F70">
        <w:t xml:space="preserve"> к настоящему </w:t>
      </w:r>
      <w:r>
        <w:t>Решению</w:t>
      </w:r>
      <w:r w:rsidRPr="00D07F70">
        <w:t>;</w:t>
      </w:r>
    </w:p>
    <w:p w:rsidR="00463B54" w:rsidRPr="00D07F70" w:rsidRDefault="00463B54" w:rsidP="00463B54">
      <w:pPr>
        <w:ind w:firstLine="567"/>
        <w:jc w:val="both"/>
      </w:pPr>
      <w:r w:rsidRPr="00D07F70">
        <w:lastRenderedPageBreak/>
        <w:t xml:space="preserve">расходов бюджета </w:t>
      </w:r>
      <w:r>
        <w:t>Шумерлинского района</w:t>
      </w:r>
      <w:r w:rsidRPr="00D07F70">
        <w:t xml:space="preserve"> по </w:t>
      </w:r>
      <w:r>
        <w:t xml:space="preserve">ведомственной структуре  </w:t>
      </w:r>
      <w:r w:rsidRPr="00D07F70">
        <w:t xml:space="preserve"> расходов бюджета </w:t>
      </w:r>
      <w:r>
        <w:t>Шумерлинского района</w:t>
      </w:r>
      <w:r w:rsidRPr="00D07F70">
        <w:t xml:space="preserve"> за </w:t>
      </w:r>
      <w:r>
        <w:t>2018</w:t>
      </w:r>
      <w:r w:rsidRPr="00D07F70">
        <w:t xml:space="preserve"> год согласно </w:t>
      </w:r>
      <w:hyperlink w:anchor="sub_3000" w:history="1">
        <w:r w:rsidRPr="00AF6B77">
          <w:t xml:space="preserve">приложению </w:t>
        </w:r>
        <w:r>
          <w:t>2</w:t>
        </w:r>
      </w:hyperlink>
      <w:r w:rsidRPr="00D07F70">
        <w:t xml:space="preserve"> к настоящему </w:t>
      </w:r>
      <w:r>
        <w:t>Решению</w:t>
      </w:r>
      <w:r w:rsidRPr="00D07F70">
        <w:t>;</w:t>
      </w:r>
    </w:p>
    <w:p w:rsidR="00463B54" w:rsidRPr="00D07F70" w:rsidRDefault="00463B54" w:rsidP="00463B54">
      <w:pPr>
        <w:ind w:firstLine="567"/>
        <w:jc w:val="both"/>
      </w:pPr>
      <w:r w:rsidRPr="00D07F70">
        <w:t xml:space="preserve">расходов бюджета </w:t>
      </w:r>
      <w:r>
        <w:t xml:space="preserve">Шумерлинского района </w:t>
      </w:r>
      <w:r w:rsidRPr="00D07F70">
        <w:t xml:space="preserve">по разделам и подразделам классификации расходов бюджета </w:t>
      </w:r>
      <w:r>
        <w:t xml:space="preserve">Шумерлинского района </w:t>
      </w:r>
      <w:r w:rsidRPr="00D07F70">
        <w:t xml:space="preserve">за </w:t>
      </w:r>
      <w:r>
        <w:t>2018</w:t>
      </w:r>
      <w:r w:rsidRPr="00D07F70">
        <w:t xml:space="preserve"> год согласно </w:t>
      </w:r>
      <w:hyperlink w:anchor="sub_4000" w:history="1">
        <w:r w:rsidRPr="00652DCD">
          <w:t xml:space="preserve">приложению </w:t>
        </w:r>
        <w:r>
          <w:t>3</w:t>
        </w:r>
      </w:hyperlink>
      <w:r w:rsidRPr="00D07F70">
        <w:t xml:space="preserve"> к настоящему </w:t>
      </w:r>
      <w:r>
        <w:t>Решению</w:t>
      </w:r>
      <w:r w:rsidRPr="00D07F70">
        <w:t>;</w:t>
      </w:r>
    </w:p>
    <w:p w:rsidR="00463B54" w:rsidRPr="00D07F70" w:rsidRDefault="00463B54" w:rsidP="00463B54">
      <w:pPr>
        <w:ind w:firstLine="567"/>
        <w:jc w:val="both"/>
      </w:pPr>
      <w:r w:rsidRPr="00D07F70">
        <w:t xml:space="preserve">источников финансирования дефицита бюджета </w:t>
      </w:r>
      <w:r>
        <w:t>Шумерлинского района</w:t>
      </w:r>
      <w:r w:rsidRPr="00D07F70">
        <w:t xml:space="preserve"> по кодам </w:t>
      </w:r>
      <w:proofErr w:type="gramStart"/>
      <w:r w:rsidRPr="00D07F70">
        <w:t>классификации источников финансир</w:t>
      </w:r>
      <w:r>
        <w:t>ования дефицита бюджетов</w:t>
      </w:r>
      <w:proofErr w:type="gramEnd"/>
      <w:r>
        <w:t xml:space="preserve"> за 2018</w:t>
      </w:r>
      <w:r w:rsidRPr="00D07F70">
        <w:t xml:space="preserve"> год согласно </w:t>
      </w:r>
      <w:hyperlink w:anchor="sub_5000" w:history="1">
        <w:r w:rsidRPr="00652DCD">
          <w:t xml:space="preserve">приложению </w:t>
        </w:r>
        <w:r>
          <w:t>4</w:t>
        </w:r>
      </w:hyperlink>
      <w:r w:rsidRPr="00D07F70">
        <w:t xml:space="preserve"> к настоящему </w:t>
      </w:r>
      <w:r>
        <w:t>Решению</w:t>
      </w:r>
      <w:r w:rsidRPr="00D07F70">
        <w:t>.</w:t>
      </w:r>
    </w:p>
    <w:p w:rsidR="00463B54" w:rsidRPr="00EE5ACB" w:rsidRDefault="00463B54" w:rsidP="00463B54">
      <w:pPr>
        <w:pStyle w:val="a3"/>
        <w:rPr>
          <w:szCs w:val="24"/>
        </w:rPr>
      </w:pPr>
      <w:r>
        <w:rPr>
          <w:szCs w:val="24"/>
        </w:rPr>
        <w:t>2</w:t>
      </w:r>
      <w:r w:rsidRPr="00EE5ACB">
        <w:rPr>
          <w:szCs w:val="24"/>
        </w:rPr>
        <w:t xml:space="preserve">.Утвердить отчет о численности муниципальных служащих, работников муниципальных учреждений с указанием фактических затрат на их денежное содержание за счет средств бюджета Шумерлинского района за </w:t>
      </w:r>
      <w:r>
        <w:rPr>
          <w:szCs w:val="24"/>
        </w:rPr>
        <w:t>2018</w:t>
      </w:r>
      <w:r w:rsidRPr="00EE5ACB">
        <w:rPr>
          <w:szCs w:val="24"/>
        </w:rPr>
        <w:t xml:space="preserve"> год согласно приложению </w:t>
      </w:r>
      <w:r>
        <w:rPr>
          <w:szCs w:val="24"/>
        </w:rPr>
        <w:t>5</w:t>
      </w:r>
      <w:r w:rsidRPr="00EE5ACB">
        <w:rPr>
          <w:szCs w:val="24"/>
        </w:rPr>
        <w:t xml:space="preserve"> к настоящему </w:t>
      </w:r>
      <w:r>
        <w:rPr>
          <w:szCs w:val="24"/>
        </w:rPr>
        <w:t>Р</w:t>
      </w:r>
      <w:r w:rsidRPr="00EE5ACB">
        <w:rPr>
          <w:szCs w:val="24"/>
        </w:rPr>
        <w:t>ешению.</w:t>
      </w:r>
    </w:p>
    <w:p w:rsidR="00463B54" w:rsidRPr="00EE5ACB" w:rsidRDefault="00463B54" w:rsidP="00463B54">
      <w:pPr>
        <w:pStyle w:val="a3"/>
        <w:rPr>
          <w:szCs w:val="24"/>
        </w:rPr>
      </w:pPr>
      <w:r>
        <w:rPr>
          <w:szCs w:val="24"/>
        </w:rPr>
        <w:t>3</w:t>
      </w:r>
      <w:r w:rsidRPr="00EE5ACB">
        <w:rPr>
          <w:szCs w:val="24"/>
        </w:rPr>
        <w:t xml:space="preserve">. </w:t>
      </w:r>
      <w:proofErr w:type="gramStart"/>
      <w:r w:rsidRPr="00EE5ACB">
        <w:rPr>
          <w:szCs w:val="24"/>
        </w:rPr>
        <w:t>Контроль за</w:t>
      </w:r>
      <w:proofErr w:type="gramEnd"/>
      <w:r w:rsidRPr="00EE5ACB">
        <w:rPr>
          <w:szCs w:val="24"/>
        </w:rPr>
        <w:t xml:space="preserve"> выполнением данного решения возложить на постоянную комиссию по бюджету и экономике, торговле и общественному питанию, развитию предпринимательства, земельным и имущественным отношениям Собрания депутатов Шумерлинского района. </w:t>
      </w:r>
    </w:p>
    <w:p w:rsidR="00CC0D9E" w:rsidRPr="00111378" w:rsidRDefault="00CC0D9E" w:rsidP="009B69D6">
      <w:pPr>
        <w:tabs>
          <w:tab w:val="left" w:pos="7065"/>
        </w:tabs>
        <w:jc w:val="both"/>
        <w:rPr>
          <w:b/>
        </w:rPr>
      </w:pPr>
    </w:p>
    <w:p w:rsidR="00A06935" w:rsidRPr="00111378" w:rsidRDefault="00A06935" w:rsidP="009B69D6">
      <w:pPr>
        <w:tabs>
          <w:tab w:val="left" w:pos="7065"/>
        </w:tabs>
        <w:jc w:val="both"/>
        <w:rPr>
          <w:b/>
        </w:rPr>
      </w:pPr>
      <w:r w:rsidRPr="00111378">
        <w:rPr>
          <w:b/>
        </w:rPr>
        <w:t xml:space="preserve">На голосование поставлен проект решения Собрания депутатов по </w:t>
      </w:r>
      <w:r w:rsidR="00E26B30" w:rsidRPr="00111378">
        <w:rPr>
          <w:b/>
        </w:rPr>
        <w:t>2</w:t>
      </w:r>
      <w:r w:rsidRPr="00111378">
        <w:rPr>
          <w:b/>
        </w:rPr>
        <w:t xml:space="preserve"> вопросу.</w:t>
      </w:r>
    </w:p>
    <w:p w:rsidR="00A06935" w:rsidRPr="00111378" w:rsidRDefault="00A06935" w:rsidP="009B69D6">
      <w:pPr>
        <w:jc w:val="both"/>
        <w:rPr>
          <w:b/>
        </w:rPr>
      </w:pPr>
    </w:p>
    <w:p w:rsidR="00A06935" w:rsidRPr="00111378" w:rsidRDefault="00D00AD0" w:rsidP="009B69D6">
      <w:pPr>
        <w:jc w:val="both"/>
        <w:rPr>
          <w:b/>
        </w:rPr>
      </w:pPr>
      <w:r>
        <w:rPr>
          <w:b/>
        </w:rPr>
        <w:t xml:space="preserve">Голосовали: </w:t>
      </w:r>
      <w:r w:rsidR="001C5C63">
        <w:rPr>
          <w:b/>
        </w:rPr>
        <w:t>«за» - 14</w:t>
      </w:r>
      <w:r w:rsidR="00195F4B" w:rsidRPr="00195F4B">
        <w:rPr>
          <w:b/>
        </w:rPr>
        <w:t>;</w:t>
      </w:r>
      <w:r w:rsidR="00A06935" w:rsidRPr="00111378">
        <w:rPr>
          <w:b/>
        </w:rPr>
        <w:t xml:space="preserve"> «против» - нет; «воздержались» - нет.</w:t>
      </w:r>
    </w:p>
    <w:p w:rsidR="00A06935" w:rsidRPr="00111378" w:rsidRDefault="00A06935" w:rsidP="009B69D6">
      <w:pPr>
        <w:jc w:val="both"/>
        <w:rPr>
          <w:b/>
        </w:rPr>
      </w:pPr>
    </w:p>
    <w:p w:rsidR="00A06935" w:rsidRPr="00111378" w:rsidRDefault="00A06935" w:rsidP="009B69D6">
      <w:pPr>
        <w:jc w:val="both"/>
        <w:rPr>
          <w:b/>
        </w:rPr>
      </w:pPr>
      <w:r w:rsidRPr="00111378">
        <w:rPr>
          <w:b/>
        </w:rPr>
        <w:t>Решение принято.</w:t>
      </w:r>
    </w:p>
    <w:p w:rsidR="00A06935" w:rsidRDefault="00A06935" w:rsidP="009B69D6">
      <w:pPr>
        <w:jc w:val="both"/>
        <w:rPr>
          <w:b/>
        </w:rPr>
      </w:pPr>
    </w:p>
    <w:p w:rsidR="00331C24" w:rsidRPr="00111378" w:rsidRDefault="00331C24" w:rsidP="009B69D6">
      <w:pPr>
        <w:jc w:val="both"/>
        <w:rPr>
          <w:b/>
        </w:rPr>
      </w:pPr>
    </w:p>
    <w:p w:rsidR="00DE7924" w:rsidRPr="00111378" w:rsidRDefault="00DE7924" w:rsidP="009B69D6">
      <w:pPr>
        <w:jc w:val="both"/>
        <w:rPr>
          <w:b/>
        </w:rPr>
      </w:pPr>
    </w:p>
    <w:tbl>
      <w:tblPr>
        <w:tblpPr w:leftFromText="180" w:rightFromText="180" w:vertAnchor="text" w:horzAnchor="margin" w:tblpXSpec="right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6"/>
      </w:tblGrid>
      <w:tr w:rsidR="00111378" w:rsidRPr="00111378" w:rsidTr="00710193">
        <w:trPr>
          <w:trHeight w:val="1276"/>
        </w:trPr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C9C" w:rsidRDefault="001C5C63" w:rsidP="00415C16">
            <w:pPr>
              <w:spacing w:line="276" w:lineRule="auto"/>
              <w:jc w:val="both"/>
              <w:rPr>
                <w:b/>
              </w:rPr>
            </w:pPr>
            <w:r w:rsidRPr="001C5C63">
              <w:rPr>
                <w:b/>
              </w:rPr>
              <w:t xml:space="preserve">О </w:t>
            </w:r>
            <w:r w:rsidR="00463B54">
              <w:rPr>
                <w:b/>
              </w:rPr>
              <w:t>награждении</w:t>
            </w:r>
            <w:r w:rsidRPr="001C5C63">
              <w:rPr>
                <w:b/>
              </w:rPr>
              <w:t xml:space="preserve"> </w:t>
            </w:r>
          </w:p>
          <w:p w:rsidR="001C5C63" w:rsidRPr="00415C16" w:rsidRDefault="001C5C63" w:rsidP="00415C16">
            <w:pPr>
              <w:spacing w:line="276" w:lineRule="auto"/>
              <w:jc w:val="both"/>
              <w:rPr>
                <w:b/>
              </w:rPr>
            </w:pPr>
          </w:p>
          <w:p w:rsidR="00415C16" w:rsidRPr="00111378" w:rsidRDefault="00AB6936" w:rsidP="00AB6936">
            <w:pPr>
              <w:jc w:val="both"/>
            </w:pPr>
            <w:r>
              <w:t>П</w:t>
            </w:r>
            <w:r w:rsidR="001C5C63">
              <w:t xml:space="preserve">редседателя Собрания депутатов Шумерлинского района </w:t>
            </w:r>
            <w:r>
              <w:t>Леонтьева Б.Г.</w:t>
            </w:r>
          </w:p>
        </w:tc>
      </w:tr>
    </w:tbl>
    <w:p w:rsidR="00DE7924" w:rsidRPr="00111378" w:rsidRDefault="00706C9C" w:rsidP="009B69D6">
      <w:pPr>
        <w:tabs>
          <w:tab w:val="left" w:pos="7065"/>
        </w:tabs>
        <w:jc w:val="both"/>
        <w:rPr>
          <w:b/>
        </w:rPr>
      </w:pPr>
      <w:r>
        <w:rPr>
          <w:b/>
        </w:rPr>
        <w:t>5</w:t>
      </w:r>
      <w:r w:rsidR="00463B54">
        <w:rPr>
          <w:b/>
        </w:rPr>
        <w:t>6</w:t>
      </w:r>
      <w:r>
        <w:rPr>
          <w:b/>
        </w:rPr>
        <w:t>/</w:t>
      </w:r>
      <w:r w:rsidR="008817ED" w:rsidRPr="00111378">
        <w:rPr>
          <w:b/>
        </w:rPr>
        <w:t>3</w:t>
      </w:r>
      <w:r w:rsidR="00DE7924" w:rsidRPr="00111378">
        <w:rPr>
          <w:b/>
        </w:rPr>
        <w:t xml:space="preserve">.  </w:t>
      </w:r>
    </w:p>
    <w:p w:rsidR="00CC0D9E" w:rsidRDefault="00CC0D9E" w:rsidP="009B69D6">
      <w:pPr>
        <w:tabs>
          <w:tab w:val="left" w:pos="7065"/>
        </w:tabs>
        <w:rPr>
          <w:b/>
        </w:rPr>
      </w:pPr>
    </w:p>
    <w:p w:rsidR="00DE7924" w:rsidRPr="00111378" w:rsidRDefault="00DE7924" w:rsidP="009B69D6">
      <w:pPr>
        <w:tabs>
          <w:tab w:val="left" w:pos="7065"/>
        </w:tabs>
        <w:rPr>
          <w:b/>
        </w:rPr>
      </w:pPr>
      <w:r w:rsidRPr="00111378">
        <w:rPr>
          <w:b/>
        </w:rPr>
        <w:t xml:space="preserve">СЛУШАЛИ: </w:t>
      </w:r>
    </w:p>
    <w:p w:rsidR="00DE7924" w:rsidRPr="00111378" w:rsidRDefault="00DE7924" w:rsidP="009B69D6">
      <w:pPr>
        <w:jc w:val="both"/>
        <w:rPr>
          <w:b/>
        </w:rPr>
      </w:pPr>
    </w:p>
    <w:p w:rsidR="00CA72B1" w:rsidRDefault="00CA72B1" w:rsidP="00CC0D9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C5C63" w:rsidRDefault="001C5C63" w:rsidP="00CC0D9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B6936" w:rsidRPr="00DC2098" w:rsidRDefault="00AB6936" w:rsidP="00AB6936">
      <w:pPr>
        <w:jc w:val="center"/>
        <w:rPr>
          <w:b/>
          <w:bCs/>
        </w:rPr>
      </w:pPr>
      <w:r w:rsidRPr="00DC2098">
        <w:rPr>
          <w:b/>
          <w:bCs/>
        </w:rPr>
        <w:t>Собрание депутатов Шумерлинского района</w:t>
      </w:r>
    </w:p>
    <w:p w:rsidR="00AB6936" w:rsidRDefault="00AB6936" w:rsidP="00AB6936">
      <w:pPr>
        <w:jc w:val="center"/>
        <w:rPr>
          <w:b/>
          <w:bCs/>
        </w:rPr>
      </w:pPr>
      <w:r w:rsidRPr="00DC2098">
        <w:rPr>
          <w:b/>
          <w:bCs/>
        </w:rPr>
        <w:t>Чувашской Республики решило:</w:t>
      </w:r>
    </w:p>
    <w:p w:rsidR="00AB6936" w:rsidRDefault="00AB6936" w:rsidP="00AB6936">
      <w:pPr>
        <w:ind w:firstLine="540"/>
        <w:jc w:val="center"/>
        <w:rPr>
          <w:b/>
          <w:bCs/>
        </w:rPr>
      </w:pPr>
    </w:p>
    <w:p w:rsidR="00463B54" w:rsidRPr="00715178" w:rsidRDefault="00463B54" w:rsidP="00463B54">
      <w:pPr>
        <w:numPr>
          <w:ilvl w:val="0"/>
          <w:numId w:val="12"/>
        </w:numPr>
        <w:tabs>
          <w:tab w:val="left" w:pos="9214"/>
        </w:tabs>
        <w:ind w:left="0" w:firstLine="540"/>
        <w:jc w:val="both"/>
        <w:rPr>
          <w:b/>
          <w:u w:val="single"/>
        </w:rPr>
      </w:pPr>
      <w:r w:rsidRPr="004D2B91">
        <w:rPr>
          <w:b/>
        </w:rPr>
        <w:t>Ходатай</w:t>
      </w:r>
      <w:r>
        <w:rPr>
          <w:b/>
        </w:rPr>
        <w:t>ствовать о награждении Почётной</w:t>
      </w:r>
      <w:r w:rsidRPr="004D2B91">
        <w:rPr>
          <w:b/>
        </w:rPr>
        <w:t xml:space="preserve"> Грамотой Государственного Совета  Чувашской Республики:</w:t>
      </w:r>
    </w:p>
    <w:p w:rsidR="00463B54" w:rsidRDefault="00463B54" w:rsidP="00463B54">
      <w:pPr>
        <w:tabs>
          <w:tab w:val="num" w:pos="1437"/>
        </w:tabs>
        <w:ind w:firstLine="540"/>
        <w:jc w:val="both"/>
        <w:rPr>
          <w:iCs/>
          <w:color w:val="000000"/>
        </w:rPr>
      </w:pPr>
      <w:r w:rsidRPr="00FF1BBD">
        <w:rPr>
          <w:color w:val="000000"/>
        </w:rPr>
        <w:t xml:space="preserve">- </w:t>
      </w:r>
      <w:proofErr w:type="spellStart"/>
      <w:r>
        <w:rPr>
          <w:color w:val="000000"/>
        </w:rPr>
        <w:t>Веселкина</w:t>
      </w:r>
      <w:proofErr w:type="spellEnd"/>
      <w:r>
        <w:rPr>
          <w:color w:val="000000"/>
        </w:rPr>
        <w:t xml:space="preserve"> Сергея Геннадьевича</w:t>
      </w:r>
      <w:r w:rsidRPr="00FF1BBD">
        <w:rPr>
          <w:color w:val="000000"/>
        </w:rPr>
        <w:t xml:space="preserve"> - </w:t>
      </w:r>
      <w:r>
        <w:rPr>
          <w:color w:val="000000"/>
        </w:rPr>
        <w:t>художника</w:t>
      </w:r>
      <w:r w:rsidRPr="00FF1BBD">
        <w:rPr>
          <w:color w:val="000000"/>
        </w:rPr>
        <w:t xml:space="preserve"> муниципального бюджетного учреждения «Информационно-ресурсный центр культуры и архивного дела» Шумерлинского района Чувашской Республики</w:t>
      </w:r>
      <w:r>
        <w:rPr>
          <w:iCs/>
          <w:color w:val="000000"/>
        </w:rPr>
        <w:t>;</w:t>
      </w:r>
    </w:p>
    <w:p w:rsidR="00463B54" w:rsidRDefault="00463B54" w:rsidP="00463B54">
      <w:pPr>
        <w:tabs>
          <w:tab w:val="num" w:pos="1437"/>
        </w:tabs>
        <w:ind w:firstLine="540"/>
        <w:jc w:val="both"/>
        <w:rPr>
          <w:iCs/>
          <w:color w:val="000000"/>
        </w:rPr>
      </w:pPr>
      <w:r>
        <w:rPr>
          <w:iCs/>
          <w:color w:val="000000"/>
        </w:rPr>
        <w:t xml:space="preserve">- </w:t>
      </w:r>
      <w:proofErr w:type="spellStart"/>
      <w:r>
        <w:rPr>
          <w:iCs/>
          <w:color w:val="000000"/>
        </w:rPr>
        <w:t>Оферкину</w:t>
      </w:r>
      <w:proofErr w:type="spellEnd"/>
      <w:r>
        <w:rPr>
          <w:iCs/>
          <w:color w:val="000000"/>
        </w:rPr>
        <w:t xml:space="preserve"> Валентину Павловну – заведующего структурным подразделением </w:t>
      </w:r>
      <w:proofErr w:type="spellStart"/>
      <w:r>
        <w:rPr>
          <w:iCs/>
          <w:color w:val="000000"/>
        </w:rPr>
        <w:t>Юманайская</w:t>
      </w:r>
      <w:proofErr w:type="spellEnd"/>
      <w:r>
        <w:rPr>
          <w:iCs/>
          <w:color w:val="000000"/>
        </w:rPr>
        <w:t xml:space="preserve"> сельская библиотека МБУ «Централизованная библиотечная система Шумерлинского района»;</w:t>
      </w:r>
    </w:p>
    <w:p w:rsidR="00463B54" w:rsidRDefault="00463B54" w:rsidP="00463B54">
      <w:pPr>
        <w:tabs>
          <w:tab w:val="num" w:pos="1437"/>
        </w:tabs>
        <w:ind w:firstLine="540"/>
        <w:jc w:val="both"/>
        <w:rPr>
          <w:iCs/>
          <w:color w:val="000000"/>
        </w:rPr>
      </w:pPr>
      <w:r>
        <w:rPr>
          <w:iCs/>
          <w:color w:val="000000"/>
        </w:rPr>
        <w:t xml:space="preserve">- Кадееву Людмилу Витальевну – заведующего структурным подразделением </w:t>
      </w:r>
      <w:proofErr w:type="spellStart"/>
      <w:r>
        <w:rPr>
          <w:iCs/>
          <w:color w:val="000000"/>
        </w:rPr>
        <w:t>Шумерлинская</w:t>
      </w:r>
      <w:proofErr w:type="spellEnd"/>
      <w:r>
        <w:rPr>
          <w:iCs/>
          <w:color w:val="000000"/>
        </w:rPr>
        <w:t xml:space="preserve"> сельская библиотека МБУ «Централизованная библиотечная система Шумерлинского района».</w:t>
      </w:r>
    </w:p>
    <w:p w:rsidR="00463B54" w:rsidRPr="00BD62B3" w:rsidRDefault="00463B54" w:rsidP="00463B54">
      <w:pPr>
        <w:ind w:left="567"/>
        <w:jc w:val="both"/>
        <w:rPr>
          <w:iCs/>
        </w:rPr>
      </w:pPr>
    </w:p>
    <w:p w:rsidR="00463B54" w:rsidRPr="006E38DB" w:rsidRDefault="00463B54" w:rsidP="00463B54">
      <w:pPr>
        <w:ind w:firstLine="540"/>
        <w:jc w:val="both"/>
        <w:rPr>
          <w:b/>
        </w:rPr>
      </w:pPr>
      <w:r>
        <w:rPr>
          <w:b/>
        </w:rPr>
        <w:t xml:space="preserve">2. </w:t>
      </w:r>
      <w:r w:rsidRPr="006E38DB">
        <w:rPr>
          <w:b/>
        </w:rPr>
        <w:t>Наградить Почётной  грамотой Шумерлинского района:</w:t>
      </w:r>
    </w:p>
    <w:p w:rsidR="00463B54" w:rsidRDefault="00463B54" w:rsidP="00463B54">
      <w:pPr>
        <w:tabs>
          <w:tab w:val="num" w:pos="1437"/>
        </w:tabs>
        <w:ind w:firstLine="540"/>
        <w:jc w:val="both"/>
        <w:rPr>
          <w:iCs/>
          <w:color w:val="000000"/>
        </w:rPr>
      </w:pPr>
      <w:r w:rsidRPr="00BF210A">
        <w:rPr>
          <w:color w:val="000000"/>
        </w:rPr>
        <w:t xml:space="preserve">- </w:t>
      </w:r>
      <w:r>
        <w:rPr>
          <w:color w:val="000000"/>
        </w:rPr>
        <w:t xml:space="preserve">Карпову Полину </w:t>
      </w:r>
      <w:proofErr w:type="spellStart"/>
      <w:r>
        <w:rPr>
          <w:color w:val="000000"/>
        </w:rPr>
        <w:t>Веняминовну</w:t>
      </w:r>
      <w:proofErr w:type="spellEnd"/>
      <w:r w:rsidRPr="00BF210A">
        <w:rPr>
          <w:color w:val="000000"/>
        </w:rPr>
        <w:t>,</w:t>
      </w:r>
      <w:r w:rsidRPr="00DC2076">
        <w:rPr>
          <w:color w:val="FF0000"/>
        </w:rPr>
        <w:t xml:space="preserve"> </w:t>
      </w:r>
      <w:r>
        <w:rPr>
          <w:iCs/>
          <w:color w:val="000000"/>
        </w:rPr>
        <w:t xml:space="preserve">заведующего структурным подразделением </w:t>
      </w:r>
      <w:proofErr w:type="spellStart"/>
      <w:r>
        <w:rPr>
          <w:iCs/>
          <w:color w:val="000000"/>
        </w:rPr>
        <w:t>Ходарская</w:t>
      </w:r>
      <w:proofErr w:type="spellEnd"/>
      <w:r>
        <w:rPr>
          <w:iCs/>
          <w:color w:val="000000"/>
        </w:rPr>
        <w:t xml:space="preserve"> сельская библиотека МБУ «Централизованная библиотечная система Шумерлинского района»;</w:t>
      </w:r>
    </w:p>
    <w:p w:rsidR="00463B54" w:rsidRDefault="00463B54" w:rsidP="00463B54">
      <w:pPr>
        <w:tabs>
          <w:tab w:val="num" w:pos="1437"/>
        </w:tabs>
        <w:ind w:firstLine="540"/>
        <w:jc w:val="both"/>
        <w:rPr>
          <w:iCs/>
          <w:color w:val="000000"/>
        </w:rPr>
      </w:pPr>
      <w:r w:rsidRPr="00BF210A">
        <w:rPr>
          <w:color w:val="000000"/>
        </w:rPr>
        <w:lastRenderedPageBreak/>
        <w:t xml:space="preserve">- </w:t>
      </w:r>
      <w:r>
        <w:rPr>
          <w:color w:val="000000"/>
        </w:rPr>
        <w:t>Крылову Александру Олеговну</w:t>
      </w:r>
      <w:r w:rsidRPr="00BF210A">
        <w:rPr>
          <w:color w:val="000000"/>
        </w:rPr>
        <w:t xml:space="preserve">, </w:t>
      </w:r>
      <w:r>
        <w:rPr>
          <w:iCs/>
          <w:color w:val="000000"/>
        </w:rPr>
        <w:t xml:space="preserve">эксперта по комплектованию библиотечного фонда </w:t>
      </w:r>
      <w:proofErr w:type="spellStart"/>
      <w:r>
        <w:rPr>
          <w:iCs/>
          <w:color w:val="000000"/>
        </w:rPr>
        <w:t>Межпоселенческой</w:t>
      </w:r>
      <w:proofErr w:type="spellEnd"/>
      <w:r>
        <w:rPr>
          <w:iCs/>
          <w:color w:val="000000"/>
        </w:rPr>
        <w:t xml:space="preserve"> библиотеки МБУ «Централизованная библиотечная система Шумерлинского района».</w:t>
      </w:r>
    </w:p>
    <w:p w:rsidR="00CC0D9E" w:rsidRPr="00CA72B1" w:rsidRDefault="00CC0D9E" w:rsidP="00CA72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817ED" w:rsidRPr="00111378" w:rsidRDefault="008817ED" w:rsidP="009B69D6">
      <w:pPr>
        <w:tabs>
          <w:tab w:val="left" w:pos="7065"/>
        </w:tabs>
        <w:jc w:val="both"/>
        <w:rPr>
          <w:b/>
        </w:rPr>
      </w:pPr>
    </w:p>
    <w:p w:rsidR="00DD0E96" w:rsidRPr="00111378" w:rsidRDefault="00DD0E96" w:rsidP="009B69D6">
      <w:pPr>
        <w:tabs>
          <w:tab w:val="left" w:pos="7065"/>
        </w:tabs>
        <w:jc w:val="both"/>
        <w:rPr>
          <w:b/>
        </w:rPr>
      </w:pPr>
      <w:r w:rsidRPr="00111378">
        <w:rPr>
          <w:b/>
        </w:rPr>
        <w:t xml:space="preserve">На голосование поставлен проект решения Собрания депутатов по </w:t>
      </w:r>
      <w:r w:rsidR="008817ED" w:rsidRPr="00111378">
        <w:rPr>
          <w:b/>
        </w:rPr>
        <w:t>3</w:t>
      </w:r>
      <w:r w:rsidRPr="00111378">
        <w:rPr>
          <w:b/>
        </w:rPr>
        <w:t xml:space="preserve"> вопросу.</w:t>
      </w:r>
    </w:p>
    <w:p w:rsidR="00DD0E96" w:rsidRPr="00111378" w:rsidRDefault="00DD0E96" w:rsidP="009B69D6">
      <w:pPr>
        <w:jc w:val="both"/>
        <w:rPr>
          <w:b/>
        </w:rPr>
      </w:pPr>
    </w:p>
    <w:p w:rsidR="00DD0E96" w:rsidRPr="00111378" w:rsidRDefault="00D00AD0" w:rsidP="009B69D6">
      <w:pPr>
        <w:jc w:val="both"/>
        <w:rPr>
          <w:b/>
        </w:rPr>
      </w:pPr>
      <w:r>
        <w:rPr>
          <w:b/>
        </w:rPr>
        <w:t xml:space="preserve">Голосовали: </w:t>
      </w:r>
      <w:r w:rsidR="001C5C63">
        <w:rPr>
          <w:b/>
        </w:rPr>
        <w:t>«за» - 14</w:t>
      </w:r>
      <w:r w:rsidR="00195F4B" w:rsidRPr="00195F4B">
        <w:rPr>
          <w:b/>
        </w:rPr>
        <w:t>;</w:t>
      </w:r>
      <w:r w:rsidR="00DD0E96" w:rsidRPr="00195F4B">
        <w:rPr>
          <w:b/>
        </w:rPr>
        <w:t xml:space="preserve"> «против</w:t>
      </w:r>
      <w:r w:rsidR="00DD0E96" w:rsidRPr="00111378">
        <w:rPr>
          <w:b/>
        </w:rPr>
        <w:t>» - нет; «воздержались» - нет.</w:t>
      </w:r>
    </w:p>
    <w:p w:rsidR="00DD0E96" w:rsidRPr="00111378" w:rsidRDefault="00DD0E96" w:rsidP="009B69D6">
      <w:pPr>
        <w:jc w:val="both"/>
        <w:rPr>
          <w:b/>
        </w:rPr>
      </w:pPr>
    </w:p>
    <w:p w:rsidR="00DD0E96" w:rsidRPr="00111378" w:rsidRDefault="00DD0E96" w:rsidP="009B69D6">
      <w:pPr>
        <w:jc w:val="both"/>
        <w:rPr>
          <w:b/>
        </w:rPr>
      </w:pPr>
      <w:r w:rsidRPr="00111378">
        <w:rPr>
          <w:b/>
        </w:rPr>
        <w:t>Решение принято.</w:t>
      </w:r>
    </w:p>
    <w:p w:rsidR="00706C9C" w:rsidRDefault="00706C9C" w:rsidP="009B69D6">
      <w:pPr>
        <w:jc w:val="both"/>
        <w:rPr>
          <w:b/>
        </w:rPr>
      </w:pPr>
    </w:p>
    <w:p w:rsidR="00D93B00" w:rsidRPr="00111378" w:rsidRDefault="00D93B00" w:rsidP="00D93B00">
      <w:pPr>
        <w:jc w:val="both"/>
        <w:rPr>
          <w:b/>
        </w:rPr>
      </w:pPr>
      <w:r w:rsidRPr="00111378">
        <w:rPr>
          <w:b/>
        </w:rPr>
        <w:t>Председатель Собрания депутатов</w:t>
      </w:r>
    </w:p>
    <w:p w:rsidR="00D93B00" w:rsidRPr="00111378" w:rsidRDefault="00D93B00" w:rsidP="00D93B00">
      <w:pPr>
        <w:jc w:val="both"/>
        <w:rPr>
          <w:b/>
        </w:rPr>
      </w:pPr>
      <w:r w:rsidRPr="00111378">
        <w:rPr>
          <w:b/>
        </w:rPr>
        <w:t>Шумерлинского района</w:t>
      </w:r>
      <w:r w:rsidRPr="00111378">
        <w:rPr>
          <w:b/>
        </w:rPr>
        <w:tab/>
      </w:r>
      <w:r w:rsidRPr="00111378">
        <w:rPr>
          <w:b/>
        </w:rPr>
        <w:tab/>
      </w:r>
      <w:r w:rsidRPr="00111378">
        <w:rPr>
          <w:b/>
        </w:rPr>
        <w:tab/>
      </w:r>
      <w:r w:rsidRPr="00111378">
        <w:rPr>
          <w:b/>
        </w:rPr>
        <w:tab/>
      </w:r>
      <w:r w:rsidRPr="00111378">
        <w:rPr>
          <w:b/>
        </w:rPr>
        <w:tab/>
      </w:r>
      <w:r w:rsidRPr="00111378">
        <w:rPr>
          <w:b/>
        </w:rPr>
        <w:tab/>
      </w:r>
      <w:r w:rsidRPr="00111378">
        <w:rPr>
          <w:b/>
        </w:rPr>
        <w:tab/>
      </w:r>
      <w:r w:rsidRPr="00111378">
        <w:rPr>
          <w:b/>
        </w:rPr>
        <w:tab/>
        <w:t>Б.Г. Леонтьев</w:t>
      </w:r>
    </w:p>
    <w:p w:rsidR="00D93B00" w:rsidRPr="00111378" w:rsidRDefault="00D93B00" w:rsidP="00D93B00">
      <w:pPr>
        <w:jc w:val="both"/>
        <w:rPr>
          <w:b/>
        </w:rPr>
      </w:pPr>
    </w:p>
    <w:p w:rsidR="00B522C2" w:rsidRPr="00111378" w:rsidRDefault="00B522C2" w:rsidP="009B69D6">
      <w:pPr>
        <w:jc w:val="both"/>
        <w:rPr>
          <w:b/>
        </w:rPr>
      </w:pPr>
    </w:p>
    <w:p w:rsidR="00F35F68" w:rsidRPr="00111378" w:rsidRDefault="00F35F68" w:rsidP="009B69D6">
      <w:pPr>
        <w:jc w:val="both"/>
        <w:rPr>
          <w:b/>
        </w:rPr>
      </w:pPr>
      <w:r w:rsidRPr="00111378">
        <w:rPr>
          <w:b/>
        </w:rPr>
        <w:t>Секретарь Собрания депутатов</w:t>
      </w:r>
    </w:p>
    <w:p w:rsidR="00DF62FE" w:rsidRPr="00111378" w:rsidRDefault="00F35F68" w:rsidP="00DA6084">
      <w:pPr>
        <w:jc w:val="both"/>
      </w:pPr>
      <w:r w:rsidRPr="00111378">
        <w:rPr>
          <w:b/>
        </w:rPr>
        <w:t>Шумерлинского района</w:t>
      </w:r>
      <w:r w:rsidRPr="00111378">
        <w:rPr>
          <w:b/>
        </w:rPr>
        <w:tab/>
      </w:r>
      <w:r w:rsidRPr="00111378">
        <w:rPr>
          <w:b/>
        </w:rPr>
        <w:tab/>
      </w:r>
      <w:r w:rsidRPr="00111378">
        <w:rPr>
          <w:b/>
        </w:rPr>
        <w:tab/>
      </w:r>
      <w:r w:rsidRPr="00111378">
        <w:rPr>
          <w:b/>
        </w:rPr>
        <w:tab/>
      </w:r>
      <w:r w:rsidRPr="00111378">
        <w:rPr>
          <w:b/>
        </w:rPr>
        <w:tab/>
      </w:r>
      <w:r w:rsidRPr="00111378">
        <w:rPr>
          <w:b/>
        </w:rPr>
        <w:tab/>
      </w:r>
      <w:r w:rsidRPr="00111378">
        <w:rPr>
          <w:b/>
        </w:rPr>
        <w:tab/>
      </w:r>
      <w:r w:rsidR="00C54A71" w:rsidRPr="00111378">
        <w:rPr>
          <w:b/>
        </w:rPr>
        <w:tab/>
      </w:r>
      <w:r w:rsidRPr="00111378">
        <w:rPr>
          <w:b/>
        </w:rPr>
        <w:t>М.В. Краснова</w:t>
      </w:r>
    </w:p>
    <w:sectPr w:rsidR="00DF62FE" w:rsidRPr="00111378" w:rsidSect="00463B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C76" w:rsidRDefault="00555C76">
      <w:r>
        <w:separator/>
      </w:r>
    </w:p>
  </w:endnote>
  <w:endnote w:type="continuationSeparator" w:id="0">
    <w:p w:rsidR="00555C76" w:rsidRDefault="0055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6EF" w:rsidRDefault="005F5C9A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6EF" w:rsidRDefault="005F5C9A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6EF" w:rsidRDefault="005F5C9A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C76" w:rsidRDefault="00555C76">
      <w:r>
        <w:separator/>
      </w:r>
    </w:p>
  </w:footnote>
  <w:footnote w:type="continuationSeparator" w:id="0">
    <w:p w:rsidR="00555C76" w:rsidRDefault="00555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369" w:rsidRDefault="005D4453" w:rsidP="00074490">
    <w:pPr>
      <w:pStyle w:val="af0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55369" w:rsidRDefault="005F5C9A" w:rsidP="006E31B5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369" w:rsidRPr="003E36EF" w:rsidRDefault="005F5C9A" w:rsidP="003E36EF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6EF" w:rsidRDefault="005F5C9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5E8"/>
    <w:multiLevelType w:val="hybridMultilevel"/>
    <w:tmpl w:val="665C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157DA"/>
    <w:multiLevelType w:val="hybridMultilevel"/>
    <w:tmpl w:val="379CE620"/>
    <w:lvl w:ilvl="0" w:tplc="D8EC5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51F6F"/>
    <w:multiLevelType w:val="hybridMultilevel"/>
    <w:tmpl w:val="3DE838A6"/>
    <w:lvl w:ilvl="0" w:tplc="A35C8FA6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EC8471F"/>
    <w:multiLevelType w:val="hybridMultilevel"/>
    <w:tmpl w:val="BA76F076"/>
    <w:lvl w:ilvl="0" w:tplc="47CCC038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F014DC8"/>
    <w:multiLevelType w:val="hybridMultilevel"/>
    <w:tmpl w:val="0DDE7224"/>
    <w:lvl w:ilvl="0" w:tplc="3C5AD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01A16"/>
    <w:multiLevelType w:val="hybridMultilevel"/>
    <w:tmpl w:val="128E1F2A"/>
    <w:lvl w:ilvl="0" w:tplc="A6A0F70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FF3289"/>
    <w:multiLevelType w:val="hybridMultilevel"/>
    <w:tmpl w:val="67C8FBDE"/>
    <w:lvl w:ilvl="0" w:tplc="FB348E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2137E"/>
    <w:multiLevelType w:val="hybridMultilevel"/>
    <w:tmpl w:val="665C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7124D"/>
    <w:multiLevelType w:val="hybridMultilevel"/>
    <w:tmpl w:val="9A482B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6013F6"/>
    <w:multiLevelType w:val="hybridMultilevel"/>
    <w:tmpl w:val="80E6728C"/>
    <w:lvl w:ilvl="0" w:tplc="96E8B5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713F67"/>
    <w:multiLevelType w:val="hybridMultilevel"/>
    <w:tmpl w:val="102E3BAA"/>
    <w:lvl w:ilvl="0" w:tplc="C5921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C50D71"/>
    <w:multiLevelType w:val="hybridMultilevel"/>
    <w:tmpl w:val="4496C294"/>
    <w:lvl w:ilvl="0" w:tplc="4782CA0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6879E0"/>
    <w:multiLevelType w:val="hybridMultilevel"/>
    <w:tmpl w:val="67C8FBDE"/>
    <w:lvl w:ilvl="0" w:tplc="FB348E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C221B"/>
    <w:multiLevelType w:val="hybridMultilevel"/>
    <w:tmpl w:val="70444AA4"/>
    <w:lvl w:ilvl="0" w:tplc="EFB820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640F0"/>
    <w:multiLevelType w:val="hybridMultilevel"/>
    <w:tmpl w:val="BA5CCEC4"/>
    <w:lvl w:ilvl="0" w:tplc="D382A426">
      <w:start w:val="1"/>
      <w:numFmt w:val="decimal"/>
      <w:lvlText w:val="%1."/>
      <w:lvlJc w:val="left"/>
      <w:pPr>
        <w:ind w:left="1668" w:hanging="9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6D50FC"/>
    <w:multiLevelType w:val="multilevel"/>
    <w:tmpl w:val="F7A2B03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3F7770BA"/>
    <w:multiLevelType w:val="hybridMultilevel"/>
    <w:tmpl w:val="665C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B6000"/>
    <w:multiLevelType w:val="multilevel"/>
    <w:tmpl w:val="74F8B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6783786"/>
    <w:multiLevelType w:val="hybridMultilevel"/>
    <w:tmpl w:val="C0CE2ED2"/>
    <w:lvl w:ilvl="0" w:tplc="F3B859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68A5576"/>
    <w:multiLevelType w:val="hybridMultilevel"/>
    <w:tmpl w:val="0C4E6A76"/>
    <w:lvl w:ilvl="0" w:tplc="BBD431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AA856BD"/>
    <w:multiLevelType w:val="multilevel"/>
    <w:tmpl w:val="00089B6A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>
    <w:nsid w:val="4B1815BA"/>
    <w:multiLevelType w:val="multilevel"/>
    <w:tmpl w:val="8256C644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0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4B816862"/>
    <w:multiLevelType w:val="hybridMultilevel"/>
    <w:tmpl w:val="37CE49B0"/>
    <w:lvl w:ilvl="0" w:tplc="06649F9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4DD242FF"/>
    <w:multiLevelType w:val="hybridMultilevel"/>
    <w:tmpl w:val="67C8FBDE"/>
    <w:lvl w:ilvl="0" w:tplc="FB348E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26114"/>
    <w:multiLevelType w:val="multilevel"/>
    <w:tmpl w:val="39EA3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512B16B4"/>
    <w:multiLevelType w:val="hybridMultilevel"/>
    <w:tmpl w:val="C644B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1D6AEE"/>
    <w:multiLevelType w:val="hybridMultilevel"/>
    <w:tmpl w:val="67C8FBDE"/>
    <w:lvl w:ilvl="0" w:tplc="FB348E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E555E6"/>
    <w:multiLevelType w:val="hybridMultilevel"/>
    <w:tmpl w:val="990CD4F4"/>
    <w:lvl w:ilvl="0" w:tplc="7862DA8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7465D13"/>
    <w:multiLevelType w:val="hybridMultilevel"/>
    <w:tmpl w:val="477CBF90"/>
    <w:lvl w:ilvl="0" w:tplc="63261D2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2E379B0"/>
    <w:multiLevelType w:val="hybridMultilevel"/>
    <w:tmpl w:val="67C8FBDE"/>
    <w:lvl w:ilvl="0" w:tplc="FB348E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634897"/>
    <w:multiLevelType w:val="hybridMultilevel"/>
    <w:tmpl w:val="32F08D10"/>
    <w:lvl w:ilvl="0" w:tplc="2112FB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CEF64A5"/>
    <w:multiLevelType w:val="hybridMultilevel"/>
    <w:tmpl w:val="B8727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271D6"/>
    <w:multiLevelType w:val="multilevel"/>
    <w:tmpl w:val="AB767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3">
    <w:nsid w:val="70F1224C"/>
    <w:multiLevelType w:val="hybridMultilevel"/>
    <w:tmpl w:val="67C8FBDE"/>
    <w:lvl w:ilvl="0" w:tplc="FB348E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AA762D"/>
    <w:multiLevelType w:val="multilevel"/>
    <w:tmpl w:val="73B44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35">
    <w:nsid w:val="7A6B3F72"/>
    <w:multiLevelType w:val="hybridMultilevel"/>
    <w:tmpl w:val="D5D28B12"/>
    <w:lvl w:ilvl="0" w:tplc="4F363DE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C8834C2"/>
    <w:multiLevelType w:val="multilevel"/>
    <w:tmpl w:val="7F14A7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7">
    <w:nsid w:val="7DB97F7D"/>
    <w:multiLevelType w:val="hybridMultilevel"/>
    <w:tmpl w:val="41A0F108"/>
    <w:lvl w:ilvl="0" w:tplc="DCC280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2"/>
  </w:num>
  <w:num w:numId="3">
    <w:abstractNumId w:val="25"/>
  </w:num>
  <w:num w:numId="4">
    <w:abstractNumId w:val="16"/>
  </w:num>
  <w:num w:numId="5">
    <w:abstractNumId w:val="18"/>
  </w:num>
  <w:num w:numId="6">
    <w:abstractNumId w:val="30"/>
  </w:num>
  <w:num w:numId="7">
    <w:abstractNumId w:val="37"/>
  </w:num>
  <w:num w:numId="8">
    <w:abstractNumId w:val="36"/>
  </w:num>
  <w:num w:numId="9">
    <w:abstractNumId w:val="2"/>
  </w:num>
  <w:num w:numId="10">
    <w:abstractNumId w:val="0"/>
  </w:num>
  <w:num w:numId="11">
    <w:abstractNumId w:val="7"/>
  </w:num>
  <w:num w:numId="12">
    <w:abstractNumId w:val="4"/>
  </w:num>
  <w:num w:numId="13">
    <w:abstractNumId w:val="1"/>
  </w:num>
  <w:num w:numId="14">
    <w:abstractNumId w:val="13"/>
  </w:num>
  <w:num w:numId="15">
    <w:abstractNumId w:val="3"/>
  </w:num>
  <w:num w:numId="16">
    <w:abstractNumId w:val="21"/>
  </w:num>
  <w:num w:numId="17">
    <w:abstractNumId w:val="20"/>
  </w:num>
  <w:num w:numId="18">
    <w:abstractNumId w:val="28"/>
  </w:num>
  <w:num w:numId="19">
    <w:abstractNumId w:val="8"/>
  </w:num>
  <w:num w:numId="20">
    <w:abstractNumId w:val="32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5"/>
  </w:num>
  <w:num w:numId="27">
    <w:abstractNumId w:val="9"/>
  </w:num>
  <w:num w:numId="28">
    <w:abstractNumId w:val="10"/>
  </w:num>
  <w:num w:numId="29">
    <w:abstractNumId w:val="12"/>
  </w:num>
  <w:num w:numId="30">
    <w:abstractNumId w:val="26"/>
  </w:num>
  <w:num w:numId="31">
    <w:abstractNumId w:val="15"/>
  </w:num>
  <w:num w:numId="32">
    <w:abstractNumId w:val="24"/>
  </w:num>
  <w:num w:numId="33">
    <w:abstractNumId w:val="23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33"/>
  </w:num>
  <w:num w:numId="43">
    <w:abstractNumId w:val="6"/>
  </w:num>
  <w:num w:numId="44">
    <w:abstractNumId w:val="31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68"/>
    <w:rsid w:val="00015407"/>
    <w:rsid w:val="00092498"/>
    <w:rsid w:val="000B16A3"/>
    <w:rsid w:val="00111378"/>
    <w:rsid w:val="00195F4B"/>
    <w:rsid w:val="001C4660"/>
    <w:rsid w:val="001C5C63"/>
    <w:rsid w:val="001F0556"/>
    <w:rsid w:val="00243D06"/>
    <w:rsid w:val="00257F16"/>
    <w:rsid w:val="0027339E"/>
    <w:rsid w:val="002B1165"/>
    <w:rsid w:val="003262A6"/>
    <w:rsid w:val="00331C24"/>
    <w:rsid w:val="00396191"/>
    <w:rsid w:val="003E3DA6"/>
    <w:rsid w:val="0040449C"/>
    <w:rsid w:val="00415C16"/>
    <w:rsid w:val="00453EAC"/>
    <w:rsid w:val="00463B54"/>
    <w:rsid w:val="004774C4"/>
    <w:rsid w:val="00482696"/>
    <w:rsid w:val="00490258"/>
    <w:rsid w:val="004A4C58"/>
    <w:rsid w:val="00522F6B"/>
    <w:rsid w:val="00555C76"/>
    <w:rsid w:val="005B4B7E"/>
    <w:rsid w:val="005C6484"/>
    <w:rsid w:val="005D4453"/>
    <w:rsid w:val="005F5C9A"/>
    <w:rsid w:val="006A7B2B"/>
    <w:rsid w:val="006C6685"/>
    <w:rsid w:val="00706C9C"/>
    <w:rsid w:val="00710193"/>
    <w:rsid w:val="00723A69"/>
    <w:rsid w:val="00725120"/>
    <w:rsid w:val="00752DED"/>
    <w:rsid w:val="00754471"/>
    <w:rsid w:val="007A4B89"/>
    <w:rsid w:val="007E2126"/>
    <w:rsid w:val="007F18DB"/>
    <w:rsid w:val="00815271"/>
    <w:rsid w:val="008817ED"/>
    <w:rsid w:val="008D615A"/>
    <w:rsid w:val="009735CB"/>
    <w:rsid w:val="009B69D6"/>
    <w:rsid w:val="009B6B65"/>
    <w:rsid w:val="009C3595"/>
    <w:rsid w:val="00A06935"/>
    <w:rsid w:val="00AB6936"/>
    <w:rsid w:val="00B22C7F"/>
    <w:rsid w:val="00B2308D"/>
    <w:rsid w:val="00B522C2"/>
    <w:rsid w:val="00B6547F"/>
    <w:rsid w:val="00B82BB8"/>
    <w:rsid w:val="00BC5284"/>
    <w:rsid w:val="00C048F1"/>
    <w:rsid w:val="00C20CDE"/>
    <w:rsid w:val="00C54A71"/>
    <w:rsid w:val="00CA72B1"/>
    <w:rsid w:val="00CC0D9E"/>
    <w:rsid w:val="00D00AD0"/>
    <w:rsid w:val="00D93B00"/>
    <w:rsid w:val="00DA6084"/>
    <w:rsid w:val="00DB6832"/>
    <w:rsid w:val="00DD0E96"/>
    <w:rsid w:val="00DE7924"/>
    <w:rsid w:val="00DF62FE"/>
    <w:rsid w:val="00E26B30"/>
    <w:rsid w:val="00E40A56"/>
    <w:rsid w:val="00E935D3"/>
    <w:rsid w:val="00F13BC5"/>
    <w:rsid w:val="00F16B11"/>
    <w:rsid w:val="00F24770"/>
    <w:rsid w:val="00F35F68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4471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6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Body Text Indent"/>
    <w:basedOn w:val="a"/>
    <w:link w:val="a4"/>
    <w:rsid w:val="00F35F68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3"/>
    <w:rsid w:val="00F35F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35F68"/>
    <w:pPr>
      <w:ind w:left="720"/>
      <w:contextualSpacing/>
    </w:pPr>
  </w:style>
  <w:style w:type="paragraph" w:customStyle="1" w:styleId="11">
    <w:name w:val="обычный_1"/>
    <w:basedOn w:val="a"/>
    <w:rsid w:val="00F35F68"/>
    <w:rPr>
      <w:color w:val="000000"/>
      <w:sz w:val="20"/>
      <w:szCs w:val="20"/>
    </w:rPr>
  </w:style>
  <w:style w:type="paragraph" w:customStyle="1" w:styleId="ConsPlusNormal">
    <w:name w:val="ConsPlusNormal"/>
    <w:rsid w:val="00F35F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6547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11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16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262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26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обычный"/>
    <w:basedOn w:val="a"/>
    <w:rsid w:val="00F13BC5"/>
    <w:rPr>
      <w:color w:val="000000"/>
      <w:sz w:val="20"/>
      <w:szCs w:val="20"/>
    </w:rPr>
  </w:style>
  <w:style w:type="character" w:styleId="a9">
    <w:name w:val="Emphasis"/>
    <w:basedOn w:val="a0"/>
    <w:qFormat/>
    <w:rsid w:val="00F13BC5"/>
    <w:rPr>
      <w:i/>
      <w:iCs/>
    </w:rPr>
  </w:style>
  <w:style w:type="paragraph" w:styleId="aa">
    <w:name w:val="No Spacing"/>
    <w:link w:val="ab"/>
    <w:uiPriority w:val="1"/>
    <w:qFormat/>
    <w:rsid w:val="00F13B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locked/>
    <w:rsid w:val="00F13BC5"/>
    <w:rPr>
      <w:rFonts w:ascii="Calibri" w:eastAsia="Calibri" w:hAnsi="Calibri" w:cs="Times New Roman"/>
    </w:rPr>
  </w:style>
  <w:style w:type="paragraph" w:customStyle="1" w:styleId="ConsPlusTitle">
    <w:name w:val="ConsPlusTitle"/>
    <w:rsid w:val="004A4C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4A4C5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75447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544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5447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8D6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826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8269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82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48269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4826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аголовок статьи"/>
    <w:basedOn w:val="a"/>
    <w:next w:val="a"/>
    <w:rsid w:val="0048269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3">
    <w:name w:val="Title"/>
    <w:basedOn w:val="a"/>
    <w:link w:val="af4"/>
    <w:qFormat/>
    <w:rsid w:val="00482696"/>
    <w:pPr>
      <w:jc w:val="center"/>
    </w:pPr>
    <w:rPr>
      <w:rFonts w:ascii="TimesET" w:hAnsi="TimesET"/>
      <w:szCs w:val="20"/>
    </w:rPr>
  </w:style>
  <w:style w:type="character" w:customStyle="1" w:styleId="af4">
    <w:name w:val="Название Знак"/>
    <w:basedOn w:val="a0"/>
    <w:link w:val="af3"/>
    <w:rsid w:val="0048269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482696"/>
    <w:pPr>
      <w:ind w:left="720"/>
    </w:pPr>
  </w:style>
  <w:style w:type="paragraph" w:customStyle="1" w:styleId="ConsPlusCell">
    <w:name w:val="ConsPlusCell"/>
    <w:uiPriority w:val="99"/>
    <w:rsid w:val="00C048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1"/>
    <w:rsid w:val="00B2308D"/>
    <w:pPr>
      <w:widowControl w:val="0"/>
      <w:spacing w:before="220" w:after="0" w:line="300" w:lineRule="auto"/>
      <w:ind w:right="200" w:firstLine="720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styleId="af5">
    <w:name w:val="page number"/>
    <w:basedOn w:val="a0"/>
    <w:rsid w:val="008817ED"/>
  </w:style>
  <w:style w:type="paragraph" w:styleId="af6">
    <w:name w:val="footer"/>
    <w:basedOn w:val="a"/>
    <w:link w:val="af7"/>
    <w:rsid w:val="008817ED"/>
    <w:pPr>
      <w:tabs>
        <w:tab w:val="center" w:pos="4677"/>
        <w:tab w:val="right" w:pos="9355"/>
      </w:tabs>
    </w:pPr>
    <w:rPr>
      <w:sz w:val="20"/>
      <w:szCs w:val="20"/>
      <w:lang w:eastAsia="zh-CN"/>
    </w:rPr>
  </w:style>
  <w:style w:type="character" w:customStyle="1" w:styleId="af7">
    <w:name w:val="Нижний колонтитул Знак"/>
    <w:basedOn w:val="a0"/>
    <w:link w:val="af6"/>
    <w:rsid w:val="008817E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8">
    <w:name w:val="Hyperlink"/>
    <w:basedOn w:val="a0"/>
    <w:unhideWhenUsed/>
    <w:rsid w:val="00F16B11"/>
    <w:rPr>
      <w:color w:val="0000FF"/>
      <w:u w:val="single"/>
    </w:rPr>
  </w:style>
  <w:style w:type="paragraph" w:customStyle="1" w:styleId="formattext">
    <w:name w:val="formattext"/>
    <w:basedOn w:val="a"/>
    <w:rsid w:val="007E2126"/>
    <w:pPr>
      <w:spacing w:before="100" w:beforeAutospacing="1" w:after="100" w:afterAutospacing="1"/>
    </w:pPr>
  </w:style>
  <w:style w:type="character" w:styleId="af9">
    <w:name w:val="Strong"/>
    <w:qFormat/>
    <w:rsid w:val="007E2126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rsid w:val="00463B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4471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6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Body Text Indent"/>
    <w:basedOn w:val="a"/>
    <w:link w:val="a4"/>
    <w:rsid w:val="00F35F68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3"/>
    <w:rsid w:val="00F35F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35F68"/>
    <w:pPr>
      <w:ind w:left="720"/>
      <w:contextualSpacing/>
    </w:pPr>
  </w:style>
  <w:style w:type="paragraph" w:customStyle="1" w:styleId="11">
    <w:name w:val="обычный_1"/>
    <w:basedOn w:val="a"/>
    <w:rsid w:val="00F35F68"/>
    <w:rPr>
      <w:color w:val="000000"/>
      <w:sz w:val="20"/>
      <w:szCs w:val="20"/>
    </w:rPr>
  </w:style>
  <w:style w:type="paragraph" w:customStyle="1" w:styleId="ConsPlusNormal">
    <w:name w:val="ConsPlusNormal"/>
    <w:rsid w:val="00F35F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6547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11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16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262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26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обычный"/>
    <w:basedOn w:val="a"/>
    <w:rsid w:val="00F13BC5"/>
    <w:rPr>
      <w:color w:val="000000"/>
      <w:sz w:val="20"/>
      <w:szCs w:val="20"/>
    </w:rPr>
  </w:style>
  <w:style w:type="character" w:styleId="a9">
    <w:name w:val="Emphasis"/>
    <w:basedOn w:val="a0"/>
    <w:qFormat/>
    <w:rsid w:val="00F13BC5"/>
    <w:rPr>
      <w:i/>
      <w:iCs/>
    </w:rPr>
  </w:style>
  <w:style w:type="paragraph" w:styleId="aa">
    <w:name w:val="No Spacing"/>
    <w:link w:val="ab"/>
    <w:uiPriority w:val="1"/>
    <w:qFormat/>
    <w:rsid w:val="00F13B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locked/>
    <w:rsid w:val="00F13BC5"/>
    <w:rPr>
      <w:rFonts w:ascii="Calibri" w:eastAsia="Calibri" w:hAnsi="Calibri" w:cs="Times New Roman"/>
    </w:rPr>
  </w:style>
  <w:style w:type="paragraph" w:customStyle="1" w:styleId="ConsPlusTitle">
    <w:name w:val="ConsPlusTitle"/>
    <w:rsid w:val="004A4C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4A4C5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75447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544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5447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8D6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826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8269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82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48269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4826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аголовок статьи"/>
    <w:basedOn w:val="a"/>
    <w:next w:val="a"/>
    <w:rsid w:val="0048269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3">
    <w:name w:val="Title"/>
    <w:basedOn w:val="a"/>
    <w:link w:val="af4"/>
    <w:qFormat/>
    <w:rsid w:val="00482696"/>
    <w:pPr>
      <w:jc w:val="center"/>
    </w:pPr>
    <w:rPr>
      <w:rFonts w:ascii="TimesET" w:hAnsi="TimesET"/>
      <w:szCs w:val="20"/>
    </w:rPr>
  </w:style>
  <w:style w:type="character" w:customStyle="1" w:styleId="af4">
    <w:name w:val="Название Знак"/>
    <w:basedOn w:val="a0"/>
    <w:link w:val="af3"/>
    <w:rsid w:val="0048269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482696"/>
    <w:pPr>
      <w:ind w:left="720"/>
    </w:pPr>
  </w:style>
  <w:style w:type="paragraph" w:customStyle="1" w:styleId="ConsPlusCell">
    <w:name w:val="ConsPlusCell"/>
    <w:uiPriority w:val="99"/>
    <w:rsid w:val="00C048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1"/>
    <w:rsid w:val="00B2308D"/>
    <w:pPr>
      <w:widowControl w:val="0"/>
      <w:spacing w:before="220" w:after="0" w:line="300" w:lineRule="auto"/>
      <w:ind w:right="200" w:firstLine="720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styleId="af5">
    <w:name w:val="page number"/>
    <w:basedOn w:val="a0"/>
    <w:rsid w:val="008817ED"/>
  </w:style>
  <w:style w:type="paragraph" w:styleId="af6">
    <w:name w:val="footer"/>
    <w:basedOn w:val="a"/>
    <w:link w:val="af7"/>
    <w:rsid w:val="008817ED"/>
    <w:pPr>
      <w:tabs>
        <w:tab w:val="center" w:pos="4677"/>
        <w:tab w:val="right" w:pos="9355"/>
      </w:tabs>
    </w:pPr>
    <w:rPr>
      <w:sz w:val="20"/>
      <w:szCs w:val="20"/>
      <w:lang w:eastAsia="zh-CN"/>
    </w:rPr>
  </w:style>
  <w:style w:type="character" w:customStyle="1" w:styleId="af7">
    <w:name w:val="Нижний колонтитул Знак"/>
    <w:basedOn w:val="a0"/>
    <w:link w:val="af6"/>
    <w:rsid w:val="008817E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8">
    <w:name w:val="Hyperlink"/>
    <w:basedOn w:val="a0"/>
    <w:unhideWhenUsed/>
    <w:rsid w:val="00F16B11"/>
    <w:rPr>
      <w:color w:val="0000FF"/>
      <w:u w:val="single"/>
    </w:rPr>
  </w:style>
  <w:style w:type="paragraph" w:customStyle="1" w:styleId="formattext">
    <w:name w:val="formattext"/>
    <w:basedOn w:val="a"/>
    <w:rsid w:val="007E2126"/>
    <w:pPr>
      <w:spacing w:before="100" w:beforeAutospacing="1" w:after="100" w:afterAutospacing="1"/>
    </w:pPr>
  </w:style>
  <w:style w:type="character" w:styleId="af9">
    <w:name w:val="Strong"/>
    <w:qFormat/>
    <w:rsid w:val="007E2126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rsid w:val="00463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7A75-216F-4E8A-BCEF-060376A4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shumurist02</dc:creator>
  <cp:keywords/>
  <dc:description/>
  <cp:lastModifiedBy>Ольга Прокопьева</cp:lastModifiedBy>
  <cp:revision>51</cp:revision>
  <cp:lastPrinted>2019-04-29T07:13:00Z</cp:lastPrinted>
  <dcterms:created xsi:type="dcterms:W3CDTF">2016-02-29T05:51:00Z</dcterms:created>
  <dcterms:modified xsi:type="dcterms:W3CDTF">2019-04-29T07:13:00Z</dcterms:modified>
</cp:coreProperties>
</file>