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B12DCF">
        <w:rPr>
          <w:rFonts w:ascii="Times New Roman" w:hAnsi="Times New Roman" w:cs="Times New Roman"/>
          <w:b/>
          <w:sz w:val="24"/>
          <w:szCs w:val="24"/>
        </w:rPr>
        <w:t>Вурманкасинского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201</w:t>
      </w:r>
      <w:r w:rsidR="003E677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E677A">
        <w:rPr>
          <w:rFonts w:ascii="Times New Roman" w:hAnsi="Times New Roman" w:cs="Times New Roman"/>
          <w:sz w:val="24"/>
          <w:szCs w:val="24"/>
        </w:rPr>
        <w:t>12 апреля</w:t>
      </w:r>
      <w:r w:rsidR="00166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E67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B12DCF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3E67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201</w:t>
      </w:r>
      <w:r w:rsidR="003E677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от </w:t>
      </w:r>
      <w:r w:rsidR="00113E4E">
        <w:rPr>
          <w:rFonts w:ascii="Times New Roman" w:hAnsi="Times New Roman" w:cs="Times New Roman"/>
          <w:sz w:val="24"/>
          <w:szCs w:val="24"/>
        </w:rPr>
        <w:t>1</w:t>
      </w:r>
      <w:r w:rsidR="005418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E2774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41886">
        <w:rPr>
          <w:rFonts w:ascii="Times New Roman" w:hAnsi="Times New Roman" w:cs="Times New Roman"/>
          <w:sz w:val="24"/>
          <w:szCs w:val="24"/>
        </w:rPr>
        <w:t xml:space="preserve"> </w:t>
      </w:r>
      <w:r w:rsidR="00E2774D">
        <w:rPr>
          <w:rFonts w:ascii="Times New Roman" w:hAnsi="Times New Roman" w:cs="Times New Roman"/>
          <w:sz w:val="24"/>
          <w:szCs w:val="24"/>
        </w:rPr>
        <w:t>12</w:t>
      </w:r>
      <w:r w:rsidR="00113E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41886" w:rsidRPr="00541886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541886">
        <w:rPr>
          <w:rFonts w:ascii="Times New Roman" w:hAnsi="Times New Roman" w:cs="Times New Roman"/>
          <w:sz w:val="24"/>
          <w:szCs w:val="24"/>
        </w:rPr>
        <w:t>Вурманка</w:t>
      </w:r>
      <w:r w:rsidR="00541886" w:rsidRPr="00541886">
        <w:rPr>
          <w:rFonts w:ascii="Times New Roman" w:hAnsi="Times New Roman" w:cs="Times New Roman"/>
          <w:sz w:val="24"/>
          <w:szCs w:val="24"/>
        </w:rPr>
        <w:t>синского</w:t>
      </w:r>
      <w:proofErr w:type="spellEnd"/>
      <w:r w:rsidR="00541886" w:rsidRPr="00541886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на 201</w:t>
      </w:r>
      <w:r w:rsidR="00E2774D">
        <w:rPr>
          <w:rFonts w:ascii="Times New Roman" w:hAnsi="Times New Roman" w:cs="Times New Roman"/>
          <w:sz w:val="24"/>
          <w:szCs w:val="24"/>
        </w:rPr>
        <w:t>8</w:t>
      </w:r>
      <w:r w:rsidR="00541886" w:rsidRPr="00541886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E2774D">
        <w:rPr>
          <w:rFonts w:ascii="Times New Roman" w:hAnsi="Times New Roman" w:cs="Times New Roman"/>
          <w:sz w:val="24"/>
          <w:szCs w:val="24"/>
        </w:rPr>
        <w:t>9 и 2020</w:t>
      </w:r>
      <w:r w:rsidR="00541886" w:rsidRPr="00541886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 xml:space="preserve"> с учетом внесенных изменений (далее Решение о бюджете). 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541886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показатели исполнения бюджета </w:t>
      </w:r>
      <w:proofErr w:type="spellStart"/>
      <w:r w:rsidR="00113E4E">
        <w:rPr>
          <w:rFonts w:ascii="Times New Roman" w:hAnsi="Times New Roman" w:cs="Times New Roman"/>
          <w:b/>
          <w:sz w:val="24"/>
          <w:szCs w:val="24"/>
        </w:rPr>
        <w:t>Вурманкасинского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0D33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0D338F">
        <w:rPr>
          <w:rFonts w:ascii="Times New Roman" w:hAnsi="Times New Roman" w:cs="Times New Roman"/>
          <w:sz w:val="24"/>
          <w:szCs w:val="24"/>
        </w:rPr>
        <w:t>103,3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0D338F">
        <w:rPr>
          <w:rFonts w:ascii="Times New Roman" w:hAnsi="Times New Roman" w:cs="Times New Roman"/>
          <w:sz w:val="24"/>
          <w:szCs w:val="24"/>
        </w:rPr>
        <w:t>4108,1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0D338F">
        <w:rPr>
          <w:rFonts w:ascii="Times New Roman" w:hAnsi="Times New Roman" w:cs="Times New Roman"/>
          <w:sz w:val="24"/>
          <w:szCs w:val="24"/>
        </w:rPr>
        <w:t>4241,9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A36474">
        <w:rPr>
          <w:rFonts w:ascii="Times New Roman" w:hAnsi="Times New Roman" w:cs="Times New Roman"/>
          <w:sz w:val="24"/>
          <w:szCs w:val="24"/>
        </w:rPr>
        <w:t>бол</w:t>
      </w:r>
      <w:r w:rsidR="0067687A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0D338F">
        <w:rPr>
          <w:rFonts w:ascii="Times New Roman" w:hAnsi="Times New Roman" w:cs="Times New Roman"/>
          <w:sz w:val="24"/>
          <w:szCs w:val="24"/>
        </w:rPr>
        <w:t>133,8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0D338F">
        <w:rPr>
          <w:rFonts w:ascii="Times New Roman" w:hAnsi="Times New Roman" w:cs="Times New Roman"/>
          <w:sz w:val="24"/>
          <w:szCs w:val="24"/>
        </w:rPr>
        <w:t>98,1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0D338F">
        <w:rPr>
          <w:rFonts w:ascii="Times New Roman" w:hAnsi="Times New Roman" w:cs="Times New Roman"/>
          <w:sz w:val="24"/>
          <w:szCs w:val="24"/>
        </w:rPr>
        <w:t>4165,2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 </w:t>
      </w:r>
      <w:r w:rsidR="000D338F">
        <w:rPr>
          <w:rFonts w:ascii="Times New Roman" w:hAnsi="Times New Roman" w:cs="Times New Roman"/>
          <w:sz w:val="24"/>
          <w:szCs w:val="24"/>
        </w:rPr>
        <w:t>4085,4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0D338F">
        <w:rPr>
          <w:rFonts w:ascii="Times New Roman" w:hAnsi="Times New Roman" w:cs="Times New Roman"/>
          <w:sz w:val="24"/>
          <w:szCs w:val="24"/>
        </w:rPr>
        <w:t>79,8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338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составил </w:t>
      </w:r>
      <w:r w:rsidR="000D338F">
        <w:rPr>
          <w:rFonts w:ascii="Times New Roman" w:hAnsi="Times New Roman" w:cs="Times New Roman"/>
          <w:sz w:val="24"/>
          <w:szCs w:val="24"/>
        </w:rPr>
        <w:t>156,5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113E4E">
        <w:rPr>
          <w:rFonts w:ascii="Times New Roman" w:hAnsi="Times New Roman" w:cs="Times New Roman"/>
          <w:b/>
          <w:sz w:val="24"/>
          <w:szCs w:val="24"/>
        </w:rPr>
        <w:t>Вурманкасинского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201</w:t>
      </w:r>
      <w:r w:rsidR="000D33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0D338F">
        <w:rPr>
          <w:rFonts w:ascii="Times New Roman" w:hAnsi="Times New Roman" w:cs="Times New Roman"/>
          <w:sz w:val="24"/>
          <w:szCs w:val="24"/>
        </w:rPr>
        <w:t>4108,1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0D338F">
        <w:rPr>
          <w:rFonts w:ascii="Times New Roman" w:hAnsi="Times New Roman" w:cs="Times New Roman"/>
          <w:sz w:val="24"/>
          <w:szCs w:val="24"/>
        </w:rPr>
        <w:t>4241,9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0D338F">
        <w:rPr>
          <w:rFonts w:ascii="Times New Roman" w:hAnsi="Times New Roman" w:cs="Times New Roman"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A36474">
        <w:rPr>
          <w:rFonts w:ascii="Times New Roman" w:hAnsi="Times New Roman" w:cs="Times New Roman"/>
          <w:sz w:val="24"/>
          <w:szCs w:val="24"/>
        </w:rPr>
        <w:t>боль</w:t>
      </w:r>
      <w:r w:rsidR="0067687A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D35E2E" w:rsidTr="00D35E2E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D35E2E" w:rsidRDefault="00D35E2E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D35E2E" w:rsidTr="00D35E2E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109,6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A22FA0" w:rsidP="000D33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D338F">
              <w:rPr>
                <w:sz w:val="24"/>
                <w:szCs w:val="24"/>
                <w:lang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>,7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100,4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3221,6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49,0</w:t>
            </w:r>
          </w:p>
          <w:p w:rsidR="00A22FA0" w:rsidRDefault="00A22FA0" w:rsidP="00A22FA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101,5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4241,9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338F" w:rsidP="00A22F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103,3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0D338F">
        <w:rPr>
          <w:rFonts w:ascii="Times New Roman" w:hAnsi="Times New Roman" w:cs="Times New Roman"/>
          <w:sz w:val="24"/>
          <w:szCs w:val="24"/>
        </w:rPr>
        <w:t>21,6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0D338F">
        <w:rPr>
          <w:rFonts w:ascii="Times New Roman" w:hAnsi="Times New Roman" w:cs="Times New Roman"/>
          <w:sz w:val="24"/>
          <w:szCs w:val="24"/>
        </w:rPr>
        <w:t>22,9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0D338F">
        <w:rPr>
          <w:rFonts w:ascii="Times New Roman" w:hAnsi="Times New Roman" w:cs="Times New Roman"/>
          <w:sz w:val="24"/>
          <w:szCs w:val="24"/>
        </w:rPr>
        <w:t>801,3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D338F">
        <w:rPr>
          <w:rFonts w:ascii="Times New Roman" w:hAnsi="Times New Roman" w:cs="Times New Roman"/>
          <w:sz w:val="24"/>
          <w:szCs w:val="24"/>
        </w:rPr>
        <w:t>111,7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0D338F">
        <w:rPr>
          <w:rFonts w:ascii="Times New Roman" w:hAnsi="Times New Roman" w:cs="Times New Roman"/>
          <w:sz w:val="24"/>
          <w:szCs w:val="24"/>
        </w:rPr>
        <w:t>170,0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D338F">
        <w:rPr>
          <w:rFonts w:ascii="Times New Roman" w:hAnsi="Times New Roman" w:cs="Times New Roman"/>
          <w:sz w:val="24"/>
          <w:szCs w:val="24"/>
        </w:rPr>
        <w:t>100,4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0D33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D03024">
        <w:rPr>
          <w:rFonts w:ascii="Times New Roman" w:hAnsi="Times New Roman" w:cs="Times New Roman"/>
          <w:sz w:val="24"/>
          <w:szCs w:val="24"/>
        </w:rPr>
        <w:t>129,2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D03024">
        <w:rPr>
          <w:rFonts w:ascii="Times New Roman" w:hAnsi="Times New Roman" w:cs="Times New Roman"/>
          <w:sz w:val="24"/>
          <w:szCs w:val="24"/>
        </w:rPr>
        <w:t>78,4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D03024">
        <w:rPr>
          <w:rFonts w:ascii="Times New Roman" w:hAnsi="Times New Roman" w:cs="Times New Roman"/>
          <w:sz w:val="24"/>
          <w:szCs w:val="24"/>
        </w:rPr>
        <w:t>77,1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D03024">
        <w:rPr>
          <w:rFonts w:ascii="Times New Roman" w:hAnsi="Times New Roman" w:cs="Times New Roman"/>
          <w:sz w:val="24"/>
          <w:szCs w:val="24"/>
        </w:rPr>
        <w:t>3270,6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03024">
        <w:rPr>
          <w:rFonts w:ascii="Times New Roman" w:hAnsi="Times New Roman" w:cs="Times New Roman"/>
          <w:sz w:val="24"/>
          <w:szCs w:val="24"/>
        </w:rPr>
        <w:t>101,5</w:t>
      </w:r>
      <w:r w:rsidR="00A31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D03024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 поступлений 201</w:t>
      </w:r>
      <w:r w:rsidR="00D0302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03024">
        <w:rPr>
          <w:rFonts w:ascii="Times New Roman" w:hAnsi="Times New Roman" w:cs="Times New Roman"/>
          <w:sz w:val="24"/>
          <w:szCs w:val="24"/>
        </w:rPr>
        <w:t>605,6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D0302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03024">
        <w:rPr>
          <w:rFonts w:ascii="Times New Roman" w:hAnsi="Times New Roman" w:cs="Times New Roman"/>
          <w:sz w:val="24"/>
          <w:szCs w:val="24"/>
        </w:rPr>
        <w:t>2665,0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287669">
        <w:rPr>
          <w:rFonts w:ascii="Times New Roman" w:hAnsi="Times New Roman" w:cs="Times New Roman"/>
          <w:sz w:val="24"/>
          <w:szCs w:val="24"/>
        </w:rPr>
        <w:t>801,3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87669">
        <w:rPr>
          <w:rFonts w:ascii="Times New Roman" w:hAnsi="Times New Roman" w:cs="Times New Roman"/>
          <w:sz w:val="24"/>
          <w:szCs w:val="24"/>
        </w:rPr>
        <w:t>111,7</w:t>
      </w:r>
      <w:r>
        <w:rPr>
          <w:rFonts w:ascii="Times New Roman" w:hAnsi="Times New Roman" w:cs="Times New Roman"/>
          <w:sz w:val="24"/>
          <w:szCs w:val="24"/>
        </w:rPr>
        <w:t>% к прогнозу на 201</w:t>
      </w:r>
      <w:r w:rsidR="002876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287669">
        <w:rPr>
          <w:rFonts w:ascii="Times New Roman" w:hAnsi="Times New Roman" w:cs="Times New Roman"/>
          <w:sz w:val="24"/>
          <w:szCs w:val="24"/>
        </w:rPr>
        <w:t>75,3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287669">
        <w:rPr>
          <w:rFonts w:ascii="Times New Roman" w:hAnsi="Times New Roman" w:cs="Times New Roman"/>
          <w:sz w:val="24"/>
          <w:szCs w:val="24"/>
        </w:rPr>
        <w:t>10,4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287669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ьше, аналогичного периода прошлого года.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201</w:t>
      </w:r>
      <w:r w:rsidR="002876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D35E2E" w:rsidTr="00A34CCD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28766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287669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28766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287669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A34CCD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100,8</w:t>
            </w:r>
          </w:p>
        </w:tc>
      </w:tr>
      <w:tr w:rsidR="00D35E2E" w:rsidTr="00A34CCD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A34CC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311,3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116,8</w:t>
            </w:r>
          </w:p>
        </w:tc>
      </w:tr>
      <w:tr w:rsidR="00D35E2E" w:rsidTr="00A34CCD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122,3</w:t>
            </w:r>
          </w:p>
        </w:tc>
      </w:tr>
      <w:tr w:rsidR="00D35E2E" w:rsidTr="00A34CCD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313,7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105,3</w:t>
            </w:r>
          </w:p>
        </w:tc>
      </w:tr>
      <w:tr w:rsidR="00D35E2E" w:rsidTr="00A34CCD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A34CCD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717,2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801,3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426A30" w:rsidP="00A34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111,7</w:t>
            </w:r>
          </w:p>
        </w:tc>
      </w:tr>
    </w:tbl>
    <w:p w:rsidR="008D7BA9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Больше запланирова</w:t>
      </w:r>
      <w:r w:rsidR="005B31A1">
        <w:rPr>
          <w:rFonts w:ascii="Times New Roman" w:hAnsi="Times New Roman" w:cs="Times New Roman"/>
          <w:sz w:val="24"/>
          <w:szCs w:val="24"/>
        </w:rPr>
        <w:t>нного Решением о бюджете на 201</w:t>
      </w:r>
      <w:r w:rsidR="00F621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поступили: налог на доходы физических лиц на </w:t>
      </w:r>
      <w:r w:rsidR="00F621B9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8D7BA9" w:rsidRPr="008D7BA9">
        <w:t xml:space="preserve"> </w:t>
      </w:r>
      <w:r w:rsidR="00F621B9" w:rsidRPr="00F621B9">
        <w:rPr>
          <w:rFonts w:ascii="Times New Roman" w:hAnsi="Times New Roman" w:cs="Times New Roman"/>
          <w:sz w:val="24"/>
          <w:szCs w:val="24"/>
        </w:rPr>
        <w:t xml:space="preserve">доходы от уплаты акцизов на </w:t>
      </w:r>
      <w:r w:rsidR="00F621B9">
        <w:rPr>
          <w:rFonts w:ascii="Times New Roman" w:hAnsi="Times New Roman" w:cs="Times New Roman"/>
          <w:sz w:val="24"/>
          <w:szCs w:val="24"/>
        </w:rPr>
        <w:t>52,2</w:t>
      </w:r>
      <w:r w:rsidR="00F621B9" w:rsidRPr="00F621B9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F621B9" w:rsidRPr="00F621B9">
        <w:t xml:space="preserve"> </w:t>
      </w:r>
      <w:r w:rsidR="00F621B9" w:rsidRPr="00F621B9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на </w:t>
      </w:r>
      <w:r w:rsidR="00F621B9">
        <w:rPr>
          <w:rFonts w:ascii="Times New Roman" w:hAnsi="Times New Roman" w:cs="Times New Roman"/>
          <w:sz w:val="24"/>
          <w:szCs w:val="24"/>
        </w:rPr>
        <w:t>15,9</w:t>
      </w:r>
      <w:r w:rsidR="00F621B9" w:rsidRPr="00F621B9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F621B9">
        <w:rPr>
          <w:rFonts w:ascii="Times New Roman" w:hAnsi="Times New Roman" w:cs="Times New Roman"/>
          <w:sz w:val="24"/>
          <w:szCs w:val="24"/>
        </w:rPr>
        <w:t xml:space="preserve"> </w:t>
      </w:r>
      <w:r w:rsidR="008D7BA9" w:rsidRPr="008D7BA9">
        <w:rPr>
          <w:rFonts w:ascii="Times New Roman" w:hAnsi="Times New Roman" w:cs="Times New Roman"/>
          <w:sz w:val="24"/>
          <w:szCs w:val="24"/>
        </w:rPr>
        <w:t xml:space="preserve">земельный налог на </w:t>
      </w:r>
      <w:r w:rsidR="00F621B9">
        <w:rPr>
          <w:rFonts w:ascii="Times New Roman" w:hAnsi="Times New Roman" w:cs="Times New Roman"/>
          <w:sz w:val="24"/>
          <w:szCs w:val="24"/>
        </w:rPr>
        <w:t>15,8</w:t>
      </w:r>
      <w:r w:rsidR="008D7BA9" w:rsidRPr="008D7BA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D7BA9">
        <w:rPr>
          <w:rFonts w:ascii="Times New Roman" w:hAnsi="Times New Roman" w:cs="Times New Roman"/>
          <w:sz w:val="24"/>
          <w:szCs w:val="24"/>
        </w:rPr>
        <w:t>.</w:t>
      </w:r>
      <w:r w:rsidR="008D7BA9" w:rsidRPr="008D7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21B9">
        <w:rPr>
          <w:rFonts w:ascii="Times New Roman" w:hAnsi="Times New Roman" w:cs="Times New Roman"/>
          <w:sz w:val="24"/>
          <w:szCs w:val="24"/>
        </w:rPr>
        <w:t>Г</w:t>
      </w:r>
      <w:r w:rsidR="008D7BA9" w:rsidRPr="008D7BA9">
        <w:rPr>
          <w:rFonts w:ascii="Times New Roman" w:hAnsi="Times New Roman" w:cs="Times New Roman"/>
          <w:sz w:val="24"/>
          <w:szCs w:val="24"/>
        </w:rPr>
        <w:t xml:space="preserve">осударственная пошлина </w:t>
      </w:r>
      <w:r w:rsidR="00F621B9">
        <w:rPr>
          <w:rFonts w:ascii="Times New Roman" w:hAnsi="Times New Roman" w:cs="Times New Roman"/>
          <w:sz w:val="24"/>
          <w:szCs w:val="24"/>
        </w:rPr>
        <w:t xml:space="preserve">поступила не уровне запланированного Решением о бюджете в сумме 10,7 </w:t>
      </w:r>
      <w:proofErr w:type="spellStart"/>
      <w:r w:rsidR="00F621B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621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621B9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AC144C">
        <w:rPr>
          <w:rFonts w:ascii="Times New Roman" w:hAnsi="Times New Roman" w:cs="Times New Roman"/>
          <w:sz w:val="24"/>
          <w:szCs w:val="24"/>
        </w:rPr>
        <w:t>170,0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C144C">
        <w:rPr>
          <w:rFonts w:ascii="Times New Roman" w:hAnsi="Times New Roman" w:cs="Times New Roman"/>
          <w:sz w:val="24"/>
          <w:szCs w:val="24"/>
        </w:rPr>
        <w:t>100,4</w:t>
      </w:r>
      <w:r>
        <w:rPr>
          <w:rFonts w:ascii="Times New Roman" w:hAnsi="Times New Roman" w:cs="Times New Roman"/>
          <w:sz w:val="24"/>
          <w:szCs w:val="24"/>
        </w:rPr>
        <w:t>% к прогнозу на 201</w:t>
      </w:r>
      <w:r w:rsidR="00AC14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AC144C">
        <w:rPr>
          <w:rFonts w:ascii="Times New Roman" w:hAnsi="Times New Roman" w:cs="Times New Roman"/>
          <w:sz w:val="24"/>
          <w:szCs w:val="24"/>
        </w:rPr>
        <w:t>40,8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C144C">
        <w:rPr>
          <w:rFonts w:ascii="Times New Roman" w:hAnsi="Times New Roman" w:cs="Times New Roman"/>
          <w:sz w:val="24"/>
          <w:szCs w:val="24"/>
        </w:rPr>
        <w:t>на</w:t>
      </w:r>
      <w:r w:rsidR="008637E0">
        <w:rPr>
          <w:rFonts w:ascii="Times New Roman" w:hAnsi="Times New Roman" w:cs="Times New Roman"/>
          <w:sz w:val="24"/>
          <w:szCs w:val="24"/>
        </w:rPr>
        <w:t xml:space="preserve"> </w:t>
      </w:r>
      <w:r w:rsidR="00AC144C">
        <w:rPr>
          <w:rFonts w:ascii="Times New Roman" w:hAnsi="Times New Roman" w:cs="Times New Roman"/>
          <w:sz w:val="24"/>
          <w:szCs w:val="24"/>
        </w:rPr>
        <w:t>31,6</w:t>
      </w:r>
      <w:r w:rsidR="009C0E9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больше уровня аналогичного периода прошлого года.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</w:t>
      </w:r>
      <w:r w:rsidR="009C0E9F">
        <w:rPr>
          <w:rFonts w:ascii="Times New Roman" w:hAnsi="Times New Roman" w:cs="Times New Roman"/>
          <w:sz w:val="24"/>
          <w:szCs w:val="24"/>
        </w:rPr>
        <w:t>й по неналоговым доходам за 201</w:t>
      </w:r>
      <w:r w:rsidR="00AC14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D35E2E" w:rsidTr="00D35E2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9C0E9F" w:rsidP="00B20E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AC144C">
              <w:rPr>
                <w:sz w:val="24"/>
                <w:szCs w:val="24"/>
                <w:lang w:eastAsia="ru-RU"/>
              </w:rPr>
              <w:t>8</w:t>
            </w:r>
            <w:r w:rsidR="00D35E2E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20E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AC144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20E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20E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D35E2E" w:rsidRDefault="00D35E2E" w:rsidP="00B20E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D35E2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DA4B8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</w:t>
            </w:r>
            <w:r w:rsidR="00DA4B85">
              <w:rPr>
                <w:b/>
                <w:sz w:val="24"/>
                <w:szCs w:val="24"/>
                <w:lang w:eastAsia="ru-RU"/>
              </w:rPr>
              <w:t>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100,5</w:t>
            </w:r>
          </w:p>
        </w:tc>
      </w:tr>
      <w:tr w:rsidR="00D35E2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A4B85" w:rsidP="00DA4B8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r w:rsidR="00D35E2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20E2C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20E2C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20E2C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20E2C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99,1</w:t>
            </w:r>
          </w:p>
        </w:tc>
      </w:tr>
      <w:tr w:rsidR="00D35E2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Pr="00DA4B85" w:rsidRDefault="00DA4B85">
            <w:pPr>
              <w:jc w:val="both"/>
              <w:rPr>
                <w:sz w:val="24"/>
                <w:szCs w:val="24"/>
                <w:lang w:eastAsia="ru-RU"/>
              </w:rPr>
            </w:pPr>
            <w:r w:rsidRPr="00DA4B85">
              <w:rPr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20E2C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4B85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131,7</w:t>
            </w:r>
          </w:p>
        </w:tc>
      </w:tr>
      <w:tr w:rsidR="00D35E2E" w:rsidTr="00DA4B8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Pr="00DA4B85" w:rsidRDefault="00DA4B8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A4B85">
              <w:rPr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F02EE" w:rsidP="009C0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100,4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201</w:t>
      </w:r>
      <w:r w:rsidR="000F02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D35E2E" w:rsidTr="00D35E2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0F02E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0F02EE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0F02E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0F02EE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8D5383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8D5383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8D5383" w:rsidTr="008D5383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3" w:rsidRDefault="00DA6CCA" w:rsidP="00F06E8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3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3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3" w:rsidRDefault="00F06E82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83" w:rsidRDefault="00F06E82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8D5383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8D5383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учета, где отсутствуют военные </w:t>
            </w:r>
            <w:r>
              <w:rPr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A6CCA" w:rsidTr="00113E4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A" w:rsidRDefault="00DA6CC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A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A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A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A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D35E2E" w:rsidTr="00113E4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A6CCA" w:rsidP="00F06E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101,5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113E4E">
        <w:rPr>
          <w:rFonts w:ascii="Times New Roman" w:hAnsi="Times New Roman" w:cs="Times New Roman"/>
          <w:b/>
          <w:sz w:val="24"/>
          <w:szCs w:val="24"/>
        </w:rPr>
        <w:t>Вурманкасинского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E152C1">
        <w:rPr>
          <w:rFonts w:ascii="Times New Roman" w:hAnsi="Times New Roman" w:cs="Times New Roman"/>
          <w:sz w:val="24"/>
          <w:szCs w:val="24"/>
        </w:rPr>
        <w:t>4085,4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152C1">
        <w:rPr>
          <w:rFonts w:ascii="Times New Roman" w:hAnsi="Times New Roman" w:cs="Times New Roman"/>
          <w:sz w:val="24"/>
          <w:szCs w:val="24"/>
        </w:rPr>
        <w:t>98,1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E152C1">
        <w:rPr>
          <w:rFonts w:ascii="Times New Roman" w:hAnsi="Times New Roman" w:cs="Times New Roman"/>
          <w:sz w:val="24"/>
          <w:szCs w:val="24"/>
        </w:rPr>
        <w:t>4165,2</w:t>
      </w:r>
      <w:r>
        <w:rPr>
          <w:rFonts w:ascii="Times New Roman" w:hAnsi="Times New Roman" w:cs="Times New Roman"/>
          <w:sz w:val="24"/>
          <w:szCs w:val="24"/>
        </w:rPr>
        <w:t xml:space="preserve"> тыс. руб.). Неосвоен</w:t>
      </w:r>
      <w:r w:rsidR="003B1F09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3B1F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3B1F0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3B1F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2C1">
        <w:rPr>
          <w:rFonts w:ascii="Times New Roman" w:hAnsi="Times New Roman" w:cs="Times New Roman"/>
          <w:sz w:val="24"/>
          <w:szCs w:val="24"/>
        </w:rPr>
        <w:t>79,8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842"/>
        <w:gridCol w:w="1251"/>
        <w:gridCol w:w="1260"/>
        <w:gridCol w:w="1458"/>
        <w:gridCol w:w="1525"/>
      </w:tblGrid>
      <w:tr w:rsidR="00D35E2E" w:rsidTr="003B1F09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D35E2E" w:rsidTr="003B1F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B1F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1535,4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9365D" w:rsidP="00EA7E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EA7E8B">
              <w:rPr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37,4</w:t>
            </w:r>
          </w:p>
        </w:tc>
      </w:tr>
      <w:tr w:rsidR="00D35E2E" w:rsidTr="003B1F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B1F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9365D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</w:tr>
      <w:tr w:rsidR="00D35E2E" w:rsidTr="003B1F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B1F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1223,9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9365D" w:rsidP="00EA7E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EA7E8B">
              <w:rPr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28,3</w:t>
            </w:r>
          </w:p>
        </w:tc>
      </w:tr>
      <w:tr w:rsidR="00D35E2E" w:rsidTr="003B1F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B1F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EA7E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2,7</w:t>
            </w:r>
          </w:p>
        </w:tc>
      </w:tr>
      <w:tr w:rsidR="00D35E2E" w:rsidTr="003B1F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B1F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9365D" w:rsidP="00EA7E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EA7E8B">
              <w:rPr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29,4</w:t>
            </w:r>
          </w:p>
        </w:tc>
      </w:tr>
      <w:tr w:rsidR="00D35E2E" w:rsidTr="003B1F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B1F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</w:tc>
      </w:tr>
      <w:tr w:rsidR="00D35E2E" w:rsidTr="003B1F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4165,2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A7E8B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9365D" w:rsidP="00EA7E8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EA7E8B">
              <w:rPr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3B1F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расходы</w:t>
      </w:r>
      <w:r w:rsidR="0097137A">
        <w:t xml:space="preserve"> </w:t>
      </w:r>
      <w:r w:rsidR="0097137A" w:rsidRPr="0097137A">
        <w:rPr>
          <w:rFonts w:ascii="Times New Roman" w:hAnsi="Times New Roman" w:cs="Times New Roman"/>
          <w:sz w:val="24"/>
          <w:szCs w:val="24"/>
        </w:rPr>
        <w:t>на</w:t>
      </w:r>
      <w:r w:rsidR="0097137A" w:rsidRPr="0097137A">
        <w:t xml:space="preserve"> </w:t>
      </w:r>
      <w:r w:rsidR="00260AC4" w:rsidRPr="00260AC4">
        <w:rPr>
          <w:rFonts w:ascii="Times New Roman" w:hAnsi="Times New Roman" w:cs="Times New Roman"/>
          <w:sz w:val="24"/>
          <w:szCs w:val="24"/>
        </w:rPr>
        <w:t xml:space="preserve">общегосударственные вопросы – </w:t>
      </w:r>
      <w:r w:rsidR="00260AC4">
        <w:rPr>
          <w:rFonts w:ascii="Times New Roman" w:hAnsi="Times New Roman" w:cs="Times New Roman"/>
          <w:sz w:val="24"/>
          <w:szCs w:val="24"/>
        </w:rPr>
        <w:t>37,4</w:t>
      </w:r>
      <w:r w:rsidR="00260AC4" w:rsidRPr="00260AC4">
        <w:rPr>
          <w:rFonts w:ascii="Times New Roman" w:hAnsi="Times New Roman" w:cs="Times New Roman"/>
          <w:sz w:val="24"/>
          <w:szCs w:val="24"/>
        </w:rPr>
        <w:t>% (</w:t>
      </w:r>
      <w:r w:rsidR="00260AC4">
        <w:rPr>
          <w:rFonts w:ascii="Times New Roman" w:hAnsi="Times New Roman" w:cs="Times New Roman"/>
          <w:sz w:val="24"/>
          <w:szCs w:val="24"/>
        </w:rPr>
        <w:t>1528,7</w:t>
      </w:r>
      <w:r w:rsidR="00260AC4" w:rsidRPr="00260AC4"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="00260AC4">
        <w:rPr>
          <w:rFonts w:ascii="Times New Roman" w:hAnsi="Times New Roman" w:cs="Times New Roman"/>
          <w:sz w:val="24"/>
          <w:szCs w:val="24"/>
        </w:rPr>
        <w:t xml:space="preserve"> </w:t>
      </w:r>
      <w:r w:rsidR="0097137A" w:rsidRPr="0097137A">
        <w:rPr>
          <w:rFonts w:ascii="Times New Roman" w:hAnsi="Times New Roman" w:cs="Times New Roman"/>
          <w:sz w:val="24"/>
          <w:szCs w:val="24"/>
        </w:rPr>
        <w:t>культур</w:t>
      </w:r>
      <w:r w:rsidR="00260AC4">
        <w:rPr>
          <w:rFonts w:ascii="Times New Roman" w:hAnsi="Times New Roman" w:cs="Times New Roman"/>
          <w:sz w:val="24"/>
          <w:szCs w:val="24"/>
        </w:rPr>
        <w:t>у</w:t>
      </w:r>
      <w:r w:rsidR="0097137A" w:rsidRPr="0097137A">
        <w:rPr>
          <w:rFonts w:ascii="Times New Roman" w:hAnsi="Times New Roman" w:cs="Times New Roman"/>
          <w:sz w:val="24"/>
          <w:szCs w:val="24"/>
        </w:rPr>
        <w:t xml:space="preserve"> – </w:t>
      </w:r>
      <w:r w:rsidR="00260AC4">
        <w:rPr>
          <w:rFonts w:ascii="Times New Roman" w:hAnsi="Times New Roman" w:cs="Times New Roman"/>
          <w:sz w:val="24"/>
          <w:szCs w:val="24"/>
        </w:rPr>
        <w:t>29,4</w:t>
      </w:r>
      <w:r w:rsidR="0097137A" w:rsidRPr="0097137A">
        <w:rPr>
          <w:rFonts w:ascii="Times New Roman" w:hAnsi="Times New Roman" w:cs="Times New Roman"/>
          <w:sz w:val="24"/>
          <w:szCs w:val="24"/>
        </w:rPr>
        <w:t>% (</w:t>
      </w:r>
      <w:r w:rsidR="00260AC4">
        <w:rPr>
          <w:rFonts w:ascii="Times New Roman" w:hAnsi="Times New Roman" w:cs="Times New Roman"/>
          <w:sz w:val="24"/>
          <w:szCs w:val="24"/>
        </w:rPr>
        <w:t>1199,8</w:t>
      </w:r>
      <w:r w:rsidR="0097137A" w:rsidRPr="0097137A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97137A">
        <w:rPr>
          <w:rFonts w:ascii="Times New Roman" w:hAnsi="Times New Roman" w:cs="Times New Roman"/>
          <w:sz w:val="24"/>
          <w:szCs w:val="24"/>
        </w:rPr>
        <w:t>,</w:t>
      </w:r>
      <w:r w:rsidR="0097137A">
        <w:t xml:space="preserve"> </w:t>
      </w:r>
      <w:r w:rsidR="00F94DCE">
        <w:rPr>
          <w:rFonts w:ascii="Times New Roman" w:hAnsi="Times New Roman" w:cs="Times New Roman"/>
          <w:sz w:val="24"/>
          <w:szCs w:val="24"/>
        </w:rPr>
        <w:t xml:space="preserve">национальную экономику – </w:t>
      </w:r>
      <w:r w:rsidR="00260AC4">
        <w:rPr>
          <w:rFonts w:ascii="Times New Roman" w:hAnsi="Times New Roman" w:cs="Times New Roman"/>
          <w:sz w:val="24"/>
          <w:szCs w:val="24"/>
        </w:rPr>
        <w:t>28,3</w:t>
      </w:r>
      <w:r w:rsidR="00F94DCE">
        <w:rPr>
          <w:rFonts w:ascii="Times New Roman" w:hAnsi="Times New Roman" w:cs="Times New Roman"/>
          <w:sz w:val="24"/>
          <w:szCs w:val="24"/>
        </w:rPr>
        <w:t>% (</w:t>
      </w:r>
      <w:r w:rsidR="00260AC4">
        <w:rPr>
          <w:rFonts w:ascii="Times New Roman" w:hAnsi="Times New Roman" w:cs="Times New Roman"/>
          <w:sz w:val="24"/>
          <w:szCs w:val="24"/>
        </w:rPr>
        <w:t>1158,4</w:t>
      </w:r>
      <w:r w:rsidR="00F94DC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7137A">
        <w:rPr>
          <w:rFonts w:ascii="Times New Roman" w:hAnsi="Times New Roman" w:cs="Times New Roman"/>
          <w:sz w:val="24"/>
          <w:szCs w:val="24"/>
        </w:rPr>
        <w:t>лей</w:t>
      </w:r>
      <w:r w:rsidR="00F94DCE">
        <w:rPr>
          <w:rFonts w:ascii="Times New Roman" w:hAnsi="Times New Roman" w:cs="Times New Roman"/>
          <w:sz w:val="24"/>
          <w:szCs w:val="24"/>
        </w:rPr>
        <w:t>),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0AC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260A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260AC4">
        <w:rPr>
          <w:rFonts w:ascii="Times New Roman" w:hAnsi="Times New Roman" w:cs="Times New Roman"/>
          <w:sz w:val="24"/>
          <w:szCs w:val="24"/>
        </w:rPr>
        <w:t>156,5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60AC4"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Вурнарского района Чувашской Республики «О регулировании бюджетных правоотношений в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7F5F4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113E4E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D35E2E" w:rsidRDefault="00D35E2E" w:rsidP="00D35E2E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  </w:t>
      </w:r>
      <w:r w:rsidR="00720C1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0C1A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D35E2E" w:rsidRDefault="00D35E2E" w:rsidP="00D35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D338F"/>
    <w:rsid w:val="000E26D0"/>
    <w:rsid w:val="000F02EE"/>
    <w:rsid w:val="00113E4E"/>
    <w:rsid w:val="00166F8E"/>
    <w:rsid w:val="002536A2"/>
    <w:rsid w:val="00260AC4"/>
    <w:rsid w:val="00287669"/>
    <w:rsid w:val="002B6B68"/>
    <w:rsid w:val="00391200"/>
    <w:rsid w:val="0039365D"/>
    <w:rsid w:val="003B1F09"/>
    <w:rsid w:val="003C1EFA"/>
    <w:rsid w:val="003E677A"/>
    <w:rsid w:val="00426A30"/>
    <w:rsid w:val="00456CD3"/>
    <w:rsid w:val="00476201"/>
    <w:rsid w:val="004939AF"/>
    <w:rsid w:val="00541886"/>
    <w:rsid w:val="005B31A1"/>
    <w:rsid w:val="005C09C7"/>
    <w:rsid w:val="005D45E7"/>
    <w:rsid w:val="00647C9F"/>
    <w:rsid w:val="00670BC5"/>
    <w:rsid w:val="0067687A"/>
    <w:rsid w:val="006E242B"/>
    <w:rsid w:val="00701356"/>
    <w:rsid w:val="00720C1A"/>
    <w:rsid w:val="00723F30"/>
    <w:rsid w:val="00762B72"/>
    <w:rsid w:val="007B1223"/>
    <w:rsid w:val="007F5F4D"/>
    <w:rsid w:val="0083295C"/>
    <w:rsid w:val="008637E0"/>
    <w:rsid w:val="008D5383"/>
    <w:rsid w:val="008D7BA9"/>
    <w:rsid w:val="008F17BC"/>
    <w:rsid w:val="0097137A"/>
    <w:rsid w:val="009C0E9F"/>
    <w:rsid w:val="00A22FA0"/>
    <w:rsid w:val="00A31BF5"/>
    <w:rsid w:val="00A34CCD"/>
    <w:rsid w:val="00A36474"/>
    <w:rsid w:val="00A72724"/>
    <w:rsid w:val="00AC144C"/>
    <w:rsid w:val="00B1223A"/>
    <w:rsid w:val="00B12DCF"/>
    <w:rsid w:val="00B20E2C"/>
    <w:rsid w:val="00BC1BB4"/>
    <w:rsid w:val="00C60873"/>
    <w:rsid w:val="00CF0811"/>
    <w:rsid w:val="00D03024"/>
    <w:rsid w:val="00D35E2E"/>
    <w:rsid w:val="00D9507C"/>
    <w:rsid w:val="00DA4B85"/>
    <w:rsid w:val="00DA6CCA"/>
    <w:rsid w:val="00E152C1"/>
    <w:rsid w:val="00E233BA"/>
    <w:rsid w:val="00E2774D"/>
    <w:rsid w:val="00EA7E8B"/>
    <w:rsid w:val="00F06E82"/>
    <w:rsid w:val="00F621B9"/>
    <w:rsid w:val="00F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48</cp:revision>
  <dcterms:created xsi:type="dcterms:W3CDTF">2017-03-30T13:30:00Z</dcterms:created>
  <dcterms:modified xsi:type="dcterms:W3CDTF">2019-04-12T05:58:00Z</dcterms:modified>
</cp:coreProperties>
</file>