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936"/>
        <w:gridCol w:w="2052"/>
        <w:gridCol w:w="4083"/>
      </w:tblGrid>
      <w:tr w:rsidR="00BE58A0" w:rsidRPr="00886C45" w:rsidTr="00BE58A0">
        <w:tc>
          <w:tcPr>
            <w:tcW w:w="3936" w:type="dxa"/>
          </w:tcPr>
          <w:p w:rsidR="00BE58A0" w:rsidRPr="00886C45" w:rsidRDefault="00BE58A0" w:rsidP="00DF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Чаваш Республики</w:t>
            </w:r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Варнар районен</w:t>
            </w:r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администрацийе</w:t>
            </w:r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8A0" w:rsidRPr="00886C45" w:rsidRDefault="00BE58A0" w:rsidP="00DF698C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ЙЫШАНУ</w:t>
            </w:r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B2AAE" w:rsidRPr="00886C45" w:rsidRDefault="00AB2AAE" w:rsidP="00AB2AAE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29.03.</w:t>
            </w: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2019 г. 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</w:t>
            </w:r>
          </w:p>
          <w:p w:rsidR="00BE58A0" w:rsidRPr="00886C45" w:rsidRDefault="00BE58A0" w:rsidP="00DF698C">
            <w:pPr>
              <w:pStyle w:val="2"/>
              <w:ind w:firstLine="0"/>
              <w:jc w:val="center"/>
              <w:rPr>
                <w:rFonts w:ascii="Times New Roman" w:hAnsi="Times New Roman"/>
                <w:bCs w:val="0"/>
                <w:i w:val="0"/>
                <w:sz w:val="20"/>
                <w:szCs w:val="20"/>
              </w:rPr>
            </w:pPr>
            <w:r w:rsidRPr="00886C45">
              <w:rPr>
                <w:rFonts w:ascii="Times New Roman" w:hAnsi="Times New Roman"/>
                <w:bCs w:val="0"/>
                <w:i w:val="0"/>
                <w:sz w:val="20"/>
                <w:szCs w:val="20"/>
              </w:rPr>
              <w:t>Варнар поселоке</w:t>
            </w:r>
          </w:p>
          <w:p w:rsidR="00BE58A0" w:rsidRPr="00886C45" w:rsidRDefault="00BE58A0" w:rsidP="00DF6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</w:tcPr>
          <w:p w:rsidR="00BE58A0" w:rsidRPr="00886C45" w:rsidRDefault="00BE58A0" w:rsidP="00DF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58A0" w:rsidRPr="00886C45" w:rsidRDefault="00E95ACE" w:rsidP="00DF698C">
            <w:pPr>
              <w:ind w:left="63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001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</w:tcPr>
          <w:p w:rsidR="00BE58A0" w:rsidRPr="00886C45" w:rsidRDefault="00BE58A0" w:rsidP="00DF698C">
            <w:pPr>
              <w:pStyle w:val="2"/>
              <w:tabs>
                <w:tab w:val="left" w:pos="708"/>
              </w:tabs>
              <w:ind w:right="-3" w:firstLine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86C45">
              <w:rPr>
                <w:rFonts w:ascii="Times New Roman" w:hAnsi="Times New Roman"/>
                <w:bCs w:val="0"/>
                <w:i w:val="0"/>
                <w:sz w:val="20"/>
                <w:szCs w:val="20"/>
              </w:rPr>
              <w:t>Чувашская Республика</w:t>
            </w: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Вурнарского района</w:t>
            </w:r>
          </w:p>
          <w:p w:rsidR="00BE58A0" w:rsidRPr="00886C45" w:rsidRDefault="00BE58A0" w:rsidP="00DF698C">
            <w:pPr>
              <w:pStyle w:val="3"/>
              <w:ind w:right="-3"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C45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8A0" w:rsidRPr="00886C45" w:rsidRDefault="00AB2AAE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29.03.</w:t>
            </w:r>
            <w:r w:rsidR="00BE58A0"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2019 г. 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</w:t>
            </w: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пгт. Вурнары</w:t>
            </w:r>
          </w:p>
          <w:p w:rsidR="00BE58A0" w:rsidRPr="00886C45" w:rsidRDefault="00BE58A0" w:rsidP="00DF698C">
            <w:pPr>
              <w:ind w:firstLine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E2101" w:rsidRDefault="00EE2101" w:rsidP="00EE2101">
      <w:pPr>
        <w:jc w:val="center"/>
        <w:rPr>
          <w:rFonts w:ascii="Times New Roman" w:hAnsi="Times New Roman" w:cs="Times New Roman"/>
        </w:rPr>
      </w:pPr>
    </w:p>
    <w:p w:rsidR="00EE2101" w:rsidRPr="003D4475" w:rsidRDefault="00EE2101" w:rsidP="003D4475">
      <w:pPr>
        <w:ind w:right="4471" w:firstLine="0"/>
        <w:rPr>
          <w:rFonts w:ascii="Times New Roman" w:hAnsi="Times New Roman" w:cs="Times New Roman"/>
          <w:b/>
        </w:rPr>
      </w:pPr>
      <w:r w:rsidRPr="003D4475">
        <w:rPr>
          <w:rFonts w:ascii="Times New Roman" w:hAnsi="Times New Roman" w:cs="Times New Roman"/>
          <w:b/>
        </w:rPr>
        <w:t xml:space="preserve">Об утверждении Положения об оплате труда работников администрации Вурнарского района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</w:p>
    <w:p w:rsidR="00EE2101" w:rsidRPr="00EE2101" w:rsidRDefault="00EE2101" w:rsidP="00EE2101">
      <w:pPr>
        <w:jc w:val="center"/>
        <w:rPr>
          <w:rFonts w:ascii="Times New Roman" w:hAnsi="Times New Roman" w:cs="Times New Roman"/>
        </w:rPr>
      </w:pPr>
    </w:p>
    <w:p w:rsidR="00BB15C3" w:rsidRPr="00F86666" w:rsidRDefault="00EE2101" w:rsidP="0023239D">
      <w:pPr>
        <w:ind w:firstLine="567"/>
        <w:rPr>
          <w:rFonts w:ascii="Times New Roman" w:hAnsi="Times New Roman" w:cs="Times New Roman"/>
          <w:b/>
        </w:rPr>
      </w:pPr>
      <w:r w:rsidRPr="00EE2101">
        <w:rPr>
          <w:rFonts w:ascii="Times New Roman" w:hAnsi="Times New Roman" w:cs="Times New Roman"/>
        </w:rPr>
        <w:t xml:space="preserve">В соответствии </w:t>
      </w:r>
      <w:r w:rsidR="00BB15C3">
        <w:rPr>
          <w:rFonts w:ascii="Times New Roman" w:hAnsi="Times New Roman" w:cs="Times New Roman"/>
        </w:rPr>
        <w:t xml:space="preserve"> с </w:t>
      </w:r>
      <w:r w:rsidR="00BB15C3" w:rsidRPr="00EE2101">
        <w:rPr>
          <w:rFonts w:ascii="Times New Roman" w:hAnsi="Times New Roman" w:cs="Times New Roman"/>
        </w:rPr>
        <w:t>Трудов</w:t>
      </w:r>
      <w:r w:rsidR="00BB15C3">
        <w:rPr>
          <w:rFonts w:ascii="Times New Roman" w:hAnsi="Times New Roman" w:cs="Times New Roman"/>
        </w:rPr>
        <w:t>ым</w:t>
      </w:r>
      <w:r w:rsidR="00BB15C3" w:rsidRPr="00EE2101">
        <w:rPr>
          <w:rFonts w:ascii="Times New Roman" w:hAnsi="Times New Roman" w:cs="Times New Roman"/>
        </w:rPr>
        <w:t xml:space="preserve"> Кодекс</w:t>
      </w:r>
      <w:r w:rsidR="00BB15C3">
        <w:rPr>
          <w:rFonts w:ascii="Times New Roman" w:hAnsi="Times New Roman" w:cs="Times New Roman"/>
        </w:rPr>
        <w:t>ом</w:t>
      </w:r>
      <w:r w:rsidR="00BB15C3" w:rsidRPr="00EE2101">
        <w:rPr>
          <w:rFonts w:ascii="Times New Roman" w:hAnsi="Times New Roman" w:cs="Times New Roman"/>
        </w:rPr>
        <w:t xml:space="preserve"> Российской Федерации</w:t>
      </w:r>
      <w:r w:rsidR="00BB15C3">
        <w:rPr>
          <w:rFonts w:ascii="Times New Roman" w:hAnsi="Times New Roman" w:cs="Times New Roman"/>
        </w:rPr>
        <w:t>,</w:t>
      </w:r>
      <w:r w:rsidRPr="00EE2101">
        <w:rPr>
          <w:rFonts w:ascii="Times New Roman" w:hAnsi="Times New Roman" w:cs="Times New Roman"/>
        </w:rPr>
        <w:t xml:space="preserve"> постановлением Кабинета Министров Чувашской Республики от 11 декабря 2008 года №</w:t>
      </w:r>
      <w:r w:rsidR="00BB15C3">
        <w:rPr>
          <w:rFonts w:ascii="Times New Roman" w:hAnsi="Times New Roman" w:cs="Times New Roman"/>
        </w:rPr>
        <w:t xml:space="preserve"> </w:t>
      </w:r>
      <w:r w:rsidRPr="00EE2101">
        <w:rPr>
          <w:rFonts w:ascii="Times New Roman" w:hAnsi="Times New Roman" w:cs="Times New Roman"/>
        </w:rPr>
        <w:t xml:space="preserve">381 «Об утверждении </w:t>
      </w:r>
      <w:r w:rsidR="00BB15C3">
        <w:rPr>
          <w:rFonts w:ascii="Times New Roman" w:hAnsi="Times New Roman" w:cs="Times New Roman"/>
        </w:rPr>
        <w:t>Примерного п</w:t>
      </w:r>
      <w:r w:rsidRPr="00EE2101">
        <w:rPr>
          <w:rFonts w:ascii="Times New Roman" w:hAnsi="Times New Roman" w:cs="Times New Roman"/>
        </w:rPr>
        <w:t xml:space="preserve">оложения об оплате труда работников </w:t>
      </w:r>
      <w:r w:rsidR="00BB15C3">
        <w:rPr>
          <w:rFonts w:ascii="Times New Roman" w:hAnsi="Times New Roman" w:cs="Times New Roman"/>
        </w:rPr>
        <w:t xml:space="preserve">государственных </w:t>
      </w:r>
      <w:r w:rsidRPr="00EE2101">
        <w:rPr>
          <w:rFonts w:ascii="Times New Roman" w:hAnsi="Times New Roman" w:cs="Times New Roman"/>
        </w:rPr>
        <w:t>учреждений Чувашской Республики, занятых в сфере гражданской обороны, защиты населения 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</w:t>
      </w:r>
      <w:r w:rsidR="00BB15C3">
        <w:rPr>
          <w:rFonts w:ascii="Times New Roman" w:hAnsi="Times New Roman" w:cs="Times New Roman"/>
        </w:rPr>
        <w:t xml:space="preserve"> </w:t>
      </w:r>
      <w:r w:rsidR="00BB15C3" w:rsidRPr="00F86666">
        <w:rPr>
          <w:rFonts w:ascii="Times New Roman" w:hAnsi="Times New Roman" w:cs="Times New Roman"/>
          <w:b/>
        </w:rPr>
        <w:t>администрация Вурнарского района Чувашской Республики постановляет:</w:t>
      </w:r>
    </w:p>
    <w:p w:rsidR="00EE2101" w:rsidRPr="00EE2101" w:rsidRDefault="00EE2101" w:rsidP="0030684F">
      <w:pPr>
        <w:ind w:firstLine="567"/>
        <w:rPr>
          <w:rFonts w:ascii="Times New Roman" w:hAnsi="Times New Roman" w:cs="Times New Roman"/>
        </w:rPr>
      </w:pPr>
      <w:r w:rsidRPr="00EE2101">
        <w:rPr>
          <w:rFonts w:ascii="Times New Roman" w:hAnsi="Times New Roman" w:cs="Times New Roman"/>
        </w:rPr>
        <w:t xml:space="preserve">1. </w:t>
      </w:r>
      <w:r w:rsidR="00BB15C3">
        <w:rPr>
          <w:rFonts w:ascii="Times New Roman" w:hAnsi="Times New Roman" w:cs="Times New Roman"/>
        </w:rPr>
        <w:t xml:space="preserve"> </w:t>
      </w:r>
      <w:r w:rsidRPr="00EE2101">
        <w:rPr>
          <w:rFonts w:ascii="Times New Roman" w:hAnsi="Times New Roman" w:cs="Times New Roman"/>
        </w:rPr>
        <w:t>Утвердить прилагаемое Положение об оплате труда работников администрации Вурнарского района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EE2101" w:rsidRDefault="00EE2101" w:rsidP="0030684F">
      <w:pPr>
        <w:ind w:firstLine="567"/>
        <w:rPr>
          <w:rFonts w:ascii="Times New Roman" w:hAnsi="Times New Roman" w:cs="Times New Roman"/>
        </w:rPr>
      </w:pPr>
      <w:r w:rsidRPr="00EE2101">
        <w:rPr>
          <w:rFonts w:ascii="Times New Roman" w:hAnsi="Times New Roman" w:cs="Times New Roman"/>
        </w:rPr>
        <w:t>2.</w:t>
      </w:r>
      <w:r w:rsidR="00BB15C3">
        <w:rPr>
          <w:rFonts w:ascii="Times New Roman" w:hAnsi="Times New Roman" w:cs="Times New Roman"/>
        </w:rPr>
        <w:t xml:space="preserve"> </w:t>
      </w:r>
      <w:r w:rsidRPr="00EE2101">
        <w:rPr>
          <w:rFonts w:ascii="Times New Roman" w:hAnsi="Times New Roman" w:cs="Times New Roman"/>
        </w:rPr>
        <w:t xml:space="preserve">Финансирование расходов, связанных с реализацией настоящего </w:t>
      </w:r>
      <w:r w:rsidR="0030684F">
        <w:rPr>
          <w:rFonts w:ascii="Times New Roman" w:hAnsi="Times New Roman" w:cs="Times New Roman"/>
        </w:rPr>
        <w:t xml:space="preserve">постановления </w:t>
      </w:r>
      <w:r w:rsidRPr="00EE2101">
        <w:rPr>
          <w:rFonts w:ascii="Times New Roman" w:hAnsi="Times New Roman" w:cs="Times New Roman"/>
        </w:rPr>
        <w:t>осуществлять в пределах объемов лимитов бюджетных обязательств бюджета Вурнарского района Чувашской Республики.</w:t>
      </w:r>
    </w:p>
    <w:p w:rsidR="0030684F" w:rsidRPr="00EE2101" w:rsidRDefault="0030684F" w:rsidP="003068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 и распространяется на правоотношения , возникшие с 1 марта 2019 года.</w:t>
      </w:r>
    </w:p>
    <w:p w:rsidR="00EE2101" w:rsidRPr="00EE2101" w:rsidRDefault="00EE2101" w:rsidP="0030684F">
      <w:pPr>
        <w:ind w:firstLine="567"/>
        <w:rPr>
          <w:rFonts w:ascii="Times New Roman" w:hAnsi="Times New Roman" w:cs="Times New Roman"/>
        </w:rPr>
      </w:pPr>
      <w:r w:rsidRPr="00EE2101">
        <w:rPr>
          <w:rFonts w:ascii="Times New Roman" w:hAnsi="Times New Roman" w:cs="Times New Roman"/>
        </w:rPr>
        <w:t xml:space="preserve">   </w:t>
      </w:r>
    </w:p>
    <w:p w:rsidR="0076082C" w:rsidRPr="00EE2101" w:rsidRDefault="0076082C" w:rsidP="00146A76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46A76" w:rsidRPr="00EE2101" w:rsidRDefault="00146A76" w:rsidP="00146A76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E2101">
        <w:rPr>
          <w:rStyle w:val="a3"/>
          <w:rFonts w:ascii="Times New Roman" w:hAnsi="Times New Roman" w:cs="Times New Roman"/>
          <w:b w:val="0"/>
          <w:bCs/>
          <w:color w:val="auto"/>
        </w:rPr>
        <w:t>Глава администрации                                                        Л.Г. Николаев</w:t>
      </w:r>
    </w:p>
    <w:p w:rsidR="00146A76" w:rsidRPr="00146A76" w:rsidRDefault="00146A76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146A76" w:rsidRDefault="00146A76">
      <w:pPr>
        <w:jc w:val="right"/>
        <w:rPr>
          <w:rStyle w:val="a3"/>
          <w:rFonts w:ascii="Times New Roman" w:hAnsi="Times New Roman" w:cs="Times New Roman"/>
          <w:bCs/>
        </w:rPr>
      </w:pPr>
    </w:p>
    <w:p w:rsidR="00146A76" w:rsidRDefault="00146A76">
      <w:pPr>
        <w:jc w:val="right"/>
        <w:rPr>
          <w:rStyle w:val="a3"/>
          <w:rFonts w:ascii="Times New Roman" w:hAnsi="Times New Roman" w:cs="Times New Roman"/>
          <w:bCs/>
        </w:rPr>
      </w:pPr>
    </w:p>
    <w:p w:rsidR="00DA746B" w:rsidRDefault="00DA746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A746B" w:rsidRDefault="00DA746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A746B" w:rsidRDefault="00DA746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A746B" w:rsidRDefault="00DA746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A746B" w:rsidRDefault="00DA746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A746B" w:rsidRDefault="00DA746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A746B" w:rsidRDefault="00DA746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0684F" w:rsidRDefault="0030684F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9384E" w:rsidRDefault="0023239D" w:rsidP="0023239D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23239D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Исп. Войтенко С.Н.</w:t>
      </w:r>
    </w:p>
    <w:p w:rsidR="0023239D" w:rsidRPr="0023239D" w:rsidRDefault="0023239D" w:rsidP="0023239D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8(83537)2-58-85</w:t>
      </w:r>
    </w:p>
    <w:p w:rsidR="00D9384E" w:rsidRDefault="00D9384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6082C" w:rsidRPr="00080E88" w:rsidRDefault="00990C9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80E8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76082C" w:rsidRPr="00080E88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080E88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Pr="00080E8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080E88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080E8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76082C" w:rsidRPr="00080E8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администрации </w:t>
      </w:r>
    </w:p>
    <w:p w:rsidR="00990C9A" w:rsidRPr="00080E88" w:rsidRDefault="0076082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80E88">
        <w:rPr>
          <w:rStyle w:val="a3"/>
          <w:rFonts w:ascii="Times New Roman" w:hAnsi="Times New Roman" w:cs="Times New Roman"/>
          <w:b w:val="0"/>
          <w:bCs/>
          <w:color w:val="auto"/>
        </w:rPr>
        <w:t>Вурнарского района Чувашской Республики</w:t>
      </w:r>
      <w:r w:rsidR="00990C9A" w:rsidRPr="00080E8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AB2AAE">
        <w:rPr>
          <w:rStyle w:val="a3"/>
          <w:rFonts w:ascii="Times New Roman" w:hAnsi="Times New Roman" w:cs="Times New Roman"/>
          <w:b w:val="0"/>
          <w:bCs/>
          <w:color w:val="auto"/>
        </w:rPr>
        <w:t>29.03.</w:t>
      </w:r>
      <w:r w:rsidRPr="00080E88">
        <w:rPr>
          <w:rStyle w:val="a3"/>
          <w:rFonts w:ascii="Times New Roman" w:hAnsi="Times New Roman" w:cs="Times New Roman"/>
          <w:b w:val="0"/>
          <w:bCs/>
          <w:color w:val="auto"/>
        </w:rPr>
        <w:t>2019</w:t>
      </w:r>
      <w:r w:rsidR="001B4B7E" w:rsidRPr="00080E8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080E88">
        <w:rPr>
          <w:rStyle w:val="a3"/>
          <w:rFonts w:ascii="Times New Roman" w:hAnsi="Times New Roman" w:cs="Times New Roman"/>
          <w:b w:val="0"/>
          <w:bCs/>
          <w:color w:val="auto"/>
        </w:rPr>
        <w:t>г.</w:t>
      </w:r>
      <w:r w:rsidR="00990C9A" w:rsidRPr="00080E8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080E88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990C9A" w:rsidRPr="00080E88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  <w:r w:rsidR="00AB2AAE">
        <w:rPr>
          <w:rStyle w:val="a3"/>
          <w:rFonts w:ascii="Times New Roman" w:hAnsi="Times New Roman" w:cs="Times New Roman"/>
          <w:b w:val="0"/>
          <w:bCs/>
          <w:color w:val="auto"/>
        </w:rPr>
        <w:t>178</w:t>
      </w:r>
    </w:p>
    <w:p w:rsidR="00990C9A" w:rsidRPr="009316F5" w:rsidRDefault="00990C9A">
      <w:pPr>
        <w:rPr>
          <w:rFonts w:ascii="Times New Roman" w:hAnsi="Times New Roman" w:cs="Times New Roman"/>
        </w:rPr>
      </w:pPr>
    </w:p>
    <w:p w:rsidR="00350324" w:rsidRPr="005743F3" w:rsidRDefault="00350324" w:rsidP="00350324">
      <w:pPr>
        <w:pStyle w:val="1"/>
        <w:rPr>
          <w:rFonts w:ascii="Times New Roman" w:hAnsi="Times New Roman" w:cs="Times New Roman"/>
          <w:color w:val="000000"/>
        </w:rPr>
      </w:pPr>
      <w:r w:rsidRPr="005743F3">
        <w:rPr>
          <w:rFonts w:ascii="Times New Roman" w:hAnsi="Times New Roman" w:cs="Times New Roman"/>
          <w:color w:val="000000"/>
        </w:rPr>
        <w:t xml:space="preserve">Положение </w:t>
      </w:r>
      <w:r w:rsidRPr="005743F3">
        <w:rPr>
          <w:rFonts w:ascii="Times New Roman" w:hAnsi="Times New Roman" w:cs="Times New Roman"/>
          <w:color w:val="000000"/>
        </w:rPr>
        <w:br/>
        <w:t xml:space="preserve">об оплате труда работников </w:t>
      </w:r>
      <w:r>
        <w:rPr>
          <w:rFonts w:ascii="Times New Roman" w:hAnsi="Times New Roman" w:cs="Times New Roman"/>
          <w:color w:val="000000"/>
        </w:rPr>
        <w:t>администрации</w:t>
      </w:r>
      <w:r w:rsidRPr="005743F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Вурнарского района </w:t>
      </w:r>
      <w:r w:rsidRPr="005743F3">
        <w:rPr>
          <w:rFonts w:ascii="Times New Roman" w:hAnsi="Times New Roman" w:cs="Times New Roman"/>
          <w:color w:val="000000"/>
        </w:rPr>
        <w:t>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color w:val="000000"/>
        </w:rPr>
        <w:t>.</w:t>
      </w:r>
    </w:p>
    <w:p w:rsidR="00350324" w:rsidRPr="005743F3" w:rsidRDefault="00350324" w:rsidP="00350324">
      <w:pPr>
        <w:rPr>
          <w:rFonts w:ascii="Times New Roman" w:hAnsi="Times New Roman" w:cs="Times New Roman"/>
          <w:color w:val="000000"/>
        </w:rPr>
      </w:pPr>
    </w:p>
    <w:p w:rsidR="00350324" w:rsidRPr="005743F3" w:rsidRDefault="00350324" w:rsidP="00350324">
      <w:pPr>
        <w:pStyle w:val="1"/>
        <w:rPr>
          <w:rFonts w:ascii="Times New Roman" w:hAnsi="Times New Roman" w:cs="Times New Roman"/>
          <w:color w:val="000000"/>
        </w:rPr>
      </w:pPr>
      <w:bookmarkStart w:id="1" w:name="sub_1001"/>
      <w:r w:rsidRPr="005743F3">
        <w:rPr>
          <w:rFonts w:ascii="Times New Roman" w:hAnsi="Times New Roman" w:cs="Times New Roman"/>
          <w:color w:val="000000"/>
        </w:rPr>
        <w:t>I. Общие положения</w:t>
      </w:r>
    </w:p>
    <w:bookmarkEnd w:id="1"/>
    <w:p w:rsidR="00350324" w:rsidRPr="005743F3" w:rsidRDefault="00350324" w:rsidP="00350324">
      <w:pPr>
        <w:rPr>
          <w:rFonts w:ascii="Times New Roman" w:hAnsi="Times New Roman" w:cs="Times New Roman"/>
        </w:rPr>
      </w:pPr>
    </w:p>
    <w:p w:rsidR="00350324" w:rsidRDefault="00350324" w:rsidP="00350324">
      <w:pPr>
        <w:rPr>
          <w:rFonts w:ascii="Times New Roman" w:hAnsi="Times New Roman" w:cs="Times New Roman"/>
        </w:rPr>
      </w:pPr>
      <w:bookmarkStart w:id="2" w:name="sub_11"/>
      <w:r w:rsidRPr="005743F3">
        <w:rPr>
          <w:rFonts w:ascii="Times New Roman" w:hAnsi="Times New Roman" w:cs="Times New Roman"/>
        </w:rPr>
        <w:t xml:space="preserve">1.1. Настоящее Положение об оплате труда работников </w:t>
      </w:r>
      <w:r>
        <w:rPr>
          <w:rFonts w:ascii="Times New Roman" w:hAnsi="Times New Roman" w:cs="Times New Roman"/>
        </w:rPr>
        <w:t>администрации</w:t>
      </w:r>
      <w:r w:rsidRPr="00574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Вурнарского района </w:t>
      </w:r>
      <w:r w:rsidRPr="005743F3">
        <w:rPr>
          <w:rFonts w:ascii="Times New Roman" w:hAnsi="Times New Roman" w:cs="Times New Roman"/>
        </w:rPr>
        <w:t>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 xml:space="preserve"> </w:t>
      </w:r>
      <w:r w:rsidRPr="005743F3">
        <w:rPr>
          <w:rFonts w:ascii="Times New Roman" w:hAnsi="Times New Roman" w:cs="Times New Roman"/>
        </w:rPr>
        <w:t xml:space="preserve">(далее - Положение), разработано </w:t>
      </w:r>
      <w:r w:rsidR="005D74DB">
        <w:rPr>
          <w:rFonts w:ascii="Times New Roman" w:hAnsi="Times New Roman" w:cs="Times New Roman"/>
        </w:rPr>
        <w:t>в соответствии с</w:t>
      </w:r>
      <w:r w:rsidRPr="005743F3">
        <w:rPr>
          <w:rFonts w:ascii="Times New Roman" w:hAnsi="Times New Roman" w:cs="Times New Roman"/>
        </w:rPr>
        <w:t xml:space="preserve"> постановлени</w:t>
      </w:r>
      <w:r w:rsidR="005D74DB">
        <w:rPr>
          <w:rFonts w:ascii="Times New Roman" w:hAnsi="Times New Roman" w:cs="Times New Roman"/>
        </w:rPr>
        <w:t>ем</w:t>
      </w:r>
      <w:r w:rsidRPr="005743F3">
        <w:rPr>
          <w:rFonts w:ascii="Times New Roman" w:hAnsi="Times New Roman" w:cs="Times New Roman"/>
        </w:rPr>
        <w:t xml:space="preserve"> Кабинета Министров Чувашской Республики от </w:t>
      </w:r>
      <w:r>
        <w:rPr>
          <w:rFonts w:ascii="Times New Roman" w:hAnsi="Times New Roman" w:cs="Times New Roman"/>
        </w:rPr>
        <w:t>11 декабря 2008 года №</w:t>
      </w:r>
      <w:r w:rsidR="005D7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381 «</w:t>
      </w:r>
      <w:r w:rsidR="005D74DB" w:rsidRPr="00EE2101">
        <w:rPr>
          <w:rFonts w:ascii="Times New Roman" w:hAnsi="Times New Roman" w:cs="Times New Roman"/>
        </w:rPr>
        <w:t xml:space="preserve">Об утверждении </w:t>
      </w:r>
      <w:r w:rsidR="005D74DB">
        <w:rPr>
          <w:rFonts w:ascii="Times New Roman" w:hAnsi="Times New Roman" w:cs="Times New Roman"/>
        </w:rPr>
        <w:t>Примерного п</w:t>
      </w:r>
      <w:r w:rsidR="005D74DB" w:rsidRPr="00EE2101">
        <w:rPr>
          <w:rFonts w:ascii="Times New Roman" w:hAnsi="Times New Roman" w:cs="Times New Roman"/>
        </w:rPr>
        <w:t xml:space="preserve">оложения об оплате труда работников </w:t>
      </w:r>
      <w:r w:rsidR="005D74DB">
        <w:rPr>
          <w:rFonts w:ascii="Times New Roman" w:hAnsi="Times New Roman" w:cs="Times New Roman"/>
        </w:rPr>
        <w:t xml:space="preserve">государственных </w:t>
      </w:r>
      <w:r w:rsidR="005D74DB" w:rsidRPr="00EE2101">
        <w:rPr>
          <w:rFonts w:ascii="Times New Roman" w:hAnsi="Times New Roman" w:cs="Times New Roman"/>
        </w:rPr>
        <w:t>учреждений Чувашской Республики, занятых в сфере гражданской обороны, защиты населения 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»</w:t>
      </w:r>
      <w:bookmarkStart w:id="3" w:name="sub_12"/>
      <w:bookmarkEnd w:id="2"/>
      <w:r w:rsidR="005D74DB">
        <w:rPr>
          <w:rFonts w:ascii="Times New Roman" w:hAnsi="Times New Roman" w:cs="Times New Roman"/>
        </w:rPr>
        <w:t xml:space="preserve">. 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1.2. Настоящее Положение определяет:</w:t>
      </w:r>
    </w:p>
    <w:bookmarkEnd w:id="3"/>
    <w:p w:rsidR="00350324" w:rsidRDefault="00350324" w:rsidP="00350324">
      <w:pPr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размер оклад</w:t>
      </w:r>
      <w:r>
        <w:rPr>
          <w:rFonts w:ascii="Times New Roman" w:hAnsi="Times New Roman" w:cs="Times New Roman"/>
        </w:rPr>
        <w:t>а</w:t>
      </w:r>
      <w:r w:rsidRPr="005743F3">
        <w:rPr>
          <w:rFonts w:ascii="Times New Roman" w:hAnsi="Times New Roman" w:cs="Times New Roman"/>
        </w:rPr>
        <w:t xml:space="preserve"> (базов</w:t>
      </w:r>
      <w:r>
        <w:rPr>
          <w:rFonts w:ascii="Times New Roman" w:hAnsi="Times New Roman" w:cs="Times New Roman"/>
        </w:rPr>
        <w:t>ого</w:t>
      </w:r>
      <w:r w:rsidRPr="005743F3">
        <w:rPr>
          <w:rFonts w:ascii="Times New Roman" w:hAnsi="Times New Roman" w:cs="Times New Roman"/>
        </w:rPr>
        <w:t xml:space="preserve"> должностн</w:t>
      </w:r>
      <w:r>
        <w:rPr>
          <w:rFonts w:ascii="Times New Roman" w:hAnsi="Times New Roman" w:cs="Times New Roman"/>
        </w:rPr>
        <w:t>ого</w:t>
      </w:r>
      <w:r w:rsidRPr="005743F3">
        <w:rPr>
          <w:rFonts w:ascii="Times New Roman" w:hAnsi="Times New Roman" w:cs="Times New Roman"/>
        </w:rPr>
        <w:t xml:space="preserve"> оклад</w:t>
      </w:r>
      <w:r>
        <w:rPr>
          <w:rFonts w:ascii="Times New Roman" w:hAnsi="Times New Roman" w:cs="Times New Roman"/>
        </w:rPr>
        <w:t>а</w:t>
      </w:r>
      <w:r w:rsidRPr="005743F3">
        <w:rPr>
          <w:rFonts w:ascii="Times New Roman" w:hAnsi="Times New Roman" w:cs="Times New Roman"/>
        </w:rPr>
        <w:t>) (далее также - должностн</w:t>
      </w:r>
      <w:r>
        <w:rPr>
          <w:rFonts w:ascii="Times New Roman" w:hAnsi="Times New Roman" w:cs="Times New Roman"/>
        </w:rPr>
        <w:t>ой</w:t>
      </w:r>
      <w:r w:rsidRPr="005743F3">
        <w:rPr>
          <w:rFonts w:ascii="Times New Roman" w:hAnsi="Times New Roman" w:cs="Times New Roman"/>
        </w:rPr>
        <w:t xml:space="preserve"> оклад) работников </w:t>
      </w:r>
      <w:r>
        <w:rPr>
          <w:rFonts w:ascii="Times New Roman" w:hAnsi="Times New Roman" w:cs="Times New Roman"/>
        </w:rPr>
        <w:t>администрации</w:t>
      </w:r>
      <w:r w:rsidRPr="00574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Вурнарского района </w:t>
      </w:r>
      <w:r w:rsidRPr="005743F3">
        <w:rPr>
          <w:rFonts w:ascii="Times New Roman" w:hAnsi="Times New Roman" w:cs="Times New Roman"/>
        </w:rPr>
        <w:t>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по профессиональн</w:t>
      </w:r>
      <w:r w:rsidR="005D74DB">
        <w:rPr>
          <w:rFonts w:ascii="Times New Roman" w:hAnsi="Times New Roman" w:cs="Times New Roman"/>
        </w:rPr>
        <w:t>ым</w:t>
      </w:r>
      <w:r w:rsidRPr="005743F3">
        <w:rPr>
          <w:rFonts w:ascii="Times New Roman" w:hAnsi="Times New Roman" w:cs="Times New Roman"/>
        </w:rPr>
        <w:t xml:space="preserve"> квалификационн</w:t>
      </w:r>
      <w:r w:rsidR="005D74DB">
        <w:rPr>
          <w:rFonts w:ascii="Times New Roman" w:hAnsi="Times New Roman" w:cs="Times New Roman"/>
        </w:rPr>
        <w:t>ым</w:t>
      </w:r>
      <w:r w:rsidRPr="005743F3">
        <w:rPr>
          <w:rFonts w:ascii="Times New Roman" w:hAnsi="Times New Roman" w:cs="Times New Roman"/>
        </w:rPr>
        <w:t xml:space="preserve"> групп</w:t>
      </w:r>
      <w:r w:rsidR="005D74DB">
        <w:rPr>
          <w:rFonts w:ascii="Times New Roman" w:hAnsi="Times New Roman" w:cs="Times New Roman"/>
        </w:rPr>
        <w:t>ам</w:t>
      </w:r>
      <w:r w:rsidRPr="005743F3">
        <w:rPr>
          <w:rFonts w:ascii="Times New Roman" w:hAnsi="Times New Roman" w:cs="Times New Roman"/>
        </w:rPr>
        <w:t xml:space="preserve"> (далее - ПКГ), утвержденн</w:t>
      </w:r>
      <w:r w:rsidR="005D74DB">
        <w:rPr>
          <w:rFonts w:ascii="Times New Roman" w:hAnsi="Times New Roman" w:cs="Times New Roman"/>
        </w:rPr>
        <w:t>ым</w:t>
      </w:r>
      <w:r w:rsidRPr="005743F3">
        <w:rPr>
          <w:rFonts w:ascii="Times New Roman" w:hAnsi="Times New Roman" w:cs="Times New Roman"/>
        </w:rPr>
        <w:t xml:space="preserve"> приказ</w:t>
      </w:r>
      <w:r w:rsidR="005D74DB">
        <w:rPr>
          <w:rFonts w:ascii="Times New Roman" w:hAnsi="Times New Roman" w:cs="Times New Roman"/>
        </w:rPr>
        <w:t>ами</w:t>
      </w:r>
      <w:r w:rsidRPr="005743F3">
        <w:rPr>
          <w:rFonts w:ascii="Times New Roman" w:hAnsi="Times New Roman" w:cs="Times New Roman"/>
        </w:rPr>
        <w:t xml:space="preserve"> Министерства здравоохранения </w:t>
      </w:r>
      <w:r w:rsidR="006B61F4">
        <w:rPr>
          <w:rFonts w:ascii="Times New Roman" w:hAnsi="Times New Roman" w:cs="Times New Roman"/>
        </w:rPr>
        <w:t xml:space="preserve"> и социального развития </w:t>
      </w:r>
      <w:r w:rsidRPr="005743F3">
        <w:rPr>
          <w:rFonts w:ascii="Times New Roman" w:hAnsi="Times New Roman" w:cs="Times New Roman"/>
        </w:rPr>
        <w:t>Российской Федерации;</w:t>
      </w:r>
    </w:p>
    <w:p w:rsidR="002A008A" w:rsidRPr="005743F3" w:rsidRDefault="002A008A" w:rsidP="00350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размеры повышающих коэффициентов к должностным окладам (коэффициент по квалификационному уровню);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условия осуществления и размер</w:t>
      </w:r>
      <w:r w:rsidR="002A008A">
        <w:rPr>
          <w:rFonts w:ascii="Times New Roman" w:hAnsi="Times New Roman" w:cs="Times New Roman"/>
        </w:rPr>
        <w:t>ы</w:t>
      </w:r>
      <w:r w:rsidRPr="005743F3">
        <w:rPr>
          <w:rFonts w:ascii="Times New Roman" w:hAnsi="Times New Roman" w:cs="Times New Roman"/>
        </w:rPr>
        <w:t xml:space="preserve"> выплат компенсационного характера в соответствии с утвержденным перечнем видов выплат компенсационного характера, критерии их установления;</w:t>
      </w:r>
    </w:p>
    <w:p w:rsidR="002A008A" w:rsidRDefault="00350324" w:rsidP="00350324">
      <w:pPr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порядок выплат стимулирующего характера в соответствии с утвержденным перечнем видов выплат стимулирующего характера, критерии их установления</w:t>
      </w:r>
      <w:r w:rsidR="002A008A">
        <w:rPr>
          <w:rFonts w:ascii="Times New Roman" w:hAnsi="Times New Roman" w:cs="Times New Roman"/>
        </w:rPr>
        <w:t>;</w:t>
      </w:r>
    </w:p>
    <w:p w:rsidR="00350324" w:rsidRDefault="002A008A" w:rsidP="00350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формирования фонда оплаты труда </w:t>
      </w:r>
      <w:r w:rsidRPr="00EE2101">
        <w:rPr>
          <w:rFonts w:ascii="Times New Roman" w:hAnsi="Times New Roman" w:cs="Times New Roman"/>
        </w:rPr>
        <w:t>работников администрации Вурнарского района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.</w:t>
      </w:r>
    </w:p>
    <w:p w:rsidR="00390319" w:rsidRPr="00390319" w:rsidRDefault="00390319" w:rsidP="00390319">
      <w:pPr>
        <w:rPr>
          <w:rFonts w:ascii="Times New Roman" w:hAnsi="Times New Roman" w:cs="Times New Roman"/>
        </w:rPr>
      </w:pPr>
      <w:r w:rsidRPr="00063C9D">
        <w:rPr>
          <w:rStyle w:val="a3"/>
          <w:rFonts w:ascii="Times New Roman" w:hAnsi="Times New Roman" w:cs="Times New Roman"/>
          <w:bCs/>
          <w:color w:val="auto"/>
        </w:rPr>
        <w:t>Повышающий коэффициент</w:t>
      </w:r>
      <w:r w:rsidRPr="00390319">
        <w:rPr>
          <w:rFonts w:ascii="Times New Roman" w:hAnsi="Times New Roman" w:cs="Times New Roman"/>
        </w:rPr>
        <w:t xml:space="preserve"> - величина, определяющая размер повышения должностного оклада</w:t>
      </w:r>
      <w:r w:rsidR="00052583">
        <w:rPr>
          <w:rFonts w:ascii="Times New Roman" w:hAnsi="Times New Roman" w:cs="Times New Roman"/>
        </w:rPr>
        <w:t>,</w:t>
      </w:r>
      <w:r w:rsidRPr="00390319">
        <w:rPr>
          <w:rFonts w:ascii="Times New Roman" w:hAnsi="Times New Roman" w:cs="Times New Roman"/>
        </w:rPr>
        <w:t xml:space="preserve"> исходя из квалификации работников </w:t>
      </w:r>
      <w:r w:rsidR="00052583" w:rsidRPr="00EE2101">
        <w:rPr>
          <w:rFonts w:ascii="Times New Roman" w:hAnsi="Times New Roman" w:cs="Times New Roman"/>
        </w:rPr>
        <w:t>администрации Вурнарского района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052583">
        <w:rPr>
          <w:rFonts w:ascii="Times New Roman" w:hAnsi="Times New Roman" w:cs="Times New Roman"/>
        </w:rPr>
        <w:t xml:space="preserve"> </w:t>
      </w:r>
      <w:r w:rsidRPr="00390319">
        <w:rPr>
          <w:rFonts w:ascii="Times New Roman" w:hAnsi="Times New Roman" w:cs="Times New Roman"/>
        </w:rPr>
        <w:t>и занимаемой должности.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  <w:bookmarkStart w:id="4" w:name="sub_13"/>
      <w:r w:rsidRPr="005743F3">
        <w:rPr>
          <w:rFonts w:ascii="Times New Roman" w:hAnsi="Times New Roman" w:cs="Times New Roman"/>
        </w:rPr>
        <w:t xml:space="preserve">1.3. Заработная плата работников </w:t>
      </w:r>
      <w:r>
        <w:rPr>
          <w:rFonts w:ascii="Times New Roman" w:hAnsi="Times New Roman" w:cs="Times New Roman"/>
        </w:rPr>
        <w:t>администрации района</w:t>
      </w:r>
      <w:r w:rsidRPr="005743F3">
        <w:rPr>
          <w:rFonts w:ascii="Times New Roman" w:hAnsi="Times New Roman" w:cs="Times New Roman"/>
        </w:rPr>
        <w:t xml:space="preserve"> (без учета премий и иных стимулирующих выплат),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,</w:t>
      </w:r>
      <w:r w:rsidRPr="005743F3">
        <w:rPr>
          <w:rFonts w:ascii="Times New Roman" w:hAnsi="Times New Roman" w:cs="Times New Roman"/>
        </w:rPr>
        <w:t xml:space="preserve">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</w:t>
      </w:r>
      <w:r w:rsidR="008B6F28">
        <w:rPr>
          <w:rFonts w:ascii="Times New Roman" w:hAnsi="Times New Roman" w:cs="Times New Roman"/>
        </w:rPr>
        <w:t xml:space="preserve">государственных </w:t>
      </w:r>
      <w:r w:rsidRPr="005743F3">
        <w:rPr>
          <w:rFonts w:ascii="Times New Roman" w:hAnsi="Times New Roman" w:cs="Times New Roman"/>
        </w:rPr>
        <w:t xml:space="preserve">учреждений Чувашской Республики, при условии </w:t>
      </w:r>
      <w:r w:rsidRPr="005743F3">
        <w:rPr>
          <w:rFonts w:ascii="Times New Roman" w:hAnsi="Times New Roman" w:cs="Times New Roman"/>
        </w:rPr>
        <w:lastRenderedPageBreak/>
        <w:t>сохранения объема должностных обязанностей работников и выполнения ими работ той же квалификации.</w:t>
      </w:r>
    </w:p>
    <w:p w:rsidR="009C3565" w:rsidRPr="009C3565" w:rsidRDefault="002D6411" w:rsidP="009C3565">
      <w:pPr>
        <w:ind w:firstLine="567"/>
        <w:rPr>
          <w:rFonts w:ascii="Times New Roman" w:hAnsi="Times New Roman" w:cs="Times New Roman"/>
        </w:rPr>
      </w:pPr>
      <w:bookmarkStart w:id="5" w:name="sub_15"/>
      <w:bookmarkEnd w:id="4"/>
      <w:r w:rsidRPr="00CA3FB8">
        <w:rPr>
          <w:rFonts w:ascii="Times New Roman" w:eastAsia="BatangChe" w:hAnsi="Times New Roman"/>
        </w:rPr>
        <w:t xml:space="preserve">1.4. </w:t>
      </w:r>
      <w:bookmarkStart w:id="6" w:name="sub_6"/>
      <w:r w:rsidR="009C3565" w:rsidRPr="009C3565">
        <w:rPr>
          <w:rFonts w:ascii="Times New Roman" w:hAnsi="Times New Roman" w:cs="Times New Roman"/>
        </w:rPr>
        <w:t xml:space="preserve">Месячная заработная плата работника, отработавшего в течение месяца норму рабочего времени и выполнившего нормы труда (трудовые обязанности), не может быть ниже </w:t>
      </w:r>
      <w:hyperlink r:id="rId7" w:history="1">
        <w:r w:rsidR="009C3565" w:rsidRPr="009C3565">
          <w:rPr>
            <w:rStyle w:val="a4"/>
            <w:rFonts w:ascii="Times New Roman" w:hAnsi="Times New Roman"/>
            <w:color w:val="auto"/>
          </w:rPr>
          <w:t>минимального размера оплаты труда</w:t>
        </w:r>
      </w:hyperlink>
      <w:r w:rsidR="009C3565" w:rsidRPr="009C3565">
        <w:rPr>
          <w:rFonts w:ascii="Times New Roman" w:hAnsi="Times New Roman" w:cs="Times New Roman"/>
        </w:rPr>
        <w:t>, установленного в соответствии с законодательством Российской Федерации. В случае, когда месячная заработная плата работника, отработавшего в течение месяца норму рабочего времени и выполнившего нормы труда (трудовые обязанности), окажется ниже минимального размера оплаты труда, установленного в соответствии с законодательством Российской Федерации, то работнику производится доплата до величины минимального размера оплаты труда.</w:t>
      </w:r>
    </w:p>
    <w:bookmarkEnd w:id="6"/>
    <w:p w:rsidR="0025266C" w:rsidRPr="0025266C" w:rsidRDefault="00873780" w:rsidP="0025266C">
      <w:pPr>
        <w:ind w:firstLine="567"/>
        <w:rPr>
          <w:rFonts w:ascii="Times New Roman" w:hAnsi="Times New Roman" w:cs="Times New Roman"/>
        </w:rPr>
      </w:pPr>
      <w:r w:rsidRPr="0025266C">
        <w:rPr>
          <w:rFonts w:ascii="Times New Roman" w:hAnsi="Times New Roman" w:cs="Times New Roman"/>
        </w:rPr>
        <w:t>1.5.</w:t>
      </w:r>
      <w:r w:rsidR="0025266C" w:rsidRPr="0025266C">
        <w:rPr>
          <w:rFonts w:ascii="Times New Roman" w:hAnsi="Times New Roman" w:cs="Times New Roman"/>
        </w:rPr>
        <w:t xml:space="preserve"> Решение об установлении персонального повышающего коэффициента к должностному окладу и его размерам принимается</w:t>
      </w:r>
      <w:r w:rsidR="0025266C">
        <w:rPr>
          <w:rFonts w:ascii="Times New Roman" w:hAnsi="Times New Roman" w:cs="Times New Roman"/>
        </w:rPr>
        <w:t xml:space="preserve"> распоряжением администрации Вурнарского района </w:t>
      </w:r>
      <w:r w:rsidR="0025266C" w:rsidRPr="0025266C">
        <w:rPr>
          <w:rFonts w:ascii="Times New Roman" w:hAnsi="Times New Roman" w:cs="Times New Roman"/>
        </w:rPr>
        <w:t>персонально в отношении конкретного работника. Указанный коэффициент устанавливается на определенный период времени. 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выплат.</w:t>
      </w:r>
    </w:p>
    <w:p w:rsidR="00350324" w:rsidRPr="005743F3" w:rsidRDefault="00350324" w:rsidP="008B6F28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1.</w:t>
      </w:r>
      <w:r w:rsidR="00873780">
        <w:rPr>
          <w:rFonts w:ascii="Times New Roman" w:hAnsi="Times New Roman" w:cs="Times New Roman"/>
        </w:rPr>
        <w:t>6</w:t>
      </w:r>
      <w:r w:rsidRPr="005743F3">
        <w:rPr>
          <w:rFonts w:ascii="Times New Roman" w:hAnsi="Times New Roman" w:cs="Times New Roman"/>
        </w:rPr>
        <w:t xml:space="preserve">. Заработная плата работников </w:t>
      </w:r>
      <w:r>
        <w:rPr>
          <w:rFonts w:ascii="Times New Roman" w:hAnsi="Times New Roman" w:cs="Times New Roman"/>
        </w:rPr>
        <w:t>администрации района,</w:t>
      </w:r>
      <w:r w:rsidRPr="00702978">
        <w:rPr>
          <w:rFonts w:ascii="Times New Roman" w:hAnsi="Times New Roman" w:cs="Times New Roman"/>
        </w:rPr>
        <w:t xml:space="preserve"> </w:t>
      </w:r>
      <w:r w:rsidRPr="005743F3">
        <w:rPr>
          <w:rFonts w:ascii="Times New Roman" w:hAnsi="Times New Roman" w:cs="Times New Roman"/>
        </w:rPr>
        <w:t>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,</w:t>
      </w:r>
      <w:r w:rsidRPr="005743F3">
        <w:rPr>
          <w:rFonts w:ascii="Times New Roman" w:hAnsi="Times New Roman" w:cs="Times New Roman"/>
        </w:rPr>
        <w:t xml:space="preserve"> предельными размерами не ограничивается.</w:t>
      </w:r>
    </w:p>
    <w:p w:rsidR="00350324" w:rsidRPr="005743F3" w:rsidRDefault="00350324" w:rsidP="008B6F28">
      <w:pPr>
        <w:ind w:firstLine="567"/>
        <w:rPr>
          <w:rFonts w:ascii="Times New Roman" w:hAnsi="Times New Roman" w:cs="Times New Roman"/>
        </w:rPr>
      </w:pPr>
      <w:bookmarkStart w:id="7" w:name="sub_16"/>
      <w:bookmarkEnd w:id="5"/>
      <w:r w:rsidRPr="005743F3">
        <w:rPr>
          <w:rFonts w:ascii="Times New Roman" w:hAnsi="Times New Roman" w:cs="Times New Roman"/>
        </w:rPr>
        <w:t>1.</w:t>
      </w:r>
      <w:r w:rsidR="00D10ADE">
        <w:rPr>
          <w:rFonts w:ascii="Times New Roman" w:hAnsi="Times New Roman" w:cs="Times New Roman"/>
        </w:rPr>
        <w:t>7</w:t>
      </w:r>
      <w:r w:rsidRPr="005743F3">
        <w:rPr>
          <w:rFonts w:ascii="Times New Roman" w:hAnsi="Times New Roman" w:cs="Times New Roman"/>
        </w:rPr>
        <w:t xml:space="preserve">. Оплата труда работников </w:t>
      </w:r>
      <w:r>
        <w:rPr>
          <w:rFonts w:ascii="Times New Roman" w:hAnsi="Times New Roman" w:cs="Times New Roman"/>
        </w:rPr>
        <w:t>администрации района</w:t>
      </w:r>
      <w:r w:rsidRPr="005743F3">
        <w:rPr>
          <w:rFonts w:ascii="Times New Roman" w:hAnsi="Times New Roman" w:cs="Times New Roman"/>
        </w:rPr>
        <w:t>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,</w:t>
      </w:r>
      <w:r w:rsidRPr="005743F3">
        <w:rPr>
          <w:rFonts w:ascii="Times New Roman" w:hAnsi="Times New Roman" w:cs="Times New Roman"/>
        </w:rPr>
        <w:t xml:space="preserve"> работающих по совместительству, при выполнении работ в условиях, отклоняющихся от нормальных (при выполнении работ различной квалификации, сверхурочной работы), производится пропорционально отработанному времени исходя из должностного оклада и повышающих коэффициентов, предусмотренных настоящим Положением.</w:t>
      </w:r>
    </w:p>
    <w:bookmarkEnd w:id="7"/>
    <w:p w:rsidR="00350324" w:rsidRPr="00D10ADE" w:rsidRDefault="00350324" w:rsidP="00350324">
      <w:pPr>
        <w:rPr>
          <w:rFonts w:ascii="Times New Roman" w:hAnsi="Times New Roman" w:cs="Times New Roman"/>
        </w:rPr>
      </w:pPr>
      <w:r w:rsidRPr="00D10ADE">
        <w:rPr>
          <w:rFonts w:ascii="Times New Roman" w:hAnsi="Times New Roman" w:cs="Times New Roman"/>
        </w:rPr>
        <w:t>Определение размеров заработной платы по основной и замещаемым должностям (видам работ), а также по должности, занимаемой по совместительству, производится раздельно по каждой из должностей (виду работ).</w:t>
      </w:r>
    </w:p>
    <w:p w:rsidR="00D10ADE" w:rsidRPr="00D10ADE" w:rsidRDefault="00D10ADE" w:rsidP="00D10ADE">
      <w:pPr>
        <w:rPr>
          <w:rFonts w:ascii="Times New Roman" w:hAnsi="Times New Roman" w:cs="Times New Roman"/>
        </w:rPr>
      </w:pPr>
      <w:r w:rsidRPr="00D10ADE">
        <w:rPr>
          <w:rFonts w:ascii="Times New Roman" w:hAnsi="Times New Roman" w:cs="Times New Roman"/>
        </w:rPr>
        <w:t xml:space="preserve">1.8. Номенклатура должностей работников </w:t>
      </w:r>
      <w:r>
        <w:rPr>
          <w:rFonts w:ascii="Times New Roman" w:hAnsi="Times New Roman" w:cs="Times New Roman"/>
        </w:rPr>
        <w:t>администрации района</w:t>
      </w:r>
      <w:r w:rsidRPr="005743F3">
        <w:rPr>
          <w:rFonts w:ascii="Times New Roman" w:hAnsi="Times New Roman" w:cs="Times New Roman"/>
        </w:rPr>
        <w:t>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 xml:space="preserve"> </w:t>
      </w:r>
      <w:r w:rsidRPr="00D10ADE">
        <w:rPr>
          <w:rFonts w:ascii="Times New Roman" w:hAnsi="Times New Roman" w:cs="Times New Roman"/>
        </w:rPr>
        <w:t>определяется в соответствии с нормативными правовыми актами Российской Федерации.</w:t>
      </w:r>
    </w:p>
    <w:p w:rsidR="00D10ADE" w:rsidRPr="00D10ADE" w:rsidRDefault="00D10ADE" w:rsidP="00D10ADE">
      <w:pPr>
        <w:rPr>
          <w:rFonts w:ascii="Times New Roman" w:hAnsi="Times New Roman" w:cs="Times New Roman"/>
        </w:rPr>
      </w:pPr>
      <w:bookmarkStart w:id="8" w:name="sub_20"/>
      <w:r w:rsidRPr="00D10ADE">
        <w:rPr>
          <w:rFonts w:ascii="Times New Roman" w:hAnsi="Times New Roman" w:cs="Times New Roman"/>
        </w:rPr>
        <w:t>1.</w:t>
      </w:r>
      <w:r w:rsidR="00EE22A0">
        <w:rPr>
          <w:rFonts w:ascii="Times New Roman" w:hAnsi="Times New Roman" w:cs="Times New Roman"/>
        </w:rPr>
        <w:t>9</w:t>
      </w:r>
      <w:r w:rsidRPr="00D10ADE">
        <w:rPr>
          <w:rFonts w:ascii="Times New Roman" w:hAnsi="Times New Roman" w:cs="Times New Roman"/>
        </w:rPr>
        <w:t xml:space="preserve">. 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работы, по истечении испытательного срока в соответствии с </w:t>
      </w:r>
      <w:hyperlink r:id="rId8" w:history="1">
        <w:r w:rsidRPr="00EE22A0">
          <w:rPr>
            <w:rStyle w:val="a4"/>
            <w:rFonts w:ascii="Times New Roman" w:hAnsi="Times New Roman"/>
            <w:color w:val="auto"/>
          </w:rPr>
          <w:t>Трудовым кодексом</w:t>
        </w:r>
      </w:hyperlink>
      <w:r w:rsidRPr="00D10ADE">
        <w:rPr>
          <w:rFonts w:ascii="Times New Roman" w:hAnsi="Times New Roman" w:cs="Times New Roman"/>
        </w:rPr>
        <w:t xml:space="preserve"> Российской Федерации.</w:t>
      </w:r>
    </w:p>
    <w:bookmarkEnd w:id="8"/>
    <w:p w:rsidR="00D10ADE" w:rsidRPr="005743F3" w:rsidRDefault="00D10ADE" w:rsidP="00350324">
      <w:pPr>
        <w:rPr>
          <w:rFonts w:ascii="Times New Roman" w:hAnsi="Times New Roman" w:cs="Times New Roman"/>
        </w:rPr>
      </w:pPr>
    </w:p>
    <w:p w:rsidR="00350324" w:rsidRPr="005743F3" w:rsidRDefault="00350324" w:rsidP="00350324">
      <w:pPr>
        <w:pStyle w:val="1"/>
        <w:rPr>
          <w:rFonts w:ascii="Times New Roman" w:hAnsi="Times New Roman" w:cs="Times New Roman"/>
          <w:color w:val="000000"/>
        </w:rPr>
      </w:pPr>
      <w:bookmarkStart w:id="9" w:name="sub_1002"/>
      <w:r w:rsidRPr="005743F3">
        <w:rPr>
          <w:rFonts w:ascii="Times New Roman" w:hAnsi="Times New Roman" w:cs="Times New Roman"/>
          <w:color w:val="000000"/>
        </w:rPr>
        <w:t>II. Порядок и условия оплаты труда работников</w:t>
      </w:r>
    </w:p>
    <w:bookmarkEnd w:id="9"/>
    <w:p w:rsidR="00350324" w:rsidRPr="005743F3" w:rsidRDefault="00350324" w:rsidP="00350324">
      <w:pPr>
        <w:rPr>
          <w:rFonts w:ascii="Times New Roman" w:hAnsi="Times New Roman" w:cs="Times New Roman"/>
          <w:color w:val="000000"/>
        </w:rPr>
      </w:pPr>
    </w:p>
    <w:p w:rsidR="00350324" w:rsidRPr="005743F3" w:rsidRDefault="00350324" w:rsidP="00350324">
      <w:pPr>
        <w:rPr>
          <w:rFonts w:ascii="Times New Roman" w:hAnsi="Times New Roman" w:cs="Times New Roman"/>
        </w:rPr>
      </w:pPr>
      <w:bookmarkStart w:id="10" w:name="sub_21"/>
      <w:r w:rsidRPr="005743F3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Р</w:t>
      </w:r>
      <w:r w:rsidRPr="005743F3">
        <w:rPr>
          <w:rFonts w:ascii="Times New Roman" w:hAnsi="Times New Roman" w:cs="Times New Roman"/>
        </w:rPr>
        <w:t>азмер должностн</w:t>
      </w:r>
      <w:r>
        <w:rPr>
          <w:rFonts w:ascii="Times New Roman" w:hAnsi="Times New Roman" w:cs="Times New Roman"/>
        </w:rPr>
        <w:t>ого</w:t>
      </w:r>
      <w:r w:rsidRPr="005743F3">
        <w:rPr>
          <w:rFonts w:ascii="Times New Roman" w:hAnsi="Times New Roman" w:cs="Times New Roman"/>
        </w:rPr>
        <w:t xml:space="preserve"> оклад</w:t>
      </w:r>
      <w:r>
        <w:rPr>
          <w:rFonts w:ascii="Times New Roman" w:hAnsi="Times New Roman" w:cs="Times New Roman"/>
        </w:rPr>
        <w:t>а</w:t>
      </w:r>
      <w:r w:rsidRPr="005743F3">
        <w:rPr>
          <w:rFonts w:ascii="Times New Roman" w:hAnsi="Times New Roman" w:cs="Times New Roman"/>
        </w:rPr>
        <w:t xml:space="preserve"> работников</w:t>
      </w:r>
      <w:r>
        <w:rPr>
          <w:rFonts w:ascii="Times New Roman" w:hAnsi="Times New Roman" w:cs="Times New Roman"/>
        </w:rPr>
        <w:t xml:space="preserve"> администрации района,</w:t>
      </w:r>
      <w:r w:rsidRPr="00702978">
        <w:rPr>
          <w:rFonts w:ascii="Times New Roman" w:hAnsi="Times New Roman" w:cs="Times New Roman"/>
        </w:rPr>
        <w:t xml:space="preserve"> </w:t>
      </w:r>
      <w:r w:rsidRPr="005743F3">
        <w:rPr>
          <w:rFonts w:ascii="Times New Roman" w:hAnsi="Times New Roman" w:cs="Times New Roman"/>
        </w:rPr>
        <w:t>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 xml:space="preserve"> (далее – работников или работников администрации района),</w:t>
      </w:r>
      <w:r w:rsidRPr="005743F3">
        <w:rPr>
          <w:rFonts w:ascii="Times New Roman" w:hAnsi="Times New Roman" w:cs="Times New Roman"/>
        </w:rPr>
        <w:t xml:space="preserve"> по соответствующ</w:t>
      </w:r>
      <w:r>
        <w:rPr>
          <w:rFonts w:ascii="Times New Roman" w:hAnsi="Times New Roman" w:cs="Times New Roman"/>
        </w:rPr>
        <w:t>ему</w:t>
      </w:r>
      <w:r w:rsidRPr="005743F3">
        <w:rPr>
          <w:rFonts w:ascii="Times New Roman" w:hAnsi="Times New Roman" w:cs="Times New Roman"/>
        </w:rPr>
        <w:t xml:space="preserve"> ПКГ установлен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</w:t>
      </w:r>
      <w:r w:rsidR="002A7968">
        <w:rPr>
          <w:rFonts w:ascii="Times New Roman" w:hAnsi="Times New Roman" w:cs="Times New Roman"/>
        </w:rPr>
        <w:t xml:space="preserve"> (ПКГ), с учетом сложности и объема выполняемой работы</w:t>
      </w:r>
      <w:r w:rsidRPr="005743F3">
        <w:rPr>
          <w:rFonts w:ascii="Times New Roman" w:hAnsi="Times New Roman" w:cs="Times New Roman"/>
        </w:rPr>
        <w:t>.</w:t>
      </w:r>
    </w:p>
    <w:p w:rsidR="009371EB" w:rsidRPr="009371EB" w:rsidRDefault="00350324" w:rsidP="009371EB">
      <w:pPr>
        <w:rPr>
          <w:rFonts w:ascii="Times New Roman" w:hAnsi="Times New Roman" w:cs="Times New Roman"/>
        </w:rPr>
      </w:pPr>
      <w:bookmarkStart w:id="11" w:name="sub_23"/>
      <w:bookmarkEnd w:id="10"/>
      <w:r w:rsidRPr="005743F3">
        <w:rPr>
          <w:rFonts w:ascii="Times New Roman" w:hAnsi="Times New Roman" w:cs="Times New Roman"/>
        </w:rPr>
        <w:t>2.</w:t>
      </w:r>
      <w:r w:rsidR="002A7968">
        <w:rPr>
          <w:rFonts w:ascii="Times New Roman" w:hAnsi="Times New Roman" w:cs="Times New Roman"/>
        </w:rPr>
        <w:t>2</w:t>
      </w:r>
      <w:r w:rsidR="009371EB" w:rsidRPr="009371EB">
        <w:t xml:space="preserve"> </w:t>
      </w:r>
      <w:r w:rsidR="009371EB" w:rsidRPr="009371EB">
        <w:rPr>
          <w:rFonts w:ascii="Times New Roman" w:hAnsi="Times New Roman" w:cs="Times New Roman"/>
        </w:rPr>
        <w:t xml:space="preserve">Повышающий коэффициент к минимальному размеру должностного оклада по </w:t>
      </w:r>
      <w:r w:rsidR="009371EB" w:rsidRPr="009371EB">
        <w:rPr>
          <w:rFonts w:ascii="Times New Roman" w:hAnsi="Times New Roman" w:cs="Times New Roman"/>
        </w:rPr>
        <w:lastRenderedPageBreak/>
        <w:t xml:space="preserve">соответствующим ПКГ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стажа работы </w:t>
      </w:r>
      <w:r w:rsidR="000924A7">
        <w:rPr>
          <w:rFonts w:ascii="Times New Roman" w:hAnsi="Times New Roman" w:cs="Times New Roman"/>
        </w:rPr>
        <w:t>в службе администрации Вурнарского района</w:t>
      </w:r>
      <w:r w:rsidR="000924A7" w:rsidRPr="000924A7">
        <w:rPr>
          <w:rFonts w:ascii="Times New Roman" w:hAnsi="Times New Roman" w:cs="Times New Roman"/>
        </w:rPr>
        <w:t xml:space="preserve"> </w:t>
      </w:r>
      <w:r w:rsidR="000924A7" w:rsidRPr="005743F3">
        <w:rPr>
          <w:rFonts w:ascii="Times New Roman" w:hAnsi="Times New Roman" w:cs="Times New Roman"/>
        </w:rPr>
        <w:t>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0924A7">
        <w:rPr>
          <w:rFonts w:ascii="Times New Roman" w:hAnsi="Times New Roman" w:cs="Times New Roman"/>
        </w:rPr>
        <w:t xml:space="preserve"> </w:t>
      </w:r>
      <w:r w:rsidR="009371EB" w:rsidRPr="009371EB">
        <w:rPr>
          <w:rFonts w:ascii="Times New Roman" w:hAnsi="Times New Roman" w:cs="Times New Roman"/>
        </w:rPr>
        <w:t>и других факторов.</w:t>
      </w:r>
    </w:p>
    <w:p w:rsidR="00350324" w:rsidRPr="005743F3" w:rsidRDefault="00C70719" w:rsidP="00350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50324" w:rsidRPr="005743F3">
        <w:rPr>
          <w:rFonts w:ascii="Times New Roman" w:hAnsi="Times New Roman" w:cs="Times New Roman"/>
        </w:rPr>
        <w:t xml:space="preserve">. ПКГ </w:t>
      </w:r>
      <w:r w:rsidR="00350324">
        <w:rPr>
          <w:rFonts w:ascii="Times New Roman" w:hAnsi="Times New Roman" w:cs="Times New Roman"/>
        </w:rPr>
        <w:t xml:space="preserve"> </w:t>
      </w:r>
      <w:r w:rsidR="00350324" w:rsidRPr="005743F3">
        <w:rPr>
          <w:rFonts w:ascii="Times New Roman" w:hAnsi="Times New Roman" w:cs="Times New Roman"/>
        </w:rPr>
        <w:t>должностей работников, осуществляющих деятельность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объектах:</w:t>
      </w:r>
    </w:p>
    <w:bookmarkEnd w:id="11"/>
    <w:p w:rsidR="003D4475" w:rsidRPr="00CA3FB8" w:rsidRDefault="003D4475" w:rsidP="003D4475">
      <w:pPr>
        <w:ind w:firstLine="709"/>
        <w:rPr>
          <w:rFonts w:ascii="Times New Roman" w:hAnsi="Times New Roman"/>
          <w:bCs/>
        </w:rPr>
      </w:pPr>
      <w:r w:rsidRPr="00CA3FB8">
        <w:rPr>
          <w:rFonts w:ascii="Times New Roman" w:hAnsi="Times New Roman"/>
          <w:bCs/>
        </w:rPr>
        <w:t xml:space="preserve">2.3.1. ПКГ третьего уровня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86"/>
        <w:gridCol w:w="2268"/>
      </w:tblGrid>
      <w:tr w:rsidR="003D4475" w:rsidRPr="00CA3FB8" w:rsidTr="00055DB1">
        <w:tc>
          <w:tcPr>
            <w:tcW w:w="2660" w:type="dxa"/>
          </w:tcPr>
          <w:p w:rsidR="003D4475" w:rsidRPr="00CA3FB8" w:rsidRDefault="003D4475" w:rsidP="00055DB1">
            <w:pPr>
              <w:ind w:firstLine="0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>Квалификац</w:t>
            </w:r>
            <w:r w:rsidRPr="00CA3FB8">
              <w:rPr>
                <w:rFonts w:ascii="Times New Roman" w:hAnsi="Times New Roman"/>
                <w:bCs/>
              </w:rPr>
              <w:t>и</w:t>
            </w:r>
            <w:r w:rsidRPr="00CA3FB8">
              <w:rPr>
                <w:rFonts w:ascii="Times New Roman" w:hAnsi="Times New Roman"/>
                <w:bCs/>
              </w:rPr>
              <w:t>онный уровень</w:t>
            </w:r>
          </w:p>
        </w:tc>
        <w:tc>
          <w:tcPr>
            <w:tcW w:w="5386" w:type="dxa"/>
          </w:tcPr>
          <w:p w:rsidR="003D4475" w:rsidRPr="00CA3FB8" w:rsidRDefault="003D4475" w:rsidP="00DF698C">
            <w:pPr>
              <w:ind w:firstLine="709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>Наименование должн</w:t>
            </w:r>
            <w:r w:rsidRPr="00CA3FB8">
              <w:rPr>
                <w:rFonts w:ascii="Times New Roman" w:hAnsi="Times New Roman"/>
                <w:bCs/>
              </w:rPr>
              <w:t>о</w:t>
            </w:r>
            <w:r w:rsidRPr="00CA3FB8">
              <w:rPr>
                <w:rFonts w:ascii="Times New Roman" w:hAnsi="Times New Roman"/>
                <w:bCs/>
              </w:rPr>
              <w:t>сти</w:t>
            </w:r>
          </w:p>
        </w:tc>
        <w:tc>
          <w:tcPr>
            <w:tcW w:w="2268" w:type="dxa"/>
          </w:tcPr>
          <w:p w:rsidR="003D4475" w:rsidRPr="00CA3FB8" w:rsidRDefault="003D4475" w:rsidP="00055DB1">
            <w:pPr>
              <w:ind w:firstLine="0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>Должнос</w:t>
            </w:r>
            <w:r w:rsidRPr="00CA3FB8">
              <w:rPr>
                <w:rFonts w:ascii="Times New Roman" w:hAnsi="Times New Roman"/>
                <w:bCs/>
              </w:rPr>
              <w:t>т</w:t>
            </w:r>
            <w:r w:rsidRPr="00CA3FB8">
              <w:rPr>
                <w:rFonts w:ascii="Times New Roman" w:hAnsi="Times New Roman"/>
                <w:bCs/>
              </w:rPr>
              <w:t>ной оклад, рублей</w:t>
            </w:r>
          </w:p>
        </w:tc>
      </w:tr>
      <w:tr w:rsidR="003D4475" w:rsidRPr="00CA3FB8" w:rsidTr="00055DB1">
        <w:tc>
          <w:tcPr>
            <w:tcW w:w="2660" w:type="dxa"/>
          </w:tcPr>
          <w:p w:rsidR="003D4475" w:rsidRPr="00CA3FB8" w:rsidRDefault="003D4475" w:rsidP="00055DB1">
            <w:pPr>
              <w:ind w:firstLine="0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 xml:space="preserve">1 </w:t>
            </w:r>
            <w:r w:rsidR="00055DB1">
              <w:rPr>
                <w:rFonts w:ascii="Times New Roman" w:hAnsi="Times New Roman"/>
                <w:bCs/>
              </w:rPr>
              <w:t>к</w:t>
            </w:r>
            <w:r w:rsidRPr="00CA3FB8">
              <w:rPr>
                <w:rFonts w:ascii="Times New Roman" w:hAnsi="Times New Roman"/>
                <w:bCs/>
              </w:rPr>
              <w:t xml:space="preserve">валификационный </w:t>
            </w:r>
          </w:p>
          <w:p w:rsidR="003D4475" w:rsidRPr="00CA3FB8" w:rsidRDefault="003D4475" w:rsidP="00055DB1">
            <w:pPr>
              <w:ind w:firstLine="0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>ур</w:t>
            </w:r>
            <w:r w:rsidRPr="00CA3FB8">
              <w:rPr>
                <w:rFonts w:ascii="Times New Roman" w:hAnsi="Times New Roman"/>
                <w:bCs/>
              </w:rPr>
              <w:t>о</w:t>
            </w:r>
            <w:r w:rsidRPr="00CA3FB8">
              <w:rPr>
                <w:rFonts w:ascii="Times New Roman" w:hAnsi="Times New Roman"/>
                <w:bCs/>
              </w:rPr>
              <w:t>вень</w:t>
            </w:r>
          </w:p>
        </w:tc>
        <w:tc>
          <w:tcPr>
            <w:tcW w:w="5386" w:type="dxa"/>
          </w:tcPr>
          <w:p w:rsidR="003D4475" w:rsidRDefault="003D4475" w:rsidP="00055DB1">
            <w:pPr>
              <w:ind w:firstLine="0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>оперативный дежурный единой дежу</w:t>
            </w:r>
            <w:r w:rsidRPr="00CA3FB8">
              <w:rPr>
                <w:rFonts w:ascii="Times New Roman" w:hAnsi="Times New Roman"/>
                <w:bCs/>
              </w:rPr>
              <w:t>р</w:t>
            </w:r>
            <w:r w:rsidRPr="00CA3FB8">
              <w:rPr>
                <w:rFonts w:ascii="Times New Roman" w:hAnsi="Times New Roman"/>
                <w:bCs/>
              </w:rPr>
              <w:t xml:space="preserve">ной диспетчерской службы </w:t>
            </w:r>
          </w:p>
          <w:p w:rsidR="00055DB1" w:rsidRPr="00CA3FB8" w:rsidRDefault="00055DB1" w:rsidP="00055DB1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повышающий коэффициент – до 1,81</w:t>
            </w:r>
          </w:p>
        </w:tc>
        <w:tc>
          <w:tcPr>
            <w:tcW w:w="2268" w:type="dxa"/>
          </w:tcPr>
          <w:p w:rsidR="003D4475" w:rsidRPr="00CA3FB8" w:rsidRDefault="003D4475" w:rsidP="00055DB1">
            <w:pPr>
              <w:ind w:firstLine="0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>4</w:t>
            </w:r>
            <w:r w:rsidR="00055DB1">
              <w:rPr>
                <w:rFonts w:ascii="Times New Roman" w:hAnsi="Times New Roman"/>
                <w:bCs/>
              </w:rPr>
              <w:t>843</w:t>
            </w:r>
          </w:p>
        </w:tc>
      </w:tr>
      <w:tr w:rsidR="003D4475" w:rsidRPr="00CA3FB8" w:rsidTr="00055DB1">
        <w:trPr>
          <w:trHeight w:val="201"/>
        </w:trPr>
        <w:tc>
          <w:tcPr>
            <w:tcW w:w="2660" w:type="dxa"/>
          </w:tcPr>
          <w:p w:rsidR="003D4475" w:rsidRPr="00CA3FB8" w:rsidRDefault="003D4475" w:rsidP="00055DB1">
            <w:pPr>
              <w:ind w:firstLine="0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 xml:space="preserve">3 квалификационный </w:t>
            </w:r>
          </w:p>
          <w:p w:rsidR="003D4475" w:rsidRPr="00CA3FB8" w:rsidRDefault="003D4475" w:rsidP="00055DB1">
            <w:pPr>
              <w:ind w:firstLine="0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>уровень</w:t>
            </w:r>
          </w:p>
        </w:tc>
        <w:tc>
          <w:tcPr>
            <w:tcW w:w="5386" w:type="dxa"/>
          </w:tcPr>
          <w:p w:rsidR="003D4475" w:rsidRDefault="003D4475" w:rsidP="00055DB1">
            <w:pPr>
              <w:ind w:firstLine="0"/>
              <w:rPr>
                <w:rFonts w:ascii="Times New Roman" w:hAnsi="Times New Roman"/>
                <w:bCs/>
              </w:rPr>
            </w:pPr>
            <w:r w:rsidRPr="00CA3FB8">
              <w:rPr>
                <w:rFonts w:ascii="Times New Roman" w:hAnsi="Times New Roman"/>
                <w:bCs/>
              </w:rPr>
              <w:t>начальник единой дежурной диспетче</w:t>
            </w:r>
            <w:r w:rsidRPr="00CA3FB8">
              <w:rPr>
                <w:rFonts w:ascii="Times New Roman" w:hAnsi="Times New Roman"/>
                <w:bCs/>
              </w:rPr>
              <w:t>р</w:t>
            </w:r>
            <w:r w:rsidRPr="00CA3FB8">
              <w:rPr>
                <w:rFonts w:ascii="Times New Roman" w:hAnsi="Times New Roman"/>
                <w:bCs/>
              </w:rPr>
              <w:t>ской службы</w:t>
            </w:r>
          </w:p>
          <w:p w:rsidR="00055DB1" w:rsidRPr="00CA3FB8" w:rsidRDefault="00055DB1" w:rsidP="00055DB1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повышающий коэффициент – до 1,89</w:t>
            </w:r>
          </w:p>
        </w:tc>
        <w:tc>
          <w:tcPr>
            <w:tcW w:w="2268" w:type="dxa"/>
          </w:tcPr>
          <w:p w:rsidR="003D4475" w:rsidRPr="00CA3FB8" w:rsidRDefault="00055DB1" w:rsidP="00055DB1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6390</w:t>
            </w:r>
          </w:p>
        </w:tc>
      </w:tr>
    </w:tbl>
    <w:p w:rsidR="00350324" w:rsidRPr="00084C03" w:rsidRDefault="00350324" w:rsidP="00350324"/>
    <w:p w:rsidR="00350324" w:rsidRPr="00D854D5" w:rsidRDefault="00350324" w:rsidP="00350324">
      <w:pPr>
        <w:pStyle w:val="1"/>
        <w:rPr>
          <w:rFonts w:ascii="Times New Roman" w:hAnsi="Times New Roman" w:cs="Times New Roman"/>
          <w:color w:val="000000"/>
        </w:rPr>
      </w:pPr>
      <w:bookmarkStart w:id="12" w:name="sub_1003"/>
      <w:r w:rsidRPr="00D854D5">
        <w:rPr>
          <w:rFonts w:ascii="Times New Roman" w:hAnsi="Times New Roman" w:cs="Times New Roman"/>
          <w:color w:val="000000"/>
        </w:rPr>
        <w:t>III. Порядок и условия установления выплат компенсационного характера</w:t>
      </w:r>
    </w:p>
    <w:bookmarkEnd w:id="12"/>
    <w:p w:rsidR="00350324" w:rsidRPr="005743F3" w:rsidRDefault="00350324" w:rsidP="00350324">
      <w:pPr>
        <w:rPr>
          <w:rFonts w:ascii="Times New Roman" w:hAnsi="Times New Roman" w:cs="Times New Roman"/>
        </w:rPr>
      </w:pPr>
    </w:p>
    <w:p w:rsidR="00350324" w:rsidRPr="005743F3" w:rsidRDefault="00350324" w:rsidP="00350324">
      <w:pPr>
        <w:rPr>
          <w:rFonts w:ascii="Times New Roman" w:hAnsi="Times New Roman" w:cs="Times New Roman"/>
        </w:rPr>
      </w:pPr>
      <w:bookmarkStart w:id="13" w:name="sub_31"/>
      <w:r w:rsidRPr="005743F3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>Р</w:t>
      </w:r>
      <w:r w:rsidRPr="005743F3">
        <w:rPr>
          <w:rFonts w:ascii="Times New Roman" w:hAnsi="Times New Roman" w:cs="Times New Roman"/>
        </w:rPr>
        <w:t>аботникам</w:t>
      </w:r>
      <w:r>
        <w:rPr>
          <w:rFonts w:ascii="Times New Roman" w:hAnsi="Times New Roman" w:cs="Times New Roman"/>
        </w:rPr>
        <w:t xml:space="preserve"> администрации Вурнарского района, занятым в сфере</w:t>
      </w:r>
      <w:r w:rsidRPr="005743F3">
        <w:rPr>
          <w:rFonts w:ascii="Times New Roman" w:hAnsi="Times New Roman" w:cs="Times New Roman"/>
        </w:rPr>
        <w:t xml:space="preserve">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устанавливаются следующие виды выплат компенсационного характера:</w:t>
      </w:r>
    </w:p>
    <w:bookmarkEnd w:id="13"/>
    <w:p w:rsidR="00350324" w:rsidRPr="005743F3" w:rsidRDefault="00350324" w:rsidP="00350324">
      <w:pPr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дни), и при выполнении работ в других условиях, отклоняющихся от нормальных</w:t>
      </w:r>
      <w:r w:rsidR="00886BC0">
        <w:rPr>
          <w:rFonts w:ascii="Times New Roman" w:hAnsi="Times New Roman" w:cs="Times New Roman"/>
        </w:rPr>
        <w:t>.</w:t>
      </w:r>
    </w:p>
    <w:p w:rsidR="00C06A7D" w:rsidRPr="00C06A7D" w:rsidRDefault="00350324" w:rsidP="00C06A7D">
      <w:pPr>
        <w:rPr>
          <w:rFonts w:ascii="Times New Roman" w:hAnsi="Times New Roman" w:cs="Times New Roman"/>
        </w:rPr>
      </w:pPr>
      <w:bookmarkStart w:id="14" w:name="sub_32"/>
      <w:r w:rsidRPr="005743F3">
        <w:rPr>
          <w:rFonts w:ascii="Times New Roman" w:hAnsi="Times New Roman" w:cs="Times New Roman"/>
        </w:rPr>
        <w:t xml:space="preserve">3.2. </w:t>
      </w:r>
      <w:r w:rsidRPr="00C06A7D">
        <w:rPr>
          <w:rFonts w:ascii="Times New Roman" w:hAnsi="Times New Roman" w:cs="Times New Roman"/>
        </w:rPr>
        <w:t xml:space="preserve">Выплаты компенсационного характера устанавливаются к окладам (должностным окладам) </w:t>
      </w:r>
      <w:r w:rsidR="00C06A7D" w:rsidRPr="00C06A7D">
        <w:rPr>
          <w:rFonts w:ascii="Times New Roman" w:hAnsi="Times New Roman" w:cs="Times New Roman"/>
        </w:rPr>
        <w:t>работников по соответствующим ПКГ в процентах к должностным окладам или в абсолютных размерах, если иное не установлено федеральными законами и иными нормативными правовыми актами Российской Федерации</w:t>
      </w:r>
      <w:r w:rsidR="00C06A7D">
        <w:rPr>
          <w:rFonts w:ascii="Times New Roman" w:hAnsi="Times New Roman" w:cs="Times New Roman"/>
        </w:rPr>
        <w:t>,</w:t>
      </w:r>
      <w:r w:rsidR="00C06A7D" w:rsidRPr="00C06A7D">
        <w:rPr>
          <w:rFonts w:ascii="Times New Roman" w:hAnsi="Times New Roman" w:cs="Times New Roman"/>
        </w:rPr>
        <w:t xml:space="preserve"> законами и иными нормативными правовыми актами Чувашской Республики</w:t>
      </w:r>
      <w:r w:rsidR="00C06A7D">
        <w:rPr>
          <w:rFonts w:ascii="Times New Roman" w:hAnsi="Times New Roman" w:cs="Times New Roman"/>
        </w:rPr>
        <w:t>, муниципальными правовыми актами Вурнарского района Чувашской Республики</w:t>
      </w:r>
      <w:r w:rsidR="00C06A7D" w:rsidRPr="00C06A7D">
        <w:rPr>
          <w:rFonts w:ascii="Times New Roman" w:hAnsi="Times New Roman" w:cs="Times New Roman"/>
        </w:rPr>
        <w:t>.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  <w:bookmarkStart w:id="15" w:name="sub_36"/>
      <w:bookmarkEnd w:id="14"/>
      <w:r w:rsidRPr="005743F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5743F3">
        <w:rPr>
          <w:rFonts w:ascii="Times New Roman" w:hAnsi="Times New Roman" w:cs="Times New Roman"/>
        </w:rPr>
        <w:t>. 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</w:t>
      </w:r>
      <w:r>
        <w:rPr>
          <w:rFonts w:ascii="Times New Roman" w:hAnsi="Times New Roman" w:cs="Times New Roman"/>
        </w:rPr>
        <w:t>ый</w:t>
      </w:r>
      <w:r w:rsidRPr="005743F3">
        <w:rPr>
          <w:rFonts w:ascii="Times New Roman" w:hAnsi="Times New Roman" w:cs="Times New Roman"/>
        </w:rPr>
        <w:t xml:space="preserve"> она устанавливается, определя</w:t>
      </w:r>
      <w:r w:rsidR="00887E8E">
        <w:rPr>
          <w:rFonts w:ascii="Times New Roman" w:hAnsi="Times New Roman" w:cs="Times New Roman"/>
        </w:rPr>
        <w:t>е</w:t>
      </w:r>
      <w:r w:rsidRPr="005743F3">
        <w:rPr>
          <w:rFonts w:ascii="Times New Roman" w:hAnsi="Times New Roman" w:cs="Times New Roman"/>
        </w:rPr>
        <w:t>тся по соглашению сторон трудового договора с учетом содержания и (или) объема дополнительной работы</w:t>
      </w:r>
      <w:r w:rsidR="00887E8E">
        <w:rPr>
          <w:rFonts w:ascii="Times New Roman" w:hAnsi="Times New Roman" w:cs="Times New Roman"/>
        </w:rPr>
        <w:t>, установленного распоряжением администрации Вурнарского района.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  <w:bookmarkStart w:id="16" w:name="sub_37"/>
      <w:bookmarkEnd w:id="15"/>
      <w:r w:rsidRPr="005743F3">
        <w:rPr>
          <w:rFonts w:ascii="Times New Roman" w:hAnsi="Times New Roman" w:cs="Times New Roman"/>
        </w:rPr>
        <w:t>3.</w:t>
      </w:r>
      <w:r w:rsidR="00CF18D9">
        <w:rPr>
          <w:rFonts w:ascii="Times New Roman" w:hAnsi="Times New Roman" w:cs="Times New Roman"/>
        </w:rPr>
        <w:t>4</w:t>
      </w:r>
      <w:r w:rsidRPr="005743F3">
        <w:rPr>
          <w:rFonts w:ascii="Times New Roman" w:hAnsi="Times New Roman" w:cs="Times New Roman"/>
        </w:rPr>
        <w:t>. Работникам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в ночное время и при выполнении работ в других условиях, отклоняющихся от нормальных), устанавливаются выплаты компенсационного характера: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  <w:bookmarkStart w:id="17" w:name="sub_371"/>
      <w:bookmarkEnd w:id="16"/>
      <w:r w:rsidRPr="005743F3">
        <w:rPr>
          <w:rFonts w:ascii="Times New Roman" w:hAnsi="Times New Roman" w:cs="Times New Roman"/>
        </w:rPr>
        <w:t>3.</w:t>
      </w:r>
      <w:r w:rsidR="00CF18D9">
        <w:rPr>
          <w:rFonts w:ascii="Times New Roman" w:hAnsi="Times New Roman" w:cs="Times New Roman"/>
        </w:rPr>
        <w:t>4</w:t>
      </w:r>
      <w:r w:rsidRPr="005743F3">
        <w:rPr>
          <w:rFonts w:ascii="Times New Roman" w:hAnsi="Times New Roman" w:cs="Times New Roman"/>
        </w:rPr>
        <w:t>.1. За фактическое время выполнения работ:</w:t>
      </w:r>
    </w:p>
    <w:bookmarkEnd w:id="17"/>
    <w:p w:rsidR="00350324" w:rsidRPr="005743F3" w:rsidRDefault="00350324" w:rsidP="00350324">
      <w:pPr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 xml:space="preserve">доплата за работу в ночное время производится работникам за каждый час работы в ночное время из расчета 35 процентов часовой ставки должностного оклада за каждый час работы в ночное время </w:t>
      </w:r>
      <w:r w:rsidRPr="00CF18D9">
        <w:rPr>
          <w:rFonts w:ascii="Times New Roman" w:hAnsi="Times New Roman" w:cs="Times New Roman"/>
        </w:rPr>
        <w:t>(</w:t>
      </w:r>
      <w:hyperlink w:anchor="sub_10000" w:history="1">
        <w:r w:rsidRPr="00CF18D9">
          <w:rPr>
            <w:rFonts w:ascii="Times New Roman" w:hAnsi="Times New Roman" w:cs="Times New Roman"/>
            <w:color w:val="000000"/>
          </w:rPr>
          <w:t xml:space="preserve">приложение </w:t>
        </w:r>
        <w:r w:rsidR="00CF18D9" w:rsidRPr="00CF18D9">
          <w:rPr>
            <w:rFonts w:ascii="Times New Roman" w:hAnsi="Times New Roman" w:cs="Times New Roman"/>
            <w:color w:val="000000"/>
          </w:rPr>
          <w:t>№</w:t>
        </w:r>
        <w:r w:rsidRPr="00CF18D9">
          <w:rPr>
            <w:rFonts w:ascii="Times New Roman" w:hAnsi="Times New Roman" w:cs="Times New Roman"/>
            <w:color w:val="000000"/>
          </w:rPr>
          <w:t> 1</w:t>
        </w:r>
      </w:hyperlink>
      <w:r w:rsidRPr="00CF18D9">
        <w:rPr>
          <w:rFonts w:ascii="Times New Roman" w:hAnsi="Times New Roman" w:cs="Times New Roman"/>
          <w:color w:val="000000"/>
        </w:rPr>
        <w:t>).</w:t>
      </w:r>
      <w:r w:rsidRPr="001375FA">
        <w:rPr>
          <w:rFonts w:ascii="Times New Roman" w:hAnsi="Times New Roman" w:cs="Times New Roman"/>
          <w:color w:val="000000"/>
        </w:rPr>
        <w:t xml:space="preserve"> Н</w:t>
      </w:r>
      <w:r w:rsidRPr="005743F3">
        <w:rPr>
          <w:rFonts w:ascii="Times New Roman" w:hAnsi="Times New Roman" w:cs="Times New Roman"/>
        </w:rPr>
        <w:t xml:space="preserve">очным считается время с 22 часов вечера до 6 часов </w:t>
      </w:r>
      <w:r w:rsidRPr="005743F3">
        <w:rPr>
          <w:rFonts w:ascii="Times New Roman" w:hAnsi="Times New Roman" w:cs="Times New Roman"/>
        </w:rPr>
        <w:lastRenderedPageBreak/>
        <w:t>утра</w:t>
      </w:r>
      <w:r w:rsidR="00CF18D9">
        <w:rPr>
          <w:rFonts w:ascii="Times New Roman" w:hAnsi="Times New Roman" w:cs="Times New Roman"/>
        </w:rPr>
        <w:t>.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  <w:bookmarkStart w:id="18" w:name="sub_38"/>
      <w:r w:rsidRPr="005743F3">
        <w:rPr>
          <w:rFonts w:ascii="Times New Roman" w:hAnsi="Times New Roman" w:cs="Times New Roman"/>
        </w:rPr>
        <w:t>3.</w:t>
      </w:r>
      <w:r w:rsidR="00CF18D9">
        <w:rPr>
          <w:rFonts w:ascii="Times New Roman" w:hAnsi="Times New Roman" w:cs="Times New Roman"/>
        </w:rPr>
        <w:t>5</w:t>
      </w:r>
      <w:r w:rsidRPr="005743F3">
        <w:rPr>
          <w:rFonts w:ascii="Times New Roman" w:hAnsi="Times New Roman" w:cs="Times New Roman"/>
        </w:rPr>
        <w:t>. Работникам за работу в выходные и нерабочие праздничные дни производится доплата в соответствии со статьей 153 Трудового кодекса Российской Федерации.</w:t>
      </w:r>
    </w:p>
    <w:bookmarkEnd w:id="18"/>
    <w:p w:rsidR="00350324" w:rsidRPr="005743F3" w:rsidRDefault="00350324" w:rsidP="00350324">
      <w:pPr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Повышенная оплата сверхурочной работы производится за первые два часа работы в полуторном размере, за последующие часы - в двойном размере в соответствии со статьей 152 Трудового кодекса Российской Федерации.</w:t>
      </w:r>
    </w:p>
    <w:p w:rsidR="00350324" w:rsidRPr="00CF18D9" w:rsidRDefault="00350324" w:rsidP="00350324">
      <w:pPr>
        <w:rPr>
          <w:rFonts w:ascii="Times New Roman" w:hAnsi="Times New Roman" w:cs="Times New Roman"/>
        </w:rPr>
      </w:pPr>
      <w:bookmarkStart w:id="19" w:name="sub_311"/>
      <w:r w:rsidRPr="005743F3">
        <w:rPr>
          <w:rFonts w:ascii="Times New Roman" w:hAnsi="Times New Roman" w:cs="Times New Roman"/>
        </w:rPr>
        <w:t>3.</w:t>
      </w:r>
      <w:r w:rsidR="00CF18D9">
        <w:rPr>
          <w:rFonts w:ascii="Times New Roman" w:hAnsi="Times New Roman" w:cs="Times New Roman"/>
        </w:rPr>
        <w:t>6</w:t>
      </w:r>
      <w:r w:rsidRPr="005743F3">
        <w:rPr>
          <w:rFonts w:ascii="Times New Roman" w:hAnsi="Times New Roman" w:cs="Times New Roman"/>
        </w:rPr>
        <w:t>. Руководител</w:t>
      </w:r>
      <w:r>
        <w:rPr>
          <w:rFonts w:ascii="Times New Roman" w:hAnsi="Times New Roman" w:cs="Times New Roman"/>
        </w:rPr>
        <w:t>ь</w:t>
      </w:r>
      <w:r w:rsidRPr="00574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района</w:t>
      </w:r>
      <w:r w:rsidRPr="005743F3">
        <w:rPr>
          <w:rFonts w:ascii="Times New Roman" w:hAnsi="Times New Roman" w:cs="Times New Roman"/>
        </w:rPr>
        <w:t xml:space="preserve"> провод</w:t>
      </w:r>
      <w:r>
        <w:rPr>
          <w:rFonts w:ascii="Times New Roman" w:hAnsi="Times New Roman" w:cs="Times New Roman"/>
        </w:rPr>
        <w:t>и</w:t>
      </w:r>
      <w:r w:rsidRPr="005743F3">
        <w:rPr>
          <w:rFonts w:ascii="Times New Roman" w:hAnsi="Times New Roman" w:cs="Times New Roman"/>
        </w:rPr>
        <w:t xml:space="preserve">т </w:t>
      </w:r>
      <w:r w:rsidR="00CF18D9" w:rsidRPr="00CF18D9">
        <w:rPr>
          <w:rFonts w:ascii="Times New Roman" w:hAnsi="Times New Roman" w:cs="Times New Roman"/>
        </w:rPr>
        <w:t>специальную оценку условий труда в соответствии с законодательством о специальной оценке условий труда</w:t>
      </w:r>
      <w:r w:rsidRPr="00CF18D9">
        <w:rPr>
          <w:rFonts w:ascii="Times New Roman" w:hAnsi="Times New Roman" w:cs="Times New Roman"/>
        </w:rPr>
        <w:t>.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  <w:bookmarkStart w:id="20" w:name="sub_312"/>
      <w:bookmarkEnd w:id="19"/>
      <w:r w:rsidRPr="005743F3">
        <w:rPr>
          <w:rFonts w:ascii="Times New Roman" w:hAnsi="Times New Roman" w:cs="Times New Roman"/>
        </w:rPr>
        <w:t>3.</w:t>
      </w:r>
      <w:r w:rsidR="00F370A1">
        <w:rPr>
          <w:rFonts w:ascii="Times New Roman" w:hAnsi="Times New Roman" w:cs="Times New Roman"/>
        </w:rPr>
        <w:t>7</w:t>
      </w:r>
      <w:r w:rsidRPr="005743F3">
        <w:rPr>
          <w:rFonts w:ascii="Times New Roman" w:hAnsi="Times New Roman" w:cs="Times New Roman"/>
        </w:rPr>
        <w:t xml:space="preserve">. Порядок, условия и размеры выплат компенсационного характера устанавливаются коллективными договорами, локальными нормативными актами в соответствии с трудовым законодательством за счет и в пределах лимитов </w:t>
      </w:r>
      <w:r>
        <w:rPr>
          <w:rFonts w:ascii="Times New Roman" w:hAnsi="Times New Roman" w:cs="Times New Roman"/>
        </w:rPr>
        <w:t>бюджетных</w:t>
      </w:r>
      <w:r w:rsidRPr="005743F3">
        <w:rPr>
          <w:rFonts w:ascii="Times New Roman" w:hAnsi="Times New Roman" w:cs="Times New Roman"/>
        </w:rPr>
        <w:t xml:space="preserve"> обязательств, выделенных на оплату труда в соответствующем году.</w:t>
      </w:r>
    </w:p>
    <w:bookmarkEnd w:id="20"/>
    <w:p w:rsidR="00350324" w:rsidRPr="005743F3" w:rsidRDefault="00350324" w:rsidP="00350324">
      <w:pPr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Размеры и условия осуществления выплат компенсационного характера конкретизируются в трудовых договорах с работниками.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</w:p>
    <w:p w:rsidR="00350324" w:rsidRPr="00F370A1" w:rsidRDefault="00350324" w:rsidP="00350324">
      <w:pPr>
        <w:pStyle w:val="1"/>
        <w:rPr>
          <w:rFonts w:ascii="Times New Roman" w:hAnsi="Times New Roman" w:cs="Times New Roman"/>
          <w:color w:val="000000"/>
        </w:rPr>
      </w:pPr>
      <w:bookmarkStart w:id="21" w:name="sub_1004"/>
      <w:r w:rsidRPr="00F370A1">
        <w:rPr>
          <w:rFonts w:ascii="Times New Roman" w:hAnsi="Times New Roman" w:cs="Times New Roman"/>
          <w:color w:val="000000"/>
        </w:rPr>
        <w:t>IV. Выплаты стимулирующего характ</w:t>
      </w:r>
      <w:bookmarkEnd w:id="21"/>
      <w:r w:rsidRPr="00F370A1">
        <w:rPr>
          <w:rFonts w:ascii="Times New Roman" w:hAnsi="Times New Roman" w:cs="Times New Roman"/>
          <w:color w:val="000000"/>
        </w:rPr>
        <w:t>ера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bookmarkStart w:id="22" w:name="sub_41"/>
      <w:r w:rsidRPr="005743F3">
        <w:rPr>
          <w:rFonts w:ascii="Times New Roman" w:hAnsi="Times New Roman" w:cs="Times New Roman"/>
        </w:rPr>
        <w:t>4.1. К видам выплат стимулирующего характера относятся:</w:t>
      </w:r>
    </w:p>
    <w:bookmarkEnd w:id="22"/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выплат</w:t>
      </w:r>
      <w:r>
        <w:rPr>
          <w:rFonts w:ascii="Times New Roman" w:hAnsi="Times New Roman" w:cs="Times New Roman"/>
        </w:rPr>
        <w:t>а</w:t>
      </w:r>
      <w:r w:rsidRPr="005743F3">
        <w:rPr>
          <w:rFonts w:ascii="Times New Roman" w:hAnsi="Times New Roman" w:cs="Times New Roman"/>
        </w:rPr>
        <w:t xml:space="preserve"> за качество выполняемых работ;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выплат</w:t>
      </w:r>
      <w:r>
        <w:rPr>
          <w:rFonts w:ascii="Times New Roman" w:hAnsi="Times New Roman" w:cs="Times New Roman"/>
        </w:rPr>
        <w:t>а</w:t>
      </w:r>
      <w:r w:rsidRPr="005743F3">
        <w:rPr>
          <w:rFonts w:ascii="Times New Roman" w:hAnsi="Times New Roman" w:cs="Times New Roman"/>
        </w:rPr>
        <w:t xml:space="preserve"> за стаж непрерывной работы, выслугу лет;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премиальн</w:t>
      </w:r>
      <w:r>
        <w:rPr>
          <w:rFonts w:ascii="Times New Roman" w:hAnsi="Times New Roman" w:cs="Times New Roman"/>
        </w:rPr>
        <w:t>ая</w:t>
      </w:r>
      <w:r w:rsidRPr="005743F3">
        <w:rPr>
          <w:rFonts w:ascii="Times New Roman" w:hAnsi="Times New Roman" w:cs="Times New Roman"/>
        </w:rPr>
        <w:t xml:space="preserve"> выплат</w:t>
      </w:r>
      <w:r>
        <w:rPr>
          <w:rFonts w:ascii="Times New Roman" w:hAnsi="Times New Roman" w:cs="Times New Roman"/>
        </w:rPr>
        <w:t>а</w:t>
      </w:r>
      <w:r w:rsidRPr="005743F3">
        <w:rPr>
          <w:rFonts w:ascii="Times New Roman" w:hAnsi="Times New Roman" w:cs="Times New Roman"/>
        </w:rPr>
        <w:t xml:space="preserve"> по итогам работы.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bookmarkStart w:id="23" w:name="sub_42"/>
      <w:r w:rsidRPr="005743F3">
        <w:rPr>
          <w:rFonts w:ascii="Times New Roman" w:hAnsi="Times New Roman" w:cs="Times New Roman"/>
        </w:rPr>
        <w:t>4.2. Выплаты стимулирующего характера, установленные в процентном отношении, применяются к окладу по соответствующ</w:t>
      </w:r>
      <w:r>
        <w:rPr>
          <w:rFonts w:ascii="Times New Roman" w:hAnsi="Times New Roman" w:cs="Times New Roman"/>
        </w:rPr>
        <w:t>ему</w:t>
      </w:r>
      <w:r w:rsidRPr="005743F3">
        <w:rPr>
          <w:rFonts w:ascii="Times New Roman" w:hAnsi="Times New Roman" w:cs="Times New Roman"/>
        </w:rPr>
        <w:t xml:space="preserve"> ПКГ без учета повышающ</w:t>
      </w:r>
      <w:r>
        <w:rPr>
          <w:rFonts w:ascii="Times New Roman" w:hAnsi="Times New Roman" w:cs="Times New Roman"/>
        </w:rPr>
        <w:t>его</w:t>
      </w:r>
      <w:r w:rsidRPr="005743F3">
        <w:rPr>
          <w:rFonts w:ascii="Times New Roman" w:hAnsi="Times New Roman" w:cs="Times New Roman"/>
        </w:rPr>
        <w:t xml:space="preserve"> коэффициент</w:t>
      </w:r>
      <w:r>
        <w:rPr>
          <w:rFonts w:ascii="Times New Roman" w:hAnsi="Times New Roman" w:cs="Times New Roman"/>
        </w:rPr>
        <w:t>а</w:t>
      </w:r>
      <w:r w:rsidRPr="005743F3">
        <w:rPr>
          <w:rFonts w:ascii="Times New Roman" w:hAnsi="Times New Roman" w:cs="Times New Roman"/>
        </w:rPr>
        <w:t>.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bookmarkStart w:id="24" w:name="sub_44"/>
      <w:bookmarkEnd w:id="23"/>
      <w:r w:rsidRPr="005743F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5743F3">
        <w:rPr>
          <w:rFonts w:ascii="Times New Roman" w:hAnsi="Times New Roman" w:cs="Times New Roman"/>
        </w:rPr>
        <w:t xml:space="preserve">. В целях поощрения работников </w:t>
      </w:r>
      <w:r>
        <w:rPr>
          <w:rFonts w:ascii="Times New Roman" w:hAnsi="Times New Roman" w:cs="Times New Roman"/>
        </w:rPr>
        <w:t>еже</w:t>
      </w:r>
      <w:r w:rsidR="00EB2B8E">
        <w:rPr>
          <w:rFonts w:ascii="Times New Roman" w:hAnsi="Times New Roman" w:cs="Times New Roman"/>
        </w:rPr>
        <w:t>месячно</w:t>
      </w:r>
      <w:r>
        <w:rPr>
          <w:rFonts w:ascii="Times New Roman" w:hAnsi="Times New Roman" w:cs="Times New Roman"/>
        </w:rPr>
        <w:t xml:space="preserve"> </w:t>
      </w:r>
      <w:r w:rsidRPr="005743F3">
        <w:rPr>
          <w:rFonts w:ascii="Times New Roman" w:hAnsi="Times New Roman" w:cs="Times New Roman"/>
        </w:rPr>
        <w:t>устанавлива</w:t>
      </w:r>
      <w:r>
        <w:rPr>
          <w:rFonts w:ascii="Times New Roman" w:hAnsi="Times New Roman" w:cs="Times New Roman"/>
        </w:rPr>
        <w:t>е</w:t>
      </w:r>
      <w:r w:rsidRPr="005743F3">
        <w:rPr>
          <w:rFonts w:ascii="Times New Roman" w:hAnsi="Times New Roman" w:cs="Times New Roman"/>
        </w:rPr>
        <w:t>тся выплат</w:t>
      </w:r>
      <w:r>
        <w:rPr>
          <w:rFonts w:ascii="Times New Roman" w:hAnsi="Times New Roman" w:cs="Times New Roman"/>
        </w:rPr>
        <w:t>а</w:t>
      </w:r>
      <w:r w:rsidRPr="005743F3">
        <w:rPr>
          <w:rFonts w:ascii="Times New Roman" w:hAnsi="Times New Roman" w:cs="Times New Roman"/>
        </w:rPr>
        <w:t xml:space="preserve"> за качество выполняемых работ</w:t>
      </w:r>
      <w:r>
        <w:rPr>
          <w:rFonts w:ascii="Times New Roman" w:hAnsi="Times New Roman" w:cs="Times New Roman"/>
        </w:rPr>
        <w:t xml:space="preserve"> в размере </w:t>
      </w:r>
      <w:r w:rsidR="009518BF">
        <w:rPr>
          <w:rFonts w:ascii="Times New Roman" w:hAnsi="Times New Roman" w:cs="Times New Roman"/>
        </w:rPr>
        <w:t>до 50</w:t>
      </w:r>
      <w:r>
        <w:rPr>
          <w:rFonts w:ascii="Times New Roman" w:hAnsi="Times New Roman" w:cs="Times New Roman"/>
        </w:rPr>
        <w:t>% оклада по соответствующему ПКГ без учета повышающего коэффициента</w:t>
      </w:r>
      <w:r w:rsidRPr="005743F3">
        <w:rPr>
          <w:rFonts w:ascii="Times New Roman" w:hAnsi="Times New Roman" w:cs="Times New Roman"/>
        </w:rPr>
        <w:t>.</w:t>
      </w:r>
    </w:p>
    <w:p w:rsidR="0080188E" w:rsidRPr="0080188E" w:rsidRDefault="0080188E" w:rsidP="0080188E">
      <w:pPr>
        <w:ind w:firstLine="567"/>
        <w:rPr>
          <w:rFonts w:ascii="Times New Roman" w:hAnsi="Times New Roman" w:cs="Times New Roman"/>
        </w:rPr>
      </w:pPr>
      <w:bookmarkStart w:id="25" w:name="sub_4034"/>
      <w:bookmarkEnd w:id="24"/>
      <w:r w:rsidRPr="0080188E">
        <w:rPr>
          <w:rFonts w:ascii="Times New Roman" w:hAnsi="Times New Roman" w:cs="Times New Roman"/>
        </w:rPr>
        <w:t>К основным критериям оценки качества труда работников относятся:</w:t>
      </w:r>
    </w:p>
    <w:p w:rsidR="0080188E" w:rsidRPr="0080188E" w:rsidRDefault="0080188E" w:rsidP="0080188E">
      <w:pPr>
        <w:ind w:firstLine="567"/>
        <w:rPr>
          <w:rFonts w:ascii="Times New Roman" w:hAnsi="Times New Roman" w:cs="Times New Roman"/>
        </w:rPr>
      </w:pPr>
      <w:r w:rsidRPr="0080188E">
        <w:rPr>
          <w:rFonts w:ascii="Times New Roman" w:hAnsi="Times New Roman" w:cs="Times New Roman"/>
        </w:rPr>
        <w:t>успешное и добросовестное исполнение профессиональных и должностных обязанностей;</w:t>
      </w:r>
    </w:p>
    <w:p w:rsidR="0080188E" w:rsidRPr="0080188E" w:rsidRDefault="0080188E" w:rsidP="0080188E">
      <w:pPr>
        <w:ind w:firstLine="567"/>
        <w:rPr>
          <w:rFonts w:ascii="Times New Roman" w:hAnsi="Times New Roman" w:cs="Times New Roman"/>
        </w:rPr>
      </w:pPr>
      <w:r w:rsidRPr="0080188E">
        <w:rPr>
          <w:rFonts w:ascii="Times New Roman" w:hAnsi="Times New Roman" w:cs="Times New Roman"/>
        </w:rPr>
        <w:t>соблюдение требований охраны труда, установленных законодательством об охране труда;</w:t>
      </w:r>
    </w:p>
    <w:p w:rsidR="0080188E" w:rsidRPr="0080188E" w:rsidRDefault="0080188E" w:rsidP="0080188E">
      <w:pPr>
        <w:ind w:firstLine="567"/>
        <w:rPr>
          <w:rFonts w:ascii="Times New Roman" w:hAnsi="Times New Roman" w:cs="Times New Roman"/>
        </w:rPr>
      </w:pPr>
      <w:r w:rsidRPr="0080188E">
        <w:rPr>
          <w:rFonts w:ascii="Times New Roman" w:hAnsi="Times New Roman" w:cs="Times New Roman"/>
        </w:rPr>
        <w:t>соблюдение действующих в учреждении правил внутреннего трудового распорядка;</w:t>
      </w:r>
    </w:p>
    <w:p w:rsidR="0080188E" w:rsidRPr="0080188E" w:rsidRDefault="0080188E" w:rsidP="0080188E">
      <w:pPr>
        <w:ind w:firstLine="567"/>
        <w:rPr>
          <w:rFonts w:ascii="Times New Roman" w:hAnsi="Times New Roman" w:cs="Times New Roman"/>
        </w:rPr>
      </w:pPr>
      <w:r w:rsidRPr="0080188E">
        <w:rPr>
          <w:rFonts w:ascii="Times New Roman" w:hAnsi="Times New Roman" w:cs="Times New Roman"/>
        </w:rPr>
        <w:t>профессионализм и оперативность при выполнении трудовых функций;</w:t>
      </w:r>
    </w:p>
    <w:p w:rsidR="0080188E" w:rsidRPr="0080188E" w:rsidRDefault="0080188E" w:rsidP="0080188E">
      <w:pPr>
        <w:ind w:firstLine="567"/>
        <w:rPr>
          <w:rFonts w:ascii="Times New Roman" w:hAnsi="Times New Roman" w:cs="Times New Roman"/>
        </w:rPr>
      </w:pPr>
      <w:r w:rsidRPr="0080188E">
        <w:rPr>
          <w:rFonts w:ascii="Times New Roman" w:hAnsi="Times New Roman" w:cs="Times New Roman"/>
        </w:rPr>
        <w:t>применение в работе современных форм и методов организации труда.</w:t>
      </w:r>
    </w:p>
    <w:p w:rsidR="00350324" w:rsidRDefault="00350324" w:rsidP="00193D0A">
      <w:pPr>
        <w:widowControl/>
        <w:ind w:firstLine="567"/>
        <w:rPr>
          <w:rFonts w:ascii="Times New Roman" w:hAnsi="Times New Roman" w:cs="Times New Roman"/>
        </w:rPr>
      </w:pPr>
      <w:r w:rsidRPr="00796C25">
        <w:rPr>
          <w:rFonts w:ascii="Times New Roman" w:hAnsi="Times New Roman" w:cs="Times New Roman"/>
        </w:rPr>
        <w:t>В качестве конкретных показателей оценки результативности труда, за выполнение которых устанавлива</w:t>
      </w:r>
      <w:r>
        <w:rPr>
          <w:rFonts w:ascii="Times New Roman" w:hAnsi="Times New Roman" w:cs="Times New Roman"/>
        </w:rPr>
        <w:t>е</w:t>
      </w:r>
      <w:r w:rsidRPr="00796C25">
        <w:rPr>
          <w:rFonts w:ascii="Times New Roman" w:hAnsi="Times New Roman" w:cs="Times New Roman"/>
        </w:rPr>
        <w:t xml:space="preserve">тся </w:t>
      </w:r>
      <w:r w:rsidRPr="005743F3">
        <w:rPr>
          <w:rFonts w:ascii="Times New Roman" w:hAnsi="Times New Roman" w:cs="Times New Roman"/>
        </w:rPr>
        <w:t>выплат</w:t>
      </w:r>
      <w:r>
        <w:rPr>
          <w:rFonts w:ascii="Times New Roman" w:hAnsi="Times New Roman" w:cs="Times New Roman"/>
        </w:rPr>
        <w:t>а</w:t>
      </w:r>
      <w:r w:rsidRPr="005743F3">
        <w:rPr>
          <w:rFonts w:ascii="Times New Roman" w:hAnsi="Times New Roman" w:cs="Times New Roman"/>
        </w:rPr>
        <w:t xml:space="preserve"> за качество выполняемых работ</w:t>
      </w:r>
      <w:r>
        <w:rPr>
          <w:rFonts w:ascii="Times New Roman" w:hAnsi="Times New Roman" w:cs="Times New Roman"/>
        </w:rPr>
        <w:t>:</w:t>
      </w:r>
    </w:p>
    <w:bookmarkEnd w:id="25"/>
    <w:p w:rsidR="00350324" w:rsidRPr="00796C25" w:rsidRDefault="00350324" w:rsidP="00193D0A">
      <w:pPr>
        <w:widowControl/>
        <w:ind w:firstLine="567"/>
        <w:rPr>
          <w:rFonts w:ascii="Times New Roman" w:hAnsi="Times New Roman" w:cs="Times New Roman"/>
        </w:rPr>
      </w:pPr>
      <w:r w:rsidRPr="00796C25">
        <w:rPr>
          <w:rFonts w:ascii="Times New Roman" w:hAnsi="Times New Roman" w:cs="Times New Roman"/>
        </w:rPr>
        <w:t>своевременное и качественное выполнение функциональных обязанностей;</w:t>
      </w:r>
    </w:p>
    <w:p w:rsidR="00350324" w:rsidRPr="00796C25" w:rsidRDefault="00350324" w:rsidP="00193D0A">
      <w:pPr>
        <w:widowControl/>
        <w:ind w:firstLine="567"/>
        <w:rPr>
          <w:rFonts w:ascii="Times New Roman" w:hAnsi="Times New Roman" w:cs="Times New Roman"/>
        </w:rPr>
      </w:pPr>
      <w:r w:rsidRPr="00796C25">
        <w:rPr>
          <w:rFonts w:ascii="Times New Roman" w:hAnsi="Times New Roman" w:cs="Times New Roman"/>
        </w:rPr>
        <w:t xml:space="preserve">успешная работа по </w:t>
      </w:r>
      <w:r>
        <w:rPr>
          <w:rFonts w:ascii="Times New Roman" w:hAnsi="Times New Roman" w:cs="Times New Roman"/>
        </w:rPr>
        <w:t>экстренному оповещению и координации дальнейшего реагирования</w:t>
      </w:r>
      <w:r w:rsidRPr="00796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специализированных служб муниципального образования, работающих в области</w:t>
      </w:r>
      <w:r w:rsidRPr="00796C25">
        <w:rPr>
          <w:rFonts w:ascii="Times New Roman" w:hAnsi="Times New Roman" w:cs="Times New Roman"/>
        </w:rPr>
        <w:t xml:space="preserve"> гражданской обороны, предупреждения и ликвидации стихийных бедствий;</w:t>
      </w:r>
    </w:p>
    <w:p w:rsidR="00350324" w:rsidRPr="00796C25" w:rsidRDefault="00350324" w:rsidP="00193D0A">
      <w:pPr>
        <w:widowControl/>
        <w:ind w:firstLine="567"/>
        <w:rPr>
          <w:rFonts w:ascii="Times New Roman" w:hAnsi="Times New Roman" w:cs="Times New Roman"/>
        </w:rPr>
      </w:pPr>
      <w:r w:rsidRPr="00796C25">
        <w:rPr>
          <w:rFonts w:ascii="Times New Roman" w:hAnsi="Times New Roman" w:cs="Times New Roman"/>
        </w:rPr>
        <w:t>выполнение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 и др.);</w:t>
      </w:r>
    </w:p>
    <w:p w:rsidR="00350324" w:rsidRPr="00796C25" w:rsidRDefault="00350324" w:rsidP="00193D0A">
      <w:pPr>
        <w:widowControl/>
        <w:ind w:firstLine="567"/>
        <w:rPr>
          <w:rFonts w:ascii="Times New Roman" w:hAnsi="Times New Roman" w:cs="Times New Roman"/>
        </w:rPr>
      </w:pPr>
      <w:r w:rsidRPr="00796C25">
        <w:rPr>
          <w:rFonts w:ascii="Times New Roman" w:hAnsi="Times New Roman" w:cs="Times New Roman"/>
        </w:rPr>
        <w:t>специальный режим работы (систематическая переработка сверх нормальной продолжительности рабочего дня, неустроенность быта в районах выполнения работ, например, при ликвидации ЧС);</w:t>
      </w:r>
    </w:p>
    <w:p w:rsidR="00350324" w:rsidRDefault="00350324" w:rsidP="00193D0A">
      <w:pPr>
        <w:widowControl/>
        <w:ind w:firstLine="567"/>
        <w:rPr>
          <w:rFonts w:ascii="Times New Roman" w:hAnsi="Times New Roman" w:cs="Times New Roman"/>
        </w:rPr>
      </w:pPr>
      <w:r w:rsidRPr="00796C25">
        <w:rPr>
          <w:rFonts w:ascii="Times New Roman" w:hAnsi="Times New Roman" w:cs="Times New Roman"/>
        </w:rPr>
        <w:t>применение передовых приемов и методов труда и передача опыта молодым работникам</w:t>
      </w:r>
      <w:r w:rsidR="0080188E">
        <w:rPr>
          <w:rFonts w:ascii="Times New Roman" w:hAnsi="Times New Roman" w:cs="Times New Roman"/>
        </w:rPr>
        <w:t>.</w:t>
      </w:r>
    </w:p>
    <w:p w:rsidR="00BD0A41" w:rsidRPr="00BD0A41" w:rsidRDefault="00BD0A41" w:rsidP="00BD0A41">
      <w:pPr>
        <w:ind w:firstLine="567"/>
        <w:rPr>
          <w:rFonts w:ascii="Times New Roman" w:hAnsi="Times New Roman" w:cs="Times New Roman"/>
        </w:rPr>
      </w:pPr>
      <w:r w:rsidRPr="00BD0A41">
        <w:rPr>
          <w:rFonts w:ascii="Times New Roman" w:hAnsi="Times New Roman" w:cs="Times New Roman"/>
        </w:rPr>
        <w:t>Надбавка выплачивается только по основному месту работы</w:t>
      </w:r>
      <w:r>
        <w:rPr>
          <w:rFonts w:ascii="Times New Roman" w:hAnsi="Times New Roman" w:cs="Times New Roman"/>
        </w:rPr>
        <w:t>.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bookmarkStart w:id="26" w:name="sub_45"/>
      <w:r w:rsidRPr="005743F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5743F3">
        <w:rPr>
          <w:rFonts w:ascii="Times New Roman" w:hAnsi="Times New Roman" w:cs="Times New Roman"/>
        </w:rPr>
        <w:t>. Выплаты за выслугу лет.</w:t>
      </w:r>
    </w:p>
    <w:bookmarkEnd w:id="26"/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Ежемесячная процентная надбавка за выслугу лет выплачивается к должностным окладам заработной платы работников в следующих размерах при выслуге лет: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свыше 1 года - 5 процентов</w:t>
      </w:r>
      <w:r w:rsidR="0080188E">
        <w:rPr>
          <w:rFonts w:ascii="Times New Roman" w:hAnsi="Times New Roman" w:cs="Times New Roman"/>
        </w:rPr>
        <w:t xml:space="preserve"> оклада</w:t>
      </w:r>
      <w:r w:rsidRPr="005743F3">
        <w:rPr>
          <w:rFonts w:ascii="Times New Roman" w:hAnsi="Times New Roman" w:cs="Times New Roman"/>
        </w:rPr>
        <w:t>;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свыше 3 лет - 10 процентов</w:t>
      </w:r>
      <w:r w:rsidR="0080188E" w:rsidRPr="0080188E">
        <w:rPr>
          <w:rFonts w:ascii="Times New Roman" w:hAnsi="Times New Roman" w:cs="Times New Roman"/>
        </w:rPr>
        <w:t xml:space="preserve"> </w:t>
      </w:r>
      <w:r w:rsidR="0080188E">
        <w:rPr>
          <w:rFonts w:ascii="Times New Roman" w:hAnsi="Times New Roman" w:cs="Times New Roman"/>
        </w:rPr>
        <w:t>оклада</w:t>
      </w:r>
      <w:r w:rsidRPr="005743F3">
        <w:rPr>
          <w:rFonts w:ascii="Times New Roman" w:hAnsi="Times New Roman" w:cs="Times New Roman"/>
        </w:rPr>
        <w:t>;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свыше 5 лет - 15 процентов</w:t>
      </w:r>
      <w:r w:rsidR="0080188E" w:rsidRPr="0080188E">
        <w:rPr>
          <w:rFonts w:ascii="Times New Roman" w:hAnsi="Times New Roman" w:cs="Times New Roman"/>
        </w:rPr>
        <w:t xml:space="preserve"> </w:t>
      </w:r>
      <w:r w:rsidR="0080188E">
        <w:rPr>
          <w:rFonts w:ascii="Times New Roman" w:hAnsi="Times New Roman" w:cs="Times New Roman"/>
        </w:rPr>
        <w:t>оклада</w:t>
      </w:r>
      <w:r w:rsidRPr="005743F3">
        <w:rPr>
          <w:rFonts w:ascii="Times New Roman" w:hAnsi="Times New Roman" w:cs="Times New Roman"/>
        </w:rPr>
        <w:t>;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>свыше 10 лет - 20 процентов</w:t>
      </w:r>
      <w:r w:rsidR="0080188E" w:rsidRPr="0080188E">
        <w:rPr>
          <w:rFonts w:ascii="Times New Roman" w:hAnsi="Times New Roman" w:cs="Times New Roman"/>
        </w:rPr>
        <w:t xml:space="preserve"> </w:t>
      </w:r>
      <w:r w:rsidR="0080188E">
        <w:rPr>
          <w:rFonts w:ascii="Times New Roman" w:hAnsi="Times New Roman" w:cs="Times New Roman"/>
        </w:rPr>
        <w:t>оклада</w:t>
      </w:r>
      <w:r w:rsidRPr="005743F3">
        <w:rPr>
          <w:rFonts w:ascii="Times New Roman" w:hAnsi="Times New Roman" w:cs="Times New Roman"/>
        </w:rPr>
        <w:t>;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lastRenderedPageBreak/>
        <w:t>свыше 15 лет - 30 процентов</w:t>
      </w:r>
      <w:r w:rsidR="0080188E" w:rsidRPr="0080188E">
        <w:rPr>
          <w:rFonts w:ascii="Times New Roman" w:hAnsi="Times New Roman" w:cs="Times New Roman"/>
        </w:rPr>
        <w:t xml:space="preserve"> </w:t>
      </w:r>
      <w:r w:rsidR="0080188E">
        <w:rPr>
          <w:rFonts w:ascii="Times New Roman" w:hAnsi="Times New Roman" w:cs="Times New Roman"/>
        </w:rPr>
        <w:t>оклада</w:t>
      </w:r>
      <w:r w:rsidRPr="005743F3">
        <w:rPr>
          <w:rFonts w:ascii="Times New Roman" w:hAnsi="Times New Roman" w:cs="Times New Roman"/>
        </w:rPr>
        <w:t>.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 xml:space="preserve">Исчисление стажа непрерывной работы в сфере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дающего право на получение надбавок и установление их размеров, осуществляется в порядке, предусмотренном </w:t>
      </w:r>
      <w:hyperlink w:anchor="sub_3000" w:history="1">
        <w:r w:rsidRPr="00FD5802">
          <w:rPr>
            <w:rFonts w:ascii="Times New Roman" w:hAnsi="Times New Roman" w:cs="Times New Roman"/>
            <w:color w:val="000000"/>
          </w:rPr>
          <w:t xml:space="preserve">приложением </w:t>
        </w:r>
        <w:r w:rsidR="00FD5802">
          <w:rPr>
            <w:rFonts w:ascii="Times New Roman" w:hAnsi="Times New Roman" w:cs="Times New Roman"/>
            <w:color w:val="000000"/>
          </w:rPr>
          <w:t>№</w:t>
        </w:r>
        <w:r w:rsidRPr="00FD5802">
          <w:rPr>
            <w:rFonts w:ascii="Times New Roman" w:hAnsi="Times New Roman" w:cs="Times New Roman"/>
            <w:color w:val="000000"/>
          </w:rPr>
          <w:t> </w:t>
        </w:r>
      </w:hyperlink>
      <w:r w:rsidRPr="00FD5802">
        <w:rPr>
          <w:rFonts w:ascii="Times New Roman" w:hAnsi="Times New Roman" w:cs="Times New Roman"/>
          <w:color w:val="000000"/>
        </w:rPr>
        <w:t>2</w:t>
      </w:r>
      <w:r w:rsidRPr="00FD5802">
        <w:rPr>
          <w:rFonts w:ascii="Times New Roman" w:hAnsi="Times New Roman" w:cs="Times New Roman"/>
        </w:rPr>
        <w:t xml:space="preserve"> </w:t>
      </w:r>
      <w:r w:rsidRPr="005743F3">
        <w:rPr>
          <w:rFonts w:ascii="Times New Roman" w:hAnsi="Times New Roman" w:cs="Times New Roman"/>
        </w:rPr>
        <w:t>к настоящему Положению.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bookmarkStart w:id="27" w:name="sub_46"/>
      <w:r w:rsidRPr="005743F3">
        <w:rPr>
          <w:rFonts w:ascii="Times New Roman" w:hAnsi="Times New Roman" w:cs="Times New Roman"/>
        </w:rPr>
        <w:t>4.</w:t>
      </w:r>
      <w:r w:rsidR="00FD5802">
        <w:rPr>
          <w:rFonts w:ascii="Times New Roman" w:hAnsi="Times New Roman" w:cs="Times New Roman"/>
        </w:rPr>
        <w:t>5</w:t>
      </w:r>
      <w:r w:rsidRPr="005743F3">
        <w:rPr>
          <w:rFonts w:ascii="Times New Roman" w:hAnsi="Times New Roman" w:cs="Times New Roman"/>
        </w:rPr>
        <w:t>. Премиальные выплаты по итогам работы.</w:t>
      </w:r>
    </w:p>
    <w:bookmarkEnd w:id="27"/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 xml:space="preserve">Выплата премии работникам </w:t>
      </w:r>
      <w:r>
        <w:rPr>
          <w:rFonts w:ascii="Times New Roman" w:hAnsi="Times New Roman" w:cs="Times New Roman"/>
        </w:rPr>
        <w:t xml:space="preserve"> администрации района, занятым в сфере </w:t>
      </w:r>
      <w:r w:rsidRPr="005743F3">
        <w:rPr>
          <w:rFonts w:ascii="Times New Roman" w:hAnsi="Times New Roman" w:cs="Times New Roman"/>
        </w:rPr>
        <w:t>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осуществляется по итогам работы за определенный период (месяц, квартал).</w:t>
      </w:r>
    </w:p>
    <w:p w:rsidR="00350324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 xml:space="preserve">Порядок и условия премирования устанавливаются </w:t>
      </w:r>
      <w:r w:rsidR="0089632A">
        <w:rPr>
          <w:rFonts w:ascii="Times New Roman" w:hAnsi="Times New Roman" w:cs="Times New Roman"/>
        </w:rPr>
        <w:t>П</w:t>
      </w:r>
      <w:r w:rsidRPr="005743F3">
        <w:rPr>
          <w:rFonts w:ascii="Times New Roman" w:hAnsi="Times New Roman" w:cs="Times New Roman"/>
        </w:rPr>
        <w:t xml:space="preserve">оложением о премировании, утвержденным </w:t>
      </w:r>
      <w:r w:rsidR="00FD5802">
        <w:rPr>
          <w:rFonts w:ascii="Times New Roman" w:hAnsi="Times New Roman" w:cs="Times New Roman"/>
        </w:rPr>
        <w:t xml:space="preserve">распоряжением </w:t>
      </w:r>
      <w:r>
        <w:rPr>
          <w:rFonts w:ascii="Times New Roman" w:hAnsi="Times New Roman" w:cs="Times New Roman"/>
        </w:rPr>
        <w:t xml:space="preserve">администрации </w:t>
      </w:r>
      <w:r w:rsidR="0089632A">
        <w:rPr>
          <w:rFonts w:ascii="Times New Roman" w:hAnsi="Times New Roman" w:cs="Times New Roman"/>
        </w:rPr>
        <w:t xml:space="preserve">Вурнарского </w:t>
      </w:r>
      <w:r>
        <w:rPr>
          <w:rFonts w:ascii="Times New Roman" w:hAnsi="Times New Roman" w:cs="Times New Roman"/>
        </w:rPr>
        <w:t>района,</w:t>
      </w:r>
      <w:r w:rsidRPr="005743F3">
        <w:rPr>
          <w:rFonts w:ascii="Times New Roman" w:hAnsi="Times New Roman" w:cs="Times New Roman"/>
        </w:rPr>
        <w:t xml:space="preserve"> исходя из конкретных задач, стоящих перед </w:t>
      </w:r>
      <w:r>
        <w:rPr>
          <w:rFonts w:ascii="Times New Roman" w:hAnsi="Times New Roman" w:cs="Times New Roman"/>
        </w:rPr>
        <w:t xml:space="preserve"> администрацией района</w:t>
      </w:r>
      <w:r w:rsidR="0089632A" w:rsidRPr="0089632A">
        <w:rPr>
          <w:rFonts w:ascii="Times New Roman" w:hAnsi="Times New Roman" w:cs="Times New Roman"/>
        </w:rPr>
        <w:t xml:space="preserve"> </w:t>
      </w:r>
      <w:r w:rsidR="0089632A">
        <w:rPr>
          <w:rFonts w:ascii="Times New Roman" w:hAnsi="Times New Roman" w:cs="Times New Roman"/>
        </w:rPr>
        <w:t xml:space="preserve">в сфере </w:t>
      </w:r>
      <w:r w:rsidR="0089632A" w:rsidRPr="005743F3">
        <w:rPr>
          <w:rFonts w:ascii="Times New Roman" w:hAnsi="Times New Roman" w:cs="Times New Roman"/>
        </w:rPr>
        <w:t>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,  в пределах бюджетных</w:t>
      </w:r>
      <w:r w:rsidRPr="005743F3">
        <w:rPr>
          <w:rFonts w:ascii="Times New Roman" w:hAnsi="Times New Roman" w:cs="Times New Roman"/>
        </w:rPr>
        <w:t xml:space="preserve"> ассигнований на оплату труда</w:t>
      </w:r>
      <w:r>
        <w:rPr>
          <w:rFonts w:ascii="Times New Roman" w:hAnsi="Times New Roman" w:cs="Times New Roman"/>
        </w:rPr>
        <w:t>.</w:t>
      </w:r>
    </w:p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 xml:space="preserve">Конкретные размеры премий работников определяются в соответствии с личным вкладом каждого работника в выполнение задач, стоящих перед </w:t>
      </w:r>
      <w:r>
        <w:rPr>
          <w:rFonts w:ascii="Times New Roman" w:hAnsi="Times New Roman" w:cs="Times New Roman"/>
        </w:rPr>
        <w:t>администрацией района</w:t>
      </w:r>
      <w:r w:rsidR="00FD5802" w:rsidRPr="00FD5802">
        <w:rPr>
          <w:rFonts w:ascii="Times New Roman" w:hAnsi="Times New Roman" w:cs="Times New Roman"/>
        </w:rPr>
        <w:t xml:space="preserve"> </w:t>
      </w:r>
      <w:r w:rsidR="00FD5802" w:rsidRPr="005743F3">
        <w:rPr>
          <w:rFonts w:ascii="Times New Roman" w:hAnsi="Times New Roman" w:cs="Times New Roman"/>
        </w:rPr>
        <w:t>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Pr="005743F3">
        <w:rPr>
          <w:rFonts w:ascii="Times New Roman" w:hAnsi="Times New Roman" w:cs="Times New Roman"/>
        </w:rPr>
        <w:t>, в пределах средств, предусматриваемых на эти цели фондом оплаты труда, и максимальными размерами не ограничиваются.</w:t>
      </w:r>
    </w:p>
    <w:p w:rsidR="00FD5802" w:rsidRPr="00FD5802" w:rsidRDefault="00FD5802" w:rsidP="00FD5802">
      <w:pPr>
        <w:ind w:firstLine="567"/>
        <w:rPr>
          <w:rFonts w:ascii="Times New Roman" w:hAnsi="Times New Roman" w:cs="Times New Roman"/>
        </w:rPr>
      </w:pPr>
      <w:bookmarkStart w:id="28" w:name="sub_465"/>
      <w:r w:rsidRPr="00FD5802">
        <w:rPr>
          <w:rFonts w:ascii="Times New Roman" w:hAnsi="Times New Roman" w:cs="Times New Roman"/>
        </w:rPr>
        <w:t xml:space="preserve">Основанием для осуществления выплат стимулирующего характера является </w:t>
      </w:r>
      <w:r>
        <w:rPr>
          <w:rFonts w:ascii="Times New Roman" w:hAnsi="Times New Roman" w:cs="Times New Roman"/>
        </w:rPr>
        <w:t xml:space="preserve">распоряжение администрации Вурнарского района </w:t>
      </w:r>
      <w:r w:rsidRPr="00FD5802">
        <w:rPr>
          <w:rFonts w:ascii="Times New Roman" w:hAnsi="Times New Roman" w:cs="Times New Roman"/>
        </w:rPr>
        <w:t>с указанием конкретного размера этих выплат каждому работнику.</w:t>
      </w:r>
    </w:p>
    <w:bookmarkEnd w:id="28"/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</w:p>
    <w:p w:rsidR="00350324" w:rsidRPr="00D854D5" w:rsidRDefault="00350324" w:rsidP="00193D0A">
      <w:pPr>
        <w:pStyle w:val="1"/>
        <w:ind w:firstLine="567"/>
        <w:rPr>
          <w:rFonts w:ascii="Times New Roman" w:hAnsi="Times New Roman" w:cs="Times New Roman"/>
          <w:color w:val="000000"/>
        </w:rPr>
      </w:pPr>
      <w:bookmarkStart w:id="29" w:name="sub_1006"/>
      <w:r w:rsidRPr="00D854D5">
        <w:rPr>
          <w:rFonts w:ascii="Times New Roman" w:hAnsi="Times New Roman" w:cs="Times New Roman"/>
          <w:color w:val="000000"/>
        </w:rPr>
        <w:t xml:space="preserve">V. Порядок формирования фонда оплаты труда работников администрации района, занятых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 </w:t>
      </w:r>
    </w:p>
    <w:p w:rsidR="00350324" w:rsidRPr="005743F3" w:rsidRDefault="00A76D54" w:rsidP="00193D0A">
      <w:pPr>
        <w:ind w:firstLine="567"/>
        <w:rPr>
          <w:rFonts w:ascii="Times New Roman" w:hAnsi="Times New Roman" w:cs="Times New Roman"/>
        </w:rPr>
      </w:pPr>
      <w:bookmarkStart w:id="30" w:name="sub_61"/>
      <w:bookmarkEnd w:id="29"/>
      <w:r>
        <w:rPr>
          <w:rFonts w:ascii="Times New Roman" w:hAnsi="Times New Roman" w:cs="Times New Roman"/>
        </w:rPr>
        <w:t>5</w:t>
      </w:r>
      <w:r w:rsidR="00350324" w:rsidRPr="005743F3">
        <w:rPr>
          <w:rFonts w:ascii="Times New Roman" w:hAnsi="Times New Roman" w:cs="Times New Roman"/>
        </w:rPr>
        <w:t xml:space="preserve">.1. Фонд оплаты труда  </w:t>
      </w:r>
      <w:r w:rsidR="00350324">
        <w:rPr>
          <w:rFonts w:ascii="Times New Roman" w:hAnsi="Times New Roman" w:cs="Times New Roman"/>
        </w:rPr>
        <w:t xml:space="preserve">работников администрации района, занятых в сфере </w:t>
      </w:r>
      <w:r w:rsidR="00350324" w:rsidRPr="005743F3">
        <w:rPr>
          <w:rFonts w:ascii="Times New Roman" w:hAnsi="Times New Roman" w:cs="Times New Roman"/>
        </w:rPr>
        <w:t>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350324">
        <w:rPr>
          <w:rFonts w:ascii="Times New Roman" w:hAnsi="Times New Roman" w:cs="Times New Roman"/>
        </w:rPr>
        <w:t xml:space="preserve"> </w:t>
      </w:r>
      <w:r w:rsidR="00350324" w:rsidRPr="005743F3">
        <w:rPr>
          <w:rFonts w:ascii="Times New Roman" w:hAnsi="Times New Roman" w:cs="Times New Roman"/>
        </w:rPr>
        <w:t xml:space="preserve">формируется на календарный год исходя из объема лимитов </w:t>
      </w:r>
      <w:r w:rsidR="00350324">
        <w:rPr>
          <w:rFonts w:ascii="Times New Roman" w:hAnsi="Times New Roman" w:cs="Times New Roman"/>
        </w:rPr>
        <w:t xml:space="preserve"> бюджетных</w:t>
      </w:r>
      <w:r w:rsidR="00350324" w:rsidRPr="005743F3">
        <w:rPr>
          <w:rFonts w:ascii="Times New Roman" w:hAnsi="Times New Roman" w:cs="Times New Roman"/>
        </w:rPr>
        <w:t xml:space="preserve"> обязательств </w:t>
      </w:r>
      <w:r w:rsidR="00350324">
        <w:rPr>
          <w:rFonts w:ascii="Times New Roman" w:hAnsi="Times New Roman" w:cs="Times New Roman"/>
        </w:rPr>
        <w:t>бюджета Вурнарского района</w:t>
      </w:r>
      <w:r w:rsidR="00350324" w:rsidRPr="005743F3">
        <w:rPr>
          <w:rFonts w:ascii="Times New Roman" w:hAnsi="Times New Roman" w:cs="Times New Roman"/>
        </w:rPr>
        <w:t xml:space="preserve"> Чувашской Республики</w:t>
      </w:r>
      <w:r w:rsidR="00350324">
        <w:rPr>
          <w:rFonts w:ascii="Times New Roman" w:hAnsi="Times New Roman" w:cs="Times New Roman"/>
        </w:rPr>
        <w:t>.</w:t>
      </w:r>
    </w:p>
    <w:p w:rsidR="00350324" w:rsidRPr="005743F3" w:rsidRDefault="00A76D54" w:rsidP="00193D0A">
      <w:pPr>
        <w:ind w:firstLine="567"/>
        <w:rPr>
          <w:rFonts w:ascii="Times New Roman" w:hAnsi="Times New Roman" w:cs="Times New Roman"/>
        </w:rPr>
      </w:pPr>
      <w:bookmarkStart w:id="31" w:name="sub_62"/>
      <w:bookmarkEnd w:id="30"/>
      <w:r>
        <w:rPr>
          <w:rFonts w:ascii="Times New Roman" w:hAnsi="Times New Roman" w:cs="Times New Roman"/>
        </w:rPr>
        <w:t>5</w:t>
      </w:r>
      <w:r w:rsidR="00350324" w:rsidRPr="005743F3">
        <w:rPr>
          <w:rFonts w:ascii="Times New Roman" w:hAnsi="Times New Roman" w:cs="Times New Roman"/>
        </w:rPr>
        <w:t xml:space="preserve">.2. Штатное расписание </w:t>
      </w:r>
      <w:r w:rsidR="00350324">
        <w:rPr>
          <w:rFonts w:ascii="Times New Roman" w:hAnsi="Times New Roman" w:cs="Times New Roman"/>
        </w:rPr>
        <w:t xml:space="preserve">работников администрации района, занятых в сфере </w:t>
      </w:r>
      <w:r w:rsidR="00350324" w:rsidRPr="005743F3">
        <w:rPr>
          <w:rFonts w:ascii="Times New Roman" w:hAnsi="Times New Roman" w:cs="Times New Roman"/>
        </w:rPr>
        <w:t xml:space="preserve">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350324">
        <w:rPr>
          <w:rFonts w:ascii="Times New Roman" w:hAnsi="Times New Roman" w:cs="Times New Roman"/>
        </w:rPr>
        <w:t xml:space="preserve"> </w:t>
      </w:r>
      <w:r w:rsidR="00350324" w:rsidRPr="005743F3">
        <w:rPr>
          <w:rFonts w:ascii="Times New Roman" w:hAnsi="Times New Roman" w:cs="Times New Roman"/>
        </w:rPr>
        <w:t xml:space="preserve">утверждается </w:t>
      </w:r>
      <w:r w:rsidR="00350324">
        <w:rPr>
          <w:rFonts w:ascii="Times New Roman" w:hAnsi="Times New Roman" w:cs="Times New Roman"/>
        </w:rPr>
        <w:t>главой администрации района.</w:t>
      </w:r>
    </w:p>
    <w:bookmarkEnd w:id="31"/>
    <w:p w:rsidR="00350324" w:rsidRPr="005743F3" w:rsidRDefault="00350324" w:rsidP="00193D0A">
      <w:pPr>
        <w:ind w:firstLine="567"/>
        <w:rPr>
          <w:rFonts w:ascii="Times New Roman" w:hAnsi="Times New Roman" w:cs="Times New Roman"/>
        </w:rPr>
      </w:pPr>
      <w:r w:rsidRPr="005743F3">
        <w:rPr>
          <w:rFonts w:ascii="Times New Roman" w:hAnsi="Times New Roman" w:cs="Times New Roman"/>
        </w:rPr>
        <w:t xml:space="preserve">Численный состав </w:t>
      </w:r>
      <w:r>
        <w:rPr>
          <w:rFonts w:ascii="Times New Roman" w:hAnsi="Times New Roman" w:cs="Times New Roman"/>
        </w:rPr>
        <w:t xml:space="preserve">работников администрации района, занятых в сфере </w:t>
      </w:r>
      <w:r w:rsidRPr="005743F3">
        <w:rPr>
          <w:rFonts w:ascii="Times New Roman" w:hAnsi="Times New Roman" w:cs="Times New Roman"/>
        </w:rPr>
        <w:t>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 xml:space="preserve">, </w:t>
      </w:r>
      <w:r w:rsidRPr="005743F3">
        <w:rPr>
          <w:rFonts w:ascii="Times New Roman" w:hAnsi="Times New Roman" w:cs="Times New Roman"/>
        </w:rPr>
        <w:t xml:space="preserve">должен быть достаточным для гарантированного выполнения функций, установленных </w:t>
      </w:r>
      <w:r>
        <w:rPr>
          <w:rFonts w:ascii="Times New Roman" w:hAnsi="Times New Roman" w:cs="Times New Roman"/>
        </w:rPr>
        <w:t>администрации района</w:t>
      </w:r>
      <w:r w:rsidRPr="005743F3">
        <w:rPr>
          <w:rFonts w:ascii="Times New Roman" w:hAnsi="Times New Roman" w:cs="Times New Roman"/>
        </w:rPr>
        <w:t>, задач и объемов работ.</w:t>
      </w:r>
    </w:p>
    <w:p w:rsidR="00350324" w:rsidRPr="005743F3" w:rsidRDefault="00A76D54" w:rsidP="00193D0A">
      <w:pPr>
        <w:ind w:firstLine="567"/>
        <w:rPr>
          <w:rFonts w:ascii="Times New Roman" w:hAnsi="Times New Roman" w:cs="Times New Roman"/>
        </w:rPr>
      </w:pPr>
      <w:bookmarkStart w:id="32" w:name="sub_63"/>
      <w:r>
        <w:rPr>
          <w:rFonts w:ascii="Times New Roman" w:hAnsi="Times New Roman" w:cs="Times New Roman"/>
        </w:rPr>
        <w:t>5</w:t>
      </w:r>
      <w:r w:rsidR="00350324" w:rsidRPr="005743F3">
        <w:rPr>
          <w:rFonts w:ascii="Times New Roman" w:hAnsi="Times New Roman" w:cs="Times New Roman"/>
        </w:rPr>
        <w:t xml:space="preserve">.3. Объем средств, направляемых на оплату труда работников </w:t>
      </w:r>
      <w:r w:rsidR="00350324">
        <w:rPr>
          <w:rFonts w:ascii="Times New Roman" w:hAnsi="Times New Roman" w:cs="Times New Roman"/>
        </w:rPr>
        <w:t xml:space="preserve"> администрации района, занятых в сфере </w:t>
      </w:r>
      <w:r w:rsidR="00350324" w:rsidRPr="005743F3">
        <w:rPr>
          <w:rFonts w:ascii="Times New Roman" w:hAnsi="Times New Roman" w:cs="Times New Roman"/>
        </w:rPr>
        <w:t>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350324" w:rsidRPr="00AF25B6">
        <w:rPr>
          <w:rFonts w:ascii="Times New Roman" w:hAnsi="Times New Roman" w:cs="Times New Roman"/>
        </w:rPr>
        <w:t xml:space="preserve"> </w:t>
      </w:r>
      <w:r w:rsidR="00350324">
        <w:rPr>
          <w:rFonts w:ascii="Times New Roman" w:hAnsi="Times New Roman" w:cs="Times New Roman"/>
        </w:rPr>
        <w:t>Вурнарского района Чувашской Республики</w:t>
      </w:r>
      <w:r w:rsidR="00350324" w:rsidRPr="005743F3">
        <w:rPr>
          <w:rFonts w:ascii="Times New Roman" w:hAnsi="Times New Roman" w:cs="Times New Roman"/>
        </w:rPr>
        <w:t xml:space="preserve">, не подлежит уменьшению, за исключением случаев реорганизации, ликвидации </w:t>
      </w:r>
      <w:r w:rsidR="00350324">
        <w:rPr>
          <w:rFonts w:ascii="Times New Roman" w:hAnsi="Times New Roman" w:cs="Times New Roman"/>
        </w:rPr>
        <w:t xml:space="preserve"> администрации района</w:t>
      </w:r>
      <w:r w:rsidR="00350324" w:rsidRPr="005743F3">
        <w:rPr>
          <w:rFonts w:ascii="Times New Roman" w:hAnsi="Times New Roman" w:cs="Times New Roman"/>
        </w:rPr>
        <w:t xml:space="preserve"> и объемов предоставляемых услуг.</w:t>
      </w:r>
    </w:p>
    <w:p w:rsidR="00350324" w:rsidRDefault="00A76D54" w:rsidP="00193D0A">
      <w:pPr>
        <w:ind w:firstLine="567"/>
        <w:rPr>
          <w:rFonts w:ascii="Times New Roman" w:hAnsi="Times New Roman" w:cs="Times New Roman"/>
        </w:rPr>
      </w:pPr>
      <w:bookmarkStart w:id="33" w:name="sub_64"/>
      <w:bookmarkEnd w:id="32"/>
      <w:r>
        <w:rPr>
          <w:rFonts w:ascii="Times New Roman" w:hAnsi="Times New Roman" w:cs="Times New Roman"/>
        </w:rPr>
        <w:t>5</w:t>
      </w:r>
      <w:r w:rsidR="00350324" w:rsidRPr="005743F3">
        <w:rPr>
          <w:rFonts w:ascii="Times New Roman" w:hAnsi="Times New Roman" w:cs="Times New Roman"/>
        </w:rPr>
        <w:t xml:space="preserve">.4. Экономия средств по фонду оплаты труда, образовавшаяся в ходе исполнения сметы доходов и расходов, а также в результате проведения мероприятий по оптимизации штатного </w:t>
      </w:r>
      <w:r w:rsidR="00350324" w:rsidRPr="005743F3">
        <w:rPr>
          <w:rFonts w:ascii="Times New Roman" w:hAnsi="Times New Roman" w:cs="Times New Roman"/>
        </w:rPr>
        <w:lastRenderedPageBreak/>
        <w:t xml:space="preserve">расписания </w:t>
      </w:r>
      <w:r w:rsidR="00350324">
        <w:rPr>
          <w:rFonts w:ascii="Times New Roman" w:hAnsi="Times New Roman" w:cs="Times New Roman"/>
        </w:rPr>
        <w:t xml:space="preserve"> работников администрации района, занятых в сфере </w:t>
      </w:r>
      <w:r w:rsidR="00350324" w:rsidRPr="005743F3">
        <w:rPr>
          <w:rFonts w:ascii="Times New Roman" w:hAnsi="Times New Roman" w:cs="Times New Roman"/>
        </w:rPr>
        <w:t>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350324" w:rsidRPr="00AF25B6">
        <w:rPr>
          <w:rFonts w:ascii="Times New Roman" w:hAnsi="Times New Roman" w:cs="Times New Roman"/>
        </w:rPr>
        <w:t xml:space="preserve"> </w:t>
      </w:r>
      <w:r w:rsidR="00350324">
        <w:rPr>
          <w:rFonts w:ascii="Times New Roman" w:hAnsi="Times New Roman" w:cs="Times New Roman"/>
        </w:rPr>
        <w:t>Вурнарского района Чувашской Республики</w:t>
      </w:r>
      <w:r w:rsidR="00350324" w:rsidRPr="005743F3">
        <w:rPr>
          <w:rFonts w:ascii="Times New Roman" w:hAnsi="Times New Roman" w:cs="Times New Roman"/>
        </w:rPr>
        <w:t xml:space="preserve">, направляется на стимулирующие доплаты и надбавки, оказание материальной помощи </w:t>
      </w:r>
      <w:r w:rsidR="00350324">
        <w:rPr>
          <w:rFonts w:ascii="Times New Roman" w:hAnsi="Times New Roman" w:cs="Times New Roman"/>
        </w:rPr>
        <w:t xml:space="preserve">на основании распоряжения администрации </w:t>
      </w:r>
      <w:r w:rsidR="006C02BF">
        <w:rPr>
          <w:rFonts w:ascii="Times New Roman" w:hAnsi="Times New Roman" w:cs="Times New Roman"/>
        </w:rPr>
        <w:t>Вурнарского района</w:t>
      </w:r>
      <w:r w:rsidR="00350324">
        <w:rPr>
          <w:rFonts w:ascii="Times New Roman" w:hAnsi="Times New Roman" w:cs="Times New Roman"/>
        </w:rPr>
        <w:t>.</w:t>
      </w:r>
    </w:p>
    <w:p w:rsidR="00350324" w:rsidRPr="005743F3" w:rsidRDefault="00A76D54" w:rsidP="006C02BF">
      <w:pPr>
        <w:ind w:firstLine="567"/>
        <w:rPr>
          <w:rFonts w:ascii="Times New Roman" w:hAnsi="Times New Roman" w:cs="Times New Roman"/>
        </w:rPr>
      </w:pPr>
      <w:bookmarkStart w:id="34" w:name="sub_65"/>
      <w:bookmarkEnd w:id="33"/>
      <w:r>
        <w:rPr>
          <w:rFonts w:ascii="Times New Roman" w:hAnsi="Times New Roman" w:cs="Times New Roman"/>
        </w:rPr>
        <w:t>5</w:t>
      </w:r>
      <w:r w:rsidR="00350324" w:rsidRPr="005743F3">
        <w:rPr>
          <w:rFonts w:ascii="Times New Roman" w:hAnsi="Times New Roman" w:cs="Times New Roman"/>
        </w:rPr>
        <w:t xml:space="preserve">.5. Фонд оплаты труда работников </w:t>
      </w:r>
      <w:r w:rsidR="00350324">
        <w:rPr>
          <w:rFonts w:ascii="Times New Roman" w:hAnsi="Times New Roman" w:cs="Times New Roman"/>
        </w:rPr>
        <w:t xml:space="preserve">администрации района, занятых в сфере </w:t>
      </w:r>
      <w:r w:rsidR="00350324" w:rsidRPr="005743F3">
        <w:rPr>
          <w:rFonts w:ascii="Times New Roman" w:hAnsi="Times New Roman" w:cs="Times New Roman"/>
        </w:rPr>
        <w:t>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350324">
        <w:rPr>
          <w:rFonts w:ascii="Times New Roman" w:hAnsi="Times New Roman" w:cs="Times New Roman"/>
        </w:rPr>
        <w:t>, подлежит</w:t>
      </w:r>
      <w:r w:rsidR="00350324" w:rsidRPr="005743F3">
        <w:rPr>
          <w:rFonts w:ascii="Times New Roman" w:hAnsi="Times New Roman" w:cs="Times New Roman"/>
        </w:rPr>
        <w:t xml:space="preserve"> перерасчету в случаях</w:t>
      </w:r>
      <w:bookmarkEnd w:id="34"/>
      <w:r w:rsidR="00D9384E">
        <w:rPr>
          <w:rFonts w:ascii="Times New Roman" w:hAnsi="Times New Roman" w:cs="Times New Roman"/>
        </w:rPr>
        <w:t>:</w:t>
      </w:r>
      <w:r w:rsidR="006C02BF">
        <w:rPr>
          <w:rFonts w:ascii="Times New Roman" w:hAnsi="Times New Roman" w:cs="Times New Roman"/>
        </w:rPr>
        <w:t xml:space="preserve"> </w:t>
      </w:r>
      <w:r w:rsidR="00350324" w:rsidRPr="005743F3">
        <w:rPr>
          <w:rFonts w:ascii="Times New Roman" w:hAnsi="Times New Roman" w:cs="Times New Roman"/>
        </w:rPr>
        <w:t>увеличения (индексации) оплаты труда;</w:t>
      </w:r>
      <w:r w:rsidR="006C02BF">
        <w:rPr>
          <w:rFonts w:ascii="Times New Roman" w:hAnsi="Times New Roman" w:cs="Times New Roman"/>
        </w:rPr>
        <w:t xml:space="preserve"> </w:t>
      </w:r>
      <w:r w:rsidR="00350324" w:rsidRPr="005743F3">
        <w:rPr>
          <w:rFonts w:ascii="Times New Roman" w:hAnsi="Times New Roman" w:cs="Times New Roman"/>
        </w:rPr>
        <w:t>изменения штатов (штатных расписаний);</w:t>
      </w:r>
      <w:r w:rsidR="006C02BF">
        <w:rPr>
          <w:rFonts w:ascii="Times New Roman" w:hAnsi="Times New Roman" w:cs="Times New Roman"/>
        </w:rPr>
        <w:t xml:space="preserve"> </w:t>
      </w:r>
      <w:r w:rsidR="00350324" w:rsidRPr="005743F3">
        <w:rPr>
          <w:rFonts w:ascii="Times New Roman" w:hAnsi="Times New Roman" w:cs="Times New Roman"/>
        </w:rPr>
        <w:t>существенных изменений условий оплаты труда.</w:t>
      </w:r>
    </w:p>
    <w:p w:rsidR="00350324" w:rsidRPr="005743F3" w:rsidRDefault="00350324" w:rsidP="00350324">
      <w:pPr>
        <w:rPr>
          <w:rFonts w:ascii="Times New Roman" w:hAnsi="Times New Roman" w:cs="Times New Roman"/>
        </w:rPr>
      </w:pPr>
    </w:p>
    <w:p w:rsidR="00350324" w:rsidRDefault="00350324" w:rsidP="00350324">
      <w:pPr>
        <w:ind w:firstLine="0"/>
        <w:rPr>
          <w:rFonts w:ascii="Times New Roman" w:hAnsi="Times New Roman" w:cs="Times New Roman"/>
          <w:b/>
          <w:bCs/>
          <w:color w:val="000000"/>
        </w:rPr>
      </w:pPr>
      <w:bookmarkStart w:id="35" w:name="sub_10000"/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CA62A6" w:rsidRDefault="00CA62A6" w:rsidP="006C02BF">
      <w:pPr>
        <w:ind w:left="5387" w:firstLine="0"/>
        <w:rPr>
          <w:rFonts w:ascii="Times New Roman" w:hAnsi="Times New Roman" w:cs="Times New Roman"/>
          <w:bCs/>
          <w:color w:val="000000"/>
        </w:rPr>
      </w:pPr>
    </w:p>
    <w:p w:rsidR="00350324" w:rsidRPr="006C02BF" w:rsidRDefault="00350324" w:rsidP="006C02BF">
      <w:pPr>
        <w:ind w:left="5387" w:firstLine="0"/>
        <w:rPr>
          <w:rFonts w:ascii="Times New Roman" w:hAnsi="Times New Roman" w:cs="Times New Roman"/>
          <w:color w:val="000000"/>
        </w:rPr>
      </w:pPr>
      <w:r w:rsidRPr="006C02BF">
        <w:rPr>
          <w:rFonts w:ascii="Times New Roman" w:hAnsi="Times New Roman" w:cs="Times New Roman"/>
          <w:bCs/>
          <w:color w:val="000000"/>
        </w:rPr>
        <w:t xml:space="preserve">Приложение </w:t>
      </w:r>
      <w:r w:rsidR="006C02BF">
        <w:rPr>
          <w:rFonts w:ascii="Times New Roman" w:hAnsi="Times New Roman" w:cs="Times New Roman"/>
          <w:bCs/>
          <w:color w:val="000000"/>
        </w:rPr>
        <w:t>№</w:t>
      </w:r>
      <w:r w:rsidRPr="006C02BF">
        <w:rPr>
          <w:rFonts w:ascii="Times New Roman" w:hAnsi="Times New Roman" w:cs="Times New Roman"/>
          <w:bCs/>
          <w:color w:val="000000"/>
        </w:rPr>
        <w:t> 1</w:t>
      </w:r>
    </w:p>
    <w:bookmarkEnd w:id="35"/>
    <w:p w:rsidR="00350324" w:rsidRPr="006C02BF" w:rsidRDefault="006C02BF" w:rsidP="006C02BF">
      <w:pPr>
        <w:ind w:left="5387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к</w:t>
      </w:r>
      <w:r w:rsidR="00350324" w:rsidRPr="006C02BF">
        <w:rPr>
          <w:rFonts w:ascii="Times New Roman" w:hAnsi="Times New Roman" w:cs="Times New Roman"/>
          <w:bCs/>
          <w:color w:val="000000"/>
        </w:rPr>
        <w:t xml:space="preserve"> </w:t>
      </w:r>
      <w:hyperlink w:anchor="sub_1000" w:history="1">
        <w:r w:rsidR="00350324" w:rsidRPr="006C02BF">
          <w:rPr>
            <w:rFonts w:ascii="Times New Roman" w:hAnsi="Times New Roman" w:cs="Times New Roman"/>
            <w:bCs/>
            <w:color w:val="000000"/>
          </w:rPr>
          <w:t>Положению</w:t>
        </w:r>
      </w:hyperlink>
      <w:r w:rsidR="00350324" w:rsidRPr="006C02BF">
        <w:rPr>
          <w:rFonts w:ascii="Times New Roman" w:hAnsi="Times New Roman" w:cs="Times New Roman"/>
          <w:bCs/>
          <w:color w:val="000000"/>
        </w:rPr>
        <w:t xml:space="preserve"> об оплате труда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>работников  администрации Вурнарского 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>Чувашской Республики, занятых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>в сфере гражданской обороны,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>защиты населения и территорий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>от чрезвычайных ситуаций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>природного и техногенного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>характера, обеспечения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>пожарной безопасности 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 xml:space="preserve">безопасности людей на водных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50324" w:rsidRPr="006C02BF">
        <w:rPr>
          <w:rFonts w:ascii="Times New Roman" w:hAnsi="Times New Roman" w:cs="Times New Roman"/>
          <w:bCs/>
          <w:color w:val="000000"/>
        </w:rPr>
        <w:t xml:space="preserve">объектах </w:t>
      </w:r>
    </w:p>
    <w:p w:rsidR="00350324" w:rsidRPr="00A76D54" w:rsidRDefault="00350324" w:rsidP="00350324">
      <w:pPr>
        <w:rPr>
          <w:rFonts w:ascii="Times New Roman" w:hAnsi="Times New Roman" w:cs="Times New Roman"/>
        </w:rPr>
      </w:pPr>
    </w:p>
    <w:p w:rsidR="00350324" w:rsidRPr="00A76D54" w:rsidRDefault="00350324" w:rsidP="00350324">
      <w:pPr>
        <w:pStyle w:val="1"/>
        <w:rPr>
          <w:rFonts w:ascii="Times New Roman" w:hAnsi="Times New Roman" w:cs="Times New Roman"/>
          <w:color w:val="000000"/>
        </w:rPr>
      </w:pPr>
      <w:r w:rsidRPr="00A76D54">
        <w:rPr>
          <w:rFonts w:ascii="Times New Roman" w:hAnsi="Times New Roman" w:cs="Times New Roman"/>
          <w:color w:val="000000"/>
        </w:rPr>
        <w:t>Размеры оплаты</w:t>
      </w:r>
      <w:r w:rsidRPr="00A76D54">
        <w:rPr>
          <w:rFonts w:ascii="Times New Roman" w:hAnsi="Times New Roman" w:cs="Times New Roman"/>
          <w:color w:val="000000"/>
        </w:rPr>
        <w:br/>
        <w:t>труда работников администрации  Вурнарского района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за работу в ночное время</w:t>
      </w:r>
    </w:p>
    <w:p w:rsidR="00350324" w:rsidRPr="00A76D54" w:rsidRDefault="00350324" w:rsidP="00350324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0" w:type="dxa"/>
        <w:tblLook w:val="01E0" w:firstRow="1" w:lastRow="1" w:firstColumn="1" w:lastColumn="1" w:noHBand="0" w:noVBand="0"/>
      </w:tblPr>
      <w:tblGrid>
        <w:gridCol w:w="5068"/>
        <w:gridCol w:w="5068"/>
      </w:tblGrid>
      <w:tr w:rsidR="00350324" w:rsidRPr="00A76D54" w:rsidTr="00DF698C">
        <w:tc>
          <w:tcPr>
            <w:tcW w:w="5068" w:type="dxa"/>
          </w:tcPr>
          <w:p w:rsidR="00350324" w:rsidRPr="00A76D54" w:rsidRDefault="00350324" w:rsidP="00DF6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6D54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68" w:type="dxa"/>
          </w:tcPr>
          <w:p w:rsidR="00350324" w:rsidRPr="00A76D54" w:rsidRDefault="00350324" w:rsidP="00DF6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6D54">
              <w:rPr>
                <w:rFonts w:ascii="Times New Roman" w:hAnsi="Times New Roman" w:cs="Times New Roman"/>
              </w:rPr>
              <w:t>Размер оплаты труда</w:t>
            </w:r>
          </w:p>
        </w:tc>
      </w:tr>
      <w:tr w:rsidR="00350324" w:rsidRPr="00A76D54" w:rsidTr="00DF698C">
        <w:tc>
          <w:tcPr>
            <w:tcW w:w="5068" w:type="dxa"/>
          </w:tcPr>
          <w:p w:rsidR="00350324" w:rsidRPr="00A76D54" w:rsidRDefault="00350324" w:rsidP="00DF698C">
            <w:pPr>
              <w:ind w:firstLine="0"/>
              <w:rPr>
                <w:rFonts w:ascii="Times New Roman" w:hAnsi="Times New Roman" w:cs="Times New Roman"/>
              </w:rPr>
            </w:pPr>
            <w:r w:rsidRPr="00A76D54">
              <w:rPr>
                <w:rFonts w:ascii="Times New Roman" w:hAnsi="Times New Roman" w:cs="Times New Roman"/>
              </w:rPr>
              <w:t>Оперативный дежурный</w:t>
            </w:r>
          </w:p>
        </w:tc>
        <w:tc>
          <w:tcPr>
            <w:tcW w:w="5068" w:type="dxa"/>
          </w:tcPr>
          <w:p w:rsidR="00350324" w:rsidRPr="00A76D54" w:rsidRDefault="00350324" w:rsidP="00AA16C8">
            <w:pPr>
              <w:ind w:firstLine="0"/>
              <w:rPr>
                <w:rFonts w:ascii="Times New Roman" w:hAnsi="Times New Roman" w:cs="Times New Roman"/>
              </w:rPr>
            </w:pPr>
            <w:r w:rsidRPr="00A76D54">
              <w:rPr>
                <w:rFonts w:ascii="Times New Roman" w:hAnsi="Times New Roman" w:cs="Times New Roman"/>
              </w:rPr>
              <w:t xml:space="preserve">Оплата в размере </w:t>
            </w:r>
            <w:r w:rsidR="00F57A61">
              <w:rPr>
                <w:rFonts w:ascii="Times New Roman" w:hAnsi="Times New Roman" w:cs="Times New Roman"/>
              </w:rPr>
              <w:t>35</w:t>
            </w:r>
            <w:r w:rsidR="006C02BF">
              <w:rPr>
                <w:rFonts w:ascii="Times New Roman" w:hAnsi="Times New Roman" w:cs="Times New Roman"/>
              </w:rPr>
              <w:t xml:space="preserve"> </w:t>
            </w:r>
            <w:r w:rsidRPr="00A76D54">
              <w:rPr>
                <w:rFonts w:ascii="Times New Roman" w:hAnsi="Times New Roman" w:cs="Times New Roman"/>
              </w:rPr>
              <w:t xml:space="preserve">% часовой ставки должностного оклада с учетом повышающего коэффициента по квалификационному уровню за каждый час работы в ночное время </w:t>
            </w:r>
          </w:p>
        </w:tc>
      </w:tr>
    </w:tbl>
    <w:p w:rsidR="00350324" w:rsidRPr="00A76D54" w:rsidRDefault="00350324" w:rsidP="00350324">
      <w:pPr>
        <w:rPr>
          <w:rFonts w:ascii="Times New Roman" w:hAnsi="Times New Roman" w:cs="Times New Roman"/>
        </w:rPr>
      </w:pPr>
    </w:p>
    <w:p w:rsidR="00350324" w:rsidRPr="00A76D54" w:rsidRDefault="00350324" w:rsidP="00350324">
      <w:pPr>
        <w:rPr>
          <w:rFonts w:ascii="Times New Roman" w:hAnsi="Times New Roman" w:cs="Times New Roman"/>
        </w:rPr>
      </w:pPr>
    </w:p>
    <w:p w:rsidR="006C02BF" w:rsidRPr="006C02BF" w:rsidRDefault="006C02BF" w:rsidP="006C02BF">
      <w:pPr>
        <w:ind w:left="5387" w:firstLine="0"/>
        <w:rPr>
          <w:rFonts w:ascii="Times New Roman" w:hAnsi="Times New Roman" w:cs="Times New Roman"/>
          <w:color w:val="000000"/>
        </w:rPr>
      </w:pPr>
      <w:r w:rsidRPr="006C02BF">
        <w:rPr>
          <w:rFonts w:ascii="Times New Roman" w:hAnsi="Times New Roman" w:cs="Times New Roman"/>
          <w:bCs/>
          <w:color w:val="000000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</w:rPr>
        <w:t>№</w:t>
      </w:r>
      <w:r w:rsidRPr="006C02BF">
        <w:rPr>
          <w:rFonts w:ascii="Times New Roman" w:hAnsi="Times New Roman" w:cs="Times New Roman"/>
          <w:bCs/>
          <w:color w:val="000000"/>
        </w:rPr>
        <w:t> </w:t>
      </w:r>
      <w:r>
        <w:rPr>
          <w:rFonts w:ascii="Times New Roman" w:hAnsi="Times New Roman" w:cs="Times New Roman"/>
          <w:bCs/>
          <w:color w:val="000000"/>
        </w:rPr>
        <w:t>2</w:t>
      </w:r>
    </w:p>
    <w:p w:rsidR="006C02BF" w:rsidRPr="006C02BF" w:rsidRDefault="006C02BF" w:rsidP="006C02BF">
      <w:pPr>
        <w:ind w:left="5387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к</w:t>
      </w:r>
      <w:r w:rsidRPr="006C02BF">
        <w:rPr>
          <w:rFonts w:ascii="Times New Roman" w:hAnsi="Times New Roman" w:cs="Times New Roman"/>
          <w:bCs/>
          <w:color w:val="000000"/>
        </w:rPr>
        <w:t xml:space="preserve"> </w:t>
      </w:r>
      <w:hyperlink w:anchor="sub_1000" w:history="1">
        <w:r w:rsidRPr="006C02BF">
          <w:rPr>
            <w:rFonts w:ascii="Times New Roman" w:hAnsi="Times New Roman" w:cs="Times New Roman"/>
            <w:bCs/>
            <w:color w:val="000000"/>
          </w:rPr>
          <w:t>Положению</w:t>
        </w:r>
      </w:hyperlink>
      <w:r w:rsidRPr="006C02BF">
        <w:rPr>
          <w:rFonts w:ascii="Times New Roman" w:hAnsi="Times New Roman" w:cs="Times New Roman"/>
          <w:bCs/>
          <w:color w:val="000000"/>
        </w:rPr>
        <w:t xml:space="preserve"> об оплате труда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>работников  администрации Вурнарского 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>Чувашской Республики, занятых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>в сфере гражданской обороны,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>защиты населения и территорий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>от чрезвычайных ситуаций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>природного и техногенного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>характера, обеспечения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>пожарной безопасности 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 xml:space="preserve">безопасности людей на водных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C02BF">
        <w:rPr>
          <w:rFonts w:ascii="Times New Roman" w:hAnsi="Times New Roman" w:cs="Times New Roman"/>
          <w:bCs/>
          <w:color w:val="000000"/>
        </w:rPr>
        <w:t xml:space="preserve">объектах </w:t>
      </w:r>
    </w:p>
    <w:p w:rsidR="00350324" w:rsidRPr="00A76D54" w:rsidRDefault="00350324" w:rsidP="00350324">
      <w:pPr>
        <w:rPr>
          <w:rFonts w:ascii="Times New Roman" w:hAnsi="Times New Roman" w:cs="Times New Roman"/>
        </w:rPr>
      </w:pPr>
    </w:p>
    <w:p w:rsidR="00350324" w:rsidRPr="00A76D54" w:rsidRDefault="00350324" w:rsidP="00350324">
      <w:pPr>
        <w:rPr>
          <w:rFonts w:ascii="Times New Roman" w:hAnsi="Times New Roman" w:cs="Times New Roman"/>
        </w:rPr>
      </w:pPr>
    </w:p>
    <w:p w:rsidR="00350324" w:rsidRPr="00A76D54" w:rsidRDefault="00350324" w:rsidP="00350324">
      <w:pPr>
        <w:pStyle w:val="1"/>
        <w:rPr>
          <w:rFonts w:ascii="Times New Roman" w:hAnsi="Times New Roman" w:cs="Times New Roman"/>
          <w:color w:val="000000"/>
        </w:rPr>
      </w:pPr>
      <w:r w:rsidRPr="00A76D54">
        <w:rPr>
          <w:rFonts w:ascii="Times New Roman" w:hAnsi="Times New Roman" w:cs="Times New Roman"/>
          <w:color w:val="000000"/>
        </w:rPr>
        <w:t>Порядок</w:t>
      </w:r>
      <w:r w:rsidRPr="00A76D54">
        <w:rPr>
          <w:rFonts w:ascii="Times New Roman" w:hAnsi="Times New Roman" w:cs="Times New Roman"/>
          <w:color w:val="000000"/>
        </w:rPr>
        <w:br/>
        <w:t>исчисления непрерывного стажа работы работников администрации Вурнарского района Чувашской Республики, занятых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дающего право на выплату ежемесячной процентной надбавки за выслугу лет</w:t>
      </w:r>
    </w:p>
    <w:p w:rsidR="00350324" w:rsidRPr="00A76D54" w:rsidRDefault="00350324" w:rsidP="00350324">
      <w:pPr>
        <w:rPr>
          <w:rFonts w:ascii="Times New Roman" w:hAnsi="Times New Roman" w:cs="Times New Roman"/>
        </w:rPr>
      </w:pPr>
    </w:p>
    <w:p w:rsidR="00350324" w:rsidRPr="00A76D54" w:rsidRDefault="00350324" w:rsidP="00350324">
      <w:pPr>
        <w:rPr>
          <w:rFonts w:ascii="Times New Roman" w:hAnsi="Times New Roman" w:cs="Times New Roman"/>
        </w:rPr>
      </w:pPr>
      <w:bookmarkStart w:id="36" w:name="sub_3001"/>
      <w:r w:rsidRPr="00A76D54">
        <w:rPr>
          <w:rFonts w:ascii="Times New Roman" w:hAnsi="Times New Roman" w:cs="Times New Roman"/>
        </w:rPr>
        <w:t>1. Право на получение процентной надбавки за выслугу лет имеют все работники администрации Вурнарского района Чувашской Республики, занятые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Вурнарского района Чувашской Республики (далее – администрация района), в том числе принятые на работу по совместительству.</w:t>
      </w:r>
    </w:p>
    <w:p w:rsidR="00350324" w:rsidRPr="00A76D54" w:rsidRDefault="00350324" w:rsidP="00350324">
      <w:pPr>
        <w:rPr>
          <w:rFonts w:ascii="Times New Roman" w:hAnsi="Times New Roman" w:cs="Times New Roman"/>
        </w:rPr>
      </w:pPr>
      <w:bookmarkStart w:id="37" w:name="sub_3002"/>
      <w:bookmarkEnd w:id="36"/>
      <w:r w:rsidRPr="00A76D54">
        <w:rPr>
          <w:rFonts w:ascii="Times New Roman" w:hAnsi="Times New Roman" w:cs="Times New Roman"/>
        </w:rPr>
        <w:t>2. Процентная надбавка за выслугу лет не выплачивается работникам, занятым на временных и сезонных работах.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38" w:name="sub_3003"/>
      <w:bookmarkEnd w:id="37"/>
      <w:r w:rsidRPr="009E58F8">
        <w:rPr>
          <w:rFonts w:ascii="Times New Roman" w:hAnsi="Times New Roman" w:cs="Times New Roman"/>
        </w:rPr>
        <w:t>3. В стаж работы, за который выплачивается процентная надбавка, включается все время работы (службы) в воинских частях, учреждениях, организациях МЧС России (ГК</w:t>
      </w:r>
      <w:r>
        <w:rPr>
          <w:rFonts w:ascii="Times New Roman" w:hAnsi="Times New Roman" w:cs="Times New Roman"/>
        </w:rPr>
        <w:t xml:space="preserve"> </w:t>
      </w:r>
      <w:r w:rsidRPr="009E58F8">
        <w:rPr>
          <w:rFonts w:ascii="Times New Roman" w:hAnsi="Times New Roman" w:cs="Times New Roman"/>
        </w:rPr>
        <w:t xml:space="preserve">ЧС России), в </w:t>
      </w:r>
      <w:r w:rsidRPr="009E58F8">
        <w:rPr>
          <w:rFonts w:ascii="Times New Roman" w:hAnsi="Times New Roman" w:cs="Times New Roman"/>
        </w:rPr>
        <w:lastRenderedPageBreak/>
        <w:t>противопожарной службе (пожарной охране, противопожарных и аварийно-спасательных службах МВД России), в органах внутренних дел, а также в подразделениях пожарной охраны других министерств и иных федеральных органов исполнительной власти.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39" w:name="sub_3004"/>
      <w:bookmarkEnd w:id="38"/>
      <w:r w:rsidRPr="009E58F8">
        <w:rPr>
          <w:rFonts w:ascii="Times New Roman" w:hAnsi="Times New Roman" w:cs="Times New Roman"/>
        </w:rPr>
        <w:t>4. В стаж работы, дающий работникам право на получение процентной надбавки, установленный пунктом 3 настоящего Порядка, включается также время работы на выборных должностях, стаж государственной гражданской службы в федеральных государственных органах, государственных органах субъектов Российской Федерации и муниципальной службы в органах местного самоуправления.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0" w:name="sub_3005"/>
      <w:bookmarkEnd w:id="39"/>
      <w:r w:rsidRPr="009E58F8">
        <w:rPr>
          <w:rFonts w:ascii="Times New Roman" w:hAnsi="Times New Roman" w:cs="Times New Roman"/>
        </w:rPr>
        <w:t>5. В стаж работы, исчисленный в соответствии с пунктами 3, 4 настоящего Порядка, включаются периоды иной деятельности, а именно: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1" w:name="sub_351"/>
      <w:bookmarkEnd w:id="40"/>
      <w:r w:rsidRPr="009E58F8">
        <w:rPr>
          <w:rFonts w:ascii="Times New Roman" w:hAnsi="Times New Roman" w:cs="Times New Roman"/>
        </w:rPr>
        <w:t>5.1. Военная служба по контракту в Вооруженных Силах Российской Федерации и других войсках и воинских формированиях.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2" w:name="sub_352"/>
      <w:bookmarkEnd w:id="41"/>
      <w:r w:rsidRPr="009E58F8">
        <w:rPr>
          <w:rFonts w:ascii="Times New Roman" w:hAnsi="Times New Roman" w:cs="Times New Roman"/>
        </w:rPr>
        <w:t>5.2. Военная служба в вооруженных силах государств - бывших республик СССР до окончания переходного периода (до 31 декабря 1994 г.) и в случаях заключения и ратификации в установленном порядке соответствующих двусторонних межгосударственных договоров (до 31 декабря 1999 г.).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3" w:name="sub_353"/>
      <w:bookmarkEnd w:id="42"/>
      <w:r w:rsidRPr="009E58F8">
        <w:rPr>
          <w:rFonts w:ascii="Times New Roman" w:hAnsi="Times New Roman" w:cs="Times New Roman"/>
        </w:rPr>
        <w:t>5.3. Служба в качестве рядового и начальствующего состава в органах внутренних дел Российской Федерации и бывшего СССР.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4" w:name="sub_354"/>
      <w:bookmarkEnd w:id="43"/>
      <w:r w:rsidRPr="009E58F8">
        <w:rPr>
          <w:rFonts w:ascii="Times New Roman" w:hAnsi="Times New Roman" w:cs="Times New Roman"/>
        </w:rPr>
        <w:t>5.4. Военная служба военнослужащих - женщин и служба женщин в качестве рядового и начальствующего состава органов внутренних дел, уволенных в связи с беременностью или рождением ребенка, а также период, в течение которого им после увольнения выплачивалось пособие по беременности и родам, и время по уходу за ребенком до достижения им возраста трех лет.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5" w:name="sub_355"/>
      <w:bookmarkEnd w:id="44"/>
      <w:r w:rsidRPr="009E58F8">
        <w:rPr>
          <w:rFonts w:ascii="Times New Roman" w:hAnsi="Times New Roman" w:cs="Times New Roman"/>
        </w:rPr>
        <w:t>5.5. Военная служба по призыву в Вооруженных Силах Российской Федерации - из расчета один день военной службы за два дня работы.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6" w:name="sub_356"/>
      <w:bookmarkEnd w:id="45"/>
      <w:r w:rsidRPr="009E58F8">
        <w:rPr>
          <w:rFonts w:ascii="Times New Roman" w:hAnsi="Times New Roman" w:cs="Times New Roman"/>
        </w:rPr>
        <w:t>5.6. Военная служба по контракту в Вооруженных Силах Российской Федерации - из расчета один день военной службы за один день работы.</w:t>
      </w:r>
    </w:p>
    <w:bookmarkEnd w:id="46"/>
    <w:p w:rsidR="00F2597D" w:rsidRPr="009E58F8" w:rsidRDefault="00F2597D" w:rsidP="00F2597D">
      <w:pPr>
        <w:rPr>
          <w:rFonts w:ascii="Times New Roman" w:hAnsi="Times New Roman" w:cs="Times New Roman"/>
        </w:rPr>
      </w:pPr>
      <w:r w:rsidRPr="009E58F8">
        <w:rPr>
          <w:rFonts w:ascii="Times New Roman" w:hAnsi="Times New Roman" w:cs="Times New Roman"/>
        </w:rPr>
        <w:t>5.7. В случаях, предусмотренных пунктом 5 настоящего Порядка, днем увольнения с военной службы считается день исключения из списков личного состава воинской части, подразделения органа внутренних дел, а днем поступления на работу в организацию - день, указанный в приказе о приеме работника на работу в эту организацию.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7" w:name="sub_572"/>
      <w:r w:rsidRPr="009E58F8">
        <w:rPr>
          <w:rFonts w:ascii="Times New Roman" w:hAnsi="Times New Roman" w:cs="Times New Roman"/>
        </w:rPr>
        <w:t>Действительная военная служба офицеров, прапорщиков, мичманов и военнослужащих сверхсрочной службы для исчисления стажа работы приравнивается к военной службе по контракту, а действительная срочная военная служба сержантов, старшин, солдат, матросов, призывавшихся на военную службу, а также период обучения курсантов в военных профессиональных образовательных организациях, военных образовательных организациях высшего образования до заключения контракта - к военной службе по призыву.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8" w:name="sub_3006"/>
      <w:bookmarkEnd w:id="47"/>
      <w:r w:rsidRPr="009E58F8">
        <w:rPr>
          <w:rFonts w:ascii="Times New Roman" w:hAnsi="Times New Roman" w:cs="Times New Roman"/>
        </w:rPr>
        <w:t>6. В стаж работы, дающий право работнику на получение процентной надбавки, в порядке исключения могут быть засчитаны иные периоды работы (службы), опыт и знания по которой необходимы для выполнения должностных обязанностей по замещаемой должности.</w:t>
      </w:r>
    </w:p>
    <w:bookmarkEnd w:id="48"/>
    <w:p w:rsidR="00F2597D" w:rsidRPr="009E58F8" w:rsidRDefault="00F2597D" w:rsidP="00F2597D">
      <w:pPr>
        <w:rPr>
          <w:rFonts w:ascii="Times New Roman" w:hAnsi="Times New Roman" w:cs="Times New Roman"/>
        </w:rPr>
      </w:pPr>
      <w:r w:rsidRPr="009E58F8">
        <w:rPr>
          <w:rFonts w:ascii="Times New Roman" w:hAnsi="Times New Roman" w:cs="Times New Roman"/>
        </w:rPr>
        <w:t>Положительное решение по данному вопросу может быть принято в случае, если сумма фактически выплачиваемой процентной надбавки не превышает суммы средств, предусмотренных в фонде оплаты труда на эти цели.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49" w:name="sub_603"/>
      <w:r w:rsidRPr="009E58F8">
        <w:rPr>
          <w:rFonts w:ascii="Times New Roman" w:hAnsi="Times New Roman" w:cs="Times New Roman"/>
        </w:rPr>
        <w:t>Решения о зачете в стаж работы иных периодов принимаются комисси</w:t>
      </w:r>
      <w:r>
        <w:rPr>
          <w:rFonts w:ascii="Times New Roman" w:hAnsi="Times New Roman" w:cs="Times New Roman"/>
        </w:rPr>
        <w:t>ей</w:t>
      </w:r>
      <w:r w:rsidRPr="009E58F8">
        <w:rPr>
          <w:rFonts w:ascii="Times New Roman" w:hAnsi="Times New Roman" w:cs="Times New Roman"/>
        </w:rPr>
        <w:t xml:space="preserve"> по установлению стажа, созданн</w:t>
      </w:r>
      <w:r>
        <w:rPr>
          <w:rFonts w:ascii="Times New Roman" w:hAnsi="Times New Roman" w:cs="Times New Roman"/>
        </w:rPr>
        <w:t>ой в администрации Вурнарского района</w:t>
      </w:r>
      <w:r w:rsidRPr="009E58F8">
        <w:rPr>
          <w:rFonts w:ascii="Times New Roman" w:hAnsi="Times New Roman" w:cs="Times New Roman"/>
        </w:rPr>
        <w:t>.</w:t>
      </w:r>
    </w:p>
    <w:bookmarkEnd w:id="49"/>
    <w:p w:rsidR="00F2597D" w:rsidRPr="009E58F8" w:rsidRDefault="00F2597D" w:rsidP="00F2597D">
      <w:pPr>
        <w:rPr>
          <w:rFonts w:ascii="Times New Roman" w:hAnsi="Times New Roman" w:cs="Times New Roman"/>
        </w:rPr>
      </w:pPr>
      <w:r w:rsidRPr="009E58F8">
        <w:rPr>
          <w:rFonts w:ascii="Times New Roman" w:hAnsi="Times New Roman" w:cs="Times New Roman"/>
        </w:rPr>
        <w:t>В тех случаях, когда размер процентной надбавки за выслугу лет (в процентах), исчисленный в соответствии с настоящим Порядком, окажется ниже размера процентной надбавки за непрерывную работу, исчисленного по ранее действовавшему нормативному правовому акту, работнику за время его работы в данной организации размер указанной надбавки сохраняется в ранее установленных размерах (в процентах) до наступления права у работника на процентную надбавку в большем размере.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r w:rsidRPr="009E58F8">
        <w:rPr>
          <w:rFonts w:ascii="Times New Roman" w:hAnsi="Times New Roman" w:cs="Times New Roman"/>
        </w:rPr>
        <w:t xml:space="preserve">В случаях, когда стаж работы, исчисленный работникам в соответствии с настоящим Порядком, дает право на получение процентной надбавки в большем размере, перерасчет по </w:t>
      </w:r>
      <w:r w:rsidRPr="009E58F8">
        <w:rPr>
          <w:rFonts w:ascii="Times New Roman" w:hAnsi="Times New Roman" w:cs="Times New Roman"/>
        </w:rPr>
        <w:lastRenderedPageBreak/>
        <w:t>ранее выплаченным суммам не производится.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r w:rsidRPr="009E58F8">
        <w:rPr>
          <w:rFonts w:ascii="Times New Roman" w:hAnsi="Times New Roman" w:cs="Times New Roman"/>
        </w:rPr>
        <w:t>7. Стаж работы, дающий право на получение процентной надбавки, устанавливается комисси</w:t>
      </w:r>
      <w:r>
        <w:rPr>
          <w:rFonts w:ascii="Times New Roman" w:hAnsi="Times New Roman" w:cs="Times New Roman"/>
        </w:rPr>
        <w:t>ей</w:t>
      </w:r>
      <w:r w:rsidRPr="009E58F8">
        <w:rPr>
          <w:rFonts w:ascii="Times New Roman" w:hAnsi="Times New Roman" w:cs="Times New Roman"/>
        </w:rPr>
        <w:t xml:space="preserve"> по установлению стажа </w:t>
      </w:r>
      <w:r>
        <w:rPr>
          <w:rFonts w:ascii="Times New Roman" w:hAnsi="Times New Roman" w:cs="Times New Roman"/>
        </w:rPr>
        <w:t xml:space="preserve">администрации Вурнарского района Чувашской Республики </w:t>
      </w:r>
      <w:r w:rsidRPr="009E58F8">
        <w:rPr>
          <w:rFonts w:ascii="Times New Roman" w:hAnsi="Times New Roman" w:cs="Times New Roman"/>
        </w:rPr>
        <w:t>(далее - комиссия).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r w:rsidRPr="009E58F8">
        <w:rPr>
          <w:rFonts w:ascii="Times New Roman" w:hAnsi="Times New Roman" w:cs="Times New Roman"/>
        </w:rPr>
        <w:t xml:space="preserve">Комиссии создаются </w:t>
      </w:r>
      <w:r>
        <w:rPr>
          <w:rFonts w:ascii="Times New Roman" w:hAnsi="Times New Roman" w:cs="Times New Roman"/>
        </w:rPr>
        <w:t xml:space="preserve">распоряжением администрации Вурнарского района Чувашской Республики </w:t>
      </w:r>
      <w:r w:rsidRPr="009E58F8">
        <w:rPr>
          <w:rFonts w:ascii="Times New Roman" w:hAnsi="Times New Roman" w:cs="Times New Roman"/>
        </w:rPr>
        <w:t xml:space="preserve">в составе заместителя </w:t>
      </w:r>
      <w:r w:rsidR="008973EB">
        <w:rPr>
          <w:rFonts w:ascii="Times New Roman" w:hAnsi="Times New Roman" w:cs="Times New Roman"/>
        </w:rPr>
        <w:t>главы администрации Вурнарского района ( управляющего делами администрации Вурнарского района)</w:t>
      </w:r>
      <w:r w:rsidRPr="009E58F8">
        <w:rPr>
          <w:rFonts w:ascii="Times New Roman" w:hAnsi="Times New Roman" w:cs="Times New Roman"/>
        </w:rPr>
        <w:t xml:space="preserve"> - председателя и членов комиссии: начальника финансового органа (главного бухгалтера), </w:t>
      </w:r>
      <w:r w:rsidR="008973EB">
        <w:rPr>
          <w:rFonts w:ascii="Times New Roman" w:hAnsi="Times New Roman" w:cs="Times New Roman"/>
        </w:rPr>
        <w:t>специалиста по кадрам</w:t>
      </w:r>
      <w:r w:rsidRPr="009E58F8">
        <w:rPr>
          <w:rFonts w:ascii="Times New Roman" w:hAnsi="Times New Roman" w:cs="Times New Roman"/>
        </w:rPr>
        <w:t>, работника правового подразделения и представителя выборного профсоюзного органа или уполномоченного работниками представительного органа.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50" w:name="sub_3008"/>
      <w:r w:rsidRPr="009E58F8">
        <w:rPr>
          <w:rFonts w:ascii="Times New Roman" w:hAnsi="Times New Roman" w:cs="Times New Roman"/>
        </w:rPr>
        <w:t>8. Основным документом для определения стажа работы является трудовая книжка, а для уволенных с военной службы в запас или отставку - военный билет или другой документ, подтверждающий стаж работы (службы).</w:t>
      </w:r>
    </w:p>
    <w:bookmarkEnd w:id="50"/>
    <w:p w:rsidR="00F2597D" w:rsidRPr="009E58F8" w:rsidRDefault="00F2597D" w:rsidP="00F2597D">
      <w:pPr>
        <w:rPr>
          <w:rFonts w:ascii="Times New Roman" w:hAnsi="Times New Roman" w:cs="Times New Roman"/>
        </w:rPr>
      </w:pPr>
      <w:r w:rsidRPr="009E58F8">
        <w:rPr>
          <w:rFonts w:ascii="Times New Roman" w:hAnsi="Times New Roman" w:cs="Times New Roman"/>
        </w:rPr>
        <w:t>В случаях, когда стаж работы не подтверждается записями в трудовой книжке, военном билете, он может быть подтвержден другими документами, в частности расчетными книжками, а также справками, надлежаще оформленными и скрепленными печатью.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r w:rsidRPr="009E58F8">
        <w:rPr>
          <w:rFonts w:ascii="Times New Roman" w:hAnsi="Times New Roman" w:cs="Times New Roman"/>
        </w:rPr>
        <w:t>Указанные справки выдаются на основании документов по учету личного состава и других документов, подтверждающих стаж.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r w:rsidRPr="009E58F8">
        <w:rPr>
          <w:rFonts w:ascii="Times New Roman" w:hAnsi="Times New Roman" w:cs="Times New Roman"/>
        </w:rPr>
        <w:t>Подтверждение стажа работы, дающего право на получение процентной надбавки, свидетельскими показаниями не допускается.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51" w:name="sub_3009"/>
      <w:r w:rsidRPr="009E58F8">
        <w:rPr>
          <w:rFonts w:ascii="Times New Roman" w:hAnsi="Times New Roman" w:cs="Times New Roman"/>
        </w:rPr>
        <w:t>9. Работа комиссии проводится в следующем порядке: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52" w:name="sub_391"/>
      <w:bookmarkEnd w:id="51"/>
      <w:r w:rsidRPr="009E58F8">
        <w:rPr>
          <w:rFonts w:ascii="Times New Roman" w:hAnsi="Times New Roman" w:cs="Times New Roman"/>
        </w:rPr>
        <w:t>9.1. Проверяются трудовая книжка (для работающих по совместительству - копия трудовой книжки), военный билет, справки и другие документы, которые указываются в протоколе. При необходимости на заседание приглашается работник, стаж работы которого устанавливается. Документы, представленные работником, после рассмотрения комиссией возвращаются владельцу.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53" w:name="sub_392"/>
      <w:bookmarkEnd w:id="52"/>
      <w:r w:rsidRPr="009E58F8">
        <w:rPr>
          <w:rFonts w:ascii="Times New Roman" w:hAnsi="Times New Roman" w:cs="Times New Roman"/>
        </w:rPr>
        <w:t>9.2. Устанавливается стаж работы, определяются периоды, подлежащие включению в стаж работы, в качестве кого и в каких организациях работал указанный работник в эти периоды. Решение комиссии оформляется протоколом, который подписывается председателем и членами комиссии, доводится работнику под роспись</w:t>
      </w:r>
      <w:r w:rsidR="0035190E">
        <w:rPr>
          <w:rFonts w:ascii="Times New Roman" w:hAnsi="Times New Roman" w:cs="Times New Roman"/>
        </w:rPr>
        <w:t>,</w:t>
      </w:r>
      <w:r w:rsidRPr="009E58F8">
        <w:rPr>
          <w:rFonts w:ascii="Times New Roman" w:hAnsi="Times New Roman" w:cs="Times New Roman"/>
        </w:rPr>
        <w:t xml:space="preserve"> и скрепляется печатью организации.</w:t>
      </w:r>
    </w:p>
    <w:p w:rsidR="00F2597D" w:rsidRPr="009E58F8" w:rsidRDefault="00F2597D" w:rsidP="00F2597D">
      <w:pPr>
        <w:rPr>
          <w:rFonts w:ascii="Times New Roman" w:hAnsi="Times New Roman" w:cs="Times New Roman"/>
        </w:rPr>
      </w:pPr>
      <w:bookmarkStart w:id="54" w:name="sub_393"/>
      <w:bookmarkEnd w:id="53"/>
      <w:r w:rsidRPr="009E58F8">
        <w:rPr>
          <w:rFonts w:ascii="Times New Roman" w:hAnsi="Times New Roman" w:cs="Times New Roman"/>
        </w:rPr>
        <w:t>9.3. Выписка из протокола заседания с решением об установлении стажа работы, подписанная председателем комиссии и скрепленная печатью организации, оформляется на каждого работника</w:t>
      </w:r>
      <w:r w:rsidR="0035190E">
        <w:rPr>
          <w:rFonts w:ascii="Times New Roman" w:hAnsi="Times New Roman" w:cs="Times New Roman"/>
        </w:rPr>
        <w:t>,</w:t>
      </w:r>
      <w:r w:rsidRPr="009E58F8">
        <w:rPr>
          <w:rFonts w:ascii="Times New Roman" w:hAnsi="Times New Roman" w:cs="Times New Roman"/>
        </w:rPr>
        <w:t xml:space="preserve"> и передается в бухгалтерию.</w:t>
      </w:r>
    </w:p>
    <w:bookmarkEnd w:id="54"/>
    <w:p w:rsidR="005F5612" w:rsidRPr="009316F5" w:rsidRDefault="005F5612" w:rsidP="00F2597D">
      <w:pPr>
        <w:rPr>
          <w:rFonts w:ascii="Times New Roman" w:hAnsi="Times New Roman" w:cs="Times New Roman"/>
        </w:rPr>
      </w:pPr>
    </w:p>
    <w:sectPr w:rsidR="005F5612" w:rsidRPr="009316F5" w:rsidSect="0076082C">
      <w:pgSz w:w="11900" w:h="16800"/>
      <w:pgMar w:top="1134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E9"/>
    <w:rsid w:val="00052583"/>
    <w:rsid w:val="00055DB1"/>
    <w:rsid w:val="00063C9D"/>
    <w:rsid w:val="00080E88"/>
    <w:rsid w:val="00084C03"/>
    <w:rsid w:val="000924A7"/>
    <w:rsid w:val="001375FA"/>
    <w:rsid w:val="00146A76"/>
    <w:rsid w:val="00163513"/>
    <w:rsid w:val="001840A7"/>
    <w:rsid w:val="0018505D"/>
    <w:rsid w:val="00192B51"/>
    <w:rsid w:val="00193D0A"/>
    <w:rsid w:val="001A23B8"/>
    <w:rsid w:val="001B4B7E"/>
    <w:rsid w:val="001B5A7D"/>
    <w:rsid w:val="001C355D"/>
    <w:rsid w:val="001F5880"/>
    <w:rsid w:val="0020521C"/>
    <w:rsid w:val="0023239D"/>
    <w:rsid w:val="00235017"/>
    <w:rsid w:val="0025266C"/>
    <w:rsid w:val="00266AE4"/>
    <w:rsid w:val="002A008A"/>
    <w:rsid w:val="002A0930"/>
    <w:rsid w:val="002A51A9"/>
    <w:rsid w:val="002A7968"/>
    <w:rsid w:val="002C17B6"/>
    <w:rsid w:val="002D6411"/>
    <w:rsid w:val="00301DA5"/>
    <w:rsid w:val="0030684F"/>
    <w:rsid w:val="0031557E"/>
    <w:rsid w:val="00322CC3"/>
    <w:rsid w:val="00324EA8"/>
    <w:rsid w:val="00350324"/>
    <w:rsid w:val="0035190E"/>
    <w:rsid w:val="00352802"/>
    <w:rsid w:val="00382FF7"/>
    <w:rsid w:val="00387AD3"/>
    <w:rsid w:val="00390319"/>
    <w:rsid w:val="003D4475"/>
    <w:rsid w:val="003E2FA2"/>
    <w:rsid w:val="003E6FCC"/>
    <w:rsid w:val="00412C1D"/>
    <w:rsid w:val="004548C4"/>
    <w:rsid w:val="00477740"/>
    <w:rsid w:val="004F20E9"/>
    <w:rsid w:val="004F22BE"/>
    <w:rsid w:val="005628E8"/>
    <w:rsid w:val="005743F3"/>
    <w:rsid w:val="005813F0"/>
    <w:rsid w:val="005D74DB"/>
    <w:rsid w:val="005F5612"/>
    <w:rsid w:val="0061559B"/>
    <w:rsid w:val="00664BE9"/>
    <w:rsid w:val="006701E0"/>
    <w:rsid w:val="00694DCB"/>
    <w:rsid w:val="006B242A"/>
    <w:rsid w:val="006B61F4"/>
    <w:rsid w:val="006C02BF"/>
    <w:rsid w:val="006C760A"/>
    <w:rsid w:val="00702978"/>
    <w:rsid w:val="007523A0"/>
    <w:rsid w:val="0075304B"/>
    <w:rsid w:val="0076082C"/>
    <w:rsid w:val="00773DC5"/>
    <w:rsid w:val="00776549"/>
    <w:rsid w:val="00796C25"/>
    <w:rsid w:val="007A5780"/>
    <w:rsid w:val="007B5DED"/>
    <w:rsid w:val="0080188E"/>
    <w:rsid w:val="00862C6E"/>
    <w:rsid w:val="00864991"/>
    <w:rsid w:val="0086622C"/>
    <w:rsid w:val="00867249"/>
    <w:rsid w:val="00873780"/>
    <w:rsid w:val="00886BC0"/>
    <w:rsid w:val="00886C45"/>
    <w:rsid w:val="008876BD"/>
    <w:rsid w:val="00887E8E"/>
    <w:rsid w:val="00895317"/>
    <w:rsid w:val="0089632A"/>
    <w:rsid w:val="008973EB"/>
    <w:rsid w:val="008B6F28"/>
    <w:rsid w:val="008D0FD6"/>
    <w:rsid w:val="008D64FD"/>
    <w:rsid w:val="008D6785"/>
    <w:rsid w:val="008E0618"/>
    <w:rsid w:val="008E6142"/>
    <w:rsid w:val="00906509"/>
    <w:rsid w:val="009116A8"/>
    <w:rsid w:val="009316F5"/>
    <w:rsid w:val="009371EB"/>
    <w:rsid w:val="00946ACA"/>
    <w:rsid w:val="009518BF"/>
    <w:rsid w:val="00990C9A"/>
    <w:rsid w:val="00992156"/>
    <w:rsid w:val="009937D9"/>
    <w:rsid w:val="009B5415"/>
    <w:rsid w:val="009C008B"/>
    <w:rsid w:val="009C3565"/>
    <w:rsid w:val="009E58F8"/>
    <w:rsid w:val="00A2391A"/>
    <w:rsid w:val="00A27E0A"/>
    <w:rsid w:val="00A42E25"/>
    <w:rsid w:val="00A76D54"/>
    <w:rsid w:val="00A8177D"/>
    <w:rsid w:val="00A86BE0"/>
    <w:rsid w:val="00AA13CB"/>
    <w:rsid w:val="00AA16C8"/>
    <w:rsid w:val="00AB2AAE"/>
    <w:rsid w:val="00AC01C3"/>
    <w:rsid w:val="00AC6714"/>
    <w:rsid w:val="00AF035C"/>
    <w:rsid w:val="00AF25B6"/>
    <w:rsid w:val="00AF508C"/>
    <w:rsid w:val="00BA1C7A"/>
    <w:rsid w:val="00BB15C3"/>
    <w:rsid w:val="00BD0A41"/>
    <w:rsid w:val="00BE58A0"/>
    <w:rsid w:val="00BF014C"/>
    <w:rsid w:val="00BF2A00"/>
    <w:rsid w:val="00C06A7D"/>
    <w:rsid w:val="00C24C4B"/>
    <w:rsid w:val="00C52916"/>
    <w:rsid w:val="00C70719"/>
    <w:rsid w:val="00C76E7A"/>
    <w:rsid w:val="00CA3FB8"/>
    <w:rsid w:val="00CA62A6"/>
    <w:rsid w:val="00CC68B6"/>
    <w:rsid w:val="00CF18D9"/>
    <w:rsid w:val="00CF2F19"/>
    <w:rsid w:val="00CF7F90"/>
    <w:rsid w:val="00D10ADE"/>
    <w:rsid w:val="00D449F6"/>
    <w:rsid w:val="00D46C2B"/>
    <w:rsid w:val="00D50016"/>
    <w:rsid w:val="00D64902"/>
    <w:rsid w:val="00D854D5"/>
    <w:rsid w:val="00D9384E"/>
    <w:rsid w:val="00DA35C7"/>
    <w:rsid w:val="00DA746B"/>
    <w:rsid w:val="00DB26C8"/>
    <w:rsid w:val="00DD454A"/>
    <w:rsid w:val="00DE785A"/>
    <w:rsid w:val="00DF698C"/>
    <w:rsid w:val="00DF6DAF"/>
    <w:rsid w:val="00E64848"/>
    <w:rsid w:val="00E95ACE"/>
    <w:rsid w:val="00EB2B8E"/>
    <w:rsid w:val="00EE2101"/>
    <w:rsid w:val="00EE22A0"/>
    <w:rsid w:val="00F03CEC"/>
    <w:rsid w:val="00F2597D"/>
    <w:rsid w:val="00F36AD1"/>
    <w:rsid w:val="00F370A1"/>
    <w:rsid w:val="00F57A61"/>
    <w:rsid w:val="00F86666"/>
    <w:rsid w:val="00F93A61"/>
    <w:rsid w:val="00FC5124"/>
    <w:rsid w:val="00FD5802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A0"/>
    <w:pPr>
      <w:keepNext/>
      <w:widowControl/>
      <w:spacing w:before="240" w:after="60"/>
      <w:jc w:val="righ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A0"/>
    <w:pPr>
      <w:keepNext/>
      <w:widowControl/>
      <w:spacing w:before="240" w:after="60"/>
      <w:jc w:val="righ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5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58A0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ody Text"/>
    <w:basedOn w:val="a"/>
    <w:link w:val="ac"/>
    <w:uiPriority w:val="99"/>
    <w:rsid w:val="0089531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</w:rPr>
  </w:style>
  <w:style w:type="character" w:customStyle="1" w:styleId="ac">
    <w:name w:val="Основной текст Знак"/>
    <w:basedOn w:val="a0"/>
    <w:link w:val="ab"/>
    <w:uiPriority w:val="99"/>
    <w:locked/>
    <w:rsid w:val="00895317"/>
    <w:rPr>
      <w:rFonts w:ascii="Times New Roman" w:hAnsi="Times New Roman" w:cs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350324"/>
    <w:pPr>
      <w:ind w:firstLine="0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rsid w:val="0035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80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2D6411"/>
    <w:pPr>
      <w:spacing w:after="0" w:line="240" w:lineRule="auto"/>
    </w:pPr>
    <w:rPr>
      <w:rFonts w:ascii="Calibri" w:hAnsi="Calibr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C17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C1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A0"/>
    <w:pPr>
      <w:keepNext/>
      <w:widowControl/>
      <w:spacing w:before="240" w:after="60"/>
      <w:jc w:val="righ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A0"/>
    <w:pPr>
      <w:keepNext/>
      <w:widowControl/>
      <w:spacing w:before="240" w:after="60"/>
      <w:jc w:val="righ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5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58A0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ody Text"/>
    <w:basedOn w:val="a"/>
    <w:link w:val="ac"/>
    <w:uiPriority w:val="99"/>
    <w:rsid w:val="0089531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</w:rPr>
  </w:style>
  <w:style w:type="character" w:customStyle="1" w:styleId="ac">
    <w:name w:val="Основной текст Знак"/>
    <w:basedOn w:val="a0"/>
    <w:link w:val="ab"/>
    <w:uiPriority w:val="99"/>
    <w:locked/>
    <w:rsid w:val="00895317"/>
    <w:rPr>
      <w:rFonts w:ascii="Times New Roman" w:hAnsi="Times New Roman" w:cs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350324"/>
    <w:pPr>
      <w:ind w:firstLine="0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rsid w:val="0035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80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2D6411"/>
    <w:pPr>
      <w:spacing w:after="0" w:line="240" w:lineRule="auto"/>
    </w:pPr>
    <w:rPr>
      <w:rFonts w:ascii="Calibri" w:hAnsi="Calibr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C17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C1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8009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vurnar_info</cp:lastModifiedBy>
  <cp:revision>2</cp:revision>
  <cp:lastPrinted>2019-03-29T16:37:00Z</cp:lastPrinted>
  <dcterms:created xsi:type="dcterms:W3CDTF">2019-04-23T06:25:00Z</dcterms:created>
  <dcterms:modified xsi:type="dcterms:W3CDTF">2019-04-23T06:25:00Z</dcterms:modified>
</cp:coreProperties>
</file>