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4A" w:rsidRPr="009449D6" w:rsidRDefault="00B5154A" w:rsidP="00B5154A">
      <w:pPr>
        <w:pStyle w:val="a3"/>
        <w:widowControl w:val="0"/>
        <w:spacing w:line="360" w:lineRule="auto"/>
        <w:ind w:firstLine="709"/>
        <w:jc w:val="center"/>
        <w:rPr>
          <w:sz w:val="26"/>
          <w:szCs w:val="26"/>
        </w:rPr>
      </w:pPr>
      <w:r w:rsidRPr="009449D6">
        <w:rPr>
          <w:b/>
          <w:sz w:val="26"/>
          <w:szCs w:val="26"/>
        </w:rPr>
        <w:t>РАСЧЕТ ЧАСОВ ПО ПРЕДМЕТАМ ОБУЧЕНИЯ</w:t>
      </w:r>
    </w:p>
    <w:p w:rsidR="00B5154A" w:rsidRPr="009449D6" w:rsidRDefault="00B5154A" w:rsidP="00B5154A">
      <w:pPr>
        <w:pStyle w:val="a3"/>
        <w:widowControl w:val="0"/>
        <w:ind w:firstLine="709"/>
        <w:jc w:val="center"/>
        <w:rPr>
          <w:b/>
          <w:sz w:val="26"/>
          <w:szCs w:val="26"/>
        </w:rPr>
      </w:pPr>
      <w:r w:rsidRPr="009449D6">
        <w:rPr>
          <w:b/>
          <w:sz w:val="26"/>
          <w:szCs w:val="26"/>
        </w:rPr>
        <w:t>для проведения учебных сборов  в период</w:t>
      </w:r>
    </w:p>
    <w:p w:rsidR="00B5154A" w:rsidRPr="009449D6" w:rsidRDefault="00B5154A" w:rsidP="00B5154A">
      <w:pPr>
        <w:pStyle w:val="a3"/>
        <w:widowControl w:val="0"/>
        <w:ind w:firstLine="709"/>
        <w:jc w:val="center"/>
        <w:rPr>
          <w:b/>
          <w:sz w:val="26"/>
          <w:szCs w:val="26"/>
        </w:rPr>
      </w:pPr>
      <w:r w:rsidRPr="009449D6">
        <w:rPr>
          <w:b/>
          <w:sz w:val="26"/>
          <w:szCs w:val="26"/>
        </w:rPr>
        <w:t>с «__</w:t>
      </w:r>
      <w:r w:rsidRPr="00B5154A">
        <w:rPr>
          <w:sz w:val="26"/>
          <w:szCs w:val="26"/>
          <w:u w:val="single"/>
        </w:rPr>
        <w:t>13</w:t>
      </w:r>
      <w:r w:rsidRPr="009449D6">
        <w:rPr>
          <w:b/>
          <w:sz w:val="26"/>
          <w:szCs w:val="26"/>
        </w:rPr>
        <w:t>_» _</w:t>
      </w:r>
      <w:r>
        <w:rPr>
          <w:sz w:val="26"/>
          <w:szCs w:val="26"/>
          <w:u w:val="single"/>
        </w:rPr>
        <w:t>мая</w:t>
      </w:r>
      <w:r w:rsidRPr="009449D6">
        <w:rPr>
          <w:b/>
          <w:sz w:val="26"/>
          <w:szCs w:val="26"/>
        </w:rPr>
        <w:t>__ по «_</w:t>
      </w:r>
      <w:r>
        <w:rPr>
          <w:sz w:val="26"/>
          <w:szCs w:val="26"/>
          <w:u w:val="single"/>
        </w:rPr>
        <w:t>17</w:t>
      </w:r>
      <w:r w:rsidRPr="009449D6">
        <w:rPr>
          <w:b/>
          <w:sz w:val="26"/>
          <w:szCs w:val="26"/>
        </w:rPr>
        <w:t>__» __</w:t>
      </w:r>
      <w:r>
        <w:rPr>
          <w:sz w:val="26"/>
          <w:szCs w:val="26"/>
          <w:u w:val="single"/>
        </w:rPr>
        <w:t>мая</w:t>
      </w:r>
      <w:r w:rsidRPr="009449D6">
        <w:rPr>
          <w:b/>
          <w:sz w:val="26"/>
          <w:szCs w:val="26"/>
        </w:rPr>
        <w:t>__ 20_</w:t>
      </w:r>
      <w:r>
        <w:rPr>
          <w:sz w:val="26"/>
          <w:szCs w:val="26"/>
          <w:u w:val="single"/>
        </w:rPr>
        <w:t>19</w:t>
      </w:r>
      <w:r w:rsidRPr="009449D6">
        <w:rPr>
          <w:b/>
          <w:sz w:val="26"/>
          <w:szCs w:val="26"/>
        </w:rPr>
        <w:t>__ г.</w:t>
      </w:r>
    </w:p>
    <w:p w:rsidR="00B5154A" w:rsidRPr="009449D6" w:rsidRDefault="00B5154A" w:rsidP="00B5154A">
      <w:pPr>
        <w:pStyle w:val="a3"/>
        <w:widowControl w:val="0"/>
        <w:ind w:firstLine="709"/>
        <w:jc w:val="center"/>
        <w:rPr>
          <w:b/>
          <w:sz w:val="26"/>
          <w:szCs w:val="26"/>
        </w:rPr>
      </w:pPr>
    </w:p>
    <w:tbl>
      <w:tblPr>
        <w:tblW w:w="93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3473"/>
        <w:gridCol w:w="700"/>
        <w:gridCol w:w="700"/>
        <w:gridCol w:w="701"/>
        <w:gridCol w:w="700"/>
        <w:gridCol w:w="701"/>
        <w:gridCol w:w="1733"/>
      </w:tblGrid>
      <w:tr w:rsidR="00B5154A" w:rsidRPr="009449D6" w:rsidTr="003329C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№</w:t>
            </w:r>
          </w:p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449D6">
              <w:rPr>
                <w:sz w:val="24"/>
                <w:szCs w:val="24"/>
              </w:rPr>
              <w:t>п</w:t>
            </w:r>
            <w:proofErr w:type="gramEnd"/>
            <w:r w:rsidRPr="009449D6">
              <w:rPr>
                <w:sz w:val="24"/>
                <w:szCs w:val="24"/>
              </w:rPr>
              <w:t>/п</w:t>
            </w:r>
          </w:p>
        </w:tc>
        <w:tc>
          <w:tcPr>
            <w:tcW w:w="347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50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Общее количество часов</w:t>
            </w:r>
          </w:p>
        </w:tc>
      </w:tr>
      <w:tr w:rsidR="00B5154A" w:rsidRPr="002356F4" w:rsidTr="003329C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31" w:type="dxa"/>
            <w:vMerge/>
            <w:tcBorders>
              <w:left w:val="single" w:sz="6" w:space="0" w:color="auto"/>
            </w:tcBorders>
          </w:tcPr>
          <w:p w:rsidR="00B5154A" w:rsidRPr="002356F4" w:rsidRDefault="00B5154A" w:rsidP="003329C2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vMerge/>
            <w:tcBorders>
              <w:left w:val="single" w:sz="6" w:space="0" w:color="auto"/>
            </w:tcBorders>
          </w:tcPr>
          <w:p w:rsidR="00B5154A" w:rsidRPr="002356F4" w:rsidRDefault="00B5154A" w:rsidP="003329C2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1 день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2 день</w:t>
            </w:r>
          </w:p>
        </w:tc>
        <w:tc>
          <w:tcPr>
            <w:tcW w:w="701" w:type="dxa"/>
            <w:tcBorders>
              <w:top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3 день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4 день</w:t>
            </w:r>
          </w:p>
        </w:tc>
        <w:tc>
          <w:tcPr>
            <w:tcW w:w="701" w:type="dxa"/>
            <w:tcBorders>
              <w:top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5 день</w:t>
            </w:r>
          </w:p>
        </w:tc>
        <w:tc>
          <w:tcPr>
            <w:tcW w:w="17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54A" w:rsidRPr="002356F4" w:rsidRDefault="00B5154A" w:rsidP="003329C2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5154A" w:rsidRPr="002356F4" w:rsidTr="003329C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left="184"/>
              <w:jc w:val="both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Тактическая подготовка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4</w:t>
            </w:r>
          </w:p>
        </w:tc>
      </w:tr>
      <w:tr w:rsidR="00B5154A" w:rsidRPr="002356F4" w:rsidTr="003329C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left="184"/>
              <w:jc w:val="both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Огневая подготовка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4</w:t>
            </w: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9</w:t>
            </w:r>
          </w:p>
        </w:tc>
      </w:tr>
      <w:tr w:rsidR="00B5154A" w:rsidRPr="002356F4" w:rsidTr="00332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firstLine="206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left="184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Радиационная, химическая и биологическая защита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</w:tr>
      <w:tr w:rsidR="00B5154A" w:rsidRPr="002356F4" w:rsidTr="00332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left="184"/>
              <w:jc w:val="both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Общевоинские уставы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8</w:t>
            </w:r>
          </w:p>
        </w:tc>
      </w:tr>
      <w:tr w:rsidR="00B5154A" w:rsidRPr="002356F4" w:rsidTr="00332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5</w:t>
            </w:r>
          </w:p>
        </w:tc>
        <w:tc>
          <w:tcPr>
            <w:tcW w:w="3473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left="184"/>
              <w:jc w:val="both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Строевая подготовка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4</w:t>
            </w:r>
          </w:p>
        </w:tc>
      </w:tr>
      <w:tr w:rsidR="00B5154A" w:rsidRPr="002356F4" w:rsidTr="00332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6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ind w:left="184"/>
              <w:jc w:val="both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 xml:space="preserve">Физическая подготовка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5</w:t>
            </w:r>
          </w:p>
        </w:tc>
      </w:tr>
      <w:tr w:rsidR="00B5154A" w:rsidRPr="002356F4" w:rsidTr="00332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firstLine="206"/>
              <w:jc w:val="both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7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left="184"/>
              <w:jc w:val="both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Военно-медицинская подготовка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2</w:t>
            </w:r>
          </w:p>
        </w:tc>
      </w:tr>
      <w:tr w:rsidR="00B5154A" w:rsidRPr="002356F4" w:rsidTr="00332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firstLine="206"/>
              <w:rPr>
                <w:sz w:val="24"/>
                <w:szCs w:val="24"/>
              </w:rPr>
            </w:pPr>
            <w:r w:rsidRPr="009449D6">
              <w:rPr>
                <w:sz w:val="24"/>
                <w:szCs w:val="24"/>
              </w:rPr>
              <w:t>8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left="184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Основы безопасности военной службы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1</w:t>
            </w:r>
          </w:p>
        </w:tc>
      </w:tr>
      <w:tr w:rsidR="00B5154A" w:rsidRPr="002356F4" w:rsidTr="00332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ind w:left="2800" w:firstLine="206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A" w:rsidRPr="009449D6" w:rsidRDefault="00B5154A" w:rsidP="003329C2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9449D6">
              <w:rPr>
                <w:sz w:val="26"/>
                <w:szCs w:val="26"/>
              </w:rPr>
              <w:t>35</w:t>
            </w:r>
          </w:p>
        </w:tc>
      </w:tr>
    </w:tbl>
    <w:p w:rsidR="00B5154A" w:rsidRPr="00F56B8A" w:rsidRDefault="00B5154A" w:rsidP="00B5154A">
      <w:pPr>
        <w:pStyle w:val="a3"/>
        <w:widowControl w:val="0"/>
      </w:pPr>
    </w:p>
    <w:p w:rsidR="00B5154A" w:rsidRDefault="00B5154A" w:rsidP="00B5154A">
      <w:pPr>
        <w:shd w:val="clear" w:color="auto" w:fill="FFFFFF"/>
        <w:spacing w:line="230" w:lineRule="exact"/>
        <w:ind w:left="6379" w:right="-172"/>
        <w:rPr>
          <w:b/>
          <w:bCs/>
          <w:spacing w:val="-1"/>
          <w:sz w:val="26"/>
          <w:szCs w:val="26"/>
        </w:rPr>
      </w:pPr>
    </w:p>
    <w:p w:rsidR="00B5154A" w:rsidRDefault="00B5154A" w:rsidP="00B5154A">
      <w:pPr>
        <w:shd w:val="clear" w:color="auto" w:fill="FFFFFF"/>
        <w:tabs>
          <w:tab w:val="left" w:pos="8141"/>
        </w:tabs>
        <w:spacing w:line="269" w:lineRule="exact"/>
      </w:pPr>
    </w:p>
    <w:tbl>
      <w:tblPr>
        <w:tblpPr w:leftFromText="180" w:rightFromText="180" w:vertAnchor="text" w:horzAnchor="margin" w:tblpXSpec="center" w:tblpY="-131"/>
        <w:tblW w:w="10245" w:type="dxa"/>
        <w:tblLayout w:type="fixed"/>
        <w:tblLook w:val="01E0" w:firstRow="1" w:lastRow="1" w:firstColumn="1" w:lastColumn="1" w:noHBand="0" w:noVBand="0"/>
      </w:tblPr>
      <w:tblGrid>
        <w:gridCol w:w="5104"/>
        <w:gridCol w:w="5141"/>
      </w:tblGrid>
      <w:tr w:rsidR="00B5154A" w:rsidRPr="009F39FD" w:rsidTr="003329C2">
        <w:trPr>
          <w:trHeight w:val="2552"/>
        </w:trPr>
        <w:tc>
          <w:tcPr>
            <w:tcW w:w="5104" w:type="dxa"/>
          </w:tcPr>
          <w:p w:rsidR="00B5154A" w:rsidRDefault="00B5154A" w:rsidP="003329C2">
            <w:pPr>
              <w:widowControl w:val="0"/>
              <w:rPr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 xml:space="preserve">              </w:t>
            </w:r>
          </w:p>
          <w:p w:rsidR="00B5154A" w:rsidRDefault="00B5154A" w:rsidP="00B5154A">
            <w:pPr>
              <w:widowControl w:val="0"/>
              <w:ind w:firstLine="426"/>
              <w:jc w:val="both"/>
              <w:rPr>
                <w:bCs/>
                <w:spacing w:val="-1"/>
                <w:sz w:val="26"/>
                <w:szCs w:val="26"/>
              </w:rPr>
            </w:pPr>
            <w:r w:rsidRPr="005F558C">
              <w:rPr>
                <w:bCs/>
                <w:spacing w:val="-1"/>
                <w:sz w:val="26"/>
                <w:szCs w:val="26"/>
              </w:rPr>
              <w:t xml:space="preserve">Начальник отдела </w:t>
            </w:r>
            <w:r>
              <w:rPr>
                <w:bCs/>
                <w:spacing w:val="-1"/>
                <w:sz w:val="26"/>
                <w:szCs w:val="26"/>
              </w:rPr>
              <w:t>образования</w:t>
            </w:r>
          </w:p>
          <w:p w:rsidR="00B5154A" w:rsidRDefault="00B5154A" w:rsidP="00B5154A">
            <w:pPr>
              <w:widowControl w:val="0"/>
              <w:ind w:firstLine="426"/>
              <w:jc w:val="both"/>
              <w:rPr>
                <w:bCs/>
                <w:spacing w:val="-1"/>
                <w:sz w:val="26"/>
                <w:szCs w:val="26"/>
              </w:rPr>
            </w:pPr>
            <w:proofErr w:type="spellStart"/>
            <w:r>
              <w:rPr>
                <w:bCs/>
                <w:spacing w:val="-1"/>
                <w:sz w:val="26"/>
                <w:szCs w:val="26"/>
              </w:rPr>
              <w:t>Ядринской</w:t>
            </w:r>
            <w:proofErr w:type="spellEnd"/>
            <w:r>
              <w:rPr>
                <w:bCs/>
                <w:spacing w:val="-1"/>
                <w:sz w:val="26"/>
                <w:szCs w:val="26"/>
              </w:rPr>
              <w:t xml:space="preserve"> районной администрации</w:t>
            </w:r>
          </w:p>
          <w:p w:rsidR="00B5154A" w:rsidRDefault="00B5154A" w:rsidP="00B5154A">
            <w:pPr>
              <w:widowControl w:val="0"/>
              <w:ind w:firstLine="426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Чувашской Республики</w:t>
            </w:r>
          </w:p>
          <w:p w:rsidR="00B5154A" w:rsidRDefault="00B5154A" w:rsidP="00B5154A">
            <w:pPr>
              <w:widowControl w:val="0"/>
              <w:ind w:firstLine="426"/>
              <w:jc w:val="both"/>
              <w:rPr>
                <w:bCs/>
                <w:spacing w:val="-1"/>
                <w:sz w:val="26"/>
                <w:szCs w:val="26"/>
              </w:rPr>
            </w:pPr>
          </w:p>
          <w:p w:rsidR="00B5154A" w:rsidRDefault="00B5154A" w:rsidP="00B5154A">
            <w:pPr>
              <w:widowControl w:val="0"/>
              <w:ind w:firstLine="426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 xml:space="preserve">                                   А.А. Филимонов</w:t>
            </w:r>
          </w:p>
          <w:p w:rsidR="00B5154A" w:rsidRPr="009F39FD" w:rsidRDefault="00B5154A" w:rsidP="00B5154A">
            <w:pPr>
              <w:widowControl w:val="0"/>
              <w:ind w:firstLine="426"/>
              <w:jc w:val="both"/>
              <w:rPr>
                <w:b/>
                <w:sz w:val="22"/>
                <w:szCs w:val="22"/>
              </w:rPr>
            </w:pPr>
            <w:r w:rsidRPr="00632D21">
              <w:rPr>
                <w:sz w:val="26"/>
                <w:szCs w:val="26"/>
              </w:rPr>
              <w:t>«____» апреля 201</w:t>
            </w:r>
            <w:r>
              <w:rPr>
                <w:sz w:val="26"/>
                <w:szCs w:val="26"/>
              </w:rPr>
              <w:t>9</w:t>
            </w:r>
            <w:r w:rsidRPr="00632D2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41" w:type="dxa"/>
          </w:tcPr>
          <w:p w:rsidR="00B5154A" w:rsidRDefault="00B5154A" w:rsidP="003329C2">
            <w:pPr>
              <w:shd w:val="clear" w:color="auto" w:fill="FFFFFF"/>
              <w:tabs>
                <w:tab w:val="left" w:pos="8141"/>
              </w:tabs>
              <w:spacing w:line="269" w:lineRule="exact"/>
              <w:rPr>
                <w:b/>
                <w:sz w:val="26"/>
                <w:szCs w:val="26"/>
              </w:rPr>
            </w:pPr>
          </w:p>
          <w:p w:rsidR="00B5154A" w:rsidRPr="005F558C" w:rsidRDefault="00B5154A" w:rsidP="00B5154A">
            <w:pPr>
              <w:shd w:val="clear" w:color="auto" w:fill="FFFFFF"/>
              <w:tabs>
                <w:tab w:val="left" w:pos="8141"/>
              </w:tabs>
              <w:ind w:left="708" w:right="-177"/>
              <w:rPr>
                <w:sz w:val="26"/>
                <w:szCs w:val="26"/>
              </w:rPr>
            </w:pPr>
            <w:r w:rsidRPr="005F558C">
              <w:rPr>
                <w:sz w:val="26"/>
                <w:szCs w:val="26"/>
              </w:rPr>
              <w:t xml:space="preserve">Военный комиссар </w:t>
            </w:r>
            <w:proofErr w:type="spellStart"/>
            <w:r w:rsidRPr="005F558C">
              <w:rPr>
                <w:sz w:val="26"/>
                <w:szCs w:val="26"/>
              </w:rPr>
              <w:t>Ядринского</w:t>
            </w:r>
            <w:proofErr w:type="spellEnd"/>
            <w:r w:rsidRPr="005F558C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   </w:t>
            </w:r>
            <w:proofErr w:type="spellStart"/>
            <w:r w:rsidRPr="005F558C">
              <w:rPr>
                <w:sz w:val="26"/>
                <w:szCs w:val="26"/>
              </w:rPr>
              <w:t>Красночетайского</w:t>
            </w:r>
            <w:proofErr w:type="spellEnd"/>
            <w:r w:rsidRPr="005F558C">
              <w:rPr>
                <w:sz w:val="26"/>
                <w:szCs w:val="26"/>
              </w:rPr>
              <w:t xml:space="preserve"> районов</w:t>
            </w:r>
          </w:p>
          <w:p w:rsidR="00B5154A" w:rsidRPr="005F558C" w:rsidRDefault="00B5154A" w:rsidP="00B5154A">
            <w:pPr>
              <w:shd w:val="clear" w:color="auto" w:fill="FFFFFF"/>
              <w:tabs>
                <w:tab w:val="left" w:pos="8141"/>
              </w:tabs>
              <w:ind w:left="708" w:right="-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F558C">
              <w:rPr>
                <w:sz w:val="26"/>
                <w:szCs w:val="26"/>
              </w:rPr>
              <w:t>увашской Республики</w:t>
            </w:r>
          </w:p>
          <w:p w:rsidR="00B5154A" w:rsidRPr="005F558C" w:rsidRDefault="00B5154A" w:rsidP="00B5154A">
            <w:pPr>
              <w:shd w:val="clear" w:color="auto" w:fill="FFFFFF"/>
              <w:tabs>
                <w:tab w:val="left" w:pos="8141"/>
              </w:tabs>
              <w:ind w:left="708" w:right="-177"/>
              <w:rPr>
                <w:sz w:val="26"/>
                <w:szCs w:val="26"/>
              </w:rPr>
            </w:pPr>
          </w:p>
          <w:p w:rsidR="00B5154A" w:rsidRPr="005F558C" w:rsidRDefault="00B5154A" w:rsidP="00B5154A">
            <w:pPr>
              <w:shd w:val="clear" w:color="auto" w:fill="FFFFFF"/>
              <w:tabs>
                <w:tab w:val="left" w:pos="8141"/>
              </w:tabs>
              <w:ind w:left="708" w:right="-177"/>
              <w:rPr>
                <w:sz w:val="26"/>
                <w:szCs w:val="26"/>
              </w:rPr>
            </w:pPr>
            <w:r w:rsidRPr="005F558C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5F558C">
              <w:rPr>
                <w:sz w:val="26"/>
                <w:szCs w:val="26"/>
              </w:rPr>
              <w:t>А.Г. Прокопьев</w:t>
            </w:r>
          </w:p>
          <w:p w:rsidR="00B5154A" w:rsidRPr="009F39FD" w:rsidRDefault="00B5154A" w:rsidP="00B5154A">
            <w:pPr>
              <w:shd w:val="clear" w:color="auto" w:fill="FFFFFF"/>
              <w:tabs>
                <w:tab w:val="left" w:pos="8141"/>
              </w:tabs>
              <w:ind w:left="708" w:right="-177"/>
              <w:rPr>
                <w:b/>
                <w:sz w:val="22"/>
                <w:szCs w:val="22"/>
              </w:rPr>
            </w:pPr>
            <w:r w:rsidRPr="00632D21">
              <w:rPr>
                <w:sz w:val="26"/>
                <w:szCs w:val="26"/>
              </w:rPr>
              <w:t>«____» апреля 201</w:t>
            </w:r>
            <w:r>
              <w:rPr>
                <w:sz w:val="26"/>
                <w:szCs w:val="26"/>
              </w:rPr>
              <w:t>9</w:t>
            </w:r>
            <w:r w:rsidRPr="00632D21">
              <w:rPr>
                <w:sz w:val="26"/>
                <w:szCs w:val="26"/>
              </w:rPr>
              <w:t xml:space="preserve"> г.</w:t>
            </w:r>
          </w:p>
        </w:tc>
      </w:tr>
    </w:tbl>
    <w:p w:rsidR="00977F9E" w:rsidRPr="00B5154A" w:rsidRDefault="00977F9E" w:rsidP="00B5154A">
      <w:pPr>
        <w:pStyle w:val="a3"/>
        <w:widowControl w:val="0"/>
        <w:rPr>
          <w:u w:val="single"/>
        </w:rPr>
      </w:pPr>
      <w:bookmarkStart w:id="0" w:name="_GoBack"/>
      <w:bookmarkEnd w:id="0"/>
    </w:p>
    <w:sectPr w:rsidR="00977F9E" w:rsidRPr="00B5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2C"/>
    <w:rsid w:val="0061122C"/>
    <w:rsid w:val="00977F9E"/>
    <w:rsid w:val="00B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rsid w:val="00B51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rsid w:val="00B51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Ядринский РОО</dc:creator>
  <cp:keywords/>
  <dc:description/>
  <cp:lastModifiedBy>Ядринский РОО</cp:lastModifiedBy>
  <cp:revision>2</cp:revision>
  <cp:lastPrinted>2019-05-06T05:36:00Z</cp:lastPrinted>
  <dcterms:created xsi:type="dcterms:W3CDTF">2019-05-06T05:33:00Z</dcterms:created>
  <dcterms:modified xsi:type="dcterms:W3CDTF">2019-05-06T05:37:00Z</dcterms:modified>
</cp:coreProperties>
</file>