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49"/>
        <w:gridCol w:w="991"/>
        <w:gridCol w:w="4146"/>
      </w:tblGrid>
      <w:tr w:rsidR="00B45392" w:rsidRPr="00B45392" w:rsidTr="006A5C35">
        <w:trPr>
          <w:cantSplit/>
          <w:trHeight w:val="612"/>
        </w:trPr>
        <w:tc>
          <w:tcPr>
            <w:tcW w:w="4149" w:type="dxa"/>
          </w:tcPr>
          <w:p w:rsidR="00B45392" w:rsidRPr="00B45392" w:rsidRDefault="00B45392" w:rsidP="00B4539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B45392" w:rsidRPr="00B45392" w:rsidRDefault="00B45392" w:rsidP="00B453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146" w:type="dxa"/>
          </w:tcPr>
          <w:p w:rsidR="00B45392" w:rsidRPr="00C7433E" w:rsidRDefault="00C7433E" w:rsidP="00C7433E">
            <w:pPr>
              <w:widowControl/>
              <w:tabs>
                <w:tab w:val="left" w:pos="132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45392" w:rsidRPr="00B45392" w:rsidTr="006A5C35">
        <w:trPr>
          <w:cantSplit/>
          <w:trHeight w:val="2355"/>
        </w:trPr>
        <w:tc>
          <w:tcPr>
            <w:tcW w:w="4149" w:type="dxa"/>
          </w:tcPr>
          <w:p w:rsidR="00B45392" w:rsidRPr="00683513" w:rsidRDefault="00B45392" w:rsidP="00B453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45392" w:rsidRPr="00B45392" w:rsidRDefault="00B45392" w:rsidP="00B453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146" w:type="dxa"/>
          </w:tcPr>
          <w:p w:rsidR="00B45392" w:rsidRPr="00B45392" w:rsidRDefault="00B45392" w:rsidP="00B453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C92132" w:rsidRPr="0027353E" w:rsidRDefault="00D161B7" w:rsidP="00B45392">
      <w:pPr>
        <w:pStyle w:val="1"/>
        <w:ind w:right="39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53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передачи в аренду объектов недвижимости, включенных в перечень </w:t>
      </w:r>
      <w:r w:rsidR="007171DC" w:rsidRPr="0027353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 w:rsidRPr="0027353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имущества </w:t>
      </w:r>
      <w:r w:rsidR="007171DC" w:rsidRPr="0027353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Янтиковского района</w:t>
      </w:r>
      <w:r w:rsidRPr="0027353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7171DC" w:rsidRPr="0027353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принимательства</w:t>
      </w:r>
    </w:p>
    <w:p w:rsidR="00C92132" w:rsidRDefault="00C92132" w:rsidP="007171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2132" w:rsidRPr="0027353E" w:rsidRDefault="00D161B7" w:rsidP="007171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53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7353E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статьей 18</w:t>
      </w:r>
      <w:r w:rsidRPr="0027353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171DC" w:rsidRPr="0027353E">
        <w:rPr>
          <w:rFonts w:ascii="Times New Roman" w:hAnsi="Times New Roman" w:cs="Times New Roman"/>
          <w:sz w:val="28"/>
          <w:szCs w:val="28"/>
        </w:rPr>
        <w:t xml:space="preserve"> от 24.07.2007 № 209-ФЗ</w:t>
      </w:r>
      <w:r w:rsidRPr="0027353E">
        <w:rPr>
          <w:rFonts w:ascii="Times New Roman" w:hAnsi="Times New Roman" w:cs="Times New Roman"/>
          <w:sz w:val="28"/>
          <w:szCs w:val="28"/>
        </w:rPr>
        <w:t xml:space="preserve"> </w:t>
      </w:r>
      <w:r w:rsidR="007171DC" w:rsidRPr="0027353E">
        <w:rPr>
          <w:rFonts w:ascii="Times New Roman" w:hAnsi="Times New Roman" w:cs="Times New Roman"/>
          <w:sz w:val="28"/>
          <w:szCs w:val="28"/>
        </w:rPr>
        <w:t>«</w:t>
      </w:r>
      <w:r w:rsidRPr="0027353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171DC" w:rsidRPr="0027353E">
        <w:rPr>
          <w:rFonts w:ascii="Times New Roman" w:hAnsi="Times New Roman" w:cs="Times New Roman"/>
          <w:sz w:val="28"/>
          <w:szCs w:val="28"/>
        </w:rPr>
        <w:t>»</w:t>
      </w:r>
      <w:r w:rsidRPr="0027353E">
        <w:rPr>
          <w:rFonts w:ascii="Times New Roman" w:hAnsi="Times New Roman" w:cs="Times New Roman"/>
          <w:sz w:val="28"/>
          <w:szCs w:val="28"/>
        </w:rPr>
        <w:t xml:space="preserve"> </w:t>
      </w:r>
      <w:r w:rsidR="007171DC" w:rsidRPr="0027353E">
        <w:rPr>
          <w:rFonts w:ascii="Times New Roman" w:hAnsi="Times New Roman" w:cs="Times New Roman"/>
          <w:sz w:val="28"/>
          <w:szCs w:val="28"/>
        </w:rPr>
        <w:t>администрация Янтиковского района</w:t>
      </w:r>
      <w:r w:rsidRPr="00273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о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с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т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а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н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о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в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л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я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е</w:t>
      </w:r>
      <w:r w:rsidR="007171DC" w:rsidRPr="0027353E">
        <w:rPr>
          <w:rFonts w:ascii="Times New Roman" w:hAnsi="Times New Roman" w:cs="Times New Roman"/>
          <w:b/>
          <w:sz w:val="28"/>
          <w:szCs w:val="28"/>
        </w:rPr>
        <w:t> </w:t>
      </w:r>
      <w:r w:rsidRPr="0027353E">
        <w:rPr>
          <w:rFonts w:ascii="Times New Roman" w:hAnsi="Times New Roman" w:cs="Times New Roman"/>
          <w:b/>
          <w:sz w:val="28"/>
          <w:szCs w:val="28"/>
        </w:rPr>
        <w:t>т:</w:t>
      </w:r>
    </w:p>
    <w:p w:rsidR="00C92132" w:rsidRPr="0027353E" w:rsidRDefault="00D161B7" w:rsidP="007171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53E">
        <w:rPr>
          <w:rFonts w:ascii="Times New Roman" w:hAnsi="Times New Roman" w:cs="Times New Roman"/>
          <w:sz w:val="28"/>
          <w:szCs w:val="28"/>
        </w:rPr>
        <w:t>1. Утвердить</w:t>
      </w:r>
      <w:r w:rsidR="007171DC" w:rsidRPr="0027353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27353E">
        <w:rPr>
          <w:rFonts w:ascii="Times New Roman" w:hAnsi="Times New Roman" w:cs="Times New Roman"/>
          <w:sz w:val="28"/>
          <w:szCs w:val="28"/>
        </w:rPr>
        <w:t xml:space="preserve"> Порядок передачи в аренду объектов недвижимости, включенных в перечень </w:t>
      </w:r>
      <w:r w:rsidR="007171DC" w:rsidRPr="0027353E">
        <w:rPr>
          <w:rFonts w:ascii="Times New Roman" w:hAnsi="Times New Roman" w:cs="Times New Roman"/>
          <w:bCs/>
          <w:sz w:val="28"/>
          <w:szCs w:val="28"/>
        </w:rPr>
        <w:t>муниципального имущества Янтиковского района</w:t>
      </w:r>
      <w:r w:rsidRPr="0027353E">
        <w:rPr>
          <w:rFonts w:ascii="Times New Roman" w:hAnsi="Times New Roman" w:cs="Times New Roman"/>
          <w:sz w:val="28"/>
          <w:szCs w:val="28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7171DC" w:rsidRPr="0027353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27353E">
        <w:rPr>
          <w:rFonts w:ascii="Times New Roman" w:hAnsi="Times New Roman" w:cs="Times New Roman"/>
          <w:sz w:val="28"/>
          <w:szCs w:val="28"/>
        </w:rPr>
        <w:t>.</w:t>
      </w:r>
    </w:p>
    <w:p w:rsidR="00C51821" w:rsidRDefault="00C51821" w:rsidP="007171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61B7" w:rsidRPr="0027353E">
        <w:rPr>
          <w:rFonts w:ascii="Times New Roman" w:hAnsi="Times New Roman" w:cs="Times New Roman"/>
          <w:sz w:val="28"/>
          <w:szCs w:val="28"/>
        </w:rPr>
        <w:t xml:space="preserve">. </w:t>
      </w:r>
      <w:r w:rsidRPr="0027353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27353E">
        <w:rPr>
          <w:rStyle w:val="a4"/>
          <w:rFonts w:ascii="Times New Roman" w:hAnsi="Times New Roman" w:cs="Times New Roman"/>
          <w:color w:val="auto"/>
          <w:sz w:val="28"/>
          <w:szCs w:val="28"/>
        </w:rPr>
        <w:t>официального опубликования</w:t>
      </w:r>
      <w:r w:rsidRPr="0027353E">
        <w:rPr>
          <w:rFonts w:ascii="Times New Roman" w:hAnsi="Times New Roman" w:cs="Times New Roman"/>
          <w:sz w:val="28"/>
          <w:szCs w:val="28"/>
        </w:rPr>
        <w:t>.</w:t>
      </w:r>
    </w:p>
    <w:p w:rsidR="00C92132" w:rsidRPr="0027353E" w:rsidRDefault="00C51821" w:rsidP="007171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161B7" w:rsidRPr="002735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61B7" w:rsidRPr="002735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171DC" w:rsidRPr="0027353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161B7" w:rsidRPr="0027353E">
        <w:rPr>
          <w:rFonts w:ascii="Times New Roman" w:hAnsi="Times New Roman" w:cs="Times New Roman"/>
          <w:sz w:val="28"/>
          <w:szCs w:val="28"/>
        </w:rPr>
        <w:t>.</w:t>
      </w:r>
    </w:p>
    <w:p w:rsidR="00C92132" w:rsidRPr="0027353E" w:rsidRDefault="00C92132" w:rsidP="007171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71DC" w:rsidRPr="0027353E" w:rsidRDefault="007171DC" w:rsidP="007171DC">
      <w:pPr>
        <w:pStyle w:val="2"/>
      </w:pPr>
      <w:r w:rsidRPr="0027353E">
        <w:t>Глава администрации</w:t>
      </w:r>
    </w:p>
    <w:p w:rsidR="007171DC" w:rsidRPr="0027353E" w:rsidRDefault="007171DC" w:rsidP="00B4539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7171DC" w:rsidRPr="0027353E" w:rsidSect="00683513">
          <w:pgSz w:w="11900" w:h="16800"/>
          <w:pgMar w:top="709" w:right="843" w:bottom="709" w:left="1701" w:header="720" w:footer="720" w:gutter="0"/>
          <w:cols w:space="720"/>
          <w:noEndnote/>
          <w:docGrid w:linePitch="326"/>
        </w:sectPr>
      </w:pPr>
      <w:r w:rsidRPr="0027353E">
        <w:rPr>
          <w:rFonts w:ascii="Times New Roman" w:hAnsi="Times New Roman" w:cs="Times New Roman"/>
          <w:sz w:val="28"/>
          <w:szCs w:val="28"/>
        </w:rPr>
        <w:t xml:space="preserve">Янтиковского района                      </w:t>
      </w:r>
      <w:r w:rsidR="00B45392">
        <w:rPr>
          <w:rFonts w:ascii="Times New Roman" w:hAnsi="Times New Roman" w:cs="Times New Roman"/>
          <w:sz w:val="28"/>
          <w:szCs w:val="28"/>
        </w:rPr>
        <w:t xml:space="preserve">   </w:t>
      </w:r>
      <w:r w:rsidRPr="0027353E">
        <w:rPr>
          <w:rFonts w:ascii="Times New Roman" w:hAnsi="Times New Roman" w:cs="Times New Roman"/>
          <w:sz w:val="28"/>
          <w:szCs w:val="28"/>
        </w:rPr>
        <w:t xml:space="preserve">                     В.А. Ванерке</w:t>
      </w:r>
    </w:p>
    <w:p w:rsidR="00C92132" w:rsidRPr="0027353E" w:rsidRDefault="007171DC" w:rsidP="00B45392">
      <w:pPr>
        <w:ind w:left="5387" w:firstLine="0"/>
        <w:jc w:val="left"/>
        <w:rPr>
          <w:rFonts w:ascii="Times New Roman" w:hAnsi="Times New Roman" w:cs="Times New Roman"/>
          <w:b/>
        </w:rPr>
      </w:pPr>
      <w:r w:rsidRPr="0027353E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</w:p>
    <w:p w:rsidR="007171DC" w:rsidRPr="0027353E" w:rsidRDefault="00C7433E" w:rsidP="00B45392">
      <w:pPr>
        <w:ind w:left="5387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hyperlink w:anchor="sub_0" w:history="1">
        <w:r w:rsidR="00D161B7" w:rsidRPr="0027353E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="00D161B7" w:rsidRPr="0027353E">
        <w:rPr>
          <w:rStyle w:val="a3"/>
          <w:rFonts w:ascii="Times New Roman" w:hAnsi="Times New Roman" w:cs="Times New Roman"/>
          <w:color w:val="auto"/>
        </w:rPr>
        <w:t xml:space="preserve"> </w:t>
      </w:r>
      <w:r w:rsidR="007171DC" w:rsidRPr="0027353E">
        <w:rPr>
          <w:rStyle w:val="a3"/>
          <w:rFonts w:ascii="Times New Roman" w:hAnsi="Times New Roman" w:cs="Times New Roman"/>
          <w:b w:val="0"/>
          <w:color w:val="auto"/>
        </w:rPr>
        <w:t xml:space="preserve">администрации </w:t>
      </w:r>
    </w:p>
    <w:p w:rsidR="007171DC" w:rsidRPr="0027353E" w:rsidRDefault="007171DC" w:rsidP="00B45392">
      <w:pPr>
        <w:ind w:left="5387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27353E">
        <w:rPr>
          <w:rStyle w:val="a3"/>
          <w:rFonts w:ascii="Times New Roman" w:hAnsi="Times New Roman" w:cs="Times New Roman"/>
          <w:b w:val="0"/>
          <w:color w:val="auto"/>
        </w:rPr>
        <w:t xml:space="preserve">Янтиковского района </w:t>
      </w:r>
    </w:p>
    <w:p w:rsidR="00C92132" w:rsidRPr="0027353E" w:rsidRDefault="00C7433E" w:rsidP="00B45392">
      <w:pPr>
        <w:ind w:left="5387" w:firstLine="0"/>
        <w:jc w:val="lef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от ___.___</w:t>
      </w:r>
      <w:bookmarkStart w:id="0" w:name="_GoBack"/>
      <w:bookmarkEnd w:id="0"/>
      <w:r w:rsidR="007561B0">
        <w:rPr>
          <w:rStyle w:val="a3"/>
          <w:rFonts w:ascii="Times New Roman" w:hAnsi="Times New Roman" w:cs="Times New Roman"/>
          <w:b w:val="0"/>
          <w:color w:val="auto"/>
        </w:rPr>
        <w:t>.</w:t>
      </w:r>
      <w:r w:rsidR="007171DC" w:rsidRPr="0027353E">
        <w:rPr>
          <w:rStyle w:val="a3"/>
          <w:rFonts w:ascii="Times New Roman" w:hAnsi="Times New Roman" w:cs="Times New Roman"/>
          <w:b w:val="0"/>
          <w:color w:val="auto"/>
        </w:rPr>
        <w:t xml:space="preserve">2019 № </w:t>
      </w:r>
    </w:p>
    <w:p w:rsidR="00C92132" w:rsidRPr="0027353E" w:rsidRDefault="00C92132" w:rsidP="007171DC">
      <w:pPr>
        <w:ind w:firstLine="709"/>
        <w:rPr>
          <w:rFonts w:ascii="Times New Roman" w:hAnsi="Times New Roman" w:cs="Times New Roman"/>
        </w:rPr>
      </w:pPr>
    </w:p>
    <w:p w:rsidR="00C92132" w:rsidRPr="0027353E" w:rsidRDefault="00D161B7" w:rsidP="007171DC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27353E">
        <w:rPr>
          <w:rFonts w:ascii="Times New Roman" w:hAnsi="Times New Roman" w:cs="Times New Roman"/>
          <w:color w:val="auto"/>
        </w:rPr>
        <w:t>Порядок</w:t>
      </w:r>
      <w:r w:rsidRPr="0027353E">
        <w:rPr>
          <w:rFonts w:ascii="Times New Roman" w:hAnsi="Times New Roman" w:cs="Times New Roman"/>
          <w:color w:val="auto"/>
        </w:rPr>
        <w:br/>
        <w:t xml:space="preserve"> </w:t>
      </w:r>
      <w:r w:rsidR="007171DC" w:rsidRPr="0027353E">
        <w:rPr>
          <w:rFonts w:ascii="Times New Roman" w:hAnsi="Times New Roman" w:cs="Times New Roman"/>
          <w:color w:val="auto"/>
        </w:rPr>
        <w:t>передачи в аренду объектов недвижимости, включенных в перечень муниципального имущества Янтиковского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92132" w:rsidRPr="0027353E" w:rsidRDefault="00C92132" w:rsidP="007171DC">
      <w:pPr>
        <w:ind w:firstLine="709"/>
        <w:rPr>
          <w:rFonts w:ascii="Times New Roman" w:hAnsi="Times New Roman" w:cs="Times New Roman"/>
        </w:rPr>
      </w:pPr>
    </w:p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r w:rsidRPr="0027353E">
        <w:rPr>
          <w:rFonts w:ascii="Times New Roman" w:hAnsi="Times New Roman" w:cs="Times New Roman"/>
        </w:rPr>
        <w:t xml:space="preserve">1. </w:t>
      </w:r>
      <w:proofErr w:type="gramStart"/>
      <w:r w:rsidRPr="0027353E">
        <w:rPr>
          <w:rFonts w:ascii="Times New Roman" w:hAnsi="Times New Roman" w:cs="Times New Roman"/>
        </w:rPr>
        <w:t xml:space="preserve">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</w:t>
      </w:r>
      <w:r w:rsidRPr="0027353E">
        <w:rPr>
          <w:rStyle w:val="a4"/>
          <w:rFonts w:ascii="Times New Roman" w:hAnsi="Times New Roman" w:cs="Times New Roman"/>
          <w:color w:val="auto"/>
        </w:rPr>
        <w:t>статье 15</w:t>
      </w:r>
      <w:r w:rsidRPr="0027353E">
        <w:rPr>
          <w:rFonts w:ascii="Times New Roman" w:hAnsi="Times New Roman" w:cs="Times New Roman"/>
        </w:rPr>
        <w:t xml:space="preserve"> Федерального закона</w:t>
      </w:r>
      <w:r w:rsidR="007171DC" w:rsidRPr="0027353E">
        <w:rPr>
          <w:rFonts w:ascii="Times New Roman" w:hAnsi="Times New Roman" w:cs="Times New Roman"/>
        </w:rPr>
        <w:t xml:space="preserve"> от 24.07.2007 № 209-ФЗ</w:t>
      </w:r>
      <w:r w:rsidRPr="0027353E">
        <w:rPr>
          <w:rFonts w:ascii="Times New Roman" w:hAnsi="Times New Roman" w:cs="Times New Roman"/>
        </w:rPr>
        <w:t xml:space="preserve"> </w:t>
      </w:r>
      <w:r w:rsidR="007171DC" w:rsidRPr="0027353E">
        <w:rPr>
          <w:rFonts w:ascii="Times New Roman" w:hAnsi="Times New Roman" w:cs="Times New Roman"/>
        </w:rPr>
        <w:t>«</w:t>
      </w:r>
      <w:r w:rsidRPr="0027353E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171DC" w:rsidRPr="0027353E">
        <w:rPr>
          <w:rFonts w:ascii="Times New Roman" w:hAnsi="Times New Roman" w:cs="Times New Roman"/>
        </w:rPr>
        <w:t>»</w:t>
      </w:r>
      <w:r w:rsidRPr="0027353E">
        <w:rPr>
          <w:rFonts w:ascii="Times New Roman" w:hAnsi="Times New Roman" w:cs="Times New Roman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виде передачи им</w:t>
      </w:r>
      <w:proofErr w:type="gramEnd"/>
      <w:r w:rsidRPr="0027353E">
        <w:rPr>
          <w:rFonts w:ascii="Times New Roman" w:hAnsi="Times New Roman" w:cs="Times New Roman"/>
        </w:rPr>
        <w:t xml:space="preserve"> во владение и (или) в пользование объектов недвижимости, находящихся в </w:t>
      </w:r>
      <w:r w:rsidR="007171DC" w:rsidRPr="0027353E">
        <w:rPr>
          <w:rFonts w:ascii="Times New Roman" w:hAnsi="Times New Roman" w:cs="Times New Roman"/>
        </w:rPr>
        <w:t>муниципальной</w:t>
      </w:r>
      <w:r w:rsidRPr="0027353E">
        <w:rPr>
          <w:rFonts w:ascii="Times New Roman" w:hAnsi="Times New Roman" w:cs="Times New Roman"/>
        </w:rPr>
        <w:t xml:space="preserve"> собственности </w:t>
      </w:r>
      <w:r w:rsidR="007171DC" w:rsidRPr="0027353E">
        <w:rPr>
          <w:rFonts w:ascii="Times New Roman" w:hAnsi="Times New Roman" w:cs="Times New Roman"/>
        </w:rPr>
        <w:t>Янтиковского района</w:t>
      </w:r>
      <w:r w:rsidRPr="0027353E">
        <w:rPr>
          <w:rFonts w:ascii="Times New Roman" w:hAnsi="Times New Roman" w:cs="Times New Roman"/>
        </w:rPr>
        <w:t>, в том числе зданий, строений, сооруж</w:t>
      </w:r>
      <w:r w:rsidR="007171DC" w:rsidRPr="0027353E">
        <w:rPr>
          <w:rFonts w:ascii="Times New Roman" w:hAnsi="Times New Roman" w:cs="Times New Roman"/>
        </w:rPr>
        <w:t>ений, нежилых помещений (далее – муниципальное</w:t>
      </w:r>
      <w:r w:rsidRPr="0027353E">
        <w:rPr>
          <w:rFonts w:ascii="Times New Roman" w:hAnsi="Times New Roman" w:cs="Times New Roman"/>
        </w:rPr>
        <w:t xml:space="preserve"> имущество), в соответствии с </w:t>
      </w:r>
      <w:r w:rsidR="007171DC" w:rsidRPr="0027353E">
        <w:rPr>
          <w:rFonts w:ascii="Times New Roman" w:hAnsi="Times New Roman" w:cs="Times New Roman"/>
        </w:rPr>
        <w:t>муниципальными</w:t>
      </w:r>
      <w:r w:rsidRPr="0027353E">
        <w:rPr>
          <w:rFonts w:ascii="Times New Roman" w:hAnsi="Times New Roman" w:cs="Times New Roman"/>
        </w:rPr>
        <w:t xml:space="preserve"> программами (подпрограммами) </w:t>
      </w:r>
      <w:r w:rsidR="007171DC" w:rsidRPr="0027353E">
        <w:rPr>
          <w:rFonts w:ascii="Times New Roman" w:hAnsi="Times New Roman" w:cs="Times New Roman"/>
        </w:rPr>
        <w:t>Янтиковского района</w:t>
      </w:r>
      <w:r w:rsidRPr="0027353E">
        <w:rPr>
          <w:rFonts w:ascii="Times New Roman" w:hAnsi="Times New Roman" w:cs="Times New Roman"/>
        </w:rPr>
        <w:t>, содержащими мероприятия, направленные на развитие малого и среднего предпринимательства.</w:t>
      </w:r>
    </w:p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bookmarkStart w:id="1" w:name="sub_102"/>
      <w:r w:rsidRPr="0027353E">
        <w:rPr>
          <w:rFonts w:ascii="Times New Roman" w:hAnsi="Times New Roman" w:cs="Times New Roman"/>
        </w:rPr>
        <w:t xml:space="preserve">2. </w:t>
      </w:r>
      <w:proofErr w:type="gramStart"/>
      <w:r w:rsidRPr="0027353E">
        <w:rPr>
          <w:rFonts w:ascii="Times New Roman" w:hAnsi="Times New Roman" w:cs="Times New Roman"/>
        </w:rPr>
        <w:t xml:space="preserve">Настоящий Порядок распространяется на отношения, возникающие при передаче в аренду </w:t>
      </w:r>
      <w:r w:rsidR="007171DC" w:rsidRPr="0027353E">
        <w:rPr>
          <w:rFonts w:ascii="Times New Roman" w:hAnsi="Times New Roman" w:cs="Times New Roman"/>
        </w:rPr>
        <w:t>муниципального</w:t>
      </w:r>
      <w:r w:rsidRPr="0027353E">
        <w:rPr>
          <w:rFonts w:ascii="Times New Roman" w:hAnsi="Times New Roman" w:cs="Times New Roman"/>
        </w:rPr>
        <w:t xml:space="preserve"> имущества, включенного в </w:t>
      </w:r>
      <w:r w:rsidRPr="0027353E">
        <w:rPr>
          <w:rStyle w:val="a4"/>
          <w:rFonts w:ascii="Times New Roman" w:hAnsi="Times New Roman" w:cs="Times New Roman"/>
          <w:color w:val="auto"/>
        </w:rPr>
        <w:t>перечень</w:t>
      </w:r>
      <w:r w:rsidRPr="0027353E">
        <w:rPr>
          <w:rFonts w:ascii="Times New Roman" w:hAnsi="Times New Roman" w:cs="Times New Roman"/>
        </w:rPr>
        <w:t xml:space="preserve"> </w:t>
      </w:r>
      <w:r w:rsidR="007171DC" w:rsidRPr="0027353E">
        <w:rPr>
          <w:rFonts w:ascii="Times New Roman" w:hAnsi="Times New Roman" w:cs="Times New Roman"/>
        </w:rPr>
        <w:t>муниципального</w:t>
      </w:r>
      <w:r w:rsidRPr="0027353E">
        <w:rPr>
          <w:rFonts w:ascii="Times New Roman" w:hAnsi="Times New Roman" w:cs="Times New Roman"/>
        </w:rPr>
        <w:t xml:space="preserve"> имущества </w:t>
      </w:r>
      <w:r w:rsidR="007171DC" w:rsidRPr="0027353E">
        <w:rPr>
          <w:rFonts w:ascii="Times New Roman" w:hAnsi="Times New Roman" w:cs="Times New Roman"/>
        </w:rPr>
        <w:t>Янтиковского района</w:t>
      </w:r>
      <w:r w:rsidRPr="0027353E">
        <w:rPr>
          <w:rFonts w:ascii="Times New Roman" w:hAnsi="Times New Roman" w:cs="Times New Roman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bookmarkEnd w:id="1"/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r w:rsidRPr="0027353E">
        <w:rPr>
          <w:rFonts w:ascii="Times New Roman" w:hAnsi="Times New Roman" w:cs="Times New Roman"/>
        </w:rPr>
        <w:t xml:space="preserve">3. </w:t>
      </w:r>
      <w:proofErr w:type="gramStart"/>
      <w:r w:rsidR="007171DC" w:rsidRPr="0027353E">
        <w:rPr>
          <w:rFonts w:ascii="Times New Roman" w:hAnsi="Times New Roman" w:cs="Times New Roman"/>
        </w:rPr>
        <w:t>Муниципальное</w:t>
      </w:r>
      <w:r w:rsidRPr="0027353E">
        <w:rPr>
          <w:rFonts w:ascii="Times New Roman" w:hAnsi="Times New Roman" w:cs="Times New Roman"/>
        </w:rPr>
        <w:t xml:space="preserve">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27353E">
        <w:rPr>
          <w:rFonts w:ascii="Times New Roman" w:hAnsi="Times New Roman" w:cs="Times New Roman"/>
        </w:rPr>
        <w:t xml:space="preserve"> </w:t>
      </w:r>
      <w:proofErr w:type="gramStart"/>
      <w:r w:rsidRPr="0027353E">
        <w:rPr>
          <w:rStyle w:val="a4"/>
          <w:rFonts w:ascii="Times New Roman" w:hAnsi="Times New Roman" w:cs="Times New Roman"/>
          <w:color w:val="auto"/>
        </w:rPr>
        <w:t>Федеральным законом</w:t>
      </w:r>
      <w:r w:rsidR="007171DC" w:rsidRPr="0027353E">
        <w:rPr>
          <w:rStyle w:val="a4"/>
          <w:rFonts w:ascii="Times New Roman" w:hAnsi="Times New Roman" w:cs="Times New Roman"/>
          <w:color w:val="auto"/>
        </w:rPr>
        <w:t xml:space="preserve"> </w:t>
      </w:r>
      <w:r w:rsidR="007171DC" w:rsidRPr="0027353E">
        <w:rPr>
          <w:rFonts w:ascii="Times New Roman" w:hAnsi="Times New Roman" w:cs="Times New Roman"/>
        </w:rPr>
        <w:t>от 22.07.2008 № 159-ФЗ</w:t>
      </w:r>
      <w:r w:rsidRPr="0027353E">
        <w:rPr>
          <w:rFonts w:ascii="Times New Roman" w:hAnsi="Times New Roman" w:cs="Times New Roman"/>
        </w:rPr>
        <w:t xml:space="preserve"> </w:t>
      </w:r>
      <w:r w:rsidR="007171DC" w:rsidRPr="0027353E">
        <w:rPr>
          <w:rFonts w:ascii="Times New Roman" w:hAnsi="Times New Roman" w:cs="Times New Roman"/>
        </w:rPr>
        <w:t>«</w:t>
      </w:r>
      <w:r w:rsidRPr="0027353E">
        <w:rPr>
          <w:rFonts w:ascii="Times New Roman" w:hAnsi="Times New Roman" w:cs="Times New Roman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171DC" w:rsidRPr="0027353E">
        <w:rPr>
          <w:rFonts w:ascii="Times New Roman" w:hAnsi="Times New Roman" w:cs="Times New Roman"/>
        </w:rPr>
        <w:t>»</w:t>
      </w:r>
      <w:r w:rsidRPr="0027353E">
        <w:rPr>
          <w:rFonts w:ascii="Times New Roman" w:hAnsi="Times New Roman" w:cs="Times New Roman"/>
        </w:rPr>
        <w:t xml:space="preserve"> и в случаях, указанных в </w:t>
      </w:r>
      <w:r w:rsidRPr="0027353E">
        <w:rPr>
          <w:rStyle w:val="a4"/>
          <w:rFonts w:ascii="Times New Roman" w:hAnsi="Times New Roman" w:cs="Times New Roman"/>
          <w:color w:val="auto"/>
        </w:rPr>
        <w:t>подпунктах 6</w:t>
      </w:r>
      <w:r w:rsidRPr="0027353E">
        <w:rPr>
          <w:rFonts w:ascii="Times New Roman" w:hAnsi="Times New Roman" w:cs="Times New Roman"/>
        </w:rPr>
        <w:t xml:space="preserve">, </w:t>
      </w:r>
      <w:r w:rsidRPr="0027353E">
        <w:rPr>
          <w:rStyle w:val="a4"/>
          <w:rFonts w:ascii="Times New Roman" w:hAnsi="Times New Roman" w:cs="Times New Roman"/>
          <w:color w:val="auto"/>
        </w:rPr>
        <w:t>8</w:t>
      </w:r>
      <w:r w:rsidRPr="0027353E">
        <w:rPr>
          <w:rFonts w:ascii="Times New Roman" w:hAnsi="Times New Roman" w:cs="Times New Roman"/>
        </w:rPr>
        <w:t xml:space="preserve"> и </w:t>
      </w:r>
      <w:r w:rsidRPr="0027353E">
        <w:rPr>
          <w:rStyle w:val="a4"/>
          <w:rFonts w:ascii="Times New Roman" w:hAnsi="Times New Roman" w:cs="Times New Roman"/>
          <w:color w:val="auto"/>
        </w:rPr>
        <w:t>9 пункта 2 статьи 39.3</w:t>
      </w:r>
      <w:r w:rsidRPr="0027353E">
        <w:rPr>
          <w:rFonts w:ascii="Times New Roman" w:hAnsi="Times New Roman" w:cs="Times New Roman"/>
        </w:rPr>
        <w:t xml:space="preserve"> Земельного кодекса Российской Федерации.</w:t>
      </w:r>
      <w:proofErr w:type="gramEnd"/>
    </w:p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r w:rsidRPr="0027353E">
        <w:rPr>
          <w:rFonts w:ascii="Times New Roman" w:hAnsi="Times New Roman" w:cs="Times New Roman"/>
        </w:rPr>
        <w:t xml:space="preserve">4. Заключение договоров аренды </w:t>
      </w:r>
      <w:r w:rsidR="001B0C96" w:rsidRPr="0027353E">
        <w:rPr>
          <w:rFonts w:ascii="Times New Roman" w:hAnsi="Times New Roman" w:cs="Times New Roman"/>
        </w:rPr>
        <w:t>муниципального</w:t>
      </w:r>
      <w:r w:rsidRPr="0027353E">
        <w:rPr>
          <w:rFonts w:ascii="Times New Roman" w:hAnsi="Times New Roman" w:cs="Times New Roman"/>
        </w:rPr>
        <w:t xml:space="preserve"> имущества, включенного в </w:t>
      </w:r>
      <w:r w:rsidRPr="0027353E">
        <w:rPr>
          <w:rStyle w:val="a4"/>
          <w:rFonts w:ascii="Times New Roman" w:hAnsi="Times New Roman" w:cs="Times New Roman"/>
          <w:color w:val="auto"/>
        </w:rPr>
        <w:t>Перечень</w:t>
      </w:r>
      <w:r w:rsidRPr="0027353E">
        <w:rPr>
          <w:rFonts w:ascii="Times New Roman" w:hAnsi="Times New Roman" w:cs="Times New Roman"/>
        </w:rPr>
        <w:t xml:space="preserve">, осуществляется на срок не менее пяти лет, за исключением договоров, заключаемых с субъектами малого и среднего предпринимательства, размещаемыми в </w:t>
      </w:r>
      <w:proofErr w:type="gramStart"/>
      <w:r w:rsidRPr="0027353E">
        <w:rPr>
          <w:rFonts w:ascii="Times New Roman" w:hAnsi="Times New Roman" w:cs="Times New Roman"/>
        </w:rPr>
        <w:t>бизнес-инкубаторах</w:t>
      </w:r>
      <w:proofErr w:type="gramEnd"/>
      <w:r w:rsidRPr="0027353E">
        <w:rPr>
          <w:rFonts w:ascii="Times New Roman" w:hAnsi="Times New Roman" w:cs="Times New Roman"/>
        </w:rPr>
        <w:t>.</w:t>
      </w:r>
    </w:p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r w:rsidRPr="0027353E">
        <w:rPr>
          <w:rFonts w:ascii="Times New Roman" w:hAnsi="Times New Roman" w:cs="Times New Roman"/>
        </w:rPr>
        <w:t xml:space="preserve">Заключение договоров аренды с субъектами малого и среднего предпринимательства, размещаемыми в </w:t>
      </w:r>
      <w:proofErr w:type="gramStart"/>
      <w:r w:rsidRPr="0027353E">
        <w:rPr>
          <w:rFonts w:ascii="Times New Roman" w:hAnsi="Times New Roman" w:cs="Times New Roman"/>
        </w:rPr>
        <w:t>бизнес-инкубаторах</w:t>
      </w:r>
      <w:proofErr w:type="gramEnd"/>
      <w:r w:rsidRPr="0027353E">
        <w:rPr>
          <w:rFonts w:ascii="Times New Roman" w:hAnsi="Times New Roman" w:cs="Times New Roman"/>
        </w:rPr>
        <w:t xml:space="preserve">, осуществляется на срок не </w:t>
      </w:r>
      <w:r w:rsidRPr="0027353E">
        <w:rPr>
          <w:rFonts w:ascii="Times New Roman" w:hAnsi="Times New Roman" w:cs="Times New Roman"/>
        </w:rPr>
        <w:lastRenderedPageBreak/>
        <w:t>более трех лет.</w:t>
      </w:r>
    </w:p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r w:rsidRPr="0027353E">
        <w:rPr>
          <w:rFonts w:ascii="Times New Roman" w:hAnsi="Times New Roman" w:cs="Times New Roman"/>
        </w:rPr>
        <w:t xml:space="preserve">5. </w:t>
      </w:r>
      <w:proofErr w:type="gramStart"/>
      <w:r w:rsidR="001B0C96" w:rsidRPr="0027353E">
        <w:rPr>
          <w:rFonts w:ascii="Times New Roman" w:hAnsi="Times New Roman" w:cs="Times New Roman"/>
        </w:rPr>
        <w:t>Администрация Янтиковского района</w:t>
      </w:r>
      <w:r w:rsidRPr="0027353E">
        <w:rPr>
          <w:rFonts w:ascii="Times New Roman" w:hAnsi="Times New Roman" w:cs="Times New Roman"/>
        </w:rPr>
        <w:t xml:space="preserve"> заключает договоры аренды </w:t>
      </w:r>
      <w:r w:rsidR="001B0C96" w:rsidRPr="0027353E">
        <w:rPr>
          <w:rFonts w:ascii="Times New Roman" w:hAnsi="Times New Roman" w:cs="Times New Roman"/>
        </w:rPr>
        <w:t>муниципального</w:t>
      </w:r>
      <w:r w:rsidRPr="0027353E">
        <w:rPr>
          <w:rFonts w:ascii="Times New Roman" w:hAnsi="Times New Roman" w:cs="Times New Roman"/>
        </w:rPr>
        <w:t xml:space="preserve"> имущества, включенного в </w:t>
      </w:r>
      <w:r w:rsidRPr="0027353E">
        <w:rPr>
          <w:rStyle w:val="a4"/>
          <w:rFonts w:ascii="Times New Roman" w:hAnsi="Times New Roman" w:cs="Times New Roman"/>
          <w:color w:val="auto"/>
        </w:rPr>
        <w:t>Перечень</w:t>
      </w:r>
      <w:r w:rsidRPr="0027353E">
        <w:rPr>
          <w:rFonts w:ascii="Times New Roman" w:hAnsi="Times New Roman" w:cs="Times New Roman"/>
        </w:rPr>
        <w:t xml:space="preserve">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конкурсов или аукционов на право заключения данных договоров в соответствии с законодательством Российской Федерации, за исключением случаев, установленных </w:t>
      </w:r>
      <w:r w:rsidRPr="0027353E">
        <w:rPr>
          <w:rStyle w:val="a4"/>
          <w:rFonts w:ascii="Times New Roman" w:hAnsi="Times New Roman" w:cs="Times New Roman"/>
          <w:color w:val="auto"/>
        </w:rPr>
        <w:t>пунктом 6</w:t>
      </w:r>
      <w:r w:rsidRPr="0027353E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C92132" w:rsidRPr="0027353E" w:rsidRDefault="00D161B7" w:rsidP="0027353E">
      <w:pPr>
        <w:ind w:firstLine="709"/>
        <w:rPr>
          <w:rFonts w:ascii="Times New Roman" w:hAnsi="Times New Roman" w:cs="Times New Roman"/>
        </w:rPr>
      </w:pPr>
      <w:r w:rsidRPr="0027353E">
        <w:rPr>
          <w:rFonts w:ascii="Times New Roman" w:hAnsi="Times New Roman" w:cs="Times New Roman"/>
        </w:rPr>
        <w:t xml:space="preserve">6. </w:t>
      </w:r>
      <w:proofErr w:type="gramStart"/>
      <w:r w:rsidR="001B0C96" w:rsidRPr="0027353E">
        <w:rPr>
          <w:rFonts w:ascii="Times New Roman" w:hAnsi="Times New Roman" w:cs="Times New Roman"/>
        </w:rPr>
        <w:t>Администрация Янтиковского района</w:t>
      </w:r>
      <w:r w:rsidRPr="0027353E">
        <w:rPr>
          <w:rFonts w:ascii="Times New Roman" w:hAnsi="Times New Roman" w:cs="Times New Roman"/>
        </w:rPr>
        <w:t xml:space="preserve"> заключает договоры аренды </w:t>
      </w:r>
      <w:r w:rsidR="001B0C96" w:rsidRPr="0027353E">
        <w:rPr>
          <w:rFonts w:ascii="Times New Roman" w:hAnsi="Times New Roman" w:cs="Times New Roman"/>
        </w:rPr>
        <w:t>муниципального</w:t>
      </w:r>
      <w:r w:rsidRPr="0027353E">
        <w:rPr>
          <w:rFonts w:ascii="Times New Roman" w:hAnsi="Times New Roman" w:cs="Times New Roman"/>
        </w:rPr>
        <w:t xml:space="preserve"> имущества, включенного в </w:t>
      </w:r>
      <w:r w:rsidRPr="0027353E">
        <w:rPr>
          <w:rStyle w:val="a4"/>
          <w:rFonts w:ascii="Times New Roman" w:hAnsi="Times New Roman" w:cs="Times New Roman"/>
          <w:color w:val="auto"/>
        </w:rPr>
        <w:t>Перечень</w:t>
      </w:r>
      <w:r w:rsidRPr="0027353E">
        <w:rPr>
          <w:rFonts w:ascii="Times New Roman" w:hAnsi="Times New Roman" w:cs="Times New Roman"/>
        </w:rPr>
        <w:t xml:space="preserve">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</w:t>
      </w:r>
      <w:r w:rsidR="001B0C96" w:rsidRPr="0027353E">
        <w:rPr>
          <w:rFonts w:ascii="Times New Roman" w:hAnsi="Times New Roman" w:cs="Times New Roman"/>
        </w:rPr>
        <w:t>муниципальных</w:t>
      </w:r>
      <w:r w:rsidRPr="0027353E">
        <w:rPr>
          <w:rFonts w:ascii="Times New Roman" w:hAnsi="Times New Roman" w:cs="Times New Roman"/>
        </w:rPr>
        <w:t xml:space="preserve"> преференций в соответствии со </w:t>
      </w:r>
      <w:r w:rsidRPr="0027353E">
        <w:rPr>
          <w:rStyle w:val="a4"/>
          <w:rFonts w:ascii="Times New Roman" w:hAnsi="Times New Roman" w:cs="Times New Roman"/>
          <w:color w:val="auto"/>
        </w:rPr>
        <w:t>статьей 19</w:t>
      </w:r>
      <w:r w:rsidRPr="0027353E">
        <w:rPr>
          <w:rFonts w:ascii="Times New Roman" w:hAnsi="Times New Roman" w:cs="Times New Roman"/>
        </w:rPr>
        <w:t xml:space="preserve"> Федерального закона</w:t>
      </w:r>
      <w:r w:rsidR="0027353E" w:rsidRPr="0027353E">
        <w:rPr>
          <w:rFonts w:ascii="Times New Roman" w:hAnsi="Times New Roman" w:cs="Times New Roman"/>
        </w:rPr>
        <w:t xml:space="preserve"> от 26.07.2006 № 135-ФЗ</w:t>
      </w:r>
      <w:r w:rsidRPr="0027353E">
        <w:rPr>
          <w:rFonts w:ascii="Times New Roman" w:hAnsi="Times New Roman" w:cs="Times New Roman"/>
        </w:rPr>
        <w:t xml:space="preserve"> </w:t>
      </w:r>
      <w:r w:rsidR="007171DC" w:rsidRPr="0027353E">
        <w:rPr>
          <w:rFonts w:ascii="Times New Roman" w:hAnsi="Times New Roman" w:cs="Times New Roman"/>
        </w:rPr>
        <w:t>«</w:t>
      </w:r>
      <w:r w:rsidRPr="0027353E">
        <w:rPr>
          <w:rFonts w:ascii="Times New Roman" w:hAnsi="Times New Roman" w:cs="Times New Roman"/>
        </w:rPr>
        <w:t>О защите конкуренции</w:t>
      </w:r>
      <w:r w:rsidR="007171DC" w:rsidRPr="0027353E">
        <w:rPr>
          <w:rFonts w:ascii="Times New Roman" w:hAnsi="Times New Roman" w:cs="Times New Roman"/>
        </w:rPr>
        <w:t>»</w:t>
      </w:r>
      <w:r w:rsidR="0027353E">
        <w:rPr>
          <w:rFonts w:ascii="Times New Roman" w:hAnsi="Times New Roman" w:cs="Times New Roman"/>
        </w:rPr>
        <w:t xml:space="preserve"> (далее – Федеральный закон от </w:t>
      </w:r>
      <w:r w:rsidR="0027353E" w:rsidRPr="0027353E">
        <w:rPr>
          <w:rFonts w:ascii="Times New Roman" w:hAnsi="Times New Roman" w:cs="Times New Roman"/>
        </w:rPr>
        <w:t>26.07.2006 № 135-ФЗ</w:t>
      </w:r>
      <w:r w:rsidR="0027353E">
        <w:rPr>
          <w:rFonts w:ascii="Times New Roman" w:hAnsi="Times New Roman" w:cs="Times New Roman"/>
        </w:rPr>
        <w:t>)</w:t>
      </w:r>
      <w:r w:rsidRPr="0027353E">
        <w:rPr>
          <w:rFonts w:ascii="Times New Roman" w:hAnsi="Times New Roman" w:cs="Times New Roman"/>
        </w:rPr>
        <w:t>.</w:t>
      </w:r>
      <w:proofErr w:type="gramEnd"/>
    </w:p>
    <w:p w:rsidR="00C92132" w:rsidRPr="0027353E" w:rsidRDefault="00D161B7" w:rsidP="007171DC">
      <w:pPr>
        <w:ind w:firstLine="709"/>
        <w:rPr>
          <w:rFonts w:ascii="Times New Roman" w:hAnsi="Times New Roman" w:cs="Times New Roman"/>
        </w:rPr>
      </w:pPr>
      <w:bookmarkStart w:id="2" w:name="sub_162"/>
      <w:r w:rsidRPr="0027353E">
        <w:rPr>
          <w:rFonts w:ascii="Times New Roman" w:hAnsi="Times New Roman" w:cs="Times New Roman"/>
        </w:rPr>
        <w:t xml:space="preserve">В соответствии со </w:t>
      </w:r>
      <w:r w:rsidRPr="0027353E">
        <w:rPr>
          <w:rStyle w:val="a4"/>
          <w:rFonts w:ascii="Times New Roman" w:hAnsi="Times New Roman" w:cs="Times New Roman"/>
          <w:color w:val="auto"/>
        </w:rPr>
        <w:t>статьей 20</w:t>
      </w:r>
      <w:r w:rsidRPr="0027353E">
        <w:rPr>
          <w:rFonts w:ascii="Times New Roman" w:hAnsi="Times New Roman" w:cs="Times New Roman"/>
        </w:rPr>
        <w:t xml:space="preserve"> Федерального закона </w:t>
      </w:r>
      <w:r w:rsidR="0027353E" w:rsidRPr="0027353E">
        <w:rPr>
          <w:rFonts w:ascii="Times New Roman" w:hAnsi="Times New Roman" w:cs="Times New Roman"/>
        </w:rPr>
        <w:t>от 26.07.2006 № 135-ФЗ</w:t>
      </w:r>
      <w:r w:rsidRPr="0027353E">
        <w:rPr>
          <w:rFonts w:ascii="Times New Roman" w:hAnsi="Times New Roman" w:cs="Times New Roman"/>
        </w:rPr>
        <w:t xml:space="preserve"> </w:t>
      </w:r>
      <w:r w:rsidR="0027353E" w:rsidRPr="0027353E">
        <w:rPr>
          <w:rFonts w:ascii="Times New Roman" w:hAnsi="Times New Roman" w:cs="Times New Roman"/>
        </w:rPr>
        <w:t>администрация Янтиковского района</w:t>
      </w:r>
      <w:r w:rsidRPr="0027353E">
        <w:rPr>
          <w:rFonts w:ascii="Times New Roman" w:hAnsi="Times New Roman" w:cs="Times New Roman"/>
        </w:rPr>
        <w:t xml:space="preserve"> заключает договоры аренды </w:t>
      </w:r>
      <w:r w:rsidR="0027353E" w:rsidRPr="0027353E">
        <w:rPr>
          <w:rFonts w:ascii="Times New Roman" w:hAnsi="Times New Roman" w:cs="Times New Roman"/>
        </w:rPr>
        <w:t>муниципального</w:t>
      </w:r>
      <w:r w:rsidRPr="0027353E">
        <w:rPr>
          <w:rFonts w:ascii="Times New Roman" w:hAnsi="Times New Roman" w:cs="Times New Roman"/>
        </w:rPr>
        <w:t xml:space="preserve"> имущества, включенного в </w:t>
      </w:r>
      <w:r w:rsidRPr="0027353E">
        <w:rPr>
          <w:rStyle w:val="a4"/>
          <w:rFonts w:ascii="Times New Roman" w:hAnsi="Times New Roman" w:cs="Times New Roman"/>
          <w:color w:val="auto"/>
        </w:rPr>
        <w:t>Перечень</w:t>
      </w:r>
      <w:r w:rsidRPr="0027353E">
        <w:rPr>
          <w:rFonts w:ascii="Times New Roman" w:hAnsi="Times New Roman" w:cs="Times New Roman"/>
        </w:rPr>
        <w:t>, без проведения конкурсов или аукционов после получения предварительного согласия антимонопольного органа в письменной форме.</w:t>
      </w:r>
    </w:p>
    <w:p w:rsidR="00D161B7" w:rsidRPr="0027353E" w:rsidRDefault="00D161B7" w:rsidP="007171DC">
      <w:pPr>
        <w:ind w:firstLine="709"/>
        <w:rPr>
          <w:rFonts w:ascii="Times New Roman" w:hAnsi="Times New Roman" w:cs="Times New Roman"/>
        </w:rPr>
      </w:pPr>
      <w:bookmarkStart w:id="3" w:name="sub_7"/>
      <w:bookmarkEnd w:id="2"/>
      <w:r w:rsidRPr="0027353E">
        <w:rPr>
          <w:rFonts w:ascii="Times New Roman" w:hAnsi="Times New Roman" w:cs="Times New Roman"/>
        </w:rPr>
        <w:t xml:space="preserve">7. Арендная плата (в том числе льготные ставки арендной платы) за пользование </w:t>
      </w:r>
      <w:r w:rsidR="0027353E" w:rsidRPr="0027353E">
        <w:rPr>
          <w:rFonts w:ascii="Times New Roman" w:hAnsi="Times New Roman" w:cs="Times New Roman"/>
        </w:rPr>
        <w:t>муниципальным</w:t>
      </w:r>
      <w:r w:rsidRPr="0027353E">
        <w:rPr>
          <w:rFonts w:ascii="Times New Roman" w:hAnsi="Times New Roman" w:cs="Times New Roman"/>
        </w:rPr>
        <w:t xml:space="preserve"> имуществом, включенным в </w:t>
      </w:r>
      <w:r w:rsidRPr="0027353E">
        <w:rPr>
          <w:rStyle w:val="a4"/>
          <w:rFonts w:ascii="Times New Roman" w:hAnsi="Times New Roman" w:cs="Times New Roman"/>
          <w:color w:val="auto"/>
        </w:rPr>
        <w:t>Перечень</w:t>
      </w:r>
      <w:r w:rsidRPr="0027353E">
        <w:rPr>
          <w:rFonts w:ascii="Times New Roman" w:hAnsi="Times New Roman" w:cs="Times New Roman"/>
        </w:rPr>
        <w:t xml:space="preserve">, устанавливается в соответствии с </w:t>
      </w:r>
      <w:r w:rsidRPr="0027353E">
        <w:rPr>
          <w:rStyle w:val="a4"/>
          <w:rFonts w:ascii="Times New Roman" w:hAnsi="Times New Roman" w:cs="Times New Roman"/>
          <w:color w:val="auto"/>
        </w:rPr>
        <w:t>порядком</w:t>
      </w:r>
      <w:r w:rsidRPr="0027353E">
        <w:rPr>
          <w:rFonts w:ascii="Times New Roman" w:hAnsi="Times New Roman" w:cs="Times New Roman"/>
        </w:rPr>
        <w:t xml:space="preserve"> определения размера арендной платы за пользование имуществом, находящимся в </w:t>
      </w:r>
      <w:r w:rsidR="0027353E" w:rsidRPr="0027353E">
        <w:rPr>
          <w:rFonts w:ascii="Times New Roman" w:hAnsi="Times New Roman" w:cs="Times New Roman"/>
        </w:rPr>
        <w:t>муниципально</w:t>
      </w:r>
      <w:r w:rsidRPr="0027353E">
        <w:rPr>
          <w:rFonts w:ascii="Times New Roman" w:hAnsi="Times New Roman" w:cs="Times New Roman"/>
        </w:rPr>
        <w:t xml:space="preserve">й собственности </w:t>
      </w:r>
      <w:r w:rsidR="0027353E" w:rsidRPr="0027353E">
        <w:rPr>
          <w:rFonts w:ascii="Times New Roman" w:hAnsi="Times New Roman" w:cs="Times New Roman"/>
        </w:rPr>
        <w:t xml:space="preserve">Янтиковского района </w:t>
      </w:r>
      <w:r w:rsidRPr="0027353E">
        <w:rPr>
          <w:rFonts w:ascii="Times New Roman" w:hAnsi="Times New Roman" w:cs="Times New Roman"/>
        </w:rPr>
        <w:t>Чувашской Республики.</w:t>
      </w:r>
      <w:bookmarkEnd w:id="3"/>
    </w:p>
    <w:sectPr w:rsidR="00D161B7" w:rsidRPr="0027353E" w:rsidSect="007171DC">
      <w:pgSz w:w="11900" w:h="16800"/>
      <w:pgMar w:top="1134" w:right="851" w:bottom="1134" w:left="198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6A"/>
    <w:rsid w:val="0005178F"/>
    <w:rsid w:val="001B0C96"/>
    <w:rsid w:val="0027353E"/>
    <w:rsid w:val="00683513"/>
    <w:rsid w:val="007171DC"/>
    <w:rsid w:val="007561B0"/>
    <w:rsid w:val="007F66AC"/>
    <w:rsid w:val="0083446A"/>
    <w:rsid w:val="00A72B6D"/>
    <w:rsid w:val="00B45392"/>
    <w:rsid w:val="00C51821"/>
    <w:rsid w:val="00C7433E"/>
    <w:rsid w:val="00C92132"/>
    <w:rsid w:val="00D1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7171DC"/>
    <w:pPr>
      <w:keepNext/>
      <w:ind w:firstLine="0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20">
    <w:name w:val="Заголовок 2 Знак"/>
    <w:basedOn w:val="a0"/>
    <w:link w:val="2"/>
    <w:uiPriority w:val="9"/>
    <w:rsid w:val="007171D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45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7171DC"/>
    <w:pPr>
      <w:keepNext/>
      <w:ind w:firstLine="0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20">
    <w:name w:val="Заголовок 2 Знак"/>
    <w:basedOn w:val="a0"/>
    <w:link w:val="2"/>
    <w:uiPriority w:val="9"/>
    <w:rsid w:val="007171D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45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yantik_economy2</cp:lastModifiedBy>
  <cp:revision>2</cp:revision>
  <cp:lastPrinted>2019-07-31T13:04:00Z</cp:lastPrinted>
  <dcterms:created xsi:type="dcterms:W3CDTF">2019-08-02T12:20:00Z</dcterms:created>
  <dcterms:modified xsi:type="dcterms:W3CDTF">2019-08-02T12:20:00Z</dcterms:modified>
</cp:coreProperties>
</file>