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253"/>
        <w:gridCol w:w="1064"/>
        <w:gridCol w:w="4253"/>
      </w:tblGrid>
      <w:tr w:rsidR="008E1138" w:rsidTr="002F5C81">
        <w:trPr>
          <w:cantSplit/>
          <w:trHeight w:val="100"/>
        </w:trPr>
        <w:tc>
          <w:tcPr>
            <w:tcW w:w="2222" w:type="pct"/>
          </w:tcPr>
          <w:p w:rsidR="008E1138" w:rsidRDefault="00CC2A1B" w:rsidP="002F5C81">
            <w:pPr>
              <w:pStyle w:val="a7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-64770</wp:posOffset>
                  </wp:positionV>
                  <wp:extent cx="733425" cy="6953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72A6" w:rsidRDefault="006972A6" w:rsidP="002F5C81">
            <w:pPr>
              <w:pStyle w:val="a7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8E1138" w:rsidRDefault="008E1138" w:rsidP="002F5C81">
            <w:pPr>
              <w:pStyle w:val="a7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8E1138" w:rsidRDefault="008E1138" w:rsidP="002F5C81">
            <w:pPr>
              <w:pStyle w:val="a7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8E1138" w:rsidRDefault="008E1138" w:rsidP="002F5C81">
            <w:pPr>
              <w:pStyle w:val="a7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8E1138" w:rsidRDefault="008E1138" w:rsidP="002F5C81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6972A6" w:rsidRDefault="006972A6" w:rsidP="002F5C81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8E1138" w:rsidRDefault="008E1138" w:rsidP="002F5C81">
            <w:pPr>
              <w:pStyle w:val="a7"/>
              <w:ind w:firstLine="540"/>
              <w:jc w:val="center"/>
              <w:rPr>
                <w:rStyle w:val="a8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8"/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</w:p>
          <w:p w:rsidR="008E1138" w:rsidRDefault="008E1138" w:rsidP="002F5C81">
            <w:pPr>
              <w:pStyle w:val="a7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8E1138" w:rsidTr="002F5C81">
        <w:trPr>
          <w:cantSplit/>
          <w:trHeight w:val="2887"/>
        </w:trPr>
        <w:tc>
          <w:tcPr>
            <w:tcW w:w="2222" w:type="pct"/>
          </w:tcPr>
          <w:p w:rsidR="008E1138" w:rsidRDefault="008E1138" w:rsidP="002F5C81">
            <w:pPr>
              <w:pStyle w:val="a7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8E1138" w:rsidRDefault="008E1138" w:rsidP="002F5C81">
            <w:pPr>
              <w:pStyle w:val="a7"/>
              <w:ind w:firstLine="567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8E1138" w:rsidRDefault="008E1138" w:rsidP="002F5C81">
            <w:pPr>
              <w:pStyle w:val="a7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8E1138" w:rsidRDefault="008E1138" w:rsidP="002F5C81">
            <w:pPr>
              <w:pStyle w:val="a7"/>
              <w:ind w:firstLine="567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8E1138" w:rsidRDefault="008E1138" w:rsidP="002F5C81">
            <w:pPr>
              <w:pStyle w:val="a7"/>
              <w:ind w:firstLine="567"/>
              <w:jc w:val="center"/>
              <w:rPr>
                <w:rStyle w:val="a8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8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8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8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8E1138" w:rsidRDefault="008E1138" w:rsidP="002F5C81">
            <w:pPr>
              <w:pStyle w:val="a7"/>
              <w:ind w:firstLine="567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8E1138" w:rsidRPr="004F52E5" w:rsidRDefault="008E1138" w:rsidP="002F5C81">
            <w:pPr>
              <w:pStyle w:val="a7"/>
              <w:jc w:val="center"/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</w:pPr>
            <w:r w:rsidRPr="0031333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9</w:t>
            </w:r>
            <w:r w:rsidRPr="0031333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ё</w:t>
            </w:r>
            <w:r w:rsidRPr="0031333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r w:rsidR="006B0D6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апрель</w:t>
            </w:r>
            <w:r w:rsidRPr="0031333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F75BAA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1</w:t>
            </w:r>
            <w:r w:rsidR="007F5A4F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7</w:t>
            </w:r>
            <w:r w:rsidRPr="0031333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-</w:t>
            </w:r>
            <w:proofErr w:type="spellStart"/>
            <w:r w:rsidRPr="0031333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 w:rsidRPr="0031333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Pr="0031333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 w:rsidRPr="0031333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proofErr w:type="spellEnd"/>
            <w:r w:rsidRPr="0031333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  <w:r w:rsidRPr="0031333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6972A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200</w:t>
            </w:r>
          </w:p>
          <w:p w:rsidR="008E1138" w:rsidRPr="001C653C" w:rsidRDefault="008E1138" w:rsidP="002F5C81"/>
          <w:p w:rsidR="008E1138" w:rsidRDefault="008E1138" w:rsidP="002F5C81">
            <w:pPr>
              <w:pStyle w:val="a7"/>
              <w:ind w:firstLine="567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47D77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 w:rsidRPr="00647D77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 w:rsidRPr="00647D77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proofErr w:type="spellEnd"/>
            <w:r w:rsidRPr="00647D77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 w:rsidRPr="00647D77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556" w:type="pct"/>
            <w:vMerge/>
            <w:vAlign w:val="center"/>
          </w:tcPr>
          <w:p w:rsidR="008E1138" w:rsidRDefault="008E1138" w:rsidP="002F5C81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8E1138" w:rsidRDefault="008E1138" w:rsidP="002F5C81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8E1138" w:rsidRDefault="008E1138" w:rsidP="002F5C81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8E1138" w:rsidRDefault="008E1138" w:rsidP="002F5C81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8E1138" w:rsidRDefault="008E1138" w:rsidP="002F5C81">
            <w:pPr>
              <w:pStyle w:val="a7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E1138" w:rsidRDefault="008E1138" w:rsidP="002F5C81">
            <w:pPr>
              <w:pStyle w:val="a7"/>
              <w:ind w:firstLine="540"/>
              <w:jc w:val="center"/>
              <w:rPr>
                <w:rStyle w:val="a8"/>
                <w:iCs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8E1138" w:rsidRDefault="008E1138" w:rsidP="002F5C81">
            <w:pPr>
              <w:pStyle w:val="a7"/>
              <w:ind w:firstLine="540"/>
              <w:jc w:val="center"/>
              <w:rPr>
                <w:sz w:val="22"/>
                <w:szCs w:val="22"/>
              </w:rPr>
            </w:pPr>
          </w:p>
          <w:p w:rsidR="008E1138" w:rsidRPr="004F52E5" w:rsidRDefault="00005022" w:rsidP="002F5C81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 w:rsidR="007F5A4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7</w:t>
            </w:r>
            <w:r w:rsidR="00A71BB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6B0D6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апреля</w:t>
            </w:r>
            <w:r w:rsidR="00A71BB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2019 года  </w:t>
            </w:r>
            <w:r w:rsidR="008E113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№ </w:t>
            </w:r>
            <w:r w:rsidR="006972A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200</w:t>
            </w:r>
          </w:p>
          <w:p w:rsidR="008E1138" w:rsidRDefault="008E1138" w:rsidP="002F5C81"/>
          <w:p w:rsidR="008E1138" w:rsidRDefault="008E1138" w:rsidP="002F5C81">
            <w:pPr>
              <w:pStyle w:val="a7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8E1138" w:rsidRDefault="008E1138" w:rsidP="002F5C81"/>
          <w:p w:rsidR="008E1138" w:rsidRDefault="008E1138" w:rsidP="002F5C81"/>
        </w:tc>
      </w:tr>
    </w:tbl>
    <w:p w:rsidR="006972A6" w:rsidRDefault="006972A6" w:rsidP="006972A6">
      <w:pPr>
        <w:ind w:right="2811"/>
        <w:jc w:val="both"/>
        <w:rPr>
          <w:b/>
          <w:bCs/>
          <w:sz w:val="26"/>
          <w:szCs w:val="26"/>
        </w:rPr>
      </w:pPr>
      <w:r w:rsidRPr="00A72548">
        <w:rPr>
          <w:b/>
          <w:sz w:val="26"/>
          <w:szCs w:val="26"/>
        </w:rPr>
        <w:t xml:space="preserve">О внесении изменений в постановление администрации Цивильского района </w:t>
      </w:r>
      <w:r w:rsidRPr="00A72548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>20</w:t>
      </w:r>
      <w:r w:rsidRPr="00A7254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апреля</w:t>
      </w:r>
      <w:r w:rsidRPr="00A72548">
        <w:rPr>
          <w:b/>
          <w:bCs/>
          <w:sz w:val="26"/>
          <w:szCs w:val="26"/>
        </w:rPr>
        <w:t xml:space="preserve"> 2017 г. № </w:t>
      </w:r>
      <w:r>
        <w:rPr>
          <w:b/>
          <w:bCs/>
          <w:sz w:val="26"/>
          <w:szCs w:val="26"/>
        </w:rPr>
        <w:t>247</w:t>
      </w:r>
      <w:r w:rsidRPr="00A72548">
        <w:rPr>
          <w:b/>
          <w:bCs/>
          <w:sz w:val="26"/>
          <w:szCs w:val="26"/>
        </w:rPr>
        <w:t xml:space="preserve"> </w:t>
      </w:r>
      <w:r w:rsidRPr="00B730AE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Об утверждении </w:t>
      </w:r>
      <w:r w:rsidRPr="00AC4D50">
        <w:rPr>
          <w:b/>
          <w:bCs/>
          <w:sz w:val="26"/>
          <w:szCs w:val="26"/>
        </w:rPr>
        <w:t>Положения о премиальных выплатах руководителям образовательных учреждений Цивильского района</w:t>
      </w:r>
      <w:r w:rsidRPr="00B730AE">
        <w:rPr>
          <w:b/>
          <w:bCs/>
          <w:sz w:val="26"/>
          <w:szCs w:val="26"/>
        </w:rPr>
        <w:t>»</w:t>
      </w:r>
    </w:p>
    <w:p w:rsidR="006972A6" w:rsidRDefault="006972A6" w:rsidP="006972A6">
      <w:pPr>
        <w:ind w:right="2811"/>
        <w:rPr>
          <w:sz w:val="16"/>
          <w:szCs w:val="16"/>
        </w:rPr>
      </w:pPr>
    </w:p>
    <w:p w:rsidR="006972A6" w:rsidRPr="00B05CB6" w:rsidRDefault="006972A6" w:rsidP="006972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Правительства Российской Федерации от 9 ноября 2018 г. № 1338 «О внесении изменений в некоторые акты Правительства Российской Федерации», а</w:t>
      </w:r>
      <w:r w:rsidRPr="00B05CB6">
        <w:rPr>
          <w:sz w:val="26"/>
          <w:szCs w:val="26"/>
        </w:rPr>
        <w:t>дминистрация Цивильского района Чувашской Республики</w:t>
      </w:r>
    </w:p>
    <w:p w:rsidR="006972A6" w:rsidRPr="00B05CB6" w:rsidRDefault="006972A6" w:rsidP="006972A6">
      <w:pPr>
        <w:ind w:firstLine="709"/>
        <w:jc w:val="both"/>
        <w:rPr>
          <w:sz w:val="26"/>
          <w:szCs w:val="26"/>
        </w:rPr>
      </w:pPr>
    </w:p>
    <w:p w:rsidR="006972A6" w:rsidRPr="00B05CB6" w:rsidRDefault="006972A6" w:rsidP="006972A6">
      <w:pPr>
        <w:pStyle w:val="a9"/>
        <w:ind w:firstLine="709"/>
        <w:rPr>
          <w:b/>
          <w:bCs/>
          <w:sz w:val="26"/>
          <w:szCs w:val="26"/>
        </w:rPr>
      </w:pPr>
      <w:r w:rsidRPr="00B05CB6">
        <w:rPr>
          <w:b/>
          <w:bCs/>
          <w:sz w:val="26"/>
          <w:szCs w:val="26"/>
        </w:rPr>
        <w:t>ПОСТАНОВЛЯЕТ:</w:t>
      </w:r>
    </w:p>
    <w:p w:rsidR="006972A6" w:rsidRPr="00B05CB6" w:rsidRDefault="006972A6" w:rsidP="006972A6">
      <w:pPr>
        <w:ind w:firstLine="709"/>
        <w:jc w:val="both"/>
        <w:rPr>
          <w:sz w:val="26"/>
          <w:szCs w:val="26"/>
        </w:rPr>
      </w:pPr>
    </w:p>
    <w:p w:rsidR="006972A6" w:rsidRDefault="006972A6" w:rsidP="006972A6">
      <w:pPr>
        <w:ind w:firstLine="709"/>
        <w:jc w:val="both"/>
        <w:rPr>
          <w:sz w:val="26"/>
          <w:szCs w:val="26"/>
        </w:rPr>
      </w:pPr>
      <w:r w:rsidRPr="00BD2B93">
        <w:rPr>
          <w:sz w:val="26"/>
          <w:szCs w:val="26"/>
        </w:rPr>
        <w:t xml:space="preserve">1. </w:t>
      </w:r>
      <w:proofErr w:type="gramStart"/>
      <w:r w:rsidRPr="00BD2B93">
        <w:rPr>
          <w:sz w:val="26"/>
          <w:szCs w:val="26"/>
        </w:rPr>
        <w:t xml:space="preserve">Внести следующие изменения </w:t>
      </w:r>
      <w:r w:rsidRPr="00D87643">
        <w:rPr>
          <w:sz w:val="26"/>
          <w:szCs w:val="26"/>
        </w:rPr>
        <w:t xml:space="preserve">в </w:t>
      </w:r>
      <w:hyperlink w:anchor="sub_1000" w:history="1">
        <w:r w:rsidRPr="00D87643">
          <w:rPr>
            <w:rStyle w:val="a3"/>
            <w:b w:val="0"/>
            <w:color w:val="auto"/>
            <w:sz w:val="26"/>
            <w:szCs w:val="26"/>
          </w:rPr>
          <w:t>Положение</w:t>
        </w:r>
      </w:hyperlink>
      <w:r w:rsidRPr="00D87643">
        <w:rPr>
          <w:sz w:val="26"/>
          <w:szCs w:val="26"/>
        </w:rPr>
        <w:t xml:space="preserve"> о</w:t>
      </w:r>
      <w:r w:rsidRPr="00BD2B93">
        <w:rPr>
          <w:sz w:val="26"/>
          <w:szCs w:val="26"/>
        </w:rPr>
        <w:t xml:space="preserve"> премиальных выплатах руководителям образовательных учреждений Цивильского района, утвержденное постановлением администрации Цивильского района от 20 апреля 2017 года № 247 (с изменениями внесенными постановлениями администрации Цивильского района от 27 ноября 2018 г. № 666, от 21 декабря 2018 г. № 723</w:t>
      </w:r>
      <w:r>
        <w:rPr>
          <w:sz w:val="26"/>
          <w:szCs w:val="26"/>
        </w:rPr>
        <w:t>, от 17 января 2019 г. № 13</w:t>
      </w:r>
      <w:r w:rsidRPr="00BD2B93">
        <w:rPr>
          <w:sz w:val="26"/>
          <w:szCs w:val="26"/>
        </w:rPr>
        <w:t>) (далее - Положение):</w:t>
      </w:r>
      <w:proofErr w:type="gramEnd"/>
    </w:p>
    <w:p w:rsidR="006972A6" w:rsidRDefault="006972A6" w:rsidP="006972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пункты 3.6. и 3.7.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Положения изложить в следующей редакции:</w:t>
      </w:r>
    </w:p>
    <w:p w:rsidR="006972A6" w:rsidRDefault="006972A6" w:rsidP="006972A6">
      <w:pPr>
        <w:ind w:firstLine="709"/>
        <w:contextualSpacing/>
        <w:jc w:val="both"/>
        <w:rPr>
          <w:sz w:val="26"/>
          <w:szCs w:val="26"/>
        </w:rPr>
      </w:pPr>
      <w:bookmarkStart w:id="0" w:name="sub_106"/>
      <w:r>
        <w:rPr>
          <w:sz w:val="26"/>
          <w:szCs w:val="26"/>
        </w:rPr>
        <w:t>«3.6. Д</w:t>
      </w:r>
      <w:r w:rsidRPr="006D1537">
        <w:rPr>
          <w:sz w:val="26"/>
          <w:szCs w:val="26"/>
        </w:rPr>
        <w:t xml:space="preserve">ля установления </w:t>
      </w:r>
      <w:r>
        <w:rPr>
          <w:sz w:val="26"/>
          <w:szCs w:val="26"/>
        </w:rPr>
        <w:t xml:space="preserve">премиальной </w:t>
      </w:r>
      <w:r w:rsidRPr="006D1537">
        <w:rPr>
          <w:sz w:val="26"/>
          <w:szCs w:val="26"/>
        </w:rPr>
        <w:t>выплаты в максимальном размере</w:t>
      </w:r>
      <w:r>
        <w:rPr>
          <w:sz w:val="26"/>
          <w:szCs w:val="26"/>
        </w:rPr>
        <w:t xml:space="preserve"> сумма набранных баллов должна быть равна от 32 до 40 баллов</w:t>
      </w:r>
      <w:r w:rsidRPr="006D1537">
        <w:rPr>
          <w:sz w:val="26"/>
          <w:szCs w:val="26"/>
        </w:rPr>
        <w:t>.</w:t>
      </w:r>
    </w:p>
    <w:p w:rsidR="006972A6" w:rsidRDefault="006972A6" w:rsidP="006972A6">
      <w:pPr>
        <w:ind w:firstLine="709"/>
        <w:contextualSpacing/>
        <w:jc w:val="both"/>
        <w:rPr>
          <w:sz w:val="26"/>
          <w:szCs w:val="26"/>
        </w:rPr>
      </w:pPr>
      <w:r w:rsidRPr="006D1537">
        <w:rPr>
          <w:sz w:val="26"/>
          <w:szCs w:val="26"/>
        </w:rPr>
        <w:t xml:space="preserve">При начислении Комиссией более низкой суммы баллов выплата </w:t>
      </w:r>
      <w:r>
        <w:rPr>
          <w:sz w:val="26"/>
          <w:szCs w:val="26"/>
        </w:rPr>
        <w:t>Р</w:t>
      </w:r>
      <w:r w:rsidRPr="006D1537">
        <w:rPr>
          <w:sz w:val="26"/>
          <w:szCs w:val="26"/>
        </w:rPr>
        <w:t xml:space="preserve">уководителю снижается в </w:t>
      </w:r>
      <w:r>
        <w:rPr>
          <w:sz w:val="26"/>
          <w:szCs w:val="26"/>
        </w:rPr>
        <w:t>пропорциях установленных пунктом 3.7. настоящего Положения.</w:t>
      </w:r>
    </w:p>
    <w:p w:rsidR="006972A6" w:rsidRDefault="006972A6" w:rsidP="006972A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bookmarkEnd w:id="0"/>
      <w:r w:rsidRPr="004F7F6F">
        <w:rPr>
          <w:sz w:val="26"/>
          <w:szCs w:val="26"/>
        </w:rPr>
        <w:t xml:space="preserve">Степень выполнения </w:t>
      </w:r>
      <w:r>
        <w:rPr>
          <w:sz w:val="26"/>
          <w:szCs w:val="26"/>
        </w:rPr>
        <w:t xml:space="preserve">критериев и </w:t>
      </w:r>
      <w:r w:rsidRPr="004F7F6F">
        <w:rPr>
          <w:sz w:val="26"/>
          <w:szCs w:val="26"/>
        </w:rPr>
        <w:t xml:space="preserve">показателей за </w:t>
      </w:r>
      <w:r>
        <w:rPr>
          <w:sz w:val="26"/>
          <w:szCs w:val="26"/>
        </w:rPr>
        <w:t>квартал</w:t>
      </w:r>
      <w:r w:rsidRPr="004F7F6F">
        <w:rPr>
          <w:sz w:val="26"/>
          <w:szCs w:val="26"/>
        </w:rPr>
        <w:t xml:space="preserve"> и размер премии руководителю учреждения определяется на основе расчета суммы баллов по следующей схеме:</w:t>
      </w:r>
    </w:p>
    <w:p w:rsidR="006972A6" w:rsidRPr="006809FF" w:rsidRDefault="006972A6" w:rsidP="006972A6">
      <w:pPr>
        <w:ind w:firstLine="708"/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6972A6" w:rsidRPr="006809FF" w:rsidTr="00C8344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A6" w:rsidRPr="006809FF" w:rsidRDefault="006972A6" w:rsidP="00C83443">
            <w:pPr>
              <w:contextualSpacing/>
              <w:jc w:val="both"/>
              <w:rPr>
                <w:sz w:val="26"/>
                <w:szCs w:val="26"/>
              </w:rPr>
            </w:pPr>
            <w:r w:rsidRPr="006809FF">
              <w:rPr>
                <w:sz w:val="26"/>
                <w:szCs w:val="26"/>
              </w:rPr>
              <w:t xml:space="preserve">Сумма баллов, установленных руководителю </w:t>
            </w:r>
            <w:r>
              <w:rPr>
                <w:sz w:val="26"/>
                <w:szCs w:val="26"/>
              </w:rPr>
              <w:t xml:space="preserve">образовательного </w:t>
            </w:r>
            <w:r w:rsidRPr="006809FF">
              <w:rPr>
                <w:sz w:val="26"/>
                <w:szCs w:val="26"/>
              </w:rPr>
              <w:t>учреждения за квартал текущего финансового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2A6" w:rsidRPr="006809FF" w:rsidRDefault="006972A6" w:rsidP="00C83443">
            <w:pPr>
              <w:contextualSpacing/>
              <w:jc w:val="both"/>
              <w:rPr>
                <w:sz w:val="26"/>
                <w:szCs w:val="26"/>
              </w:rPr>
            </w:pPr>
            <w:r w:rsidRPr="006809FF">
              <w:rPr>
                <w:sz w:val="26"/>
                <w:szCs w:val="26"/>
              </w:rPr>
              <w:t xml:space="preserve">Размер премии руководителя </w:t>
            </w:r>
            <w:r>
              <w:rPr>
                <w:sz w:val="26"/>
                <w:szCs w:val="26"/>
              </w:rPr>
              <w:t xml:space="preserve">образовательного </w:t>
            </w:r>
            <w:r w:rsidRPr="006809FF">
              <w:rPr>
                <w:sz w:val="26"/>
                <w:szCs w:val="26"/>
              </w:rPr>
              <w:t xml:space="preserve">учреждения (в </w:t>
            </w:r>
            <w:r>
              <w:rPr>
                <w:sz w:val="26"/>
                <w:szCs w:val="26"/>
              </w:rPr>
              <w:t>%</w:t>
            </w:r>
            <w:r w:rsidRPr="006809FF">
              <w:rPr>
                <w:sz w:val="26"/>
                <w:szCs w:val="26"/>
              </w:rPr>
              <w:t>)</w:t>
            </w:r>
          </w:p>
        </w:tc>
      </w:tr>
      <w:tr w:rsidR="006972A6" w:rsidRPr="006809FF" w:rsidTr="00C8344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A6" w:rsidRPr="006809FF" w:rsidRDefault="006972A6" w:rsidP="00C8344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2A6" w:rsidRPr="006809FF" w:rsidRDefault="006972A6" w:rsidP="00C8344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  <w:r w:rsidRPr="006809FF">
              <w:rPr>
                <w:sz w:val="26"/>
                <w:szCs w:val="26"/>
              </w:rPr>
              <w:t xml:space="preserve"> оклада</w:t>
            </w:r>
          </w:p>
        </w:tc>
      </w:tr>
      <w:tr w:rsidR="006972A6" w:rsidRPr="006809FF" w:rsidTr="00C8344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A6" w:rsidRPr="006809FF" w:rsidRDefault="006972A6" w:rsidP="00C8344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2A6" w:rsidRPr="006809FF" w:rsidRDefault="006972A6" w:rsidP="00C8344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75%</w:t>
            </w:r>
            <w:r w:rsidRPr="006809FF">
              <w:rPr>
                <w:sz w:val="26"/>
                <w:szCs w:val="26"/>
              </w:rPr>
              <w:t xml:space="preserve"> оклада</w:t>
            </w:r>
          </w:p>
        </w:tc>
      </w:tr>
      <w:tr w:rsidR="006972A6" w:rsidRPr="006809FF" w:rsidTr="00C8344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A6" w:rsidRPr="006809FF" w:rsidRDefault="006972A6" w:rsidP="00C8344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6809F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2A6" w:rsidRPr="006809FF" w:rsidRDefault="006972A6" w:rsidP="00C8344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6809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% </w:t>
            </w:r>
            <w:r w:rsidRPr="006809FF">
              <w:rPr>
                <w:sz w:val="26"/>
                <w:szCs w:val="26"/>
              </w:rPr>
              <w:t>оклада</w:t>
            </w:r>
          </w:p>
        </w:tc>
      </w:tr>
      <w:tr w:rsidR="006972A6" w:rsidRPr="006809FF" w:rsidTr="00C8344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A6" w:rsidRPr="006809FF" w:rsidRDefault="006972A6" w:rsidP="00C8344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  <w:r w:rsidRPr="006809F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2A6" w:rsidRPr="006809FF" w:rsidRDefault="006972A6" w:rsidP="00C8344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6809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% </w:t>
            </w:r>
            <w:r w:rsidRPr="006809FF">
              <w:rPr>
                <w:sz w:val="26"/>
                <w:szCs w:val="26"/>
              </w:rPr>
              <w:t>оклада</w:t>
            </w:r>
          </w:p>
        </w:tc>
      </w:tr>
      <w:tr w:rsidR="006972A6" w:rsidRPr="006809FF" w:rsidTr="00C8344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A6" w:rsidRPr="006809FF" w:rsidRDefault="006972A6" w:rsidP="00C83443">
            <w:pPr>
              <w:contextualSpacing/>
              <w:jc w:val="center"/>
              <w:rPr>
                <w:sz w:val="26"/>
                <w:szCs w:val="26"/>
              </w:rPr>
            </w:pPr>
            <w:r w:rsidRPr="006809FF">
              <w:rPr>
                <w:sz w:val="26"/>
                <w:szCs w:val="26"/>
              </w:rPr>
              <w:t xml:space="preserve">менее </w:t>
            </w:r>
            <w:r>
              <w:rPr>
                <w:sz w:val="26"/>
                <w:szCs w:val="26"/>
              </w:rPr>
              <w:t>20</w:t>
            </w:r>
            <w:r w:rsidRPr="006809F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2A6" w:rsidRPr="006809FF" w:rsidRDefault="006972A6" w:rsidP="00C83443">
            <w:pPr>
              <w:contextualSpacing/>
              <w:jc w:val="center"/>
              <w:rPr>
                <w:sz w:val="26"/>
                <w:szCs w:val="26"/>
              </w:rPr>
            </w:pPr>
            <w:r w:rsidRPr="006809FF">
              <w:rPr>
                <w:sz w:val="26"/>
                <w:szCs w:val="26"/>
              </w:rPr>
              <w:t>не премируется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6972A6" w:rsidRDefault="006972A6" w:rsidP="006972A6">
      <w:pPr>
        <w:ind w:firstLine="708"/>
        <w:contextualSpacing/>
        <w:jc w:val="both"/>
        <w:rPr>
          <w:sz w:val="26"/>
          <w:szCs w:val="26"/>
        </w:rPr>
      </w:pPr>
    </w:p>
    <w:p w:rsidR="006972A6" w:rsidRDefault="006972A6" w:rsidP="006972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к Положению изложить в редакции согласно приложению к настоящему постановлению.</w:t>
      </w:r>
    </w:p>
    <w:p w:rsidR="006972A6" w:rsidRPr="00BD2B93" w:rsidRDefault="006972A6" w:rsidP="006972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D2B93">
        <w:rPr>
          <w:sz w:val="26"/>
          <w:szCs w:val="26"/>
        </w:rPr>
        <w:t xml:space="preserve">. </w:t>
      </w:r>
      <w:proofErr w:type="gramStart"/>
      <w:r w:rsidRPr="00BD2B93">
        <w:rPr>
          <w:sz w:val="26"/>
          <w:szCs w:val="26"/>
        </w:rPr>
        <w:t>Контроль за</w:t>
      </w:r>
      <w:proofErr w:type="gramEnd"/>
      <w:r w:rsidRPr="00BD2B93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на </w:t>
      </w:r>
      <w:r w:rsidRPr="006E1013">
        <w:rPr>
          <w:sz w:val="26"/>
          <w:szCs w:val="26"/>
        </w:rPr>
        <w:t>отдел образования и социального развития администрации Цивильского района</w:t>
      </w:r>
      <w:r w:rsidRPr="00BD2B93">
        <w:rPr>
          <w:sz w:val="26"/>
          <w:szCs w:val="26"/>
        </w:rPr>
        <w:t>.</w:t>
      </w:r>
    </w:p>
    <w:p w:rsidR="006972A6" w:rsidRPr="00BD2B93" w:rsidRDefault="006972A6" w:rsidP="006972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D2B93"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</w:t>
      </w:r>
      <w:r>
        <w:rPr>
          <w:sz w:val="26"/>
          <w:szCs w:val="26"/>
        </w:rPr>
        <w:t xml:space="preserve"> и распространяется на </w:t>
      </w:r>
      <w:proofErr w:type="gramStart"/>
      <w:r>
        <w:rPr>
          <w:sz w:val="26"/>
          <w:szCs w:val="26"/>
        </w:rPr>
        <w:t>правоотношения</w:t>
      </w:r>
      <w:proofErr w:type="gramEnd"/>
      <w:r>
        <w:rPr>
          <w:sz w:val="26"/>
          <w:szCs w:val="26"/>
        </w:rPr>
        <w:t xml:space="preserve"> возникшие с 01 января 2019 года</w:t>
      </w:r>
      <w:r w:rsidRPr="00BD2B93">
        <w:rPr>
          <w:sz w:val="26"/>
          <w:szCs w:val="26"/>
        </w:rPr>
        <w:t>.</w:t>
      </w:r>
    </w:p>
    <w:p w:rsidR="00071223" w:rsidRDefault="00071223" w:rsidP="00E824EB">
      <w:pPr>
        <w:jc w:val="both"/>
        <w:rPr>
          <w:sz w:val="22"/>
          <w:szCs w:val="22"/>
        </w:rPr>
      </w:pPr>
    </w:p>
    <w:p w:rsidR="006972A6" w:rsidRPr="008E1138" w:rsidRDefault="006972A6" w:rsidP="00E824EB">
      <w:pPr>
        <w:jc w:val="both"/>
        <w:rPr>
          <w:sz w:val="22"/>
          <w:szCs w:val="22"/>
        </w:rPr>
      </w:pPr>
    </w:p>
    <w:p w:rsidR="0059066E" w:rsidRPr="008E1138" w:rsidRDefault="0059066E" w:rsidP="00E824EB">
      <w:pPr>
        <w:jc w:val="both"/>
        <w:rPr>
          <w:sz w:val="22"/>
          <w:szCs w:val="22"/>
        </w:rPr>
      </w:pPr>
    </w:p>
    <w:p w:rsidR="00DF5B55" w:rsidRPr="006972A6" w:rsidRDefault="004B743A" w:rsidP="00DF5B55">
      <w:pPr>
        <w:jc w:val="both"/>
        <w:rPr>
          <w:sz w:val="26"/>
          <w:szCs w:val="26"/>
        </w:rPr>
      </w:pPr>
      <w:r w:rsidRPr="006972A6">
        <w:rPr>
          <w:sz w:val="26"/>
          <w:szCs w:val="26"/>
        </w:rPr>
        <w:t>И.о. г</w:t>
      </w:r>
      <w:r w:rsidR="00171727" w:rsidRPr="006972A6">
        <w:rPr>
          <w:sz w:val="26"/>
          <w:szCs w:val="26"/>
        </w:rPr>
        <w:t>лав</w:t>
      </w:r>
      <w:r w:rsidRPr="006972A6">
        <w:rPr>
          <w:sz w:val="26"/>
          <w:szCs w:val="26"/>
        </w:rPr>
        <w:t>ы</w:t>
      </w:r>
      <w:r w:rsidR="00DF5B55" w:rsidRPr="006972A6">
        <w:rPr>
          <w:sz w:val="26"/>
          <w:szCs w:val="26"/>
        </w:rPr>
        <w:t xml:space="preserve"> администрации </w:t>
      </w:r>
    </w:p>
    <w:p w:rsidR="008E1138" w:rsidRPr="006972A6" w:rsidRDefault="00DF5B55" w:rsidP="00187100">
      <w:pPr>
        <w:jc w:val="both"/>
        <w:rPr>
          <w:sz w:val="26"/>
          <w:szCs w:val="26"/>
        </w:rPr>
      </w:pPr>
      <w:r w:rsidRPr="006972A6">
        <w:rPr>
          <w:sz w:val="26"/>
          <w:szCs w:val="26"/>
        </w:rPr>
        <w:t xml:space="preserve">Цивильского района </w:t>
      </w:r>
      <w:r w:rsidRPr="006972A6">
        <w:rPr>
          <w:sz w:val="26"/>
          <w:szCs w:val="26"/>
        </w:rPr>
        <w:tab/>
      </w:r>
      <w:r w:rsidRPr="006972A6">
        <w:rPr>
          <w:sz w:val="26"/>
          <w:szCs w:val="26"/>
        </w:rPr>
        <w:tab/>
      </w:r>
      <w:r w:rsidR="008E236A" w:rsidRPr="006972A6">
        <w:rPr>
          <w:sz w:val="26"/>
          <w:szCs w:val="26"/>
        </w:rPr>
        <w:tab/>
      </w:r>
      <w:r w:rsidR="008E236A" w:rsidRPr="006972A6">
        <w:rPr>
          <w:sz w:val="26"/>
          <w:szCs w:val="26"/>
        </w:rPr>
        <w:tab/>
      </w:r>
      <w:r w:rsidR="008E236A" w:rsidRPr="006972A6">
        <w:rPr>
          <w:sz w:val="26"/>
          <w:szCs w:val="26"/>
        </w:rPr>
        <w:tab/>
      </w:r>
      <w:r w:rsidR="008E236A" w:rsidRPr="006972A6">
        <w:rPr>
          <w:sz w:val="26"/>
          <w:szCs w:val="26"/>
        </w:rPr>
        <w:tab/>
      </w:r>
      <w:r w:rsidR="006972A6">
        <w:rPr>
          <w:sz w:val="26"/>
          <w:szCs w:val="26"/>
        </w:rPr>
        <w:t xml:space="preserve">  </w:t>
      </w:r>
      <w:r w:rsidR="008E236A" w:rsidRPr="006972A6">
        <w:rPr>
          <w:sz w:val="26"/>
          <w:szCs w:val="26"/>
        </w:rPr>
        <w:tab/>
      </w:r>
      <w:r w:rsidR="006F6FF9" w:rsidRPr="006972A6">
        <w:rPr>
          <w:sz w:val="26"/>
          <w:szCs w:val="26"/>
        </w:rPr>
        <w:tab/>
      </w:r>
      <w:r w:rsidR="009E15AC" w:rsidRPr="006972A6">
        <w:rPr>
          <w:sz w:val="26"/>
          <w:szCs w:val="26"/>
        </w:rPr>
        <w:t>Б.Н. Марков</w:t>
      </w:r>
    </w:p>
    <w:p w:rsidR="008E1138" w:rsidRDefault="008E113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E1138" w:rsidRPr="006A4685" w:rsidRDefault="008E1138" w:rsidP="008E1138">
      <w:pPr>
        <w:rPr>
          <w:sz w:val="22"/>
          <w:szCs w:val="22"/>
        </w:rPr>
      </w:pPr>
    </w:p>
    <w:p w:rsidR="00D87643" w:rsidRDefault="00D87643" w:rsidP="00D87643">
      <w:pPr>
        <w:contextualSpacing/>
        <w:jc w:val="right"/>
      </w:pPr>
    </w:p>
    <w:p w:rsidR="00D87643" w:rsidRDefault="00D87643" w:rsidP="00D87643">
      <w:pPr>
        <w:contextualSpacing/>
        <w:jc w:val="right"/>
      </w:pPr>
      <w:r>
        <w:t xml:space="preserve">Приложение </w:t>
      </w:r>
    </w:p>
    <w:p w:rsidR="00D87643" w:rsidRDefault="00D87643" w:rsidP="00D87643">
      <w:pPr>
        <w:contextualSpacing/>
        <w:jc w:val="right"/>
      </w:pPr>
      <w:r>
        <w:t xml:space="preserve">к постановлению администрации  </w:t>
      </w:r>
    </w:p>
    <w:p w:rsidR="00D87643" w:rsidRDefault="00D87643" w:rsidP="00D87643">
      <w:pPr>
        <w:contextualSpacing/>
        <w:jc w:val="right"/>
      </w:pPr>
      <w:r>
        <w:t>Цивильского района</w:t>
      </w:r>
    </w:p>
    <w:p w:rsidR="00D87643" w:rsidRDefault="00D87643" w:rsidP="00D87643">
      <w:pPr>
        <w:contextualSpacing/>
        <w:jc w:val="right"/>
      </w:pPr>
      <w:r>
        <w:t>Чувашской Республики</w:t>
      </w:r>
    </w:p>
    <w:p w:rsidR="00D87643" w:rsidRDefault="00D87643" w:rsidP="00D87643">
      <w:pPr>
        <w:contextualSpacing/>
        <w:jc w:val="right"/>
      </w:pPr>
      <w:r>
        <w:t>от 17.04.2019 № 200</w:t>
      </w:r>
    </w:p>
    <w:p w:rsidR="00D87643" w:rsidRDefault="00D87643" w:rsidP="00D87643">
      <w:pPr>
        <w:contextualSpacing/>
        <w:jc w:val="right"/>
      </w:pPr>
    </w:p>
    <w:p w:rsidR="00D87643" w:rsidRPr="001F54AD" w:rsidRDefault="00D87643" w:rsidP="00D87643">
      <w:pPr>
        <w:contextualSpacing/>
        <w:jc w:val="right"/>
      </w:pPr>
      <w:r>
        <w:t>«</w:t>
      </w:r>
      <w:r w:rsidRPr="001F54AD">
        <w:t xml:space="preserve">Приложение </w:t>
      </w:r>
    </w:p>
    <w:p w:rsidR="00D87643" w:rsidRDefault="00D87643" w:rsidP="00D87643">
      <w:pPr>
        <w:contextualSpacing/>
        <w:jc w:val="right"/>
      </w:pPr>
      <w:r>
        <w:t xml:space="preserve">к постановлению администрации  </w:t>
      </w:r>
    </w:p>
    <w:p w:rsidR="00D87643" w:rsidRDefault="00D87643" w:rsidP="00D87643">
      <w:pPr>
        <w:contextualSpacing/>
        <w:jc w:val="right"/>
      </w:pPr>
      <w:r>
        <w:t>Цивильского района</w:t>
      </w:r>
    </w:p>
    <w:p w:rsidR="00D87643" w:rsidRDefault="00D87643" w:rsidP="00D87643">
      <w:pPr>
        <w:contextualSpacing/>
        <w:jc w:val="right"/>
      </w:pPr>
      <w:r>
        <w:t>Чувашской Республики</w:t>
      </w:r>
    </w:p>
    <w:p w:rsidR="00D87643" w:rsidRDefault="00D87643" w:rsidP="00D87643">
      <w:pPr>
        <w:contextualSpacing/>
        <w:jc w:val="right"/>
      </w:pPr>
      <w:r>
        <w:t>от 20.04.2017 № 247</w:t>
      </w:r>
    </w:p>
    <w:p w:rsidR="00D87643" w:rsidRDefault="00D87643" w:rsidP="00D87643">
      <w:pPr>
        <w:contextualSpacing/>
        <w:jc w:val="right"/>
        <w:rPr>
          <w:sz w:val="26"/>
          <w:szCs w:val="26"/>
        </w:rPr>
      </w:pPr>
    </w:p>
    <w:p w:rsidR="00D87643" w:rsidRDefault="00D87643" w:rsidP="00D876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7643" w:rsidRPr="00EA2C9D" w:rsidRDefault="00D87643" w:rsidP="00D87643">
      <w:pPr>
        <w:contextualSpacing/>
        <w:jc w:val="center"/>
        <w:rPr>
          <w:b/>
        </w:rPr>
      </w:pPr>
      <w:r w:rsidRPr="00EA2C9D">
        <w:rPr>
          <w:b/>
        </w:rPr>
        <w:t>Критерии и показатели</w:t>
      </w:r>
    </w:p>
    <w:p w:rsidR="00D87643" w:rsidRPr="00EA2C9D" w:rsidRDefault="00D87643" w:rsidP="00D87643">
      <w:pPr>
        <w:contextualSpacing/>
        <w:jc w:val="center"/>
        <w:rPr>
          <w:b/>
        </w:rPr>
      </w:pPr>
      <w:r w:rsidRPr="00EA2C9D">
        <w:rPr>
          <w:b/>
        </w:rPr>
        <w:t>оценки эффективности деятельности образовательного учреждения и его руководителя</w:t>
      </w:r>
    </w:p>
    <w:p w:rsidR="00D87643" w:rsidRPr="00EA2C9D" w:rsidRDefault="00D87643" w:rsidP="00D876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4288"/>
        <w:gridCol w:w="2092"/>
      </w:tblGrid>
      <w:tr w:rsidR="00D87643" w:rsidRPr="00EA2C9D" w:rsidTr="00C72D51">
        <w:tc>
          <w:tcPr>
            <w:tcW w:w="3190" w:type="dxa"/>
          </w:tcPr>
          <w:p w:rsidR="00D87643" w:rsidRPr="00EA2C9D" w:rsidRDefault="00D87643" w:rsidP="00C72D51">
            <w:pPr>
              <w:jc w:val="center"/>
            </w:pPr>
            <w:r w:rsidRPr="00EA2C9D">
              <w:t xml:space="preserve">Наименование показателя </w:t>
            </w:r>
          </w:p>
        </w:tc>
        <w:tc>
          <w:tcPr>
            <w:tcW w:w="4288" w:type="dxa"/>
          </w:tcPr>
          <w:p w:rsidR="00D87643" w:rsidRPr="00EA2C9D" w:rsidRDefault="00D87643" w:rsidP="00C72D51">
            <w:pPr>
              <w:jc w:val="center"/>
            </w:pPr>
            <w:r w:rsidRPr="00EA2C9D">
              <w:t>Критерии оценки показателя</w:t>
            </w:r>
          </w:p>
        </w:tc>
        <w:tc>
          <w:tcPr>
            <w:tcW w:w="2092" w:type="dxa"/>
          </w:tcPr>
          <w:p w:rsidR="00D87643" w:rsidRPr="00EA2C9D" w:rsidRDefault="00D87643" w:rsidP="00C72D51">
            <w:pPr>
              <w:jc w:val="center"/>
            </w:pPr>
            <w:r w:rsidRPr="00EA2C9D">
              <w:t>Количество баллов (максимально возможное)</w:t>
            </w:r>
          </w:p>
        </w:tc>
      </w:tr>
      <w:tr w:rsidR="00D87643" w:rsidRPr="00EA2C9D" w:rsidTr="00C72D51">
        <w:tc>
          <w:tcPr>
            <w:tcW w:w="3190" w:type="dxa"/>
          </w:tcPr>
          <w:p w:rsidR="00D87643" w:rsidRPr="00EA2C9D" w:rsidRDefault="00D87643" w:rsidP="00C72D51">
            <w:pPr>
              <w:jc w:val="both"/>
            </w:pPr>
            <w:r w:rsidRPr="00EA2C9D">
              <w:t>Эффективность обеспечения условий, направленных на здоровье</w:t>
            </w:r>
            <w:r>
              <w:t xml:space="preserve"> </w:t>
            </w:r>
            <w:r w:rsidRPr="00EA2C9D">
              <w:t>сбережение и безопасность участников образовательных отношений</w:t>
            </w:r>
          </w:p>
        </w:tc>
        <w:tc>
          <w:tcPr>
            <w:tcW w:w="4288" w:type="dxa"/>
          </w:tcPr>
          <w:p w:rsidR="00D87643" w:rsidRPr="00D064A1" w:rsidRDefault="00D87643" w:rsidP="00C72D51">
            <w:pPr>
              <w:pStyle w:val="ab"/>
              <w:rPr>
                <w:rFonts w:ascii="Times New Roman" w:hAnsi="Times New Roman" w:cs="Times New Roman"/>
              </w:rPr>
            </w:pPr>
            <w:r w:rsidRPr="00D064A1">
              <w:rPr>
                <w:rFonts w:ascii="Times New Roman" w:hAnsi="Times New Roman" w:cs="Times New Roman"/>
              </w:rPr>
              <w:t>1.Отсутствие травматизма среди обучающихся (воспитанников) и работников.</w:t>
            </w:r>
          </w:p>
          <w:p w:rsidR="00D87643" w:rsidRPr="00EA2C9D" w:rsidRDefault="00D87643" w:rsidP="00C72D51">
            <w:pPr>
              <w:jc w:val="both"/>
            </w:pPr>
            <w:r w:rsidRPr="00EA2C9D">
              <w:t xml:space="preserve">2. Наличие программы развития </w:t>
            </w:r>
            <w:proofErr w:type="spellStart"/>
            <w:r w:rsidRPr="00EA2C9D">
              <w:t>здоровьесберегающих</w:t>
            </w:r>
            <w:proofErr w:type="spellEnd"/>
            <w:r w:rsidRPr="00EA2C9D">
              <w:t xml:space="preserve"> технологий, пропаганды здорового образа жизни.</w:t>
            </w:r>
          </w:p>
          <w:p w:rsidR="00D87643" w:rsidRPr="00EA2C9D" w:rsidRDefault="00D87643" w:rsidP="00C72D51">
            <w:pPr>
              <w:jc w:val="both"/>
            </w:pPr>
            <w:r w:rsidRPr="00EA2C9D">
              <w:t>3. Проведение практических мероприятий, формирующих способность обучающихся (воспитанников) и педагогов к действиям в экстремальных ситуациях.</w:t>
            </w:r>
          </w:p>
        </w:tc>
        <w:tc>
          <w:tcPr>
            <w:tcW w:w="2092" w:type="dxa"/>
          </w:tcPr>
          <w:p w:rsidR="00D87643" w:rsidRDefault="00D87643" w:rsidP="00C72D51">
            <w:pPr>
              <w:jc w:val="center"/>
            </w:pPr>
            <w:r>
              <w:t>2</w:t>
            </w: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  <w:r>
              <w:t>2</w:t>
            </w: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</w:p>
          <w:p w:rsidR="00D87643" w:rsidRPr="00EA2C9D" w:rsidRDefault="00D87643" w:rsidP="00C72D51">
            <w:pPr>
              <w:jc w:val="center"/>
            </w:pPr>
            <w:r>
              <w:t>2</w:t>
            </w:r>
          </w:p>
        </w:tc>
      </w:tr>
      <w:tr w:rsidR="00D87643" w:rsidRPr="00EA2C9D" w:rsidTr="00C72D51">
        <w:tc>
          <w:tcPr>
            <w:tcW w:w="3190" w:type="dxa"/>
          </w:tcPr>
          <w:p w:rsidR="00D87643" w:rsidRPr="00EA2C9D" w:rsidRDefault="00D87643" w:rsidP="00C72D51">
            <w:pPr>
              <w:jc w:val="both"/>
            </w:pPr>
            <w:r w:rsidRPr="00EA2C9D">
              <w:t>Эффективность использования современных образовательных технологий в образовательных отношениях</w:t>
            </w:r>
          </w:p>
        </w:tc>
        <w:tc>
          <w:tcPr>
            <w:tcW w:w="4288" w:type="dxa"/>
          </w:tcPr>
          <w:p w:rsidR="00D87643" w:rsidRPr="00D064A1" w:rsidRDefault="00D87643" w:rsidP="00C72D51">
            <w:pPr>
              <w:pStyle w:val="ab"/>
              <w:rPr>
                <w:rFonts w:ascii="Times New Roman" w:hAnsi="Times New Roman" w:cs="Times New Roman"/>
              </w:rPr>
            </w:pPr>
            <w:r w:rsidRPr="00D064A1">
              <w:rPr>
                <w:rFonts w:ascii="Times New Roman" w:hAnsi="Times New Roman" w:cs="Times New Roman"/>
              </w:rPr>
              <w:t>1.Распространение педагогического опыта образовательного учреждения в профессиональном сообществе через проведение семинаров, конференций, организованных образовательной организацией.</w:t>
            </w:r>
          </w:p>
          <w:p w:rsidR="00D87643" w:rsidRPr="00EA2C9D" w:rsidRDefault="00D87643" w:rsidP="00C72D51">
            <w:pPr>
              <w:jc w:val="both"/>
            </w:pPr>
            <w:r w:rsidRPr="00EA2C9D">
              <w:t>2. Наличие достижений (награды, гранты) у педагогического коллектива (индивидуальные и/или коллективные) по внедрению в практику современных образовательных технологий.</w:t>
            </w:r>
          </w:p>
          <w:p w:rsidR="00D87643" w:rsidRPr="00EA2C9D" w:rsidRDefault="00D87643" w:rsidP="00C72D51">
            <w:pPr>
              <w:jc w:val="both"/>
            </w:pPr>
            <w:r w:rsidRPr="00EA2C9D">
              <w:t>3. Наличие электронного документооборота с органами управления образованием с использованием сети «Интернет».</w:t>
            </w:r>
          </w:p>
        </w:tc>
        <w:tc>
          <w:tcPr>
            <w:tcW w:w="2092" w:type="dxa"/>
          </w:tcPr>
          <w:p w:rsidR="00D87643" w:rsidRDefault="00D87643" w:rsidP="00C72D51">
            <w:pPr>
              <w:jc w:val="center"/>
            </w:pPr>
            <w:r>
              <w:t>2</w:t>
            </w: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  <w:r>
              <w:t>2</w:t>
            </w: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</w:p>
          <w:p w:rsidR="00D87643" w:rsidRPr="00EA2C9D" w:rsidRDefault="00D87643" w:rsidP="00C72D51">
            <w:pPr>
              <w:jc w:val="center"/>
            </w:pPr>
            <w:r>
              <w:t>2</w:t>
            </w:r>
          </w:p>
        </w:tc>
      </w:tr>
      <w:tr w:rsidR="00D87643" w:rsidRPr="00EA2C9D" w:rsidTr="00C72D51">
        <w:tc>
          <w:tcPr>
            <w:tcW w:w="3190" w:type="dxa"/>
          </w:tcPr>
          <w:p w:rsidR="00D87643" w:rsidRPr="00EA2C9D" w:rsidRDefault="00D87643" w:rsidP="00C72D51">
            <w:pPr>
              <w:jc w:val="both"/>
            </w:pPr>
            <w:r w:rsidRPr="00EA2C9D">
              <w:t>Эффективность управленческой деятельности</w:t>
            </w:r>
          </w:p>
        </w:tc>
        <w:tc>
          <w:tcPr>
            <w:tcW w:w="4288" w:type="dxa"/>
          </w:tcPr>
          <w:p w:rsidR="00D87643" w:rsidRPr="00D064A1" w:rsidRDefault="00D87643" w:rsidP="00C72D51">
            <w:pPr>
              <w:pStyle w:val="ab"/>
              <w:rPr>
                <w:rFonts w:ascii="Times New Roman" w:hAnsi="Times New Roman" w:cs="Times New Roman"/>
              </w:rPr>
            </w:pPr>
            <w:r w:rsidRPr="00D064A1">
              <w:rPr>
                <w:rFonts w:ascii="Times New Roman" w:hAnsi="Times New Roman" w:cs="Times New Roman"/>
              </w:rPr>
              <w:t>1.Наличие действующей программы развития.</w:t>
            </w:r>
          </w:p>
          <w:p w:rsidR="00D87643" w:rsidRPr="00EA2C9D" w:rsidRDefault="00D87643" w:rsidP="00C72D51">
            <w:pPr>
              <w:jc w:val="both"/>
            </w:pPr>
            <w:r w:rsidRPr="00EA2C9D">
              <w:t xml:space="preserve">2. Наличие публичного отчета о деятельности образовательного учреждения за год, включая информацию о расходовании внебюджетных средств в сети </w:t>
            </w:r>
            <w:r w:rsidRPr="00EA2C9D">
              <w:lastRenderedPageBreak/>
              <w:t>«Интернет».</w:t>
            </w:r>
          </w:p>
          <w:p w:rsidR="00D87643" w:rsidRDefault="00D87643" w:rsidP="00C72D51">
            <w:pPr>
              <w:jc w:val="both"/>
            </w:pPr>
            <w:r w:rsidRPr="00EA2C9D">
              <w:t>3. Наличие договоров и планов совместной работы с различными организациями.</w:t>
            </w:r>
          </w:p>
          <w:p w:rsidR="00D87643" w:rsidRPr="00D37881" w:rsidRDefault="00D87643" w:rsidP="00C72D51">
            <w:pPr>
              <w:jc w:val="both"/>
            </w:pPr>
            <w:r w:rsidRPr="00D37881">
              <w:t>4. Выполнение квоты по приему на работу инвалидов (в соответствии с законодательством Российской Федерации).</w:t>
            </w:r>
          </w:p>
        </w:tc>
        <w:tc>
          <w:tcPr>
            <w:tcW w:w="2092" w:type="dxa"/>
          </w:tcPr>
          <w:p w:rsidR="00D87643" w:rsidRDefault="00D87643" w:rsidP="00C72D51">
            <w:pPr>
              <w:jc w:val="center"/>
            </w:pPr>
            <w:r>
              <w:lastRenderedPageBreak/>
              <w:t>2</w:t>
            </w: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  <w:r>
              <w:t>2</w:t>
            </w: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  <w:r>
              <w:t>2</w:t>
            </w: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</w:p>
          <w:p w:rsidR="00D87643" w:rsidRPr="00D37881" w:rsidRDefault="00D87643" w:rsidP="00C72D51">
            <w:pPr>
              <w:jc w:val="center"/>
            </w:pPr>
            <w:r w:rsidRPr="00D37881">
              <w:t>2</w:t>
            </w:r>
          </w:p>
        </w:tc>
      </w:tr>
      <w:tr w:rsidR="00D87643" w:rsidRPr="00EA2C9D" w:rsidTr="00C72D51">
        <w:tc>
          <w:tcPr>
            <w:tcW w:w="3190" w:type="dxa"/>
          </w:tcPr>
          <w:p w:rsidR="00D87643" w:rsidRPr="00EA2C9D" w:rsidRDefault="00D87643" w:rsidP="00C72D51">
            <w:pPr>
              <w:jc w:val="both"/>
            </w:pPr>
            <w:r w:rsidRPr="00EA2C9D">
              <w:lastRenderedPageBreak/>
              <w:t>Эффективность инновационной (научной, методической, организационной) деятельности образовательного учреждения</w:t>
            </w:r>
          </w:p>
        </w:tc>
        <w:tc>
          <w:tcPr>
            <w:tcW w:w="4288" w:type="dxa"/>
          </w:tcPr>
          <w:p w:rsidR="00D87643" w:rsidRPr="00D064A1" w:rsidRDefault="00D87643" w:rsidP="00C72D51">
            <w:pPr>
              <w:pStyle w:val="ab"/>
              <w:rPr>
                <w:rFonts w:ascii="Times New Roman" w:hAnsi="Times New Roman" w:cs="Times New Roman"/>
              </w:rPr>
            </w:pPr>
            <w:r w:rsidRPr="00D064A1">
              <w:rPr>
                <w:rFonts w:ascii="Times New Roman" w:hAnsi="Times New Roman" w:cs="Times New Roman"/>
              </w:rPr>
              <w:t>1.Организация и проведение на базе образовательного учреждения семинаров, совещаний, конференций и т.п.</w:t>
            </w:r>
          </w:p>
          <w:p w:rsidR="00D87643" w:rsidRPr="00EA2C9D" w:rsidRDefault="00D87643" w:rsidP="00C72D51">
            <w:pPr>
              <w:jc w:val="both"/>
            </w:pPr>
            <w:r w:rsidRPr="00EA2C9D">
              <w:t>2. Наличие и продуктивность реализации образовательной программы и программы развития образовательного учреждения.</w:t>
            </w:r>
          </w:p>
        </w:tc>
        <w:tc>
          <w:tcPr>
            <w:tcW w:w="2092" w:type="dxa"/>
          </w:tcPr>
          <w:p w:rsidR="00D87643" w:rsidRDefault="00D87643" w:rsidP="00C72D51">
            <w:pPr>
              <w:jc w:val="center"/>
            </w:pPr>
            <w:r>
              <w:t>2</w:t>
            </w: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</w:p>
          <w:p w:rsidR="00D87643" w:rsidRPr="00EA2C9D" w:rsidRDefault="00D87643" w:rsidP="00C72D51">
            <w:pPr>
              <w:jc w:val="center"/>
            </w:pPr>
            <w:r>
              <w:t>2</w:t>
            </w:r>
          </w:p>
        </w:tc>
      </w:tr>
      <w:tr w:rsidR="00D87643" w:rsidRPr="00EA2C9D" w:rsidTr="00C72D51">
        <w:tc>
          <w:tcPr>
            <w:tcW w:w="3190" w:type="dxa"/>
          </w:tcPr>
          <w:p w:rsidR="00D87643" w:rsidRPr="00EA2C9D" w:rsidRDefault="00D87643" w:rsidP="00C72D51">
            <w:pPr>
              <w:jc w:val="both"/>
            </w:pPr>
            <w:r w:rsidRPr="00EA2C9D">
              <w:t xml:space="preserve">Реализация мероприятий по профилактике правонарушений у несовершеннолетних  </w:t>
            </w:r>
          </w:p>
        </w:tc>
        <w:tc>
          <w:tcPr>
            <w:tcW w:w="4288" w:type="dxa"/>
          </w:tcPr>
          <w:p w:rsidR="00D87643" w:rsidRPr="00D064A1" w:rsidRDefault="00D87643" w:rsidP="00C72D51">
            <w:pPr>
              <w:pStyle w:val="ab"/>
              <w:rPr>
                <w:rFonts w:ascii="Times New Roman" w:hAnsi="Times New Roman" w:cs="Times New Roman"/>
              </w:rPr>
            </w:pPr>
            <w:r w:rsidRPr="00D064A1">
              <w:rPr>
                <w:rFonts w:ascii="Times New Roman" w:hAnsi="Times New Roman" w:cs="Times New Roman"/>
              </w:rPr>
              <w:t>1.Отсутствие негативных проявлений.</w:t>
            </w:r>
          </w:p>
          <w:p w:rsidR="00D87643" w:rsidRPr="00EA2C9D" w:rsidRDefault="00D87643" w:rsidP="00C72D51">
            <w:pPr>
              <w:jc w:val="both"/>
            </w:pPr>
            <w:r w:rsidRPr="00EA2C9D">
              <w:t>2. Организация работы с семьями (наличие программ работы с семьями, находящимися в СОП).</w:t>
            </w:r>
          </w:p>
          <w:p w:rsidR="00D87643" w:rsidRPr="00EA2C9D" w:rsidRDefault="00D87643" w:rsidP="00C72D51">
            <w:pPr>
              <w:jc w:val="both"/>
            </w:pPr>
            <w:r w:rsidRPr="00EA2C9D">
              <w:t>3. Организация работы с учащимися, состоящими на учете ВШУ, КДН и ЗП.</w:t>
            </w:r>
          </w:p>
        </w:tc>
        <w:tc>
          <w:tcPr>
            <w:tcW w:w="2092" w:type="dxa"/>
          </w:tcPr>
          <w:p w:rsidR="00D87643" w:rsidRDefault="00D87643" w:rsidP="00C72D51">
            <w:pPr>
              <w:jc w:val="center"/>
            </w:pPr>
            <w:r>
              <w:t>2</w:t>
            </w:r>
          </w:p>
          <w:p w:rsidR="00D87643" w:rsidRDefault="00D87643" w:rsidP="00C72D51">
            <w:pPr>
              <w:jc w:val="center"/>
            </w:pPr>
            <w:r>
              <w:t>2</w:t>
            </w: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</w:p>
          <w:p w:rsidR="00D87643" w:rsidRDefault="00D87643" w:rsidP="00C72D51">
            <w:pPr>
              <w:jc w:val="center"/>
            </w:pPr>
            <w:r>
              <w:t>2</w:t>
            </w:r>
          </w:p>
          <w:p w:rsidR="00D87643" w:rsidRPr="00EA2C9D" w:rsidRDefault="00D87643" w:rsidP="00C72D51">
            <w:pPr>
              <w:jc w:val="center"/>
            </w:pPr>
          </w:p>
        </w:tc>
      </w:tr>
      <w:tr w:rsidR="00D87643" w:rsidRPr="00EA2C9D" w:rsidTr="00C72D51">
        <w:tc>
          <w:tcPr>
            <w:tcW w:w="3190" w:type="dxa"/>
          </w:tcPr>
          <w:p w:rsidR="00D87643" w:rsidRPr="00EA2C9D" w:rsidRDefault="00D87643" w:rsidP="00C72D51">
            <w:pPr>
              <w:jc w:val="both"/>
            </w:pPr>
            <w:r w:rsidRPr="00EA2C9D">
              <w:t>Уровень исполнительской дисциплины</w:t>
            </w:r>
          </w:p>
        </w:tc>
        <w:tc>
          <w:tcPr>
            <w:tcW w:w="4288" w:type="dxa"/>
          </w:tcPr>
          <w:p w:rsidR="00D87643" w:rsidRPr="00EA2C9D" w:rsidRDefault="00D87643" w:rsidP="00C72D51">
            <w:pPr>
              <w:jc w:val="both"/>
            </w:pPr>
            <w:r w:rsidRPr="00EA2C9D">
              <w:t>Отсутствие дисциплинарных взысканий у руководителя образовательного учреждения</w:t>
            </w:r>
          </w:p>
        </w:tc>
        <w:tc>
          <w:tcPr>
            <w:tcW w:w="2092" w:type="dxa"/>
          </w:tcPr>
          <w:p w:rsidR="00D87643" w:rsidRPr="00EA2C9D" w:rsidRDefault="00D87643" w:rsidP="00C72D51">
            <w:pPr>
              <w:jc w:val="center"/>
            </w:pPr>
            <w:r>
              <w:t>2</w:t>
            </w:r>
          </w:p>
        </w:tc>
      </w:tr>
      <w:tr w:rsidR="00D87643" w:rsidRPr="00EA2C9D" w:rsidTr="00C72D51">
        <w:tc>
          <w:tcPr>
            <w:tcW w:w="3190" w:type="dxa"/>
          </w:tcPr>
          <w:p w:rsidR="00D87643" w:rsidRPr="00EA2C9D" w:rsidRDefault="00D87643" w:rsidP="00C72D51">
            <w:pPr>
              <w:jc w:val="both"/>
            </w:pPr>
            <w:r w:rsidRPr="00EA2C9D">
              <w:t>Эффективность имущественной деятельности</w:t>
            </w:r>
          </w:p>
        </w:tc>
        <w:tc>
          <w:tcPr>
            <w:tcW w:w="4288" w:type="dxa"/>
          </w:tcPr>
          <w:p w:rsidR="00D87643" w:rsidRPr="00EA2C9D" w:rsidRDefault="00D87643" w:rsidP="00C72D51">
            <w:pPr>
              <w:jc w:val="both"/>
            </w:pPr>
            <w:r w:rsidRPr="00EA2C9D">
              <w:t>Выполнение необходимых объемов текущего и капитального ремонта</w:t>
            </w:r>
          </w:p>
        </w:tc>
        <w:tc>
          <w:tcPr>
            <w:tcW w:w="2092" w:type="dxa"/>
          </w:tcPr>
          <w:p w:rsidR="00D87643" w:rsidRPr="00EA2C9D" w:rsidRDefault="00D87643" w:rsidP="00C72D51">
            <w:pPr>
              <w:jc w:val="center"/>
            </w:pPr>
            <w:r>
              <w:t>2</w:t>
            </w:r>
          </w:p>
        </w:tc>
      </w:tr>
      <w:tr w:rsidR="00D87643" w:rsidRPr="00EA2C9D" w:rsidTr="00C72D51">
        <w:tc>
          <w:tcPr>
            <w:tcW w:w="3190" w:type="dxa"/>
          </w:tcPr>
          <w:p w:rsidR="00D87643" w:rsidRPr="00EA2C9D" w:rsidRDefault="00D87643" w:rsidP="00C72D51">
            <w:pPr>
              <w:jc w:val="both"/>
            </w:pPr>
            <w:r w:rsidRPr="00EA2C9D">
              <w:t>Эффективность финансово-хозяйственной деятельности</w:t>
            </w:r>
          </w:p>
        </w:tc>
        <w:tc>
          <w:tcPr>
            <w:tcW w:w="4288" w:type="dxa"/>
          </w:tcPr>
          <w:p w:rsidR="00D87643" w:rsidRPr="00D064A1" w:rsidRDefault="00D87643" w:rsidP="00C72D51">
            <w:pPr>
              <w:pStyle w:val="ab"/>
              <w:rPr>
                <w:rFonts w:ascii="Times New Roman" w:hAnsi="Times New Roman" w:cs="Times New Roman"/>
              </w:rPr>
            </w:pPr>
            <w:r w:rsidRPr="00D064A1">
              <w:rPr>
                <w:rFonts w:ascii="Times New Roman" w:hAnsi="Times New Roman" w:cs="Times New Roman"/>
              </w:rPr>
              <w:t>1.Выполнение плана финансово-хозяйственной деятельности.</w:t>
            </w:r>
          </w:p>
          <w:p w:rsidR="00D87643" w:rsidRPr="00EA2C9D" w:rsidRDefault="00D87643" w:rsidP="00C72D51">
            <w:pPr>
              <w:jc w:val="both"/>
            </w:pPr>
            <w:r w:rsidRPr="00EA2C9D">
              <w:t>2.Выполнение муниципального задания</w:t>
            </w:r>
          </w:p>
        </w:tc>
        <w:tc>
          <w:tcPr>
            <w:tcW w:w="2092" w:type="dxa"/>
          </w:tcPr>
          <w:p w:rsidR="00D87643" w:rsidRDefault="00D87643" w:rsidP="00C72D51">
            <w:pPr>
              <w:jc w:val="center"/>
            </w:pPr>
            <w:r>
              <w:t>2</w:t>
            </w:r>
          </w:p>
          <w:p w:rsidR="00D87643" w:rsidRDefault="00D87643" w:rsidP="00C72D51">
            <w:pPr>
              <w:jc w:val="center"/>
            </w:pPr>
          </w:p>
          <w:p w:rsidR="00D87643" w:rsidRPr="00EA2C9D" w:rsidRDefault="00D87643" w:rsidP="00C72D51">
            <w:pPr>
              <w:jc w:val="center"/>
            </w:pPr>
            <w:r>
              <w:t>2</w:t>
            </w:r>
          </w:p>
        </w:tc>
      </w:tr>
      <w:tr w:rsidR="00D87643" w:rsidRPr="00EA2C9D" w:rsidTr="00C72D51">
        <w:tc>
          <w:tcPr>
            <w:tcW w:w="3190" w:type="dxa"/>
          </w:tcPr>
          <w:p w:rsidR="00D87643" w:rsidRPr="00EA2C9D" w:rsidRDefault="00D87643" w:rsidP="00C72D51">
            <w:pPr>
              <w:jc w:val="both"/>
            </w:pPr>
            <w:r w:rsidRPr="00EA2C9D">
              <w:t xml:space="preserve">Проведение независимой </w:t>
            </w:r>
            <w:proofErr w:type="gramStart"/>
            <w:r w:rsidRPr="00EA2C9D">
              <w:t>оценки качества условий оказания услуг</w:t>
            </w:r>
            <w:proofErr w:type="gramEnd"/>
            <w:r w:rsidRPr="00EA2C9D">
              <w:t xml:space="preserve"> учреждением</w:t>
            </w:r>
          </w:p>
        </w:tc>
        <w:tc>
          <w:tcPr>
            <w:tcW w:w="4288" w:type="dxa"/>
          </w:tcPr>
          <w:p w:rsidR="00D87643" w:rsidRPr="00EA2C9D" w:rsidRDefault="00D87643" w:rsidP="00C72D51">
            <w:pPr>
              <w:jc w:val="both"/>
            </w:pPr>
            <w:r w:rsidRPr="00EA2C9D">
              <w:t>Открытость и доступность информации об учреждении, осуществляющем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учреждением; доступность услуг для инвалидов</w:t>
            </w:r>
          </w:p>
        </w:tc>
        <w:tc>
          <w:tcPr>
            <w:tcW w:w="2092" w:type="dxa"/>
          </w:tcPr>
          <w:p w:rsidR="00D87643" w:rsidRPr="00EA2C9D" w:rsidRDefault="00D87643" w:rsidP="00C72D51">
            <w:pPr>
              <w:jc w:val="center"/>
            </w:pPr>
            <w:r>
              <w:t>2»</w:t>
            </w:r>
          </w:p>
        </w:tc>
      </w:tr>
      <w:tr w:rsidR="00D87643" w:rsidRPr="00EA2C9D" w:rsidTr="00C72D51">
        <w:tc>
          <w:tcPr>
            <w:tcW w:w="9570" w:type="dxa"/>
            <w:gridSpan w:val="3"/>
          </w:tcPr>
          <w:p w:rsidR="00D87643" w:rsidRDefault="00D87643" w:rsidP="00C72D51">
            <w:pPr>
              <w:jc w:val="right"/>
            </w:pPr>
            <w:r>
              <w:t>Максимальное количество баллов: 40</w:t>
            </w:r>
          </w:p>
        </w:tc>
      </w:tr>
    </w:tbl>
    <w:p w:rsidR="00D87643" w:rsidRPr="005C67FB" w:rsidRDefault="00D87643" w:rsidP="00D87643"/>
    <w:p w:rsidR="00D87643" w:rsidRPr="00CB56AA" w:rsidRDefault="00D87643" w:rsidP="00D87643"/>
    <w:p w:rsidR="008E1138" w:rsidRPr="006A4685" w:rsidRDefault="008E1138" w:rsidP="008E1138">
      <w:pPr>
        <w:rPr>
          <w:sz w:val="22"/>
          <w:szCs w:val="22"/>
        </w:rPr>
      </w:pPr>
    </w:p>
    <w:p w:rsidR="008E1138" w:rsidRPr="006A4685" w:rsidRDefault="008E1138" w:rsidP="008E1138">
      <w:pPr>
        <w:rPr>
          <w:sz w:val="22"/>
          <w:szCs w:val="22"/>
        </w:rPr>
      </w:pPr>
    </w:p>
    <w:p w:rsidR="008E1138" w:rsidRDefault="008E1138" w:rsidP="008E1138"/>
    <w:p w:rsidR="008E1138" w:rsidRDefault="008E1138" w:rsidP="008E1138"/>
    <w:p w:rsidR="008E1138" w:rsidRDefault="008E1138" w:rsidP="008E1138"/>
    <w:p w:rsidR="008E1138" w:rsidRDefault="008E1138" w:rsidP="008E1138"/>
    <w:p w:rsidR="008E1138" w:rsidRDefault="008E1138" w:rsidP="008E1138"/>
    <w:p w:rsidR="008E1138" w:rsidRDefault="008E1138" w:rsidP="008E1138"/>
    <w:p w:rsidR="008E1138" w:rsidRDefault="008E1138" w:rsidP="008E1138"/>
    <w:p w:rsidR="008E1138" w:rsidRDefault="008E1138" w:rsidP="008E1138"/>
    <w:p w:rsidR="008E1138" w:rsidRDefault="008E1138" w:rsidP="008E1138"/>
    <w:p w:rsidR="00D87643" w:rsidRDefault="00D87643" w:rsidP="008E1138"/>
    <w:p w:rsidR="00D87643" w:rsidRDefault="00D87643" w:rsidP="008E1138"/>
    <w:p w:rsidR="00D87643" w:rsidRDefault="00D87643" w:rsidP="008E1138"/>
    <w:p w:rsidR="00D87643" w:rsidRDefault="00D87643" w:rsidP="008E1138"/>
    <w:p w:rsidR="00D87643" w:rsidRDefault="00D87643" w:rsidP="008E1138"/>
    <w:p w:rsidR="00D87643" w:rsidRDefault="00D87643" w:rsidP="008E1138"/>
    <w:p w:rsidR="00D87643" w:rsidRDefault="00D87643" w:rsidP="008E1138"/>
    <w:p w:rsidR="008E1138" w:rsidRDefault="008E1138" w:rsidP="008E1138"/>
    <w:p w:rsidR="008E1138" w:rsidRDefault="008E1138" w:rsidP="008E1138"/>
    <w:p w:rsidR="006972A6" w:rsidRDefault="006972A6" w:rsidP="006972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311A" w:rsidRPr="008E1138" w:rsidRDefault="00BD311A" w:rsidP="00187100">
      <w:pPr>
        <w:jc w:val="both"/>
        <w:rPr>
          <w:sz w:val="22"/>
          <w:szCs w:val="22"/>
        </w:rPr>
      </w:pPr>
    </w:p>
    <w:sectPr w:rsidR="00BD311A" w:rsidRPr="008E1138" w:rsidSect="0029680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1A"/>
    <w:rsid w:val="00005022"/>
    <w:rsid w:val="00026BC3"/>
    <w:rsid w:val="00036E94"/>
    <w:rsid w:val="00037CD6"/>
    <w:rsid w:val="00040246"/>
    <w:rsid w:val="000474A7"/>
    <w:rsid w:val="000515EE"/>
    <w:rsid w:val="0005190F"/>
    <w:rsid w:val="00052843"/>
    <w:rsid w:val="00053EC6"/>
    <w:rsid w:val="00054B6C"/>
    <w:rsid w:val="00057262"/>
    <w:rsid w:val="00057264"/>
    <w:rsid w:val="000573B1"/>
    <w:rsid w:val="00062B3D"/>
    <w:rsid w:val="00063CF1"/>
    <w:rsid w:val="00066BBD"/>
    <w:rsid w:val="00071223"/>
    <w:rsid w:val="00072A97"/>
    <w:rsid w:val="0007395B"/>
    <w:rsid w:val="00075688"/>
    <w:rsid w:val="00075793"/>
    <w:rsid w:val="00075887"/>
    <w:rsid w:val="00092E01"/>
    <w:rsid w:val="0009332B"/>
    <w:rsid w:val="0009465D"/>
    <w:rsid w:val="00095C19"/>
    <w:rsid w:val="0009788D"/>
    <w:rsid w:val="000A4EA2"/>
    <w:rsid w:val="000A5F31"/>
    <w:rsid w:val="000A701C"/>
    <w:rsid w:val="000B5961"/>
    <w:rsid w:val="000B5FD9"/>
    <w:rsid w:val="000C77B5"/>
    <w:rsid w:val="000E3ECD"/>
    <w:rsid w:val="000E5EE9"/>
    <w:rsid w:val="000E7FEC"/>
    <w:rsid w:val="000F3612"/>
    <w:rsid w:val="000F407D"/>
    <w:rsid w:val="000F6352"/>
    <w:rsid w:val="001050B3"/>
    <w:rsid w:val="00107EE9"/>
    <w:rsid w:val="00122D49"/>
    <w:rsid w:val="001357BD"/>
    <w:rsid w:val="001373CD"/>
    <w:rsid w:val="00145592"/>
    <w:rsid w:val="0014709F"/>
    <w:rsid w:val="00150C65"/>
    <w:rsid w:val="00152E02"/>
    <w:rsid w:val="0015352C"/>
    <w:rsid w:val="001546D8"/>
    <w:rsid w:val="00156836"/>
    <w:rsid w:val="001606EA"/>
    <w:rsid w:val="00164735"/>
    <w:rsid w:val="00171727"/>
    <w:rsid w:val="00174544"/>
    <w:rsid w:val="001802DF"/>
    <w:rsid w:val="00187100"/>
    <w:rsid w:val="00191B22"/>
    <w:rsid w:val="00193B60"/>
    <w:rsid w:val="001942D9"/>
    <w:rsid w:val="001A2F7D"/>
    <w:rsid w:val="001A4A86"/>
    <w:rsid w:val="001B19DB"/>
    <w:rsid w:val="001B27D7"/>
    <w:rsid w:val="001B62EE"/>
    <w:rsid w:val="001C00E0"/>
    <w:rsid w:val="001C0919"/>
    <w:rsid w:val="001C21EC"/>
    <w:rsid w:val="001C2BDE"/>
    <w:rsid w:val="001C2BF6"/>
    <w:rsid w:val="001C45BF"/>
    <w:rsid w:val="001C6604"/>
    <w:rsid w:val="001D475F"/>
    <w:rsid w:val="001E1A25"/>
    <w:rsid w:val="001E1E90"/>
    <w:rsid w:val="001E5145"/>
    <w:rsid w:val="001E7C3A"/>
    <w:rsid w:val="001F46E0"/>
    <w:rsid w:val="001F5DBF"/>
    <w:rsid w:val="00201090"/>
    <w:rsid w:val="00202CDB"/>
    <w:rsid w:val="00205F73"/>
    <w:rsid w:val="0020707C"/>
    <w:rsid w:val="0021629E"/>
    <w:rsid w:val="00217DCF"/>
    <w:rsid w:val="00230C0A"/>
    <w:rsid w:val="002322F8"/>
    <w:rsid w:val="00246AFD"/>
    <w:rsid w:val="0025256A"/>
    <w:rsid w:val="00252853"/>
    <w:rsid w:val="002529EE"/>
    <w:rsid w:val="00252CEB"/>
    <w:rsid w:val="002564F8"/>
    <w:rsid w:val="002645BF"/>
    <w:rsid w:val="00270150"/>
    <w:rsid w:val="002762A4"/>
    <w:rsid w:val="00276EAF"/>
    <w:rsid w:val="002775AD"/>
    <w:rsid w:val="00277AA0"/>
    <w:rsid w:val="00283868"/>
    <w:rsid w:val="002850ED"/>
    <w:rsid w:val="00285F2D"/>
    <w:rsid w:val="00292529"/>
    <w:rsid w:val="00293477"/>
    <w:rsid w:val="00296801"/>
    <w:rsid w:val="00297CCB"/>
    <w:rsid w:val="002B1F65"/>
    <w:rsid w:val="002B2578"/>
    <w:rsid w:val="002B3F8C"/>
    <w:rsid w:val="002B5A3B"/>
    <w:rsid w:val="002B602E"/>
    <w:rsid w:val="002C088F"/>
    <w:rsid w:val="002C2664"/>
    <w:rsid w:val="002D1064"/>
    <w:rsid w:val="002D3F34"/>
    <w:rsid w:val="002D5324"/>
    <w:rsid w:val="002D5B63"/>
    <w:rsid w:val="002E5E39"/>
    <w:rsid w:val="002F2D46"/>
    <w:rsid w:val="002F568B"/>
    <w:rsid w:val="00304551"/>
    <w:rsid w:val="00311A3F"/>
    <w:rsid w:val="0031600F"/>
    <w:rsid w:val="003307B7"/>
    <w:rsid w:val="00334122"/>
    <w:rsid w:val="003368D5"/>
    <w:rsid w:val="003369ED"/>
    <w:rsid w:val="003371C7"/>
    <w:rsid w:val="0034171B"/>
    <w:rsid w:val="00341F10"/>
    <w:rsid w:val="00343592"/>
    <w:rsid w:val="00350AE5"/>
    <w:rsid w:val="00356651"/>
    <w:rsid w:val="003609DD"/>
    <w:rsid w:val="00376BB7"/>
    <w:rsid w:val="0039101D"/>
    <w:rsid w:val="003A2B00"/>
    <w:rsid w:val="003A342D"/>
    <w:rsid w:val="003A57D5"/>
    <w:rsid w:val="003B57E7"/>
    <w:rsid w:val="003C1D3C"/>
    <w:rsid w:val="003C2B1D"/>
    <w:rsid w:val="003C4F0F"/>
    <w:rsid w:val="003C63A5"/>
    <w:rsid w:val="003D368D"/>
    <w:rsid w:val="003E0F11"/>
    <w:rsid w:val="003E294C"/>
    <w:rsid w:val="003E428B"/>
    <w:rsid w:val="003F235B"/>
    <w:rsid w:val="003F510A"/>
    <w:rsid w:val="004002A1"/>
    <w:rsid w:val="00405E62"/>
    <w:rsid w:val="00413D1F"/>
    <w:rsid w:val="0041598F"/>
    <w:rsid w:val="004175B1"/>
    <w:rsid w:val="00417C99"/>
    <w:rsid w:val="00422579"/>
    <w:rsid w:val="00424479"/>
    <w:rsid w:val="00424B0F"/>
    <w:rsid w:val="00426A41"/>
    <w:rsid w:val="004375A5"/>
    <w:rsid w:val="00443609"/>
    <w:rsid w:val="00443A76"/>
    <w:rsid w:val="00444D04"/>
    <w:rsid w:val="00445782"/>
    <w:rsid w:val="00445FA1"/>
    <w:rsid w:val="0044700E"/>
    <w:rsid w:val="004521E0"/>
    <w:rsid w:val="004639DA"/>
    <w:rsid w:val="00463E5D"/>
    <w:rsid w:val="0047176E"/>
    <w:rsid w:val="00472D00"/>
    <w:rsid w:val="004737C3"/>
    <w:rsid w:val="00484F48"/>
    <w:rsid w:val="004850F6"/>
    <w:rsid w:val="00486194"/>
    <w:rsid w:val="00495F73"/>
    <w:rsid w:val="0049635C"/>
    <w:rsid w:val="004A1E6A"/>
    <w:rsid w:val="004A1F2E"/>
    <w:rsid w:val="004A3C3A"/>
    <w:rsid w:val="004A4CF4"/>
    <w:rsid w:val="004B4E8C"/>
    <w:rsid w:val="004B72D6"/>
    <w:rsid w:val="004B743A"/>
    <w:rsid w:val="004C0559"/>
    <w:rsid w:val="004C17B3"/>
    <w:rsid w:val="004C394D"/>
    <w:rsid w:val="004D44E1"/>
    <w:rsid w:val="004E2038"/>
    <w:rsid w:val="004E5C62"/>
    <w:rsid w:val="004E6A50"/>
    <w:rsid w:val="004F0739"/>
    <w:rsid w:val="004F359E"/>
    <w:rsid w:val="004F4088"/>
    <w:rsid w:val="004F6367"/>
    <w:rsid w:val="00504653"/>
    <w:rsid w:val="00504E7B"/>
    <w:rsid w:val="005071F5"/>
    <w:rsid w:val="00511084"/>
    <w:rsid w:val="00514485"/>
    <w:rsid w:val="0051470B"/>
    <w:rsid w:val="00516393"/>
    <w:rsid w:val="0052454A"/>
    <w:rsid w:val="00531F06"/>
    <w:rsid w:val="00532EC3"/>
    <w:rsid w:val="0054009E"/>
    <w:rsid w:val="005417F1"/>
    <w:rsid w:val="005446F9"/>
    <w:rsid w:val="00555176"/>
    <w:rsid w:val="00557D1A"/>
    <w:rsid w:val="005616E8"/>
    <w:rsid w:val="00565938"/>
    <w:rsid w:val="00565A14"/>
    <w:rsid w:val="00571A00"/>
    <w:rsid w:val="00571DC9"/>
    <w:rsid w:val="00574FCE"/>
    <w:rsid w:val="00577049"/>
    <w:rsid w:val="00577F10"/>
    <w:rsid w:val="00586400"/>
    <w:rsid w:val="00587EAF"/>
    <w:rsid w:val="0059066E"/>
    <w:rsid w:val="00591454"/>
    <w:rsid w:val="00593EE0"/>
    <w:rsid w:val="00595385"/>
    <w:rsid w:val="00595953"/>
    <w:rsid w:val="005B0F9B"/>
    <w:rsid w:val="005B1DBD"/>
    <w:rsid w:val="005B216F"/>
    <w:rsid w:val="005B265D"/>
    <w:rsid w:val="005B4016"/>
    <w:rsid w:val="005B4ED7"/>
    <w:rsid w:val="005B5746"/>
    <w:rsid w:val="005D1DE1"/>
    <w:rsid w:val="005D2801"/>
    <w:rsid w:val="005D3C1A"/>
    <w:rsid w:val="005E56F7"/>
    <w:rsid w:val="005F04BE"/>
    <w:rsid w:val="00601A73"/>
    <w:rsid w:val="00602549"/>
    <w:rsid w:val="006036F6"/>
    <w:rsid w:val="00603AF0"/>
    <w:rsid w:val="006059BA"/>
    <w:rsid w:val="00607144"/>
    <w:rsid w:val="00613BD7"/>
    <w:rsid w:val="006268EF"/>
    <w:rsid w:val="0063165B"/>
    <w:rsid w:val="00634DDB"/>
    <w:rsid w:val="00634E19"/>
    <w:rsid w:val="00636AE2"/>
    <w:rsid w:val="0064178E"/>
    <w:rsid w:val="00653DEF"/>
    <w:rsid w:val="00654E1A"/>
    <w:rsid w:val="006620E9"/>
    <w:rsid w:val="00663BC8"/>
    <w:rsid w:val="00665616"/>
    <w:rsid w:val="00673AB6"/>
    <w:rsid w:val="006759E4"/>
    <w:rsid w:val="00680140"/>
    <w:rsid w:val="0068187B"/>
    <w:rsid w:val="0068406B"/>
    <w:rsid w:val="00684AA3"/>
    <w:rsid w:val="00690073"/>
    <w:rsid w:val="0069318F"/>
    <w:rsid w:val="006931BC"/>
    <w:rsid w:val="006972A6"/>
    <w:rsid w:val="00697B35"/>
    <w:rsid w:val="00697E6B"/>
    <w:rsid w:val="006A7988"/>
    <w:rsid w:val="006B079D"/>
    <w:rsid w:val="006B0D63"/>
    <w:rsid w:val="006B171B"/>
    <w:rsid w:val="006B23C9"/>
    <w:rsid w:val="006B27EB"/>
    <w:rsid w:val="006C65A0"/>
    <w:rsid w:val="006C7A4E"/>
    <w:rsid w:val="006D0357"/>
    <w:rsid w:val="006D7B2B"/>
    <w:rsid w:val="006E1496"/>
    <w:rsid w:val="006E1A31"/>
    <w:rsid w:val="006E24FE"/>
    <w:rsid w:val="006E5906"/>
    <w:rsid w:val="006F0B60"/>
    <w:rsid w:val="006F22DE"/>
    <w:rsid w:val="006F6FF9"/>
    <w:rsid w:val="006F715E"/>
    <w:rsid w:val="00701669"/>
    <w:rsid w:val="007064EA"/>
    <w:rsid w:val="00724CC2"/>
    <w:rsid w:val="007255C0"/>
    <w:rsid w:val="00725F32"/>
    <w:rsid w:val="0072759E"/>
    <w:rsid w:val="0073031D"/>
    <w:rsid w:val="00741FDA"/>
    <w:rsid w:val="007420B9"/>
    <w:rsid w:val="00744D36"/>
    <w:rsid w:val="00745FE3"/>
    <w:rsid w:val="00747B1C"/>
    <w:rsid w:val="00750621"/>
    <w:rsid w:val="00753C68"/>
    <w:rsid w:val="00756C6E"/>
    <w:rsid w:val="007614C8"/>
    <w:rsid w:val="00766E7A"/>
    <w:rsid w:val="00766FF6"/>
    <w:rsid w:val="00773AE3"/>
    <w:rsid w:val="00780346"/>
    <w:rsid w:val="0078171B"/>
    <w:rsid w:val="007842D7"/>
    <w:rsid w:val="00786A5F"/>
    <w:rsid w:val="00786BB6"/>
    <w:rsid w:val="007A1A69"/>
    <w:rsid w:val="007A1BBC"/>
    <w:rsid w:val="007A2E26"/>
    <w:rsid w:val="007B500C"/>
    <w:rsid w:val="007B63EA"/>
    <w:rsid w:val="007B6F12"/>
    <w:rsid w:val="007B7D10"/>
    <w:rsid w:val="007C050C"/>
    <w:rsid w:val="007C1DE8"/>
    <w:rsid w:val="007C229F"/>
    <w:rsid w:val="007C2EE6"/>
    <w:rsid w:val="007C30F2"/>
    <w:rsid w:val="007C3191"/>
    <w:rsid w:val="007C4176"/>
    <w:rsid w:val="007D03EA"/>
    <w:rsid w:val="007E5864"/>
    <w:rsid w:val="007F04DC"/>
    <w:rsid w:val="007F067F"/>
    <w:rsid w:val="007F37F9"/>
    <w:rsid w:val="007F5A4F"/>
    <w:rsid w:val="00801598"/>
    <w:rsid w:val="00801EF2"/>
    <w:rsid w:val="00803F4E"/>
    <w:rsid w:val="00804F28"/>
    <w:rsid w:val="00806840"/>
    <w:rsid w:val="00807D3D"/>
    <w:rsid w:val="0081047D"/>
    <w:rsid w:val="00812F17"/>
    <w:rsid w:val="0081583A"/>
    <w:rsid w:val="008219E7"/>
    <w:rsid w:val="008260EB"/>
    <w:rsid w:val="008315A1"/>
    <w:rsid w:val="008319F9"/>
    <w:rsid w:val="008364B6"/>
    <w:rsid w:val="00836E64"/>
    <w:rsid w:val="008416A8"/>
    <w:rsid w:val="00841C8A"/>
    <w:rsid w:val="00853606"/>
    <w:rsid w:val="00854332"/>
    <w:rsid w:val="00855601"/>
    <w:rsid w:val="0086081E"/>
    <w:rsid w:val="008633F0"/>
    <w:rsid w:val="00863D9D"/>
    <w:rsid w:val="0086594C"/>
    <w:rsid w:val="00866583"/>
    <w:rsid w:val="00871C82"/>
    <w:rsid w:val="00874B1F"/>
    <w:rsid w:val="00881A15"/>
    <w:rsid w:val="00883027"/>
    <w:rsid w:val="00886ADE"/>
    <w:rsid w:val="00892BAC"/>
    <w:rsid w:val="00893E7A"/>
    <w:rsid w:val="008A079D"/>
    <w:rsid w:val="008A0CD0"/>
    <w:rsid w:val="008A1796"/>
    <w:rsid w:val="008A2B56"/>
    <w:rsid w:val="008A3F3C"/>
    <w:rsid w:val="008A5752"/>
    <w:rsid w:val="008A5EFD"/>
    <w:rsid w:val="008A730C"/>
    <w:rsid w:val="008B5A80"/>
    <w:rsid w:val="008C13FE"/>
    <w:rsid w:val="008C1F01"/>
    <w:rsid w:val="008C45D1"/>
    <w:rsid w:val="008C6447"/>
    <w:rsid w:val="008D0129"/>
    <w:rsid w:val="008D0A61"/>
    <w:rsid w:val="008D0D09"/>
    <w:rsid w:val="008D285F"/>
    <w:rsid w:val="008D48E5"/>
    <w:rsid w:val="008D5482"/>
    <w:rsid w:val="008D5E7D"/>
    <w:rsid w:val="008D7669"/>
    <w:rsid w:val="008E1138"/>
    <w:rsid w:val="008E236A"/>
    <w:rsid w:val="008E4FC0"/>
    <w:rsid w:val="008E784D"/>
    <w:rsid w:val="008F0160"/>
    <w:rsid w:val="008F0FC9"/>
    <w:rsid w:val="008F278A"/>
    <w:rsid w:val="008F5403"/>
    <w:rsid w:val="009033CF"/>
    <w:rsid w:val="00904C21"/>
    <w:rsid w:val="0090515A"/>
    <w:rsid w:val="009060D5"/>
    <w:rsid w:val="00914448"/>
    <w:rsid w:val="009163A4"/>
    <w:rsid w:val="0091730A"/>
    <w:rsid w:val="00920116"/>
    <w:rsid w:val="009235CA"/>
    <w:rsid w:val="0092567C"/>
    <w:rsid w:val="00926310"/>
    <w:rsid w:val="00931083"/>
    <w:rsid w:val="0093207C"/>
    <w:rsid w:val="00935447"/>
    <w:rsid w:val="00940B13"/>
    <w:rsid w:val="00947504"/>
    <w:rsid w:val="00947AAF"/>
    <w:rsid w:val="0095012F"/>
    <w:rsid w:val="00951ECF"/>
    <w:rsid w:val="00953366"/>
    <w:rsid w:val="00967533"/>
    <w:rsid w:val="00967C5D"/>
    <w:rsid w:val="00971CA0"/>
    <w:rsid w:val="0097349A"/>
    <w:rsid w:val="00973537"/>
    <w:rsid w:val="009743CF"/>
    <w:rsid w:val="00974BA2"/>
    <w:rsid w:val="00974BEE"/>
    <w:rsid w:val="00982320"/>
    <w:rsid w:val="00985EE1"/>
    <w:rsid w:val="0098784F"/>
    <w:rsid w:val="00991307"/>
    <w:rsid w:val="00991666"/>
    <w:rsid w:val="00993BB1"/>
    <w:rsid w:val="009978AD"/>
    <w:rsid w:val="009C3F36"/>
    <w:rsid w:val="009E15AC"/>
    <w:rsid w:val="009E69FD"/>
    <w:rsid w:val="009E6CB0"/>
    <w:rsid w:val="00A005D5"/>
    <w:rsid w:val="00A03FF1"/>
    <w:rsid w:val="00A040B8"/>
    <w:rsid w:val="00A05F27"/>
    <w:rsid w:val="00A06AE4"/>
    <w:rsid w:val="00A12799"/>
    <w:rsid w:val="00A145A4"/>
    <w:rsid w:val="00A16E5E"/>
    <w:rsid w:val="00A22DC5"/>
    <w:rsid w:val="00A270D0"/>
    <w:rsid w:val="00A27937"/>
    <w:rsid w:val="00A35272"/>
    <w:rsid w:val="00A40D95"/>
    <w:rsid w:val="00A41CD7"/>
    <w:rsid w:val="00A45FCF"/>
    <w:rsid w:val="00A51567"/>
    <w:rsid w:val="00A55AFA"/>
    <w:rsid w:val="00A64A81"/>
    <w:rsid w:val="00A66577"/>
    <w:rsid w:val="00A67B8C"/>
    <w:rsid w:val="00A7051B"/>
    <w:rsid w:val="00A715DB"/>
    <w:rsid w:val="00A71BBC"/>
    <w:rsid w:val="00A71EE7"/>
    <w:rsid w:val="00A731FB"/>
    <w:rsid w:val="00A778A1"/>
    <w:rsid w:val="00A83008"/>
    <w:rsid w:val="00A93512"/>
    <w:rsid w:val="00A94118"/>
    <w:rsid w:val="00A947BF"/>
    <w:rsid w:val="00AA6C3F"/>
    <w:rsid w:val="00AB2B9D"/>
    <w:rsid w:val="00AB3B28"/>
    <w:rsid w:val="00AB6BE5"/>
    <w:rsid w:val="00AB7A47"/>
    <w:rsid w:val="00AC0AB7"/>
    <w:rsid w:val="00AC2D13"/>
    <w:rsid w:val="00AC5F1A"/>
    <w:rsid w:val="00AD2910"/>
    <w:rsid w:val="00AD3382"/>
    <w:rsid w:val="00AE0348"/>
    <w:rsid w:val="00AE5579"/>
    <w:rsid w:val="00AE60F3"/>
    <w:rsid w:val="00AF21E0"/>
    <w:rsid w:val="00AF7B6B"/>
    <w:rsid w:val="00B006ED"/>
    <w:rsid w:val="00B00807"/>
    <w:rsid w:val="00B0455F"/>
    <w:rsid w:val="00B0689F"/>
    <w:rsid w:val="00B06ADE"/>
    <w:rsid w:val="00B2409F"/>
    <w:rsid w:val="00B24460"/>
    <w:rsid w:val="00B2475B"/>
    <w:rsid w:val="00B248C0"/>
    <w:rsid w:val="00B31B10"/>
    <w:rsid w:val="00B32780"/>
    <w:rsid w:val="00B3589C"/>
    <w:rsid w:val="00B405D5"/>
    <w:rsid w:val="00B47494"/>
    <w:rsid w:val="00B5270B"/>
    <w:rsid w:val="00B52AC5"/>
    <w:rsid w:val="00B52D85"/>
    <w:rsid w:val="00B55155"/>
    <w:rsid w:val="00B56C93"/>
    <w:rsid w:val="00B56FF0"/>
    <w:rsid w:val="00B65CCC"/>
    <w:rsid w:val="00B671E7"/>
    <w:rsid w:val="00B673BF"/>
    <w:rsid w:val="00B67968"/>
    <w:rsid w:val="00B75817"/>
    <w:rsid w:val="00B778CB"/>
    <w:rsid w:val="00B816C9"/>
    <w:rsid w:val="00B85E32"/>
    <w:rsid w:val="00B90E2D"/>
    <w:rsid w:val="00B9300C"/>
    <w:rsid w:val="00B97FDF"/>
    <w:rsid w:val="00BA4FF4"/>
    <w:rsid w:val="00BA56E8"/>
    <w:rsid w:val="00BB41E9"/>
    <w:rsid w:val="00BC2854"/>
    <w:rsid w:val="00BD1655"/>
    <w:rsid w:val="00BD1E42"/>
    <w:rsid w:val="00BD311A"/>
    <w:rsid w:val="00BD36BC"/>
    <w:rsid w:val="00BD6067"/>
    <w:rsid w:val="00BD636D"/>
    <w:rsid w:val="00BE4755"/>
    <w:rsid w:val="00BE4B6B"/>
    <w:rsid w:val="00BE6C82"/>
    <w:rsid w:val="00BF47C7"/>
    <w:rsid w:val="00BF64E3"/>
    <w:rsid w:val="00C021E2"/>
    <w:rsid w:val="00C029B5"/>
    <w:rsid w:val="00C055E9"/>
    <w:rsid w:val="00C10F54"/>
    <w:rsid w:val="00C115B3"/>
    <w:rsid w:val="00C13A18"/>
    <w:rsid w:val="00C156C4"/>
    <w:rsid w:val="00C225AF"/>
    <w:rsid w:val="00C26E7F"/>
    <w:rsid w:val="00C27008"/>
    <w:rsid w:val="00C33F38"/>
    <w:rsid w:val="00C3416F"/>
    <w:rsid w:val="00C37AC2"/>
    <w:rsid w:val="00C46F5C"/>
    <w:rsid w:val="00C532BF"/>
    <w:rsid w:val="00C532D7"/>
    <w:rsid w:val="00C5644E"/>
    <w:rsid w:val="00C62245"/>
    <w:rsid w:val="00C718E8"/>
    <w:rsid w:val="00C74E83"/>
    <w:rsid w:val="00C805DF"/>
    <w:rsid w:val="00C8159B"/>
    <w:rsid w:val="00C82C31"/>
    <w:rsid w:val="00C92B7A"/>
    <w:rsid w:val="00C930E3"/>
    <w:rsid w:val="00C93947"/>
    <w:rsid w:val="00C95803"/>
    <w:rsid w:val="00C95BF0"/>
    <w:rsid w:val="00C96DEE"/>
    <w:rsid w:val="00CA0471"/>
    <w:rsid w:val="00CA0C2A"/>
    <w:rsid w:val="00CA2A39"/>
    <w:rsid w:val="00CA530D"/>
    <w:rsid w:val="00CB42AF"/>
    <w:rsid w:val="00CB46F7"/>
    <w:rsid w:val="00CB47F0"/>
    <w:rsid w:val="00CB54E8"/>
    <w:rsid w:val="00CC2A1B"/>
    <w:rsid w:val="00CD15F8"/>
    <w:rsid w:val="00CD2ADF"/>
    <w:rsid w:val="00CD6FA6"/>
    <w:rsid w:val="00CE0022"/>
    <w:rsid w:val="00D06A2F"/>
    <w:rsid w:val="00D12974"/>
    <w:rsid w:val="00D15501"/>
    <w:rsid w:val="00D15618"/>
    <w:rsid w:val="00D3355E"/>
    <w:rsid w:val="00D35D84"/>
    <w:rsid w:val="00D40694"/>
    <w:rsid w:val="00D436B8"/>
    <w:rsid w:val="00D43B76"/>
    <w:rsid w:val="00D43F65"/>
    <w:rsid w:val="00D63C47"/>
    <w:rsid w:val="00D72258"/>
    <w:rsid w:val="00D80A10"/>
    <w:rsid w:val="00D87643"/>
    <w:rsid w:val="00D93BB4"/>
    <w:rsid w:val="00D94CA4"/>
    <w:rsid w:val="00DA5089"/>
    <w:rsid w:val="00DB0885"/>
    <w:rsid w:val="00DB5E8D"/>
    <w:rsid w:val="00DC1CC8"/>
    <w:rsid w:val="00DC2234"/>
    <w:rsid w:val="00DC37B5"/>
    <w:rsid w:val="00DD032E"/>
    <w:rsid w:val="00DD0ACD"/>
    <w:rsid w:val="00DD6635"/>
    <w:rsid w:val="00DE0642"/>
    <w:rsid w:val="00DE3BA9"/>
    <w:rsid w:val="00DE4A55"/>
    <w:rsid w:val="00DE4D11"/>
    <w:rsid w:val="00DE7F8B"/>
    <w:rsid w:val="00DF1941"/>
    <w:rsid w:val="00DF57B2"/>
    <w:rsid w:val="00DF5B55"/>
    <w:rsid w:val="00DF7748"/>
    <w:rsid w:val="00E0085D"/>
    <w:rsid w:val="00E020E1"/>
    <w:rsid w:val="00E02207"/>
    <w:rsid w:val="00E05E39"/>
    <w:rsid w:val="00E100B4"/>
    <w:rsid w:val="00E166FD"/>
    <w:rsid w:val="00E21496"/>
    <w:rsid w:val="00E23149"/>
    <w:rsid w:val="00E274C2"/>
    <w:rsid w:val="00E33285"/>
    <w:rsid w:val="00E33AB6"/>
    <w:rsid w:val="00E34EDB"/>
    <w:rsid w:val="00E401FB"/>
    <w:rsid w:val="00E424F7"/>
    <w:rsid w:val="00E44E15"/>
    <w:rsid w:val="00E4576F"/>
    <w:rsid w:val="00E470BE"/>
    <w:rsid w:val="00E50316"/>
    <w:rsid w:val="00E51023"/>
    <w:rsid w:val="00E5114A"/>
    <w:rsid w:val="00E558BE"/>
    <w:rsid w:val="00E56AE0"/>
    <w:rsid w:val="00E57815"/>
    <w:rsid w:val="00E703B1"/>
    <w:rsid w:val="00E8130E"/>
    <w:rsid w:val="00E824EB"/>
    <w:rsid w:val="00E86A6B"/>
    <w:rsid w:val="00E87C0E"/>
    <w:rsid w:val="00E97C47"/>
    <w:rsid w:val="00EA3476"/>
    <w:rsid w:val="00EA4DE2"/>
    <w:rsid w:val="00EA5A4D"/>
    <w:rsid w:val="00EA6868"/>
    <w:rsid w:val="00EB08DA"/>
    <w:rsid w:val="00EB3464"/>
    <w:rsid w:val="00EC45DB"/>
    <w:rsid w:val="00EC6B52"/>
    <w:rsid w:val="00EC7DB0"/>
    <w:rsid w:val="00ED25E1"/>
    <w:rsid w:val="00ED26C0"/>
    <w:rsid w:val="00ED3688"/>
    <w:rsid w:val="00ED74D7"/>
    <w:rsid w:val="00EE165D"/>
    <w:rsid w:val="00EE713F"/>
    <w:rsid w:val="00EF0839"/>
    <w:rsid w:val="00EF28C2"/>
    <w:rsid w:val="00EF4E91"/>
    <w:rsid w:val="00EF5E5C"/>
    <w:rsid w:val="00EF75DB"/>
    <w:rsid w:val="00F036BA"/>
    <w:rsid w:val="00F05D71"/>
    <w:rsid w:val="00F076E3"/>
    <w:rsid w:val="00F1521D"/>
    <w:rsid w:val="00F16A8F"/>
    <w:rsid w:val="00F24A7F"/>
    <w:rsid w:val="00F326D0"/>
    <w:rsid w:val="00F43D69"/>
    <w:rsid w:val="00F4489C"/>
    <w:rsid w:val="00F44909"/>
    <w:rsid w:val="00F46B78"/>
    <w:rsid w:val="00F55A47"/>
    <w:rsid w:val="00F57FC5"/>
    <w:rsid w:val="00F62376"/>
    <w:rsid w:val="00F6571D"/>
    <w:rsid w:val="00F66060"/>
    <w:rsid w:val="00F67F2B"/>
    <w:rsid w:val="00F72586"/>
    <w:rsid w:val="00F7359E"/>
    <w:rsid w:val="00F745BC"/>
    <w:rsid w:val="00F74ABB"/>
    <w:rsid w:val="00F75181"/>
    <w:rsid w:val="00F75BAA"/>
    <w:rsid w:val="00F77FBA"/>
    <w:rsid w:val="00F82B80"/>
    <w:rsid w:val="00F8740B"/>
    <w:rsid w:val="00F92E34"/>
    <w:rsid w:val="00F9312B"/>
    <w:rsid w:val="00F94DD0"/>
    <w:rsid w:val="00F956C7"/>
    <w:rsid w:val="00F959E7"/>
    <w:rsid w:val="00FA7FA3"/>
    <w:rsid w:val="00FB1894"/>
    <w:rsid w:val="00FB4413"/>
    <w:rsid w:val="00FB4FCD"/>
    <w:rsid w:val="00FC0054"/>
    <w:rsid w:val="00FC0222"/>
    <w:rsid w:val="00FC6A58"/>
    <w:rsid w:val="00FC7711"/>
    <w:rsid w:val="00FD078F"/>
    <w:rsid w:val="00FD16C3"/>
    <w:rsid w:val="00FD2AF2"/>
    <w:rsid w:val="00FD3DF4"/>
    <w:rsid w:val="00FD4855"/>
    <w:rsid w:val="00FD572E"/>
    <w:rsid w:val="00FE1F22"/>
    <w:rsid w:val="00FE5568"/>
    <w:rsid w:val="00FE66E8"/>
    <w:rsid w:val="00FF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11"/>
    <w:rsid w:val="006972A6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rsid w:val="00697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9"/>
    <w:rsid w:val="006972A6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D8764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zivil_info4</cp:lastModifiedBy>
  <cp:revision>23</cp:revision>
  <cp:lastPrinted>2019-04-19T07:17:00Z</cp:lastPrinted>
  <dcterms:created xsi:type="dcterms:W3CDTF">2019-01-14T10:26:00Z</dcterms:created>
  <dcterms:modified xsi:type="dcterms:W3CDTF">2019-05-16T05:51:00Z</dcterms:modified>
</cp:coreProperties>
</file>