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BD" w:rsidRPr="00E612ED" w:rsidRDefault="0079358F" w:rsidP="003A353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556C0E" w:rsidRPr="00E612ED">
        <w:rPr>
          <w:b/>
          <w:sz w:val="24"/>
          <w:szCs w:val="24"/>
        </w:rPr>
        <w:t xml:space="preserve">дминистрация Цивильского района Чувашской Республики уведомляет о проведении публичных консультаций в целях оценки регулирующего воздействия проекта постановления администрации Цивильского района Чувашской Республики </w:t>
      </w:r>
      <w:r w:rsidR="00FB6660" w:rsidRPr="00E612ED">
        <w:rPr>
          <w:b/>
          <w:sz w:val="24"/>
          <w:szCs w:val="24"/>
        </w:rPr>
        <w:t>«</w:t>
      </w:r>
      <w:r w:rsidR="00E612ED" w:rsidRPr="00E612ED">
        <w:rPr>
          <w:b/>
          <w:sz w:val="24"/>
          <w:szCs w:val="24"/>
        </w:rPr>
        <w:t>О нефинансовых мерах муниципальной поддержки инвестиционной деятельности в Цивильском районе Чувашской Республики</w:t>
      </w:r>
      <w:r w:rsidR="00FB6660" w:rsidRPr="00E612ED">
        <w:rPr>
          <w:b/>
          <w:sz w:val="24"/>
          <w:szCs w:val="24"/>
        </w:rPr>
        <w:t>»</w:t>
      </w:r>
    </w:p>
    <w:p w:rsidR="00556C0E" w:rsidRPr="00E612ED" w:rsidRDefault="00556C0E" w:rsidP="003A35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2ED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E612ED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E612ED" w:rsidRDefault="00556C0E" w:rsidP="003A35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2ED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E612E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612ED" w:rsidRPr="00E612ED">
        <w:rPr>
          <w:rFonts w:ascii="Times New Roman" w:hAnsi="Times New Roman" w:cs="Times New Roman"/>
          <w:sz w:val="24"/>
          <w:szCs w:val="24"/>
          <w:lang w:eastAsia="ru-RU"/>
        </w:rPr>
        <w:t>31 июля – 19 августа</w:t>
      </w:r>
      <w:r w:rsidR="004C4DDB" w:rsidRPr="00E612E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E612ED" w:rsidRPr="00E612E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842BD" w:rsidRPr="00E612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12E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E612ED" w:rsidRDefault="00556C0E" w:rsidP="003A35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2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E612E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E612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E612E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E612E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E612E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E612E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E612E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E61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12ED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E612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E612E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E612E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E612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12ED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E612E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612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E612ED" w:rsidRDefault="00556C0E" w:rsidP="003A35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12ED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E612ED" w:rsidRDefault="00556C0E" w:rsidP="003A35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2ED">
        <w:rPr>
          <w:rFonts w:ascii="Times New Roman" w:hAnsi="Times New Roman" w:cs="Times New Roman"/>
          <w:sz w:val="24"/>
          <w:szCs w:val="24"/>
          <w:lang w:eastAsia="ru-RU"/>
        </w:rPr>
        <w:t>Степанов Леонид Васильевич, начальник отдела экономики администрации  Цивильского района Чувашской Республики, тел. (883545) 2-1</w:t>
      </w:r>
      <w:r w:rsidR="004C4DDB" w:rsidRPr="00E612E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612E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E612ED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E612ED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E612ED" w:rsidRDefault="00556C0E" w:rsidP="003A35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2ED">
        <w:rPr>
          <w:rFonts w:ascii="Times New Roman" w:hAnsi="Times New Roman" w:cs="Times New Roman"/>
          <w:sz w:val="24"/>
          <w:szCs w:val="24"/>
          <w:lang w:eastAsia="ru-RU"/>
        </w:rPr>
        <w:t xml:space="preserve">Ремеслова Анна Николаевна, </w:t>
      </w:r>
      <w:proofErr w:type="gramStart"/>
      <w:r w:rsidRPr="00E612ED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E612E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специалист-эксперт о</w:t>
      </w:r>
      <w:r w:rsidR="00FB6660" w:rsidRPr="00E612ED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E612ED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E612ED" w:rsidRDefault="00556C0E" w:rsidP="003A35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12ED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E612ED" w:rsidRDefault="00556C0E" w:rsidP="003A353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2ED">
        <w:rPr>
          <w:rFonts w:ascii="Times New Roman" w:hAnsi="Times New Roman" w:cs="Times New Roman"/>
          <w:b w:val="0"/>
          <w:sz w:val="24"/>
          <w:szCs w:val="24"/>
        </w:rPr>
        <w:t xml:space="preserve">1) проект постановления администрации Цивильского района Чувашской Республики </w:t>
      </w:r>
      <w:r w:rsidR="00FB6660" w:rsidRPr="00E612ED">
        <w:rPr>
          <w:rFonts w:ascii="Times New Roman" w:hAnsi="Times New Roman" w:cs="Times New Roman"/>
          <w:b w:val="0"/>
          <w:sz w:val="24"/>
          <w:szCs w:val="24"/>
        </w:rPr>
        <w:t>«</w:t>
      </w:r>
      <w:r w:rsidR="00E612ED" w:rsidRPr="00E612ED">
        <w:rPr>
          <w:rFonts w:ascii="Times New Roman" w:hAnsi="Times New Roman"/>
          <w:b w:val="0"/>
          <w:sz w:val="24"/>
          <w:szCs w:val="24"/>
        </w:rPr>
        <w:t>О нефинансовых мерах муниципальной поддержки инвестиционной деятельности в Цивильском районе Чувашской Республики</w:t>
      </w:r>
      <w:r w:rsidR="00FB6660" w:rsidRPr="00E612ED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FB6660" w:rsidRPr="00E612ED" w:rsidRDefault="00556C0E" w:rsidP="003A353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2ED">
        <w:rPr>
          <w:rFonts w:ascii="Times New Roman" w:hAnsi="Times New Roman" w:cs="Times New Roman"/>
          <w:b w:val="0"/>
          <w:sz w:val="24"/>
          <w:szCs w:val="24"/>
        </w:rPr>
        <w:t xml:space="preserve">2) пояснительная записка к проекту постановления администрации Цивильского района Чувашской Республики </w:t>
      </w:r>
      <w:r w:rsidR="00FB6660" w:rsidRPr="00E612ED">
        <w:rPr>
          <w:rFonts w:ascii="Times New Roman" w:hAnsi="Times New Roman" w:cs="Times New Roman"/>
          <w:b w:val="0"/>
          <w:sz w:val="24"/>
          <w:szCs w:val="24"/>
        </w:rPr>
        <w:t>«</w:t>
      </w:r>
      <w:r w:rsidR="00E612ED" w:rsidRPr="00E612ED">
        <w:rPr>
          <w:rFonts w:ascii="Times New Roman" w:hAnsi="Times New Roman"/>
          <w:b w:val="0"/>
          <w:sz w:val="24"/>
          <w:szCs w:val="24"/>
        </w:rPr>
        <w:t>О нефинансовых мерах муниципальной поддержки инвестиционной деятельности в Цивильском районе Чувашской Республики</w:t>
      </w:r>
      <w:r w:rsidR="00FB6660" w:rsidRPr="00E612ED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556C0E" w:rsidRPr="00E612ED" w:rsidRDefault="00E612ED" w:rsidP="003A353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перечень вопросов. </w:t>
      </w:r>
    </w:p>
    <w:p w:rsidR="004C4DDB" w:rsidRPr="003A3536" w:rsidRDefault="004C4DDB" w:rsidP="003A35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36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3A3536" w:rsidRPr="003A3536" w:rsidRDefault="004C4DDB" w:rsidP="003A3536">
      <w:pPr>
        <w:ind w:firstLine="709"/>
        <w:jc w:val="both"/>
        <w:rPr>
          <w:sz w:val="24"/>
          <w:szCs w:val="24"/>
        </w:rPr>
      </w:pPr>
      <w:r w:rsidRPr="003A3536">
        <w:rPr>
          <w:sz w:val="24"/>
          <w:szCs w:val="24"/>
        </w:rPr>
        <w:t xml:space="preserve">Проект постановления </w:t>
      </w:r>
      <w:r w:rsidR="00FB6660" w:rsidRPr="003A3536">
        <w:rPr>
          <w:sz w:val="24"/>
          <w:szCs w:val="24"/>
        </w:rPr>
        <w:t>«</w:t>
      </w:r>
      <w:r w:rsidR="00E612ED" w:rsidRPr="003A3536">
        <w:rPr>
          <w:sz w:val="24"/>
          <w:szCs w:val="24"/>
        </w:rPr>
        <w:t>О нефинансовых мерах муниципальной поддержки инвестиционной деятельности в Цивильском районе Чувашской Республики</w:t>
      </w:r>
      <w:r w:rsidR="00FB6660" w:rsidRPr="003A3536">
        <w:rPr>
          <w:sz w:val="24"/>
          <w:szCs w:val="24"/>
        </w:rPr>
        <w:t>»</w:t>
      </w:r>
      <w:r w:rsidRPr="003A3536">
        <w:rPr>
          <w:sz w:val="24"/>
          <w:szCs w:val="24"/>
        </w:rPr>
        <w:t xml:space="preserve"> (далее – проект постановления</w:t>
      </w:r>
      <w:r w:rsidR="00FB6660" w:rsidRPr="003A3536">
        <w:rPr>
          <w:sz w:val="24"/>
          <w:szCs w:val="24"/>
        </w:rPr>
        <w:t xml:space="preserve">) подготовлен отделом </w:t>
      </w:r>
      <w:r w:rsidR="00FB176D" w:rsidRPr="003A3536">
        <w:rPr>
          <w:sz w:val="24"/>
          <w:szCs w:val="24"/>
        </w:rPr>
        <w:t>экономики</w:t>
      </w:r>
      <w:r w:rsidRPr="003A3536">
        <w:rPr>
          <w:sz w:val="24"/>
          <w:szCs w:val="24"/>
        </w:rPr>
        <w:t xml:space="preserve"> администрации Цивильского района </w:t>
      </w:r>
      <w:r w:rsidR="003A3536" w:rsidRPr="003A3536">
        <w:rPr>
          <w:sz w:val="24"/>
          <w:szCs w:val="24"/>
        </w:rPr>
        <w:t xml:space="preserve">в целях улучшения инвестиционного климата, повышения инвестиционной привлекательности Цивильского района Чувашской Республики, а также обеспечения стабильных условий деятельности инвесторов в Цивильском районе Чувашской Республики. </w:t>
      </w:r>
      <w:r w:rsidR="00FB176D" w:rsidRPr="003A3536">
        <w:rPr>
          <w:sz w:val="24"/>
          <w:szCs w:val="24"/>
        </w:rPr>
        <w:t xml:space="preserve">Проект постановления разработан </w:t>
      </w:r>
      <w:r w:rsidRPr="003A3536">
        <w:rPr>
          <w:sz w:val="24"/>
          <w:szCs w:val="24"/>
        </w:rPr>
        <w:t xml:space="preserve">в </w:t>
      </w:r>
      <w:proofErr w:type="gramStart"/>
      <w:r w:rsidRPr="003A3536">
        <w:rPr>
          <w:sz w:val="24"/>
          <w:szCs w:val="24"/>
        </w:rPr>
        <w:t>соответствии</w:t>
      </w:r>
      <w:proofErr w:type="gramEnd"/>
      <w:r w:rsidRPr="003A3536">
        <w:rPr>
          <w:sz w:val="24"/>
          <w:szCs w:val="24"/>
        </w:rPr>
        <w:t xml:space="preserve"> </w:t>
      </w:r>
      <w:r w:rsidR="00FB176D" w:rsidRPr="003A3536">
        <w:rPr>
          <w:sz w:val="24"/>
          <w:szCs w:val="24"/>
        </w:rPr>
        <w:t xml:space="preserve">с </w:t>
      </w:r>
      <w:hyperlink r:id="rId6" w:history="1">
        <w:r w:rsidR="003A3536" w:rsidRPr="003A3536">
          <w:rPr>
            <w:rStyle w:val="a8"/>
            <w:color w:val="auto"/>
            <w:sz w:val="24"/>
            <w:szCs w:val="24"/>
          </w:rPr>
          <w:t>Законом</w:t>
        </w:r>
      </w:hyperlink>
      <w:r w:rsidR="003A3536" w:rsidRPr="003A3536">
        <w:rPr>
          <w:sz w:val="24"/>
          <w:szCs w:val="24"/>
        </w:rPr>
        <w:t xml:space="preserve"> Чувашской Республики от 25 мая 2004 г. № 8 «О государственной поддержке инвестиционной деятельности в Чувашской Республике».</w:t>
      </w:r>
    </w:p>
    <w:p w:rsidR="004C4DDB" w:rsidRPr="00E612ED" w:rsidRDefault="004C4DDB" w:rsidP="003A3536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3A3536">
        <w:rPr>
          <w:sz w:val="24"/>
          <w:szCs w:val="24"/>
        </w:rPr>
        <w:t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соответствии с постановлением администрации</w:t>
      </w:r>
      <w:proofErr w:type="gramEnd"/>
      <w:r w:rsidRPr="003A3536">
        <w:rPr>
          <w:sz w:val="24"/>
          <w:szCs w:val="24"/>
        </w:rPr>
        <w:t xml:space="preserve"> Цивильского района</w:t>
      </w:r>
      <w:r w:rsidRPr="00E612ED">
        <w:rPr>
          <w:sz w:val="24"/>
          <w:szCs w:val="24"/>
        </w:rPr>
        <w:t xml:space="preserve"> Чувашской Республики от </w:t>
      </w:r>
      <w:r w:rsidR="00E612ED" w:rsidRPr="00E612ED">
        <w:rPr>
          <w:sz w:val="24"/>
          <w:szCs w:val="24"/>
        </w:rPr>
        <w:t>15 октября 2018 г.</w:t>
      </w:r>
      <w:r w:rsidRPr="00E612ED">
        <w:rPr>
          <w:sz w:val="24"/>
          <w:szCs w:val="24"/>
        </w:rPr>
        <w:t xml:space="preserve"> № </w:t>
      </w:r>
      <w:r w:rsidR="00E612ED" w:rsidRPr="00E612ED">
        <w:rPr>
          <w:sz w:val="24"/>
          <w:szCs w:val="24"/>
        </w:rPr>
        <w:t>584</w:t>
      </w:r>
      <w:r w:rsidRPr="00E612ED">
        <w:rPr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E612ED" w:rsidSect="009F1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C0E"/>
    <w:rsid w:val="00152A50"/>
    <w:rsid w:val="001D6719"/>
    <w:rsid w:val="00354EB4"/>
    <w:rsid w:val="003A3536"/>
    <w:rsid w:val="003B66F2"/>
    <w:rsid w:val="004C4DDB"/>
    <w:rsid w:val="00556C0E"/>
    <w:rsid w:val="005842BD"/>
    <w:rsid w:val="0059305C"/>
    <w:rsid w:val="005F6547"/>
    <w:rsid w:val="00624972"/>
    <w:rsid w:val="0079358F"/>
    <w:rsid w:val="008D43C4"/>
    <w:rsid w:val="009149D3"/>
    <w:rsid w:val="009F1775"/>
    <w:rsid w:val="009F1C5D"/>
    <w:rsid w:val="00A75ECE"/>
    <w:rsid w:val="00C87778"/>
    <w:rsid w:val="00E10BA8"/>
    <w:rsid w:val="00E612ED"/>
    <w:rsid w:val="00F51C42"/>
    <w:rsid w:val="00FA619F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03625.0" TargetMode="External"/><Relationship Id="rId5" Type="http://schemas.openxmlformats.org/officeDocument/2006/relationships/hyperlink" Target="mailto:zivil_econom5@cap.ru" TargetMode="External"/><Relationship Id="rId4" Type="http://schemas.openxmlformats.org/officeDocument/2006/relationships/hyperlink" Target="mailto:zivil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9</cp:revision>
  <cp:lastPrinted>2019-07-29T11:42:00Z</cp:lastPrinted>
  <dcterms:created xsi:type="dcterms:W3CDTF">2017-07-27T09:38:00Z</dcterms:created>
  <dcterms:modified xsi:type="dcterms:W3CDTF">2019-07-30T06:52:00Z</dcterms:modified>
</cp:coreProperties>
</file>