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F4" w:rsidRPr="00215006" w:rsidRDefault="002054F4" w:rsidP="002054F4">
      <w:pPr>
        <w:widowControl w:val="0"/>
        <w:ind w:firstLine="708"/>
        <w:jc w:val="center"/>
        <w:rPr>
          <w:b/>
          <w:sz w:val="28"/>
          <w:szCs w:val="28"/>
        </w:rPr>
      </w:pPr>
      <w:r w:rsidRPr="00215006">
        <w:rPr>
          <w:b/>
          <w:sz w:val="28"/>
          <w:szCs w:val="28"/>
        </w:rPr>
        <w:t>Меры, принимаемые по снижению количества преступлений, совершаемых несовершеннолетними.</w:t>
      </w:r>
    </w:p>
    <w:p w:rsidR="002054F4" w:rsidRPr="00D26E9D" w:rsidRDefault="002054F4" w:rsidP="004132CA">
      <w:pPr>
        <w:widowControl w:val="0"/>
        <w:ind w:firstLine="708"/>
        <w:jc w:val="both"/>
        <w:rPr>
          <w:sz w:val="26"/>
          <w:szCs w:val="26"/>
        </w:rPr>
      </w:pPr>
    </w:p>
    <w:p w:rsidR="00963A24" w:rsidRPr="00C0012E" w:rsidRDefault="00963A24" w:rsidP="00C0012E">
      <w:pPr>
        <w:ind w:firstLine="708"/>
        <w:jc w:val="both"/>
        <w:rPr>
          <w:sz w:val="28"/>
          <w:szCs w:val="28"/>
        </w:rPr>
      </w:pPr>
      <w:r w:rsidRPr="00C0012E">
        <w:rPr>
          <w:sz w:val="28"/>
          <w:szCs w:val="28"/>
        </w:rPr>
        <w:t xml:space="preserve">В целях профилактики и предупреждения правонарушений и преступлений среди учащихся классными руководителями совместно с социальными педагогами и психологами </w:t>
      </w:r>
      <w:r w:rsidR="00654F32" w:rsidRPr="00C0012E">
        <w:rPr>
          <w:sz w:val="28"/>
          <w:szCs w:val="28"/>
        </w:rPr>
        <w:t xml:space="preserve">разработаны и реализованы </w:t>
      </w:r>
      <w:r w:rsidRPr="00C0012E">
        <w:rPr>
          <w:sz w:val="28"/>
          <w:szCs w:val="28"/>
        </w:rPr>
        <w:t>программ</w:t>
      </w:r>
      <w:r w:rsidR="00654F32" w:rsidRPr="00C0012E">
        <w:rPr>
          <w:sz w:val="28"/>
          <w:szCs w:val="28"/>
        </w:rPr>
        <w:t>ы</w:t>
      </w:r>
      <w:r w:rsidRPr="00C0012E">
        <w:rPr>
          <w:sz w:val="28"/>
          <w:szCs w:val="28"/>
        </w:rPr>
        <w:t xml:space="preserve"> индивидуального сопровожден</w:t>
      </w:r>
      <w:r w:rsidR="00654F32" w:rsidRPr="00C0012E">
        <w:rPr>
          <w:sz w:val="28"/>
          <w:szCs w:val="28"/>
        </w:rPr>
        <w:t xml:space="preserve">ия и развития ребенка, </w:t>
      </w:r>
      <w:r w:rsidRPr="00C0012E">
        <w:rPr>
          <w:sz w:val="28"/>
          <w:szCs w:val="28"/>
        </w:rPr>
        <w:t>программ</w:t>
      </w:r>
      <w:r w:rsidR="00654F32" w:rsidRPr="00C0012E">
        <w:rPr>
          <w:sz w:val="28"/>
          <w:szCs w:val="28"/>
        </w:rPr>
        <w:t>ы</w:t>
      </w:r>
      <w:r w:rsidRPr="00C0012E">
        <w:rPr>
          <w:sz w:val="28"/>
          <w:szCs w:val="28"/>
        </w:rPr>
        <w:t xml:space="preserve"> работы с семьей.</w:t>
      </w:r>
    </w:p>
    <w:p w:rsidR="00963A24" w:rsidRPr="00C0012E" w:rsidRDefault="00752CEB" w:rsidP="00C0012E">
      <w:pPr>
        <w:ind w:firstLine="708"/>
        <w:jc w:val="both"/>
        <w:rPr>
          <w:sz w:val="28"/>
          <w:szCs w:val="28"/>
        </w:rPr>
      </w:pPr>
      <w:r w:rsidRPr="00C0012E">
        <w:rPr>
          <w:sz w:val="28"/>
          <w:szCs w:val="28"/>
        </w:rPr>
        <w:t xml:space="preserve">В образовательных учреждениях Цивильского </w:t>
      </w:r>
      <w:r w:rsidR="00963A24" w:rsidRPr="00C0012E">
        <w:rPr>
          <w:sz w:val="28"/>
          <w:szCs w:val="28"/>
        </w:rPr>
        <w:t xml:space="preserve">района созданы и работают Советы по профилактике правонарушений, где рассматриваются предварительные итоги успеваемости и посещаемости, отчеты классных </w:t>
      </w:r>
      <w:proofErr w:type="gramStart"/>
      <w:r w:rsidR="00963A24" w:rsidRPr="00C0012E">
        <w:rPr>
          <w:sz w:val="28"/>
          <w:szCs w:val="28"/>
        </w:rPr>
        <w:t xml:space="preserve">руководителей о проделанной работе с учащимися «группы риска», организация летнего труда и отдыха, отчет общественного инспектора по охране прав детства и др. Большую роль в профилактике правонарушений среди учащихся школ играют уроки по предметам обществознание и право, на которых изучаются практически все основные отрасли права: конституционное, гражданское право, трудовое, законодательство о браке и семье, уголовное право и другие отрасли права. </w:t>
      </w:r>
      <w:proofErr w:type="gramEnd"/>
    </w:p>
    <w:p w:rsidR="00CF7F09" w:rsidRPr="00C0012E" w:rsidRDefault="00B03A29" w:rsidP="00C0012E">
      <w:pPr>
        <w:ind w:firstLine="708"/>
        <w:jc w:val="both"/>
        <w:rPr>
          <w:sz w:val="28"/>
          <w:szCs w:val="28"/>
        </w:rPr>
      </w:pPr>
      <w:r w:rsidRPr="00C0012E">
        <w:rPr>
          <w:sz w:val="28"/>
          <w:szCs w:val="28"/>
        </w:rPr>
        <w:t xml:space="preserve">В целях усиления проведения индивидуальной профилактической работы с несовершеннолетними, склонными к совершению правонарушений и преступлений, состоящими на учете в КДН и ЗП, закрепляются общественные воспитатели </w:t>
      </w:r>
      <w:r w:rsidR="00CD6B21" w:rsidRPr="00C0012E">
        <w:rPr>
          <w:sz w:val="28"/>
          <w:szCs w:val="28"/>
        </w:rPr>
        <w:t>и наставники из числа депутатов разного уровня.</w:t>
      </w:r>
      <w:r w:rsidR="00CF7F09" w:rsidRPr="00C0012E">
        <w:rPr>
          <w:sz w:val="28"/>
          <w:szCs w:val="28"/>
        </w:rPr>
        <w:t xml:space="preserve"> </w:t>
      </w:r>
      <w:r w:rsidR="00F351F4" w:rsidRPr="00C0012E">
        <w:rPr>
          <w:sz w:val="28"/>
          <w:szCs w:val="28"/>
        </w:rPr>
        <w:t>С</w:t>
      </w:r>
      <w:r w:rsidR="00005CFB" w:rsidRPr="00C0012E">
        <w:rPr>
          <w:sz w:val="28"/>
          <w:szCs w:val="28"/>
        </w:rPr>
        <w:t xml:space="preserve"> данными учащимися</w:t>
      </w:r>
      <w:r w:rsidR="00F351F4" w:rsidRPr="00C0012E">
        <w:rPr>
          <w:sz w:val="28"/>
          <w:szCs w:val="28"/>
        </w:rPr>
        <w:t xml:space="preserve"> </w:t>
      </w:r>
      <w:r w:rsidR="00005CFB" w:rsidRPr="00C0012E">
        <w:rPr>
          <w:sz w:val="28"/>
          <w:szCs w:val="28"/>
        </w:rPr>
        <w:t xml:space="preserve">ведется определенная профилактическая работа: беседы классных руководителей, социальных педагогов, администраций школ, инспекторов ПДН, трудновоспитуемые приглашаются на совет профилактики школы, на заседания комиссии по делам несовершеннолетних при администрации Цивильского района. </w:t>
      </w:r>
    </w:p>
    <w:p w:rsidR="00FF2B9E" w:rsidRPr="00C0012E" w:rsidRDefault="00FF2B9E" w:rsidP="00C0012E">
      <w:pPr>
        <w:ind w:firstLine="708"/>
        <w:jc w:val="both"/>
        <w:rPr>
          <w:sz w:val="28"/>
          <w:szCs w:val="28"/>
        </w:rPr>
      </w:pPr>
      <w:r w:rsidRPr="00C0012E">
        <w:rPr>
          <w:sz w:val="28"/>
          <w:szCs w:val="28"/>
        </w:rPr>
        <w:t xml:space="preserve">Во всех 16 сельских и Цивильском </w:t>
      </w:r>
      <w:proofErr w:type="gramStart"/>
      <w:r w:rsidRPr="00C0012E">
        <w:rPr>
          <w:sz w:val="28"/>
          <w:szCs w:val="28"/>
        </w:rPr>
        <w:t>городском</w:t>
      </w:r>
      <w:proofErr w:type="gramEnd"/>
      <w:r w:rsidRPr="00C0012E">
        <w:rPr>
          <w:sz w:val="28"/>
          <w:szCs w:val="28"/>
        </w:rPr>
        <w:t xml:space="preserve"> поселениях созданы Советы профилактики. В их состав входят работники администраций поселений, работники учреждений культуры, образования, здравоохранения, депутаты различных уровней, жители поселений, заинтересованные в поддержании общественного порядка в населенных пунктах района. В рамках программы предусмотрены мероприятия по созданию безопасной обстановки на улицах и в других общественных местах, в том числе путем внедрения современных технических средств охраны правопорядка; по повышению уровня правовой культуры и информированности населения в целях предупреждения правонарушений; и мероприятия, направленные на снижение количества преступлений, совершаемых несовершеннолетними гражданами.</w:t>
      </w:r>
    </w:p>
    <w:p w:rsidR="00747E59" w:rsidRPr="00C0012E" w:rsidRDefault="00C757CB" w:rsidP="00C0012E">
      <w:pPr>
        <w:ind w:firstLine="708"/>
        <w:jc w:val="both"/>
        <w:rPr>
          <w:sz w:val="28"/>
          <w:szCs w:val="28"/>
        </w:rPr>
      </w:pPr>
      <w:r w:rsidRPr="00C0012E">
        <w:rPr>
          <w:sz w:val="28"/>
          <w:szCs w:val="28"/>
        </w:rPr>
        <w:t xml:space="preserve">Следует отметить, что в рамках межведомственного взаимодействия в </w:t>
      </w:r>
      <w:proofErr w:type="gramStart"/>
      <w:r w:rsidRPr="00C0012E">
        <w:rPr>
          <w:sz w:val="28"/>
          <w:szCs w:val="28"/>
        </w:rPr>
        <w:t>городском</w:t>
      </w:r>
      <w:proofErr w:type="gramEnd"/>
      <w:r w:rsidRPr="00C0012E">
        <w:rPr>
          <w:sz w:val="28"/>
          <w:szCs w:val="28"/>
        </w:rPr>
        <w:t xml:space="preserve"> и сельских поселениях Цивильского района всеми субъектами профилактики  рейдовые мероприятия проводятся  ежемесячно</w:t>
      </w:r>
      <w:r w:rsidR="00CF7F09" w:rsidRPr="00C0012E">
        <w:rPr>
          <w:sz w:val="28"/>
          <w:szCs w:val="28"/>
        </w:rPr>
        <w:t>.</w:t>
      </w:r>
      <w:r w:rsidR="007C364D" w:rsidRPr="00C0012E">
        <w:rPr>
          <w:sz w:val="28"/>
          <w:szCs w:val="28"/>
        </w:rPr>
        <w:t xml:space="preserve"> </w:t>
      </w:r>
      <w:r w:rsidR="00747E59" w:rsidRPr="00C0012E">
        <w:rPr>
          <w:sz w:val="28"/>
          <w:szCs w:val="28"/>
        </w:rPr>
        <w:t xml:space="preserve">С целью выявления лиц, употребляющих наркотические и психотропные вещества, в том числе и курительных смесей, систематически проверялись подвальные помещения многоквартирных жилых домов, Дома культуры, где проводятся дискотеки для подростков и молодежи, ночные закусочно-питейные </w:t>
      </w:r>
      <w:r w:rsidR="00747E59" w:rsidRPr="00C0012E">
        <w:rPr>
          <w:sz w:val="28"/>
          <w:szCs w:val="28"/>
        </w:rPr>
        <w:lastRenderedPageBreak/>
        <w:t>заведения, места наиболее вероятные для потребления наркотических веществ. Ежемесячно в учреждениях культуры проводятся мероприятия, направленные на профилактику наркомании и популяризацию здорового образа жизни (творческие конкурсы, выставки, вечера отдыха, молодежные фестивали, викторины, эстафеты, театрализованные представления, спортивно - игровые и познавательные программы, кинолектории и др.). Главная задача проведенных мероприятий - это популяризация занятий творчеством и спортом, искоренение вредных привычек.</w:t>
      </w:r>
    </w:p>
    <w:p w:rsidR="00C0012E" w:rsidRDefault="00C0012E" w:rsidP="00C0012E">
      <w:pPr>
        <w:ind w:firstLine="708"/>
        <w:jc w:val="both"/>
        <w:rPr>
          <w:sz w:val="28"/>
          <w:szCs w:val="28"/>
        </w:rPr>
      </w:pPr>
      <w:r w:rsidRPr="00C0012E">
        <w:rPr>
          <w:sz w:val="28"/>
          <w:szCs w:val="28"/>
        </w:rPr>
        <w:t>В каждом поселении района созданы координационные комиссии по организации физкультурно-оздоровительной и спортивной работы, задействованы спортивные площадки и стадионы. На базе физкультурно-спортивного комплекса «</w:t>
      </w:r>
      <w:proofErr w:type="spellStart"/>
      <w:r w:rsidRPr="00C0012E">
        <w:rPr>
          <w:sz w:val="28"/>
          <w:szCs w:val="28"/>
        </w:rPr>
        <w:t>Азамат</w:t>
      </w:r>
      <w:proofErr w:type="spellEnd"/>
      <w:r w:rsidRPr="00C0012E">
        <w:rPr>
          <w:sz w:val="28"/>
          <w:szCs w:val="28"/>
        </w:rPr>
        <w:t xml:space="preserve">» действуют бассейн, спортивный зал, секции: большой теннис, настольный теннис, шейпинг и аэробика, тренажерный зал. Регулярно проводятся спортивно – массовые мероприятия. </w:t>
      </w:r>
    </w:p>
    <w:p w:rsidR="009F161A" w:rsidRPr="00C0012E" w:rsidRDefault="009F161A" w:rsidP="00C0012E">
      <w:pPr>
        <w:ind w:firstLine="708"/>
        <w:jc w:val="both"/>
        <w:rPr>
          <w:sz w:val="28"/>
          <w:szCs w:val="28"/>
        </w:rPr>
      </w:pPr>
    </w:p>
    <w:sectPr w:rsidR="009F161A" w:rsidRPr="00C0012E" w:rsidSect="008C230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2CA"/>
    <w:rsid w:val="00005CFB"/>
    <w:rsid w:val="00042EF7"/>
    <w:rsid w:val="0008677A"/>
    <w:rsid w:val="00090295"/>
    <w:rsid w:val="000D3A21"/>
    <w:rsid w:val="00153F40"/>
    <w:rsid w:val="00173497"/>
    <w:rsid w:val="001C4950"/>
    <w:rsid w:val="002054F4"/>
    <w:rsid w:val="00211DEE"/>
    <w:rsid w:val="00215006"/>
    <w:rsid w:val="002D2ADC"/>
    <w:rsid w:val="002E1E50"/>
    <w:rsid w:val="00321BC4"/>
    <w:rsid w:val="004132CA"/>
    <w:rsid w:val="00423DF6"/>
    <w:rsid w:val="00535065"/>
    <w:rsid w:val="0056145B"/>
    <w:rsid w:val="00570C4A"/>
    <w:rsid w:val="005F6D0A"/>
    <w:rsid w:val="00601D43"/>
    <w:rsid w:val="00654F32"/>
    <w:rsid w:val="00661625"/>
    <w:rsid w:val="0068451D"/>
    <w:rsid w:val="00711FA1"/>
    <w:rsid w:val="007170FF"/>
    <w:rsid w:val="00747E59"/>
    <w:rsid w:val="00752CEB"/>
    <w:rsid w:val="007C364D"/>
    <w:rsid w:val="008105ED"/>
    <w:rsid w:val="008C2300"/>
    <w:rsid w:val="008D370F"/>
    <w:rsid w:val="00907B94"/>
    <w:rsid w:val="009562D4"/>
    <w:rsid w:val="00963A24"/>
    <w:rsid w:val="00987935"/>
    <w:rsid w:val="009C0F98"/>
    <w:rsid w:val="009E60A0"/>
    <w:rsid w:val="009F161A"/>
    <w:rsid w:val="009F6F1C"/>
    <w:rsid w:val="00A05379"/>
    <w:rsid w:val="00A724C3"/>
    <w:rsid w:val="00A91708"/>
    <w:rsid w:val="00B03A29"/>
    <w:rsid w:val="00B11ACB"/>
    <w:rsid w:val="00B14B78"/>
    <w:rsid w:val="00B668AE"/>
    <w:rsid w:val="00BC2164"/>
    <w:rsid w:val="00C0012E"/>
    <w:rsid w:val="00C520A9"/>
    <w:rsid w:val="00C67A91"/>
    <w:rsid w:val="00C757CB"/>
    <w:rsid w:val="00CD6B21"/>
    <w:rsid w:val="00CF0342"/>
    <w:rsid w:val="00CF7F09"/>
    <w:rsid w:val="00D26E9D"/>
    <w:rsid w:val="00D30BB3"/>
    <w:rsid w:val="00D33B08"/>
    <w:rsid w:val="00D927B4"/>
    <w:rsid w:val="00D93937"/>
    <w:rsid w:val="00DB64F8"/>
    <w:rsid w:val="00E35797"/>
    <w:rsid w:val="00E669C4"/>
    <w:rsid w:val="00E8681E"/>
    <w:rsid w:val="00EE6084"/>
    <w:rsid w:val="00F00164"/>
    <w:rsid w:val="00F01EEF"/>
    <w:rsid w:val="00F24B66"/>
    <w:rsid w:val="00F351F4"/>
    <w:rsid w:val="00F67C8A"/>
    <w:rsid w:val="00F71873"/>
    <w:rsid w:val="00FC5D2D"/>
    <w:rsid w:val="00FF2B9E"/>
    <w:rsid w:val="00FF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B6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4132C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132CA"/>
    <w:rPr>
      <w:b/>
      <w:bCs/>
    </w:rPr>
  </w:style>
  <w:style w:type="character" w:customStyle="1" w:styleId="apple-style-span">
    <w:name w:val="apple-style-span"/>
    <w:uiPriority w:val="99"/>
    <w:rsid w:val="00FF2B9E"/>
  </w:style>
  <w:style w:type="paragraph" w:styleId="a5">
    <w:name w:val="Body Text Indent"/>
    <w:basedOn w:val="a"/>
    <w:link w:val="a6"/>
    <w:rsid w:val="00FF2B9E"/>
    <w:pPr>
      <w:ind w:firstLine="360"/>
      <w:jc w:val="both"/>
    </w:pPr>
    <w:rPr>
      <w:bCs/>
    </w:rPr>
  </w:style>
  <w:style w:type="character" w:customStyle="1" w:styleId="a6">
    <w:name w:val="Основной текст с отступом Знак"/>
    <w:basedOn w:val="a0"/>
    <w:link w:val="a5"/>
    <w:rsid w:val="00FF2B9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4B6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D92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927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7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B68E9-7822-4C57-84DA-1549CF4F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45</cp:revision>
  <cp:lastPrinted>2015-02-04T11:40:00Z</cp:lastPrinted>
  <dcterms:created xsi:type="dcterms:W3CDTF">2015-01-26T10:52:00Z</dcterms:created>
  <dcterms:modified xsi:type="dcterms:W3CDTF">2011-01-02T03:54:00Z</dcterms:modified>
</cp:coreProperties>
</file>