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332" w:rsidRDefault="008A0332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  <w:bookmarkStart w:id="0" w:name="_GoBack"/>
      <w:bookmarkEnd w:id="0"/>
      <w:r w:rsidRPr="008A0332">
        <w:rPr>
          <w:rFonts w:ascii="Times New Roman" w:hAnsi="Times New Roman" w:cs="Times New Roman"/>
          <w:b/>
          <w:sz w:val="27"/>
          <w:szCs w:val="27"/>
        </w:rPr>
        <w:t xml:space="preserve">Объекты имущества казны Чувашской Республики, предлагаемые к продаже </w:t>
      </w:r>
    </w:p>
    <w:p w:rsidR="00DD5AD8" w:rsidRDefault="005D59A3" w:rsidP="005D59A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7"/>
        </w:rPr>
      </w:pPr>
      <w:r w:rsidRPr="005D59A3">
        <w:rPr>
          <w:rFonts w:ascii="Times New Roman" w:hAnsi="Times New Roman" w:cs="Times New Roman"/>
          <w:i/>
          <w:sz w:val="24"/>
          <w:szCs w:val="27"/>
        </w:rPr>
        <w:t xml:space="preserve">Торги проводятся в электронной форме на Национальной электронной площадке </w:t>
      </w:r>
    </w:p>
    <w:p w:rsidR="005D59A3" w:rsidRDefault="005D59A3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  <w:r w:rsidRPr="005D59A3">
        <w:rPr>
          <w:rFonts w:ascii="Times New Roman" w:hAnsi="Times New Roman" w:cs="Times New Roman"/>
          <w:i/>
          <w:sz w:val="24"/>
          <w:szCs w:val="27"/>
        </w:rPr>
        <w:t xml:space="preserve">АО «Электронные торговые системы» </w:t>
      </w:r>
      <w:hyperlink r:id="rId5" w:history="1">
        <w:r w:rsidR="00F622E7" w:rsidRPr="00801B02">
          <w:rPr>
            <w:rStyle w:val="a6"/>
            <w:rFonts w:ascii="Times New Roman" w:hAnsi="Times New Roman" w:cs="Times New Roman"/>
            <w:b/>
            <w:i/>
            <w:sz w:val="24"/>
            <w:szCs w:val="27"/>
          </w:rPr>
          <w:t>https://www.etp-torgi.ru</w:t>
        </w:r>
      </w:hyperlink>
    </w:p>
    <w:p w:rsidR="00664F99" w:rsidRDefault="00664F99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tbl>
      <w:tblPr>
        <w:tblStyle w:val="a3"/>
        <w:tblpPr w:leftFromText="180" w:rightFromText="180" w:vertAnchor="text" w:horzAnchor="margin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0"/>
        <w:gridCol w:w="5471"/>
      </w:tblGrid>
      <w:tr w:rsidR="00664F99" w:rsidTr="00451278">
        <w:tc>
          <w:tcPr>
            <w:tcW w:w="0" w:type="auto"/>
            <w:gridSpan w:val="2"/>
            <w:shd w:val="clear" w:color="auto" w:fill="FDE9D9" w:themeFill="accent6" w:themeFillTint="33"/>
          </w:tcPr>
          <w:p w:rsidR="00664F99" w:rsidRPr="00664F99" w:rsidRDefault="00664F99" w:rsidP="00664F9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>ООО «</w:t>
            </w:r>
            <w:proofErr w:type="gramStart"/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>Чувашский</w:t>
            </w:r>
            <w:proofErr w:type="gramEnd"/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>учколлектор</w:t>
            </w:r>
            <w:proofErr w:type="spellEnd"/>
            <w:r w:rsidRPr="00664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664F99">
              <w:rPr>
                <w:rFonts w:ascii="Times New Roman" w:hAnsi="Times New Roman" w:cs="Times New Roman"/>
                <w:i/>
                <w:sz w:val="24"/>
                <w:szCs w:val="24"/>
              </w:rPr>
              <w:t>(100 % от уставного капитала Общества)</w:t>
            </w:r>
          </w:p>
          <w:p w:rsidR="00664F99" w:rsidRPr="000053C2" w:rsidRDefault="00664F99" w:rsidP="00664F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Чеб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оксары, Школьный проезд, дом 6а</w:t>
            </w:r>
          </w:p>
        </w:tc>
      </w:tr>
      <w:tr w:rsidR="00664F99" w:rsidTr="00451278">
        <w:trPr>
          <w:trHeight w:val="1973"/>
        </w:trPr>
        <w:tc>
          <w:tcPr>
            <w:tcW w:w="0" w:type="auto"/>
          </w:tcPr>
          <w:p w:rsidR="00664F99" w:rsidRDefault="00664F99" w:rsidP="00AE44D0"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CAD01" wp14:editId="10D5D54F">
                  <wp:extent cx="2466427" cy="1242060"/>
                  <wp:effectExtent l="0" t="0" r="0" b="0"/>
                  <wp:docPr id="16" name="Рисунок 16" descr="V:\ДЛЯ САЙТА\ПРИВАТИЗАЦИЯ\2020\Январь\Аукцион 21.02.2020 Учуоллектор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ДЛЯ САЙТА\ПРИВАТИЗАЦИЯ\2020\Январь\Аукцион 21.02.2020 Учуоллектор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63" cy="124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27583" w:rsidRPr="00143051" w:rsidRDefault="00627583" w:rsidP="00627583">
            <w:pPr>
              <w:pStyle w:val="a7"/>
              <w:widowControl/>
              <w:shd w:val="clear" w:color="auto" w:fill="auto"/>
              <w:tabs>
                <w:tab w:val="left" w:pos="284"/>
                <w:tab w:val="left" w:pos="993"/>
              </w:tabs>
              <w:ind w:left="0" w:firstLine="567"/>
              <w:jc w:val="both"/>
              <w:rPr>
                <w:sz w:val="24"/>
                <w:szCs w:val="24"/>
              </w:rPr>
            </w:pPr>
            <w:r w:rsidRPr="00FA24A3">
              <w:rPr>
                <w:b/>
                <w:sz w:val="24"/>
                <w:szCs w:val="24"/>
                <w:lang w:eastAsia="ru-RU"/>
              </w:rPr>
              <w:t xml:space="preserve">Основной вид деятельности </w:t>
            </w:r>
            <w:r w:rsidRPr="00FA24A3">
              <w:rPr>
                <w:b/>
                <w:sz w:val="24"/>
                <w:szCs w:val="24"/>
                <w:lang w:eastAsia="ru-RU"/>
              </w:rPr>
              <w:softHyphen/>
              <w:t>общества</w:t>
            </w:r>
            <w:r w:rsidRPr="00584137">
              <w:rPr>
                <w:sz w:val="24"/>
                <w:szCs w:val="24"/>
                <w:lang w:eastAsia="ru-RU"/>
              </w:rPr>
              <w:t xml:space="preserve"> – </w:t>
            </w:r>
            <w:r w:rsidRPr="00143051">
              <w:rPr>
                <w:sz w:val="24"/>
                <w:szCs w:val="24"/>
              </w:rPr>
              <w:t>оптовая и розничная торговля прочими потребительскими товарами.</w:t>
            </w:r>
          </w:p>
          <w:p w:rsidR="00664F99" w:rsidRDefault="00627583" w:rsidP="0015041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собственности: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75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земельный участок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 площадью </w:t>
            </w:r>
            <w:r w:rsidRPr="00BC3F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6275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объекта недвижимого имущества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 площадью </w:t>
            </w:r>
            <w:r w:rsidRPr="00BC3F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1346,8 </w:t>
            </w:r>
            <w:proofErr w:type="spellStart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50415" w:rsidRPr="005D59A3" w:rsidRDefault="00150415" w:rsidP="00150415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D9B" w:rsidTr="00451278">
        <w:trPr>
          <w:trHeight w:val="699"/>
        </w:trPr>
        <w:tc>
          <w:tcPr>
            <w:tcW w:w="0" w:type="auto"/>
            <w:gridSpan w:val="2"/>
          </w:tcPr>
          <w:p w:rsidR="00627583" w:rsidRDefault="00627583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Начальная цена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доли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3F4B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2758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80 088 500</w:t>
            </w:r>
            <w:r w:rsidRPr="00BF70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8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рублей.</w:t>
            </w:r>
          </w:p>
          <w:p w:rsidR="00627583" w:rsidRPr="00BE2D5C" w:rsidRDefault="00627583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A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цена</w:t>
            </w:r>
            <w:r w:rsidRPr="00BE2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предложения, по которой может быть продана доля (цена отсечения)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2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40 044 250 </w:t>
            </w:r>
            <w:r w:rsidRPr="009472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рублей.</w:t>
            </w:r>
            <w:r w:rsidRPr="00BE2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432D9B" w:rsidRDefault="00432D9B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2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8 июля 2020 года.</w:t>
            </w:r>
          </w:p>
          <w:p w:rsidR="00432D9B" w:rsidRPr="006E0E4B" w:rsidRDefault="00432D9B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Продажа </w:t>
            </w:r>
            <w:r w:rsidRPr="006E0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посредством публичного предложения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6E0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6E0E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2020 года.</w:t>
            </w:r>
          </w:p>
          <w:p w:rsidR="00432D9B" w:rsidRDefault="00432D9B" w:rsidP="0062758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Торговая процедура «Публичное предложение № 8577»</w:t>
            </w:r>
            <w:r w:rsidR="00627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64F99" w:rsidRDefault="00664F99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p w:rsidR="00664F99" w:rsidRDefault="00664F99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tbl>
      <w:tblPr>
        <w:tblStyle w:val="a3"/>
        <w:tblpPr w:leftFromText="180" w:rightFromText="180" w:vertAnchor="text" w:horzAnchor="margin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095"/>
      </w:tblGrid>
      <w:tr w:rsidR="00F622E7" w:rsidTr="00F622E7">
        <w:tc>
          <w:tcPr>
            <w:tcW w:w="0" w:type="auto"/>
            <w:gridSpan w:val="2"/>
            <w:shd w:val="clear" w:color="auto" w:fill="FDE9D9" w:themeFill="accent6" w:themeFillTint="33"/>
          </w:tcPr>
          <w:p w:rsidR="00F622E7" w:rsidRPr="000053C2" w:rsidRDefault="00F622E7" w:rsidP="00F622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2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Чебоксары, ул. Энтузиастов, д. 21</w:t>
            </w:r>
          </w:p>
        </w:tc>
      </w:tr>
      <w:tr w:rsidR="00F622E7" w:rsidTr="00F622E7">
        <w:trPr>
          <w:trHeight w:val="3111"/>
        </w:trPr>
        <w:tc>
          <w:tcPr>
            <w:tcW w:w="0" w:type="auto"/>
          </w:tcPr>
          <w:p w:rsidR="00F622E7" w:rsidRDefault="00F622E7" w:rsidP="00F622E7">
            <w:r>
              <w:rPr>
                <w:noProof/>
                <w:color w:val="993300"/>
                <w:sz w:val="20"/>
                <w:szCs w:val="20"/>
                <w:lang w:eastAsia="ru-RU"/>
              </w:rPr>
              <w:drawing>
                <wp:inline distT="0" distB="0" distL="0" distR="0" wp14:anchorId="4C87871B" wp14:editId="0656E8C9">
                  <wp:extent cx="2705100" cy="1896994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622E7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7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ежилое </w:t>
            </w:r>
            <w:r w:rsidRPr="00F622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помещение</w:t>
            </w:r>
            <w:r w:rsidRPr="0087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21:01:010804:2752 общей площадью 164,6 кв. м, </w:t>
            </w:r>
          </w:p>
          <w:p w:rsidR="00F622E7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2E7" w:rsidRPr="00F622E7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2B69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5 586 000 рублей</w:t>
            </w:r>
            <w:r w:rsidRP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НДС.</w:t>
            </w:r>
          </w:p>
          <w:p w:rsidR="00F622E7" w:rsidRDefault="00F622E7" w:rsidP="00F622E7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2E7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Прием заявок осуществляется по </w:t>
            </w:r>
            <w:r w:rsidR="005571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F622E7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CB"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 на</w:t>
            </w:r>
            <w:r w:rsidR="0062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622E7" w:rsidRPr="005D59A3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орговая процедура «Аукцион № 8550»</w:t>
            </w:r>
            <w:r w:rsid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622E7" w:rsidRDefault="00F622E7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p w:rsidR="00F622E7" w:rsidRDefault="00F622E7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tbl>
      <w:tblPr>
        <w:tblStyle w:val="a3"/>
        <w:tblpPr w:leftFromText="180" w:rightFromText="180" w:vertAnchor="text" w:horzAnchor="margin" w:tblpY="-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095"/>
      </w:tblGrid>
      <w:tr w:rsidR="00F622E7" w:rsidTr="00F622E7">
        <w:tc>
          <w:tcPr>
            <w:tcW w:w="0" w:type="auto"/>
            <w:gridSpan w:val="2"/>
            <w:shd w:val="clear" w:color="auto" w:fill="FDE9D9" w:themeFill="accent6" w:themeFillTint="33"/>
          </w:tcPr>
          <w:p w:rsidR="00F622E7" w:rsidRPr="000053C2" w:rsidRDefault="00F622E7" w:rsidP="00F622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Чебоксары, проспект Московский, 47б</w:t>
            </w:r>
          </w:p>
        </w:tc>
      </w:tr>
      <w:tr w:rsidR="00F622E7" w:rsidTr="00F622E7">
        <w:trPr>
          <w:trHeight w:val="3111"/>
        </w:trPr>
        <w:tc>
          <w:tcPr>
            <w:tcW w:w="0" w:type="auto"/>
          </w:tcPr>
          <w:p w:rsidR="00F622E7" w:rsidRDefault="00F622E7" w:rsidP="00F622E7"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5B574658" wp14:editId="3E329747">
                  <wp:extent cx="2705100" cy="2027113"/>
                  <wp:effectExtent l="0" t="0" r="0" b="0"/>
                  <wp:docPr id="4" name="Рисунок 4" descr="WhatsApp Image 2019-12-11 at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19-12-11 at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622E7" w:rsidRPr="00386382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386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емельный участок</w:t>
            </w:r>
            <w:r w:rsidRPr="00386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площадью 1188 кв. м с кадастровым номером 21:01:010207:27, </w:t>
            </w:r>
          </w:p>
          <w:p w:rsidR="00F622E7" w:rsidRDefault="00E802A0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622E7" w:rsidRPr="00386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 недвижимого имущества</w:t>
            </w:r>
            <w:r w:rsid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="00F622E7" w:rsidRPr="00386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22E7" w:rsidRPr="00386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нежилое здание</w:t>
            </w:r>
            <w:r w:rsidR="00F622E7" w:rsidRPr="00386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21:01:000</w:t>
            </w:r>
            <w:r w:rsid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000:20012, площадью 211,6 </w:t>
            </w:r>
            <w:proofErr w:type="spellStart"/>
            <w:r w:rsid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F62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22E7" w:rsidRPr="00F622E7" w:rsidRDefault="00F622E7" w:rsidP="00F622E7">
            <w:pPr>
              <w:ind w:firstLine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2B69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8 407 000 рублей</w:t>
            </w:r>
            <w:r w:rsidRPr="00C61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НДС.</w:t>
            </w:r>
          </w:p>
          <w:p w:rsidR="00F622E7" w:rsidRDefault="00F622E7" w:rsidP="00F622E7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22E7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3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F622E7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CB"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 w:rsidR="0062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622E7" w:rsidRPr="005D59A3" w:rsidRDefault="00F622E7" w:rsidP="00F622E7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орговая процедура «Аукцион № 8550»</w:t>
            </w:r>
            <w:r w:rsid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622E7" w:rsidRDefault="00F622E7" w:rsidP="005D59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7"/>
        </w:rPr>
      </w:pPr>
    </w:p>
    <w:p w:rsidR="005D59A3" w:rsidRDefault="005D59A3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C3096" w:rsidRDefault="001C3096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5755"/>
      </w:tblGrid>
      <w:tr w:rsidR="005D59A3" w:rsidTr="001C3096">
        <w:tc>
          <w:tcPr>
            <w:tcW w:w="0" w:type="auto"/>
            <w:gridSpan w:val="2"/>
            <w:shd w:val="clear" w:color="auto" w:fill="FDE9D9" w:themeFill="accent6" w:themeFillTint="33"/>
          </w:tcPr>
          <w:p w:rsidR="005D59A3" w:rsidRPr="000053C2" w:rsidRDefault="00F231E5" w:rsidP="00F231E5">
            <w:pPr>
              <w:tabs>
                <w:tab w:val="left" w:pos="493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г. Новочебоксарск, ул. </w:t>
            </w:r>
            <w:proofErr w:type="gramStart"/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Промышленная</w:t>
            </w:r>
            <w:proofErr w:type="gramEnd"/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д. 10</w:t>
            </w:r>
          </w:p>
        </w:tc>
      </w:tr>
      <w:tr w:rsidR="005D59A3" w:rsidTr="001C3096">
        <w:trPr>
          <w:trHeight w:val="2838"/>
        </w:trPr>
        <w:tc>
          <w:tcPr>
            <w:tcW w:w="0" w:type="auto"/>
          </w:tcPr>
          <w:p w:rsidR="005D59A3" w:rsidRDefault="001C3096" w:rsidP="005D59A3">
            <w:r>
              <w:rPr>
                <w:noProof/>
                <w:lang w:eastAsia="ru-RU"/>
              </w:rPr>
              <w:drawing>
                <wp:inline distT="0" distB="0" distL="0" distR="0" wp14:anchorId="6D470728" wp14:editId="58EA74C1">
                  <wp:extent cx="2286000" cy="1515292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820" t="41482" r="59744" b="32079"/>
                          <a:stretch/>
                        </pic:blipFill>
                        <pic:spPr bwMode="auto">
                          <a:xfrm>
                            <a:off x="0" y="0"/>
                            <a:ext cx="2284779" cy="151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231E5" w:rsidRDefault="00F231E5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Причально</w:t>
            </w:r>
            <w:proofErr w:type="spellEnd"/>
            <w:r w:rsidRP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-шпунтовая стенка</w:t>
            </w:r>
            <w:r w:rsidRPr="00983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21:02:010210:262 общей площадью 132,5 кв. метра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31E5" w:rsidRDefault="00F231E5" w:rsidP="001C3096">
            <w:pPr>
              <w:tabs>
                <w:tab w:val="left" w:pos="2040"/>
              </w:tabs>
              <w:ind w:left="1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3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цена продажи –</w:t>
            </w:r>
            <w:r w:rsidRPr="008770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831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28 104 596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рублей </w:t>
            </w:r>
            <w:r w:rsidRP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НДС.</w:t>
            </w:r>
          </w:p>
          <w:p w:rsidR="00F231E5" w:rsidRDefault="00F231E5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31E5" w:rsidRPr="001C3096" w:rsidRDefault="00F231E5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3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10 июля 2020 года.</w:t>
            </w:r>
          </w:p>
          <w:p w:rsidR="005D59A3" w:rsidRDefault="005D59A3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CB"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 w:rsidR="0062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31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D59A3" w:rsidRPr="005D59A3" w:rsidRDefault="005D59A3" w:rsidP="001C3096">
            <w:pPr>
              <w:ind w:lef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орговая процедура «Аукцион № 85</w:t>
            </w:r>
            <w:r w:rsidR="00F231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0»</w:t>
            </w:r>
            <w:r w:rsidR="002B6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5D59A3" w:rsidRDefault="005D59A3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55494" w:rsidRDefault="00355494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  <w:gridCol w:w="5383"/>
      </w:tblGrid>
      <w:tr w:rsidR="00355494" w:rsidTr="00832B2F">
        <w:tc>
          <w:tcPr>
            <w:tcW w:w="0" w:type="auto"/>
            <w:gridSpan w:val="2"/>
            <w:shd w:val="clear" w:color="auto" w:fill="FDE9D9" w:themeFill="accent6" w:themeFillTint="33"/>
          </w:tcPr>
          <w:p w:rsidR="00355494" w:rsidRPr="000053C2" w:rsidRDefault="00355494" w:rsidP="00832B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3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Новочебоксарск, ул. Набережная, д. 44</w:t>
            </w:r>
          </w:p>
        </w:tc>
      </w:tr>
      <w:tr w:rsidR="00355494" w:rsidTr="00832B2F">
        <w:trPr>
          <w:trHeight w:val="3111"/>
        </w:trPr>
        <w:tc>
          <w:tcPr>
            <w:tcW w:w="0" w:type="auto"/>
          </w:tcPr>
          <w:p w:rsidR="00355494" w:rsidRDefault="00355494" w:rsidP="00832B2F">
            <w:r>
              <w:rPr>
                <w:noProof/>
                <w:lang w:eastAsia="ru-RU"/>
              </w:rPr>
              <w:drawing>
                <wp:inline distT="0" distB="0" distL="0" distR="0" wp14:anchorId="1EF7EC3D" wp14:editId="282E925D">
                  <wp:extent cx="2522220" cy="1882140"/>
                  <wp:effectExtent l="0" t="0" r="0" b="381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0"/>
                          <a:srcRect l="35060" t="8593" r="10930" b="5284"/>
                          <a:stretch/>
                        </pic:blipFill>
                        <pic:spPr bwMode="auto">
                          <a:xfrm>
                            <a:off x="0" y="0"/>
                            <a:ext cx="252222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55494" w:rsidRPr="000053C2" w:rsidRDefault="00355494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0053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емельный участок</w:t>
            </w:r>
            <w:r w:rsidRPr="00005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 площадью 1775 кв. м с кадастровым номером 21:02:000000:80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55494" w:rsidRDefault="00E802A0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55494" w:rsidRPr="00E80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 недвижимого имущества</w:t>
            </w:r>
            <w:r w:rsidR="00355494" w:rsidRPr="00005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355494" w:rsidRPr="00E80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теплица</w:t>
            </w:r>
            <w:r w:rsidR="00355494" w:rsidRPr="00005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21:02:000000:1</w:t>
            </w:r>
            <w:r w:rsidR="003554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 общей площадью 405,9 кв. м,</w:t>
            </w:r>
          </w:p>
          <w:p w:rsidR="00355494" w:rsidRDefault="00355494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05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бъекты движимого имущества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5494" w:rsidRDefault="00355494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цена продажи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E80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1 403 500 рублей</w:t>
            </w:r>
            <w:r w:rsidRPr="00C61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НДС.</w:t>
            </w:r>
          </w:p>
          <w:p w:rsidR="00355494" w:rsidRDefault="00355494" w:rsidP="00832B2F">
            <w:pPr>
              <w:ind w:firstLine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5494" w:rsidRDefault="00355494" w:rsidP="00832B2F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3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55494" w:rsidRDefault="00355494" w:rsidP="00832B2F">
            <w:pPr>
              <w:ind w:firstLine="48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9CB"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 w:rsidR="0062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355494" w:rsidRPr="005D59A3" w:rsidRDefault="00355494" w:rsidP="00832B2F">
            <w:pPr>
              <w:ind w:firstLine="4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орговая процедура «Аукцион № 8550»</w:t>
            </w:r>
            <w:r w:rsidR="002727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355494" w:rsidRDefault="00355494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  <w:gridCol w:w="5383"/>
      </w:tblGrid>
      <w:tr w:rsidR="009860D2" w:rsidTr="00B77FB5">
        <w:tc>
          <w:tcPr>
            <w:tcW w:w="0" w:type="auto"/>
            <w:gridSpan w:val="2"/>
            <w:shd w:val="clear" w:color="auto" w:fill="FDE9D9" w:themeFill="accent6" w:themeFillTint="33"/>
          </w:tcPr>
          <w:p w:rsidR="009860D2" w:rsidRPr="000053C2" w:rsidRDefault="009860D2" w:rsidP="009417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г. Новочебоксарск, ул. </w:t>
            </w:r>
            <w:proofErr w:type="gramStart"/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Коммунистическая</w:t>
            </w:r>
            <w:proofErr w:type="gramEnd"/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д. 37</w:t>
            </w:r>
          </w:p>
        </w:tc>
      </w:tr>
      <w:tr w:rsidR="009860D2" w:rsidTr="00B77FB5">
        <w:trPr>
          <w:trHeight w:val="2540"/>
        </w:trPr>
        <w:tc>
          <w:tcPr>
            <w:tcW w:w="0" w:type="auto"/>
          </w:tcPr>
          <w:p w:rsidR="009860D2" w:rsidRDefault="009860D2" w:rsidP="009417AD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97A8E" wp14:editId="258F8F26">
                  <wp:extent cx="2522220" cy="16257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чк Коммунис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520872" cy="162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319D1" w:rsidRDefault="002319D1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Земельный участок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площадью 3291 </w:t>
            </w:r>
            <w:proofErr w:type="spellStart"/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21:02:010212:505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860D2" w:rsidRPr="00A04915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хозяйственный корпус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кадастровым номером 21:02:00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0000:1268, площадью 933,5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Начальная цена продажи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6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10 184 873  рубля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1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НДС.</w:t>
            </w:r>
          </w:p>
          <w:p w:rsidR="009860D2" w:rsidRPr="005D59A3" w:rsidRDefault="009860D2" w:rsidP="009860D2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0D2" w:rsidTr="00B77FB5">
        <w:trPr>
          <w:trHeight w:val="234"/>
        </w:trPr>
        <w:tc>
          <w:tcPr>
            <w:tcW w:w="0" w:type="auto"/>
            <w:gridSpan w:val="2"/>
          </w:tcPr>
          <w:p w:rsidR="002319D1" w:rsidRPr="002319D1" w:rsidRDefault="002319D1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17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23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860D2" w:rsidRDefault="009860D2" w:rsidP="009860D2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орговая процедура «Аукцион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71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8626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5D59A3" w:rsidRDefault="005D59A3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100EB" w:rsidRDefault="008100EB" w:rsidP="008100EB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5455"/>
      </w:tblGrid>
      <w:tr w:rsidR="00B77FB5" w:rsidTr="008100EB">
        <w:tc>
          <w:tcPr>
            <w:tcW w:w="0" w:type="auto"/>
            <w:gridSpan w:val="2"/>
            <w:shd w:val="clear" w:color="auto" w:fill="FDE9D9" w:themeFill="accent6" w:themeFillTint="33"/>
          </w:tcPr>
          <w:p w:rsidR="00B77FB5" w:rsidRPr="000053C2" w:rsidRDefault="008100EB" w:rsidP="009417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г. Канаш, ул. </w:t>
            </w:r>
            <w:proofErr w:type="gramStart"/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Железнодорожная</w:t>
            </w:r>
            <w:proofErr w:type="gramEnd"/>
          </w:p>
        </w:tc>
      </w:tr>
      <w:tr w:rsidR="00B77FB5" w:rsidTr="008100EB">
        <w:trPr>
          <w:trHeight w:val="2540"/>
        </w:trPr>
        <w:tc>
          <w:tcPr>
            <w:tcW w:w="0" w:type="auto"/>
          </w:tcPr>
          <w:p w:rsidR="00B77FB5" w:rsidRDefault="00B77FB5" w:rsidP="009417AD"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1E470E" wp14:editId="0E98D23C">
                  <wp:extent cx="2468880" cy="1604228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аш Железнодор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02"/>
                          <a:stretch/>
                        </pic:blipFill>
                        <pic:spPr bwMode="auto">
                          <a:xfrm>
                            <a:off x="0" y="0"/>
                            <a:ext cx="2472733" cy="1606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77FB5" w:rsidRDefault="00B77FB5" w:rsidP="009417AD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100EB" w:rsidRDefault="008100EB" w:rsidP="008100E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Земельный участок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общей площадью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16879 кв. м с кадастровым номером 21:04:020202:108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100EB" w:rsidRDefault="008100EB" w:rsidP="008100E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объектов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незавершенного строительства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0EB" w:rsidRPr="00683505" w:rsidRDefault="008100EB" w:rsidP="008100EB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Начальная цена продажи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683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8 378 328 рублей</w:t>
            </w:r>
            <w:r w:rsidRPr="00A04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НДС.</w:t>
            </w:r>
          </w:p>
          <w:p w:rsidR="00B77FB5" w:rsidRPr="005D59A3" w:rsidRDefault="00B77FB5" w:rsidP="009417AD">
            <w:pPr>
              <w:ind w:firstLine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7FB5" w:rsidTr="008100EB">
        <w:trPr>
          <w:trHeight w:val="234"/>
        </w:trPr>
        <w:tc>
          <w:tcPr>
            <w:tcW w:w="0" w:type="auto"/>
            <w:gridSpan w:val="2"/>
          </w:tcPr>
          <w:p w:rsidR="00B77FB5" w:rsidRPr="002319D1" w:rsidRDefault="00B77FB5" w:rsidP="009417AD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  <w:p w:rsidR="00B77FB5" w:rsidRDefault="00B77FB5" w:rsidP="009417AD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заявок осуществляется по 17 июля 2020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77FB5" w:rsidRDefault="00B77FB5" w:rsidP="009417AD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9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2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назначен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23 июля 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ода.</w:t>
            </w:r>
            <w:r w:rsidRPr="00C34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77FB5" w:rsidRDefault="00B77FB5" w:rsidP="00471634">
            <w:pPr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орговая процедура «Аукцион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</w:t>
            </w:r>
            <w:r w:rsidRPr="005D5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B77FB5" w:rsidRPr="008A0332" w:rsidRDefault="00B77FB5" w:rsidP="008A033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222"/>
      </w:tblGrid>
      <w:tr w:rsidR="00F622E7" w:rsidTr="00AE44D0">
        <w:tc>
          <w:tcPr>
            <w:tcW w:w="0" w:type="auto"/>
          </w:tcPr>
          <w:p w:rsidR="00F622E7" w:rsidRDefault="00F622E7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97"/>
            </w:tblGrid>
            <w:tr w:rsidR="00F07486" w:rsidTr="00B77FB5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F07486" w:rsidRPr="000053C2" w:rsidRDefault="00F07486" w:rsidP="00F07486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Мариинско-Посадский район, Октябрьское сельское поселение, с. Октябрьское, ул. </w:t>
                  </w:r>
                  <w:proofErr w:type="spellStart"/>
                  <w:r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Кушникова</w:t>
                  </w:r>
                  <w:proofErr w:type="spellEnd"/>
                  <w:r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, д. 24</w:t>
                  </w:r>
                  <w:proofErr w:type="gramEnd"/>
                </w:p>
              </w:tc>
            </w:tr>
            <w:tr w:rsidR="00F07486" w:rsidTr="00B77FB5">
              <w:trPr>
                <w:trHeight w:val="2967"/>
              </w:trPr>
              <w:tc>
                <w:tcPr>
                  <w:tcW w:w="0" w:type="auto"/>
                </w:tcPr>
                <w:p w:rsidR="00F07486" w:rsidRDefault="00F07486" w:rsidP="006E0E4B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4F81C7A" wp14:editId="2D694A90">
                        <wp:extent cx="2354580" cy="1764445"/>
                        <wp:effectExtent l="0" t="0" r="7620" b="7620"/>
                        <wp:docPr id="8" name="Рисунок 8" descr="eGWko-Vtu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GWko-VtuG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4908" cy="1764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F07486" w:rsidRDefault="00F07486" w:rsidP="000F5723">
                  <w:pPr>
                    <w:ind w:firstLine="35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</w:t>
                  </w:r>
                  <w:r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емельный участок</w:t>
                  </w:r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площадью 4741 </w:t>
                  </w:r>
                  <w:proofErr w:type="spellStart"/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</w:t>
                  </w:r>
                  <w:proofErr w:type="gramStart"/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.м</w:t>
                  </w:r>
                  <w:proofErr w:type="spellEnd"/>
                  <w:proofErr w:type="gramEnd"/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кадаст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ровым номером 21:16:210606:141,</w:t>
                  </w:r>
                </w:p>
                <w:p w:rsidR="00F07486" w:rsidRDefault="00272758" w:rsidP="000F5723">
                  <w:pPr>
                    <w:ind w:firstLine="35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="00F07486"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бъект недвижимого имущества</w:t>
                  </w:r>
                  <w:r w:rsid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</w:t>
                  </w:r>
                  <w:r w:rsidR="00F07486"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07486" w:rsidRPr="003863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нежилое здание</w:t>
                  </w:r>
                  <w:r w:rsidR="00F07486"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кадастровым номером 21:16:000000:1294, площадью 618,7 </w:t>
                  </w:r>
                  <w:proofErr w:type="spellStart"/>
                  <w:r w:rsidR="00F07486"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  <w:r w:rsid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07486" w:rsidRDefault="00F07486" w:rsidP="000F5723">
                  <w:pPr>
                    <w:ind w:firstLine="35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Начальная цена продажи</w:t>
                  </w:r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1 924 000 рублей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НДС.</w:t>
                  </w:r>
                </w:p>
                <w:p w:rsidR="00F07486" w:rsidRPr="005D59A3" w:rsidRDefault="00F07486" w:rsidP="000F5723">
                  <w:pPr>
                    <w:ind w:firstLine="35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D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Минимальная цена </w:t>
                  </w: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предложения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по которой может быть продано имущество– </w:t>
                  </w:r>
                  <w:r w:rsidRPr="006521A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962 000 рублей</w:t>
                  </w:r>
                  <w:r w:rsidRPr="00DA4D66">
                    <w:t xml:space="preserve"> 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учетом НДС.  </w:t>
                  </w:r>
                </w:p>
              </w:tc>
            </w:tr>
            <w:tr w:rsidR="00F07486" w:rsidTr="00B77FB5">
              <w:trPr>
                <w:trHeight w:val="234"/>
              </w:trPr>
              <w:tc>
                <w:tcPr>
                  <w:tcW w:w="0" w:type="auto"/>
                  <w:gridSpan w:val="2"/>
                </w:tcPr>
                <w:p w:rsidR="006E0E4B" w:rsidRDefault="00F07486" w:rsidP="00F07486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Прием заявок осуществляется по 7 июля 2020 года.</w:t>
                  </w:r>
                </w:p>
                <w:p w:rsidR="00F07486" w:rsidRPr="006E0E4B" w:rsidRDefault="006E0E4B" w:rsidP="00F07486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Продажа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посредством публичного предложения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 июля 2020 года.</w:t>
                  </w:r>
                </w:p>
                <w:p w:rsidR="00F07486" w:rsidRDefault="00F07486" w:rsidP="006E0E4B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орговая процедура «</w:t>
                  </w:r>
                  <w:r w:rsidRP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Публичное предложение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8560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».  </w:t>
                  </w:r>
                </w:p>
              </w:tc>
            </w:tr>
          </w:tbl>
          <w:p w:rsidR="00F07486" w:rsidRDefault="00F0748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096" w:rsidRDefault="001C309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096" w:rsidRDefault="001C309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096" w:rsidRDefault="001C309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16"/>
              <w:gridCol w:w="5317"/>
            </w:tblGrid>
            <w:tr w:rsidR="00FC291A" w:rsidTr="00066971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FC291A" w:rsidRPr="000053C2" w:rsidRDefault="00FC291A" w:rsidP="00FC291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Вурнарский</w:t>
                  </w:r>
                  <w:proofErr w:type="spellEnd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 район, 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пгт</w:t>
                  </w:r>
                  <w:proofErr w:type="spellEnd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 Вурнары, ул. Пирогова, д. 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бн</w:t>
                  </w:r>
                  <w:proofErr w:type="spellEnd"/>
                </w:p>
              </w:tc>
            </w:tr>
            <w:tr w:rsidR="00FC291A" w:rsidTr="00066971">
              <w:trPr>
                <w:trHeight w:val="1969"/>
              </w:trPr>
              <w:tc>
                <w:tcPr>
                  <w:tcW w:w="0" w:type="auto"/>
                </w:tcPr>
                <w:p w:rsidR="00FC291A" w:rsidRDefault="00FC291A" w:rsidP="00FC291A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DA8E1F" wp14:editId="6A8B10C1">
                        <wp:extent cx="2286000" cy="1051560"/>
                        <wp:effectExtent l="0" t="0" r="0" b="0"/>
                        <wp:docPr id="17" name="Рисунок 17" descr="../Фото/IMG_289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Рисунок 17" descr="../Фото/IMG_2890.JPG"/>
                                <pic:cNvPicPr/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812" cy="10519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FC291A" w:rsidRPr="00B4375D" w:rsidRDefault="00FC291A" w:rsidP="00FC291A">
                  <w:pPr>
                    <w:tabs>
                      <w:tab w:val="left" w:pos="0"/>
                    </w:tabs>
                    <w:ind w:firstLine="41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З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x-none" w:eastAsia="x-none"/>
                    </w:rPr>
                    <w:t>емельный</w:t>
                  </w:r>
                  <w:proofErr w:type="spellEnd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x-none" w:eastAsia="x-none"/>
                    </w:rPr>
                    <w:t xml:space="preserve"> участок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 xml:space="preserve"> площадью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8924 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кв</w:t>
                  </w:r>
                  <w:proofErr w:type="gramStart"/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.м</w:t>
                  </w:r>
                  <w:proofErr w:type="spellEnd"/>
                  <w:proofErr w:type="gramEnd"/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с кадастровым номером 21:09:310109:242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 xml:space="preserve">, </w:t>
                  </w:r>
                </w:p>
                <w:p w:rsidR="00FC291A" w:rsidRPr="00B4375D" w:rsidRDefault="00394B86" w:rsidP="00FC291A">
                  <w:pPr>
                    <w:tabs>
                      <w:tab w:val="left" w:pos="0"/>
                    </w:tabs>
                    <w:ind w:firstLine="41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proofErr w:type="spellStart"/>
                  <w:r w:rsidR="00FC291A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>бъект</w:t>
                  </w:r>
                  <w:proofErr w:type="spellEnd"/>
                  <w:r w:rsidR="00FC291A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</w:t>
                  </w:r>
                  <w:r w:rsidR="00FC291A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x-none" w:eastAsia="x-none"/>
                    </w:rPr>
                    <w:t>недвижимого имущества</w:t>
                  </w:r>
                  <w:r w:rsidR="00FC291A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–</w:t>
                  </w:r>
                  <w:r w:rsidR="00FC291A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</w:t>
                  </w:r>
                  <w:r w:rsidR="00FC291A" w:rsidRPr="00B4375D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x-none"/>
                    </w:rPr>
                    <w:t>коровник каменный</w:t>
                  </w:r>
                  <w:r w:rsidR="00FC291A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с кадастровым номером 21:09:310109:66</w:t>
                  </w:r>
                  <w:r w:rsidR="00FC291A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>.</w:t>
                  </w:r>
                </w:p>
                <w:p w:rsidR="00FC291A" w:rsidRPr="005D59A3" w:rsidRDefault="00FC291A" w:rsidP="00FC291A">
                  <w:pPr>
                    <w:ind w:firstLine="41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Начальная цена продажи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2 503 000</w:t>
                  </w:r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863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рублей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НДС.</w:t>
                  </w:r>
                </w:p>
              </w:tc>
            </w:tr>
            <w:tr w:rsidR="00FC291A" w:rsidTr="00066971">
              <w:trPr>
                <w:trHeight w:val="234"/>
              </w:trPr>
              <w:tc>
                <w:tcPr>
                  <w:tcW w:w="0" w:type="auto"/>
                  <w:gridSpan w:val="2"/>
                </w:tcPr>
                <w:p w:rsidR="00FC291A" w:rsidRDefault="00FC291A" w:rsidP="00FC291A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D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Минимальная цена </w:t>
                  </w: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предложения,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которой может быть продано                        имущество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r w:rsidRPr="006521A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1 251 500 рублей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 </w:t>
                  </w:r>
                </w:p>
                <w:p w:rsidR="00FC291A" w:rsidRDefault="00FC291A" w:rsidP="00FC291A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Прием заявок осуществляется по 7 июля 2020 года.</w:t>
                  </w:r>
                </w:p>
                <w:p w:rsidR="00FC291A" w:rsidRPr="006E0E4B" w:rsidRDefault="00FC291A" w:rsidP="00FC291A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Продажа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посредством публичного предложения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 июля 2020 года.</w:t>
                  </w:r>
                </w:p>
                <w:p w:rsidR="00FC291A" w:rsidRDefault="00FC291A" w:rsidP="00FC291A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орговая процедура «</w:t>
                  </w:r>
                  <w:r w:rsidRP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Публичное предложение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8560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».  </w:t>
                  </w:r>
                </w:p>
              </w:tc>
            </w:tr>
          </w:tbl>
          <w:p w:rsidR="00F07486" w:rsidRDefault="00F07486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75D9" w:rsidRDefault="004A75D9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75D9" w:rsidRDefault="004A75D9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91"/>
              <w:gridCol w:w="4742"/>
            </w:tblGrid>
            <w:tr w:rsidR="000A31B1" w:rsidTr="00514223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0A31B1" w:rsidRPr="000053C2" w:rsidRDefault="000A31B1" w:rsidP="000A31B1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lastRenderedPageBreak/>
                    <w:t>Вурнарский</w:t>
                  </w:r>
                  <w:proofErr w:type="spellEnd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 ра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йон,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пгт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 Вурнары, ул. Пирогова</w:t>
                  </w:r>
                </w:p>
              </w:tc>
            </w:tr>
            <w:tr w:rsidR="000A31B1" w:rsidTr="00514223">
              <w:trPr>
                <w:trHeight w:val="1969"/>
              </w:trPr>
              <w:tc>
                <w:tcPr>
                  <w:tcW w:w="0" w:type="auto"/>
                </w:tcPr>
                <w:p w:rsidR="000A31B1" w:rsidRDefault="00514223" w:rsidP="000A31B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0E9F9D" wp14:editId="700E52A0">
                        <wp:extent cx="2651759" cy="1074420"/>
                        <wp:effectExtent l="0" t="0" r="0" b="0"/>
                        <wp:docPr id="65" name="Рисунок 65" descr="../Фото/IMG_289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Рисунок 65" descr="../Фото/IMG_2897.JPG"/>
                                <pic:cNvPicPr/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2063" cy="1074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0A31B1" w:rsidRDefault="000A31B1" w:rsidP="000A31B1">
                  <w:pPr>
                    <w:tabs>
                      <w:tab w:val="left" w:pos="0"/>
                    </w:tabs>
                    <w:ind w:firstLine="46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З</w:t>
                  </w:r>
                  <w:proofErr w:type="spellStart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x-none" w:eastAsia="x-none"/>
                    </w:rPr>
                    <w:t>емельный</w:t>
                  </w:r>
                  <w:proofErr w:type="spellEnd"/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x-none" w:eastAsia="x-none"/>
                    </w:rPr>
                    <w:t xml:space="preserve"> участок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 xml:space="preserve"> площадью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17742 кв. м с кадастровым номером 21:09:310109:241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 xml:space="preserve">, </w:t>
                  </w:r>
                </w:p>
                <w:p w:rsidR="000A31B1" w:rsidRPr="005D59A3" w:rsidRDefault="00394B86" w:rsidP="00514223">
                  <w:pPr>
                    <w:tabs>
                      <w:tab w:val="left" w:pos="0"/>
                    </w:tabs>
                    <w:ind w:firstLine="46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о</w:t>
                  </w:r>
                  <w:proofErr w:type="spellStart"/>
                  <w:r w:rsidR="000A31B1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x-none" w:eastAsia="x-none"/>
                    </w:rPr>
                    <w:t>бъект</w:t>
                  </w:r>
                  <w:proofErr w:type="spellEnd"/>
                  <w:r w:rsidR="000A31B1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 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x-none" w:eastAsia="x-none"/>
                    </w:rPr>
                    <w:t>недвижимого имущества</w:t>
                  </w:r>
                  <w:r w:rsidR="000A31B1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–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x-none"/>
                    </w:rPr>
                    <w:t>телятник каменный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x-none"/>
                    </w:rPr>
                    <w:t xml:space="preserve"> с кадастровым номером 21:09:310109:75, </w:t>
                  </w:r>
                  <w:r w:rsidR="000A31B1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 xml:space="preserve">площадью 619 </w:t>
                  </w:r>
                  <w:proofErr w:type="spellStart"/>
                  <w:r w:rsidR="000A31B1"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кв.м</w:t>
                  </w:r>
                  <w:proofErr w:type="spellEnd"/>
                  <w:r w:rsidR="000A31B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x-none"/>
                    </w:rPr>
                    <w:t>.</w:t>
                  </w:r>
                </w:p>
              </w:tc>
            </w:tr>
            <w:tr w:rsidR="000A31B1" w:rsidTr="00514223">
              <w:trPr>
                <w:trHeight w:val="234"/>
              </w:trPr>
              <w:tc>
                <w:tcPr>
                  <w:tcW w:w="0" w:type="auto"/>
                  <w:gridSpan w:val="2"/>
                </w:tcPr>
                <w:p w:rsidR="00514223" w:rsidRDefault="00514223" w:rsidP="000A31B1">
                  <w:pPr>
                    <w:tabs>
                      <w:tab w:val="left" w:pos="709"/>
                    </w:tabs>
                    <w:ind w:firstLine="46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Начальная цена продажи</w:t>
                  </w:r>
                  <w:r w:rsidRPr="00B4375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1 620 000</w:t>
                  </w:r>
                  <w:r w:rsidRPr="00B4375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рублей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НДС.</w:t>
                  </w:r>
                </w:p>
                <w:p w:rsidR="000A31B1" w:rsidRDefault="000A31B1" w:rsidP="000A31B1">
                  <w:pPr>
                    <w:tabs>
                      <w:tab w:val="left" w:pos="709"/>
                    </w:tabs>
                    <w:ind w:firstLine="466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D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Минимальная цена </w:t>
                  </w: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предложения,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которой может быть продано 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имущество – </w:t>
                  </w:r>
                  <w:r w:rsidRPr="000A31B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810 000 рублей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619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</w:t>
                  </w:r>
                  <w:r w:rsidRPr="00DA4D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 </w:t>
                  </w:r>
                </w:p>
                <w:p w:rsidR="000A31B1" w:rsidRDefault="000A31B1" w:rsidP="000A31B1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Прием заявок осуществляется по 7 июля 2020 года.</w:t>
                  </w:r>
                </w:p>
                <w:p w:rsidR="000A31B1" w:rsidRPr="006E0E4B" w:rsidRDefault="000A31B1" w:rsidP="000A31B1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Продажа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посредством публичного предложения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 июля 2020 года.</w:t>
                  </w:r>
                </w:p>
                <w:p w:rsidR="000A31B1" w:rsidRDefault="000A31B1" w:rsidP="000A31B1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орговая процедура «</w:t>
                  </w:r>
                  <w:r w:rsidRP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Публичное предложение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8560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».  </w:t>
                  </w:r>
                </w:p>
              </w:tc>
            </w:tr>
          </w:tbl>
          <w:p w:rsidR="00FC291A" w:rsidRDefault="00FC291A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4223" w:rsidRDefault="00514223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291A" w:rsidRDefault="00FC291A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06"/>
              <w:gridCol w:w="5827"/>
            </w:tblGrid>
            <w:tr w:rsidR="004A75D9" w:rsidTr="001C3096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4A75D9" w:rsidRPr="000053C2" w:rsidRDefault="004A75D9" w:rsidP="004A75D9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Чебоксарский район, </w:t>
                  </w:r>
                  <w:proofErr w:type="spellStart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Синьял</w:t>
                  </w:r>
                  <w:proofErr w:type="spellEnd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-Покровское сельское поселение, д. </w:t>
                  </w:r>
                  <w:proofErr w:type="spellStart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Синьял</w:t>
                  </w:r>
                  <w:proofErr w:type="spellEnd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-Покровское, ул. </w:t>
                  </w:r>
                  <w:proofErr w:type="gramStart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Советская</w:t>
                  </w:r>
                  <w:proofErr w:type="gramEnd"/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, д.10</w:t>
                  </w:r>
                </w:p>
              </w:tc>
            </w:tr>
            <w:tr w:rsidR="004A75D9" w:rsidTr="001C3096">
              <w:trPr>
                <w:trHeight w:val="1969"/>
              </w:trPr>
              <w:tc>
                <w:tcPr>
                  <w:tcW w:w="0" w:type="auto"/>
                </w:tcPr>
                <w:p w:rsidR="004A75D9" w:rsidRDefault="004A75D9" w:rsidP="004A75D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84C96B" wp14:editId="31301378">
                        <wp:extent cx="1958340" cy="1474175"/>
                        <wp:effectExtent l="0" t="0" r="381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"/>
                                <a:srcRect l="41630" t="35719" r="42336" b="428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60129" cy="1475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4A75D9" w:rsidRDefault="004A75D9" w:rsidP="004A75D9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</w:t>
                  </w:r>
                  <w:r w:rsidRPr="00A119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емельный участок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523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кадастровым номером 21:21:110302:76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D09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бщей площадью 553</w:t>
                  </w:r>
                  <w:r w:rsidRPr="00A11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кв. метров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2F1B0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A75D9" w:rsidRDefault="00394B86" w:rsidP="004A75D9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</w:t>
                  </w:r>
                  <w:r w:rsid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ежилое здание </w:t>
                  </w:r>
                  <w:r w:rsidR="004A75D9" w:rsidRPr="003523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кадастровым номером 21:21:110302:89</w:t>
                  </w:r>
                  <w:r w:rsidR="004A75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A75D9" w:rsidRPr="003523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="004A75D9" w:rsidRPr="00A11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</w:t>
                  </w:r>
                  <w:r w:rsidR="004A75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ей </w:t>
                  </w:r>
                  <w:r w:rsidR="004A75D9" w:rsidRPr="00A11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площадь</w:t>
                  </w:r>
                  <w:r w:rsidR="004A75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 78,4</w:t>
                  </w:r>
                  <w:r w:rsidR="004A75D9" w:rsidRPr="00A11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кв. м</w:t>
                  </w:r>
                  <w:r w:rsidR="004A75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4A75D9" w:rsidRDefault="004A75D9" w:rsidP="004A75D9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Начальная цена продажи</w:t>
                  </w:r>
                  <w:r w:rsidRPr="00A119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–</w:t>
                  </w:r>
                  <w:r w:rsidRPr="00A119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660 000</w:t>
                  </w:r>
                  <w:r w:rsidRPr="006D09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рублей с учетом НДС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4A75D9" w:rsidRPr="005D59A3" w:rsidRDefault="004A75D9" w:rsidP="004A75D9">
                  <w:pPr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B03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Минимальная цена </w:t>
                  </w:r>
                  <w:r w:rsidRPr="002727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предложения,</w:t>
                  </w:r>
                  <w:r w:rsidRPr="001B03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которой может быть продано имущество  – </w:t>
                  </w:r>
                  <w:r w:rsidRPr="004A75D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330 000 рублей</w:t>
                  </w:r>
                  <w:r w:rsidRPr="001B03C7">
                    <w:t xml:space="preserve"> </w:t>
                  </w:r>
                  <w:r w:rsidRPr="001B03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учетом НДС.  </w:t>
                  </w:r>
                </w:p>
              </w:tc>
            </w:tr>
            <w:tr w:rsidR="004A75D9" w:rsidTr="001C3096">
              <w:trPr>
                <w:trHeight w:val="234"/>
              </w:trPr>
              <w:tc>
                <w:tcPr>
                  <w:tcW w:w="0" w:type="auto"/>
                  <w:gridSpan w:val="2"/>
                </w:tcPr>
                <w:p w:rsidR="004A75D9" w:rsidRDefault="004A75D9" w:rsidP="004A75D9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Прием заявок осуществляется по 7 июля 2020 года.</w:t>
                  </w:r>
                </w:p>
                <w:p w:rsidR="004A75D9" w:rsidRPr="006E0E4B" w:rsidRDefault="004A75D9" w:rsidP="004A75D9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Продажа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посредством публичного предложения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r w:rsidRPr="006E0E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 июля 2020 года.</w:t>
                  </w:r>
                </w:p>
                <w:p w:rsidR="004A75D9" w:rsidRDefault="004A75D9" w:rsidP="004A75D9">
                  <w:pPr>
                    <w:ind w:firstLine="48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орговая процедура «</w:t>
                  </w:r>
                  <w:r w:rsidRPr="00F07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Публичное предложение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№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8560</w:t>
                  </w:r>
                  <w:r w:rsidRPr="002C171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».  </w:t>
                  </w:r>
                </w:p>
              </w:tc>
            </w:tr>
          </w:tbl>
          <w:p w:rsidR="00FC291A" w:rsidRDefault="00FC291A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75D9" w:rsidRDefault="004A75D9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C3F" w:rsidRDefault="00426C3F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C3F" w:rsidRDefault="00426C3F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C3F" w:rsidRDefault="00426C3F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Y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12"/>
              <w:gridCol w:w="4921"/>
            </w:tblGrid>
            <w:tr w:rsidR="00426C3F" w:rsidTr="004769AC">
              <w:tc>
                <w:tcPr>
                  <w:tcW w:w="0" w:type="auto"/>
                  <w:gridSpan w:val="2"/>
                  <w:shd w:val="clear" w:color="auto" w:fill="FDE9D9" w:themeFill="accent6" w:themeFillTint="33"/>
                </w:tcPr>
                <w:p w:rsidR="00426C3F" w:rsidRPr="000053C2" w:rsidRDefault="00426C3F" w:rsidP="00426C3F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Яльчикский</w:t>
                  </w:r>
                  <w:proofErr w:type="spellEnd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 xml:space="preserve"> район, д. </w:t>
                  </w:r>
                  <w:proofErr w:type="spellStart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Шаймурзино</w:t>
                  </w:r>
                  <w:proofErr w:type="gramStart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,у</w:t>
                  </w:r>
                  <w:proofErr w:type="gramEnd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л</w:t>
                  </w:r>
                  <w:proofErr w:type="spellEnd"/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x-none"/>
                    </w:rPr>
                    <w:t>. Приозерная, д. 29</w:t>
                  </w:r>
                </w:p>
              </w:tc>
            </w:tr>
            <w:tr w:rsidR="00426C3F" w:rsidTr="004769AC">
              <w:trPr>
                <w:trHeight w:val="1969"/>
              </w:trPr>
              <w:tc>
                <w:tcPr>
                  <w:tcW w:w="0" w:type="auto"/>
                </w:tcPr>
                <w:p w:rsidR="00426C3F" w:rsidRDefault="00426C3F" w:rsidP="00426C3F"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FE9120" wp14:editId="73126891">
                        <wp:extent cx="2537460" cy="2070653"/>
                        <wp:effectExtent l="0" t="0" r="0" b="635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Яльчики Приозерная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9299" cy="2072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426C3F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Нежилое помещение</w:t>
                  </w:r>
                  <w:r w:rsidRPr="0087200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кадастровым номером 21:25:0409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02:114 общей площадью 90 кв. м.</w:t>
                  </w:r>
                </w:p>
                <w:p w:rsidR="00426C3F" w:rsidRPr="00A04915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49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Начальная цена продажи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</w:t>
                  </w:r>
                  <w:r w:rsidRPr="00A049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26C3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684 936 рублей</w:t>
                  </w:r>
                  <w:r w:rsidRPr="00A049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учетом НДС.</w:t>
                  </w:r>
                </w:p>
                <w:p w:rsidR="00426C3F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26C3F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Прием заявок осуществляется по               17 июля 2020 года.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</w:p>
                <w:p w:rsidR="00426C3F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5D59A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Аукцион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229C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назначен 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23 июля </w:t>
                  </w:r>
                  <w:r w:rsidRPr="00C345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</w:t>
                  </w:r>
                  <w:r w:rsidRPr="00C345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г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ода.</w:t>
                  </w:r>
                  <w:r w:rsidRPr="00C3457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426C3F" w:rsidRPr="005D59A3" w:rsidRDefault="00426C3F" w:rsidP="009860D2">
                  <w:pPr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</w:t>
                  </w:r>
                  <w:r w:rsidRPr="005D59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орговая процедура «Аукцион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</w:t>
                  </w:r>
                  <w:r w:rsidRPr="005D59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 8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626</w:t>
                  </w:r>
                  <w:r w:rsidRPr="005D59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FC291A" w:rsidRPr="00F622E7" w:rsidRDefault="00FC291A" w:rsidP="001C3096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622E7" w:rsidRPr="00F622E7" w:rsidRDefault="00F622E7" w:rsidP="00AE44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2682" w:rsidRPr="008A0332" w:rsidRDefault="00DE0BE0" w:rsidP="008A0332"/>
    <w:sectPr w:rsidR="00082682" w:rsidRPr="008A0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D3E"/>
    <w:rsid w:val="00066971"/>
    <w:rsid w:val="00082BAC"/>
    <w:rsid w:val="000A31B1"/>
    <w:rsid w:val="000F5723"/>
    <w:rsid w:val="00150415"/>
    <w:rsid w:val="001C3096"/>
    <w:rsid w:val="001D53B4"/>
    <w:rsid w:val="001E44A9"/>
    <w:rsid w:val="001E5285"/>
    <w:rsid w:val="001F57D7"/>
    <w:rsid w:val="002154F9"/>
    <w:rsid w:val="002319D1"/>
    <w:rsid w:val="00272758"/>
    <w:rsid w:val="002B698F"/>
    <w:rsid w:val="00355494"/>
    <w:rsid w:val="00394B86"/>
    <w:rsid w:val="003A4869"/>
    <w:rsid w:val="00426C3F"/>
    <w:rsid w:val="00432D9B"/>
    <w:rsid w:val="00451278"/>
    <w:rsid w:val="00471634"/>
    <w:rsid w:val="004769AC"/>
    <w:rsid w:val="004A75D9"/>
    <w:rsid w:val="00514223"/>
    <w:rsid w:val="005571BA"/>
    <w:rsid w:val="005D59A3"/>
    <w:rsid w:val="006229CB"/>
    <w:rsid w:val="00627583"/>
    <w:rsid w:val="006521AA"/>
    <w:rsid w:val="00664F99"/>
    <w:rsid w:val="006D1A5A"/>
    <w:rsid w:val="006E0E4B"/>
    <w:rsid w:val="007B1E37"/>
    <w:rsid w:val="007D7004"/>
    <w:rsid w:val="008100EB"/>
    <w:rsid w:val="008A0279"/>
    <w:rsid w:val="008A0332"/>
    <w:rsid w:val="008A5FC9"/>
    <w:rsid w:val="0090089D"/>
    <w:rsid w:val="009860D2"/>
    <w:rsid w:val="00A60D3E"/>
    <w:rsid w:val="00A87DE3"/>
    <w:rsid w:val="00B77FB5"/>
    <w:rsid w:val="00C26A65"/>
    <w:rsid w:val="00DA4576"/>
    <w:rsid w:val="00DD5AD8"/>
    <w:rsid w:val="00DE0BE0"/>
    <w:rsid w:val="00E5298F"/>
    <w:rsid w:val="00E802A0"/>
    <w:rsid w:val="00F07486"/>
    <w:rsid w:val="00F231E5"/>
    <w:rsid w:val="00F60D0B"/>
    <w:rsid w:val="00F622E7"/>
    <w:rsid w:val="00FC26CB"/>
    <w:rsid w:val="00FC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9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622E7"/>
    <w:rPr>
      <w:color w:val="0000FF" w:themeColor="hyperlink"/>
      <w:u w:val="single"/>
    </w:rPr>
  </w:style>
  <w:style w:type="paragraph" w:styleId="a7">
    <w:name w:val="Body Text Indent"/>
    <w:basedOn w:val="a"/>
    <w:link w:val="a8"/>
    <w:rsid w:val="00627583"/>
    <w:pPr>
      <w:widowControl w:val="0"/>
      <w:shd w:val="clear" w:color="auto" w:fill="FFFFFF"/>
      <w:spacing w:after="0" w:line="240" w:lineRule="auto"/>
      <w:ind w:left="113"/>
    </w:pPr>
    <w:rPr>
      <w:rFonts w:ascii="Times New Roman" w:eastAsia="Times New Roman" w:hAnsi="Times New Roman" w:cs="Times New Roman"/>
      <w:color w:val="000000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627583"/>
    <w:rPr>
      <w:rFonts w:ascii="Times New Roman" w:eastAsia="Times New Roman" w:hAnsi="Times New Roman" w:cs="Times New Roman"/>
      <w:color w:val="000000"/>
      <w:szCs w:val="20"/>
      <w:shd w:val="clear" w:color="auto" w:fill="FFFFFF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9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622E7"/>
    <w:rPr>
      <w:color w:val="0000FF" w:themeColor="hyperlink"/>
      <w:u w:val="single"/>
    </w:rPr>
  </w:style>
  <w:style w:type="paragraph" w:styleId="a7">
    <w:name w:val="Body Text Indent"/>
    <w:basedOn w:val="a"/>
    <w:link w:val="a8"/>
    <w:rsid w:val="00627583"/>
    <w:pPr>
      <w:widowControl w:val="0"/>
      <w:shd w:val="clear" w:color="auto" w:fill="FFFFFF"/>
      <w:spacing w:after="0" w:line="240" w:lineRule="auto"/>
      <w:ind w:left="113"/>
    </w:pPr>
    <w:rPr>
      <w:rFonts w:ascii="Times New Roman" w:eastAsia="Times New Roman" w:hAnsi="Times New Roman" w:cs="Times New Roman"/>
      <w:color w:val="000000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627583"/>
    <w:rPr>
      <w:rFonts w:ascii="Times New Roman" w:eastAsia="Times New Roman" w:hAnsi="Times New Roman" w:cs="Times New Roman"/>
      <w:color w:val="000000"/>
      <w:szCs w:val="20"/>
      <w:shd w:val="clear" w:color="auto" w:fill="FFFFFF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etp-torgi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Минюст Чувашии Анастасия Никольская</dc:creator>
  <cp:lastModifiedBy>Пользователь Windows</cp:lastModifiedBy>
  <cp:revision>2</cp:revision>
  <cp:lastPrinted>2020-06-18T07:50:00Z</cp:lastPrinted>
  <dcterms:created xsi:type="dcterms:W3CDTF">2020-06-25T11:13:00Z</dcterms:created>
  <dcterms:modified xsi:type="dcterms:W3CDTF">2020-06-25T11:13:00Z</dcterms:modified>
</cp:coreProperties>
</file>