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03A" w:rsidRPr="006F62D8" w:rsidRDefault="0026003A" w:rsidP="0026003A">
      <w:pPr>
        <w:ind w:left="-993"/>
        <w:rPr>
          <w:rFonts w:ascii="Arial Narrow" w:hAnsi="Arial Narrow"/>
          <w:b/>
          <w:bCs/>
          <w:i/>
          <w:iCs/>
          <w:sz w:val="22"/>
          <w:lang w:val="en-US"/>
        </w:rPr>
      </w:pPr>
    </w:p>
    <w:p w:rsidR="0026003A" w:rsidRPr="002049FE" w:rsidRDefault="00837E1C" w:rsidP="0026003A">
      <w:pPr>
        <w:jc w:val="center"/>
        <w:rPr>
          <w:b/>
          <w:bCs/>
          <w:sz w:val="28"/>
        </w:rPr>
      </w:pPr>
      <w:r>
        <w:rPr>
          <w:b/>
          <w:noProof/>
          <w:sz w:val="20"/>
        </w:rPr>
        <mc:AlternateContent>
          <mc:Choice Requires="wps">
            <w:drawing>
              <wp:anchor distT="0" distB="0" distL="114300" distR="114300" simplePos="0" relativeHeight="251660288" behindDoc="0" locked="0" layoutInCell="1" allowOverlap="1">
                <wp:simplePos x="0" y="0"/>
                <wp:positionH relativeFrom="column">
                  <wp:posOffset>6648450</wp:posOffset>
                </wp:positionH>
                <wp:positionV relativeFrom="paragraph">
                  <wp:posOffset>42545</wp:posOffset>
                </wp:positionV>
                <wp:extent cx="1143000" cy="1143000"/>
                <wp:effectExtent l="5715" t="9525" r="13335" b="952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F1143F" id="Rectangle 2" o:spid="_x0000_s1026" style="position:absolute;margin-left:523.5pt;margin-top:3.35pt;width:90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An9CA8bAgAAPQQAAA4AAAAAAAAAAAAAAAAALgIAAGRycy9lMm9Eb2MueG1sUEsBAi0AFAAG&#10;AAgAAAAhAE08aVTbAAAACwEAAA8AAAAAAAAAAAAAAAAAdQQAAGRycy9kb3ducmV2LnhtbFBLBQYA&#10;AAAABAAEAPMAAAB9BQAAAAA=&#10;" strokecolor="white"/>
            </w:pict>
          </mc:Fallback>
        </mc:AlternateContent>
      </w:r>
    </w:p>
    <w:p w:rsidR="0026003A" w:rsidRDefault="00837E1C" w:rsidP="0026003A">
      <w:pPr>
        <w:ind w:left="-993"/>
        <w:rPr>
          <w:rFonts w:ascii="Arial Narrow" w:hAnsi="Arial Narrow"/>
          <w:b/>
          <w:bCs/>
          <w:i/>
          <w:iCs/>
          <w:sz w:val="22"/>
        </w:rPr>
      </w:pPr>
      <w:r>
        <w:rPr>
          <w:noProof/>
        </w:rPr>
        <mc:AlternateContent>
          <mc:Choice Requires="wps">
            <w:drawing>
              <wp:anchor distT="0" distB="0" distL="114300" distR="114300" simplePos="0" relativeHeight="251661312" behindDoc="0" locked="0" layoutInCell="1" allowOverlap="1">
                <wp:simplePos x="0" y="0"/>
                <wp:positionH relativeFrom="column">
                  <wp:posOffset>567690</wp:posOffset>
                </wp:positionH>
                <wp:positionV relativeFrom="paragraph">
                  <wp:posOffset>114300</wp:posOffset>
                </wp:positionV>
                <wp:extent cx="4619625" cy="800100"/>
                <wp:effectExtent l="20955" t="9525" r="55245" b="38100"/>
                <wp:wrapNone/>
                <wp:docPr id="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19625" cy="800100"/>
                        </a:xfrm>
                        <a:prstGeom prst="rect">
                          <a:avLst/>
                        </a:prstGeom>
                      </wps:spPr>
                      <wps:txbx>
                        <w:txbxContent>
                          <w:p w:rsidR="00837E1C" w:rsidRDefault="00837E1C" w:rsidP="00837E1C">
                            <w:pPr>
                              <w:pStyle w:val="aa"/>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left:0;text-align:left;margin-left:44.7pt;margin-top:9pt;width:363.7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" filled="f" stroked="f">
                <o:lock v:ext="edit" shapetype="t"/>
                <v:textbox style="mso-fit-shape-to-text:t">
                  <w:txbxContent>
                    <w:p w:rsidR="00837E1C" w:rsidRDefault="00837E1C" w:rsidP="00837E1C">
                      <w:pPr>
                        <w:pStyle w:val="aa"/>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v:textbox>
              </v:shape>
            </w:pict>
          </mc:Fallback>
        </mc:AlternateContent>
      </w:r>
      <w:r w:rsidR="0026003A">
        <w:rPr>
          <w:rFonts w:ascii="Arial Narrow" w:hAnsi="Arial Narrow"/>
          <w:b/>
          <w:bCs/>
          <w:i/>
          <w:iCs/>
          <w:noProof/>
          <w:sz w:val="22"/>
        </w:rPr>
        <w:drawing>
          <wp:inline distT="0" distB="0" distL="0" distR="0">
            <wp:extent cx="1352550" cy="1123950"/>
            <wp:effectExtent l="19050" t="0" r="0" b="0"/>
            <wp:docPr id="1" name="Рисунок 2" descr="Рисунок1ГЕРБ И ФЛАГ АЛИКО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исунок1ГЕРБ И ФЛАГ АЛИКОВСКОГО РАЙОНА"/>
                    <pic:cNvPicPr>
                      <a:picLocks noChangeAspect="1" noChangeArrowheads="1"/>
                    </pic:cNvPicPr>
                  </pic:nvPicPr>
                  <pic:blipFill>
                    <a:blip r:embed="rId8" cstate="print"/>
                    <a:srcRect t="8559" b="41032"/>
                    <a:stretch>
                      <a:fillRect/>
                    </a:stretch>
                  </pic:blipFill>
                  <pic:spPr bwMode="auto">
                    <a:xfrm>
                      <a:off x="0" y="0"/>
                      <a:ext cx="1352550" cy="1123950"/>
                    </a:xfrm>
                    <a:prstGeom prst="rect">
                      <a:avLst/>
                    </a:prstGeom>
                    <a:solidFill>
                      <a:srgbClr val="FFFFFF"/>
                    </a:solidFill>
                    <a:ln w="9525">
                      <a:noFill/>
                      <a:miter lim="800000"/>
                      <a:headEnd/>
                      <a:tailEnd/>
                    </a:ln>
                  </pic:spPr>
                </pic:pic>
              </a:graphicData>
            </a:graphic>
          </wp:inline>
        </w:drawing>
      </w:r>
      <w:r>
        <w:rPr>
          <w:noProof/>
        </w:rPr>
        <mc:AlternateContent>
          <mc:Choice Requires="wps">
            <w:drawing>
              <wp:anchor distT="0" distB="0" distL="114300" distR="114300" simplePos="0" relativeHeight="251664384" behindDoc="0" locked="0" layoutInCell="1" allowOverlap="1">
                <wp:simplePos x="0" y="0"/>
                <wp:positionH relativeFrom="column">
                  <wp:posOffset>5300980</wp:posOffset>
                </wp:positionH>
                <wp:positionV relativeFrom="paragraph">
                  <wp:posOffset>114300</wp:posOffset>
                </wp:positionV>
                <wp:extent cx="918845" cy="1028700"/>
                <wp:effectExtent l="10795" t="9525" r="13335" b="952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1028700"/>
                        </a:xfrm>
                        <a:prstGeom prst="rect">
                          <a:avLst/>
                        </a:prstGeom>
                        <a:solidFill>
                          <a:srgbClr val="FFFFFF"/>
                        </a:solidFill>
                        <a:ln w="9525">
                          <a:solidFill>
                            <a:srgbClr val="FFFFFF"/>
                          </a:solidFill>
                          <a:miter lim="800000"/>
                          <a:headEnd/>
                          <a:tailEnd/>
                        </a:ln>
                      </wps:spPr>
                      <wps:txbx>
                        <w:txbxContent>
                          <w:p w:rsidR="005F3FD6" w:rsidRDefault="005F3FD6" w:rsidP="00C1309B">
                            <w:pPr>
                              <w:jc w:val="center"/>
                              <w:rPr>
                                <w:rFonts w:ascii="Book Antiqua" w:hAnsi="Book Antiqua"/>
                                <w:b/>
                                <w:bCs/>
                              </w:rPr>
                            </w:pPr>
                            <w:r>
                              <w:rPr>
                                <w:rFonts w:ascii="Book Antiqua" w:hAnsi="Book Antiqua"/>
                                <w:b/>
                                <w:bCs/>
                              </w:rPr>
                              <w:t>30.10.</w:t>
                            </w:r>
                          </w:p>
                          <w:p w:rsidR="00C1309B" w:rsidRPr="00864A66" w:rsidRDefault="006F62D8" w:rsidP="00C1309B">
                            <w:pPr>
                              <w:jc w:val="center"/>
                              <w:rPr>
                                <w:rFonts w:ascii="Book Antiqua" w:hAnsi="Book Antiqua"/>
                                <w:b/>
                                <w:bCs/>
                              </w:rPr>
                            </w:pPr>
                            <w:r>
                              <w:rPr>
                                <w:rFonts w:ascii="Book Antiqua" w:hAnsi="Book Antiqua"/>
                                <w:b/>
                                <w:bCs/>
                              </w:rPr>
                              <w:t>2020</w:t>
                            </w:r>
                            <w:r w:rsidR="00C1309B" w:rsidRPr="00864A66">
                              <w:rPr>
                                <w:rFonts w:ascii="Book Antiqua" w:hAnsi="Book Antiqua"/>
                                <w:b/>
                                <w:bCs/>
                              </w:rPr>
                              <w:t xml:space="preserve"> г.</w:t>
                            </w:r>
                          </w:p>
                          <w:p w:rsidR="00C1309B" w:rsidRPr="006F62D8" w:rsidRDefault="00C1309B" w:rsidP="00C1309B">
                            <w:pPr>
                              <w:jc w:val="center"/>
                              <w:rPr>
                                <w:lang w:val="en-US"/>
                              </w:rPr>
                            </w:pPr>
                            <w:r w:rsidRPr="00864A66">
                              <w:rPr>
                                <w:rFonts w:ascii="Book Antiqua" w:hAnsi="Book Antiqua"/>
                                <w:b/>
                                <w:bCs/>
                              </w:rPr>
                              <w:t xml:space="preserve">№ </w:t>
                            </w:r>
                            <w:r w:rsidR="005F3FD6">
                              <w:rPr>
                                <w:rFonts w:ascii="Book Antiqua" w:hAnsi="Book Antiqua"/>
                                <w:b/>
                                <w:bCs/>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417.4pt;margin-top:9pt;width:72.35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" strokecolor="white">
                <v:textbox>
                  <w:txbxContent>
                    <w:p w:rsidR="005F3FD6" w:rsidRDefault="005F3FD6" w:rsidP="00C1309B">
                      <w:pPr>
                        <w:jc w:val="center"/>
                        <w:rPr>
                          <w:rFonts w:ascii="Book Antiqua" w:hAnsi="Book Antiqua"/>
                          <w:b/>
                          <w:bCs/>
                        </w:rPr>
                      </w:pPr>
                      <w:r>
                        <w:rPr>
                          <w:rFonts w:ascii="Book Antiqua" w:hAnsi="Book Antiqua"/>
                          <w:b/>
                          <w:bCs/>
                        </w:rPr>
                        <w:t>30.10.</w:t>
                      </w:r>
                    </w:p>
                    <w:p w:rsidR="00C1309B" w:rsidRPr="00864A66" w:rsidRDefault="006F62D8" w:rsidP="00C1309B">
                      <w:pPr>
                        <w:jc w:val="center"/>
                        <w:rPr>
                          <w:rFonts w:ascii="Book Antiqua" w:hAnsi="Book Antiqua"/>
                          <w:b/>
                          <w:bCs/>
                        </w:rPr>
                      </w:pPr>
                      <w:r>
                        <w:rPr>
                          <w:rFonts w:ascii="Book Antiqua" w:hAnsi="Book Antiqua"/>
                          <w:b/>
                          <w:bCs/>
                        </w:rPr>
                        <w:t>2020</w:t>
                      </w:r>
                      <w:r w:rsidR="00C1309B" w:rsidRPr="00864A66">
                        <w:rPr>
                          <w:rFonts w:ascii="Book Antiqua" w:hAnsi="Book Antiqua"/>
                          <w:b/>
                          <w:bCs/>
                        </w:rPr>
                        <w:t xml:space="preserve"> г.</w:t>
                      </w:r>
                    </w:p>
                    <w:p w:rsidR="00C1309B" w:rsidRPr="006F62D8" w:rsidRDefault="00C1309B" w:rsidP="00C1309B">
                      <w:pPr>
                        <w:jc w:val="center"/>
                        <w:rPr>
                          <w:lang w:val="en-US"/>
                        </w:rPr>
                      </w:pPr>
                      <w:r w:rsidRPr="00864A66">
                        <w:rPr>
                          <w:rFonts w:ascii="Book Antiqua" w:hAnsi="Book Antiqua"/>
                          <w:b/>
                          <w:bCs/>
                        </w:rPr>
                        <w:t xml:space="preserve">№ </w:t>
                      </w:r>
                      <w:r w:rsidR="005F3FD6">
                        <w:rPr>
                          <w:rFonts w:ascii="Book Antiqua" w:hAnsi="Book Antiqua"/>
                          <w:b/>
                          <w:bCs/>
                        </w:rPr>
                        <w:t>18</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5097780</wp:posOffset>
                </wp:positionH>
                <wp:positionV relativeFrom="paragraph">
                  <wp:posOffset>-171450</wp:posOffset>
                </wp:positionV>
                <wp:extent cx="1345565" cy="1371600"/>
                <wp:effectExtent l="7620" t="9525" r="8890" b="952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5565" cy="1371600"/>
                        </a:xfrm>
                        <a:prstGeom prst="verticalScroll">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8D5CEF"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5" o:spid="_x0000_s1026" type="#_x0000_t97" style="position:absolute;margin-left:401.4pt;margin-top:-13.5pt;width:105.9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"/>
            </w:pict>
          </mc:Fallback>
        </mc:AlternateContent>
      </w:r>
      <w:r w:rsidR="0026003A">
        <w:rPr>
          <w:rFonts w:ascii="Arial Narrow" w:hAnsi="Arial Narrow"/>
          <w:b/>
          <w:bCs/>
          <w:i/>
          <w:iCs/>
          <w:sz w:val="22"/>
        </w:rPr>
        <w:t xml:space="preserve">         </w:t>
      </w:r>
    </w:p>
    <w:p w:rsidR="0026003A" w:rsidRDefault="0026003A" w:rsidP="0026003A">
      <w:pPr>
        <w:rPr>
          <w:rFonts w:ascii="Arial Narrow" w:hAnsi="Arial Narrow"/>
          <w:b/>
          <w:bCs/>
          <w:i/>
          <w:iCs/>
          <w:sz w:val="22"/>
        </w:rPr>
      </w:pPr>
    </w:p>
    <w:p w:rsidR="0026003A" w:rsidRPr="001E1E14" w:rsidRDefault="0026003A" w:rsidP="0026003A">
      <w:pPr>
        <w:jc w:val="center"/>
        <w:rPr>
          <w:b/>
          <w:bCs/>
        </w:rPr>
      </w:pPr>
      <w:r>
        <w:rPr>
          <w:rFonts w:ascii="Book Antiqua" w:hAnsi="Book Antiqua"/>
          <w:b/>
          <w:bCs/>
          <w:i/>
          <w:iCs/>
        </w:rPr>
        <w:t>Муниципальная  газета Аликовского   района  Чувашской Республики</w:t>
      </w:r>
      <w:r>
        <w:t xml:space="preserve">  </w:t>
      </w:r>
      <w:r w:rsidRPr="001E1E14">
        <w:rPr>
          <w:b/>
          <w:bCs/>
        </w:rPr>
        <w:t>________________________________________________________________</w:t>
      </w:r>
      <w:r w:rsidR="00837E1C">
        <w:rPr>
          <w:noProof/>
        </w:rPr>
        <mc:AlternateContent>
          <mc:Choice Requires="wps">
            <w:drawing>
              <wp:anchor distT="0" distB="0" distL="114300" distR="114300" simplePos="0" relativeHeight="251662336" behindDoc="0" locked="0" layoutInCell="1" allowOverlap="1">
                <wp:simplePos x="0" y="0"/>
                <wp:positionH relativeFrom="column">
                  <wp:posOffset>6648450</wp:posOffset>
                </wp:positionH>
                <wp:positionV relativeFrom="paragraph">
                  <wp:posOffset>42545</wp:posOffset>
                </wp:positionV>
                <wp:extent cx="1143000" cy="1143000"/>
                <wp:effectExtent l="5715" t="12700" r="13335" b="63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0F88F" id="Rectangle 4" o:spid="_x0000_s1026" style="position:absolute;margin-left:523.5pt;margin-top:3.35pt;width:90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OxOXrobAgAAPQQAAA4AAAAAAAAAAAAAAAAALgIAAGRycy9lMm9Eb2MueG1sUEsBAi0AFAAG&#10;AAgAAAAhAE08aVTbAAAACwEAAA8AAAAAAAAAAAAAAAAAdQQAAGRycy9kb3ducmV2LnhtbFBLBQYA&#10;AAAABAAEAPMAAAB9BQAAAAA=&#10;" strokecolor="white"/>
            </w:pict>
          </mc:Fallback>
        </mc:AlternateContent>
      </w:r>
    </w:p>
    <w:p w:rsidR="00C217FB" w:rsidRPr="001E1E14" w:rsidRDefault="00C217FB" w:rsidP="00C217FB">
      <w:pPr>
        <w:rPr>
          <w:sz w:val="20"/>
          <w:szCs w:val="20"/>
        </w:rPr>
      </w:pPr>
    </w:p>
    <w:p w:rsidR="005F3FD6" w:rsidRPr="007F2353" w:rsidRDefault="005F3FD6" w:rsidP="005F3FD6">
      <w:pPr>
        <w:ind w:right="4818"/>
        <w:jc w:val="both"/>
        <w:rPr>
          <w:sz w:val="20"/>
          <w:szCs w:val="20"/>
        </w:rPr>
      </w:pPr>
      <w:r w:rsidRPr="005F3FD6">
        <w:rPr>
          <w:sz w:val="20"/>
          <w:szCs w:val="20"/>
        </w:rPr>
        <w:t>Постановление администрации Аликовского района Чувашской Республики от 15.10.2020 г. №913 «</w:t>
      </w:r>
      <w:r w:rsidRPr="007F2353">
        <w:rPr>
          <w:sz w:val="20"/>
          <w:szCs w:val="20"/>
        </w:rPr>
        <w:t>Об отнесении квартир к жилым помещениям специализированного жилищного фонда Аликовского района Чувашской Республики</w:t>
      </w:r>
      <w:r>
        <w:rPr>
          <w:sz w:val="20"/>
          <w:szCs w:val="20"/>
        </w:rPr>
        <w:t>»</w:t>
      </w:r>
    </w:p>
    <w:p w:rsidR="005F3FD6" w:rsidRDefault="005F3FD6" w:rsidP="005F3FD6">
      <w:pPr>
        <w:tabs>
          <w:tab w:val="left" w:pos="4962"/>
        </w:tabs>
        <w:ind w:firstLine="567"/>
        <w:jc w:val="both"/>
        <w:rPr>
          <w:sz w:val="20"/>
          <w:szCs w:val="20"/>
        </w:rPr>
      </w:pPr>
    </w:p>
    <w:p w:rsidR="005F3FD6" w:rsidRPr="007F2353" w:rsidRDefault="005F3FD6" w:rsidP="005F3FD6">
      <w:pPr>
        <w:tabs>
          <w:tab w:val="left" w:pos="4962"/>
        </w:tabs>
        <w:ind w:firstLine="567"/>
        <w:jc w:val="both"/>
        <w:rPr>
          <w:sz w:val="20"/>
          <w:szCs w:val="20"/>
        </w:rPr>
      </w:pPr>
      <w:r w:rsidRPr="007F2353">
        <w:rPr>
          <w:sz w:val="20"/>
          <w:szCs w:val="20"/>
        </w:rPr>
        <w:t xml:space="preserve">Руководствуясь Жилищным кодексом Российской Федерации, федеральными законами от 21 декабря </w:t>
      </w:r>
      <w:smartTag w:uri="urn:schemas-microsoft-com:office:smarttags" w:element="metricconverter">
        <w:smartTagPr>
          <w:attr w:name="ProductID" w:val="1996 г"/>
        </w:smartTagPr>
        <w:r w:rsidRPr="007F2353">
          <w:rPr>
            <w:sz w:val="20"/>
            <w:szCs w:val="20"/>
          </w:rPr>
          <w:t>1996 г</w:t>
        </w:r>
      </w:smartTag>
      <w:r w:rsidRPr="007F2353">
        <w:rPr>
          <w:sz w:val="20"/>
          <w:szCs w:val="20"/>
        </w:rPr>
        <w:t>. № 159-ФЗ «О дополнительных гарантиях по социальной поддержке детей-сирот и детей, оставшихся без попечения родителей», от 29 февраля 2012 г. №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законами Чувашской Республики от 06 февраля 2009 г. № 5 «Об опеке и попечительстве», от 17 октября 2005 г. № 42 «О регулировании жилищных отношений», от 28 мая 2013 г. № 27 «О внесении изменений в некоторые законодательные акты Чувашской Республики», постановлением Кабинета Министров Чувашской Республики от 25 июля 2013 г. № 292 «Об утверждении Порядка предоставления благоустроенных жилых помещений специализированного жилищного фонда по договорам найма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 постановлением Правительства Российской Федерации от 26 января 2006 г.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администрация Аликовского района Чувашской Республики</w:t>
      </w:r>
      <w:r>
        <w:rPr>
          <w:sz w:val="20"/>
          <w:szCs w:val="20"/>
        </w:rPr>
        <w:t xml:space="preserve">                </w:t>
      </w:r>
      <w:r w:rsidRPr="007F2353">
        <w:rPr>
          <w:sz w:val="20"/>
          <w:szCs w:val="20"/>
        </w:rPr>
        <w:t xml:space="preserve"> п о с т а н о в л я е т:</w:t>
      </w:r>
    </w:p>
    <w:p w:rsidR="005F3FD6" w:rsidRPr="007F2353" w:rsidRDefault="005F3FD6" w:rsidP="005F3FD6">
      <w:pPr>
        <w:numPr>
          <w:ilvl w:val="0"/>
          <w:numId w:val="5"/>
        </w:numPr>
        <w:tabs>
          <w:tab w:val="left" w:pos="1134"/>
          <w:tab w:val="left" w:pos="4962"/>
        </w:tabs>
        <w:ind w:left="0" w:firstLine="709"/>
        <w:jc w:val="both"/>
        <w:rPr>
          <w:sz w:val="20"/>
          <w:szCs w:val="20"/>
        </w:rPr>
      </w:pPr>
      <w:r w:rsidRPr="007F2353">
        <w:rPr>
          <w:sz w:val="20"/>
          <w:szCs w:val="20"/>
        </w:rPr>
        <w:t>Отнести квартиры:</w:t>
      </w:r>
    </w:p>
    <w:p w:rsidR="005F3FD6" w:rsidRPr="007F2353" w:rsidRDefault="005F3FD6" w:rsidP="005F3FD6">
      <w:pPr>
        <w:tabs>
          <w:tab w:val="left" w:pos="1134"/>
          <w:tab w:val="left" w:pos="4962"/>
        </w:tabs>
        <w:ind w:firstLine="709"/>
        <w:jc w:val="both"/>
        <w:rPr>
          <w:sz w:val="20"/>
          <w:szCs w:val="20"/>
        </w:rPr>
      </w:pPr>
      <w:r w:rsidRPr="007F2353">
        <w:rPr>
          <w:sz w:val="20"/>
          <w:szCs w:val="20"/>
        </w:rPr>
        <w:t>№ 9 дом 11 по улице Чапаева с. Аликово, с/поселение Аликовское, Аликовского района Чувашской Республики; № 14 дом 9 по улице Парковая с. Аликово, с/поселение Аликовское, Аликовского района Чувашской Республики; № 37 дом 7 а по улице Парковая  с. Аликово, с/поселение Аликовское, Аликовского района Чувашской Республики, к специализированному жилищному фонду для детей-сирот и детей, оставшихся без попечения родителей, лиц из числа детей-сирот и детей, оставшихся без попечения родителей Аликовского района Чувашской Республики.</w:t>
      </w:r>
    </w:p>
    <w:p w:rsidR="005F3FD6" w:rsidRPr="007F2353" w:rsidRDefault="005F3FD6" w:rsidP="005F3FD6">
      <w:pPr>
        <w:numPr>
          <w:ilvl w:val="0"/>
          <w:numId w:val="5"/>
        </w:numPr>
        <w:tabs>
          <w:tab w:val="left" w:pos="1134"/>
          <w:tab w:val="left" w:pos="4962"/>
        </w:tabs>
        <w:ind w:left="0" w:firstLine="709"/>
        <w:jc w:val="both"/>
        <w:rPr>
          <w:sz w:val="20"/>
          <w:szCs w:val="20"/>
        </w:rPr>
      </w:pPr>
      <w:r w:rsidRPr="007F2353">
        <w:rPr>
          <w:sz w:val="20"/>
          <w:szCs w:val="20"/>
        </w:rPr>
        <w:t>Настоящее постановление направить в Аликовский сектор Моргаушского отдела Управления Федеральной службы государственной регистрации, кадастра и картографии по Чувашской Республике.</w:t>
      </w:r>
    </w:p>
    <w:p w:rsidR="005F3FD6" w:rsidRPr="007F2353" w:rsidRDefault="005F3FD6" w:rsidP="005F3FD6">
      <w:pPr>
        <w:numPr>
          <w:ilvl w:val="0"/>
          <w:numId w:val="5"/>
        </w:numPr>
        <w:tabs>
          <w:tab w:val="left" w:pos="1134"/>
          <w:tab w:val="left" w:pos="4962"/>
        </w:tabs>
        <w:ind w:left="0" w:firstLine="709"/>
        <w:jc w:val="both"/>
        <w:rPr>
          <w:sz w:val="20"/>
          <w:szCs w:val="20"/>
        </w:rPr>
      </w:pPr>
      <w:r w:rsidRPr="007F2353">
        <w:rPr>
          <w:sz w:val="20"/>
          <w:szCs w:val="20"/>
        </w:rPr>
        <w:t>Данное постановление подлежит официальному опубликованию (обнародованию) в муниципальной газете «Аликовский вестник» и размещению на официальном сайте Аликовского района.</w:t>
      </w:r>
    </w:p>
    <w:p w:rsidR="005F3FD6" w:rsidRPr="007F2353" w:rsidRDefault="005F3FD6" w:rsidP="005F3FD6">
      <w:pPr>
        <w:numPr>
          <w:ilvl w:val="0"/>
          <w:numId w:val="5"/>
        </w:numPr>
        <w:tabs>
          <w:tab w:val="left" w:pos="1134"/>
          <w:tab w:val="left" w:pos="4962"/>
        </w:tabs>
        <w:ind w:left="0" w:firstLine="709"/>
        <w:jc w:val="both"/>
        <w:rPr>
          <w:sz w:val="20"/>
          <w:szCs w:val="20"/>
        </w:rPr>
      </w:pPr>
      <w:r w:rsidRPr="007F2353">
        <w:rPr>
          <w:sz w:val="20"/>
          <w:szCs w:val="20"/>
        </w:rPr>
        <w:t>Контроль за исполнением настоящего постановления возложить на первого заместителя главы администрации Аликовского района – начальника управления экономики, сельского хозяйства и экологии Л.М. Никитину.</w:t>
      </w:r>
    </w:p>
    <w:p w:rsidR="005F3FD6" w:rsidRPr="007F2353" w:rsidRDefault="005F3FD6" w:rsidP="005F3FD6">
      <w:pPr>
        <w:tabs>
          <w:tab w:val="left" w:pos="4962"/>
        </w:tabs>
        <w:ind w:firstLine="567"/>
        <w:jc w:val="both"/>
        <w:rPr>
          <w:sz w:val="20"/>
          <w:szCs w:val="20"/>
        </w:rPr>
      </w:pPr>
    </w:p>
    <w:p w:rsidR="005F3FD6" w:rsidRPr="007F2353" w:rsidRDefault="005F3FD6" w:rsidP="005F3FD6">
      <w:pPr>
        <w:tabs>
          <w:tab w:val="left" w:pos="4962"/>
        </w:tabs>
        <w:ind w:firstLine="567"/>
        <w:jc w:val="both"/>
        <w:rPr>
          <w:sz w:val="20"/>
          <w:szCs w:val="20"/>
        </w:rPr>
      </w:pPr>
    </w:p>
    <w:p w:rsidR="005F3FD6" w:rsidRPr="007F2353" w:rsidRDefault="005F3FD6" w:rsidP="005F3FD6">
      <w:pPr>
        <w:rPr>
          <w:sz w:val="20"/>
          <w:szCs w:val="20"/>
        </w:rPr>
      </w:pPr>
      <w:r w:rsidRPr="007F2353">
        <w:rPr>
          <w:sz w:val="20"/>
          <w:szCs w:val="20"/>
        </w:rPr>
        <w:t xml:space="preserve">И.о. главы администрации </w:t>
      </w:r>
    </w:p>
    <w:p w:rsidR="005F3FD6" w:rsidRPr="007F2353" w:rsidRDefault="005F3FD6" w:rsidP="005F3FD6">
      <w:pPr>
        <w:jc w:val="both"/>
        <w:rPr>
          <w:sz w:val="20"/>
          <w:szCs w:val="20"/>
        </w:rPr>
      </w:pPr>
      <w:r w:rsidRPr="007F2353">
        <w:rPr>
          <w:sz w:val="20"/>
          <w:szCs w:val="20"/>
        </w:rPr>
        <w:t>Аликовского района                                                                                                        П.П. Павлов</w:t>
      </w:r>
    </w:p>
    <w:p w:rsidR="00C1309B" w:rsidRDefault="00C1309B" w:rsidP="00796FA7">
      <w:pPr>
        <w:rPr>
          <w:sz w:val="22"/>
          <w:szCs w:val="22"/>
        </w:rPr>
      </w:pPr>
    </w:p>
    <w:p w:rsidR="00C1309B" w:rsidRDefault="00C1309B" w:rsidP="00796FA7">
      <w:pPr>
        <w:rPr>
          <w:sz w:val="22"/>
          <w:szCs w:val="22"/>
        </w:rPr>
      </w:pPr>
    </w:p>
    <w:p w:rsidR="00C1309B" w:rsidRDefault="00C1309B" w:rsidP="00796FA7">
      <w:pPr>
        <w:rPr>
          <w:sz w:val="22"/>
          <w:szCs w:val="22"/>
        </w:rPr>
      </w:pPr>
    </w:p>
    <w:p w:rsidR="005F3FD6" w:rsidRPr="00736838" w:rsidRDefault="005F3FD6" w:rsidP="005F3FD6">
      <w:pPr>
        <w:pStyle w:val="a3"/>
        <w:ind w:right="3968" w:firstLine="567"/>
        <w:jc w:val="both"/>
        <w:rPr>
          <w:b/>
          <w:sz w:val="20"/>
          <w:szCs w:val="20"/>
        </w:rPr>
      </w:pPr>
      <w:r w:rsidRPr="005F3FD6">
        <w:rPr>
          <w:sz w:val="20"/>
          <w:szCs w:val="20"/>
        </w:rPr>
        <w:t>Постановление администрации Аликовского района Чувашской Республики от 15.10.2020 г. №</w:t>
      </w:r>
      <w:r>
        <w:rPr>
          <w:sz w:val="20"/>
          <w:szCs w:val="20"/>
        </w:rPr>
        <w:t>915 «</w:t>
      </w:r>
      <w:r w:rsidRPr="005F3FD6">
        <w:rPr>
          <w:sz w:val="20"/>
          <w:szCs w:val="20"/>
        </w:rPr>
        <w:t>О формировании фонда капитального ремонта многоквартирных домов с. Аликово на счете регионального оператора - НО «Республиканский фонд капитального ремонта многоквартирных домов</w:t>
      </w:r>
      <w:r w:rsidRPr="00736838">
        <w:rPr>
          <w:b/>
          <w:sz w:val="20"/>
          <w:szCs w:val="20"/>
        </w:rPr>
        <w:t xml:space="preserve">»  </w:t>
      </w:r>
    </w:p>
    <w:p w:rsidR="005F3FD6" w:rsidRPr="00736838" w:rsidRDefault="005F3FD6" w:rsidP="005F3FD6">
      <w:pPr>
        <w:pStyle w:val="210"/>
        <w:tabs>
          <w:tab w:val="left" w:pos="708"/>
        </w:tabs>
        <w:spacing w:after="0"/>
        <w:ind w:firstLine="709"/>
        <w:rPr>
          <w:sz w:val="20"/>
        </w:rPr>
      </w:pPr>
    </w:p>
    <w:p w:rsidR="005F3FD6" w:rsidRPr="00736838" w:rsidRDefault="005F3FD6" w:rsidP="005F3FD6">
      <w:pPr>
        <w:pStyle w:val="210"/>
        <w:tabs>
          <w:tab w:val="left" w:pos="708"/>
        </w:tabs>
        <w:spacing w:after="0"/>
        <w:ind w:firstLine="709"/>
        <w:jc w:val="both"/>
        <w:rPr>
          <w:sz w:val="20"/>
        </w:rPr>
      </w:pPr>
      <w:r w:rsidRPr="00736838">
        <w:rPr>
          <w:sz w:val="20"/>
        </w:rPr>
        <w:t>Администрация Аликовского района Чувашской Республики   п о с т а н о в л я е т:</w:t>
      </w:r>
    </w:p>
    <w:p w:rsidR="005F3FD6" w:rsidRPr="00736838" w:rsidRDefault="005F3FD6" w:rsidP="005F3FD6">
      <w:pPr>
        <w:pStyle w:val="210"/>
        <w:tabs>
          <w:tab w:val="left" w:pos="708"/>
        </w:tabs>
        <w:spacing w:after="0"/>
        <w:ind w:firstLine="709"/>
        <w:jc w:val="both"/>
        <w:rPr>
          <w:spacing w:val="-4"/>
          <w:sz w:val="20"/>
        </w:rPr>
      </w:pPr>
      <w:r w:rsidRPr="00736838">
        <w:rPr>
          <w:spacing w:val="-4"/>
          <w:sz w:val="20"/>
        </w:rPr>
        <w:t xml:space="preserve">1. Формировать фонд капитального </w:t>
      </w:r>
      <w:r>
        <w:rPr>
          <w:spacing w:val="-4"/>
          <w:sz w:val="20"/>
        </w:rPr>
        <w:t xml:space="preserve">ремонта многоквартирных домов  </w:t>
      </w:r>
      <w:r w:rsidRPr="00736838">
        <w:rPr>
          <w:spacing w:val="-4"/>
          <w:sz w:val="20"/>
        </w:rPr>
        <w:t>с. Аликово на счете регионального оператора – некоммерческой организации «Республиканский фонд капитального ремонта многоквартирных домов» согласно приложению, к настоящему постановлению.</w:t>
      </w:r>
    </w:p>
    <w:p w:rsidR="005F3FD6" w:rsidRPr="00736838" w:rsidRDefault="005F3FD6" w:rsidP="005F3FD6">
      <w:pPr>
        <w:pStyle w:val="210"/>
        <w:tabs>
          <w:tab w:val="left" w:pos="708"/>
        </w:tabs>
        <w:spacing w:after="0"/>
        <w:ind w:firstLine="709"/>
        <w:jc w:val="both"/>
        <w:rPr>
          <w:sz w:val="20"/>
        </w:rPr>
      </w:pPr>
      <w:r w:rsidRPr="00736838">
        <w:rPr>
          <w:sz w:val="20"/>
        </w:rPr>
        <w:lastRenderedPageBreak/>
        <w:t>2. Настоящее постановление вступает в силу после его официального опубликования.</w:t>
      </w:r>
    </w:p>
    <w:p w:rsidR="005F3FD6" w:rsidRPr="00736838" w:rsidRDefault="005F3FD6" w:rsidP="005F3FD6">
      <w:pPr>
        <w:ind w:left="720" w:right="99"/>
        <w:jc w:val="both"/>
        <w:rPr>
          <w:sz w:val="20"/>
          <w:szCs w:val="20"/>
        </w:rPr>
      </w:pPr>
    </w:p>
    <w:p w:rsidR="005F3FD6" w:rsidRPr="00736838" w:rsidRDefault="005F3FD6" w:rsidP="005F3FD6">
      <w:pPr>
        <w:ind w:right="99"/>
        <w:jc w:val="both"/>
        <w:rPr>
          <w:sz w:val="20"/>
          <w:szCs w:val="20"/>
        </w:rPr>
      </w:pPr>
    </w:p>
    <w:p w:rsidR="005F3FD6" w:rsidRPr="00736838" w:rsidRDefault="005F3FD6" w:rsidP="005F3FD6">
      <w:pPr>
        <w:ind w:right="99"/>
        <w:contextualSpacing/>
        <w:jc w:val="both"/>
        <w:rPr>
          <w:sz w:val="20"/>
          <w:szCs w:val="20"/>
        </w:rPr>
      </w:pPr>
      <w:r w:rsidRPr="00736838">
        <w:rPr>
          <w:sz w:val="20"/>
          <w:szCs w:val="20"/>
        </w:rPr>
        <w:t>И.о. главы администрации</w:t>
      </w:r>
    </w:p>
    <w:p w:rsidR="005F3FD6" w:rsidRPr="00736838" w:rsidRDefault="005F3FD6" w:rsidP="005F3FD6">
      <w:pPr>
        <w:ind w:right="-1"/>
        <w:contextualSpacing/>
        <w:jc w:val="both"/>
        <w:rPr>
          <w:sz w:val="20"/>
          <w:szCs w:val="20"/>
        </w:rPr>
      </w:pPr>
      <w:r w:rsidRPr="00736838">
        <w:rPr>
          <w:sz w:val="20"/>
          <w:szCs w:val="20"/>
        </w:rPr>
        <w:t>Аликовского района                                                                П.П. Павлов</w:t>
      </w:r>
    </w:p>
    <w:p w:rsidR="005F3FD6" w:rsidRDefault="005F3FD6" w:rsidP="005F3FD6">
      <w:pPr>
        <w:autoSpaceDE w:val="0"/>
        <w:autoSpaceDN w:val="0"/>
        <w:adjustRightInd w:val="0"/>
        <w:jc w:val="right"/>
        <w:rPr>
          <w:color w:val="000000"/>
        </w:rPr>
      </w:pPr>
    </w:p>
    <w:p w:rsidR="005F3FD6" w:rsidRDefault="005F3FD6" w:rsidP="005F3FD6">
      <w:pPr>
        <w:autoSpaceDE w:val="0"/>
        <w:autoSpaceDN w:val="0"/>
        <w:adjustRightInd w:val="0"/>
        <w:jc w:val="right"/>
        <w:rPr>
          <w:color w:val="000000"/>
        </w:rPr>
      </w:pPr>
    </w:p>
    <w:p w:rsidR="005F3FD6" w:rsidRPr="00736838" w:rsidRDefault="005F3FD6" w:rsidP="005F3FD6">
      <w:pPr>
        <w:autoSpaceDE w:val="0"/>
        <w:autoSpaceDN w:val="0"/>
        <w:adjustRightInd w:val="0"/>
        <w:jc w:val="right"/>
        <w:rPr>
          <w:sz w:val="20"/>
          <w:szCs w:val="20"/>
        </w:rPr>
      </w:pPr>
      <w:r w:rsidRPr="00736838">
        <w:rPr>
          <w:color w:val="000000"/>
          <w:sz w:val="20"/>
          <w:szCs w:val="20"/>
        </w:rPr>
        <w:t xml:space="preserve">Приложение </w:t>
      </w:r>
      <w:r w:rsidRPr="00736838">
        <w:rPr>
          <w:color w:val="000000"/>
          <w:sz w:val="20"/>
          <w:szCs w:val="20"/>
        </w:rPr>
        <w:br/>
        <w:t>к постановлению администрации</w:t>
      </w:r>
      <w:r w:rsidRPr="00736838">
        <w:rPr>
          <w:color w:val="000000"/>
          <w:sz w:val="20"/>
          <w:szCs w:val="20"/>
        </w:rPr>
        <w:br/>
        <w:t>Аликовского района</w:t>
      </w:r>
      <w:r w:rsidRPr="00736838">
        <w:rPr>
          <w:color w:val="000000"/>
          <w:sz w:val="20"/>
          <w:szCs w:val="20"/>
        </w:rPr>
        <w:br/>
        <w:t>от 15.10.2020 г. № 915</w:t>
      </w:r>
    </w:p>
    <w:p w:rsidR="005F3FD6" w:rsidRPr="00736838" w:rsidRDefault="005F3FD6" w:rsidP="005F3FD6">
      <w:pPr>
        <w:autoSpaceDE w:val="0"/>
        <w:autoSpaceDN w:val="0"/>
        <w:adjustRightInd w:val="0"/>
        <w:jc w:val="right"/>
        <w:rPr>
          <w:sz w:val="20"/>
          <w:szCs w:val="20"/>
        </w:rPr>
      </w:pPr>
    </w:p>
    <w:p w:rsidR="005F3FD6" w:rsidRPr="00736838" w:rsidRDefault="005F3FD6" w:rsidP="005F3FD6">
      <w:pPr>
        <w:autoSpaceDE w:val="0"/>
        <w:autoSpaceDN w:val="0"/>
        <w:adjustRightInd w:val="0"/>
        <w:jc w:val="right"/>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2674"/>
        <w:gridCol w:w="1900"/>
        <w:gridCol w:w="1952"/>
        <w:gridCol w:w="1116"/>
        <w:gridCol w:w="1671"/>
      </w:tblGrid>
      <w:tr w:rsidR="005F3FD6" w:rsidRPr="00736838" w:rsidTr="00016DA0">
        <w:trPr>
          <w:trHeight w:val="289"/>
        </w:trPr>
        <w:tc>
          <w:tcPr>
            <w:tcW w:w="368" w:type="pct"/>
            <w:vMerge w:val="restart"/>
            <w:tcBorders>
              <w:top w:val="single" w:sz="4" w:space="0" w:color="auto"/>
              <w:left w:val="single" w:sz="4" w:space="0" w:color="auto"/>
              <w:bottom w:val="single" w:sz="4" w:space="0" w:color="auto"/>
              <w:right w:val="single" w:sz="4" w:space="0" w:color="auto"/>
            </w:tcBorders>
            <w:vAlign w:val="center"/>
            <w:hideMark/>
          </w:tcPr>
          <w:p w:rsidR="005F3FD6" w:rsidRPr="00736838" w:rsidRDefault="005F3FD6" w:rsidP="00132C85">
            <w:pPr>
              <w:jc w:val="center"/>
              <w:rPr>
                <w:b/>
                <w:bCs/>
                <w:color w:val="000000"/>
                <w:sz w:val="20"/>
                <w:szCs w:val="20"/>
              </w:rPr>
            </w:pPr>
            <w:bookmarkStart w:id="0" w:name="RANGE!A2:F14"/>
            <w:bookmarkStart w:id="1" w:name="RANGE!A2:F36"/>
            <w:bookmarkEnd w:id="0"/>
            <w:bookmarkEnd w:id="1"/>
            <w:r w:rsidRPr="00736838">
              <w:rPr>
                <w:b/>
                <w:bCs/>
                <w:color w:val="000000"/>
                <w:sz w:val="20"/>
                <w:szCs w:val="20"/>
              </w:rPr>
              <w:t>№п/п</w:t>
            </w:r>
          </w:p>
        </w:tc>
        <w:tc>
          <w:tcPr>
            <w:tcW w:w="1330" w:type="pct"/>
            <w:vMerge w:val="restart"/>
            <w:tcBorders>
              <w:top w:val="single" w:sz="4" w:space="0" w:color="auto"/>
              <w:left w:val="single" w:sz="4" w:space="0" w:color="auto"/>
              <w:bottom w:val="single" w:sz="4" w:space="0" w:color="auto"/>
              <w:right w:val="single" w:sz="4" w:space="0" w:color="auto"/>
            </w:tcBorders>
            <w:vAlign w:val="center"/>
            <w:hideMark/>
          </w:tcPr>
          <w:p w:rsidR="005F3FD6" w:rsidRPr="00736838" w:rsidRDefault="005F3FD6" w:rsidP="00132C85">
            <w:pPr>
              <w:jc w:val="center"/>
              <w:rPr>
                <w:b/>
                <w:bCs/>
                <w:color w:val="000000"/>
                <w:sz w:val="20"/>
                <w:szCs w:val="20"/>
              </w:rPr>
            </w:pPr>
            <w:r w:rsidRPr="00736838">
              <w:rPr>
                <w:b/>
                <w:bCs/>
                <w:color w:val="000000"/>
                <w:sz w:val="20"/>
                <w:szCs w:val="20"/>
              </w:rPr>
              <w:t>Владелец специального счета</w:t>
            </w:r>
          </w:p>
        </w:tc>
        <w:tc>
          <w:tcPr>
            <w:tcW w:w="3302" w:type="pct"/>
            <w:gridSpan w:val="4"/>
            <w:tcBorders>
              <w:top w:val="single" w:sz="4" w:space="0" w:color="auto"/>
              <w:left w:val="single" w:sz="4" w:space="0" w:color="auto"/>
              <w:bottom w:val="single" w:sz="4" w:space="0" w:color="auto"/>
              <w:right w:val="single" w:sz="4" w:space="0" w:color="auto"/>
            </w:tcBorders>
            <w:vAlign w:val="center"/>
            <w:hideMark/>
          </w:tcPr>
          <w:p w:rsidR="005F3FD6" w:rsidRPr="00736838" w:rsidRDefault="005F3FD6" w:rsidP="00132C85">
            <w:pPr>
              <w:jc w:val="center"/>
              <w:rPr>
                <w:b/>
                <w:bCs/>
                <w:color w:val="000000"/>
                <w:sz w:val="20"/>
                <w:szCs w:val="20"/>
              </w:rPr>
            </w:pPr>
            <w:r w:rsidRPr="00736838">
              <w:rPr>
                <w:b/>
                <w:bCs/>
                <w:color w:val="000000"/>
                <w:sz w:val="20"/>
                <w:szCs w:val="20"/>
              </w:rPr>
              <w:t>Адрес МКД</w:t>
            </w:r>
          </w:p>
        </w:tc>
      </w:tr>
      <w:tr w:rsidR="005F3FD6" w:rsidRPr="00736838" w:rsidTr="00016DA0">
        <w:trPr>
          <w:trHeight w:val="1530"/>
        </w:trPr>
        <w:tc>
          <w:tcPr>
            <w:tcW w:w="368" w:type="pct"/>
            <w:vMerge/>
            <w:tcBorders>
              <w:top w:val="single" w:sz="4" w:space="0" w:color="auto"/>
              <w:left w:val="single" w:sz="4" w:space="0" w:color="auto"/>
              <w:bottom w:val="single" w:sz="4" w:space="0" w:color="auto"/>
              <w:right w:val="single" w:sz="4" w:space="0" w:color="auto"/>
            </w:tcBorders>
            <w:vAlign w:val="center"/>
            <w:hideMark/>
          </w:tcPr>
          <w:p w:rsidR="005F3FD6" w:rsidRPr="00736838" w:rsidRDefault="005F3FD6" w:rsidP="00132C85">
            <w:pPr>
              <w:rPr>
                <w:b/>
                <w:bCs/>
                <w:color w:val="000000"/>
                <w:sz w:val="20"/>
                <w:szCs w:val="20"/>
              </w:rPr>
            </w:pPr>
          </w:p>
        </w:tc>
        <w:tc>
          <w:tcPr>
            <w:tcW w:w="1330" w:type="pct"/>
            <w:vMerge/>
            <w:tcBorders>
              <w:top w:val="single" w:sz="4" w:space="0" w:color="auto"/>
              <w:left w:val="single" w:sz="4" w:space="0" w:color="auto"/>
              <w:bottom w:val="single" w:sz="4" w:space="0" w:color="auto"/>
              <w:right w:val="single" w:sz="4" w:space="0" w:color="auto"/>
            </w:tcBorders>
            <w:vAlign w:val="center"/>
            <w:hideMark/>
          </w:tcPr>
          <w:p w:rsidR="005F3FD6" w:rsidRPr="00736838" w:rsidRDefault="005F3FD6" w:rsidP="00132C85">
            <w:pPr>
              <w:rPr>
                <w:b/>
                <w:bCs/>
                <w:color w:val="000000"/>
                <w:sz w:val="20"/>
                <w:szCs w:val="20"/>
              </w:rPr>
            </w:pPr>
          </w:p>
        </w:tc>
        <w:tc>
          <w:tcPr>
            <w:tcW w:w="945" w:type="pct"/>
            <w:tcBorders>
              <w:top w:val="single" w:sz="4" w:space="0" w:color="auto"/>
              <w:left w:val="single" w:sz="4" w:space="0" w:color="auto"/>
              <w:bottom w:val="single" w:sz="4" w:space="0" w:color="auto"/>
              <w:right w:val="single" w:sz="4" w:space="0" w:color="auto"/>
            </w:tcBorders>
            <w:vAlign w:val="center"/>
            <w:hideMark/>
          </w:tcPr>
          <w:p w:rsidR="005F3FD6" w:rsidRPr="00736838" w:rsidRDefault="005F3FD6" w:rsidP="00132C85">
            <w:pPr>
              <w:jc w:val="center"/>
              <w:rPr>
                <w:b/>
                <w:bCs/>
                <w:color w:val="000000"/>
                <w:sz w:val="20"/>
                <w:szCs w:val="20"/>
              </w:rPr>
            </w:pPr>
            <w:r w:rsidRPr="00736838">
              <w:rPr>
                <w:b/>
                <w:bCs/>
                <w:color w:val="000000"/>
                <w:sz w:val="20"/>
                <w:szCs w:val="20"/>
              </w:rPr>
              <w:t>Наименование МО</w:t>
            </w:r>
          </w:p>
        </w:tc>
        <w:tc>
          <w:tcPr>
            <w:tcW w:w="971" w:type="pct"/>
            <w:tcBorders>
              <w:top w:val="single" w:sz="4" w:space="0" w:color="auto"/>
              <w:left w:val="single" w:sz="4" w:space="0" w:color="auto"/>
              <w:bottom w:val="single" w:sz="4" w:space="0" w:color="auto"/>
              <w:right w:val="single" w:sz="4" w:space="0" w:color="auto"/>
            </w:tcBorders>
            <w:vAlign w:val="center"/>
            <w:hideMark/>
          </w:tcPr>
          <w:p w:rsidR="005F3FD6" w:rsidRPr="00736838" w:rsidRDefault="005F3FD6" w:rsidP="00132C85">
            <w:pPr>
              <w:jc w:val="center"/>
              <w:rPr>
                <w:b/>
                <w:bCs/>
                <w:color w:val="000000"/>
                <w:sz w:val="20"/>
                <w:szCs w:val="20"/>
              </w:rPr>
            </w:pPr>
            <w:r w:rsidRPr="00736838">
              <w:rPr>
                <w:b/>
                <w:bCs/>
                <w:color w:val="000000"/>
                <w:sz w:val="20"/>
                <w:szCs w:val="20"/>
              </w:rPr>
              <w:t>Улица</w:t>
            </w:r>
          </w:p>
        </w:tc>
        <w:tc>
          <w:tcPr>
            <w:tcW w:w="555" w:type="pct"/>
            <w:tcBorders>
              <w:top w:val="single" w:sz="4" w:space="0" w:color="auto"/>
              <w:left w:val="single" w:sz="4" w:space="0" w:color="auto"/>
              <w:bottom w:val="single" w:sz="4" w:space="0" w:color="auto"/>
              <w:right w:val="single" w:sz="4" w:space="0" w:color="auto"/>
            </w:tcBorders>
            <w:vAlign w:val="center"/>
            <w:hideMark/>
          </w:tcPr>
          <w:p w:rsidR="005F3FD6" w:rsidRPr="00736838" w:rsidRDefault="005F3FD6" w:rsidP="00132C85">
            <w:pPr>
              <w:jc w:val="center"/>
              <w:rPr>
                <w:b/>
                <w:bCs/>
                <w:color w:val="000000"/>
                <w:sz w:val="20"/>
                <w:szCs w:val="20"/>
              </w:rPr>
            </w:pPr>
            <w:r w:rsidRPr="00736838">
              <w:rPr>
                <w:b/>
                <w:bCs/>
                <w:color w:val="000000"/>
                <w:sz w:val="20"/>
                <w:szCs w:val="20"/>
              </w:rPr>
              <w:t xml:space="preserve">№ </w:t>
            </w:r>
          </w:p>
          <w:p w:rsidR="005F3FD6" w:rsidRPr="00736838" w:rsidRDefault="005F3FD6" w:rsidP="00132C85">
            <w:pPr>
              <w:jc w:val="center"/>
              <w:rPr>
                <w:b/>
                <w:bCs/>
                <w:color w:val="000000"/>
                <w:sz w:val="20"/>
                <w:szCs w:val="20"/>
              </w:rPr>
            </w:pPr>
            <w:r w:rsidRPr="00736838">
              <w:rPr>
                <w:b/>
                <w:bCs/>
                <w:color w:val="000000"/>
                <w:sz w:val="20"/>
                <w:szCs w:val="20"/>
              </w:rPr>
              <w:t>дома</w:t>
            </w:r>
          </w:p>
        </w:tc>
        <w:tc>
          <w:tcPr>
            <w:tcW w:w="832" w:type="pct"/>
            <w:tcBorders>
              <w:top w:val="single" w:sz="4" w:space="0" w:color="auto"/>
              <w:left w:val="single" w:sz="4" w:space="0" w:color="auto"/>
              <w:bottom w:val="single" w:sz="4" w:space="0" w:color="auto"/>
              <w:right w:val="single" w:sz="4" w:space="0" w:color="auto"/>
            </w:tcBorders>
            <w:vAlign w:val="center"/>
            <w:hideMark/>
          </w:tcPr>
          <w:p w:rsidR="005F3FD6" w:rsidRPr="00736838" w:rsidRDefault="005F3FD6" w:rsidP="00132C85">
            <w:pPr>
              <w:jc w:val="center"/>
              <w:rPr>
                <w:b/>
                <w:bCs/>
                <w:color w:val="000000"/>
                <w:sz w:val="20"/>
                <w:szCs w:val="20"/>
              </w:rPr>
            </w:pPr>
            <w:r w:rsidRPr="00736838">
              <w:rPr>
                <w:b/>
                <w:bCs/>
                <w:color w:val="000000"/>
                <w:sz w:val="20"/>
                <w:szCs w:val="20"/>
              </w:rPr>
              <w:t>Корпус</w:t>
            </w:r>
          </w:p>
        </w:tc>
      </w:tr>
      <w:tr w:rsidR="005F3FD6" w:rsidRPr="00736838" w:rsidTr="00016DA0">
        <w:trPr>
          <w:trHeight w:val="300"/>
        </w:trPr>
        <w:tc>
          <w:tcPr>
            <w:tcW w:w="368" w:type="pct"/>
            <w:tcBorders>
              <w:top w:val="single" w:sz="4" w:space="0" w:color="auto"/>
              <w:left w:val="single" w:sz="4" w:space="0" w:color="auto"/>
              <w:bottom w:val="single" w:sz="4" w:space="0" w:color="auto"/>
              <w:right w:val="single" w:sz="4" w:space="0" w:color="auto"/>
            </w:tcBorders>
            <w:vAlign w:val="center"/>
            <w:hideMark/>
          </w:tcPr>
          <w:p w:rsidR="005F3FD6" w:rsidRPr="00736838" w:rsidRDefault="005F3FD6" w:rsidP="00132C85">
            <w:pPr>
              <w:jc w:val="center"/>
              <w:rPr>
                <w:color w:val="000000"/>
                <w:sz w:val="20"/>
                <w:szCs w:val="20"/>
              </w:rPr>
            </w:pPr>
            <w:r w:rsidRPr="00736838">
              <w:rPr>
                <w:color w:val="000000"/>
                <w:sz w:val="20"/>
                <w:szCs w:val="20"/>
              </w:rPr>
              <w:t>1</w:t>
            </w:r>
          </w:p>
        </w:tc>
        <w:tc>
          <w:tcPr>
            <w:tcW w:w="1330" w:type="pct"/>
            <w:tcBorders>
              <w:top w:val="single" w:sz="4" w:space="0" w:color="auto"/>
              <w:left w:val="single" w:sz="4" w:space="0" w:color="auto"/>
              <w:bottom w:val="single" w:sz="4" w:space="0" w:color="auto"/>
              <w:right w:val="single" w:sz="4" w:space="0" w:color="auto"/>
            </w:tcBorders>
            <w:vAlign w:val="center"/>
            <w:hideMark/>
          </w:tcPr>
          <w:p w:rsidR="005F3FD6" w:rsidRPr="00736838" w:rsidRDefault="005F3FD6" w:rsidP="00132C85">
            <w:pPr>
              <w:jc w:val="center"/>
              <w:rPr>
                <w:color w:val="000000"/>
                <w:sz w:val="20"/>
                <w:szCs w:val="20"/>
              </w:rPr>
            </w:pPr>
            <w:r w:rsidRPr="00736838">
              <w:rPr>
                <w:color w:val="000000"/>
                <w:sz w:val="20"/>
                <w:szCs w:val="20"/>
              </w:rPr>
              <w:t>Региональный оператор</w:t>
            </w:r>
          </w:p>
        </w:tc>
        <w:tc>
          <w:tcPr>
            <w:tcW w:w="945" w:type="pct"/>
            <w:tcBorders>
              <w:top w:val="single" w:sz="4" w:space="0" w:color="auto"/>
              <w:left w:val="single" w:sz="4" w:space="0" w:color="auto"/>
              <w:bottom w:val="single" w:sz="4" w:space="0" w:color="auto"/>
              <w:right w:val="single" w:sz="4" w:space="0" w:color="auto"/>
            </w:tcBorders>
            <w:vAlign w:val="center"/>
            <w:hideMark/>
          </w:tcPr>
          <w:p w:rsidR="005F3FD6" w:rsidRPr="00736838" w:rsidRDefault="005F3FD6" w:rsidP="00132C85">
            <w:pPr>
              <w:jc w:val="center"/>
              <w:rPr>
                <w:color w:val="000000"/>
                <w:sz w:val="20"/>
                <w:szCs w:val="20"/>
              </w:rPr>
            </w:pPr>
            <w:r w:rsidRPr="00736838">
              <w:rPr>
                <w:color w:val="000000"/>
                <w:sz w:val="20"/>
                <w:szCs w:val="20"/>
              </w:rPr>
              <w:t>с. Аликово</w:t>
            </w:r>
          </w:p>
        </w:tc>
        <w:tc>
          <w:tcPr>
            <w:tcW w:w="971" w:type="pct"/>
            <w:tcBorders>
              <w:top w:val="single" w:sz="4" w:space="0" w:color="auto"/>
              <w:left w:val="single" w:sz="4" w:space="0" w:color="auto"/>
              <w:bottom w:val="single" w:sz="4" w:space="0" w:color="auto"/>
              <w:right w:val="single" w:sz="4" w:space="0" w:color="auto"/>
            </w:tcBorders>
            <w:vAlign w:val="center"/>
            <w:hideMark/>
          </w:tcPr>
          <w:p w:rsidR="005F3FD6" w:rsidRPr="00736838" w:rsidRDefault="005F3FD6" w:rsidP="00132C85">
            <w:pPr>
              <w:rPr>
                <w:color w:val="000000"/>
                <w:sz w:val="20"/>
                <w:szCs w:val="20"/>
              </w:rPr>
            </w:pPr>
            <w:r w:rsidRPr="00736838">
              <w:rPr>
                <w:color w:val="000000"/>
                <w:sz w:val="20"/>
                <w:szCs w:val="20"/>
              </w:rPr>
              <w:t>ул. Колхозная</w:t>
            </w:r>
          </w:p>
        </w:tc>
        <w:tc>
          <w:tcPr>
            <w:tcW w:w="555" w:type="pct"/>
            <w:tcBorders>
              <w:top w:val="single" w:sz="4" w:space="0" w:color="auto"/>
              <w:left w:val="single" w:sz="4" w:space="0" w:color="auto"/>
              <w:bottom w:val="single" w:sz="4" w:space="0" w:color="auto"/>
              <w:right w:val="single" w:sz="4" w:space="0" w:color="auto"/>
            </w:tcBorders>
            <w:vAlign w:val="center"/>
            <w:hideMark/>
          </w:tcPr>
          <w:p w:rsidR="005F3FD6" w:rsidRPr="00736838" w:rsidRDefault="005F3FD6" w:rsidP="00132C85">
            <w:pPr>
              <w:jc w:val="center"/>
              <w:rPr>
                <w:color w:val="000000"/>
                <w:sz w:val="20"/>
                <w:szCs w:val="20"/>
              </w:rPr>
            </w:pPr>
            <w:r w:rsidRPr="00736838">
              <w:rPr>
                <w:color w:val="000000"/>
                <w:sz w:val="20"/>
                <w:szCs w:val="20"/>
              </w:rPr>
              <w:t>8</w:t>
            </w:r>
          </w:p>
        </w:tc>
        <w:tc>
          <w:tcPr>
            <w:tcW w:w="832" w:type="pct"/>
            <w:tcBorders>
              <w:top w:val="single" w:sz="4" w:space="0" w:color="auto"/>
              <w:left w:val="single" w:sz="4" w:space="0" w:color="auto"/>
              <w:bottom w:val="single" w:sz="4" w:space="0" w:color="auto"/>
              <w:right w:val="single" w:sz="4" w:space="0" w:color="auto"/>
            </w:tcBorders>
            <w:vAlign w:val="center"/>
            <w:hideMark/>
          </w:tcPr>
          <w:p w:rsidR="005F3FD6" w:rsidRPr="00736838" w:rsidRDefault="005F3FD6" w:rsidP="00132C85">
            <w:pPr>
              <w:jc w:val="center"/>
              <w:rPr>
                <w:color w:val="000000"/>
                <w:sz w:val="20"/>
                <w:szCs w:val="20"/>
              </w:rPr>
            </w:pPr>
            <w:r w:rsidRPr="00736838">
              <w:rPr>
                <w:color w:val="000000"/>
                <w:sz w:val="20"/>
                <w:szCs w:val="20"/>
              </w:rPr>
              <w:t> </w:t>
            </w:r>
          </w:p>
        </w:tc>
      </w:tr>
    </w:tbl>
    <w:p w:rsidR="005F3FD6" w:rsidRPr="00736838" w:rsidRDefault="005F3FD6" w:rsidP="005F3FD6">
      <w:pPr>
        <w:pStyle w:val="a5"/>
        <w:tabs>
          <w:tab w:val="left" w:pos="7580"/>
        </w:tabs>
        <w:ind w:firstLine="0"/>
        <w:rPr>
          <w:sz w:val="20"/>
          <w:szCs w:val="20"/>
        </w:rPr>
      </w:pPr>
    </w:p>
    <w:p w:rsidR="005F3FD6" w:rsidRPr="00736838" w:rsidRDefault="005F3FD6" w:rsidP="005F3FD6">
      <w:pPr>
        <w:pStyle w:val="a5"/>
        <w:tabs>
          <w:tab w:val="left" w:pos="7580"/>
        </w:tabs>
        <w:ind w:firstLine="0"/>
        <w:rPr>
          <w:sz w:val="20"/>
          <w:szCs w:val="20"/>
        </w:rPr>
      </w:pPr>
    </w:p>
    <w:p w:rsidR="005F3FD6" w:rsidRPr="00736838" w:rsidRDefault="005F3FD6" w:rsidP="005F3FD6">
      <w:pPr>
        <w:pStyle w:val="a5"/>
        <w:tabs>
          <w:tab w:val="left" w:pos="7580"/>
        </w:tabs>
        <w:ind w:firstLine="0"/>
        <w:rPr>
          <w:sz w:val="20"/>
          <w:szCs w:val="20"/>
        </w:rPr>
      </w:pPr>
    </w:p>
    <w:p w:rsidR="00016DA0" w:rsidRPr="001647C8" w:rsidRDefault="00016DA0" w:rsidP="00016DA0">
      <w:pPr>
        <w:pStyle w:val="a3"/>
        <w:ind w:right="3968" w:firstLine="567"/>
        <w:jc w:val="both"/>
        <w:rPr>
          <w:b/>
          <w:sz w:val="20"/>
          <w:szCs w:val="20"/>
        </w:rPr>
      </w:pPr>
      <w:r w:rsidRPr="005F3FD6">
        <w:rPr>
          <w:sz w:val="20"/>
          <w:szCs w:val="20"/>
        </w:rPr>
        <w:t>Постановление администрации Аликовского района Чувашской Республики о</w:t>
      </w:r>
      <w:r>
        <w:rPr>
          <w:sz w:val="20"/>
          <w:szCs w:val="20"/>
        </w:rPr>
        <w:t>т 19</w:t>
      </w:r>
      <w:r w:rsidRPr="005F3FD6">
        <w:rPr>
          <w:sz w:val="20"/>
          <w:szCs w:val="20"/>
        </w:rPr>
        <w:t>.10.2020 г. №</w:t>
      </w:r>
      <w:r>
        <w:rPr>
          <w:sz w:val="20"/>
          <w:szCs w:val="20"/>
        </w:rPr>
        <w:t>9</w:t>
      </w:r>
      <w:r>
        <w:rPr>
          <w:sz w:val="20"/>
          <w:szCs w:val="20"/>
        </w:rPr>
        <w:t>24</w:t>
      </w:r>
      <w:r>
        <w:rPr>
          <w:sz w:val="20"/>
          <w:szCs w:val="20"/>
        </w:rPr>
        <w:t xml:space="preserve"> «</w:t>
      </w:r>
      <w:r w:rsidRPr="00016DA0">
        <w:rPr>
          <w:sz w:val="20"/>
          <w:szCs w:val="20"/>
        </w:rPr>
        <w:t>Об утверждении плана мероприятий («дорожная карта») по модернизации системы тепло-водоснабжения и водоотведения Аликовского района Чувашской Республики на 2020-2030 годы</w:t>
      </w:r>
      <w:r>
        <w:rPr>
          <w:sz w:val="20"/>
          <w:szCs w:val="20"/>
        </w:rPr>
        <w:t>»</w:t>
      </w:r>
      <w:r w:rsidRPr="001647C8">
        <w:rPr>
          <w:b/>
          <w:sz w:val="20"/>
          <w:szCs w:val="20"/>
        </w:rPr>
        <w:t xml:space="preserve">  </w:t>
      </w:r>
    </w:p>
    <w:p w:rsidR="00016DA0" w:rsidRPr="001647C8" w:rsidRDefault="00016DA0" w:rsidP="00016DA0">
      <w:pPr>
        <w:pStyle w:val="210"/>
        <w:tabs>
          <w:tab w:val="left" w:pos="708"/>
        </w:tabs>
        <w:spacing w:after="0"/>
        <w:ind w:firstLine="709"/>
        <w:rPr>
          <w:sz w:val="20"/>
        </w:rPr>
      </w:pPr>
    </w:p>
    <w:p w:rsidR="00016DA0" w:rsidRPr="001647C8" w:rsidRDefault="00016DA0" w:rsidP="00016DA0">
      <w:pPr>
        <w:pStyle w:val="210"/>
        <w:tabs>
          <w:tab w:val="left" w:pos="708"/>
        </w:tabs>
        <w:spacing w:after="0"/>
        <w:ind w:firstLine="709"/>
        <w:jc w:val="both"/>
        <w:rPr>
          <w:sz w:val="20"/>
        </w:rPr>
      </w:pPr>
      <w:r w:rsidRPr="001647C8">
        <w:rPr>
          <w:sz w:val="20"/>
        </w:rPr>
        <w:t>Администрация Аликовского района Чувашской Республики   п о с т а н о в л я е т:</w:t>
      </w:r>
    </w:p>
    <w:p w:rsidR="00016DA0" w:rsidRPr="001647C8" w:rsidRDefault="00016DA0" w:rsidP="00016DA0">
      <w:pPr>
        <w:pStyle w:val="210"/>
        <w:tabs>
          <w:tab w:val="left" w:pos="708"/>
        </w:tabs>
        <w:spacing w:after="0"/>
        <w:ind w:firstLine="709"/>
        <w:jc w:val="both"/>
        <w:rPr>
          <w:spacing w:val="-4"/>
          <w:sz w:val="20"/>
        </w:rPr>
      </w:pPr>
      <w:r w:rsidRPr="001647C8">
        <w:rPr>
          <w:spacing w:val="-4"/>
          <w:sz w:val="20"/>
        </w:rPr>
        <w:t>1. Утвердить План мероприятий («дорожная карта») по модернизации системы тепло-водоснабжения и водоотведения Аликовского района Чувашской Республики на 2020-2030 годы согласно приложению.</w:t>
      </w:r>
    </w:p>
    <w:p w:rsidR="00016DA0" w:rsidRPr="001647C8" w:rsidRDefault="00016DA0" w:rsidP="00016DA0">
      <w:pPr>
        <w:pStyle w:val="210"/>
        <w:tabs>
          <w:tab w:val="left" w:pos="708"/>
        </w:tabs>
        <w:spacing w:after="0"/>
        <w:ind w:firstLine="709"/>
        <w:jc w:val="both"/>
        <w:rPr>
          <w:sz w:val="20"/>
        </w:rPr>
      </w:pPr>
      <w:r w:rsidRPr="001647C8">
        <w:rPr>
          <w:sz w:val="20"/>
        </w:rPr>
        <w:t>2. Настоящее постановление вступает в силу после его официального опубликования.</w:t>
      </w:r>
    </w:p>
    <w:p w:rsidR="00016DA0" w:rsidRPr="001647C8" w:rsidRDefault="00016DA0" w:rsidP="00016DA0">
      <w:pPr>
        <w:ind w:left="720" w:right="99"/>
        <w:jc w:val="both"/>
        <w:rPr>
          <w:sz w:val="20"/>
          <w:szCs w:val="20"/>
        </w:rPr>
      </w:pPr>
    </w:p>
    <w:p w:rsidR="00016DA0" w:rsidRPr="001647C8" w:rsidRDefault="00016DA0" w:rsidP="00016DA0">
      <w:pPr>
        <w:ind w:right="99"/>
        <w:jc w:val="both"/>
        <w:rPr>
          <w:sz w:val="20"/>
          <w:szCs w:val="20"/>
        </w:rPr>
      </w:pPr>
    </w:p>
    <w:p w:rsidR="00016DA0" w:rsidRPr="001647C8" w:rsidRDefault="00016DA0" w:rsidP="00016DA0">
      <w:pPr>
        <w:ind w:right="99"/>
        <w:contextualSpacing/>
        <w:jc w:val="both"/>
        <w:rPr>
          <w:sz w:val="20"/>
          <w:szCs w:val="20"/>
        </w:rPr>
      </w:pPr>
      <w:r w:rsidRPr="001647C8">
        <w:rPr>
          <w:sz w:val="20"/>
          <w:szCs w:val="20"/>
        </w:rPr>
        <w:t>И.о. главы администрации</w:t>
      </w:r>
    </w:p>
    <w:p w:rsidR="00016DA0" w:rsidRDefault="00016DA0" w:rsidP="00016DA0">
      <w:pPr>
        <w:ind w:right="-1"/>
        <w:contextualSpacing/>
        <w:jc w:val="both"/>
        <w:rPr>
          <w:sz w:val="20"/>
          <w:szCs w:val="20"/>
        </w:rPr>
      </w:pPr>
      <w:r w:rsidRPr="001647C8">
        <w:rPr>
          <w:sz w:val="20"/>
          <w:szCs w:val="20"/>
        </w:rPr>
        <w:t>Аликовского района                                                                                П.П. Павлов</w:t>
      </w:r>
    </w:p>
    <w:p w:rsidR="00016DA0" w:rsidRDefault="00016DA0" w:rsidP="00016DA0">
      <w:pPr>
        <w:autoSpaceDE w:val="0"/>
        <w:autoSpaceDN w:val="0"/>
        <w:adjustRightInd w:val="0"/>
        <w:jc w:val="right"/>
        <w:rPr>
          <w:color w:val="000000"/>
          <w:sz w:val="20"/>
          <w:szCs w:val="20"/>
        </w:rPr>
      </w:pPr>
    </w:p>
    <w:p w:rsidR="00016DA0" w:rsidRDefault="00016DA0" w:rsidP="00016DA0">
      <w:pPr>
        <w:autoSpaceDE w:val="0"/>
        <w:autoSpaceDN w:val="0"/>
        <w:adjustRightInd w:val="0"/>
        <w:jc w:val="right"/>
        <w:rPr>
          <w:color w:val="000000"/>
          <w:sz w:val="20"/>
          <w:szCs w:val="20"/>
        </w:rPr>
      </w:pPr>
    </w:p>
    <w:p w:rsidR="00016DA0" w:rsidRPr="001647C8" w:rsidRDefault="00016DA0" w:rsidP="00016DA0">
      <w:pPr>
        <w:autoSpaceDE w:val="0"/>
        <w:autoSpaceDN w:val="0"/>
        <w:adjustRightInd w:val="0"/>
        <w:jc w:val="right"/>
        <w:rPr>
          <w:color w:val="000000"/>
          <w:sz w:val="20"/>
          <w:szCs w:val="20"/>
        </w:rPr>
      </w:pPr>
      <w:r w:rsidRPr="001647C8">
        <w:rPr>
          <w:color w:val="000000"/>
          <w:sz w:val="20"/>
          <w:szCs w:val="20"/>
        </w:rPr>
        <w:t xml:space="preserve">Приложение </w:t>
      </w:r>
      <w:r w:rsidRPr="001647C8">
        <w:rPr>
          <w:color w:val="000000"/>
          <w:sz w:val="20"/>
          <w:szCs w:val="20"/>
        </w:rPr>
        <w:br/>
        <w:t>к постановлению администрации</w:t>
      </w:r>
      <w:r w:rsidRPr="001647C8">
        <w:rPr>
          <w:color w:val="000000"/>
          <w:sz w:val="20"/>
          <w:szCs w:val="20"/>
        </w:rPr>
        <w:br/>
        <w:t>Аликовского района</w:t>
      </w:r>
      <w:r w:rsidRPr="001647C8">
        <w:rPr>
          <w:color w:val="000000"/>
          <w:sz w:val="20"/>
          <w:szCs w:val="20"/>
        </w:rPr>
        <w:br/>
        <w:t xml:space="preserve">           от 19.10.2020 г.   №924 </w:t>
      </w:r>
    </w:p>
    <w:p w:rsidR="00016DA0" w:rsidRPr="001647C8" w:rsidRDefault="00016DA0" w:rsidP="00016DA0">
      <w:pPr>
        <w:autoSpaceDE w:val="0"/>
        <w:autoSpaceDN w:val="0"/>
        <w:adjustRightInd w:val="0"/>
        <w:jc w:val="right"/>
        <w:rPr>
          <w:sz w:val="20"/>
          <w:szCs w:val="20"/>
        </w:rPr>
      </w:pPr>
    </w:p>
    <w:tbl>
      <w:tblPr>
        <w:tblW w:w="5000" w:type="pct"/>
        <w:tblLook w:val="04A0" w:firstRow="1" w:lastRow="0" w:firstColumn="1" w:lastColumn="0" w:noHBand="0" w:noVBand="1"/>
      </w:tblPr>
      <w:tblGrid>
        <w:gridCol w:w="423"/>
        <w:gridCol w:w="1308"/>
        <w:gridCol w:w="1284"/>
        <w:gridCol w:w="849"/>
        <w:gridCol w:w="833"/>
        <w:gridCol w:w="838"/>
        <w:gridCol w:w="1101"/>
        <w:gridCol w:w="1345"/>
        <w:gridCol w:w="974"/>
        <w:gridCol w:w="1108"/>
      </w:tblGrid>
      <w:tr w:rsidR="00016DA0" w:rsidRPr="001647C8" w:rsidTr="00016DA0">
        <w:trPr>
          <w:trHeight w:val="1380"/>
        </w:trPr>
        <w:tc>
          <w:tcPr>
            <w:tcW w:w="5000" w:type="pct"/>
            <w:gridSpan w:val="10"/>
            <w:tcBorders>
              <w:top w:val="nil"/>
              <w:left w:val="nil"/>
              <w:bottom w:val="nil"/>
              <w:right w:val="nil"/>
            </w:tcBorders>
            <w:shd w:val="clear" w:color="auto" w:fill="auto"/>
            <w:vAlign w:val="bottom"/>
            <w:hideMark/>
          </w:tcPr>
          <w:p w:rsidR="00016DA0" w:rsidRPr="001647C8" w:rsidRDefault="00016DA0" w:rsidP="00132C85">
            <w:pPr>
              <w:jc w:val="center"/>
              <w:rPr>
                <w:color w:val="000000"/>
                <w:sz w:val="20"/>
                <w:szCs w:val="20"/>
              </w:rPr>
            </w:pPr>
            <w:r w:rsidRPr="001647C8">
              <w:rPr>
                <w:color w:val="000000"/>
                <w:sz w:val="20"/>
                <w:szCs w:val="20"/>
              </w:rPr>
              <w:t>План мероприятий («дорожная карта»)</w:t>
            </w:r>
            <w:r w:rsidRPr="001647C8">
              <w:rPr>
                <w:color w:val="000000"/>
                <w:sz w:val="20"/>
                <w:szCs w:val="20"/>
              </w:rPr>
              <w:br/>
              <w:t xml:space="preserve">по модернизации системы тепло-водоснабжения и водоотведения Аликовского района Чувашской Республики  </w:t>
            </w:r>
            <w:r w:rsidRPr="001647C8">
              <w:rPr>
                <w:color w:val="000000"/>
                <w:sz w:val="20"/>
                <w:szCs w:val="20"/>
              </w:rPr>
              <w:br/>
              <w:t>на 2020-2030 годы</w:t>
            </w:r>
          </w:p>
        </w:tc>
      </w:tr>
      <w:tr w:rsidR="00016DA0" w:rsidRPr="001647C8" w:rsidTr="00016DA0">
        <w:trPr>
          <w:trHeight w:val="300"/>
        </w:trPr>
        <w:tc>
          <w:tcPr>
            <w:tcW w:w="191" w:type="pct"/>
            <w:tcBorders>
              <w:top w:val="nil"/>
              <w:left w:val="nil"/>
              <w:bottom w:val="nil"/>
              <w:right w:val="nil"/>
            </w:tcBorders>
            <w:shd w:val="clear" w:color="auto" w:fill="auto"/>
            <w:noWrap/>
            <w:vAlign w:val="bottom"/>
            <w:hideMark/>
          </w:tcPr>
          <w:p w:rsidR="00016DA0" w:rsidRPr="001647C8" w:rsidRDefault="00016DA0" w:rsidP="00132C85">
            <w:pPr>
              <w:rPr>
                <w:sz w:val="20"/>
                <w:szCs w:val="20"/>
              </w:rPr>
            </w:pPr>
          </w:p>
        </w:tc>
        <w:tc>
          <w:tcPr>
            <w:tcW w:w="755" w:type="pct"/>
            <w:tcBorders>
              <w:top w:val="nil"/>
              <w:left w:val="nil"/>
              <w:bottom w:val="nil"/>
              <w:right w:val="nil"/>
            </w:tcBorders>
            <w:shd w:val="clear" w:color="auto" w:fill="auto"/>
            <w:noWrap/>
            <w:vAlign w:val="bottom"/>
            <w:hideMark/>
          </w:tcPr>
          <w:p w:rsidR="00016DA0" w:rsidRPr="001647C8" w:rsidRDefault="00016DA0" w:rsidP="00132C85">
            <w:pPr>
              <w:rPr>
                <w:sz w:val="20"/>
                <w:szCs w:val="20"/>
              </w:rPr>
            </w:pPr>
          </w:p>
        </w:tc>
        <w:tc>
          <w:tcPr>
            <w:tcW w:w="541" w:type="pct"/>
            <w:tcBorders>
              <w:top w:val="nil"/>
              <w:left w:val="nil"/>
              <w:bottom w:val="nil"/>
              <w:right w:val="nil"/>
            </w:tcBorders>
            <w:shd w:val="clear" w:color="auto" w:fill="auto"/>
            <w:noWrap/>
            <w:vAlign w:val="bottom"/>
            <w:hideMark/>
          </w:tcPr>
          <w:p w:rsidR="00016DA0" w:rsidRPr="001647C8" w:rsidRDefault="00016DA0" w:rsidP="00132C85">
            <w:pPr>
              <w:rPr>
                <w:sz w:val="20"/>
                <w:szCs w:val="20"/>
              </w:rPr>
            </w:pPr>
          </w:p>
        </w:tc>
        <w:tc>
          <w:tcPr>
            <w:tcW w:w="360" w:type="pct"/>
            <w:tcBorders>
              <w:top w:val="nil"/>
              <w:left w:val="nil"/>
              <w:bottom w:val="nil"/>
              <w:right w:val="nil"/>
            </w:tcBorders>
            <w:shd w:val="clear" w:color="auto" w:fill="auto"/>
            <w:noWrap/>
            <w:vAlign w:val="bottom"/>
            <w:hideMark/>
          </w:tcPr>
          <w:p w:rsidR="00016DA0" w:rsidRPr="001647C8" w:rsidRDefault="00016DA0" w:rsidP="00132C85">
            <w:pPr>
              <w:rPr>
                <w:sz w:val="20"/>
                <w:szCs w:val="20"/>
              </w:rPr>
            </w:pPr>
          </w:p>
        </w:tc>
        <w:tc>
          <w:tcPr>
            <w:tcW w:w="541" w:type="pct"/>
            <w:tcBorders>
              <w:top w:val="nil"/>
              <w:left w:val="nil"/>
              <w:bottom w:val="nil"/>
              <w:right w:val="nil"/>
            </w:tcBorders>
            <w:shd w:val="clear" w:color="auto" w:fill="auto"/>
            <w:noWrap/>
            <w:vAlign w:val="bottom"/>
            <w:hideMark/>
          </w:tcPr>
          <w:p w:rsidR="00016DA0" w:rsidRPr="001647C8" w:rsidRDefault="00016DA0" w:rsidP="00132C85">
            <w:pPr>
              <w:rPr>
                <w:sz w:val="20"/>
                <w:szCs w:val="20"/>
              </w:rPr>
            </w:pPr>
          </w:p>
        </w:tc>
        <w:tc>
          <w:tcPr>
            <w:tcW w:w="432" w:type="pct"/>
            <w:tcBorders>
              <w:top w:val="nil"/>
              <w:left w:val="nil"/>
              <w:bottom w:val="nil"/>
              <w:right w:val="nil"/>
            </w:tcBorders>
            <w:shd w:val="clear" w:color="auto" w:fill="auto"/>
            <w:noWrap/>
            <w:vAlign w:val="bottom"/>
            <w:hideMark/>
          </w:tcPr>
          <w:p w:rsidR="00016DA0" w:rsidRPr="001647C8" w:rsidRDefault="00016DA0" w:rsidP="00132C85">
            <w:pPr>
              <w:rPr>
                <w:sz w:val="20"/>
                <w:szCs w:val="20"/>
              </w:rPr>
            </w:pPr>
          </w:p>
        </w:tc>
        <w:tc>
          <w:tcPr>
            <w:tcW w:w="541" w:type="pct"/>
            <w:tcBorders>
              <w:top w:val="nil"/>
              <w:left w:val="nil"/>
              <w:bottom w:val="nil"/>
              <w:right w:val="nil"/>
            </w:tcBorders>
            <w:shd w:val="clear" w:color="auto" w:fill="auto"/>
            <w:noWrap/>
            <w:vAlign w:val="bottom"/>
            <w:hideMark/>
          </w:tcPr>
          <w:p w:rsidR="00016DA0" w:rsidRPr="001647C8" w:rsidRDefault="00016DA0" w:rsidP="00132C85">
            <w:pPr>
              <w:rPr>
                <w:sz w:val="20"/>
                <w:szCs w:val="20"/>
              </w:rPr>
            </w:pPr>
          </w:p>
        </w:tc>
        <w:tc>
          <w:tcPr>
            <w:tcW w:w="631" w:type="pct"/>
            <w:tcBorders>
              <w:top w:val="nil"/>
              <w:left w:val="nil"/>
              <w:bottom w:val="nil"/>
              <w:right w:val="nil"/>
            </w:tcBorders>
            <w:shd w:val="clear" w:color="auto" w:fill="auto"/>
            <w:noWrap/>
            <w:vAlign w:val="bottom"/>
            <w:hideMark/>
          </w:tcPr>
          <w:p w:rsidR="00016DA0" w:rsidRPr="001647C8" w:rsidRDefault="00016DA0" w:rsidP="00132C85">
            <w:pPr>
              <w:rPr>
                <w:sz w:val="20"/>
                <w:szCs w:val="20"/>
              </w:rPr>
            </w:pPr>
          </w:p>
        </w:tc>
        <w:tc>
          <w:tcPr>
            <w:tcW w:w="405" w:type="pct"/>
            <w:tcBorders>
              <w:top w:val="nil"/>
              <w:left w:val="nil"/>
              <w:bottom w:val="nil"/>
              <w:right w:val="nil"/>
            </w:tcBorders>
            <w:shd w:val="clear" w:color="auto" w:fill="auto"/>
            <w:noWrap/>
            <w:vAlign w:val="bottom"/>
            <w:hideMark/>
          </w:tcPr>
          <w:p w:rsidR="00016DA0" w:rsidRPr="001647C8" w:rsidRDefault="00016DA0" w:rsidP="00132C85">
            <w:pPr>
              <w:rPr>
                <w:sz w:val="20"/>
                <w:szCs w:val="20"/>
              </w:rPr>
            </w:pPr>
          </w:p>
        </w:tc>
        <w:tc>
          <w:tcPr>
            <w:tcW w:w="604" w:type="pct"/>
            <w:tcBorders>
              <w:top w:val="nil"/>
              <w:left w:val="nil"/>
              <w:bottom w:val="nil"/>
              <w:right w:val="nil"/>
            </w:tcBorders>
            <w:shd w:val="clear" w:color="auto" w:fill="auto"/>
            <w:noWrap/>
            <w:vAlign w:val="bottom"/>
            <w:hideMark/>
          </w:tcPr>
          <w:p w:rsidR="00016DA0" w:rsidRPr="001647C8" w:rsidRDefault="00016DA0" w:rsidP="00132C85">
            <w:pPr>
              <w:rPr>
                <w:sz w:val="20"/>
                <w:szCs w:val="20"/>
              </w:rPr>
            </w:pPr>
          </w:p>
        </w:tc>
      </w:tr>
      <w:tr w:rsidR="00016DA0" w:rsidRPr="001647C8" w:rsidTr="00016DA0">
        <w:trPr>
          <w:trHeight w:val="1655"/>
        </w:trPr>
        <w:tc>
          <w:tcPr>
            <w:tcW w:w="19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16DA0" w:rsidRPr="001647C8" w:rsidRDefault="00016DA0" w:rsidP="00132C85">
            <w:pPr>
              <w:jc w:val="center"/>
              <w:rPr>
                <w:color w:val="000000"/>
                <w:sz w:val="20"/>
                <w:szCs w:val="20"/>
              </w:rPr>
            </w:pPr>
            <w:r w:rsidRPr="001647C8">
              <w:rPr>
                <w:color w:val="000000"/>
                <w:sz w:val="20"/>
                <w:szCs w:val="20"/>
              </w:rPr>
              <w:t>№ п/п </w:t>
            </w:r>
          </w:p>
        </w:tc>
        <w:tc>
          <w:tcPr>
            <w:tcW w:w="755" w:type="pct"/>
            <w:tcBorders>
              <w:top w:val="single" w:sz="4" w:space="0" w:color="auto"/>
              <w:left w:val="nil"/>
              <w:bottom w:val="single" w:sz="4" w:space="0" w:color="auto"/>
              <w:right w:val="single" w:sz="4" w:space="0" w:color="auto"/>
            </w:tcBorders>
            <w:shd w:val="clear" w:color="000000" w:fill="FFFFFF"/>
            <w:vAlign w:val="center"/>
            <w:hideMark/>
          </w:tcPr>
          <w:p w:rsidR="00016DA0" w:rsidRPr="001647C8" w:rsidRDefault="00016DA0" w:rsidP="00132C85">
            <w:pPr>
              <w:jc w:val="center"/>
              <w:rPr>
                <w:color w:val="000000"/>
                <w:sz w:val="20"/>
                <w:szCs w:val="20"/>
              </w:rPr>
            </w:pPr>
            <w:r w:rsidRPr="001647C8">
              <w:rPr>
                <w:color w:val="000000"/>
                <w:sz w:val="20"/>
                <w:szCs w:val="20"/>
              </w:rPr>
              <w:t>Наименование мероприятия </w:t>
            </w:r>
          </w:p>
        </w:tc>
        <w:tc>
          <w:tcPr>
            <w:tcW w:w="541" w:type="pct"/>
            <w:tcBorders>
              <w:top w:val="single" w:sz="4" w:space="0" w:color="auto"/>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Адрес нахождения объекта</w:t>
            </w:r>
          </w:p>
        </w:tc>
        <w:tc>
          <w:tcPr>
            <w:tcW w:w="360" w:type="pct"/>
            <w:tcBorders>
              <w:top w:val="single" w:sz="4" w:space="0" w:color="auto"/>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Год реализации объекта</w:t>
            </w:r>
          </w:p>
        </w:tc>
        <w:tc>
          <w:tcPr>
            <w:tcW w:w="541" w:type="pct"/>
            <w:tcBorders>
              <w:top w:val="single" w:sz="4" w:space="0" w:color="auto"/>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Оценочная сметная стоимость разработки ПСД, тыс. рублей</w:t>
            </w:r>
          </w:p>
        </w:tc>
        <w:tc>
          <w:tcPr>
            <w:tcW w:w="432" w:type="pct"/>
            <w:tcBorders>
              <w:top w:val="single" w:sz="4" w:space="0" w:color="auto"/>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Оценочная стоимость СМР, тыс.рублей</w:t>
            </w:r>
          </w:p>
        </w:tc>
        <w:tc>
          <w:tcPr>
            <w:tcW w:w="541" w:type="pct"/>
            <w:tcBorders>
              <w:top w:val="single" w:sz="4" w:space="0" w:color="auto"/>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 xml:space="preserve">Оценочные укрупненные объемы СМР (протяженность сетей, мощность объектов) </w:t>
            </w:r>
          </w:p>
        </w:tc>
        <w:tc>
          <w:tcPr>
            <w:tcW w:w="631" w:type="pct"/>
            <w:tcBorders>
              <w:top w:val="single" w:sz="4" w:space="0" w:color="auto"/>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Ответственные исполнители</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Включено в схему тепло или водоснабжен.</w:t>
            </w:r>
            <w:r w:rsidRPr="001647C8">
              <w:rPr>
                <w:color w:val="000000"/>
                <w:sz w:val="20"/>
                <w:szCs w:val="20"/>
              </w:rPr>
              <w:br/>
              <w:t>(да/нет)</w:t>
            </w:r>
          </w:p>
        </w:tc>
        <w:tc>
          <w:tcPr>
            <w:tcW w:w="604" w:type="pct"/>
            <w:tcBorders>
              <w:top w:val="single" w:sz="4" w:space="0" w:color="auto"/>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Стадия выполнения мероприятия</w:t>
            </w:r>
          </w:p>
        </w:tc>
      </w:tr>
      <w:tr w:rsidR="00016DA0" w:rsidRPr="001647C8" w:rsidTr="00016DA0">
        <w:trPr>
          <w:trHeight w:val="495"/>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vAlign w:val="center"/>
            <w:hideMark/>
          </w:tcPr>
          <w:p w:rsidR="00016DA0" w:rsidRPr="001647C8" w:rsidRDefault="00016DA0" w:rsidP="00132C85">
            <w:pPr>
              <w:jc w:val="center"/>
              <w:rPr>
                <w:b/>
                <w:bCs/>
                <w:color w:val="000000"/>
                <w:sz w:val="20"/>
                <w:szCs w:val="20"/>
              </w:rPr>
            </w:pPr>
            <w:r w:rsidRPr="001647C8">
              <w:rPr>
                <w:b/>
                <w:bCs/>
                <w:color w:val="000000"/>
                <w:sz w:val="20"/>
                <w:szCs w:val="20"/>
              </w:rPr>
              <w:lastRenderedPageBreak/>
              <w:t>Теплоснабжение</w:t>
            </w:r>
          </w:p>
        </w:tc>
      </w:tr>
      <w:tr w:rsidR="00016DA0" w:rsidRPr="001647C8" w:rsidTr="00016DA0">
        <w:trPr>
          <w:trHeight w:val="495"/>
        </w:trPr>
        <w:tc>
          <w:tcPr>
            <w:tcW w:w="5000" w:type="pct"/>
            <w:gridSpan w:val="10"/>
            <w:tcBorders>
              <w:top w:val="single" w:sz="4" w:space="0" w:color="auto"/>
              <w:left w:val="single" w:sz="4" w:space="0" w:color="auto"/>
              <w:bottom w:val="single" w:sz="4" w:space="0" w:color="auto"/>
              <w:right w:val="single" w:sz="4" w:space="0" w:color="auto"/>
            </w:tcBorders>
            <w:shd w:val="clear" w:color="000000" w:fill="FFFFFF"/>
            <w:vAlign w:val="center"/>
            <w:hideMark/>
          </w:tcPr>
          <w:p w:rsidR="00016DA0" w:rsidRPr="001647C8" w:rsidRDefault="00016DA0" w:rsidP="00132C85">
            <w:pPr>
              <w:rPr>
                <w:color w:val="000000"/>
                <w:sz w:val="20"/>
                <w:szCs w:val="20"/>
              </w:rPr>
            </w:pPr>
            <w:r w:rsidRPr="001647C8">
              <w:rPr>
                <w:color w:val="000000"/>
                <w:sz w:val="20"/>
                <w:szCs w:val="20"/>
              </w:rPr>
              <w:t>Аликовское с.п.</w:t>
            </w:r>
          </w:p>
        </w:tc>
      </w:tr>
      <w:tr w:rsidR="00016DA0" w:rsidRPr="001647C8" w:rsidTr="00016DA0">
        <w:trPr>
          <w:trHeight w:val="126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1</w:t>
            </w:r>
          </w:p>
        </w:tc>
        <w:tc>
          <w:tcPr>
            <w:tcW w:w="755"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rPr>
                <w:color w:val="000000"/>
                <w:sz w:val="20"/>
                <w:szCs w:val="20"/>
              </w:rPr>
            </w:pPr>
            <w:r w:rsidRPr="001647C8">
              <w:rPr>
                <w:color w:val="000000"/>
                <w:sz w:val="20"/>
                <w:szCs w:val="20"/>
              </w:rPr>
              <w:t>Строительство блочно- модульной газовой котельной №1</w:t>
            </w:r>
          </w:p>
        </w:tc>
        <w:tc>
          <w:tcPr>
            <w:tcW w:w="541"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с. Аликово ул. Парковая 4а</w:t>
            </w:r>
          </w:p>
        </w:tc>
        <w:tc>
          <w:tcPr>
            <w:tcW w:w="360"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2023</w:t>
            </w:r>
          </w:p>
        </w:tc>
        <w:tc>
          <w:tcPr>
            <w:tcW w:w="541"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rPr>
                <w:color w:val="000000"/>
                <w:sz w:val="20"/>
                <w:szCs w:val="20"/>
              </w:rPr>
            </w:pPr>
            <w:r w:rsidRPr="001647C8">
              <w:rPr>
                <w:color w:val="000000"/>
                <w:sz w:val="20"/>
                <w:szCs w:val="20"/>
              </w:rPr>
              <w:t xml:space="preserve">        1 200,00   </w:t>
            </w:r>
          </w:p>
        </w:tc>
        <w:tc>
          <w:tcPr>
            <w:tcW w:w="432"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 xml:space="preserve">   19 500,00   </w:t>
            </w:r>
          </w:p>
        </w:tc>
        <w:tc>
          <w:tcPr>
            <w:tcW w:w="541"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 xml:space="preserve"> 2,6 МВт </w:t>
            </w:r>
          </w:p>
        </w:tc>
        <w:tc>
          <w:tcPr>
            <w:tcW w:w="631"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Администрация Аликовского района</w:t>
            </w:r>
          </w:p>
        </w:tc>
        <w:tc>
          <w:tcPr>
            <w:tcW w:w="405"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да</w:t>
            </w:r>
          </w:p>
        </w:tc>
        <w:tc>
          <w:tcPr>
            <w:tcW w:w="604"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Стадия подготовки задания на проектирование</w:t>
            </w:r>
          </w:p>
        </w:tc>
      </w:tr>
      <w:tr w:rsidR="00016DA0" w:rsidRPr="001647C8" w:rsidTr="00016DA0">
        <w:trPr>
          <w:trHeight w:val="108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2</w:t>
            </w:r>
          </w:p>
        </w:tc>
        <w:tc>
          <w:tcPr>
            <w:tcW w:w="755"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rPr>
                <w:color w:val="000000"/>
                <w:sz w:val="20"/>
                <w:szCs w:val="20"/>
              </w:rPr>
            </w:pPr>
            <w:r w:rsidRPr="001647C8">
              <w:rPr>
                <w:color w:val="000000"/>
                <w:sz w:val="20"/>
                <w:szCs w:val="20"/>
              </w:rPr>
              <w:t>Строительство блочно- модульной газовой котельной №2</w:t>
            </w:r>
          </w:p>
        </w:tc>
        <w:tc>
          <w:tcPr>
            <w:tcW w:w="541"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с. Аликово ул. Парковая 15а</w:t>
            </w:r>
          </w:p>
        </w:tc>
        <w:tc>
          <w:tcPr>
            <w:tcW w:w="360"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2022</w:t>
            </w:r>
          </w:p>
        </w:tc>
        <w:tc>
          <w:tcPr>
            <w:tcW w:w="541"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rPr>
                <w:color w:val="000000"/>
                <w:sz w:val="20"/>
                <w:szCs w:val="20"/>
              </w:rPr>
            </w:pPr>
            <w:r w:rsidRPr="001647C8">
              <w:rPr>
                <w:color w:val="000000"/>
                <w:sz w:val="20"/>
                <w:szCs w:val="20"/>
              </w:rPr>
              <w:t xml:space="preserve">        1 200,00   </w:t>
            </w:r>
          </w:p>
        </w:tc>
        <w:tc>
          <w:tcPr>
            <w:tcW w:w="432"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 xml:space="preserve">  27 500,00   </w:t>
            </w:r>
          </w:p>
        </w:tc>
        <w:tc>
          <w:tcPr>
            <w:tcW w:w="541"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 xml:space="preserve"> 3,14 МВт </w:t>
            </w:r>
          </w:p>
        </w:tc>
        <w:tc>
          <w:tcPr>
            <w:tcW w:w="631"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Администрация Аликовского района</w:t>
            </w:r>
          </w:p>
        </w:tc>
        <w:tc>
          <w:tcPr>
            <w:tcW w:w="405"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да</w:t>
            </w:r>
          </w:p>
        </w:tc>
        <w:tc>
          <w:tcPr>
            <w:tcW w:w="604"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Стадия подготовки задания на проектирование</w:t>
            </w:r>
          </w:p>
        </w:tc>
      </w:tr>
      <w:tr w:rsidR="00016DA0" w:rsidRPr="001647C8" w:rsidTr="00016DA0">
        <w:trPr>
          <w:trHeight w:val="1305"/>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016DA0" w:rsidRPr="001647C8" w:rsidRDefault="00016DA0" w:rsidP="00132C85">
            <w:pPr>
              <w:jc w:val="center"/>
              <w:rPr>
                <w:b/>
                <w:bCs/>
                <w:color w:val="000000"/>
                <w:sz w:val="20"/>
                <w:szCs w:val="20"/>
              </w:rPr>
            </w:pPr>
            <w:r w:rsidRPr="001647C8">
              <w:rPr>
                <w:b/>
                <w:bCs/>
                <w:color w:val="000000"/>
                <w:sz w:val="20"/>
                <w:szCs w:val="20"/>
              </w:rPr>
              <w:t>3</w:t>
            </w: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16DA0" w:rsidRPr="001647C8" w:rsidRDefault="00016DA0" w:rsidP="00132C85">
            <w:pPr>
              <w:rPr>
                <w:color w:val="000000"/>
                <w:sz w:val="20"/>
                <w:szCs w:val="20"/>
              </w:rPr>
            </w:pPr>
            <w:r w:rsidRPr="001647C8">
              <w:rPr>
                <w:color w:val="000000"/>
                <w:sz w:val="20"/>
                <w:szCs w:val="20"/>
              </w:rPr>
              <w:t>Реконструкция теплотрассы d 50-150мм от котельной №1</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 xml:space="preserve"> с. Аликово </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2023</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16DA0" w:rsidRPr="001647C8" w:rsidRDefault="00016DA0" w:rsidP="00132C85">
            <w:pPr>
              <w:rPr>
                <w:color w:val="000000"/>
                <w:sz w:val="20"/>
                <w:szCs w:val="20"/>
              </w:rPr>
            </w:pPr>
            <w:r w:rsidRPr="001647C8">
              <w:rPr>
                <w:color w:val="000000"/>
                <w:sz w:val="20"/>
                <w:szCs w:val="20"/>
              </w:rPr>
              <w:t xml:space="preserve">          900,00   </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 xml:space="preserve">  9 500,00   </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 xml:space="preserve"> 1,470 км </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Администрация Аликовского района</w:t>
            </w:r>
          </w:p>
        </w:tc>
        <w:tc>
          <w:tcPr>
            <w:tcW w:w="405" w:type="pct"/>
            <w:tcBorders>
              <w:top w:val="nil"/>
              <w:left w:val="single" w:sz="4" w:space="0" w:color="auto"/>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да</w:t>
            </w:r>
          </w:p>
        </w:tc>
        <w:tc>
          <w:tcPr>
            <w:tcW w:w="604"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Стадия подготовки задания на проектирование</w:t>
            </w:r>
          </w:p>
        </w:tc>
      </w:tr>
      <w:tr w:rsidR="00016DA0" w:rsidRPr="001647C8" w:rsidTr="00016DA0">
        <w:trPr>
          <w:trHeight w:val="1200"/>
        </w:trPr>
        <w:tc>
          <w:tcPr>
            <w:tcW w:w="191" w:type="pct"/>
            <w:tcBorders>
              <w:top w:val="nil"/>
              <w:left w:val="single" w:sz="4" w:space="0" w:color="auto"/>
              <w:bottom w:val="nil"/>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4</w:t>
            </w:r>
          </w:p>
        </w:tc>
        <w:tc>
          <w:tcPr>
            <w:tcW w:w="755" w:type="pct"/>
            <w:tcBorders>
              <w:top w:val="single" w:sz="4" w:space="0" w:color="auto"/>
              <w:left w:val="nil"/>
              <w:bottom w:val="nil"/>
              <w:right w:val="single" w:sz="4" w:space="0" w:color="auto"/>
            </w:tcBorders>
            <w:shd w:val="clear" w:color="auto" w:fill="auto"/>
            <w:vAlign w:val="center"/>
            <w:hideMark/>
          </w:tcPr>
          <w:p w:rsidR="00016DA0" w:rsidRPr="001647C8" w:rsidRDefault="00016DA0" w:rsidP="00132C85">
            <w:pPr>
              <w:rPr>
                <w:color w:val="000000"/>
                <w:sz w:val="20"/>
                <w:szCs w:val="20"/>
              </w:rPr>
            </w:pPr>
            <w:r w:rsidRPr="001647C8">
              <w:rPr>
                <w:color w:val="000000"/>
                <w:sz w:val="20"/>
                <w:szCs w:val="20"/>
              </w:rPr>
              <w:t>Реконструкция теплотрассы d 50-150мм котельная №2</w:t>
            </w:r>
          </w:p>
        </w:tc>
        <w:tc>
          <w:tcPr>
            <w:tcW w:w="541" w:type="pct"/>
            <w:tcBorders>
              <w:top w:val="single" w:sz="4" w:space="0" w:color="auto"/>
              <w:left w:val="nil"/>
              <w:bottom w:val="nil"/>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 xml:space="preserve"> с. Аликово </w:t>
            </w:r>
          </w:p>
        </w:tc>
        <w:tc>
          <w:tcPr>
            <w:tcW w:w="360" w:type="pct"/>
            <w:tcBorders>
              <w:top w:val="single" w:sz="4" w:space="0" w:color="auto"/>
              <w:left w:val="nil"/>
              <w:bottom w:val="nil"/>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2022</w:t>
            </w:r>
          </w:p>
        </w:tc>
        <w:tc>
          <w:tcPr>
            <w:tcW w:w="541" w:type="pct"/>
            <w:tcBorders>
              <w:top w:val="single" w:sz="4" w:space="0" w:color="auto"/>
              <w:left w:val="nil"/>
              <w:bottom w:val="nil"/>
              <w:right w:val="single" w:sz="4" w:space="0" w:color="auto"/>
            </w:tcBorders>
            <w:shd w:val="clear" w:color="auto" w:fill="auto"/>
            <w:vAlign w:val="center"/>
            <w:hideMark/>
          </w:tcPr>
          <w:p w:rsidR="00016DA0" w:rsidRPr="001647C8" w:rsidRDefault="00016DA0" w:rsidP="00132C85">
            <w:pPr>
              <w:rPr>
                <w:color w:val="000000"/>
                <w:sz w:val="20"/>
                <w:szCs w:val="20"/>
              </w:rPr>
            </w:pPr>
            <w:r w:rsidRPr="001647C8">
              <w:rPr>
                <w:color w:val="000000"/>
                <w:sz w:val="20"/>
                <w:szCs w:val="20"/>
              </w:rPr>
              <w:t xml:space="preserve">      1 500,00</w:t>
            </w:r>
          </w:p>
        </w:tc>
        <w:tc>
          <w:tcPr>
            <w:tcW w:w="432" w:type="pct"/>
            <w:tcBorders>
              <w:top w:val="single" w:sz="4" w:space="0" w:color="auto"/>
              <w:left w:val="nil"/>
              <w:bottom w:val="nil"/>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23 600,00</w:t>
            </w:r>
          </w:p>
        </w:tc>
        <w:tc>
          <w:tcPr>
            <w:tcW w:w="541" w:type="pct"/>
            <w:tcBorders>
              <w:top w:val="single" w:sz="4" w:space="0" w:color="auto"/>
              <w:left w:val="nil"/>
              <w:bottom w:val="nil"/>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4,520 км</w:t>
            </w:r>
          </w:p>
        </w:tc>
        <w:tc>
          <w:tcPr>
            <w:tcW w:w="631" w:type="pct"/>
            <w:tcBorders>
              <w:top w:val="single" w:sz="4" w:space="0" w:color="auto"/>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Администрация Аликовского района</w:t>
            </w:r>
          </w:p>
        </w:tc>
        <w:tc>
          <w:tcPr>
            <w:tcW w:w="405"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да</w:t>
            </w:r>
          </w:p>
        </w:tc>
        <w:tc>
          <w:tcPr>
            <w:tcW w:w="604"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Стадия подготовки задания на проектирование</w:t>
            </w:r>
          </w:p>
        </w:tc>
      </w:tr>
      <w:tr w:rsidR="00016DA0" w:rsidRPr="001647C8" w:rsidTr="00016DA0">
        <w:trPr>
          <w:trHeight w:val="375"/>
        </w:trPr>
        <w:tc>
          <w:tcPr>
            <w:tcW w:w="1847"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16DA0" w:rsidRPr="001647C8" w:rsidRDefault="00016DA0" w:rsidP="00132C85">
            <w:pPr>
              <w:jc w:val="right"/>
              <w:rPr>
                <w:b/>
                <w:bCs/>
                <w:color w:val="000000"/>
                <w:sz w:val="20"/>
                <w:szCs w:val="20"/>
              </w:rPr>
            </w:pPr>
            <w:r w:rsidRPr="001647C8">
              <w:rPr>
                <w:b/>
                <w:bCs/>
                <w:color w:val="000000"/>
                <w:sz w:val="20"/>
                <w:szCs w:val="20"/>
              </w:rPr>
              <w:t>итого по теплоснабжению</w:t>
            </w:r>
          </w:p>
        </w:tc>
        <w:tc>
          <w:tcPr>
            <w:tcW w:w="541" w:type="pct"/>
            <w:tcBorders>
              <w:top w:val="single" w:sz="4" w:space="0" w:color="auto"/>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b/>
                <w:bCs/>
                <w:color w:val="000000"/>
                <w:sz w:val="20"/>
                <w:szCs w:val="20"/>
              </w:rPr>
            </w:pPr>
            <w:r w:rsidRPr="001647C8">
              <w:rPr>
                <w:b/>
                <w:bCs/>
                <w:color w:val="000000"/>
                <w:sz w:val="20"/>
                <w:szCs w:val="20"/>
              </w:rPr>
              <w:t>4 800,00</w:t>
            </w:r>
          </w:p>
        </w:tc>
        <w:tc>
          <w:tcPr>
            <w:tcW w:w="432" w:type="pct"/>
            <w:tcBorders>
              <w:top w:val="single" w:sz="4" w:space="0" w:color="auto"/>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b/>
                <w:bCs/>
                <w:color w:val="000000"/>
                <w:sz w:val="20"/>
                <w:szCs w:val="20"/>
              </w:rPr>
            </w:pPr>
            <w:r w:rsidRPr="001647C8">
              <w:rPr>
                <w:b/>
                <w:bCs/>
                <w:color w:val="000000"/>
                <w:sz w:val="20"/>
                <w:szCs w:val="20"/>
              </w:rPr>
              <w:t>80 100,00</w:t>
            </w:r>
          </w:p>
        </w:tc>
        <w:tc>
          <w:tcPr>
            <w:tcW w:w="541" w:type="pct"/>
            <w:tcBorders>
              <w:top w:val="single" w:sz="4" w:space="0" w:color="auto"/>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 </w:t>
            </w:r>
          </w:p>
        </w:tc>
        <w:tc>
          <w:tcPr>
            <w:tcW w:w="631" w:type="pct"/>
            <w:tcBorders>
              <w:top w:val="nil"/>
              <w:left w:val="nil"/>
              <w:bottom w:val="single" w:sz="4" w:space="0" w:color="auto"/>
              <w:right w:val="single" w:sz="4" w:space="0" w:color="auto"/>
            </w:tcBorders>
            <w:shd w:val="clear" w:color="auto" w:fill="auto"/>
            <w:vAlign w:val="bottom"/>
            <w:hideMark/>
          </w:tcPr>
          <w:p w:rsidR="00016DA0" w:rsidRPr="001647C8" w:rsidRDefault="00016DA0" w:rsidP="00132C85">
            <w:pPr>
              <w:rPr>
                <w:color w:val="000000"/>
                <w:sz w:val="20"/>
                <w:szCs w:val="20"/>
              </w:rPr>
            </w:pPr>
            <w:r w:rsidRPr="001647C8">
              <w:rPr>
                <w:color w:val="000000"/>
                <w:sz w:val="20"/>
                <w:szCs w:val="20"/>
              </w:rPr>
              <w:t> </w:t>
            </w:r>
          </w:p>
        </w:tc>
        <w:tc>
          <w:tcPr>
            <w:tcW w:w="405" w:type="pct"/>
            <w:tcBorders>
              <w:top w:val="nil"/>
              <w:left w:val="nil"/>
              <w:bottom w:val="single" w:sz="4" w:space="0" w:color="auto"/>
              <w:right w:val="single" w:sz="4" w:space="0" w:color="auto"/>
            </w:tcBorders>
            <w:shd w:val="clear" w:color="auto" w:fill="auto"/>
            <w:vAlign w:val="bottom"/>
            <w:hideMark/>
          </w:tcPr>
          <w:p w:rsidR="00016DA0" w:rsidRPr="001647C8" w:rsidRDefault="00016DA0" w:rsidP="00132C85">
            <w:pPr>
              <w:rPr>
                <w:color w:val="000000"/>
                <w:sz w:val="20"/>
                <w:szCs w:val="20"/>
              </w:rPr>
            </w:pPr>
            <w:r w:rsidRPr="001647C8">
              <w:rPr>
                <w:color w:val="000000"/>
                <w:sz w:val="20"/>
                <w:szCs w:val="20"/>
              </w:rPr>
              <w:t> </w:t>
            </w:r>
          </w:p>
        </w:tc>
        <w:tc>
          <w:tcPr>
            <w:tcW w:w="604" w:type="pct"/>
            <w:tcBorders>
              <w:top w:val="nil"/>
              <w:left w:val="nil"/>
              <w:bottom w:val="single" w:sz="4" w:space="0" w:color="auto"/>
              <w:right w:val="single" w:sz="4" w:space="0" w:color="auto"/>
            </w:tcBorders>
            <w:shd w:val="clear" w:color="auto" w:fill="auto"/>
            <w:vAlign w:val="bottom"/>
            <w:hideMark/>
          </w:tcPr>
          <w:p w:rsidR="00016DA0" w:rsidRPr="001647C8" w:rsidRDefault="00016DA0" w:rsidP="00132C85">
            <w:pPr>
              <w:rPr>
                <w:color w:val="000000"/>
                <w:sz w:val="20"/>
                <w:szCs w:val="20"/>
              </w:rPr>
            </w:pPr>
            <w:r w:rsidRPr="001647C8">
              <w:rPr>
                <w:color w:val="000000"/>
                <w:sz w:val="20"/>
                <w:szCs w:val="20"/>
              </w:rPr>
              <w:t> </w:t>
            </w:r>
          </w:p>
        </w:tc>
      </w:tr>
      <w:tr w:rsidR="00016DA0" w:rsidRPr="001647C8" w:rsidTr="00016DA0">
        <w:trPr>
          <w:trHeight w:val="315"/>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016DA0" w:rsidRPr="001647C8" w:rsidRDefault="00016DA0" w:rsidP="00132C85">
            <w:pPr>
              <w:jc w:val="center"/>
              <w:rPr>
                <w:b/>
                <w:bCs/>
                <w:color w:val="000000"/>
                <w:sz w:val="20"/>
                <w:szCs w:val="20"/>
              </w:rPr>
            </w:pPr>
            <w:r w:rsidRPr="001647C8">
              <w:rPr>
                <w:b/>
                <w:bCs/>
                <w:color w:val="000000"/>
                <w:sz w:val="20"/>
                <w:szCs w:val="20"/>
              </w:rPr>
              <w:t>Водоотведение</w:t>
            </w:r>
          </w:p>
        </w:tc>
      </w:tr>
      <w:tr w:rsidR="00016DA0" w:rsidRPr="001647C8" w:rsidTr="00016DA0">
        <w:trPr>
          <w:trHeight w:val="465"/>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vAlign w:val="center"/>
            <w:hideMark/>
          </w:tcPr>
          <w:p w:rsidR="00016DA0" w:rsidRPr="001647C8" w:rsidRDefault="00016DA0" w:rsidP="00132C85">
            <w:pPr>
              <w:rPr>
                <w:color w:val="000000"/>
                <w:sz w:val="20"/>
                <w:szCs w:val="20"/>
              </w:rPr>
            </w:pPr>
            <w:r w:rsidRPr="001647C8">
              <w:rPr>
                <w:color w:val="000000"/>
                <w:sz w:val="20"/>
                <w:szCs w:val="20"/>
              </w:rPr>
              <w:t>Аликовское с.п.</w:t>
            </w:r>
          </w:p>
        </w:tc>
      </w:tr>
      <w:tr w:rsidR="00016DA0" w:rsidRPr="001647C8" w:rsidTr="00016DA0">
        <w:trPr>
          <w:trHeight w:val="945"/>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1</w:t>
            </w:r>
          </w:p>
        </w:tc>
        <w:tc>
          <w:tcPr>
            <w:tcW w:w="755"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rPr>
                <w:color w:val="000000"/>
                <w:sz w:val="20"/>
                <w:szCs w:val="20"/>
              </w:rPr>
            </w:pPr>
            <w:r w:rsidRPr="001647C8">
              <w:rPr>
                <w:color w:val="000000"/>
                <w:sz w:val="20"/>
                <w:szCs w:val="20"/>
              </w:rPr>
              <w:t>Реконструкция канализационной системы в с. Аликово Аликовского района Чувашской Республики</w:t>
            </w:r>
          </w:p>
        </w:tc>
        <w:tc>
          <w:tcPr>
            <w:tcW w:w="541"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 xml:space="preserve"> с. Аликово </w:t>
            </w:r>
          </w:p>
        </w:tc>
        <w:tc>
          <w:tcPr>
            <w:tcW w:w="360"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2021</w:t>
            </w:r>
          </w:p>
        </w:tc>
        <w:tc>
          <w:tcPr>
            <w:tcW w:w="541"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2728,0</w:t>
            </w:r>
          </w:p>
        </w:tc>
        <w:tc>
          <w:tcPr>
            <w:tcW w:w="432"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43619,49</w:t>
            </w:r>
          </w:p>
        </w:tc>
        <w:tc>
          <w:tcPr>
            <w:tcW w:w="541"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400м3/сут</w:t>
            </w:r>
          </w:p>
        </w:tc>
        <w:tc>
          <w:tcPr>
            <w:tcW w:w="631"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Администрация Аликовского района</w:t>
            </w:r>
          </w:p>
        </w:tc>
        <w:tc>
          <w:tcPr>
            <w:tcW w:w="405"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да</w:t>
            </w:r>
          </w:p>
        </w:tc>
        <w:tc>
          <w:tcPr>
            <w:tcW w:w="604"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ПСД разработана, на рассмотрении в госэкспертизе</w:t>
            </w:r>
          </w:p>
        </w:tc>
      </w:tr>
      <w:tr w:rsidR="00016DA0" w:rsidRPr="001647C8" w:rsidTr="00016DA0">
        <w:trPr>
          <w:trHeight w:val="120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2</w:t>
            </w:r>
          </w:p>
        </w:tc>
        <w:tc>
          <w:tcPr>
            <w:tcW w:w="755"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rPr>
                <w:color w:val="000000"/>
                <w:sz w:val="20"/>
                <w:szCs w:val="20"/>
              </w:rPr>
            </w:pPr>
            <w:r w:rsidRPr="001647C8">
              <w:rPr>
                <w:color w:val="000000"/>
                <w:sz w:val="20"/>
                <w:szCs w:val="20"/>
              </w:rPr>
              <w:t>Реконструкция коллекторв (d100-150мм), в с. Аликово</w:t>
            </w:r>
          </w:p>
        </w:tc>
        <w:tc>
          <w:tcPr>
            <w:tcW w:w="541"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 xml:space="preserve"> с. Аликово </w:t>
            </w:r>
          </w:p>
        </w:tc>
        <w:tc>
          <w:tcPr>
            <w:tcW w:w="360"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2022</w:t>
            </w:r>
          </w:p>
        </w:tc>
        <w:tc>
          <w:tcPr>
            <w:tcW w:w="541"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950,0</w:t>
            </w:r>
          </w:p>
        </w:tc>
        <w:tc>
          <w:tcPr>
            <w:tcW w:w="432"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5800,00</w:t>
            </w:r>
          </w:p>
        </w:tc>
        <w:tc>
          <w:tcPr>
            <w:tcW w:w="541"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0,600 км</w:t>
            </w:r>
          </w:p>
        </w:tc>
        <w:tc>
          <w:tcPr>
            <w:tcW w:w="631"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Администрация Аликовского района</w:t>
            </w:r>
          </w:p>
        </w:tc>
        <w:tc>
          <w:tcPr>
            <w:tcW w:w="405"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да</w:t>
            </w:r>
          </w:p>
        </w:tc>
        <w:tc>
          <w:tcPr>
            <w:tcW w:w="604"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Стадия подготовки задания на проектирование</w:t>
            </w:r>
          </w:p>
        </w:tc>
      </w:tr>
      <w:tr w:rsidR="00016DA0" w:rsidRPr="001647C8" w:rsidTr="00016DA0">
        <w:trPr>
          <w:trHeight w:val="375"/>
        </w:trPr>
        <w:tc>
          <w:tcPr>
            <w:tcW w:w="1847"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16DA0" w:rsidRPr="001647C8" w:rsidRDefault="00016DA0" w:rsidP="00132C85">
            <w:pPr>
              <w:jc w:val="right"/>
              <w:rPr>
                <w:b/>
                <w:bCs/>
                <w:color w:val="000000"/>
                <w:sz w:val="20"/>
                <w:szCs w:val="20"/>
              </w:rPr>
            </w:pPr>
            <w:r w:rsidRPr="001647C8">
              <w:rPr>
                <w:b/>
                <w:bCs/>
                <w:color w:val="000000"/>
                <w:sz w:val="20"/>
                <w:szCs w:val="20"/>
              </w:rPr>
              <w:t>итого по водоотведению</w:t>
            </w:r>
          </w:p>
        </w:tc>
        <w:tc>
          <w:tcPr>
            <w:tcW w:w="541"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b/>
                <w:bCs/>
                <w:color w:val="000000"/>
                <w:sz w:val="20"/>
                <w:szCs w:val="20"/>
              </w:rPr>
            </w:pPr>
            <w:r w:rsidRPr="001647C8">
              <w:rPr>
                <w:b/>
                <w:bCs/>
                <w:color w:val="000000"/>
                <w:sz w:val="20"/>
                <w:szCs w:val="20"/>
              </w:rPr>
              <w:t>3 678,00</w:t>
            </w:r>
          </w:p>
        </w:tc>
        <w:tc>
          <w:tcPr>
            <w:tcW w:w="432"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b/>
                <w:bCs/>
                <w:color w:val="000000"/>
                <w:sz w:val="20"/>
                <w:szCs w:val="20"/>
              </w:rPr>
            </w:pPr>
            <w:r w:rsidRPr="001647C8">
              <w:rPr>
                <w:b/>
                <w:bCs/>
                <w:color w:val="000000"/>
                <w:sz w:val="20"/>
                <w:szCs w:val="20"/>
              </w:rPr>
              <w:t>49 419,49</w:t>
            </w:r>
          </w:p>
        </w:tc>
        <w:tc>
          <w:tcPr>
            <w:tcW w:w="541"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 </w:t>
            </w:r>
          </w:p>
        </w:tc>
        <w:tc>
          <w:tcPr>
            <w:tcW w:w="631" w:type="pct"/>
            <w:tcBorders>
              <w:top w:val="nil"/>
              <w:left w:val="nil"/>
              <w:bottom w:val="single" w:sz="4" w:space="0" w:color="auto"/>
              <w:right w:val="single" w:sz="4" w:space="0" w:color="auto"/>
            </w:tcBorders>
            <w:shd w:val="clear" w:color="auto" w:fill="auto"/>
            <w:vAlign w:val="bottom"/>
            <w:hideMark/>
          </w:tcPr>
          <w:p w:rsidR="00016DA0" w:rsidRPr="001647C8" w:rsidRDefault="00016DA0" w:rsidP="00132C85">
            <w:pPr>
              <w:rPr>
                <w:color w:val="000000"/>
                <w:sz w:val="20"/>
                <w:szCs w:val="20"/>
              </w:rPr>
            </w:pPr>
            <w:r w:rsidRPr="001647C8">
              <w:rPr>
                <w:color w:val="000000"/>
                <w:sz w:val="20"/>
                <w:szCs w:val="20"/>
              </w:rPr>
              <w:t> </w:t>
            </w:r>
          </w:p>
        </w:tc>
        <w:tc>
          <w:tcPr>
            <w:tcW w:w="405" w:type="pct"/>
            <w:tcBorders>
              <w:top w:val="nil"/>
              <w:left w:val="nil"/>
              <w:bottom w:val="single" w:sz="4" w:space="0" w:color="auto"/>
              <w:right w:val="single" w:sz="4" w:space="0" w:color="auto"/>
            </w:tcBorders>
            <w:shd w:val="clear" w:color="auto" w:fill="auto"/>
            <w:vAlign w:val="bottom"/>
            <w:hideMark/>
          </w:tcPr>
          <w:p w:rsidR="00016DA0" w:rsidRPr="001647C8" w:rsidRDefault="00016DA0" w:rsidP="00132C85">
            <w:pPr>
              <w:rPr>
                <w:color w:val="000000"/>
                <w:sz w:val="20"/>
                <w:szCs w:val="20"/>
              </w:rPr>
            </w:pPr>
            <w:r w:rsidRPr="001647C8">
              <w:rPr>
                <w:color w:val="000000"/>
                <w:sz w:val="20"/>
                <w:szCs w:val="20"/>
              </w:rPr>
              <w:t> </w:t>
            </w:r>
          </w:p>
        </w:tc>
        <w:tc>
          <w:tcPr>
            <w:tcW w:w="604" w:type="pct"/>
            <w:tcBorders>
              <w:top w:val="nil"/>
              <w:left w:val="nil"/>
              <w:bottom w:val="single" w:sz="4" w:space="0" w:color="auto"/>
              <w:right w:val="single" w:sz="4" w:space="0" w:color="auto"/>
            </w:tcBorders>
            <w:shd w:val="clear" w:color="auto" w:fill="auto"/>
            <w:vAlign w:val="bottom"/>
            <w:hideMark/>
          </w:tcPr>
          <w:p w:rsidR="00016DA0" w:rsidRPr="001647C8" w:rsidRDefault="00016DA0" w:rsidP="00132C85">
            <w:pPr>
              <w:rPr>
                <w:color w:val="000000"/>
                <w:sz w:val="20"/>
                <w:szCs w:val="20"/>
              </w:rPr>
            </w:pPr>
            <w:r w:rsidRPr="001647C8">
              <w:rPr>
                <w:color w:val="000000"/>
                <w:sz w:val="20"/>
                <w:szCs w:val="20"/>
              </w:rPr>
              <w:t> </w:t>
            </w:r>
          </w:p>
        </w:tc>
      </w:tr>
      <w:tr w:rsidR="00016DA0" w:rsidRPr="001647C8" w:rsidTr="00016DA0">
        <w:trPr>
          <w:trHeight w:val="375"/>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016DA0" w:rsidRPr="001647C8" w:rsidRDefault="00016DA0" w:rsidP="00132C85">
            <w:pPr>
              <w:jc w:val="center"/>
              <w:rPr>
                <w:b/>
                <w:bCs/>
                <w:color w:val="000000"/>
                <w:sz w:val="20"/>
                <w:szCs w:val="20"/>
              </w:rPr>
            </w:pPr>
            <w:r w:rsidRPr="001647C8">
              <w:rPr>
                <w:b/>
                <w:bCs/>
                <w:color w:val="000000"/>
                <w:sz w:val="20"/>
                <w:szCs w:val="20"/>
              </w:rPr>
              <w:t>Водоснабжение</w:t>
            </w:r>
          </w:p>
        </w:tc>
      </w:tr>
      <w:tr w:rsidR="00016DA0" w:rsidRPr="001647C8" w:rsidTr="00016DA0">
        <w:trPr>
          <w:trHeight w:val="375"/>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vAlign w:val="center"/>
            <w:hideMark/>
          </w:tcPr>
          <w:p w:rsidR="00016DA0" w:rsidRPr="001647C8" w:rsidRDefault="00016DA0" w:rsidP="00132C85">
            <w:pPr>
              <w:rPr>
                <w:color w:val="000000"/>
                <w:sz w:val="20"/>
                <w:szCs w:val="20"/>
              </w:rPr>
            </w:pPr>
            <w:r w:rsidRPr="001647C8">
              <w:rPr>
                <w:color w:val="000000"/>
                <w:sz w:val="20"/>
                <w:szCs w:val="20"/>
              </w:rPr>
              <w:t>Аликовское с.п.</w:t>
            </w:r>
          </w:p>
        </w:tc>
      </w:tr>
      <w:tr w:rsidR="00016DA0" w:rsidRPr="001647C8" w:rsidTr="00016DA0">
        <w:trPr>
          <w:trHeight w:val="1335"/>
        </w:trPr>
        <w:tc>
          <w:tcPr>
            <w:tcW w:w="191" w:type="pct"/>
            <w:tcBorders>
              <w:top w:val="nil"/>
              <w:left w:val="single" w:sz="4" w:space="0" w:color="auto"/>
              <w:bottom w:val="single" w:sz="4" w:space="0" w:color="auto"/>
              <w:right w:val="single" w:sz="4" w:space="0" w:color="auto"/>
            </w:tcBorders>
            <w:shd w:val="clear" w:color="000000" w:fill="FFFFFF"/>
            <w:vAlign w:val="center"/>
            <w:hideMark/>
          </w:tcPr>
          <w:p w:rsidR="00016DA0" w:rsidRPr="001647C8" w:rsidRDefault="00016DA0" w:rsidP="00132C85">
            <w:pPr>
              <w:rPr>
                <w:color w:val="000000"/>
                <w:sz w:val="20"/>
                <w:szCs w:val="20"/>
              </w:rPr>
            </w:pPr>
            <w:r w:rsidRPr="001647C8">
              <w:rPr>
                <w:color w:val="000000"/>
                <w:sz w:val="20"/>
                <w:szCs w:val="20"/>
              </w:rPr>
              <w:t>1</w:t>
            </w:r>
          </w:p>
        </w:tc>
        <w:tc>
          <w:tcPr>
            <w:tcW w:w="755"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rPr>
                <w:color w:val="000000"/>
                <w:sz w:val="20"/>
                <w:szCs w:val="20"/>
              </w:rPr>
            </w:pPr>
            <w:r w:rsidRPr="001647C8">
              <w:rPr>
                <w:color w:val="000000"/>
                <w:sz w:val="20"/>
                <w:szCs w:val="20"/>
              </w:rPr>
              <w:t>Реконструкция водопровода (d 63-100мм) в с. Аликово</w:t>
            </w:r>
          </w:p>
        </w:tc>
        <w:tc>
          <w:tcPr>
            <w:tcW w:w="541"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 xml:space="preserve"> с. Аликово </w:t>
            </w:r>
          </w:p>
        </w:tc>
        <w:tc>
          <w:tcPr>
            <w:tcW w:w="360"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2023</w:t>
            </w:r>
          </w:p>
        </w:tc>
        <w:tc>
          <w:tcPr>
            <w:tcW w:w="541"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1100,0</w:t>
            </w:r>
          </w:p>
        </w:tc>
        <w:tc>
          <w:tcPr>
            <w:tcW w:w="432" w:type="pct"/>
            <w:tcBorders>
              <w:top w:val="nil"/>
              <w:left w:val="nil"/>
              <w:bottom w:val="single" w:sz="4" w:space="0" w:color="auto"/>
              <w:right w:val="single" w:sz="4" w:space="0" w:color="auto"/>
            </w:tcBorders>
            <w:shd w:val="clear" w:color="000000" w:fill="FFFFFF"/>
            <w:vAlign w:val="center"/>
            <w:hideMark/>
          </w:tcPr>
          <w:p w:rsidR="00016DA0" w:rsidRPr="001647C8" w:rsidRDefault="00016DA0" w:rsidP="00132C85">
            <w:pPr>
              <w:jc w:val="center"/>
              <w:rPr>
                <w:color w:val="000000"/>
                <w:sz w:val="20"/>
                <w:szCs w:val="20"/>
              </w:rPr>
            </w:pPr>
            <w:r w:rsidRPr="001647C8">
              <w:rPr>
                <w:color w:val="000000"/>
                <w:sz w:val="20"/>
                <w:szCs w:val="20"/>
              </w:rPr>
              <w:t>6200,0</w:t>
            </w:r>
          </w:p>
        </w:tc>
        <w:tc>
          <w:tcPr>
            <w:tcW w:w="541" w:type="pct"/>
            <w:tcBorders>
              <w:top w:val="nil"/>
              <w:left w:val="nil"/>
              <w:bottom w:val="single" w:sz="4" w:space="0" w:color="auto"/>
              <w:right w:val="single" w:sz="4" w:space="0" w:color="auto"/>
            </w:tcBorders>
            <w:shd w:val="clear" w:color="000000" w:fill="FFFFFF"/>
            <w:vAlign w:val="center"/>
            <w:hideMark/>
          </w:tcPr>
          <w:p w:rsidR="00016DA0" w:rsidRPr="001647C8" w:rsidRDefault="00016DA0" w:rsidP="00132C85">
            <w:pPr>
              <w:jc w:val="center"/>
              <w:rPr>
                <w:color w:val="000000"/>
                <w:sz w:val="20"/>
                <w:szCs w:val="20"/>
              </w:rPr>
            </w:pPr>
            <w:r w:rsidRPr="001647C8">
              <w:rPr>
                <w:color w:val="000000"/>
                <w:sz w:val="20"/>
                <w:szCs w:val="20"/>
              </w:rPr>
              <w:t>0,800 км</w:t>
            </w:r>
          </w:p>
        </w:tc>
        <w:tc>
          <w:tcPr>
            <w:tcW w:w="631"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Администрация Аликовского района</w:t>
            </w:r>
          </w:p>
        </w:tc>
        <w:tc>
          <w:tcPr>
            <w:tcW w:w="405"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да</w:t>
            </w:r>
          </w:p>
        </w:tc>
        <w:tc>
          <w:tcPr>
            <w:tcW w:w="604"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Стадия подготовки задания на проектирование</w:t>
            </w:r>
          </w:p>
        </w:tc>
      </w:tr>
      <w:tr w:rsidR="00016DA0" w:rsidRPr="001647C8" w:rsidTr="00016DA0">
        <w:trPr>
          <w:trHeight w:val="1275"/>
        </w:trPr>
        <w:tc>
          <w:tcPr>
            <w:tcW w:w="191" w:type="pct"/>
            <w:tcBorders>
              <w:top w:val="nil"/>
              <w:left w:val="single" w:sz="4" w:space="0" w:color="auto"/>
              <w:bottom w:val="single" w:sz="4" w:space="0" w:color="auto"/>
              <w:right w:val="single" w:sz="4" w:space="0" w:color="auto"/>
            </w:tcBorders>
            <w:shd w:val="clear" w:color="000000" w:fill="FFFFFF"/>
            <w:vAlign w:val="center"/>
            <w:hideMark/>
          </w:tcPr>
          <w:p w:rsidR="00016DA0" w:rsidRPr="001647C8" w:rsidRDefault="00016DA0" w:rsidP="00132C85">
            <w:pPr>
              <w:rPr>
                <w:color w:val="000000"/>
                <w:sz w:val="20"/>
                <w:szCs w:val="20"/>
              </w:rPr>
            </w:pPr>
            <w:r w:rsidRPr="001647C8">
              <w:rPr>
                <w:color w:val="000000"/>
                <w:sz w:val="20"/>
                <w:szCs w:val="20"/>
              </w:rPr>
              <w:lastRenderedPageBreak/>
              <w:t>2</w:t>
            </w:r>
          </w:p>
        </w:tc>
        <w:tc>
          <w:tcPr>
            <w:tcW w:w="755" w:type="pct"/>
            <w:tcBorders>
              <w:top w:val="nil"/>
              <w:left w:val="nil"/>
              <w:bottom w:val="single" w:sz="4" w:space="0" w:color="auto"/>
              <w:right w:val="single" w:sz="4" w:space="0" w:color="auto"/>
            </w:tcBorders>
            <w:shd w:val="clear" w:color="000000" w:fill="FFFFFF"/>
            <w:vAlign w:val="center"/>
            <w:hideMark/>
          </w:tcPr>
          <w:p w:rsidR="00016DA0" w:rsidRPr="001647C8" w:rsidRDefault="00016DA0" w:rsidP="00132C85">
            <w:pPr>
              <w:rPr>
                <w:color w:val="000000"/>
                <w:sz w:val="20"/>
                <w:szCs w:val="20"/>
              </w:rPr>
            </w:pPr>
            <w:r w:rsidRPr="001647C8">
              <w:rPr>
                <w:color w:val="000000"/>
                <w:sz w:val="20"/>
                <w:szCs w:val="20"/>
              </w:rPr>
              <w:t>Строительство локальных станций водоподготовки на одиночных скважинах с водопроводными сетями в с. Аликово</w:t>
            </w:r>
          </w:p>
        </w:tc>
        <w:tc>
          <w:tcPr>
            <w:tcW w:w="541"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 xml:space="preserve"> с. Аликово </w:t>
            </w:r>
          </w:p>
        </w:tc>
        <w:tc>
          <w:tcPr>
            <w:tcW w:w="360" w:type="pct"/>
            <w:tcBorders>
              <w:top w:val="nil"/>
              <w:left w:val="nil"/>
              <w:bottom w:val="single" w:sz="4" w:space="0" w:color="auto"/>
              <w:right w:val="single" w:sz="4" w:space="0" w:color="auto"/>
            </w:tcBorders>
            <w:shd w:val="clear" w:color="000000" w:fill="FFFFFF"/>
            <w:vAlign w:val="center"/>
            <w:hideMark/>
          </w:tcPr>
          <w:p w:rsidR="00016DA0" w:rsidRPr="001647C8" w:rsidRDefault="00016DA0" w:rsidP="00132C85">
            <w:pPr>
              <w:jc w:val="center"/>
              <w:rPr>
                <w:color w:val="000000"/>
                <w:sz w:val="20"/>
                <w:szCs w:val="20"/>
              </w:rPr>
            </w:pPr>
            <w:r w:rsidRPr="001647C8">
              <w:rPr>
                <w:color w:val="000000"/>
                <w:sz w:val="20"/>
                <w:szCs w:val="20"/>
              </w:rPr>
              <w:t>2023</w:t>
            </w:r>
          </w:p>
        </w:tc>
        <w:tc>
          <w:tcPr>
            <w:tcW w:w="541" w:type="pct"/>
            <w:tcBorders>
              <w:top w:val="nil"/>
              <w:left w:val="nil"/>
              <w:bottom w:val="single" w:sz="4" w:space="0" w:color="auto"/>
              <w:right w:val="single" w:sz="4" w:space="0" w:color="auto"/>
            </w:tcBorders>
            <w:shd w:val="clear" w:color="000000" w:fill="FFFFFF"/>
            <w:vAlign w:val="center"/>
            <w:hideMark/>
          </w:tcPr>
          <w:p w:rsidR="00016DA0" w:rsidRPr="001647C8" w:rsidRDefault="00016DA0" w:rsidP="00132C85">
            <w:pPr>
              <w:jc w:val="center"/>
              <w:rPr>
                <w:color w:val="000000"/>
                <w:sz w:val="20"/>
                <w:szCs w:val="20"/>
              </w:rPr>
            </w:pPr>
            <w:r w:rsidRPr="001647C8">
              <w:rPr>
                <w:color w:val="000000"/>
                <w:sz w:val="20"/>
                <w:szCs w:val="20"/>
              </w:rPr>
              <w:t>8400,0</w:t>
            </w:r>
          </w:p>
        </w:tc>
        <w:tc>
          <w:tcPr>
            <w:tcW w:w="432" w:type="pct"/>
            <w:tcBorders>
              <w:top w:val="nil"/>
              <w:left w:val="nil"/>
              <w:bottom w:val="single" w:sz="4" w:space="0" w:color="auto"/>
              <w:right w:val="single" w:sz="4" w:space="0" w:color="auto"/>
            </w:tcBorders>
            <w:shd w:val="clear" w:color="000000" w:fill="FFFFFF"/>
            <w:vAlign w:val="center"/>
            <w:hideMark/>
          </w:tcPr>
          <w:p w:rsidR="00016DA0" w:rsidRPr="001647C8" w:rsidRDefault="00016DA0" w:rsidP="00132C85">
            <w:pPr>
              <w:jc w:val="center"/>
              <w:rPr>
                <w:color w:val="000000"/>
                <w:sz w:val="20"/>
                <w:szCs w:val="20"/>
              </w:rPr>
            </w:pPr>
            <w:r w:rsidRPr="001647C8">
              <w:rPr>
                <w:color w:val="000000"/>
                <w:sz w:val="20"/>
                <w:szCs w:val="20"/>
              </w:rPr>
              <w:t>56900,0</w:t>
            </w:r>
          </w:p>
        </w:tc>
        <w:tc>
          <w:tcPr>
            <w:tcW w:w="541" w:type="pct"/>
            <w:tcBorders>
              <w:top w:val="nil"/>
              <w:left w:val="nil"/>
              <w:bottom w:val="single" w:sz="4" w:space="0" w:color="auto"/>
              <w:right w:val="single" w:sz="4" w:space="0" w:color="auto"/>
            </w:tcBorders>
            <w:shd w:val="clear" w:color="000000" w:fill="FFFFFF"/>
            <w:vAlign w:val="center"/>
            <w:hideMark/>
          </w:tcPr>
          <w:p w:rsidR="00016DA0" w:rsidRPr="001647C8" w:rsidRDefault="00016DA0" w:rsidP="00132C85">
            <w:pPr>
              <w:jc w:val="center"/>
              <w:rPr>
                <w:color w:val="000000"/>
                <w:sz w:val="20"/>
                <w:szCs w:val="20"/>
              </w:rPr>
            </w:pPr>
            <w:r w:rsidRPr="001647C8">
              <w:rPr>
                <w:color w:val="000000"/>
                <w:sz w:val="20"/>
                <w:szCs w:val="20"/>
              </w:rPr>
              <w:t>7 водозаборных скважин</w:t>
            </w:r>
          </w:p>
        </w:tc>
        <w:tc>
          <w:tcPr>
            <w:tcW w:w="631"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Администрация Аликовского района</w:t>
            </w:r>
          </w:p>
        </w:tc>
        <w:tc>
          <w:tcPr>
            <w:tcW w:w="405"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да</w:t>
            </w:r>
          </w:p>
        </w:tc>
        <w:tc>
          <w:tcPr>
            <w:tcW w:w="604"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Стадия подготовки задания на проектирование</w:t>
            </w:r>
          </w:p>
        </w:tc>
      </w:tr>
      <w:tr w:rsidR="00016DA0" w:rsidRPr="001647C8" w:rsidTr="00016DA0">
        <w:trPr>
          <w:trHeight w:val="405"/>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vAlign w:val="center"/>
            <w:hideMark/>
          </w:tcPr>
          <w:p w:rsidR="00016DA0" w:rsidRPr="001647C8" w:rsidRDefault="00016DA0" w:rsidP="00132C85">
            <w:pPr>
              <w:rPr>
                <w:color w:val="000000"/>
                <w:sz w:val="20"/>
                <w:szCs w:val="20"/>
              </w:rPr>
            </w:pPr>
            <w:r w:rsidRPr="001647C8">
              <w:rPr>
                <w:color w:val="000000"/>
                <w:sz w:val="20"/>
                <w:szCs w:val="20"/>
              </w:rPr>
              <w:t>Большевыльское с.п.</w:t>
            </w:r>
          </w:p>
        </w:tc>
      </w:tr>
      <w:tr w:rsidR="00016DA0" w:rsidRPr="001647C8" w:rsidTr="00016DA0">
        <w:trPr>
          <w:trHeight w:val="1860"/>
        </w:trPr>
        <w:tc>
          <w:tcPr>
            <w:tcW w:w="191" w:type="pct"/>
            <w:tcBorders>
              <w:top w:val="nil"/>
              <w:left w:val="single" w:sz="4" w:space="0" w:color="auto"/>
              <w:bottom w:val="single" w:sz="4" w:space="0" w:color="auto"/>
              <w:right w:val="single" w:sz="4" w:space="0" w:color="auto"/>
            </w:tcBorders>
            <w:shd w:val="clear" w:color="000000" w:fill="FFFFFF"/>
            <w:vAlign w:val="center"/>
            <w:hideMark/>
          </w:tcPr>
          <w:p w:rsidR="00016DA0" w:rsidRPr="001647C8" w:rsidRDefault="00016DA0" w:rsidP="00132C85">
            <w:pPr>
              <w:rPr>
                <w:color w:val="000000"/>
                <w:sz w:val="20"/>
                <w:szCs w:val="20"/>
              </w:rPr>
            </w:pPr>
            <w:r w:rsidRPr="001647C8">
              <w:rPr>
                <w:color w:val="000000"/>
                <w:sz w:val="20"/>
                <w:szCs w:val="20"/>
              </w:rPr>
              <w:t>1</w:t>
            </w:r>
          </w:p>
        </w:tc>
        <w:tc>
          <w:tcPr>
            <w:tcW w:w="755" w:type="pct"/>
            <w:tcBorders>
              <w:top w:val="nil"/>
              <w:left w:val="nil"/>
              <w:bottom w:val="single" w:sz="4" w:space="0" w:color="auto"/>
              <w:right w:val="single" w:sz="4" w:space="0" w:color="auto"/>
            </w:tcBorders>
            <w:shd w:val="clear" w:color="000000" w:fill="FFFFFF"/>
            <w:vAlign w:val="center"/>
            <w:hideMark/>
          </w:tcPr>
          <w:p w:rsidR="00016DA0" w:rsidRPr="001647C8" w:rsidRDefault="00016DA0" w:rsidP="00132C85">
            <w:pPr>
              <w:rPr>
                <w:color w:val="000000"/>
                <w:sz w:val="20"/>
                <w:szCs w:val="20"/>
              </w:rPr>
            </w:pPr>
            <w:r w:rsidRPr="001647C8">
              <w:rPr>
                <w:color w:val="000000"/>
                <w:sz w:val="20"/>
                <w:szCs w:val="20"/>
              </w:rPr>
              <w:t>Строительство локальных станций водоподготовки на одиночных скважинах с водопроводными сетями в Большевыльском сельском поселении Аликовского района Чувашской Республики</w:t>
            </w:r>
          </w:p>
        </w:tc>
        <w:tc>
          <w:tcPr>
            <w:tcW w:w="541"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 xml:space="preserve"> Большевыльское с.п. </w:t>
            </w:r>
          </w:p>
        </w:tc>
        <w:tc>
          <w:tcPr>
            <w:tcW w:w="360" w:type="pct"/>
            <w:tcBorders>
              <w:top w:val="nil"/>
              <w:left w:val="nil"/>
              <w:bottom w:val="single" w:sz="4" w:space="0" w:color="auto"/>
              <w:right w:val="single" w:sz="4" w:space="0" w:color="auto"/>
            </w:tcBorders>
            <w:shd w:val="clear" w:color="000000" w:fill="FFFFFF"/>
            <w:vAlign w:val="center"/>
            <w:hideMark/>
          </w:tcPr>
          <w:p w:rsidR="00016DA0" w:rsidRPr="001647C8" w:rsidRDefault="00016DA0" w:rsidP="00132C85">
            <w:pPr>
              <w:jc w:val="center"/>
              <w:rPr>
                <w:color w:val="000000"/>
                <w:sz w:val="20"/>
                <w:szCs w:val="20"/>
              </w:rPr>
            </w:pPr>
            <w:r w:rsidRPr="001647C8">
              <w:rPr>
                <w:color w:val="000000"/>
                <w:sz w:val="20"/>
                <w:szCs w:val="20"/>
              </w:rPr>
              <w:t>2025</w:t>
            </w:r>
          </w:p>
        </w:tc>
        <w:tc>
          <w:tcPr>
            <w:tcW w:w="541" w:type="pct"/>
            <w:tcBorders>
              <w:top w:val="nil"/>
              <w:left w:val="nil"/>
              <w:bottom w:val="single" w:sz="4" w:space="0" w:color="auto"/>
              <w:right w:val="single" w:sz="4" w:space="0" w:color="auto"/>
            </w:tcBorders>
            <w:shd w:val="clear" w:color="000000" w:fill="FFFFFF"/>
            <w:vAlign w:val="center"/>
            <w:hideMark/>
          </w:tcPr>
          <w:p w:rsidR="00016DA0" w:rsidRPr="001647C8" w:rsidRDefault="00016DA0" w:rsidP="00132C85">
            <w:pPr>
              <w:jc w:val="center"/>
              <w:rPr>
                <w:color w:val="000000"/>
                <w:sz w:val="20"/>
                <w:szCs w:val="20"/>
              </w:rPr>
            </w:pPr>
            <w:r w:rsidRPr="001647C8">
              <w:rPr>
                <w:color w:val="000000"/>
                <w:sz w:val="20"/>
                <w:szCs w:val="20"/>
              </w:rPr>
              <w:t>4800,0</w:t>
            </w:r>
          </w:p>
        </w:tc>
        <w:tc>
          <w:tcPr>
            <w:tcW w:w="432" w:type="pct"/>
            <w:tcBorders>
              <w:top w:val="nil"/>
              <w:left w:val="nil"/>
              <w:bottom w:val="single" w:sz="4" w:space="0" w:color="auto"/>
              <w:right w:val="single" w:sz="4" w:space="0" w:color="auto"/>
            </w:tcBorders>
            <w:shd w:val="clear" w:color="000000" w:fill="FFFFFF"/>
            <w:vAlign w:val="center"/>
            <w:hideMark/>
          </w:tcPr>
          <w:p w:rsidR="00016DA0" w:rsidRPr="001647C8" w:rsidRDefault="00016DA0" w:rsidP="00132C85">
            <w:pPr>
              <w:jc w:val="center"/>
              <w:rPr>
                <w:color w:val="000000"/>
                <w:sz w:val="20"/>
                <w:szCs w:val="20"/>
              </w:rPr>
            </w:pPr>
            <w:r w:rsidRPr="001647C8">
              <w:rPr>
                <w:color w:val="000000"/>
                <w:sz w:val="20"/>
                <w:szCs w:val="20"/>
              </w:rPr>
              <w:t>32514,0</w:t>
            </w:r>
          </w:p>
        </w:tc>
        <w:tc>
          <w:tcPr>
            <w:tcW w:w="541" w:type="pct"/>
            <w:tcBorders>
              <w:top w:val="nil"/>
              <w:left w:val="nil"/>
              <w:bottom w:val="single" w:sz="4" w:space="0" w:color="auto"/>
              <w:right w:val="single" w:sz="4" w:space="0" w:color="auto"/>
            </w:tcBorders>
            <w:shd w:val="clear" w:color="000000" w:fill="FFFFFF"/>
            <w:vAlign w:val="center"/>
            <w:hideMark/>
          </w:tcPr>
          <w:p w:rsidR="00016DA0" w:rsidRPr="001647C8" w:rsidRDefault="00016DA0" w:rsidP="00132C85">
            <w:pPr>
              <w:jc w:val="center"/>
              <w:rPr>
                <w:color w:val="000000"/>
                <w:sz w:val="20"/>
                <w:szCs w:val="20"/>
              </w:rPr>
            </w:pPr>
            <w:r w:rsidRPr="001647C8">
              <w:rPr>
                <w:color w:val="000000"/>
                <w:sz w:val="20"/>
                <w:szCs w:val="20"/>
              </w:rPr>
              <w:t>4 водозаборных скважин</w:t>
            </w:r>
          </w:p>
        </w:tc>
        <w:tc>
          <w:tcPr>
            <w:tcW w:w="631"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Администрация Большевыльского сельского поселения</w:t>
            </w:r>
          </w:p>
        </w:tc>
        <w:tc>
          <w:tcPr>
            <w:tcW w:w="405"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нет</w:t>
            </w:r>
          </w:p>
        </w:tc>
        <w:tc>
          <w:tcPr>
            <w:tcW w:w="604"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Стадия подготовки задания на проектирование</w:t>
            </w:r>
          </w:p>
        </w:tc>
      </w:tr>
      <w:tr w:rsidR="00016DA0" w:rsidRPr="001647C8" w:rsidTr="00016DA0">
        <w:trPr>
          <w:trHeight w:val="375"/>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vAlign w:val="center"/>
            <w:hideMark/>
          </w:tcPr>
          <w:p w:rsidR="00016DA0" w:rsidRPr="001647C8" w:rsidRDefault="00016DA0" w:rsidP="00132C85">
            <w:pPr>
              <w:rPr>
                <w:color w:val="000000"/>
                <w:sz w:val="20"/>
                <w:szCs w:val="20"/>
              </w:rPr>
            </w:pPr>
            <w:r w:rsidRPr="001647C8">
              <w:rPr>
                <w:color w:val="000000"/>
                <w:sz w:val="20"/>
                <w:szCs w:val="20"/>
              </w:rPr>
              <w:t>Шумшевашское с.п.</w:t>
            </w:r>
          </w:p>
        </w:tc>
      </w:tr>
      <w:tr w:rsidR="00016DA0" w:rsidRPr="001647C8" w:rsidTr="00016DA0">
        <w:trPr>
          <w:trHeight w:val="1980"/>
        </w:trPr>
        <w:tc>
          <w:tcPr>
            <w:tcW w:w="191" w:type="pct"/>
            <w:tcBorders>
              <w:top w:val="nil"/>
              <w:left w:val="single" w:sz="4" w:space="0" w:color="auto"/>
              <w:bottom w:val="single" w:sz="4" w:space="0" w:color="auto"/>
              <w:right w:val="single" w:sz="4" w:space="0" w:color="auto"/>
            </w:tcBorders>
            <w:shd w:val="clear" w:color="000000" w:fill="FFFFFF"/>
            <w:vAlign w:val="center"/>
            <w:hideMark/>
          </w:tcPr>
          <w:p w:rsidR="00016DA0" w:rsidRPr="001647C8" w:rsidRDefault="00016DA0" w:rsidP="00132C85">
            <w:pPr>
              <w:jc w:val="center"/>
              <w:rPr>
                <w:color w:val="000000"/>
                <w:sz w:val="20"/>
                <w:szCs w:val="20"/>
              </w:rPr>
            </w:pPr>
            <w:r w:rsidRPr="001647C8">
              <w:rPr>
                <w:color w:val="000000"/>
                <w:sz w:val="20"/>
                <w:szCs w:val="20"/>
              </w:rPr>
              <w:t>1</w:t>
            </w:r>
          </w:p>
        </w:tc>
        <w:tc>
          <w:tcPr>
            <w:tcW w:w="755" w:type="pct"/>
            <w:tcBorders>
              <w:top w:val="nil"/>
              <w:left w:val="nil"/>
              <w:bottom w:val="single" w:sz="4" w:space="0" w:color="auto"/>
              <w:right w:val="single" w:sz="4" w:space="0" w:color="auto"/>
            </w:tcBorders>
            <w:shd w:val="clear" w:color="000000" w:fill="FFFFFF"/>
            <w:vAlign w:val="center"/>
            <w:hideMark/>
          </w:tcPr>
          <w:p w:rsidR="00016DA0" w:rsidRPr="001647C8" w:rsidRDefault="00016DA0" w:rsidP="00132C85">
            <w:pPr>
              <w:rPr>
                <w:color w:val="000000"/>
                <w:sz w:val="20"/>
                <w:szCs w:val="20"/>
              </w:rPr>
            </w:pPr>
            <w:r w:rsidRPr="001647C8">
              <w:rPr>
                <w:color w:val="000000"/>
                <w:sz w:val="20"/>
                <w:szCs w:val="20"/>
              </w:rPr>
              <w:t>Строительство локальных станций водоподготовки на одиночных скважинах с водопроводными сетями в Шумшевашском сельском поселении Аликовского района Чувашской Республики</w:t>
            </w:r>
          </w:p>
        </w:tc>
        <w:tc>
          <w:tcPr>
            <w:tcW w:w="541" w:type="pct"/>
            <w:tcBorders>
              <w:top w:val="nil"/>
              <w:left w:val="nil"/>
              <w:bottom w:val="single" w:sz="4" w:space="0" w:color="auto"/>
              <w:right w:val="single" w:sz="4" w:space="0" w:color="auto"/>
            </w:tcBorders>
            <w:shd w:val="clear" w:color="000000" w:fill="FFFFFF"/>
            <w:vAlign w:val="center"/>
            <w:hideMark/>
          </w:tcPr>
          <w:p w:rsidR="00016DA0" w:rsidRPr="001647C8" w:rsidRDefault="00016DA0" w:rsidP="00132C85">
            <w:pPr>
              <w:rPr>
                <w:color w:val="000000"/>
                <w:sz w:val="20"/>
                <w:szCs w:val="20"/>
              </w:rPr>
            </w:pPr>
            <w:r w:rsidRPr="001647C8">
              <w:rPr>
                <w:color w:val="000000"/>
                <w:sz w:val="20"/>
                <w:szCs w:val="20"/>
              </w:rPr>
              <w:t>Шумшевашское с.п.</w:t>
            </w:r>
          </w:p>
        </w:tc>
        <w:tc>
          <w:tcPr>
            <w:tcW w:w="360" w:type="pct"/>
            <w:tcBorders>
              <w:top w:val="nil"/>
              <w:left w:val="nil"/>
              <w:bottom w:val="single" w:sz="4" w:space="0" w:color="auto"/>
              <w:right w:val="single" w:sz="4" w:space="0" w:color="auto"/>
            </w:tcBorders>
            <w:shd w:val="clear" w:color="000000" w:fill="FFFFFF"/>
            <w:vAlign w:val="center"/>
            <w:hideMark/>
          </w:tcPr>
          <w:p w:rsidR="00016DA0" w:rsidRPr="001647C8" w:rsidRDefault="00016DA0" w:rsidP="00132C85">
            <w:pPr>
              <w:jc w:val="center"/>
              <w:rPr>
                <w:color w:val="000000"/>
                <w:sz w:val="20"/>
                <w:szCs w:val="20"/>
              </w:rPr>
            </w:pPr>
            <w:r w:rsidRPr="001647C8">
              <w:rPr>
                <w:color w:val="000000"/>
                <w:sz w:val="20"/>
                <w:szCs w:val="20"/>
              </w:rPr>
              <w:t>2023-2025</w:t>
            </w:r>
          </w:p>
        </w:tc>
        <w:tc>
          <w:tcPr>
            <w:tcW w:w="541" w:type="pct"/>
            <w:tcBorders>
              <w:top w:val="nil"/>
              <w:left w:val="nil"/>
              <w:bottom w:val="single" w:sz="4" w:space="0" w:color="auto"/>
              <w:right w:val="single" w:sz="4" w:space="0" w:color="auto"/>
            </w:tcBorders>
            <w:shd w:val="clear" w:color="000000" w:fill="FFFFFF"/>
            <w:vAlign w:val="center"/>
            <w:hideMark/>
          </w:tcPr>
          <w:p w:rsidR="00016DA0" w:rsidRPr="001647C8" w:rsidRDefault="00016DA0" w:rsidP="00132C85">
            <w:pPr>
              <w:jc w:val="center"/>
              <w:rPr>
                <w:color w:val="000000"/>
                <w:sz w:val="20"/>
                <w:szCs w:val="20"/>
              </w:rPr>
            </w:pPr>
            <w:r w:rsidRPr="001647C8">
              <w:rPr>
                <w:color w:val="000000"/>
                <w:sz w:val="20"/>
                <w:szCs w:val="20"/>
              </w:rPr>
              <w:t>13200,00</w:t>
            </w:r>
          </w:p>
        </w:tc>
        <w:tc>
          <w:tcPr>
            <w:tcW w:w="432" w:type="pct"/>
            <w:tcBorders>
              <w:top w:val="nil"/>
              <w:left w:val="nil"/>
              <w:bottom w:val="single" w:sz="4" w:space="0" w:color="auto"/>
              <w:right w:val="single" w:sz="4" w:space="0" w:color="auto"/>
            </w:tcBorders>
            <w:shd w:val="clear" w:color="000000" w:fill="FFFFFF"/>
            <w:vAlign w:val="center"/>
            <w:hideMark/>
          </w:tcPr>
          <w:p w:rsidR="00016DA0" w:rsidRPr="001647C8" w:rsidRDefault="00016DA0" w:rsidP="00132C85">
            <w:pPr>
              <w:jc w:val="center"/>
              <w:rPr>
                <w:color w:val="000000"/>
                <w:sz w:val="20"/>
                <w:szCs w:val="20"/>
              </w:rPr>
            </w:pPr>
            <w:r w:rsidRPr="001647C8">
              <w:rPr>
                <w:color w:val="000000"/>
                <w:sz w:val="20"/>
                <w:szCs w:val="20"/>
              </w:rPr>
              <w:t>89414,00</w:t>
            </w:r>
          </w:p>
        </w:tc>
        <w:tc>
          <w:tcPr>
            <w:tcW w:w="541" w:type="pct"/>
            <w:tcBorders>
              <w:top w:val="nil"/>
              <w:left w:val="nil"/>
              <w:bottom w:val="single" w:sz="4" w:space="0" w:color="auto"/>
              <w:right w:val="single" w:sz="4" w:space="0" w:color="auto"/>
            </w:tcBorders>
            <w:shd w:val="clear" w:color="000000" w:fill="FFFFFF"/>
            <w:vAlign w:val="center"/>
            <w:hideMark/>
          </w:tcPr>
          <w:p w:rsidR="00016DA0" w:rsidRPr="001647C8" w:rsidRDefault="00016DA0" w:rsidP="00132C85">
            <w:pPr>
              <w:jc w:val="center"/>
              <w:rPr>
                <w:color w:val="000000"/>
                <w:sz w:val="20"/>
                <w:szCs w:val="20"/>
              </w:rPr>
            </w:pPr>
            <w:r w:rsidRPr="001647C8">
              <w:rPr>
                <w:color w:val="000000"/>
                <w:sz w:val="20"/>
                <w:szCs w:val="20"/>
              </w:rPr>
              <w:t>11 водозаборных скважин</w:t>
            </w:r>
          </w:p>
        </w:tc>
        <w:tc>
          <w:tcPr>
            <w:tcW w:w="631"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Администрация Шумшевашского сельского поселения</w:t>
            </w:r>
          </w:p>
        </w:tc>
        <w:tc>
          <w:tcPr>
            <w:tcW w:w="405"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нет</w:t>
            </w:r>
          </w:p>
        </w:tc>
        <w:tc>
          <w:tcPr>
            <w:tcW w:w="604"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Стадия подготовки задания на проектирование</w:t>
            </w:r>
          </w:p>
        </w:tc>
      </w:tr>
      <w:tr w:rsidR="00016DA0" w:rsidRPr="001647C8" w:rsidTr="00016DA0">
        <w:trPr>
          <w:trHeight w:val="1185"/>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016DA0" w:rsidRPr="001647C8" w:rsidRDefault="00016DA0" w:rsidP="00132C85">
            <w:pPr>
              <w:jc w:val="center"/>
              <w:rPr>
                <w:b/>
                <w:bCs/>
                <w:color w:val="000000"/>
                <w:sz w:val="20"/>
                <w:szCs w:val="20"/>
              </w:rPr>
            </w:pPr>
            <w:r w:rsidRPr="001647C8">
              <w:rPr>
                <w:b/>
                <w:bCs/>
                <w:color w:val="000000"/>
                <w:sz w:val="20"/>
                <w:szCs w:val="20"/>
              </w:rPr>
              <w:t>2</w:t>
            </w:r>
          </w:p>
        </w:tc>
        <w:tc>
          <w:tcPr>
            <w:tcW w:w="755"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rPr>
                <w:color w:val="000000"/>
                <w:sz w:val="20"/>
                <w:szCs w:val="20"/>
              </w:rPr>
            </w:pPr>
            <w:r w:rsidRPr="001647C8">
              <w:rPr>
                <w:color w:val="000000"/>
                <w:sz w:val="20"/>
                <w:szCs w:val="20"/>
              </w:rPr>
              <w:t>Водоснабжение д. Якейкино Аликовского района Чувашской Республики</w:t>
            </w:r>
          </w:p>
        </w:tc>
        <w:tc>
          <w:tcPr>
            <w:tcW w:w="541"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д. Якейкино</w:t>
            </w:r>
          </w:p>
        </w:tc>
        <w:tc>
          <w:tcPr>
            <w:tcW w:w="360"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i/>
                <w:iCs/>
                <w:color w:val="000000"/>
                <w:sz w:val="20"/>
                <w:szCs w:val="20"/>
              </w:rPr>
            </w:pPr>
            <w:r w:rsidRPr="001647C8">
              <w:rPr>
                <w:i/>
                <w:iCs/>
                <w:color w:val="000000"/>
                <w:sz w:val="20"/>
                <w:szCs w:val="20"/>
              </w:rPr>
              <w:t>2023</w:t>
            </w:r>
          </w:p>
        </w:tc>
        <w:tc>
          <w:tcPr>
            <w:tcW w:w="541"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2896,64</w:t>
            </w:r>
          </w:p>
        </w:tc>
        <w:tc>
          <w:tcPr>
            <w:tcW w:w="432"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14866,65</w:t>
            </w:r>
          </w:p>
        </w:tc>
        <w:tc>
          <w:tcPr>
            <w:tcW w:w="541"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0,990 км</w:t>
            </w:r>
          </w:p>
        </w:tc>
        <w:tc>
          <w:tcPr>
            <w:tcW w:w="631"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Администрация Шумшевашского сельского поселения</w:t>
            </w:r>
          </w:p>
        </w:tc>
        <w:tc>
          <w:tcPr>
            <w:tcW w:w="405"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нет</w:t>
            </w:r>
          </w:p>
        </w:tc>
        <w:tc>
          <w:tcPr>
            <w:tcW w:w="604"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Стадия подготовки задания на проектирование</w:t>
            </w:r>
          </w:p>
        </w:tc>
      </w:tr>
      <w:tr w:rsidR="00016DA0" w:rsidRPr="001647C8" w:rsidTr="00016DA0">
        <w:trPr>
          <w:trHeight w:val="147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lastRenderedPageBreak/>
              <w:t>3</w:t>
            </w:r>
          </w:p>
        </w:tc>
        <w:tc>
          <w:tcPr>
            <w:tcW w:w="755"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rPr>
                <w:color w:val="000000"/>
                <w:sz w:val="20"/>
                <w:szCs w:val="20"/>
              </w:rPr>
            </w:pPr>
            <w:r w:rsidRPr="001647C8">
              <w:rPr>
                <w:color w:val="000000"/>
                <w:sz w:val="20"/>
                <w:szCs w:val="20"/>
              </w:rPr>
              <w:t>Водоснабжение д. Лотра- Багиши Аликовского района Чувашской Республики</w:t>
            </w:r>
          </w:p>
        </w:tc>
        <w:tc>
          <w:tcPr>
            <w:tcW w:w="541"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д. Лотра- Багиши</w:t>
            </w:r>
          </w:p>
        </w:tc>
        <w:tc>
          <w:tcPr>
            <w:tcW w:w="360"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2024</w:t>
            </w:r>
          </w:p>
        </w:tc>
        <w:tc>
          <w:tcPr>
            <w:tcW w:w="541"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2496,67</w:t>
            </w:r>
          </w:p>
        </w:tc>
        <w:tc>
          <w:tcPr>
            <w:tcW w:w="432"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14734,14</w:t>
            </w:r>
          </w:p>
        </w:tc>
        <w:tc>
          <w:tcPr>
            <w:tcW w:w="541"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0,854 км</w:t>
            </w:r>
          </w:p>
        </w:tc>
        <w:tc>
          <w:tcPr>
            <w:tcW w:w="631"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Администрация Шумшевашского сельского поселения</w:t>
            </w:r>
          </w:p>
        </w:tc>
        <w:tc>
          <w:tcPr>
            <w:tcW w:w="405"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нет</w:t>
            </w:r>
          </w:p>
        </w:tc>
        <w:tc>
          <w:tcPr>
            <w:tcW w:w="604"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Стадия подготовки задания на проектирование</w:t>
            </w:r>
          </w:p>
        </w:tc>
      </w:tr>
      <w:tr w:rsidR="00016DA0" w:rsidRPr="001647C8" w:rsidTr="00016DA0">
        <w:trPr>
          <w:trHeight w:val="147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4</w:t>
            </w:r>
          </w:p>
        </w:tc>
        <w:tc>
          <w:tcPr>
            <w:tcW w:w="755"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rPr>
                <w:color w:val="000000"/>
                <w:sz w:val="20"/>
                <w:szCs w:val="20"/>
              </w:rPr>
            </w:pPr>
            <w:r w:rsidRPr="001647C8">
              <w:rPr>
                <w:color w:val="000000"/>
                <w:sz w:val="20"/>
                <w:szCs w:val="20"/>
              </w:rPr>
              <w:t>Водоснабжение д. Элекейкино Аликовского района Чувашской Республики</w:t>
            </w:r>
          </w:p>
        </w:tc>
        <w:tc>
          <w:tcPr>
            <w:tcW w:w="541"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д. Элекейкино</w:t>
            </w:r>
          </w:p>
        </w:tc>
        <w:tc>
          <w:tcPr>
            <w:tcW w:w="360"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2025</w:t>
            </w:r>
          </w:p>
        </w:tc>
        <w:tc>
          <w:tcPr>
            <w:tcW w:w="541"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2603,12</w:t>
            </w:r>
          </w:p>
        </w:tc>
        <w:tc>
          <w:tcPr>
            <w:tcW w:w="432"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14769,41</w:t>
            </w:r>
          </w:p>
        </w:tc>
        <w:tc>
          <w:tcPr>
            <w:tcW w:w="541"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0,890 км</w:t>
            </w:r>
          </w:p>
        </w:tc>
        <w:tc>
          <w:tcPr>
            <w:tcW w:w="631"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Администрация Шумшевашского сельского поселения</w:t>
            </w:r>
          </w:p>
        </w:tc>
        <w:tc>
          <w:tcPr>
            <w:tcW w:w="405"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нет</w:t>
            </w:r>
          </w:p>
        </w:tc>
        <w:tc>
          <w:tcPr>
            <w:tcW w:w="604"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Стадия подготовки задания на проектирование</w:t>
            </w:r>
          </w:p>
        </w:tc>
      </w:tr>
      <w:tr w:rsidR="00016DA0" w:rsidRPr="001647C8" w:rsidTr="00016DA0">
        <w:trPr>
          <w:trHeight w:val="1395"/>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016DA0" w:rsidRPr="001647C8" w:rsidRDefault="00016DA0" w:rsidP="00132C85">
            <w:pPr>
              <w:jc w:val="center"/>
              <w:rPr>
                <w:b/>
                <w:bCs/>
                <w:color w:val="000000"/>
                <w:sz w:val="20"/>
                <w:szCs w:val="20"/>
              </w:rPr>
            </w:pPr>
            <w:r w:rsidRPr="001647C8">
              <w:rPr>
                <w:b/>
                <w:bCs/>
                <w:color w:val="000000"/>
                <w:sz w:val="20"/>
                <w:szCs w:val="20"/>
              </w:rPr>
              <w:t>5</w:t>
            </w:r>
          </w:p>
        </w:tc>
        <w:tc>
          <w:tcPr>
            <w:tcW w:w="755"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rPr>
                <w:color w:val="000000"/>
                <w:sz w:val="20"/>
                <w:szCs w:val="20"/>
              </w:rPr>
            </w:pPr>
            <w:r w:rsidRPr="001647C8">
              <w:rPr>
                <w:color w:val="000000"/>
                <w:sz w:val="20"/>
                <w:szCs w:val="20"/>
              </w:rPr>
              <w:t>Водоснабжение с. Большое Ямашево Аликовского района Чувашской Республики</w:t>
            </w:r>
          </w:p>
        </w:tc>
        <w:tc>
          <w:tcPr>
            <w:tcW w:w="541"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с. Большое Ямашево</w:t>
            </w:r>
          </w:p>
        </w:tc>
        <w:tc>
          <w:tcPr>
            <w:tcW w:w="360"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i/>
                <w:iCs/>
                <w:color w:val="000000"/>
                <w:sz w:val="20"/>
                <w:szCs w:val="20"/>
              </w:rPr>
            </w:pPr>
            <w:r w:rsidRPr="001647C8">
              <w:rPr>
                <w:i/>
                <w:iCs/>
                <w:color w:val="000000"/>
                <w:sz w:val="20"/>
                <w:szCs w:val="20"/>
              </w:rPr>
              <w:t>2026</w:t>
            </w:r>
          </w:p>
        </w:tc>
        <w:tc>
          <w:tcPr>
            <w:tcW w:w="541"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3750,00</w:t>
            </w:r>
          </w:p>
        </w:tc>
        <w:tc>
          <w:tcPr>
            <w:tcW w:w="432"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28630,00</w:t>
            </w:r>
          </w:p>
        </w:tc>
        <w:tc>
          <w:tcPr>
            <w:tcW w:w="541"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4,520 км</w:t>
            </w:r>
          </w:p>
        </w:tc>
        <w:tc>
          <w:tcPr>
            <w:tcW w:w="631"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Администрация Шумшевашского сельского поселения</w:t>
            </w:r>
          </w:p>
        </w:tc>
        <w:tc>
          <w:tcPr>
            <w:tcW w:w="405"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нет</w:t>
            </w:r>
          </w:p>
        </w:tc>
        <w:tc>
          <w:tcPr>
            <w:tcW w:w="604"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Стадия подготовки задания на проектирование</w:t>
            </w:r>
          </w:p>
        </w:tc>
      </w:tr>
      <w:tr w:rsidR="00016DA0" w:rsidRPr="001647C8" w:rsidTr="00016DA0">
        <w:trPr>
          <w:trHeight w:val="480"/>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vAlign w:val="center"/>
            <w:hideMark/>
          </w:tcPr>
          <w:p w:rsidR="00016DA0" w:rsidRPr="001647C8" w:rsidRDefault="00016DA0" w:rsidP="00132C85">
            <w:pPr>
              <w:rPr>
                <w:color w:val="000000"/>
                <w:sz w:val="20"/>
                <w:szCs w:val="20"/>
              </w:rPr>
            </w:pPr>
            <w:r w:rsidRPr="001647C8">
              <w:rPr>
                <w:color w:val="000000"/>
                <w:sz w:val="20"/>
                <w:szCs w:val="20"/>
              </w:rPr>
              <w:t>Раскильдинское с.п.</w:t>
            </w:r>
          </w:p>
        </w:tc>
      </w:tr>
      <w:tr w:rsidR="00016DA0" w:rsidRPr="001647C8" w:rsidTr="00016DA0">
        <w:trPr>
          <w:trHeight w:val="1905"/>
        </w:trPr>
        <w:tc>
          <w:tcPr>
            <w:tcW w:w="191" w:type="pct"/>
            <w:tcBorders>
              <w:top w:val="nil"/>
              <w:left w:val="single" w:sz="4" w:space="0" w:color="auto"/>
              <w:bottom w:val="single" w:sz="4" w:space="0" w:color="auto"/>
              <w:right w:val="single" w:sz="4" w:space="0" w:color="auto"/>
            </w:tcBorders>
            <w:shd w:val="clear" w:color="000000" w:fill="FFFFFF"/>
            <w:vAlign w:val="center"/>
            <w:hideMark/>
          </w:tcPr>
          <w:p w:rsidR="00016DA0" w:rsidRPr="001647C8" w:rsidRDefault="00016DA0" w:rsidP="00132C85">
            <w:pPr>
              <w:rPr>
                <w:color w:val="000000"/>
                <w:sz w:val="20"/>
                <w:szCs w:val="20"/>
              </w:rPr>
            </w:pPr>
            <w:r w:rsidRPr="001647C8">
              <w:rPr>
                <w:color w:val="000000"/>
                <w:sz w:val="20"/>
                <w:szCs w:val="20"/>
              </w:rPr>
              <w:t>1</w:t>
            </w:r>
          </w:p>
        </w:tc>
        <w:tc>
          <w:tcPr>
            <w:tcW w:w="755" w:type="pct"/>
            <w:tcBorders>
              <w:top w:val="nil"/>
              <w:left w:val="nil"/>
              <w:bottom w:val="single" w:sz="4" w:space="0" w:color="auto"/>
              <w:right w:val="single" w:sz="4" w:space="0" w:color="auto"/>
            </w:tcBorders>
            <w:shd w:val="clear" w:color="000000" w:fill="FFFFFF"/>
            <w:vAlign w:val="center"/>
            <w:hideMark/>
          </w:tcPr>
          <w:p w:rsidR="00016DA0" w:rsidRPr="001647C8" w:rsidRDefault="00016DA0" w:rsidP="00132C85">
            <w:pPr>
              <w:rPr>
                <w:color w:val="000000"/>
                <w:sz w:val="20"/>
                <w:szCs w:val="20"/>
              </w:rPr>
            </w:pPr>
            <w:r w:rsidRPr="001647C8">
              <w:rPr>
                <w:color w:val="000000"/>
                <w:sz w:val="20"/>
                <w:szCs w:val="20"/>
              </w:rPr>
              <w:t>Строительство локальных станций водоподготовки на одиночных скважинах с водопроводными сетями в Раскильдинском сельском поселении Аликовского района Чувашской Республики</w:t>
            </w:r>
          </w:p>
        </w:tc>
        <w:tc>
          <w:tcPr>
            <w:tcW w:w="541" w:type="pct"/>
            <w:tcBorders>
              <w:top w:val="nil"/>
              <w:left w:val="nil"/>
              <w:bottom w:val="single" w:sz="4" w:space="0" w:color="auto"/>
              <w:right w:val="single" w:sz="4" w:space="0" w:color="auto"/>
            </w:tcBorders>
            <w:shd w:val="clear" w:color="000000" w:fill="FFFFFF"/>
            <w:vAlign w:val="center"/>
            <w:hideMark/>
          </w:tcPr>
          <w:p w:rsidR="00016DA0" w:rsidRPr="001647C8" w:rsidRDefault="00016DA0" w:rsidP="00132C85">
            <w:pPr>
              <w:rPr>
                <w:color w:val="000000"/>
                <w:sz w:val="20"/>
                <w:szCs w:val="20"/>
              </w:rPr>
            </w:pPr>
            <w:r w:rsidRPr="001647C8">
              <w:rPr>
                <w:color w:val="000000"/>
                <w:sz w:val="20"/>
                <w:szCs w:val="20"/>
              </w:rPr>
              <w:t>Раскильдинское с.п.</w:t>
            </w:r>
          </w:p>
        </w:tc>
        <w:tc>
          <w:tcPr>
            <w:tcW w:w="360" w:type="pct"/>
            <w:tcBorders>
              <w:top w:val="nil"/>
              <w:left w:val="nil"/>
              <w:bottom w:val="single" w:sz="4" w:space="0" w:color="auto"/>
              <w:right w:val="single" w:sz="4" w:space="0" w:color="auto"/>
            </w:tcBorders>
            <w:shd w:val="clear" w:color="000000" w:fill="FFFFFF"/>
            <w:vAlign w:val="center"/>
            <w:hideMark/>
          </w:tcPr>
          <w:p w:rsidR="00016DA0" w:rsidRPr="001647C8" w:rsidRDefault="00016DA0" w:rsidP="00132C85">
            <w:pPr>
              <w:jc w:val="center"/>
              <w:rPr>
                <w:color w:val="000000"/>
                <w:sz w:val="20"/>
                <w:szCs w:val="20"/>
              </w:rPr>
            </w:pPr>
            <w:r w:rsidRPr="001647C8">
              <w:rPr>
                <w:color w:val="000000"/>
                <w:sz w:val="20"/>
                <w:szCs w:val="20"/>
              </w:rPr>
              <w:t>2024</w:t>
            </w:r>
          </w:p>
        </w:tc>
        <w:tc>
          <w:tcPr>
            <w:tcW w:w="541" w:type="pct"/>
            <w:tcBorders>
              <w:top w:val="nil"/>
              <w:left w:val="nil"/>
              <w:bottom w:val="single" w:sz="4" w:space="0" w:color="auto"/>
              <w:right w:val="single" w:sz="4" w:space="0" w:color="auto"/>
            </w:tcBorders>
            <w:shd w:val="clear" w:color="000000" w:fill="FFFFFF"/>
            <w:vAlign w:val="center"/>
            <w:hideMark/>
          </w:tcPr>
          <w:p w:rsidR="00016DA0" w:rsidRPr="001647C8" w:rsidRDefault="00016DA0" w:rsidP="00132C85">
            <w:pPr>
              <w:jc w:val="center"/>
              <w:rPr>
                <w:color w:val="000000"/>
                <w:sz w:val="20"/>
                <w:szCs w:val="20"/>
              </w:rPr>
            </w:pPr>
            <w:r w:rsidRPr="001647C8">
              <w:rPr>
                <w:color w:val="000000"/>
                <w:sz w:val="20"/>
                <w:szCs w:val="20"/>
              </w:rPr>
              <w:t>2400,00</w:t>
            </w:r>
          </w:p>
        </w:tc>
        <w:tc>
          <w:tcPr>
            <w:tcW w:w="432" w:type="pct"/>
            <w:tcBorders>
              <w:top w:val="nil"/>
              <w:left w:val="nil"/>
              <w:bottom w:val="single" w:sz="4" w:space="0" w:color="auto"/>
              <w:right w:val="single" w:sz="4" w:space="0" w:color="auto"/>
            </w:tcBorders>
            <w:shd w:val="clear" w:color="000000" w:fill="FFFFFF"/>
            <w:vAlign w:val="center"/>
            <w:hideMark/>
          </w:tcPr>
          <w:p w:rsidR="00016DA0" w:rsidRPr="001647C8" w:rsidRDefault="00016DA0" w:rsidP="00132C85">
            <w:pPr>
              <w:jc w:val="center"/>
              <w:rPr>
                <w:color w:val="000000"/>
                <w:sz w:val="20"/>
                <w:szCs w:val="20"/>
              </w:rPr>
            </w:pPr>
            <w:r w:rsidRPr="001647C8">
              <w:rPr>
                <w:color w:val="000000"/>
                <w:sz w:val="20"/>
                <w:szCs w:val="20"/>
              </w:rPr>
              <w:t>16257,00</w:t>
            </w:r>
          </w:p>
        </w:tc>
        <w:tc>
          <w:tcPr>
            <w:tcW w:w="541" w:type="pct"/>
            <w:tcBorders>
              <w:top w:val="nil"/>
              <w:left w:val="nil"/>
              <w:bottom w:val="single" w:sz="4" w:space="0" w:color="auto"/>
              <w:right w:val="single" w:sz="4" w:space="0" w:color="auto"/>
            </w:tcBorders>
            <w:shd w:val="clear" w:color="000000" w:fill="FFFFFF"/>
            <w:vAlign w:val="center"/>
            <w:hideMark/>
          </w:tcPr>
          <w:p w:rsidR="00016DA0" w:rsidRPr="001647C8" w:rsidRDefault="00016DA0" w:rsidP="00132C85">
            <w:pPr>
              <w:jc w:val="center"/>
              <w:rPr>
                <w:color w:val="000000"/>
                <w:sz w:val="20"/>
                <w:szCs w:val="20"/>
              </w:rPr>
            </w:pPr>
            <w:r w:rsidRPr="001647C8">
              <w:rPr>
                <w:color w:val="000000"/>
                <w:sz w:val="20"/>
                <w:szCs w:val="20"/>
              </w:rPr>
              <w:t>2 водозаборные скважин</w:t>
            </w:r>
          </w:p>
        </w:tc>
        <w:tc>
          <w:tcPr>
            <w:tcW w:w="631"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Администрация Раскильдинского сельского поселения</w:t>
            </w:r>
          </w:p>
        </w:tc>
        <w:tc>
          <w:tcPr>
            <w:tcW w:w="405"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нет</w:t>
            </w:r>
          </w:p>
        </w:tc>
        <w:tc>
          <w:tcPr>
            <w:tcW w:w="604"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Стадия подготовки задания на проектирование</w:t>
            </w:r>
          </w:p>
        </w:tc>
      </w:tr>
      <w:tr w:rsidR="00016DA0" w:rsidRPr="001647C8" w:rsidTr="00016DA0">
        <w:trPr>
          <w:trHeight w:val="147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2</w:t>
            </w:r>
          </w:p>
        </w:tc>
        <w:tc>
          <w:tcPr>
            <w:tcW w:w="755"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rPr>
                <w:color w:val="000000"/>
                <w:sz w:val="20"/>
                <w:szCs w:val="20"/>
              </w:rPr>
            </w:pPr>
            <w:r w:rsidRPr="001647C8">
              <w:rPr>
                <w:color w:val="000000"/>
                <w:sz w:val="20"/>
                <w:szCs w:val="20"/>
              </w:rPr>
              <w:t xml:space="preserve">Водоснабжение </w:t>
            </w:r>
            <w:r w:rsidRPr="001647C8">
              <w:rPr>
                <w:color w:val="000000"/>
                <w:sz w:val="20"/>
                <w:szCs w:val="20"/>
              </w:rPr>
              <w:br/>
              <w:t>с. Раскильдино Аликовского района Чувашской Республики</w:t>
            </w:r>
          </w:p>
        </w:tc>
        <w:tc>
          <w:tcPr>
            <w:tcW w:w="541"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 xml:space="preserve">с. Раскильдино </w:t>
            </w:r>
          </w:p>
        </w:tc>
        <w:tc>
          <w:tcPr>
            <w:tcW w:w="360"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2025</w:t>
            </w:r>
          </w:p>
        </w:tc>
        <w:tc>
          <w:tcPr>
            <w:tcW w:w="541"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3 768,32</w:t>
            </w:r>
          </w:p>
        </w:tc>
        <w:tc>
          <w:tcPr>
            <w:tcW w:w="432"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15155,44</w:t>
            </w:r>
          </w:p>
        </w:tc>
        <w:tc>
          <w:tcPr>
            <w:tcW w:w="541"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1,288 км</w:t>
            </w:r>
          </w:p>
        </w:tc>
        <w:tc>
          <w:tcPr>
            <w:tcW w:w="631"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Администрация Раскильдинского сельского поселения</w:t>
            </w:r>
          </w:p>
        </w:tc>
        <w:tc>
          <w:tcPr>
            <w:tcW w:w="405"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нет</w:t>
            </w:r>
          </w:p>
        </w:tc>
        <w:tc>
          <w:tcPr>
            <w:tcW w:w="604"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Стадия подготовки задания на проектирование</w:t>
            </w:r>
          </w:p>
        </w:tc>
      </w:tr>
      <w:tr w:rsidR="00016DA0" w:rsidRPr="001647C8" w:rsidTr="00016DA0">
        <w:trPr>
          <w:trHeight w:val="120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3</w:t>
            </w:r>
          </w:p>
        </w:tc>
        <w:tc>
          <w:tcPr>
            <w:tcW w:w="755"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rPr>
                <w:color w:val="000000"/>
                <w:sz w:val="20"/>
                <w:szCs w:val="20"/>
              </w:rPr>
            </w:pPr>
            <w:r w:rsidRPr="001647C8">
              <w:rPr>
                <w:color w:val="000000"/>
                <w:sz w:val="20"/>
                <w:szCs w:val="20"/>
              </w:rPr>
              <w:t xml:space="preserve">Водоснабжение </w:t>
            </w:r>
            <w:r w:rsidRPr="001647C8">
              <w:rPr>
                <w:color w:val="000000"/>
                <w:sz w:val="20"/>
                <w:szCs w:val="20"/>
              </w:rPr>
              <w:br/>
              <w:t>д. Тури-Выла Аликовского района Чувашской Республики</w:t>
            </w:r>
          </w:p>
        </w:tc>
        <w:tc>
          <w:tcPr>
            <w:tcW w:w="541"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 xml:space="preserve">д. Тури-Выла </w:t>
            </w:r>
          </w:p>
        </w:tc>
        <w:tc>
          <w:tcPr>
            <w:tcW w:w="360"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2026</w:t>
            </w:r>
          </w:p>
        </w:tc>
        <w:tc>
          <w:tcPr>
            <w:tcW w:w="541"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5975,79</w:t>
            </w:r>
          </w:p>
        </w:tc>
        <w:tc>
          <w:tcPr>
            <w:tcW w:w="432"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15886,77</w:t>
            </w:r>
          </w:p>
        </w:tc>
        <w:tc>
          <w:tcPr>
            <w:tcW w:w="541"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2,043 км</w:t>
            </w:r>
          </w:p>
        </w:tc>
        <w:tc>
          <w:tcPr>
            <w:tcW w:w="631"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Администрация Раскильдинского сельского поселения</w:t>
            </w:r>
          </w:p>
        </w:tc>
        <w:tc>
          <w:tcPr>
            <w:tcW w:w="405"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нет</w:t>
            </w:r>
          </w:p>
        </w:tc>
        <w:tc>
          <w:tcPr>
            <w:tcW w:w="604"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Стадия подготовки задания на проектирование</w:t>
            </w:r>
          </w:p>
        </w:tc>
      </w:tr>
      <w:tr w:rsidR="00016DA0" w:rsidRPr="001647C8" w:rsidTr="00016DA0">
        <w:trPr>
          <w:trHeight w:val="375"/>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vAlign w:val="center"/>
            <w:hideMark/>
          </w:tcPr>
          <w:p w:rsidR="00016DA0" w:rsidRPr="001647C8" w:rsidRDefault="00016DA0" w:rsidP="00132C85">
            <w:pPr>
              <w:rPr>
                <w:color w:val="000000"/>
                <w:sz w:val="20"/>
                <w:szCs w:val="20"/>
              </w:rPr>
            </w:pPr>
            <w:r w:rsidRPr="001647C8">
              <w:rPr>
                <w:color w:val="000000"/>
                <w:sz w:val="20"/>
                <w:szCs w:val="20"/>
              </w:rPr>
              <w:t>Тенеевское с.п.</w:t>
            </w:r>
          </w:p>
        </w:tc>
      </w:tr>
      <w:tr w:rsidR="00016DA0" w:rsidRPr="001647C8" w:rsidTr="00016DA0">
        <w:trPr>
          <w:trHeight w:val="120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lastRenderedPageBreak/>
              <w:t>1</w:t>
            </w:r>
          </w:p>
        </w:tc>
        <w:tc>
          <w:tcPr>
            <w:tcW w:w="755"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rPr>
                <w:color w:val="000000"/>
                <w:sz w:val="20"/>
                <w:szCs w:val="20"/>
              </w:rPr>
            </w:pPr>
            <w:r w:rsidRPr="001647C8">
              <w:rPr>
                <w:color w:val="000000"/>
                <w:sz w:val="20"/>
                <w:szCs w:val="20"/>
              </w:rPr>
              <w:t xml:space="preserve">Водоснабжение </w:t>
            </w:r>
            <w:r w:rsidRPr="001647C8">
              <w:rPr>
                <w:color w:val="000000"/>
                <w:sz w:val="20"/>
                <w:szCs w:val="20"/>
              </w:rPr>
              <w:br/>
              <w:t>д. Эренары Аликовского района Чувашской Республики</w:t>
            </w:r>
          </w:p>
        </w:tc>
        <w:tc>
          <w:tcPr>
            <w:tcW w:w="541"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д. Эренары</w:t>
            </w:r>
          </w:p>
        </w:tc>
        <w:tc>
          <w:tcPr>
            <w:tcW w:w="360"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2023</w:t>
            </w:r>
          </w:p>
        </w:tc>
        <w:tc>
          <w:tcPr>
            <w:tcW w:w="541"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3420,01</w:t>
            </w:r>
          </w:p>
        </w:tc>
        <w:tc>
          <w:tcPr>
            <w:tcW w:w="432"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15040,05</w:t>
            </w:r>
          </w:p>
        </w:tc>
        <w:tc>
          <w:tcPr>
            <w:tcW w:w="541"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1,169 км</w:t>
            </w:r>
          </w:p>
        </w:tc>
        <w:tc>
          <w:tcPr>
            <w:tcW w:w="631"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Администрация Тенеевского сельского поселения</w:t>
            </w:r>
          </w:p>
        </w:tc>
        <w:tc>
          <w:tcPr>
            <w:tcW w:w="405"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нет</w:t>
            </w:r>
          </w:p>
        </w:tc>
        <w:tc>
          <w:tcPr>
            <w:tcW w:w="604"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Стадия подготовки задания на проектирование</w:t>
            </w:r>
          </w:p>
        </w:tc>
      </w:tr>
      <w:tr w:rsidR="00016DA0" w:rsidRPr="001647C8" w:rsidTr="00016DA0">
        <w:trPr>
          <w:trHeight w:val="141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2</w:t>
            </w:r>
          </w:p>
        </w:tc>
        <w:tc>
          <w:tcPr>
            <w:tcW w:w="755"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rPr>
                <w:color w:val="000000"/>
                <w:sz w:val="20"/>
                <w:szCs w:val="20"/>
              </w:rPr>
            </w:pPr>
            <w:r w:rsidRPr="001647C8">
              <w:rPr>
                <w:color w:val="000000"/>
                <w:sz w:val="20"/>
                <w:szCs w:val="20"/>
              </w:rPr>
              <w:t xml:space="preserve">Водоснабжение </w:t>
            </w:r>
            <w:r w:rsidRPr="001647C8">
              <w:rPr>
                <w:color w:val="000000"/>
                <w:sz w:val="20"/>
                <w:szCs w:val="20"/>
              </w:rPr>
              <w:br/>
              <w:t>с. Тенеево и д. Кармалы Аликовского района Чувашской Республики</w:t>
            </w:r>
          </w:p>
        </w:tc>
        <w:tc>
          <w:tcPr>
            <w:tcW w:w="541"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 xml:space="preserve">с. Тенеево и д. Кармалы </w:t>
            </w:r>
          </w:p>
        </w:tc>
        <w:tc>
          <w:tcPr>
            <w:tcW w:w="360"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2024</w:t>
            </w:r>
          </w:p>
        </w:tc>
        <w:tc>
          <w:tcPr>
            <w:tcW w:w="541"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3494,89</w:t>
            </w:r>
          </w:p>
        </w:tc>
        <w:tc>
          <w:tcPr>
            <w:tcW w:w="432"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15064,85</w:t>
            </w:r>
          </w:p>
        </w:tc>
        <w:tc>
          <w:tcPr>
            <w:tcW w:w="541"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1,195 км</w:t>
            </w:r>
          </w:p>
        </w:tc>
        <w:tc>
          <w:tcPr>
            <w:tcW w:w="631"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Администрация Тенеевского сельского поселения</w:t>
            </w:r>
          </w:p>
        </w:tc>
        <w:tc>
          <w:tcPr>
            <w:tcW w:w="405"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нет</w:t>
            </w:r>
          </w:p>
        </w:tc>
        <w:tc>
          <w:tcPr>
            <w:tcW w:w="604"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Стадия подготовки задания на проектирование</w:t>
            </w:r>
          </w:p>
        </w:tc>
      </w:tr>
      <w:tr w:rsidR="00016DA0" w:rsidRPr="001647C8" w:rsidTr="00016DA0">
        <w:trPr>
          <w:trHeight w:val="525"/>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vAlign w:val="center"/>
            <w:hideMark/>
          </w:tcPr>
          <w:p w:rsidR="00016DA0" w:rsidRPr="001647C8" w:rsidRDefault="00016DA0" w:rsidP="00132C85">
            <w:pPr>
              <w:rPr>
                <w:color w:val="000000"/>
                <w:sz w:val="20"/>
                <w:szCs w:val="20"/>
              </w:rPr>
            </w:pPr>
            <w:r w:rsidRPr="001647C8">
              <w:rPr>
                <w:color w:val="000000"/>
                <w:sz w:val="20"/>
                <w:szCs w:val="20"/>
              </w:rPr>
              <w:t>Илгышевское с.п.</w:t>
            </w:r>
          </w:p>
        </w:tc>
      </w:tr>
      <w:tr w:rsidR="00016DA0" w:rsidRPr="001647C8" w:rsidTr="00016DA0">
        <w:trPr>
          <w:trHeight w:val="1980"/>
        </w:trPr>
        <w:tc>
          <w:tcPr>
            <w:tcW w:w="191" w:type="pct"/>
            <w:tcBorders>
              <w:top w:val="nil"/>
              <w:left w:val="single" w:sz="4" w:space="0" w:color="auto"/>
              <w:bottom w:val="single" w:sz="4" w:space="0" w:color="auto"/>
              <w:right w:val="single" w:sz="4" w:space="0" w:color="auto"/>
            </w:tcBorders>
            <w:shd w:val="clear" w:color="000000" w:fill="FFFFFF"/>
            <w:vAlign w:val="center"/>
            <w:hideMark/>
          </w:tcPr>
          <w:p w:rsidR="00016DA0" w:rsidRPr="001647C8" w:rsidRDefault="00016DA0" w:rsidP="00132C85">
            <w:pPr>
              <w:jc w:val="center"/>
              <w:rPr>
                <w:color w:val="000000"/>
                <w:sz w:val="20"/>
                <w:szCs w:val="20"/>
              </w:rPr>
            </w:pPr>
            <w:r w:rsidRPr="001647C8">
              <w:rPr>
                <w:color w:val="000000"/>
                <w:sz w:val="20"/>
                <w:szCs w:val="20"/>
              </w:rPr>
              <w:t>1</w:t>
            </w:r>
          </w:p>
        </w:tc>
        <w:tc>
          <w:tcPr>
            <w:tcW w:w="755" w:type="pct"/>
            <w:tcBorders>
              <w:top w:val="nil"/>
              <w:left w:val="nil"/>
              <w:bottom w:val="single" w:sz="4" w:space="0" w:color="auto"/>
              <w:right w:val="single" w:sz="4" w:space="0" w:color="auto"/>
            </w:tcBorders>
            <w:shd w:val="clear" w:color="000000" w:fill="FFFFFF"/>
            <w:vAlign w:val="center"/>
            <w:hideMark/>
          </w:tcPr>
          <w:p w:rsidR="00016DA0" w:rsidRPr="001647C8" w:rsidRDefault="00016DA0" w:rsidP="00132C85">
            <w:pPr>
              <w:rPr>
                <w:color w:val="000000"/>
                <w:sz w:val="20"/>
                <w:szCs w:val="20"/>
              </w:rPr>
            </w:pPr>
            <w:r w:rsidRPr="001647C8">
              <w:rPr>
                <w:color w:val="000000"/>
                <w:sz w:val="20"/>
                <w:szCs w:val="20"/>
              </w:rPr>
              <w:t>Строительство локальных станций водоподготовки на одиночных скважинах с водопроводными сетями в Илгышевском сельском поселении Аликовского района Чувашской Республики</w:t>
            </w:r>
          </w:p>
        </w:tc>
        <w:tc>
          <w:tcPr>
            <w:tcW w:w="541" w:type="pct"/>
            <w:tcBorders>
              <w:top w:val="nil"/>
              <w:left w:val="nil"/>
              <w:bottom w:val="single" w:sz="4" w:space="0" w:color="auto"/>
              <w:right w:val="single" w:sz="4" w:space="0" w:color="auto"/>
            </w:tcBorders>
            <w:shd w:val="clear" w:color="000000" w:fill="FFFFFF"/>
            <w:vAlign w:val="center"/>
            <w:hideMark/>
          </w:tcPr>
          <w:p w:rsidR="00016DA0" w:rsidRPr="001647C8" w:rsidRDefault="00016DA0" w:rsidP="00132C85">
            <w:pPr>
              <w:rPr>
                <w:color w:val="000000"/>
                <w:sz w:val="20"/>
                <w:szCs w:val="20"/>
              </w:rPr>
            </w:pPr>
            <w:r w:rsidRPr="001647C8">
              <w:rPr>
                <w:color w:val="000000"/>
                <w:sz w:val="20"/>
                <w:szCs w:val="20"/>
              </w:rPr>
              <w:t>Илгышевское с.п.</w:t>
            </w:r>
          </w:p>
        </w:tc>
        <w:tc>
          <w:tcPr>
            <w:tcW w:w="360" w:type="pct"/>
            <w:tcBorders>
              <w:top w:val="nil"/>
              <w:left w:val="nil"/>
              <w:bottom w:val="single" w:sz="4" w:space="0" w:color="auto"/>
              <w:right w:val="single" w:sz="4" w:space="0" w:color="auto"/>
            </w:tcBorders>
            <w:shd w:val="clear" w:color="000000" w:fill="FFFFFF"/>
            <w:vAlign w:val="center"/>
            <w:hideMark/>
          </w:tcPr>
          <w:p w:rsidR="00016DA0" w:rsidRPr="001647C8" w:rsidRDefault="00016DA0" w:rsidP="00132C85">
            <w:pPr>
              <w:jc w:val="center"/>
              <w:rPr>
                <w:color w:val="000000"/>
                <w:sz w:val="20"/>
                <w:szCs w:val="20"/>
              </w:rPr>
            </w:pPr>
            <w:r w:rsidRPr="001647C8">
              <w:rPr>
                <w:color w:val="000000"/>
                <w:sz w:val="20"/>
                <w:szCs w:val="20"/>
              </w:rPr>
              <w:t>2025</w:t>
            </w:r>
          </w:p>
        </w:tc>
        <w:tc>
          <w:tcPr>
            <w:tcW w:w="541" w:type="pct"/>
            <w:tcBorders>
              <w:top w:val="nil"/>
              <w:left w:val="nil"/>
              <w:bottom w:val="single" w:sz="4" w:space="0" w:color="auto"/>
              <w:right w:val="single" w:sz="4" w:space="0" w:color="auto"/>
            </w:tcBorders>
            <w:shd w:val="clear" w:color="000000" w:fill="FFFFFF"/>
            <w:vAlign w:val="center"/>
            <w:hideMark/>
          </w:tcPr>
          <w:p w:rsidR="00016DA0" w:rsidRPr="001647C8" w:rsidRDefault="00016DA0" w:rsidP="00132C85">
            <w:pPr>
              <w:jc w:val="center"/>
              <w:rPr>
                <w:color w:val="000000"/>
                <w:sz w:val="20"/>
                <w:szCs w:val="20"/>
              </w:rPr>
            </w:pPr>
            <w:r w:rsidRPr="001647C8">
              <w:rPr>
                <w:color w:val="000000"/>
                <w:sz w:val="20"/>
                <w:szCs w:val="20"/>
              </w:rPr>
              <w:t>2400,00</w:t>
            </w:r>
          </w:p>
        </w:tc>
        <w:tc>
          <w:tcPr>
            <w:tcW w:w="432" w:type="pct"/>
            <w:tcBorders>
              <w:top w:val="nil"/>
              <w:left w:val="nil"/>
              <w:bottom w:val="single" w:sz="4" w:space="0" w:color="auto"/>
              <w:right w:val="single" w:sz="4" w:space="0" w:color="auto"/>
            </w:tcBorders>
            <w:shd w:val="clear" w:color="000000" w:fill="FFFFFF"/>
            <w:vAlign w:val="center"/>
            <w:hideMark/>
          </w:tcPr>
          <w:p w:rsidR="00016DA0" w:rsidRPr="001647C8" w:rsidRDefault="00016DA0" w:rsidP="00132C85">
            <w:pPr>
              <w:jc w:val="center"/>
              <w:rPr>
                <w:color w:val="000000"/>
                <w:sz w:val="20"/>
                <w:szCs w:val="20"/>
              </w:rPr>
            </w:pPr>
            <w:r w:rsidRPr="001647C8">
              <w:rPr>
                <w:color w:val="000000"/>
                <w:sz w:val="20"/>
                <w:szCs w:val="20"/>
              </w:rPr>
              <w:t>16257,00</w:t>
            </w:r>
          </w:p>
        </w:tc>
        <w:tc>
          <w:tcPr>
            <w:tcW w:w="541" w:type="pct"/>
            <w:tcBorders>
              <w:top w:val="nil"/>
              <w:left w:val="nil"/>
              <w:bottom w:val="single" w:sz="4" w:space="0" w:color="auto"/>
              <w:right w:val="single" w:sz="4" w:space="0" w:color="auto"/>
            </w:tcBorders>
            <w:shd w:val="clear" w:color="000000" w:fill="FFFFFF"/>
            <w:vAlign w:val="center"/>
            <w:hideMark/>
          </w:tcPr>
          <w:p w:rsidR="00016DA0" w:rsidRPr="001647C8" w:rsidRDefault="00016DA0" w:rsidP="00132C85">
            <w:pPr>
              <w:jc w:val="center"/>
              <w:rPr>
                <w:color w:val="000000"/>
                <w:sz w:val="20"/>
                <w:szCs w:val="20"/>
              </w:rPr>
            </w:pPr>
            <w:r w:rsidRPr="001647C8">
              <w:rPr>
                <w:color w:val="000000"/>
                <w:sz w:val="20"/>
                <w:szCs w:val="20"/>
              </w:rPr>
              <w:t>2 водозаборные скважин</w:t>
            </w:r>
          </w:p>
        </w:tc>
        <w:tc>
          <w:tcPr>
            <w:tcW w:w="631"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Администрация Илгышевского  сельского поселения</w:t>
            </w:r>
          </w:p>
        </w:tc>
        <w:tc>
          <w:tcPr>
            <w:tcW w:w="405"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нет</w:t>
            </w:r>
          </w:p>
        </w:tc>
        <w:tc>
          <w:tcPr>
            <w:tcW w:w="604"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Стадия подготовки задания на проектирование</w:t>
            </w:r>
          </w:p>
        </w:tc>
      </w:tr>
      <w:tr w:rsidR="00016DA0" w:rsidRPr="001647C8" w:rsidTr="00016DA0">
        <w:trPr>
          <w:trHeight w:val="165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016DA0" w:rsidRPr="001647C8" w:rsidRDefault="00016DA0" w:rsidP="00132C85">
            <w:pPr>
              <w:jc w:val="center"/>
              <w:rPr>
                <w:b/>
                <w:bCs/>
                <w:color w:val="000000"/>
                <w:sz w:val="20"/>
                <w:szCs w:val="20"/>
              </w:rPr>
            </w:pPr>
            <w:r w:rsidRPr="001647C8">
              <w:rPr>
                <w:b/>
                <w:bCs/>
                <w:color w:val="000000"/>
                <w:sz w:val="20"/>
                <w:szCs w:val="20"/>
              </w:rPr>
              <w:t>2</w:t>
            </w:r>
          </w:p>
        </w:tc>
        <w:tc>
          <w:tcPr>
            <w:tcW w:w="755"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rPr>
                <w:color w:val="000000"/>
                <w:sz w:val="20"/>
                <w:szCs w:val="20"/>
              </w:rPr>
            </w:pPr>
            <w:r w:rsidRPr="001647C8">
              <w:rPr>
                <w:color w:val="000000"/>
                <w:sz w:val="20"/>
                <w:szCs w:val="20"/>
              </w:rPr>
              <w:t xml:space="preserve">Водоснабжение </w:t>
            </w:r>
            <w:r w:rsidRPr="001647C8">
              <w:rPr>
                <w:color w:val="000000"/>
                <w:sz w:val="20"/>
                <w:szCs w:val="20"/>
              </w:rPr>
              <w:br/>
              <w:t>д. Изванкино и д. Яжуткино Аликовского района Чувашской Республики</w:t>
            </w:r>
          </w:p>
        </w:tc>
        <w:tc>
          <w:tcPr>
            <w:tcW w:w="541"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д. Изванкино и д. Яжуткино</w:t>
            </w:r>
          </w:p>
        </w:tc>
        <w:tc>
          <w:tcPr>
            <w:tcW w:w="360"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2026</w:t>
            </w:r>
          </w:p>
        </w:tc>
        <w:tc>
          <w:tcPr>
            <w:tcW w:w="541"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4094,59</w:t>
            </w:r>
          </w:p>
        </w:tc>
        <w:tc>
          <w:tcPr>
            <w:tcW w:w="432"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15263,53</w:t>
            </w:r>
          </w:p>
        </w:tc>
        <w:tc>
          <w:tcPr>
            <w:tcW w:w="541"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1,400 км</w:t>
            </w:r>
          </w:p>
        </w:tc>
        <w:tc>
          <w:tcPr>
            <w:tcW w:w="631"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Администрация Илгышевского  сельского поселения</w:t>
            </w:r>
          </w:p>
        </w:tc>
        <w:tc>
          <w:tcPr>
            <w:tcW w:w="405"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нет</w:t>
            </w:r>
          </w:p>
        </w:tc>
        <w:tc>
          <w:tcPr>
            <w:tcW w:w="604"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Стадия подготовки задания на проектирование</w:t>
            </w:r>
          </w:p>
        </w:tc>
      </w:tr>
      <w:tr w:rsidR="00016DA0" w:rsidRPr="001647C8" w:rsidTr="00016DA0">
        <w:trPr>
          <w:trHeight w:val="450"/>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vAlign w:val="center"/>
            <w:hideMark/>
          </w:tcPr>
          <w:p w:rsidR="00016DA0" w:rsidRPr="001647C8" w:rsidRDefault="00016DA0" w:rsidP="00132C85">
            <w:pPr>
              <w:rPr>
                <w:color w:val="000000"/>
                <w:sz w:val="20"/>
                <w:szCs w:val="20"/>
              </w:rPr>
            </w:pPr>
            <w:r w:rsidRPr="001647C8">
              <w:rPr>
                <w:color w:val="000000"/>
                <w:sz w:val="20"/>
                <w:szCs w:val="20"/>
              </w:rPr>
              <w:t>Таутовское с.п.</w:t>
            </w:r>
          </w:p>
        </w:tc>
      </w:tr>
      <w:tr w:rsidR="00016DA0" w:rsidRPr="001647C8" w:rsidTr="00016DA0">
        <w:trPr>
          <w:trHeight w:val="1890"/>
        </w:trPr>
        <w:tc>
          <w:tcPr>
            <w:tcW w:w="191" w:type="pct"/>
            <w:tcBorders>
              <w:top w:val="nil"/>
              <w:left w:val="single" w:sz="4" w:space="0" w:color="auto"/>
              <w:bottom w:val="single" w:sz="4" w:space="0" w:color="auto"/>
              <w:right w:val="single" w:sz="4" w:space="0" w:color="auto"/>
            </w:tcBorders>
            <w:shd w:val="clear" w:color="000000" w:fill="FFFFFF"/>
            <w:vAlign w:val="center"/>
            <w:hideMark/>
          </w:tcPr>
          <w:p w:rsidR="00016DA0" w:rsidRPr="001647C8" w:rsidRDefault="00016DA0" w:rsidP="00132C85">
            <w:pPr>
              <w:rPr>
                <w:color w:val="000000"/>
                <w:sz w:val="20"/>
                <w:szCs w:val="20"/>
              </w:rPr>
            </w:pPr>
            <w:r w:rsidRPr="001647C8">
              <w:rPr>
                <w:color w:val="000000"/>
                <w:sz w:val="20"/>
                <w:szCs w:val="20"/>
              </w:rPr>
              <w:t>1</w:t>
            </w:r>
          </w:p>
        </w:tc>
        <w:tc>
          <w:tcPr>
            <w:tcW w:w="755" w:type="pct"/>
            <w:tcBorders>
              <w:top w:val="nil"/>
              <w:left w:val="nil"/>
              <w:bottom w:val="single" w:sz="4" w:space="0" w:color="auto"/>
              <w:right w:val="single" w:sz="4" w:space="0" w:color="auto"/>
            </w:tcBorders>
            <w:shd w:val="clear" w:color="000000" w:fill="FFFFFF"/>
            <w:vAlign w:val="center"/>
            <w:hideMark/>
          </w:tcPr>
          <w:p w:rsidR="00016DA0" w:rsidRPr="001647C8" w:rsidRDefault="00016DA0" w:rsidP="00132C85">
            <w:pPr>
              <w:rPr>
                <w:color w:val="000000"/>
                <w:sz w:val="20"/>
                <w:szCs w:val="20"/>
              </w:rPr>
            </w:pPr>
            <w:r w:rsidRPr="001647C8">
              <w:rPr>
                <w:color w:val="000000"/>
                <w:sz w:val="20"/>
                <w:szCs w:val="20"/>
              </w:rPr>
              <w:t>Строительство локальных станций водоподготовки на одиночных скважинах с водопроводными сетями в Таутовском сельском поселении Аликовского района Чувашской Республики</w:t>
            </w:r>
          </w:p>
        </w:tc>
        <w:tc>
          <w:tcPr>
            <w:tcW w:w="541" w:type="pct"/>
            <w:tcBorders>
              <w:top w:val="nil"/>
              <w:left w:val="nil"/>
              <w:bottom w:val="single" w:sz="4" w:space="0" w:color="auto"/>
              <w:right w:val="single" w:sz="4" w:space="0" w:color="auto"/>
            </w:tcBorders>
            <w:shd w:val="clear" w:color="000000" w:fill="FFFFFF"/>
            <w:vAlign w:val="center"/>
            <w:hideMark/>
          </w:tcPr>
          <w:p w:rsidR="00016DA0" w:rsidRPr="001647C8" w:rsidRDefault="00016DA0" w:rsidP="00132C85">
            <w:pPr>
              <w:rPr>
                <w:color w:val="000000"/>
                <w:sz w:val="20"/>
                <w:szCs w:val="20"/>
              </w:rPr>
            </w:pPr>
            <w:r w:rsidRPr="001647C8">
              <w:rPr>
                <w:color w:val="000000"/>
                <w:sz w:val="20"/>
                <w:szCs w:val="20"/>
              </w:rPr>
              <w:t>Таутовское с.п.</w:t>
            </w:r>
          </w:p>
        </w:tc>
        <w:tc>
          <w:tcPr>
            <w:tcW w:w="360" w:type="pct"/>
            <w:tcBorders>
              <w:top w:val="nil"/>
              <w:left w:val="nil"/>
              <w:bottom w:val="single" w:sz="4" w:space="0" w:color="auto"/>
              <w:right w:val="single" w:sz="4" w:space="0" w:color="auto"/>
            </w:tcBorders>
            <w:shd w:val="clear" w:color="000000" w:fill="FFFFFF"/>
            <w:vAlign w:val="center"/>
            <w:hideMark/>
          </w:tcPr>
          <w:p w:rsidR="00016DA0" w:rsidRPr="001647C8" w:rsidRDefault="00016DA0" w:rsidP="00132C85">
            <w:pPr>
              <w:jc w:val="center"/>
              <w:rPr>
                <w:color w:val="000000"/>
                <w:sz w:val="20"/>
                <w:szCs w:val="20"/>
              </w:rPr>
            </w:pPr>
            <w:r w:rsidRPr="001647C8">
              <w:rPr>
                <w:color w:val="000000"/>
                <w:sz w:val="20"/>
                <w:szCs w:val="20"/>
              </w:rPr>
              <w:t>2026</w:t>
            </w:r>
          </w:p>
        </w:tc>
        <w:tc>
          <w:tcPr>
            <w:tcW w:w="541" w:type="pct"/>
            <w:tcBorders>
              <w:top w:val="nil"/>
              <w:left w:val="nil"/>
              <w:bottom w:val="single" w:sz="4" w:space="0" w:color="auto"/>
              <w:right w:val="single" w:sz="4" w:space="0" w:color="auto"/>
            </w:tcBorders>
            <w:shd w:val="clear" w:color="000000" w:fill="FFFFFF"/>
            <w:vAlign w:val="center"/>
            <w:hideMark/>
          </w:tcPr>
          <w:p w:rsidR="00016DA0" w:rsidRPr="001647C8" w:rsidRDefault="00016DA0" w:rsidP="00132C85">
            <w:pPr>
              <w:jc w:val="center"/>
              <w:rPr>
                <w:color w:val="000000"/>
                <w:sz w:val="20"/>
                <w:szCs w:val="20"/>
              </w:rPr>
            </w:pPr>
            <w:r w:rsidRPr="001647C8">
              <w:rPr>
                <w:color w:val="000000"/>
                <w:sz w:val="20"/>
                <w:szCs w:val="20"/>
              </w:rPr>
              <w:t>2400,00</w:t>
            </w:r>
          </w:p>
        </w:tc>
        <w:tc>
          <w:tcPr>
            <w:tcW w:w="432" w:type="pct"/>
            <w:tcBorders>
              <w:top w:val="nil"/>
              <w:left w:val="nil"/>
              <w:bottom w:val="single" w:sz="4" w:space="0" w:color="auto"/>
              <w:right w:val="single" w:sz="4" w:space="0" w:color="auto"/>
            </w:tcBorders>
            <w:shd w:val="clear" w:color="000000" w:fill="FFFFFF"/>
            <w:vAlign w:val="center"/>
            <w:hideMark/>
          </w:tcPr>
          <w:p w:rsidR="00016DA0" w:rsidRPr="001647C8" w:rsidRDefault="00016DA0" w:rsidP="00132C85">
            <w:pPr>
              <w:jc w:val="center"/>
              <w:rPr>
                <w:color w:val="000000"/>
                <w:sz w:val="20"/>
                <w:szCs w:val="20"/>
              </w:rPr>
            </w:pPr>
            <w:r w:rsidRPr="001647C8">
              <w:rPr>
                <w:color w:val="000000"/>
                <w:sz w:val="20"/>
                <w:szCs w:val="20"/>
              </w:rPr>
              <w:t>16257,00</w:t>
            </w:r>
          </w:p>
        </w:tc>
        <w:tc>
          <w:tcPr>
            <w:tcW w:w="541" w:type="pct"/>
            <w:tcBorders>
              <w:top w:val="nil"/>
              <w:left w:val="nil"/>
              <w:bottom w:val="single" w:sz="4" w:space="0" w:color="auto"/>
              <w:right w:val="single" w:sz="4" w:space="0" w:color="auto"/>
            </w:tcBorders>
            <w:shd w:val="clear" w:color="000000" w:fill="FFFFFF"/>
            <w:vAlign w:val="center"/>
            <w:hideMark/>
          </w:tcPr>
          <w:p w:rsidR="00016DA0" w:rsidRPr="001647C8" w:rsidRDefault="00016DA0" w:rsidP="00132C85">
            <w:pPr>
              <w:jc w:val="center"/>
              <w:rPr>
                <w:color w:val="000000"/>
                <w:sz w:val="20"/>
                <w:szCs w:val="20"/>
              </w:rPr>
            </w:pPr>
            <w:r w:rsidRPr="001647C8">
              <w:rPr>
                <w:color w:val="000000"/>
                <w:sz w:val="20"/>
                <w:szCs w:val="20"/>
              </w:rPr>
              <w:t>2 водозаборные скважин</w:t>
            </w:r>
          </w:p>
        </w:tc>
        <w:tc>
          <w:tcPr>
            <w:tcW w:w="631"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Администрация Таутовского  сельского поселения</w:t>
            </w:r>
          </w:p>
        </w:tc>
        <w:tc>
          <w:tcPr>
            <w:tcW w:w="405"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нет</w:t>
            </w:r>
          </w:p>
        </w:tc>
        <w:tc>
          <w:tcPr>
            <w:tcW w:w="604"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Стадия подготовки задания на проектирование</w:t>
            </w:r>
          </w:p>
        </w:tc>
      </w:tr>
      <w:tr w:rsidR="00016DA0" w:rsidRPr="001647C8" w:rsidTr="00016DA0">
        <w:trPr>
          <w:trHeight w:val="1365"/>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lastRenderedPageBreak/>
              <w:t>2</w:t>
            </w:r>
          </w:p>
        </w:tc>
        <w:tc>
          <w:tcPr>
            <w:tcW w:w="755"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rPr>
                <w:color w:val="000000"/>
                <w:sz w:val="20"/>
                <w:szCs w:val="20"/>
              </w:rPr>
            </w:pPr>
            <w:r w:rsidRPr="001647C8">
              <w:rPr>
                <w:color w:val="000000"/>
                <w:sz w:val="20"/>
                <w:szCs w:val="20"/>
              </w:rPr>
              <w:t xml:space="preserve">Водоснабжение </w:t>
            </w:r>
            <w:r w:rsidRPr="001647C8">
              <w:rPr>
                <w:color w:val="000000"/>
                <w:sz w:val="20"/>
                <w:szCs w:val="20"/>
              </w:rPr>
              <w:br/>
              <w:t>д. Таутово Аликовского района Чувашской Республики</w:t>
            </w:r>
          </w:p>
        </w:tc>
        <w:tc>
          <w:tcPr>
            <w:tcW w:w="541"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д. Таутово</w:t>
            </w:r>
          </w:p>
        </w:tc>
        <w:tc>
          <w:tcPr>
            <w:tcW w:w="360"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2023</w:t>
            </w:r>
          </w:p>
        </w:tc>
        <w:tc>
          <w:tcPr>
            <w:tcW w:w="541"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3626,94</w:t>
            </w:r>
          </w:p>
        </w:tc>
        <w:tc>
          <w:tcPr>
            <w:tcW w:w="432"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15108,60</w:t>
            </w:r>
          </w:p>
        </w:tc>
        <w:tc>
          <w:tcPr>
            <w:tcW w:w="541"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1,240 км</w:t>
            </w:r>
          </w:p>
        </w:tc>
        <w:tc>
          <w:tcPr>
            <w:tcW w:w="631"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Администрация Таутовского  сельского поселения</w:t>
            </w:r>
          </w:p>
        </w:tc>
        <w:tc>
          <w:tcPr>
            <w:tcW w:w="405"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нет</w:t>
            </w:r>
          </w:p>
        </w:tc>
        <w:tc>
          <w:tcPr>
            <w:tcW w:w="604"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Стадия подготовки задания на проектирование</w:t>
            </w:r>
          </w:p>
        </w:tc>
      </w:tr>
      <w:tr w:rsidR="00016DA0" w:rsidRPr="001647C8" w:rsidTr="00016DA0">
        <w:trPr>
          <w:trHeight w:val="132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3</w:t>
            </w:r>
          </w:p>
        </w:tc>
        <w:tc>
          <w:tcPr>
            <w:tcW w:w="755"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rPr>
                <w:color w:val="000000"/>
                <w:sz w:val="20"/>
                <w:szCs w:val="20"/>
              </w:rPr>
            </w:pPr>
            <w:r w:rsidRPr="001647C8">
              <w:rPr>
                <w:color w:val="000000"/>
                <w:sz w:val="20"/>
                <w:szCs w:val="20"/>
              </w:rPr>
              <w:t xml:space="preserve">Водоснабжение </w:t>
            </w:r>
            <w:r w:rsidRPr="001647C8">
              <w:rPr>
                <w:color w:val="000000"/>
                <w:sz w:val="20"/>
                <w:szCs w:val="20"/>
              </w:rPr>
              <w:br w:type="page"/>
              <w:t>д. Шерашево Аликовского района Чувашской Республики</w:t>
            </w:r>
          </w:p>
        </w:tc>
        <w:tc>
          <w:tcPr>
            <w:tcW w:w="541"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 xml:space="preserve">д. Шерашево </w:t>
            </w:r>
          </w:p>
        </w:tc>
        <w:tc>
          <w:tcPr>
            <w:tcW w:w="360"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2024</w:t>
            </w:r>
          </w:p>
        </w:tc>
        <w:tc>
          <w:tcPr>
            <w:tcW w:w="541"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3359,15</w:t>
            </w:r>
          </w:p>
        </w:tc>
        <w:tc>
          <w:tcPr>
            <w:tcW w:w="432"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15019,88</w:t>
            </w:r>
          </w:p>
        </w:tc>
        <w:tc>
          <w:tcPr>
            <w:tcW w:w="541"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1,148 км</w:t>
            </w:r>
          </w:p>
        </w:tc>
        <w:tc>
          <w:tcPr>
            <w:tcW w:w="631"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Администрация Таутовского  сельского поселения</w:t>
            </w:r>
          </w:p>
        </w:tc>
        <w:tc>
          <w:tcPr>
            <w:tcW w:w="405"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нет</w:t>
            </w:r>
          </w:p>
        </w:tc>
        <w:tc>
          <w:tcPr>
            <w:tcW w:w="604"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Стадия подготовки задания на проектирование</w:t>
            </w:r>
          </w:p>
        </w:tc>
      </w:tr>
      <w:tr w:rsidR="00016DA0" w:rsidRPr="001647C8" w:rsidTr="00016DA0">
        <w:trPr>
          <w:trHeight w:val="159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4</w:t>
            </w:r>
          </w:p>
        </w:tc>
        <w:tc>
          <w:tcPr>
            <w:tcW w:w="755"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rPr>
                <w:color w:val="000000"/>
                <w:sz w:val="20"/>
                <w:szCs w:val="20"/>
              </w:rPr>
            </w:pPr>
            <w:r w:rsidRPr="001647C8">
              <w:rPr>
                <w:color w:val="000000"/>
                <w:sz w:val="20"/>
                <w:szCs w:val="20"/>
              </w:rPr>
              <w:t xml:space="preserve">Водоснабжение </w:t>
            </w:r>
            <w:r w:rsidRPr="001647C8">
              <w:rPr>
                <w:color w:val="000000"/>
                <w:sz w:val="20"/>
                <w:szCs w:val="20"/>
              </w:rPr>
              <w:br/>
              <w:t>д. Хоравары и д. Павлушкино Аликовского района Чувашской Республики</w:t>
            </w:r>
          </w:p>
        </w:tc>
        <w:tc>
          <w:tcPr>
            <w:tcW w:w="541"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 xml:space="preserve">д. Хоравары и д. Павлушкино </w:t>
            </w:r>
          </w:p>
        </w:tc>
        <w:tc>
          <w:tcPr>
            <w:tcW w:w="360"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2025</w:t>
            </w:r>
          </w:p>
        </w:tc>
        <w:tc>
          <w:tcPr>
            <w:tcW w:w="541"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3233,78</w:t>
            </w:r>
          </w:p>
        </w:tc>
        <w:tc>
          <w:tcPr>
            <w:tcW w:w="432"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14978,35</w:t>
            </w:r>
          </w:p>
        </w:tc>
        <w:tc>
          <w:tcPr>
            <w:tcW w:w="541"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 xml:space="preserve">1,105 км </w:t>
            </w:r>
          </w:p>
        </w:tc>
        <w:tc>
          <w:tcPr>
            <w:tcW w:w="631"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Администрация Таутовского  сельского поселения</w:t>
            </w:r>
          </w:p>
        </w:tc>
        <w:tc>
          <w:tcPr>
            <w:tcW w:w="405"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нет</w:t>
            </w:r>
          </w:p>
        </w:tc>
        <w:tc>
          <w:tcPr>
            <w:tcW w:w="604"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Стадия подготовки задания на проектирование</w:t>
            </w:r>
          </w:p>
        </w:tc>
      </w:tr>
      <w:tr w:rsidR="00016DA0" w:rsidRPr="001647C8" w:rsidTr="00016DA0">
        <w:trPr>
          <w:trHeight w:val="1935"/>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5</w:t>
            </w:r>
          </w:p>
        </w:tc>
        <w:tc>
          <w:tcPr>
            <w:tcW w:w="755"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rPr>
                <w:color w:val="000000"/>
                <w:sz w:val="20"/>
                <w:szCs w:val="20"/>
              </w:rPr>
            </w:pPr>
            <w:r w:rsidRPr="001647C8">
              <w:rPr>
                <w:color w:val="000000"/>
                <w:sz w:val="20"/>
                <w:szCs w:val="20"/>
              </w:rPr>
              <w:t xml:space="preserve">Водоснабжение </w:t>
            </w:r>
            <w:r w:rsidRPr="001647C8">
              <w:rPr>
                <w:color w:val="000000"/>
                <w:sz w:val="20"/>
                <w:szCs w:val="20"/>
              </w:rPr>
              <w:br/>
              <w:t>ул. Томкинской, ул. Свердлова д. Малые Туваны Аликовского района Чувашской Республики</w:t>
            </w:r>
          </w:p>
        </w:tc>
        <w:tc>
          <w:tcPr>
            <w:tcW w:w="541"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ул. Томкинской, ул. Свердлова д. Малые Туваны</w:t>
            </w:r>
          </w:p>
        </w:tc>
        <w:tc>
          <w:tcPr>
            <w:tcW w:w="360"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2026</w:t>
            </w:r>
          </w:p>
        </w:tc>
        <w:tc>
          <w:tcPr>
            <w:tcW w:w="541"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4057,85</w:t>
            </w:r>
          </w:p>
        </w:tc>
        <w:tc>
          <w:tcPr>
            <w:tcW w:w="432"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15251,36</w:t>
            </w:r>
          </w:p>
        </w:tc>
        <w:tc>
          <w:tcPr>
            <w:tcW w:w="541"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1,387 км</w:t>
            </w:r>
          </w:p>
        </w:tc>
        <w:tc>
          <w:tcPr>
            <w:tcW w:w="631"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Администрация Таутовского  сельского поселения</w:t>
            </w:r>
          </w:p>
        </w:tc>
        <w:tc>
          <w:tcPr>
            <w:tcW w:w="405"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нет</w:t>
            </w:r>
          </w:p>
        </w:tc>
        <w:tc>
          <w:tcPr>
            <w:tcW w:w="604"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Стадия подготовки задания на проектирование</w:t>
            </w:r>
          </w:p>
        </w:tc>
      </w:tr>
      <w:tr w:rsidR="00016DA0" w:rsidRPr="001647C8" w:rsidTr="00016DA0">
        <w:trPr>
          <w:trHeight w:val="1545"/>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6</w:t>
            </w:r>
          </w:p>
        </w:tc>
        <w:tc>
          <w:tcPr>
            <w:tcW w:w="755"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rPr>
                <w:color w:val="000000"/>
                <w:sz w:val="20"/>
                <w:szCs w:val="20"/>
              </w:rPr>
            </w:pPr>
            <w:r w:rsidRPr="001647C8">
              <w:rPr>
                <w:color w:val="000000"/>
                <w:sz w:val="20"/>
                <w:szCs w:val="20"/>
              </w:rPr>
              <w:t xml:space="preserve">Водоснабжение </w:t>
            </w:r>
            <w:r w:rsidRPr="001647C8">
              <w:rPr>
                <w:color w:val="000000"/>
                <w:sz w:val="20"/>
                <w:szCs w:val="20"/>
              </w:rPr>
              <w:br/>
              <w:t>ул. Хирлеп д. Малые Туваны Аликовского района Чувашской Республики</w:t>
            </w:r>
          </w:p>
        </w:tc>
        <w:tc>
          <w:tcPr>
            <w:tcW w:w="541"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ул. Хирлеп д. Малые Туваны</w:t>
            </w:r>
          </w:p>
        </w:tc>
        <w:tc>
          <w:tcPr>
            <w:tcW w:w="360"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2027</w:t>
            </w:r>
          </w:p>
        </w:tc>
        <w:tc>
          <w:tcPr>
            <w:tcW w:w="541"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2909,05</w:t>
            </w:r>
          </w:p>
        </w:tc>
        <w:tc>
          <w:tcPr>
            <w:tcW w:w="432"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14870,77</w:t>
            </w:r>
          </w:p>
        </w:tc>
        <w:tc>
          <w:tcPr>
            <w:tcW w:w="541"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0,995 км</w:t>
            </w:r>
          </w:p>
        </w:tc>
        <w:tc>
          <w:tcPr>
            <w:tcW w:w="631"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Администрация Таутовского  сельского поселения</w:t>
            </w:r>
          </w:p>
        </w:tc>
        <w:tc>
          <w:tcPr>
            <w:tcW w:w="405"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нет</w:t>
            </w:r>
          </w:p>
        </w:tc>
        <w:tc>
          <w:tcPr>
            <w:tcW w:w="604"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Стадия подготовки задания на проектирование</w:t>
            </w:r>
          </w:p>
        </w:tc>
      </w:tr>
      <w:tr w:rsidR="00016DA0" w:rsidRPr="001647C8" w:rsidTr="00016DA0">
        <w:trPr>
          <w:trHeight w:val="525"/>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vAlign w:val="center"/>
            <w:hideMark/>
          </w:tcPr>
          <w:p w:rsidR="00016DA0" w:rsidRPr="001647C8" w:rsidRDefault="00016DA0" w:rsidP="00132C85">
            <w:pPr>
              <w:rPr>
                <w:color w:val="000000"/>
                <w:sz w:val="20"/>
                <w:szCs w:val="20"/>
              </w:rPr>
            </w:pPr>
            <w:r w:rsidRPr="001647C8">
              <w:rPr>
                <w:color w:val="000000"/>
                <w:sz w:val="20"/>
                <w:szCs w:val="20"/>
              </w:rPr>
              <w:t>Ефремкасинское с.п.</w:t>
            </w:r>
          </w:p>
        </w:tc>
      </w:tr>
      <w:tr w:rsidR="00016DA0" w:rsidRPr="001647C8" w:rsidTr="00016DA0">
        <w:trPr>
          <w:trHeight w:val="1890"/>
        </w:trPr>
        <w:tc>
          <w:tcPr>
            <w:tcW w:w="191" w:type="pct"/>
            <w:tcBorders>
              <w:top w:val="nil"/>
              <w:left w:val="single" w:sz="4" w:space="0" w:color="auto"/>
              <w:bottom w:val="single" w:sz="4" w:space="0" w:color="auto"/>
              <w:right w:val="single" w:sz="4" w:space="0" w:color="auto"/>
            </w:tcBorders>
            <w:shd w:val="clear" w:color="000000" w:fill="FFFFFF"/>
            <w:vAlign w:val="center"/>
            <w:hideMark/>
          </w:tcPr>
          <w:p w:rsidR="00016DA0" w:rsidRPr="001647C8" w:rsidRDefault="00016DA0" w:rsidP="00132C85">
            <w:pPr>
              <w:jc w:val="center"/>
              <w:rPr>
                <w:color w:val="000000"/>
                <w:sz w:val="20"/>
                <w:szCs w:val="20"/>
              </w:rPr>
            </w:pPr>
            <w:r w:rsidRPr="001647C8">
              <w:rPr>
                <w:color w:val="000000"/>
                <w:sz w:val="20"/>
                <w:szCs w:val="20"/>
              </w:rPr>
              <w:t>1</w:t>
            </w:r>
          </w:p>
        </w:tc>
        <w:tc>
          <w:tcPr>
            <w:tcW w:w="755" w:type="pct"/>
            <w:tcBorders>
              <w:top w:val="nil"/>
              <w:left w:val="nil"/>
              <w:bottom w:val="single" w:sz="4" w:space="0" w:color="auto"/>
              <w:right w:val="single" w:sz="4" w:space="0" w:color="auto"/>
            </w:tcBorders>
            <w:shd w:val="clear" w:color="000000" w:fill="FFFFFF"/>
            <w:vAlign w:val="center"/>
            <w:hideMark/>
          </w:tcPr>
          <w:p w:rsidR="00016DA0" w:rsidRPr="001647C8" w:rsidRDefault="00016DA0" w:rsidP="00132C85">
            <w:pPr>
              <w:rPr>
                <w:color w:val="000000"/>
                <w:sz w:val="20"/>
                <w:szCs w:val="20"/>
              </w:rPr>
            </w:pPr>
            <w:r w:rsidRPr="001647C8">
              <w:rPr>
                <w:color w:val="000000"/>
                <w:sz w:val="20"/>
                <w:szCs w:val="20"/>
              </w:rPr>
              <w:t xml:space="preserve">Строительство локальных станций водоподготовки на одиночных скважинах с водопроводными сетями в Ефремкасинском сельском поселении Аликовского района </w:t>
            </w:r>
            <w:r w:rsidRPr="001647C8">
              <w:rPr>
                <w:color w:val="000000"/>
                <w:sz w:val="20"/>
                <w:szCs w:val="20"/>
              </w:rPr>
              <w:lastRenderedPageBreak/>
              <w:t>Чувашской Республики</w:t>
            </w:r>
          </w:p>
        </w:tc>
        <w:tc>
          <w:tcPr>
            <w:tcW w:w="541" w:type="pct"/>
            <w:tcBorders>
              <w:top w:val="nil"/>
              <w:left w:val="nil"/>
              <w:bottom w:val="single" w:sz="4" w:space="0" w:color="auto"/>
              <w:right w:val="single" w:sz="4" w:space="0" w:color="auto"/>
            </w:tcBorders>
            <w:shd w:val="clear" w:color="000000" w:fill="FFFFFF"/>
            <w:vAlign w:val="center"/>
            <w:hideMark/>
          </w:tcPr>
          <w:p w:rsidR="00016DA0" w:rsidRPr="001647C8" w:rsidRDefault="00016DA0" w:rsidP="00132C85">
            <w:pPr>
              <w:rPr>
                <w:color w:val="000000"/>
                <w:sz w:val="20"/>
                <w:szCs w:val="20"/>
              </w:rPr>
            </w:pPr>
            <w:r w:rsidRPr="001647C8">
              <w:rPr>
                <w:color w:val="000000"/>
                <w:sz w:val="20"/>
                <w:szCs w:val="20"/>
              </w:rPr>
              <w:lastRenderedPageBreak/>
              <w:t>Ефремкасинское с.п.</w:t>
            </w:r>
          </w:p>
        </w:tc>
        <w:tc>
          <w:tcPr>
            <w:tcW w:w="360" w:type="pct"/>
            <w:tcBorders>
              <w:top w:val="nil"/>
              <w:left w:val="nil"/>
              <w:bottom w:val="single" w:sz="4" w:space="0" w:color="auto"/>
              <w:right w:val="single" w:sz="4" w:space="0" w:color="auto"/>
            </w:tcBorders>
            <w:shd w:val="clear" w:color="000000" w:fill="FFFFFF"/>
            <w:vAlign w:val="center"/>
            <w:hideMark/>
          </w:tcPr>
          <w:p w:rsidR="00016DA0" w:rsidRPr="001647C8" w:rsidRDefault="00016DA0" w:rsidP="00132C85">
            <w:pPr>
              <w:jc w:val="center"/>
              <w:rPr>
                <w:color w:val="000000"/>
                <w:sz w:val="20"/>
                <w:szCs w:val="20"/>
              </w:rPr>
            </w:pPr>
            <w:r w:rsidRPr="001647C8">
              <w:rPr>
                <w:color w:val="000000"/>
                <w:sz w:val="20"/>
                <w:szCs w:val="20"/>
              </w:rPr>
              <w:t>2024-2026</w:t>
            </w:r>
          </w:p>
        </w:tc>
        <w:tc>
          <w:tcPr>
            <w:tcW w:w="541" w:type="pct"/>
            <w:tcBorders>
              <w:top w:val="nil"/>
              <w:left w:val="nil"/>
              <w:bottom w:val="single" w:sz="4" w:space="0" w:color="auto"/>
              <w:right w:val="single" w:sz="4" w:space="0" w:color="auto"/>
            </w:tcBorders>
            <w:shd w:val="clear" w:color="000000" w:fill="FFFFFF"/>
            <w:vAlign w:val="center"/>
            <w:hideMark/>
          </w:tcPr>
          <w:p w:rsidR="00016DA0" w:rsidRPr="001647C8" w:rsidRDefault="00016DA0" w:rsidP="00132C85">
            <w:pPr>
              <w:jc w:val="center"/>
              <w:rPr>
                <w:color w:val="000000"/>
                <w:sz w:val="20"/>
                <w:szCs w:val="20"/>
              </w:rPr>
            </w:pPr>
            <w:r w:rsidRPr="001647C8">
              <w:rPr>
                <w:color w:val="000000"/>
                <w:sz w:val="20"/>
                <w:szCs w:val="20"/>
              </w:rPr>
              <w:t>6000,00</w:t>
            </w:r>
          </w:p>
        </w:tc>
        <w:tc>
          <w:tcPr>
            <w:tcW w:w="432" w:type="pct"/>
            <w:tcBorders>
              <w:top w:val="nil"/>
              <w:left w:val="nil"/>
              <w:bottom w:val="single" w:sz="4" w:space="0" w:color="auto"/>
              <w:right w:val="single" w:sz="4" w:space="0" w:color="auto"/>
            </w:tcBorders>
            <w:shd w:val="clear" w:color="000000" w:fill="FFFFFF"/>
            <w:vAlign w:val="center"/>
            <w:hideMark/>
          </w:tcPr>
          <w:p w:rsidR="00016DA0" w:rsidRPr="001647C8" w:rsidRDefault="00016DA0" w:rsidP="00132C85">
            <w:pPr>
              <w:jc w:val="center"/>
              <w:rPr>
                <w:color w:val="000000"/>
                <w:sz w:val="20"/>
                <w:szCs w:val="20"/>
              </w:rPr>
            </w:pPr>
            <w:r w:rsidRPr="001647C8">
              <w:rPr>
                <w:color w:val="000000"/>
                <w:sz w:val="20"/>
                <w:szCs w:val="20"/>
              </w:rPr>
              <w:t>40642,00</w:t>
            </w:r>
          </w:p>
        </w:tc>
        <w:tc>
          <w:tcPr>
            <w:tcW w:w="541" w:type="pct"/>
            <w:tcBorders>
              <w:top w:val="nil"/>
              <w:left w:val="nil"/>
              <w:bottom w:val="single" w:sz="4" w:space="0" w:color="auto"/>
              <w:right w:val="single" w:sz="4" w:space="0" w:color="auto"/>
            </w:tcBorders>
            <w:shd w:val="clear" w:color="000000" w:fill="FFFFFF"/>
            <w:vAlign w:val="center"/>
            <w:hideMark/>
          </w:tcPr>
          <w:p w:rsidR="00016DA0" w:rsidRPr="001647C8" w:rsidRDefault="00016DA0" w:rsidP="00132C85">
            <w:pPr>
              <w:jc w:val="center"/>
              <w:rPr>
                <w:color w:val="000000"/>
                <w:sz w:val="20"/>
                <w:szCs w:val="20"/>
              </w:rPr>
            </w:pPr>
            <w:r w:rsidRPr="001647C8">
              <w:rPr>
                <w:color w:val="000000"/>
                <w:sz w:val="20"/>
                <w:szCs w:val="20"/>
              </w:rPr>
              <w:t>5 водозаборных скважин</w:t>
            </w:r>
          </w:p>
        </w:tc>
        <w:tc>
          <w:tcPr>
            <w:tcW w:w="631"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Администрация Ефремкасинского  сельского поселения</w:t>
            </w:r>
          </w:p>
        </w:tc>
        <w:tc>
          <w:tcPr>
            <w:tcW w:w="405"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нет</w:t>
            </w:r>
          </w:p>
        </w:tc>
        <w:tc>
          <w:tcPr>
            <w:tcW w:w="604"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Стадия подготовки задания на проектирование</w:t>
            </w:r>
          </w:p>
        </w:tc>
      </w:tr>
      <w:tr w:rsidR="00016DA0" w:rsidRPr="001647C8" w:rsidTr="00016DA0">
        <w:trPr>
          <w:trHeight w:val="1200"/>
        </w:trPr>
        <w:tc>
          <w:tcPr>
            <w:tcW w:w="191" w:type="pct"/>
            <w:tcBorders>
              <w:top w:val="nil"/>
              <w:left w:val="single" w:sz="4" w:space="0" w:color="auto"/>
              <w:bottom w:val="single" w:sz="4" w:space="0" w:color="auto"/>
              <w:right w:val="single" w:sz="4" w:space="0" w:color="auto"/>
            </w:tcBorders>
            <w:shd w:val="clear" w:color="000000" w:fill="FFFFFF"/>
            <w:vAlign w:val="center"/>
            <w:hideMark/>
          </w:tcPr>
          <w:p w:rsidR="00016DA0" w:rsidRPr="001647C8" w:rsidRDefault="00016DA0" w:rsidP="00132C85">
            <w:pPr>
              <w:jc w:val="center"/>
              <w:rPr>
                <w:color w:val="000000"/>
                <w:sz w:val="20"/>
                <w:szCs w:val="20"/>
              </w:rPr>
            </w:pPr>
            <w:r w:rsidRPr="001647C8">
              <w:rPr>
                <w:color w:val="000000"/>
                <w:sz w:val="20"/>
                <w:szCs w:val="20"/>
              </w:rPr>
              <w:t>2</w:t>
            </w:r>
          </w:p>
        </w:tc>
        <w:tc>
          <w:tcPr>
            <w:tcW w:w="755"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rPr>
                <w:color w:val="000000"/>
                <w:sz w:val="20"/>
                <w:szCs w:val="20"/>
              </w:rPr>
            </w:pPr>
            <w:r w:rsidRPr="001647C8">
              <w:rPr>
                <w:color w:val="000000"/>
                <w:sz w:val="20"/>
                <w:szCs w:val="20"/>
              </w:rPr>
              <w:t xml:space="preserve">Водоснабжение </w:t>
            </w:r>
            <w:r w:rsidRPr="001647C8">
              <w:rPr>
                <w:color w:val="000000"/>
                <w:sz w:val="20"/>
                <w:szCs w:val="20"/>
              </w:rPr>
              <w:br/>
              <w:t>д. Нижние Татмыши Аликовского района Чувашской Республики</w:t>
            </w:r>
          </w:p>
        </w:tc>
        <w:tc>
          <w:tcPr>
            <w:tcW w:w="541"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д. Нижние Татмыши</w:t>
            </w:r>
          </w:p>
        </w:tc>
        <w:tc>
          <w:tcPr>
            <w:tcW w:w="360"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2023</w:t>
            </w:r>
          </w:p>
        </w:tc>
        <w:tc>
          <w:tcPr>
            <w:tcW w:w="541"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2877,20</w:t>
            </w:r>
          </w:p>
        </w:tc>
        <w:tc>
          <w:tcPr>
            <w:tcW w:w="432"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14860,21</w:t>
            </w:r>
          </w:p>
        </w:tc>
        <w:tc>
          <w:tcPr>
            <w:tcW w:w="541"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0,984 км</w:t>
            </w:r>
          </w:p>
        </w:tc>
        <w:tc>
          <w:tcPr>
            <w:tcW w:w="631"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Администрация Ефремкасинского  сельского поселения</w:t>
            </w:r>
          </w:p>
        </w:tc>
        <w:tc>
          <w:tcPr>
            <w:tcW w:w="405"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нет</w:t>
            </w:r>
          </w:p>
        </w:tc>
        <w:tc>
          <w:tcPr>
            <w:tcW w:w="604"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Стадия подготовки задания на проектирование</w:t>
            </w:r>
          </w:p>
        </w:tc>
      </w:tr>
      <w:tr w:rsidR="00016DA0" w:rsidRPr="001647C8" w:rsidTr="00016DA0">
        <w:trPr>
          <w:trHeight w:val="1245"/>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3</w:t>
            </w:r>
          </w:p>
        </w:tc>
        <w:tc>
          <w:tcPr>
            <w:tcW w:w="755"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rPr>
                <w:color w:val="000000"/>
                <w:sz w:val="20"/>
                <w:szCs w:val="20"/>
              </w:rPr>
            </w:pPr>
            <w:r w:rsidRPr="001647C8">
              <w:rPr>
                <w:color w:val="000000"/>
                <w:sz w:val="20"/>
                <w:szCs w:val="20"/>
              </w:rPr>
              <w:t xml:space="preserve">Водоснабжение </w:t>
            </w:r>
            <w:r w:rsidRPr="001647C8">
              <w:rPr>
                <w:color w:val="000000"/>
                <w:sz w:val="20"/>
                <w:szCs w:val="20"/>
              </w:rPr>
              <w:br/>
              <w:t>д. Коракши Аликовского района Чувашской Республики</w:t>
            </w:r>
          </w:p>
        </w:tc>
        <w:tc>
          <w:tcPr>
            <w:tcW w:w="541"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д. Коракши</w:t>
            </w:r>
          </w:p>
        </w:tc>
        <w:tc>
          <w:tcPr>
            <w:tcW w:w="360"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2024</w:t>
            </w:r>
          </w:p>
        </w:tc>
        <w:tc>
          <w:tcPr>
            <w:tcW w:w="541"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2931,69</w:t>
            </w:r>
          </w:p>
        </w:tc>
        <w:tc>
          <w:tcPr>
            <w:tcW w:w="432"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14878,27</w:t>
            </w:r>
          </w:p>
        </w:tc>
        <w:tc>
          <w:tcPr>
            <w:tcW w:w="541"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1,002 км</w:t>
            </w:r>
          </w:p>
        </w:tc>
        <w:tc>
          <w:tcPr>
            <w:tcW w:w="631"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Администрация Ефремкасинского  сельского поселения</w:t>
            </w:r>
          </w:p>
        </w:tc>
        <w:tc>
          <w:tcPr>
            <w:tcW w:w="405"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нет</w:t>
            </w:r>
          </w:p>
        </w:tc>
        <w:tc>
          <w:tcPr>
            <w:tcW w:w="604"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Стадия подготовки задания на проектирование</w:t>
            </w:r>
          </w:p>
        </w:tc>
      </w:tr>
      <w:tr w:rsidR="00016DA0" w:rsidRPr="001647C8" w:rsidTr="00016DA0">
        <w:trPr>
          <w:trHeight w:val="1455"/>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4</w:t>
            </w:r>
          </w:p>
        </w:tc>
        <w:tc>
          <w:tcPr>
            <w:tcW w:w="755"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rPr>
                <w:color w:val="000000"/>
                <w:sz w:val="20"/>
                <w:szCs w:val="20"/>
              </w:rPr>
            </w:pPr>
            <w:r w:rsidRPr="001647C8">
              <w:rPr>
                <w:color w:val="000000"/>
                <w:sz w:val="20"/>
                <w:szCs w:val="20"/>
              </w:rPr>
              <w:t xml:space="preserve">Водоснабжение </w:t>
            </w:r>
            <w:r w:rsidRPr="001647C8">
              <w:rPr>
                <w:color w:val="000000"/>
                <w:sz w:val="20"/>
                <w:szCs w:val="20"/>
              </w:rPr>
              <w:br/>
              <w:t>д. Ефремкасы Аликовского района Чувашской Республики</w:t>
            </w:r>
          </w:p>
        </w:tc>
        <w:tc>
          <w:tcPr>
            <w:tcW w:w="541"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 xml:space="preserve">д. Ефремкасы </w:t>
            </w:r>
          </w:p>
        </w:tc>
        <w:tc>
          <w:tcPr>
            <w:tcW w:w="360"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2025</w:t>
            </w:r>
          </w:p>
        </w:tc>
        <w:tc>
          <w:tcPr>
            <w:tcW w:w="541"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2396,63</w:t>
            </w:r>
          </w:p>
        </w:tc>
        <w:tc>
          <w:tcPr>
            <w:tcW w:w="432"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14701,00</w:t>
            </w:r>
          </w:p>
        </w:tc>
        <w:tc>
          <w:tcPr>
            <w:tcW w:w="541"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0,819 км</w:t>
            </w:r>
          </w:p>
        </w:tc>
        <w:tc>
          <w:tcPr>
            <w:tcW w:w="631"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Администрация Ефремкасинского  сельского поселения</w:t>
            </w:r>
          </w:p>
        </w:tc>
        <w:tc>
          <w:tcPr>
            <w:tcW w:w="405"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нет</w:t>
            </w:r>
          </w:p>
        </w:tc>
        <w:tc>
          <w:tcPr>
            <w:tcW w:w="604"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Стадия подготовки задания на проектирование</w:t>
            </w:r>
          </w:p>
        </w:tc>
      </w:tr>
      <w:tr w:rsidR="00016DA0" w:rsidRPr="001647C8" w:rsidTr="00016DA0">
        <w:trPr>
          <w:trHeight w:val="1200"/>
        </w:trPr>
        <w:tc>
          <w:tcPr>
            <w:tcW w:w="191" w:type="pct"/>
            <w:tcBorders>
              <w:top w:val="nil"/>
              <w:left w:val="single" w:sz="4" w:space="0" w:color="auto"/>
              <w:bottom w:val="nil"/>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5</w:t>
            </w:r>
          </w:p>
        </w:tc>
        <w:tc>
          <w:tcPr>
            <w:tcW w:w="755"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rPr>
                <w:color w:val="000000"/>
                <w:sz w:val="20"/>
                <w:szCs w:val="20"/>
              </w:rPr>
            </w:pPr>
            <w:r w:rsidRPr="001647C8">
              <w:rPr>
                <w:color w:val="000000"/>
                <w:sz w:val="20"/>
                <w:szCs w:val="20"/>
              </w:rPr>
              <w:t xml:space="preserve">Водоснабжение </w:t>
            </w:r>
            <w:r w:rsidRPr="001647C8">
              <w:rPr>
                <w:color w:val="000000"/>
                <w:sz w:val="20"/>
                <w:szCs w:val="20"/>
              </w:rPr>
              <w:br/>
              <w:t>д. Верхние Куганары Аликовского района Чувашской Республики</w:t>
            </w:r>
          </w:p>
        </w:tc>
        <w:tc>
          <w:tcPr>
            <w:tcW w:w="541" w:type="pct"/>
            <w:tcBorders>
              <w:top w:val="nil"/>
              <w:left w:val="nil"/>
              <w:bottom w:val="nil"/>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 xml:space="preserve">д. Верхние Куганары </w:t>
            </w:r>
          </w:p>
        </w:tc>
        <w:tc>
          <w:tcPr>
            <w:tcW w:w="360" w:type="pct"/>
            <w:tcBorders>
              <w:top w:val="nil"/>
              <w:left w:val="nil"/>
              <w:bottom w:val="nil"/>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2026</w:t>
            </w:r>
          </w:p>
        </w:tc>
        <w:tc>
          <w:tcPr>
            <w:tcW w:w="541"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2633,26</w:t>
            </w:r>
          </w:p>
        </w:tc>
        <w:tc>
          <w:tcPr>
            <w:tcW w:w="432"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14779,40</w:t>
            </w:r>
          </w:p>
        </w:tc>
        <w:tc>
          <w:tcPr>
            <w:tcW w:w="541"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0,900 км</w:t>
            </w:r>
          </w:p>
        </w:tc>
        <w:tc>
          <w:tcPr>
            <w:tcW w:w="631"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Администрация Ефремкасинского  сельского поселения</w:t>
            </w:r>
          </w:p>
        </w:tc>
        <w:tc>
          <w:tcPr>
            <w:tcW w:w="405"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нет</w:t>
            </w:r>
          </w:p>
        </w:tc>
        <w:tc>
          <w:tcPr>
            <w:tcW w:w="604"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Стадия подготовки задания на проектирование</w:t>
            </w:r>
          </w:p>
        </w:tc>
      </w:tr>
      <w:tr w:rsidR="00016DA0" w:rsidRPr="001647C8" w:rsidTr="00016DA0">
        <w:trPr>
          <w:trHeight w:val="495"/>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vAlign w:val="center"/>
            <w:hideMark/>
          </w:tcPr>
          <w:p w:rsidR="00016DA0" w:rsidRPr="001647C8" w:rsidRDefault="00016DA0" w:rsidP="00132C85">
            <w:pPr>
              <w:rPr>
                <w:color w:val="000000"/>
                <w:sz w:val="20"/>
                <w:szCs w:val="20"/>
              </w:rPr>
            </w:pPr>
            <w:r w:rsidRPr="001647C8">
              <w:rPr>
                <w:color w:val="000000"/>
                <w:sz w:val="20"/>
                <w:szCs w:val="20"/>
              </w:rPr>
              <w:t>Яндобинское с.п.</w:t>
            </w:r>
          </w:p>
        </w:tc>
      </w:tr>
      <w:tr w:rsidR="00016DA0" w:rsidRPr="001647C8" w:rsidTr="00016DA0">
        <w:trPr>
          <w:trHeight w:val="1890"/>
        </w:trPr>
        <w:tc>
          <w:tcPr>
            <w:tcW w:w="191" w:type="pct"/>
            <w:tcBorders>
              <w:top w:val="nil"/>
              <w:left w:val="single" w:sz="4" w:space="0" w:color="auto"/>
              <w:bottom w:val="single" w:sz="4" w:space="0" w:color="auto"/>
              <w:right w:val="single" w:sz="4" w:space="0" w:color="auto"/>
            </w:tcBorders>
            <w:shd w:val="clear" w:color="000000" w:fill="FFFFFF"/>
            <w:vAlign w:val="center"/>
            <w:hideMark/>
          </w:tcPr>
          <w:p w:rsidR="00016DA0" w:rsidRPr="001647C8" w:rsidRDefault="00016DA0" w:rsidP="00132C85">
            <w:pPr>
              <w:jc w:val="center"/>
              <w:rPr>
                <w:color w:val="000000"/>
                <w:sz w:val="20"/>
                <w:szCs w:val="20"/>
              </w:rPr>
            </w:pPr>
            <w:r w:rsidRPr="001647C8">
              <w:rPr>
                <w:color w:val="000000"/>
                <w:sz w:val="20"/>
                <w:szCs w:val="20"/>
              </w:rPr>
              <w:t>1</w:t>
            </w:r>
          </w:p>
        </w:tc>
        <w:tc>
          <w:tcPr>
            <w:tcW w:w="755" w:type="pct"/>
            <w:tcBorders>
              <w:top w:val="nil"/>
              <w:left w:val="nil"/>
              <w:bottom w:val="single" w:sz="4" w:space="0" w:color="auto"/>
              <w:right w:val="single" w:sz="4" w:space="0" w:color="auto"/>
            </w:tcBorders>
            <w:shd w:val="clear" w:color="000000" w:fill="FFFFFF"/>
            <w:vAlign w:val="center"/>
            <w:hideMark/>
          </w:tcPr>
          <w:p w:rsidR="00016DA0" w:rsidRPr="001647C8" w:rsidRDefault="00016DA0" w:rsidP="00132C85">
            <w:pPr>
              <w:rPr>
                <w:color w:val="000000"/>
                <w:sz w:val="20"/>
                <w:szCs w:val="20"/>
              </w:rPr>
            </w:pPr>
            <w:r w:rsidRPr="001647C8">
              <w:rPr>
                <w:color w:val="000000"/>
                <w:sz w:val="20"/>
                <w:szCs w:val="20"/>
              </w:rPr>
              <w:t>Строительство локальных станций водоподготовки на одиночных скважинах с водопроводными сетями в Яндобинском сельском поселении Аликовского района Чувашской Республики</w:t>
            </w:r>
          </w:p>
        </w:tc>
        <w:tc>
          <w:tcPr>
            <w:tcW w:w="541" w:type="pct"/>
            <w:tcBorders>
              <w:top w:val="nil"/>
              <w:left w:val="nil"/>
              <w:bottom w:val="single" w:sz="4" w:space="0" w:color="auto"/>
              <w:right w:val="single" w:sz="4" w:space="0" w:color="auto"/>
            </w:tcBorders>
            <w:shd w:val="clear" w:color="000000" w:fill="FFFFFF"/>
            <w:vAlign w:val="center"/>
            <w:hideMark/>
          </w:tcPr>
          <w:p w:rsidR="00016DA0" w:rsidRPr="001647C8" w:rsidRDefault="00016DA0" w:rsidP="00132C85">
            <w:pPr>
              <w:rPr>
                <w:color w:val="000000"/>
                <w:sz w:val="20"/>
                <w:szCs w:val="20"/>
              </w:rPr>
            </w:pPr>
            <w:r w:rsidRPr="001647C8">
              <w:rPr>
                <w:color w:val="000000"/>
                <w:sz w:val="20"/>
                <w:szCs w:val="20"/>
              </w:rPr>
              <w:t>Яндобинское с.п.</w:t>
            </w:r>
          </w:p>
        </w:tc>
        <w:tc>
          <w:tcPr>
            <w:tcW w:w="360" w:type="pct"/>
            <w:tcBorders>
              <w:top w:val="nil"/>
              <w:left w:val="nil"/>
              <w:bottom w:val="single" w:sz="4" w:space="0" w:color="auto"/>
              <w:right w:val="single" w:sz="4" w:space="0" w:color="auto"/>
            </w:tcBorders>
            <w:shd w:val="clear" w:color="000000" w:fill="FFFFFF"/>
            <w:vAlign w:val="center"/>
            <w:hideMark/>
          </w:tcPr>
          <w:p w:rsidR="00016DA0" w:rsidRPr="001647C8" w:rsidRDefault="00016DA0" w:rsidP="00132C85">
            <w:pPr>
              <w:jc w:val="center"/>
              <w:rPr>
                <w:color w:val="000000"/>
                <w:sz w:val="20"/>
                <w:szCs w:val="20"/>
              </w:rPr>
            </w:pPr>
            <w:r w:rsidRPr="001647C8">
              <w:rPr>
                <w:color w:val="000000"/>
                <w:sz w:val="20"/>
                <w:szCs w:val="20"/>
              </w:rPr>
              <w:t>2024-2027</w:t>
            </w:r>
          </w:p>
        </w:tc>
        <w:tc>
          <w:tcPr>
            <w:tcW w:w="541" w:type="pct"/>
            <w:tcBorders>
              <w:top w:val="nil"/>
              <w:left w:val="nil"/>
              <w:bottom w:val="single" w:sz="4" w:space="0" w:color="auto"/>
              <w:right w:val="single" w:sz="4" w:space="0" w:color="auto"/>
            </w:tcBorders>
            <w:shd w:val="clear" w:color="000000" w:fill="FFFFFF"/>
            <w:vAlign w:val="center"/>
            <w:hideMark/>
          </w:tcPr>
          <w:p w:rsidR="00016DA0" w:rsidRPr="001647C8" w:rsidRDefault="00016DA0" w:rsidP="00132C85">
            <w:pPr>
              <w:jc w:val="center"/>
              <w:rPr>
                <w:color w:val="000000"/>
                <w:sz w:val="20"/>
                <w:szCs w:val="20"/>
              </w:rPr>
            </w:pPr>
            <w:r w:rsidRPr="001647C8">
              <w:rPr>
                <w:color w:val="000000"/>
                <w:sz w:val="20"/>
                <w:szCs w:val="20"/>
              </w:rPr>
              <w:t>10800,00</w:t>
            </w:r>
          </w:p>
        </w:tc>
        <w:tc>
          <w:tcPr>
            <w:tcW w:w="432" w:type="pct"/>
            <w:tcBorders>
              <w:top w:val="nil"/>
              <w:left w:val="nil"/>
              <w:bottom w:val="single" w:sz="4" w:space="0" w:color="auto"/>
              <w:right w:val="single" w:sz="4" w:space="0" w:color="auto"/>
            </w:tcBorders>
            <w:shd w:val="clear" w:color="000000" w:fill="FFFFFF"/>
            <w:vAlign w:val="center"/>
            <w:hideMark/>
          </w:tcPr>
          <w:p w:rsidR="00016DA0" w:rsidRPr="001647C8" w:rsidRDefault="00016DA0" w:rsidP="00132C85">
            <w:pPr>
              <w:jc w:val="center"/>
              <w:rPr>
                <w:color w:val="000000"/>
                <w:sz w:val="20"/>
                <w:szCs w:val="20"/>
              </w:rPr>
            </w:pPr>
            <w:r w:rsidRPr="001647C8">
              <w:rPr>
                <w:color w:val="000000"/>
                <w:sz w:val="20"/>
                <w:szCs w:val="20"/>
              </w:rPr>
              <w:t>73155,00</w:t>
            </w:r>
          </w:p>
        </w:tc>
        <w:tc>
          <w:tcPr>
            <w:tcW w:w="541" w:type="pct"/>
            <w:tcBorders>
              <w:top w:val="nil"/>
              <w:left w:val="nil"/>
              <w:bottom w:val="single" w:sz="4" w:space="0" w:color="auto"/>
              <w:right w:val="single" w:sz="4" w:space="0" w:color="auto"/>
            </w:tcBorders>
            <w:shd w:val="clear" w:color="000000" w:fill="FFFFFF"/>
            <w:vAlign w:val="center"/>
            <w:hideMark/>
          </w:tcPr>
          <w:p w:rsidR="00016DA0" w:rsidRPr="001647C8" w:rsidRDefault="00016DA0" w:rsidP="00132C85">
            <w:pPr>
              <w:jc w:val="center"/>
              <w:rPr>
                <w:color w:val="000000"/>
                <w:sz w:val="20"/>
                <w:szCs w:val="20"/>
              </w:rPr>
            </w:pPr>
            <w:r w:rsidRPr="001647C8">
              <w:rPr>
                <w:color w:val="000000"/>
                <w:sz w:val="20"/>
                <w:szCs w:val="20"/>
              </w:rPr>
              <w:t>9 водозаборных скважин</w:t>
            </w:r>
          </w:p>
        </w:tc>
        <w:tc>
          <w:tcPr>
            <w:tcW w:w="631"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Администрация Яндобинского сельского поселения</w:t>
            </w:r>
          </w:p>
        </w:tc>
        <w:tc>
          <w:tcPr>
            <w:tcW w:w="405"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нет</w:t>
            </w:r>
          </w:p>
        </w:tc>
        <w:tc>
          <w:tcPr>
            <w:tcW w:w="604"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Стадия подготовки задания на проектирование</w:t>
            </w:r>
          </w:p>
        </w:tc>
      </w:tr>
      <w:tr w:rsidR="00016DA0" w:rsidRPr="001647C8" w:rsidTr="00016DA0">
        <w:trPr>
          <w:trHeight w:val="1200"/>
        </w:trPr>
        <w:tc>
          <w:tcPr>
            <w:tcW w:w="191" w:type="pct"/>
            <w:tcBorders>
              <w:top w:val="nil"/>
              <w:left w:val="single" w:sz="4" w:space="0" w:color="auto"/>
              <w:bottom w:val="nil"/>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2</w:t>
            </w:r>
          </w:p>
        </w:tc>
        <w:tc>
          <w:tcPr>
            <w:tcW w:w="755"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rPr>
                <w:color w:val="000000"/>
                <w:sz w:val="20"/>
                <w:szCs w:val="20"/>
              </w:rPr>
            </w:pPr>
            <w:r w:rsidRPr="001647C8">
              <w:rPr>
                <w:color w:val="000000"/>
                <w:sz w:val="20"/>
                <w:szCs w:val="20"/>
              </w:rPr>
              <w:t xml:space="preserve">Водоснабжение </w:t>
            </w:r>
            <w:r w:rsidRPr="001647C8">
              <w:rPr>
                <w:color w:val="000000"/>
                <w:sz w:val="20"/>
                <w:szCs w:val="20"/>
              </w:rPr>
              <w:br/>
              <w:t xml:space="preserve">села Юманлыхи Аликовского района </w:t>
            </w:r>
            <w:r w:rsidRPr="001647C8">
              <w:rPr>
                <w:color w:val="000000"/>
                <w:sz w:val="20"/>
                <w:szCs w:val="20"/>
              </w:rPr>
              <w:lastRenderedPageBreak/>
              <w:t>Чувашской Республики</w:t>
            </w:r>
          </w:p>
        </w:tc>
        <w:tc>
          <w:tcPr>
            <w:tcW w:w="541" w:type="pct"/>
            <w:tcBorders>
              <w:top w:val="nil"/>
              <w:left w:val="nil"/>
              <w:bottom w:val="nil"/>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lastRenderedPageBreak/>
              <w:t>с. Юманлыхи</w:t>
            </w:r>
          </w:p>
        </w:tc>
        <w:tc>
          <w:tcPr>
            <w:tcW w:w="360" w:type="pct"/>
            <w:tcBorders>
              <w:top w:val="nil"/>
              <w:left w:val="nil"/>
              <w:bottom w:val="nil"/>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2023</w:t>
            </w:r>
          </w:p>
        </w:tc>
        <w:tc>
          <w:tcPr>
            <w:tcW w:w="541"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2940,74</w:t>
            </w:r>
          </w:p>
        </w:tc>
        <w:tc>
          <w:tcPr>
            <w:tcW w:w="432"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14881,26</w:t>
            </w:r>
          </w:p>
        </w:tc>
        <w:tc>
          <w:tcPr>
            <w:tcW w:w="541"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1,005 км</w:t>
            </w:r>
          </w:p>
        </w:tc>
        <w:tc>
          <w:tcPr>
            <w:tcW w:w="631"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Администрация Яндобинского сельского поселения</w:t>
            </w:r>
          </w:p>
        </w:tc>
        <w:tc>
          <w:tcPr>
            <w:tcW w:w="405"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нет</w:t>
            </w:r>
          </w:p>
        </w:tc>
        <w:tc>
          <w:tcPr>
            <w:tcW w:w="604"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Стадия подготовки задания на проектирование</w:t>
            </w:r>
          </w:p>
        </w:tc>
      </w:tr>
      <w:tr w:rsidR="00016DA0" w:rsidRPr="001647C8" w:rsidTr="00016DA0">
        <w:trPr>
          <w:trHeight w:val="1200"/>
        </w:trPr>
        <w:tc>
          <w:tcPr>
            <w:tcW w:w="191" w:type="pct"/>
            <w:tcBorders>
              <w:top w:val="single" w:sz="4" w:space="0" w:color="auto"/>
              <w:left w:val="single" w:sz="4" w:space="0" w:color="auto"/>
              <w:bottom w:val="nil"/>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3</w:t>
            </w:r>
          </w:p>
        </w:tc>
        <w:tc>
          <w:tcPr>
            <w:tcW w:w="755"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rPr>
                <w:color w:val="000000"/>
                <w:sz w:val="20"/>
                <w:szCs w:val="20"/>
              </w:rPr>
            </w:pPr>
            <w:r w:rsidRPr="001647C8">
              <w:rPr>
                <w:color w:val="000000"/>
                <w:sz w:val="20"/>
                <w:szCs w:val="20"/>
              </w:rPr>
              <w:t xml:space="preserve">Водоснабжение </w:t>
            </w:r>
            <w:r w:rsidRPr="001647C8">
              <w:rPr>
                <w:color w:val="000000"/>
                <w:sz w:val="20"/>
                <w:szCs w:val="20"/>
              </w:rPr>
              <w:br/>
              <w:t>д. Чиришкасы Аликовского района Чувашской Республики</w:t>
            </w:r>
          </w:p>
        </w:tc>
        <w:tc>
          <w:tcPr>
            <w:tcW w:w="541" w:type="pct"/>
            <w:tcBorders>
              <w:top w:val="single" w:sz="4" w:space="0" w:color="auto"/>
              <w:left w:val="nil"/>
              <w:bottom w:val="nil"/>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 xml:space="preserve">д. Чиришкасы </w:t>
            </w:r>
          </w:p>
        </w:tc>
        <w:tc>
          <w:tcPr>
            <w:tcW w:w="360" w:type="pct"/>
            <w:tcBorders>
              <w:top w:val="single" w:sz="4" w:space="0" w:color="auto"/>
              <w:left w:val="nil"/>
              <w:bottom w:val="nil"/>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2024</w:t>
            </w:r>
          </w:p>
        </w:tc>
        <w:tc>
          <w:tcPr>
            <w:tcW w:w="541"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2896,97</w:t>
            </w:r>
          </w:p>
        </w:tc>
        <w:tc>
          <w:tcPr>
            <w:tcW w:w="432"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14866,76</w:t>
            </w:r>
          </w:p>
        </w:tc>
        <w:tc>
          <w:tcPr>
            <w:tcW w:w="541"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0,990 км</w:t>
            </w:r>
          </w:p>
        </w:tc>
        <w:tc>
          <w:tcPr>
            <w:tcW w:w="631"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Администрация Яндобинского сельского поселения</w:t>
            </w:r>
          </w:p>
        </w:tc>
        <w:tc>
          <w:tcPr>
            <w:tcW w:w="405"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нет</w:t>
            </w:r>
          </w:p>
        </w:tc>
        <w:tc>
          <w:tcPr>
            <w:tcW w:w="604"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Стадия подготовки задания на проектирование</w:t>
            </w:r>
          </w:p>
        </w:tc>
      </w:tr>
      <w:tr w:rsidR="00016DA0" w:rsidRPr="001647C8" w:rsidTr="00016DA0">
        <w:trPr>
          <w:trHeight w:val="1560"/>
        </w:trPr>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4</w:t>
            </w:r>
          </w:p>
        </w:tc>
        <w:tc>
          <w:tcPr>
            <w:tcW w:w="755"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rPr>
                <w:color w:val="000000"/>
                <w:sz w:val="20"/>
                <w:szCs w:val="20"/>
              </w:rPr>
            </w:pPr>
            <w:r w:rsidRPr="001647C8">
              <w:rPr>
                <w:color w:val="000000"/>
                <w:sz w:val="20"/>
                <w:szCs w:val="20"/>
              </w:rPr>
              <w:t xml:space="preserve">Водоснабжение </w:t>
            </w:r>
            <w:r w:rsidRPr="001647C8">
              <w:rPr>
                <w:color w:val="000000"/>
                <w:sz w:val="20"/>
                <w:szCs w:val="20"/>
              </w:rPr>
              <w:br/>
              <w:t>д. Анаткасы Аликовского района Чувашской Республики</w:t>
            </w:r>
          </w:p>
        </w:tc>
        <w:tc>
          <w:tcPr>
            <w:tcW w:w="541" w:type="pct"/>
            <w:tcBorders>
              <w:top w:val="single" w:sz="4" w:space="0" w:color="auto"/>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д. Анаткасы</w:t>
            </w:r>
          </w:p>
        </w:tc>
        <w:tc>
          <w:tcPr>
            <w:tcW w:w="360" w:type="pct"/>
            <w:tcBorders>
              <w:top w:val="single" w:sz="4" w:space="0" w:color="auto"/>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2025</w:t>
            </w:r>
          </w:p>
        </w:tc>
        <w:tc>
          <w:tcPr>
            <w:tcW w:w="541"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3943,04</w:t>
            </w:r>
          </w:p>
        </w:tc>
        <w:tc>
          <w:tcPr>
            <w:tcW w:w="432"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15213,33</w:t>
            </w:r>
          </w:p>
        </w:tc>
        <w:tc>
          <w:tcPr>
            <w:tcW w:w="541"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1,348 км</w:t>
            </w:r>
          </w:p>
        </w:tc>
        <w:tc>
          <w:tcPr>
            <w:tcW w:w="631"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Администрация Яндобинского сельского поселения</w:t>
            </w:r>
          </w:p>
        </w:tc>
        <w:tc>
          <w:tcPr>
            <w:tcW w:w="405"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нет</w:t>
            </w:r>
          </w:p>
        </w:tc>
        <w:tc>
          <w:tcPr>
            <w:tcW w:w="604"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Стадия подготовки задания на проектирование</w:t>
            </w:r>
          </w:p>
        </w:tc>
      </w:tr>
      <w:tr w:rsidR="00016DA0" w:rsidRPr="001647C8" w:rsidTr="00016DA0">
        <w:trPr>
          <w:trHeight w:val="465"/>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vAlign w:val="center"/>
            <w:hideMark/>
          </w:tcPr>
          <w:p w:rsidR="00016DA0" w:rsidRPr="001647C8" w:rsidRDefault="00016DA0" w:rsidP="00132C85">
            <w:pPr>
              <w:rPr>
                <w:color w:val="000000"/>
                <w:sz w:val="20"/>
                <w:szCs w:val="20"/>
              </w:rPr>
            </w:pPr>
            <w:r w:rsidRPr="001647C8">
              <w:rPr>
                <w:color w:val="000000"/>
                <w:sz w:val="20"/>
                <w:szCs w:val="20"/>
              </w:rPr>
              <w:t>Крымзарайкинское с.п.</w:t>
            </w:r>
          </w:p>
        </w:tc>
      </w:tr>
      <w:tr w:rsidR="00016DA0" w:rsidRPr="001647C8" w:rsidTr="00016DA0">
        <w:trPr>
          <w:trHeight w:val="2085"/>
        </w:trPr>
        <w:tc>
          <w:tcPr>
            <w:tcW w:w="191" w:type="pct"/>
            <w:tcBorders>
              <w:top w:val="nil"/>
              <w:left w:val="single" w:sz="4" w:space="0" w:color="auto"/>
              <w:bottom w:val="single" w:sz="4" w:space="0" w:color="auto"/>
              <w:right w:val="single" w:sz="4" w:space="0" w:color="auto"/>
            </w:tcBorders>
            <w:shd w:val="clear" w:color="000000" w:fill="FFFFFF"/>
            <w:vAlign w:val="center"/>
            <w:hideMark/>
          </w:tcPr>
          <w:p w:rsidR="00016DA0" w:rsidRPr="001647C8" w:rsidRDefault="00016DA0" w:rsidP="00132C85">
            <w:pPr>
              <w:jc w:val="center"/>
              <w:rPr>
                <w:color w:val="000000"/>
                <w:sz w:val="20"/>
                <w:szCs w:val="20"/>
              </w:rPr>
            </w:pPr>
            <w:r w:rsidRPr="001647C8">
              <w:rPr>
                <w:color w:val="000000"/>
                <w:sz w:val="20"/>
                <w:szCs w:val="20"/>
              </w:rPr>
              <w:t>1</w:t>
            </w:r>
          </w:p>
        </w:tc>
        <w:tc>
          <w:tcPr>
            <w:tcW w:w="755" w:type="pct"/>
            <w:tcBorders>
              <w:top w:val="nil"/>
              <w:left w:val="nil"/>
              <w:bottom w:val="single" w:sz="4" w:space="0" w:color="auto"/>
              <w:right w:val="single" w:sz="4" w:space="0" w:color="auto"/>
            </w:tcBorders>
            <w:shd w:val="clear" w:color="000000" w:fill="FFFFFF"/>
            <w:vAlign w:val="center"/>
            <w:hideMark/>
          </w:tcPr>
          <w:p w:rsidR="00016DA0" w:rsidRPr="001647C8" w:rsidRDefault="00016DA0" w:rsidP="00132C85">
            <w:pPr>
              <w:rPr>
                <w:color w:val="000000"/>
                <w:sz w:val="20"/>
                <w:szCs w:val="20"/>
              </w:rPr>
            </w:pPr>
            <w:r w:rsidRPr="001647C8">
              <w:rPr>
                <w:color w:val="000000"/>
                <w:sz w:val="20"/>
                <w:szCs w:val="20"/>
              </w:rPr>
              <w:t>Строительство локальных станций водоподготовки на одиночных скважинах с водопроводными сетями в Крымзарайкинском сельском поселении Аликовского района Чувашской Республики</w:t>
            </w:r>
          </w:p>
        </w:tc>
        <w:tc>
          <w:tcPr>
            <w:tcW w:w="541" w:type="pct"/>
            <w:tcBorders>
              <w:top w:val="nil"/>
              <w:left w:val="nil"/>
              <w:bottom w:val="single" w:sz="4" w:space="0" w:color="auto"/>
              <w:right w:val="single" w:sz="4" w:space="0" w:color="auto"/>
            </w:tcBorders>
            <w:shd w:val="clear" w:color="000000" w:fill="FFFFFF"/>
            <w:vAlign w:val="center"/>
            <w:hideMark/>
          </w:tcPr>
          <w:p w:rsidR="00016DA0" w:rsidRPr="001647C8" w:rsidRDefault="00016DA0" w:rsidP="00132C85">
            <w:pPr>
              <w:rPr>
                <w:color w:val="000000"/>
                <w:sz w:val="20"/>
                <w:szCs w:val="20"/>
              </w:rPr>
            </w:pPr>
            <w:r w:rsidRPr="001647C8">
              <w:rPr>
                <w:color w:val="000000"/>
                <w:sz w:val="20"/>
                <w:szCs w:val="20"/>
              </w:rPr>
              <w:t>Крымзарайкинское с.п.</w:t>
            </w:r>
          </w:p>
        </w:tc>
        <w:tc>
          <w:tcPr>
            <w:tcW w:w="360" w:type="pct"/>
            <w:tcBorders>
              <w:top w:val="nil"/>
              <w:left w:val="nil"/>
              <w:bottom w:val="single" w:sz="4" w:space="0" w:color="auto"/>
              <w:right w:val="single" w:sz="4" w:space="0" w:color="auto"/>
            </w:tcBorders>
            <w:shd w:val="clear" w:color="000000" w:fill="FFFFFF"/>
            <w:vAlign w:val="center"/>
            <w:hideMark/>
          </w:tcPr>
          <w:p w:rsidR="00016DA0" w:rsidRPr="001647C8" w:rsidRDefault="00016DA0" w:rsidP="00132C85">
            <w:pPr>
              <w:jc w:val="center"/>
              <w:rPr>
                <w:color w:val="000000"/>
                <w:sz w:val="20"/>
                <w:szCs w:val="20"/>
              </w:rPr>
            </w:pPr>
            <w:r w:rsidRPr="001647C8">
              <w:rPr>
                <w:color w:val="000000"/>
                <w:sz w:val="20"/>
                <w:szCs w:val="20"/>
              </w:rPr>
              <w:t>2026</w:t>
            </w:r>
          </w:p>
        </w:tc>
        <w:tc>
          <w:tcPr>
            <w:tcW w:w="541" w:type="pct"/>
            <w:tcBorders>
              <w:top w:val="nil"/>
              <w:left w:val="nil"/>
              <w:bottom w:val="single" w:sz="4" w:space="0" w:color="auto"/>
              <w:right w:val="single" w:sz="4" w:space="0" w:color="auto"/>
            </w:tcBorders>
            <w:shd w:val="clear" w:color="000000" w:fill="FFFFFF"/>
            <w:vAlign w:val="center"/>
            <w:hideMark/>
          </w:tcPr>
          <w:p w:rsidR="00016DA0" w:rsidRPr="001647C8" w:rsidRDefault="00016DA0" w:rsidP="00132C85">
            <w:pPr>
              <w:jc w:val="center"/>
              <w:rPr>
                <w:color w:val="000000"/>
                <w:sz w:val="20"/>
                <w:szCs w:val="20"/>
              </w:rPr>
            </w:pPr>
            <w:r w:rsidRPr="001647C8">
              <w:rPr>
                <w:color w:val="000000"/>
                <w:sz w:val="20"/>
                <w:szCs w:val="20"/>
              </w:rPr>
              <w:t>2400,00</w:t>
            </w:r>
          </w:p>
        </w:tc>
        <w:tc>
          <w:tcPr>
            <w:tcW w:w="432" w:type="pct"/>
            <w:tcBorders>
              <w:top w:val="nil"/>
              <w:left w:val="nil"/>
              <w:bottom w:val="single" w:sz="4" w:space="0" w:color="auto"/>
              <w:right w:val="single" w:sz="4" w:space="0" w:color="auto"/>
            </w:tcBorders>
            <w:shd w:val="clear" w:color="000000" w:fill="FFFFFF"/>
            <w:vAlign w:val="center"/>
            <w:hideMark/>
          </w:tcPr>
          <w:p w:rsidR="00016DA0" w:rsidRPr="001647C8" w:rsidRDefault="00016DA0" w:rsidP="00132C85">
            <w:pPr>
              <w:jc w:val="center"/>
              <w:rPr>
                <w:color w:val="000000"/>
                <w:sz w:val="20"/>
                <w:szCs w:val="20"/>
              </w:rPr>
            </w:pPr>
            <w:r w:rsidRPr="001647C8">
              <w:rPr>
                <w:color w:val="000000"/>
                <w:sz w:val="20"/>
                <w:szCs w:val="20"/>
              </w:rPr>
              <w:t>16257,00</w:t>
            </w:r>
          </w:p>
        </w:tc>
        <w:tc>
          <w:tcPr>
            <w:tcW w:w="541" w:type="pct"/>
            <w:tcBorders>
              <w:top w:val="nil"/>
              <w:left w:val="nil"/>
              <w:bottom w:val="single" w:sz="4" w:space="0" w:color="auto"/>
              <w:right w:val="single" w:sz="4" w:space="0" w:color="auto"/>
            </w:tcBorders>
            <w:shd w:val="clear" w:color="000000" w:fill="FFFFFF"/>
            <w:vAlign w:val="center"/>
            <w:hideMark/>
          </w:tcPr>
          <w:p w:rsidR="00016DA0" w:rsidRPr="001647C8" w:rsidRDefault="00016DA0" w:rsidP="00132C85">
            <w:pPr>
              <w:jc w:val="center"/>
              <w:rPr>
                <w:color w:val="000000"/>
                <w:sz w:val="20"/>
                <w:szCs w:val="20"/>
              </w:rPr>
            </w:pPr>
            <w:r w:rsidRPr="001647C8">
              <w:rPr>
                <w:color w:val="000000"/>
                <w:sz w:val="20"/>
                <w:szCs w:val="20"/>
              </w:rPr>
              <w:t>2 водозаборные скважин</w:t>
            </w:r>
          </w:p>
        </w:tc>
        <w:tc>
          <w:tcPr>
            <w:tcW w:w="631"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Администрация Крымзарайкинского сельского поселения</w:t>
            </w:r>
          </w:p>
        </w:tc>
        <w:tc>
          <w:tcPr>
            <w:tcW w:w="405"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нет</w:t>
            </w:r>
          </w:p>
        </w:tc>
        <w:tc>
          <w:tcPr>
            <w:tcW w:w="604"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Стадия подготовки задания на проектирование</w:t>
            </w:r>
          </w:p>
        </w:tc>
      </w:tr>
      <w:tr w:rsidR="00016DA0" w:rsidRPr="001647C8" w:rsidTr="00016DA0">
        <w:trPr>
          <w:trHeight w:val="156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2</w:t>
            </w:r>
          </w:p>
        </w:tc>
        <w:tc>
          <w:tcPr>
            <w:tcW w:w="755"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rPr>
                <w:color w:val="000000"/>
                <w:sz w:val="20"/>
                <w:szCs w:val="20"/>
              </w:rPr>
            </w:pPr>
            <w:r w:rsidRPr="001647C8">
              <w:rPr>
                <w:color w:val="000000"/>
                <w:sz w:val="20"/>
                <w:szCs w:val="20"/>
              </w:rPr>
              <w:t xml:space="preserve">Водоснабжение </w:t>
            </w:r>
            <w:r w:rsidRPr="001647C8">
              <w:rPr>
                <w:color w:val="000000"/>
                <w:sz w:val="20"/>
                <w:szCs w:val="20"/>
              </w:rPr>
              <w:br/>
              <w:t>д. Яргунькино и д. Чердаки Аликовского района Чувашской Республики</w:t>
            </w:r>
          </w:p>
        </w:tc>
        <w:tc>
          <w:tcPr>
            <w:tcW w:w="541"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 xml:space="preserve">д. Яргунькино, д. Чердаки </w:t>
            </w:r>
          </w:p>
        </w:tc>
        <w:tc>
          <w:tcPr>
            <w:tcW w:w="360"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2023</w:t>
            </w:r>
          </w:p>
        </w:tc>
        <w:tc>
          <w:tcPr>
            <w:tcW w:w="541"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2400</w:t>
            </w:r>
          </w:p>
        </w:tc>
        <w:tc>
          <w:tcPr>
            <w:tcW w:w="432"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14901,00</w:t>
            </w:r>
          </w:p>
        </w:tc>
        <w:tc>
          <w:tcPr>
            <w:tcW w:w="541"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0,850 км</w:t>
            </w:r>
          </w:p>
        </w:tc>
        <w:tc>
          <w:tcPr>
            <w:tcW w:w="631"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Администрация Крымзарайкинского сельского поселения</w:t>
            </w:r>
          </w:p>
        </w:tc>
        <w:tc>
          <w:tcPr>
            <w:tcW w:w="405"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нет</w:t>
            </w:r>
          </w:p>
        </w:tc>
        <w:tc>
          <w:tcPr>
            <w:tcW w:w="604"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Стадия подготовки задания на проектирование</w:t>
            </w:r>
          </w:p>
        </w:tc>
      </w:tr>
      <w:tr w:rsidR="00016DA0" w:rsidRPr="001647C8" w:rsidTr="00016DA0">
        <w:trPr>
          <w:trHeight w:val="1560"/>
        </w:trPr>
        <w:tc>
          <w:tcPr>
            <w:tcW w:w="191" w:type="pct"/>
            <w:tcBorders>
              <w:top w:val="nil"/>
              <w:left w:val="single" w:sz="4" w:space="0" w:color="auto"/>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3</w:t>
            </w:r>
          </w:p>
        </w:tc>
        <w:tc>
          <w:tcPr>
            <w:tcW w:w="755"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rPr>
                <w:color w:val="000000"/>
                <w:sz w:val="20"/>
                <w:szCs w:val="20"/>
              </w:rPr>
            </w:pPr>
            <w:r w:rsidRPr="001647C8">
              <w:rPr>
                <w:color w:val="000000"/>
                <w:sz w:val="20"/>
                <w:szCs w:val="20"/>
              </w:rPr>
              <w:t xml:space="preserve">Водоснабжение </w:t>
            </w:r>
            <w:r w:rsidRPr="001647C8">
              <w:rPr>
                <w:color w:val="000000"/>
                <w:sz w:val="20"/>
                <w:szCs w:val="20"/>
              </w:rPr>
              <w:br/>
              <w:t>с. Крымзарайкино Аликовского района Чувашской Республики</w:t>
            </w:r>
          </w:p>
        </w:tc>
        <w:tc>
          <w:tcPr>
            <w:tcW w:w="541"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с. Крымзарайкино</w:t>
            </w:r>
          </w:p>
        </w:tc>
        <w:tc>
          <w:tcPr>
            <w:tcW w:w="360"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2024</w:t>
            </w:r>
          </w:p>
        </w:tc>
        <w:tc>
          <w:tcPr>
            <w:tcW w:w="541"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2703,12</w:t>
            </w:r>
          </w:p>
        </w:tc>
        <w:tc>
          <w:tcPr>
            <w:tcW w:w="432"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14800,41</w:t>
            </w:r>
          </w:p>
        </w:tc>
        <w:tc>
          <w:tcPr>
            <w:tcW w:w="541"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0,900 км</w:t>
            </w:r>
          </w:p>
        </w:tc>
        <w:tc>
          <w:tcPr>
            <w:tcW w:w="631"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Администрация Крымзарайкинского сельского поселения</w:t>
            </w:r>
          </w:p>
        </w:tc>
        <w:tc>
          <w:tcPr>
            <w:tcW w:w="405"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нет</w:t>
            </w:r>
          </w:p>
        </w:tc>
        <w:tc>
          <w:tcPr>
            <w:tcW w:w="604"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Стадия подготовки задания на проектирование</w:t>
            </w:r>
          </w:p>
        </w:tc>
      </w:tr>
      <w:tr w:rsidR="00016DA0" w:rsidRPr="001647C8" w:rsidTr="00016DA0">
        <w:trPr>
          <w:trHeight w:val="585"/>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vAlign w:val="center"/>
            <w:hideMark/>
          </w:tcPr>
          <w:p w:rsidR="00016DA0" w:rsidRPr="001647C8" w:rsidRDefault="00016DA0" w:rsidP="00132C85">
            <w:pPr>
              <w:rPr>
                <w:color w:val="000000"/>
                <w:sz w:val="20"/>
                <w:szCs w:val="20"/>
              </w:rPr>
            </w:pPr>
            <w:r w:rsidRPr="001647C8">
              <w:rPr>
                <w:color w:val="000000"/>
                <w:sz w:val="20"/>
                <w:szCs w:val="20"/>
              </w:rPr>
              <w:t>Чувашско-Сорминское с.п.</w:t>
            </w:r>
          </w:p>
        </w:tc>
      </w:tr>
      <w:tr w:rsidR="00016DA0" w:rsidRPr="001647C8" w:rsidTr="00016DA0">
        <w:trPr>
          <w:trHeight w:val="2040"/>
        </w:trPr>
        <w:tc>
          <w:tcPr>
            <w:tcW w:w="191" w:type="pct"/>
            <w:tcBorders>
              <w:top w:val="nil"/>
              <w:left w:val="single" w:sz="4" w:space="0" w:color="auto"/>
              <w:bottom w:val="single" w:sz="4" w:space="0" w:color="auto"/>
              <w:right w:val="single" w:sz="4" w:space="0" w:color="auto"/>
            </w:tcBorders>
            <w:shd w:val="clear" w:color="000000" w:fill="FFFFFF"/>
            <w:vAlign w:val="center"/>
            <w:hideMark/>
          </w:tcPr>
          <w:p w:rsidR="00016DA0" w:rsidRPr="001647C8" w:rsidRDefault="00016DA0" w:rsidP="00132C85">
            <w:pPr>
              <w:jc w:val="center"/>
              <w:rPr>
                <w:color w:val="000000"/>
                <w:sz w:val="20"/>
                <w:szCs w:val="20"/>
              </w:rPr>
            </w:pPr>
            <w:r w:rsidRPr="001647C8">
              <w:rPr>
                <w:color w:val="000000"/>
                <w:sz w:val="20"/>
                <w:szCs w:val="20"/>
              </w:rPr>
              <w:lastRenderedPageBreak/>
              <w:t>1</w:t>
            </w:r>
          </w:p>
        </w:tc>
        <w:tc>
          <w:tcPr>
            <w:tcW w:w="755" w:type="pct"/>
            <w:tcBorders>
              <w:top w:val="nil"/>
              <w:left w:val="nil"/>
              <w:bottom w:val="single" w:sz="4" w:space="0" w:color="auto"/>
              <w:right w:val="single" w:sz="4" w:space="0" w:color="auto"/>
            </w:tcBorders>
            <w:shd w:val="clear" w:color="000000" w:fill="FFFFFF"/>
            <w:vAlign w:val="center"/>
            <w:hideMark/>
          </w:tcPr>
          <w:p w:rsidR="00016DA0" w:rsidRPr="001647C8" w:rsidRDefault="00016DA0" w:rsidP="00132C85">
            <w:pPr>
              <w:rPr>
                <w:color w:val="000000"/>
                <w:sz w:val="20"/>
                <w:szCs w:val="20"/>
              </w:rPr>
            </w:pPr>
            <w:r w:rsidRPr="001647C8">
              <w:rPr>
                <w:color w:val="000000"/>
                <w:sz w:val="20"/>
                <w:szCs w:val="20"/>
              </w:rPr>
              <w:t>Строительство локальных станций водоподготовки на одиночных скважинах с водопроводными сетями в Чувашско-Сорминском сельском поселении Аликовского района Чувашской Республики</w:t>
            </w:r>
          </w:p>
        </w:tc>
        <w:tc>
          <w:tcPr>
            <w:tcW w:w="541" w:type="pct"/>
            <w:tcBorders>
              <w:top w:val="nil"/>
              <w:left w:val="nil"/>
              <w:bottom w:val="single" w:sz="4" w:space="0" w:color="auto"/>
              <w:right w:val="single" w:sz="4" w:space="0" w:color="auto"/>
            </w:tcBorders>
            <w:shd w:val="clear" w:color="000000" w:fill="FFFFFF"/>
            <w:vAlign w:val="center"/>
            <w:hideMark/>
          </w:tcPr>
          <w:p w:rsidR="00016DA0" w:rsidRPr="001647C8" w:rsidRDefault="00016DA0" w:rsidP="00132C85">
            <w:pPr>
              <w:rPr>
                <w:color w:val="000000"/>
                <w:sz w:val="20"/>
                <w:szCs w:val="20"/>
              </w:rPr>
            </w:pPr>
            <w:r w:rsidRPr="001647C8">
              <w:rPr>
                <w:color w:val="000000"/>
                <w:sz w:val="20"/>
                <w:szCs w:val="20"/>
              </w:rPr>
              <w:t>Чувашско-Сорминское с.п.</w:t>
            </w:r>
          </w:p>
        </w:tc>
        <w:tc>
          <w:tcPr>
            <w:tcW w:w="360" w:type="pct"/>
            <w:tcBorders>
              <w:top w:val="nil"/>
              <w:left w:val="nil"/>
              <w:bottom w:val="single" w:sz="4" w:space="0" w:color="auto"/>
              <w:right w:val="single" w:sz="4" w:space="0" w:color="auto"/>
            </w:tcBorders>
            <w:shd w:val="clear" w:color="000000" w:fill="FFFFFF"/>
            <w:vAlign w:val="center"/>
            <w:hideMark/>
          </w:tcPr>
          <w:p w:rsidR="00016DA0" w:rsidRPr="001647C8" w:rsidRDefault="00016DA0" w:rsidP="00132C85">
            <w:pPr>
              <w:jc w:val="center"/>
              <w:rPr>
                <w:color w:val="000000"/>
                <w:sz w:val="20"/>
                <w:szCs w:val="20"/>
              </w:rPr>
            </w:pPr>
            <w:r w:rsidRPr="001647C8">
              <w:rPr>
                <w:color w:val="000000"/>
                <w:sz w:val="20"/>
                <w:szCs w:val="20"/>
              </w:rPr>
              <w:t>2023-2027</w:t>
            </w:r>
          </w:p>
        </w:tc>
        <w:tc>
          <w:tcPr>
            <w:tcW w:w="541" w:type="pct"/>
            <w:tcBorders>
              <w:top w:val="nil"/>
              <w:left w:val="nil"/>
              <w:bottom w:val="single" w:sz="4" w:space="0" w:color="auto"/>
              <w:right w:val="single" w:sz="4" w:space="0" w:color="auto"/>
            </w:tcBorders>
            <w:shd w:val="clear" w:color="000000" w:fill="FFFFFF"/>
            <w:vAlign w:val="center"/>
            <w:hideMark/>
          </w:tcPr>
          <w:p w:rsidR="00016DA0" w:rsidRPr="001647C8" w:rsidRDefault="00016DA0" w:rsidP="00132C85">
            <w:pPr>
              <w:jc w:val="center"/>
              <w:rPr>
                <w:color w:val="000000"/>
                <w:sz w:val="20"/>
                <w:szCs w:val="20"/>
              </w:rPr>
            </w:pPr>
            <w:r w:rsidRPr="001647C8">
              <w:rPr>
                <w:color w:val="000000"/>
                <w:sz w:val="20"/>
                <w:szCs w:val="20"/>
              </w:rPr>
              <w:t>9600,00</w:t>
            </w:r>
          </w:p>
        </w:tc>
        <w:tc>
          <w:tcPr>
            <w:tcW w:w="432" w:type="pct"/>
            <w:tcBorders>
              <w:top w:val="nil"/>
              <w:left w:val="nil"/>
              <w:bottom w:val="single" w:sz="4" w:space="0" w:color="auto"/>
              <w:right w:val="single" w:sz="4" w:space="0" w:color="auto"/>
            </w:tcBorders>
            <w:shd w:val="clear" w:color="000000" w:fill="FFFFFF"/>
            <w:vAlign w:val="center"/>
            <w:hideMark/>
          </w:tcPr>
          <w:p w:rsidR="00016DA0" w:rsidRPr="001647C8" w:rsidRDefault="00016DA0" w:rsidP="00132C85">
            <w:pPr>
              <w:jc w:val="center"/>
              <w:rPr>
                <w:color w:val="000000"/>
                <w:sz w:val="20"/>
                <w:szCs w:val="20"/>
              </w:rPr>
            </w:pPr>
            <w:r w:rsidRPr="001647C8">
              <w:rPr>
                <w:color w:val="000000"/>
                <w:sz w:val="20"/>
                <w:szCs w:val="20"/>
              </w:rPr>
              <w:t>65028,00</w:t>
            </w:r>
          </w:p>
        </w:tc>
        <w:tc>
          <w:tcPr>
            <w:tcW w:w="541" w:type="pct"/>
            <w:tcBorders>
              <w:top w:val="nil"/>
              <w:left w:val="nil"/>
              <w:bottom w:val="single" w:sz="4" w:space="0" w:color="auto"/>
              <w:right w:val="single" w:sz="4" w:space="0" w:color="auto"/>
            </w:tcBorders>
            <w:shd w:val="clear" w:color="000000" w:fill="FFFFFF"/>
            <w:vAlign w:val="center"/>
            <w:hideMark/>
          </w:tcPr>
          <w:p w:rsidR="00016DA0" w:rsidRPr="001647C8" w:rsidRDefault="00016DA0" w:rsidP="00132C85">
            <w:pPr>
              <w:jc w:val="center"/>
              <w:rPr>
                <w:color w:val="000000"/>
                <w:sz w:val="20"/>
                <w:szCs w:val="20"/>
              </w:rPr>
            </w:pPr>
            <w:r w:rsidRPr="001647C8">
              <w:rPr>
                <w:color w:val="000000"/>
                <w:sz w:val="20"/>
                <w:szCs w:val="20"/>
              </w:rPr>
              <w:t>8 водозаборных скважин</w:t>
            </w:r>
          </w:p>
        </w:tc>
        <w:tc>
          <w:tcPr>
            <w:tcW w:w="631"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Администрация Чувашско-Сорминского сельского поселения</w:t>
            </w:r>
          </w:p>
        </w:tc>
        <w:tc>
          <w:tcPr>
            <w:tcW w:w="405"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нет</w:t>
            </w:r>
          </w:p>
        </w:tc>
        <w:tc>
          <w:tcPr>
            <w:tcW w:w="604"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Стадия подготовки задания на проектирование</w:t>
            </w:r>
          </w:p>
        </w:tc>
      </w:tr>
      <w:tr w:rsidR="00016DA0" w:rsidRPr="001647C8" w:rsidTr="00016DA0">
        <w:trPr>
          <w:trHeight w:val="555"/>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vAlign w:val="center"/>
            <w:hideMark/>
          </w:tcPr>
          <w:p w:rsidR="00016DA0" w:rsidRPr="001647C8" w:rsidRDefault="00016DA0" w:rsidP="00132C85">
            <w:pPr>
              <w:rPr>
                <w:color w:val="000000"/>
                <w:sz w:val="20"/>
                <w:szCs w:val="20"/>
              </w:rPr>
            </w:pPr>
            <w:r w:rsidRPr="001647C8">
              <w:rPr>
                <w:color w:val="000000"/>
                <w:sz w:val="20"/>
                <w:szCs w:val="20"/>
              </w:rPr>
              <w:t>Питишевское с.п.</w:t>
            </w:r>
          </w:p>
        </w:tc>
      </w:tr>
      <w:tr w:rsidR="00016DA0" w:rsidRPr="001647C8" w:rsidTr="00016DA0">
        <w:trPr>
          <w:trHeight w:val="2010"/>
        </w:trPr>
        <w:tc>
          <w:tcPr>
            <w:tcW w:w="191" w:type="pct"/>
            <w:tcBorders>
              <w:top w:val="nil"/>
              <w:left w:val="single" w:sz="4" w:space="0" w:color="auto"/>
              <w:bottom w:val="single" w:sz="4" w:space="0" w:color="auto"/>
              <w:right w:val="single" w:sz="4" w:space="0" w:color="auto"/>
            </w:tcBorders>
            <w:shd w:val="clear" w:color="000000" w:fill="FFFFFF"/>
            <w:vAlign w:val="center"/>
            <w:hideMark/>
          </w:tcPr>
          <w:p w:rsidR="00016DA0" w:rsidRPr="001647C8" w:rsidRDefault="00016DA0" w:rsidP="00132C85">
            <w:pPr>
              <w:jc w:val="center"/>
              <w:rPr>
                <w:color w:val="000000"/>
                <w:sz w:val="20"/>
                <w:szCs w:val="20"/>
              </w:rPr>
            </w:pPr>
            <w:r w:rsidRPr="001647C8">
              <w:rPr>
                <w:color w:val="000000"/>
                <w:sz w:val="20"/>
                <w:szCs w:val="20"/>
              </w:rPr>
              <w:t>1</w:t>
            </w:r>
          </w:p>
        </w:tc>
        <w:tc>
          <w:tcPr>
            <w:tcW w:w="755" w:type="pct"/>
            <w:tcBorders>
              <w:top w:val="nil"/>
              <w:left w:val="nil"/>
              <w:bottom w:val="single" w:sz="4" w:space="0" w:color="auto"/>
              <w:right w:val="single" w:sz="4" w:space="0" w:color="auto"/>
            </w:tcBorders>
            <w:shd w:val="clear" w:color="000000" w:fill="FFFFFF"/>
            <w:vAlign w:val="center"/>
            <w:hideMark/>
          </w:tcPr>
          <w:p w:rsidR="00016DA0" w:rsidRPr="001647C8" w:rsidRDefault="00016DA0" w:rsidP="00132C85">
            <w:pPr>
              <w:rPr>
                <w:color w:val="000000"/>
                <w:sz w:val="20"/>
                <w:szCs w:val="20"/>
              </w:rPr>
            </w:pPr>
            <w:r w:rsidRPr="001647C8">
              <w:rPr>
                <w:color w:val="000000"/>
                <w:sz w:val="20"/>
                <w:szCs w:val="20"/>
              </w:rPr>
              <w:t>Строительство локальных станций водоподготовки на одиночных скважинах с водопроводными сетями в Питишевском сельском поселении Аликовского района Чувашской Республики</w:t>
            </w:r>
          </w:p>
        </w:tc>
        <w:tc>
          <w:tcPr>
            <w:tcW w:w="541" w:type="pct"/>
            <w:tcBorders>
              <w:top w:val="nil"/>
              <w:left w:val="nil"/>
              <w:bottom w:val="single" w:sz="4" w:space="0" w:color="auto"/>
              <w:right w:val="single" w:sz="4" w:space="0" w:color="auto"/>
            </w:tcBorders>
            <w:shd w:val="clear" w:color="000000" w:fill="FFFFFF"/>
            <w:vAlign w:val="center"/>
            <w:hideMark/>
          </w:tcPr>
          <w:p w:rsidR="00016DA0" w:rsidRPr="001647C8" w:rsidRDefault="00016DA0" w:rsidP="00132C85">
            <w:pPr>
              <w:rPr>
                <w:color w:val="000000"/>
                <w:sz w:val="20"/>
                <w:szCs w:val="20"/>
              </w:rPr>
            </w:pPr>
            <w:r w:rsidRPr="001647C8">
              <w:rPr>
                <w:color w:val="000000"/>
                <w:sz w:val="20"/>
                <w:szCs w:val="20"/>
              </w:rPr>
              <w:t>Питишевское с.п.</w:t>
            </w:r>
          </w:p>
        </w:tc>
        <w:tc>
          <w:tcPr>
            <w:tcW w:w="360" w:type="pct"/>
            <w:tcBorders>
              <w:top w:val="nil"/>
              <w:left w:val="nil"/>
              <w:bottom w:val="single" w:sz="4" w:space="0" w:color="auto"/>
              <w:right w:val="single" w:sz="4" w:space="0" w:color="auto"/>
            </w:tcBorders>
            <w:shd w:val="clear" w:color="000000" w:fill="FFFFFF"/>
            <w:vAlign w:val="center"/>
            <w:hideMark/>
          </w:tcPr>
          <w:p w:rsidR="00016DA0" w:rsidRPr="001647C8" w:rsidRDefault="00016DA0" w:rsidP="00132C85">
            <w:pPr>
              <w:jc w:val="center"/>
              <w:rPr>
                <w:color w:val="000000"/>
                <w:sz w:val="20"/>
                <w:szCs w:val="20"/>
              </w:rPr>
            </w:pPr>
            <w:r w:rsidRPr="001647C8">
              <w:rPr>
                <w:color w:val="000000"/>
                <w:sz w:val="20"/>
                <w:szCs w:val="20"/>
              </w:rPr>
              <w:t>2024-2026</w:t>
            </w:r>
          </w:p>
        </w:tc>
        <w:tc>
          <w:tcPr>
            <w:tcW w:w="541" w:type="pct"/>
            <w:tcBorders>
              <w:top w:val="nil"/>
              <w:left w:val="nil"/>
              <w:bottom w:val="single" w:sz="4" w:space="0" w:color="auto"/>
              <w:right w:val="single" w:sz="4" w:space="0" w:color="auto"/>
            </w:tcBorders>
            <w:shd w:val="clear" w:color="000000" w:fill="FFFFFF"/>
            <w:vAlign w:val="center"/>
            <w:hideMark/>
          </w:tcPr>
          <w:p w:rsidR="00016DA0" w:rsidRPr="001647C8" w:rsidRDefault="00016DA0" w:rsidP="00132C85">
            <w:pPr>
              <w:jc w:val="center"/>
              <w:rPr>
                <w:color w:val="000000"/>
                <w:sz w:val="20"/>
                <w:szCs w:val="20"/>
              </w:rPr>
            </w:pPr>
            <w:r w:rsidRPr="001647C8">
              <w:rPr>
                <w:color w:val="000000"/>
                <w:sz w:val="20"/>
                <w:szCs w:val="20"/>
              </w:rPr>
              <w:t>6000,00</w:t>
            </w:r>
          </w:p>
        </w:tc>
        <w:tc>
          <w:tcPr>
            <w:tcW w:w="432" w:type="pct"/>
            <w:tcBorders>
              <w:top w:val="nil"/>
              <w:left w:val="nil"/>
              <w:bottom w:val="single" w:sz="4" w:space="0" w:color="auto"/>
              <w:right w:val="single" w:sz="4" w:space="0" w:color="auto"/>
            </w:tcBorders>
            <w:shd w:val="clear" w:color="000000" w:fill="FFFFFF"/>
            <w:vAlign w:val="center"/>
            <w:hideMark/>
          </w:tcPr>
          <w:p w:rsidR="00016DA0" w:rsidRPr="001647C8" w:rsidRDefault="00016DA0" w:rsidP="00132C85">
            <w:pPr>
              <w:jc w:val="center"/>
              <w:rPr>
                <w:color w:val="000000"/>
                <w:sz w:val="20"/>
                <w:szCs w:val="20"/>
              </w:rPr>
            </w:pPr>
            <w:r w:rsidRPr="001647C8">
              <w:rPr>
                <w:color w:val="000000"/>
                <w:sz w:val="20"/>
                <w:szCs w:val="20"/>
              </w:rPr>
              <w:t>40642,00</w:t>
            </w:r>
          </w:p>
        </w:tc>
        <w:tc>
          <w:tcPr>
            <w:tcW w:w="541" w:type="pct"/>
            <w:tcBorders>
              <w:top w:val="nil"/>
              <w:left w:val="nil"/>
              <w:bottom w:val="single" w:sz="4" w:space="0" w:color="auto"/>
              <w:right w:val="single" w:sz="4" w:space="0" w:color="auto"/>
            </w:tcBorders>
            <w:shd w:val="clear" w:color="000000" w:fill="FFFFFF"/>
            <w:vAlign w:val="center"/>
            <w:hideMark/>
          </w:tcPr>
          <w:p w:rsidR="00016DA0" w:rsidRPr="001647C8" w:rsidRDefault="00016DA0" w:rsidP="00132C85">
            <w:pPr>
              <w:jc w:val="center"/>
              <w:rPr>
                <w:color w:val="000000"/>
                <w:sz w:val="20"/>
                <w:szCs w:val="20"/>
              </w:rPr>
            </w:pPr>
            <w:r w:rsidRPr="001647C8">
              <w:rPr>
                <w:color w:val="000000"/>
                <w:sz w:val="20"/>
                <w:szCs w:val="20"/>
              </w:rPr>
              <w:t>5 водозаборных скважин</w:t>
            </w:r>
          </w:p>
        </w:tc>
        <w:tc>
          <w:tcPr>
            <w:tcW w:w="631"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Администрация Питишевского сельского поселения</w:t>
            </w:r>
          </w:p>
        </w:tc>
        <w:tc>
          <w:tcPr>
            <w:tcW w:w="405"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нет</w:t>
            </w:r>
          </w:p>
        </w:tc>
        <w:tc>
          <w:tcPr>
            <w:tcW w:w="604"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color w:val="000000"/>
                <w:sz w:val="20"/>
                <w:szCs w:val="20"/>
              </w:rPr>
            </w:pPr>
            <w:r w:rsidRPr="001647C8">
              <w:rPr>
                <w:color w:val="000000"/>
                <w:sz w:val="20"/>
                <w:szCs w:val="20"/>
              </w:rPr>
              <w:t>Стадия подготовки задания на проектирование</w:t>
            </w:r>
          </w:p>
        </w:tc>
      </w:tr>
      <w:tr w:rsidR="00016DA0" w:rsidRPr="001647C8" w:rsidTr="00016DA0">
        <w:trPr>
          <w:trHeight w:val="360"/>
        </w:trPr>
        <w:tc>
          <w:tcPr>
            <w:tcW w:w="1847"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16DA0" w:rsidRPr="001647C8" w:rsidRDefault="00016DA0" w:rsidP="00132C85">
            <w:pPr>
              <w:jc w:val="right"/>
              <w:rPr>
                <w:bCs/>
                <w:color w:val="000000"/>
                <w:sz w:val="20"/>
                <w:szCs w:val="20"/>
              </w:rPr>
            </w:pPr>
            <w:r w:rsidRPr="001647C8">
              <w:rPr>
                <w:bCs/>
                <w:color w:val="000000"/>
                <w:sz w:val="20"/>
                <w:szCs w:val="20"/>
              </w:rPr>
              <w:t>итого по водоснабжению</w:t>
            </w:r>
          </w:p>
        </w:tc>
        <w:tc>
          <w:tcPr>
            <w:tcW w:w="541"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rPr>
                <w:bCs/>
                <w:color w:val="000000"/>
                <w:sz w:val="20"/>
                <w:szCs w:val="20"/>
              </w:rPr>
            </w:pPr>
            <w:r w:rsidRPr="001647C8">
              <w:rPr>
                <w:bCs/>
                <w:color w:val="000000"/>
                <w:sz w:val="20"/>
                <w:szCs w:val="20"/>
              </w:rPr>
              <w:t>144 909,45</w:t>
            </w:r>
          </w:p>
        </w:tc>
        <w:tc>
          <w:tcPr>
            <w:tcW w:w="432"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bCs/>
                <w:color w:val="000000"/>
                <w:sz w:val="20"/>
                <w:szCs w:val="20"/>
              </w:rPr>
            </w:pPr>
            <w:r w:rsidRPr="001647C8">
              <w:rPr>
                <w:bCs/>
                <w:color w:val="000000"/>
                <w:sz w:val="20"/>
                <w:szCs w:val="20"/>
              </w:rPr>
              <w:t>828 044,45</w:t>
            </w:r>
          </w:p>
        </w:tc>
        <w:tc>
          <w:tcPr>
            <w:tcW w:w="541" w:type="pct"/>
            <w:tcBorders>
              <w:top w:val="nil"/>
              <w:left w:val="nil"/>
              <w:bottom w:val="single" w:sz="4" w:space="0" w:color="auto"/>
              <w:right w:val="single" w:sz="4" w:space="0" w:color="auto"/>
            </w:tcBorders>
            <w:shd w:val="clear" w:color="000000" w:fill="FFFFFF"/>
            <w:vAlign w:val="center"/>
            <w:hideMark/>
          </w:tcPr>
          <w:p w:rsidR="00016DA0" w:rsidRPr="001647C8" w:rsidRDefault="00016DA0" w:rsidP="00132C85">
            <w:pPr>
              <w:jc w:val="center"/>
              <w:rPr>
                <w:color w:val="000000"/>
                <w:sz w:val="20"/>
                <w:szCs w:val="20"/>
              </w:rPr>
            </w:pPr>
            <w:r w:rsidRPr="001647C8">
              <w:rPr>
                <w:color w:val="000000"/>
                <w:sz w:val="20"/>
                <w:szCs w:val="20"/>
              </w:rPr>
              <w:t> </w:t>
            </w:r>
          </w:p>
        </w:tc>
        <w:tc>
          <w:tcPr>
            <w:tcW w:w="631" w:type="pct"/>
            <w:tcBorders>
              <w:top w:val="nil"/>
              <w:left w:val="nil"/>
              <w:bottom w:val="single" w:sz="4" w:space="0" w:color="auto"/>
              <w:right w:val="single" w:sz="4" w:space="0" w:color="auto"/>
            </w:tcBorders>
            <w:shd w:val="clear" w:color="auto" w:fill="auto"/>
            <w:vAlign w:val="bottom"/>
            <w:hideMark/>
          </w:tcPr>
          <w:p w:rsidR="00016DA0" w:rsidRPr="001647C8" w:rsidRDefault="00016DA0" w:rsidP="00132C85">
            <w:pPr>
              <w:rPr>
                <w:color w:val="000000"/>
                <w:sz w:val="20"/>
                <w:szCs w:val="20"/>
              </w:rPr>
            </w:pPr>
            <w:r w:rsidRPr="001647C8">
              <w:rPr>
                <w:color w:val="000000"/>
                <w:sz w:val="20"/>
                <w:szCs w:val="20"/>
              </w:rPr>
              <w:t> </w:t>
            </w:r>
          </w:p>
        </w:tc>
        <w:tc>
          <w:tcPr>
            <w:tcW w:w="405" w:type="pct"/>
            <w:tcBorders>
              <w:top w:val="nil"/>
              <w:left w:val="nil"/>
              <w:bottom w:val="single" w:sz="4" w:space="0" w:color="auto"/>
              <w:right w:val="single" w:sz="4" w:space="0" w:color="auto"/>
            </w:tcBorders>
            <w:shd w:val="clear" w:color="auto" w:fill="auto"/>
            <w:vAlign w:val="bottom"/>
            <w:hideMark/>
          </w:tcPr>
          <w:p w:rsidR="00016DA0" w:rsidRPr="001647C8" w:rsidRDefault="00016DA0" w:rsidP="00132C85">
            <w:pPr>
              <w:rPr>
                <w:color w:val="000000"/>
                <w:sz w:val="20"/>
                <w:szCs w:val="20"/>
              </w:rPr>
            </w:pPr>
            <w:r w:rsidRPr="001647C8">
              <w:rPr>
                <w:color w:val="000000"/>
                <w:sz w:val="20"/>
                <w:szCs w:val="20"/>
              </w:rPr>
              <w:t> </w:t>
            </w:r>
          </w:p>
        </w:tc>
        <w:tc>
          <w:tcPr>
            <w:tcW w:w="604" w:type="pct"/>
            <w:tcBorders>
              <w:top w:val="nil"/>
              <w:left w:val="nil"/>
              <w:bottom w:val="single" w:sz="4" w:space="0" w:color="auto"/>
              <w:right w:val="single" w:sz="4" w:space="0" w:color="auto"/>
            </w:tcBorders>
            <w:shd w:val="clear" w:color="auto" w:fill="auto"/>
            <w:vAlign w:val="bottom"/>
            <w:hideMark/>
          </w:tcPr>
          <w:p w:rsidR="00016DA0" w:rsidRPr="001647C8" w:rsidRDefault="00016DA0" w:rsidP="00132C85">
            <w:pPr>
              <w:rPr>
                <w:color w:val="000000"/>
                <w:sz w:val="20"/>
                <w:szCs w:val="20"/>
              </w:rPr>
            </w:pPr>
            <w:r w:rsidRPr="001647C8">
              <w:rPr>
                <w:color w:val="000000"/>
                <w:sz w:val="20"/>
                <w:szCs w:val="20"/>
              </w:rPr>
              <w:t> </w:t>
            </w:r>
          </w:p>
        </w:tc>
      </w:tr>
      <w:tr w:rsidR="00016DA0" w:rsidRPr="001647C8" w:rsidTr="00016DA0">
        <w:trPr>
          <w:trHeight w:val="315"/>
        </w:trPr>
        <w:tc>
          <w:tcPr>
            <w:tcW w:w="1847"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16DA0" w:rsidRPr="001647C8" w:rsidRDefault="00016DA0" w:rsidP="00132C85">
            <w:pPr>
              <w:jc w:val="right"/>
              <w:rPr>
                <w:bCs/>
                <w:color w:val="000000"/>
                <w:sz w:val="20"/>
                <w:szCs w:val="20"/>
              </w:rPr>
            </w:pPr>
            <w:r w:rsidRPr="001647C8">
              <w:rPr>
                <w:bCs/>
                <w:color w:val="000000"/>
                <w:sz w:val="20"/>
                <w:szCs w:val="20"/>
              </w:rPr>
              <w:t xml:space="preserve">ВСЕГО </w:t>
            </w:r>
          </w:p>
        </w:tc>
        <w:tc>
          <w:tcPr>
            <w:tcW w:w="541"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rPr>
                <w:bCs/>
                <w:color w:val="000000"/>
                <w:sz w:val="20"/>
                <w:szCs w:val="20"/>
              </w:rPr>
            </w:pPr>
            <w:r w:rsidRPr="001647C8">
              <w:rPr>
                <w:bCs/>
                <w:color w:val="000000"/>
                <w:sz w:val="20"/>
                <w:szCs w:val="20"/>
              </w:rPr>
              <w:t xml:space="preserve"> 153 387,45   </w:t>
            </w:r>
          </w:p>
        </w:tc>
        <w:tc>
          <w:tcPr>
            <w:tcW w:w="432"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rPr>
                <w:bCs/>
                <w:color w:val="000000"/>
                <w:sz w:val="20"/>
                <w:szCs w:val="20"/>
              </w:rPr>
            </w:pPr>
            <w:r w:rsidRPr="001647C8">
              <w:rPr>
                <w:bCs/>
                <w:color w:val="000000"/>
                <w:sz w:val="20"/>
                <w:szCs w:val="20"/>
              </w:rPr>
              <w:t xml:space="preserve"> 957 563,94   </w:t>
            </w:r>
          </w:p>
        </w:tc>
        <w:tc>
          <w:tcPr>
            <w:tcW w:w="541" w:type="pct"/>
            <w:tcBorders>
              <w:top w:val="nil"/>
              <w:left w:val="nil"/>
              <w:bottom w:val="single" w:sz="4" w:space="0" w:color="auto"/>
              <w:right w:val="single" w:sz="4" w:space="0" w:color="auto"/>
            </w:tcBorders>
            <w:shd w:val="clear" w:color="auto" w:fill="auto"/>
            <w:vAlign w:val="center"/>
            <w:hideMark/>
          </w:tcPr>
          <w:p w:rsidR="00016DA0" w:rsidRPr="001647C8" w:rsidRDefault="00016DA0" w:rsidP="00132C85">
            <w:pPr>
              <w:jc w:val="center"/>
              <w:rPr>
                <w:bCs/>
                <w:color w:val="000000"/>
                <w:sz w:val="20"/>
                <w:szCs w:val="20"/>
              </w:rPr>
            </w:pPr>
            <w:r w:rsidRPr="001647C8">
              <w:rPr>
                <w:bCs/>
                <w:color w:val="000000"/>
                <w:sz w:val="20"/>
                <w:szCs w:val="20"/>
              </w:rPr>
              <w:t> </w:t>
            </w:r>
          </w:p>
        </w:tc>
        <w:tc>
          <w:tcPr>
            <w:tcW w:w="631" w:type="pct"/>
            <w:tcBorders>
              <w:top w:val="nil"/>
              <w:left w:val="nil"/>
              <w:bottom w:val="single" w:sz="4" w:space="0" w:color="auto"/>
              <w:right w:val="single" w:sz="4" w:space="0" w:color="auto"/>
            </w:tcBorders>
            <w:shd w:val="clear" w:color="auto" w:fill="auto"/>
            <w:vAlign w:val="bottom"/>
            <w:hideMark/>
          </w:tcPr>
          <w:p w:rsidR="00016DA0" w:rsidRPr="001647C8" w:rsidRDefault="00016DA0" w:rsidP="00132C85">
            <w:pPr>
              <w:rPr>
                <w:color w:val="000000"/>
                <w:sz w:val="20"/>
                <w:szCs w:val="20"/>
              </w:rPr>
            </w:pPr>
            <w:r w:rsidRPr="001647C8">
              <w:rPr>
                <w:color w:val="000000"/>
                <w:sz w:val="20"/>
                <w:szCs w:val="20"/>
              </w:rPr>
              <w:t> </w:t>
            </w:r>
          </w:p>
        </w:tc>
        <w:tc>
          <w:tcPr>
            <w:tcW w:w="405" w:type="pct"/>
            <w:tcBorders>
              <w:top w:val="nil"/>
              <w:left w:val="nil"/>
              <w:bottom w:val="single" w:sz="4" w:space="0" w:color="auto"/>
              <w:right w:val="single" w:sz="4" w:space="0" w:color="auto"/>
            </w:tcBorders>
            <w:shd w:val="clear" w:color="auto" w:fill="auto"/>
            <w:vAlign w:val="bottom"/>
            <w:hideMark/>
          </w:tcPr>
          <w:p w:rsidR="00016DA0" w:rsidRPr="001647C8" w:rsidRDefault="00016DA0" w:rsidP="00132C85">
            <w:pPr>
              <w:rPr>
                <w:color w:val="000000"/>
                <w:sz w:val="20"/>
                <w:szCs w:val="20"/>
              </w:rPr>
            </w:pPr>
            <w:r w:rsidRPr="001647C8">
              <w:rPr>
                <w:color w:val="000000"/>
                <w:sz w:val="20"/>
                <w:szCs w:val="20"/>
              </w:rPr>
              <w:t> </w:t>
            </w:r>
          </w:p>
        </w:tc>
        <w:tc>
          <w:tcPr>
            <w:tcW w:w="604" w:type="pct"/>
            <w:tcBorders>
              <w:top w:val="nil"/>
              <w:left w:val="nil"/>
              <w:bottom w:val="single" w:sz="4" w:space="0" w:color="auto"/>
              <w:right w:val="single" w:sz="4" w:space="0" w:color="auto"/>
            </w:tcBorders>
            <w:shd w:val="clear" w:color="auto" w:fill="auto"/>
            <w:vAlign w:val="bottom"/>
            <w:hideMark/>
          </w:tcPr>
          <w:p w:rsidR="00016DA0" w:rsidRPr="001647C8" w:rsidRDefault="00016DA0" w:rsidP="00132C85">
            <w:pPr>
              <w:rPr>
                <w:color w:val="000000"/>
                <w:sz w:val="20"/>
                <w:szCs w:val="20"/>
              </w:rPr>
            </w:pPr>
            <w:r w:rsidRPr="001647C8">
              <w:rPr>
                <w:color w:val="000000"/>
                <w:sz w:val="20"/>
                <w:szCs w:val="20"/>
              </w:rPr>
              <w:t> </w:t>
            </w:r>
          </w:p>
        </w:tc>
      </w:tr>
    </w:tbl>
    <w:p w:rsidR="00C1309B" w:rsidRDefault="00C1309B" w:rsidP="00796FA7">
      <w:pPr>
        <w:rPr>
          <w:sz w:val="22"/>
          <w:szCs w:val="22"/>
        </w:rPr>
      </w:pPr>
    </w:p>
    <w:p w:rsidR="00C1309B" w:rsidRDefault="00C1309B" w:rsidP="00796FA7">
      <w:pPr>
        <w:rPr>
          <w:sz w:val="22"/>
          <w:szCs w:val="22"/>
        </w:rPr>
      </w:pPr>
    </w:p>
    <w:p w:rsidR="00016DA0" w:rsidRPr="00DD5A33" w:rsidRDefault="00016DA0" w:rsidP="00016DA0">
      <w:pPr>
        <w:ind w:right="4251" w:firstLine="567"/>
        <w:jc w:val="both"/>
        <w:rPr>
          <w:b/>
          <w:sz w:val="20"/>
          <w:szCs w:val="20"/>
        </w:rPr>
      </w:pPr>
      <w:r w:rsidRPr="005F3FD6">
        <w:rPr>
          <w:sz w:val="20"/>
          <w:szCs w:val="20"/>
        </w:rPr>
        <w:t>Постановление администрации Аликовского района Чувашской Республики о</w:t>
      </w:r>
      <w:r>
        <w:rPr>
          <w:sz w:val="20"/>
          <w:szCs w:val="20"/>
        </w:rPr>
        <w:t>т 19</w:t>
      </w:r>
      <w:r w:rsidRPr="005F3FD6">
        <w:rPr>
          <w:sz w:val="20"/>
          <w:szCs w:val="20"/>
        </w:rPr>
        <w:t>.10.2020 г. №</w:t>
      </w:r>
      <w:r>
        <w:rPr>
          <w:sz w:val="20"/>
          <w:szCs w:val="20"/>
        </w:rPr>
        <w:t>9</w:t>
      </w:r>
      <w:r>
        <w:rPr>
          <w:sz w:val="20"/>
          <w:szCs w:val="20"/>
        </w:rPr>
        <w:t>25 «</w:t>
      </w:r>
      <w:r w:rsidRPr="00DD5A33">
        <w:rPr>
          <w:sz w:val="20"/>
          <w:szCs w:val="20"/>
        </w:rPr>
        <w:t>О внесении изменений в постановление администрации Аликовского района Чувашской Республики от 17.01.2013 г. № 43 «О санитарно-противоэпидемической комиссии при администрации  Аликовского района»</w:t>
      </w:r>
    </w:p>
    <w:p w:rsidR="00016DA0" w:rsidRPr="00DD5A33" w:rsidRDefault="00016DA0" w:rsidP="00016DA0">
      <w:pPr>
        <w:tabs>
          <w:tab w:val="left" w:pos="-142"/>
          <w:tab w:val="left" w:pos="5529"/>
        </w:tabs>
        <w:ind w:firstLine="567"/>
        <w:jc w:val="both"/>
        <w:rPr>
          <w:color w:val="000000"/>
          <w:sz w:val="20"/>
          <w:szCs w:val="20"/>
        </w:rPr>
      </w:pPr>
    </w:p>
    <w:p w:rsidR="00016DA0" w:rsidRPr="00DD5A33" w:rsidRDefault="00016DA0" w:rsidP="00016DA0">
      <w:pPr>
        <w:pStyle w:val="33"/>
        <w:tabs>
          <w:tab w:val="left" w:pos="0"/>
        </w:tabs>
        <w:ind w:left="0" w:firstLine="567"/>
        <w:jc w:val="both"/>
        <w:rPr>
          <w:color w:val="000000"/>
          <w:szCs w:val="20"/>
        </w:rPr>
      </w:pPr>
      <w:r w:rsidRPr="00DD5A33">
        <w:rPr>
          <w:color w:val="000000"/>
          <w:szCs w:val="20"/>
        </w:rPr>
        <w:t xml:space="preserve">Администрация Аликовского района Чувашской Республики </w:t>
      </w:r>
      <w:r>
        <w:rPr>
          <w:color w:val="000000"/>
          <w:szCs w:val="20"/>
        </w:rPr>
        <w:t xml:space="preserve"> </w:t>
      </w:r>
      <w:r w:rsidRPr="00DD5A33">
        <w:rPr>
          <w:color w:val="000000"/>
          <w:szCs w:val="20"/>
        </w:rPr>
        <w:t>п о с т а н о в л я е т:</w:t>
      </w:r>
    </w:p>
    <w:p w:rsidR="00016DA0" w:rsidRPr="00DD5A33" w:rsidRDefault="00016DA0" w:rsidP="00016DA0">
      <w:pPr>
        <w:numPr>
          <w:ilvl w:val="0"/>
          <w:numId w:val="6"/>
        </w:numPr>
        <w:autoSpaceDE w:val="0"/>
        <w:autoSpaceDN w:val="0"/>
        <w:adjustRightInd w:val="0"/>
        <w:ind w:left="0" w:firstLine="567"/>
        <w:jc w:val="both"/>
        <w:rPr>
          <w:sz w:val="20"/>
          <w:szCs w:val="20"/>
        </w:rPr>
      </w:pPr>
      <w:r w:rsidRPr="00DD5A33">
        <w:rPr>
          <w:sz w:val="20"/>
          <w:szCs w:val="20"/>
        </w:rPr>
        <w:t xml:space="preserve">Приложение №2 к постановлению администрации Аликовского района Чувашской Республики от 17.01.2013 г. № 43 «О санитарно-противоэпидемической комиссии при администрации  Аликовского района» изложить в новой редакции согласно приложению к настоящему постановлению. </w:t>
      </w:r>
    </w:p>
    <w:p w:rsidR="00016DA0" w:rsidRPr="00DD5A33" w:rsidRDefault="00016DA0" w:rsidP="00016DA0">
      <w:pPr>
        <w:numPr>
          <w:ilvl w:val="0"/>
          <w:numId w:val="6"/>
        </w:numPr>
        <w:autoSpaceDE w:val="0"/>
        <w:autoSpaceDN w:val="0"/>
        <w:adjustRightInd w:val="0"/>
        <w:ind w:left="0" w:firstLine="709"/>
        <w:jc w:val="both"/>
        <w:rPr>
          <w:sz w:val="20"/>
          <w:szCs w:val="20"/>
        </w:rPr>
      </w:pPr>
      <w:r w:rsidRPr="00DD5A33">
        <w:rPr>
          <w:sz w:val="20"/>
          <w:szCs w:val="20"/>
        </w:rPr>
        <w:t xml:space="preserve"> Признать утратившим силу постановление администрации Аликовского района 20 июля 2018 г. N 825</w:t>
      </w:r>
      <w:r w:rsidRPr="00DD5A33">
        <w:rPr>
          <w:color w:val="FF0000"/>
          <w:sz w:val="20"/>
          <w:szCs w:val="20"/>
        </w:rPr>
        <w:t xml:space="preserve"> </w:t>
      </w:r>
      <w:r w:rsidRPr="00DD5A33">
        <w:rPr>
          <w:sz w:val="20"/>
          <w:szCs w:val="20"/>
        </w:rPr>
        <w:t>«О внесении изменений в постановление администрации Аликовского района Чувашской Республики от 17.01.2013 г. № 43 «О санитарно-противоэпидемической комиссии при администрации  Аликовского района»».</w:t>
      </w:r>
    </w:p>
    <w:p w:rsidR="00016DA0" w:rsidRPr="00DD5A33" w:rsidRDefault="00016DA0" w:rsidP="00016DA0">
      <w:pPr>
        <w:autoSpaceDE w:val="0"/>
        <w:autoSpaceDN w:val="0"/>
        <w:adjustRightInd w:val="0"/>
        <w:ind w:firstLine="709"/>
        <w:jc w:val="both"/>
        <w:rPr>
          <w:color w:val="000000"/>
          <w:sz w:val="20"/>
          <w:szCs w:val="20"/>
        </w:rPr>
      </w:pPr>
    </w:p>
    <w:p w:rsidR="00016DA0" w:rsidRPr="00DD5A33" w:rsidRDefault="00016DA0" w:rsidP="00016DA0">
      <w:pPr>
        <w:pStyle w:val="31"/>
        <w:tabs>
          <w:tab w:val="left" w:pos="0"/>
          <w:tab w:val="left" w:pos="709"/>
        </w:tabs>
        <w:rPr>
          <w:sz w:val="20"/>
          <w:szCs w:val="20"/>
        </w:rPr>
      </w:pPr>
    </w:p>
    <w:p w:rsidR="00016DA0" w:rsidRPr="00DD5A33" w:rsidRDefault="00016DA0" w:rsidP="00016DA0">
      <w:pPr>
        <w:pStyle w:val="31"/>
        <w:tabs>
          <w:tab w:val="left" w:pos="0"/>
          <w:tab w:val="left" w:pos="709"/>
        </w:tabs>
        <w:rPr>
          <w:sz w:val="20"/>
          <w:szCs w:val="20"/>
        </w:rPr>
      </w:pPr>
      <w:r w:rsidRPr="00DD5A33">
        <w:rPr>
          <w:sz w:val="20"/>
          <w:szCs w:val="20"/>
        </w:rPr>
        <w:t>И.о. главы администрации</w:t>
      </w:r>
    </w:p>
    <w:p w:rsidR="00016DA0" w:rsidRPr="00DD5A33" w:rsidRDefault="00016DA0" w:rsidP="00016DA0">
      <w:pPr>
        <w:tabs>
          <w:tab w:val="left" w:pos="0"/>
          <w:tab w:val="left" w:pos="993"/>
        </w:tabs>
        <w:jc w:val="both"/>
        <w:rPr>
          <w:sz w:val="20"/>
          <w:szCs w:val="20"/>
        </w:rPr>
      </w:pPr>
      <w:r w:rsidRPr="00DD5A33">
        <w:rPr>
          <w:sz w:val="20"/>
          <w:szCs w:val="20"/>
        </w:rPr>
        <w:t>Аликовского района                                                                                 Павлов П.П.</w:t>
      </w:r>
    </w:p>
    <w:p w:rsidR="00016DA0" w:rsidRPr="00DD5A33" w:rsidRDefault="00016DA0" w:rsidP="00016DA0">
      <w:pPr>
        <w:tabs>
          <w:tab w:val="left" w:pos="0"/>
          <w:tab w:val="left" w:pos="993"/>
        </w:tabs>
        <w:jc w:val="both"/>
        <w:rPr>
          <w:sz w:val="20"/>
          <w:szCs w:val="20"/>
        </w:rPr>
      </w:pPr>
    </w:p>
    <w:p w:rsidR="00016DA0" w:rsidRPr="00DD5A33" w:rsidRDefault="00016DA0" w:rsidP="00016DA0">
      <w:pPr>
        <w:tabs>
          <w:tab w:val="left" w:pos="0"/>
          <w:tab w:val="left" w:pos="993"/>
        </w:tabs>
        <w:jc w:val="both"/>
        <w:rPr>
          <w:sz w:val="20"/>
          <w:szCs w:val="20"/>
        </w:rPr>
      </w:pPr>
    </w:p>
    <w:p w:rsidR="00016DA0" w:rsidRPr="00DD5A33" w:rsidRDefault="00016DA0" w:rsidP="00016DA0">
      <w:pPr>
        <w:tabs>
          <w:tab w:val="left" w:pos="0"/>
          <w:tab w:val="left" w:pos="993"/>
        </w:tabs>
        <w:jc w:val="both"/>
        <w:rPr>
          <w:sz w:val="20"/>
          <w:szCs w:val="20"/>
        </w:rPr>
      </w:pPr>
    </w:p>
    <w:p w:rsidR="00016DA0" w:rsidRDefault="00016DA0" w:rsidP="00016DA0">
      <w:pPr>
        <w:tabs>
          <w:tab w:val="left" w:pos="0"/>
          <w:tab w:val="left" w:pos="993"/>
        </w:tabs>
        <w:jc w:val="both"/>
        <w:rPr>
          <w:sz w:val="20"/>
          <w:szCs w:val="20"/>
        </w:rPr>
      </w:pPr>
    </w:p>
    <w:p w:rsidR="00016DA0" w:rsidRDefault="00016DA0" w:rsidP="00016DA0">
      <w:pPr>
        <w:tabs>
          <w:tab w:val="left" w:pos="0"/>
          <w:tab w:val="left" w:pos="993"/>
        </w:tabs>
        <w:jc w:val="both"/>
        <w:rPr>
          <w:sz w:val="20"/>
          <w:szCs w:val="20"/>
        </w:rPr>
      </w:pPr>
    </w:p>
    <w:p w:rsidR="00016DA0" w:rsidRDefault="00016DA0" w:rsidP="00016DA0">
      <w:pPr>
        <w:tabs>
          <w:tab w:val="left" w:pos="0"/>
          <w:tab w:val="left" w:pos="993"/>
        </w:tabs>
        <w:jc w:val="both"/>
        <w:rPr>
          <w:sz w:val="20"/>
          <w:szCs w:val="20"/>
        </w:rPr>
      </w:pPr>
    </w:p>
    <w:p w:rsidR="00016DA0" w:rsidRDefault="00016DA0" w:rsidP="00016DA0">
      <w:pPr>
        <w:tabs>
          <w:tab w:val="left" w:pos="0"/>
          <w:tab w:val="left" w:pos="993"/>
        </w:tabs>
        <w:jc w:val="both"/>
        <w:rPr>
          <w:sz w:val="20"/>
          <w:szCs w:val="20"/>
        </w:rPr>
      </w:pPr>
    </w:p>
    <w:p w:rsidR="00016DA0" w:rsidRDefault="00016DA0" w:rsidP="00016DA0">
      <w:pPr>
        <w:tabs>
          <w:tab w:val="left" w:pos="0"/>
          <w:tab w:val="left" w:pos="993"/>
        </w:tabs>
        <w:jc w:val="both"/>
        <w:rPr>
          <w:sz w:val="20"/>
          <w:szCs w:val="20"/>
        </w:rPr>
      </w:pPr>
    </w:p>
    <w:p w:rsidR="00016DA0" w:rsidRDefault="00016DA0" w:rsidP="00016DA0">
      <w:pPr>
        <w:tabs>
          <w:tab w:val="left" w:pos="0"/>
          <w:tab w:val="left" w:pos="993"/>
        </w:tabs>
        <w:jc w:val="both"/>
        <w:rPr>
          <w:sz w:val="20"/>
          <w:szCs w:val="20"/>
        </w:rPr>
      </w:pPr>
    </w:p>
    <w:p w:rsidR="00016DA0" w:rsidRDefault="00016DA0" w:rsidP="00016DA0">
      <w:pPr>
        <w:tabs>
          <w:tab w:val="left" w:pos="0"/>
          <w:tab w:val="left" w:pos="993"/>
        </w:tabs>
        <w:jc w:val="both"/>
        <w:rPr>
          <w:sz w:val="20"/>
          <w:szCs w:val="20"/>
        </w:rPr>
      </w:pPr>
    </w:p>
    <w:p w:rsidR="00016DA0" w:rsidRDefault="00016DA0" w:rsidP="00016DA0">
      <w:pPr>
        <w:tabs>
          <w:tab w:val="left" w:pos="0"/>
          <w:tab w:val="left" w:pos="993"/>
        </w:tabs>
        <w:jc w:val="both"/>
        <w:rPr>
          <w:sz w:val="20"/>
          <w:szCs w:val="20"/>
        </w:rPr>
      </w:pPr>
    </w:p>
    <w:p w:rsidR="00016DA0" w:rsidRPr="00DD5A33" w:rsidRDefault="00016DA0" w:rsidP="00016DA0">
      <w:pPr>
        <w:tabs>
          <w:tab w:val="left" w:pos="0"/>
          <w:tab w:val="left" w:pos="993"/>
        </w:tabs>
        <w:jc w:val="both"/>
        <w:rPr>
          <w:sz w:val="20"/>
          <w:szCs w:val="20"/>
        </w:rPr>
      </w:pPr>
    </w:p>
    <w:p w:rsidR="00016DA0" w:rsidRPr="00DD5A33" w:rsidRDefault="00016DA0" w:rsidP="00016DA0">
      <w:pPr>
        <w:autoSpaceDE w:val="0"/>
        <w:autoSpaceDN w:val="0"/>
        <w:adjustRightInd w:val="0"/>
        <w:jc w:val="right"/>
        <w:outlineLvl w:val="0"/>
        <w:rPr>
          <w:sz w:val="20"/>
          <w:szCs w:val="20"/>
        </w:rPr>
      </w:pPr>
      <w:r w:rsidRPr="00DD5A33">
        <w:rPr>
          <w:sz w:val="20"/>
          <w:szCs w:val="20"/>
        </w:rPr>
        <w:t xml:space="preserve">УТВЕРЖДЕН </w:t>
      </w:r>
    </w:p>
    <w:p w:rsidR="00016DA0" w:rsidRPr="00DD5A33" w:rsidRDefault="00016DA0" w:rsidP="00016DA0">
      <w:pPr>
        <w:autoSpaceDE w:val="0"/>
        <w:autoSpaceDN w:val="0"/>
        <w:adjustRightInd w:val="0"/>
        <w:jc w:val="right"/>
        <w:rPr>
          <w:sz w:val="20"/>
          <w:szCs w:val="20"/>
        </w:rPr>
      </w:pPr>
      <w:r w:rsidRPr="00DD5A33">
        <w:rPr>
          <w:sz w:val="20"/>
          <w:szCs w:val="20"/>
        </w:rPr>
        <w:t>постановлением  администрации</w:t>
      </w:r>
    </w:p>
    <w:p w:rsidR="00016DA0" w:rsidRPr="00DD5A33" w:rsidRDefault="00016DA0" w:rsidP="00016DA0">
      <w:pPr>
        <w:autoSpaceDE w:val="0"/>
        <w:autoSpaceDN w:val="0"/>
        <w:adjustRightInd w:val="0"/>
        <w:jc w:val="right"/>
        <w:rPr>
          <w:sz w:val="20"/>
          <w:szCs w:val="20"/>
        </w:rPr>
      </w:pPr>
      <w:r w:rsidRPr="00DD5A33">
        <w:rPr>
          <w:sz w:val="20"/>
          <w:szCs w:val="20"/>
        </w:rPr>
        <w:t>Аликовского  района</w:t>
      </w:r>
    </w:p>
    <w:p w:rsidR="00016DA0" w:rsidRPr="00DD5A33" w:rsidRDefault="00016DA0" w:rsidP="00016DA0">
      <w:pPr>
        <w:autoSpaceDE w:val="0"/>
        <w:autoSpaceDN w:val="0"/>
        <w:adjustRightInd w:val="0"/>
        <w:jc w:val="right"/>
        <w:rPr>
          <w:sz w:val="20"/>
          <w:szCs w:val="20"/>
        </w:rPr>
      </w:pPr>
      <w:r w:rsidRPr="00DD5A33">
        <w:rPr>
          <w:sz w:val="20"/>
          <w:szCs w:val="20"/>
        </w:rPr>
        <w:t>от 19.10.2020 г. N 925</w:t>
      </w:r>
    </w:p>
    <w:p w:rsidR="00016DA0" w:rsidRPr="00DD5A33" w:rsidRDefault="00016DA0" w:rsidP="00016DA0">
      <w:pPr>
        <w:autoSpaceDE w:val="0"/>
        <w:autoSpaceDN w:val="0"/>
        <w:adjustRightInd w:val="0"/>
        <w:ind w:firstLine="540"/>
        <w:jc w:val="both"/>
        <w:rPr>
          <w:sz w:val="20"/>
          <w:szCs w:val="20"/>
        </w:rPr>
      </w:pPr>
    </w:p>
    <w:p w:rsidR="00016DA0" w:rsidRPr="00DD5A33" w:rsidRDefault="00016DA0" w:rsidP="00016DA0">
      <w:pPr>
        <w:autoSpaceDE w:val="0"/>
        <w:autoSpaceDN w:val="0"/>
        <w:adjustRightInd w:val="0"/>
        <w:ind w:firstLine="540"/>
        <w:jc w:val="both"/>
        <w:rPr>
          <w:sz w:val="20"/>
          <w:szCs w:val="20"/>
        </w:rPr>
      </w:pPr>
    </w:p>
    <w:p w:rsidR="00016DA0" w:rsidRPr="00DD5A33" w:rsidRDefault="00016DA0" w:rsidP="00016DA0">
      <w:pPr>
        <w:autoSpaceDE w:val="0"/>
        <w:autoSpaceDN w:val="0"/>
        <w:adjustRightInd w:val="0"/>
        <w:ind w:firstLine="540"/>
        <w:contextualSpacing/>
        <w:jc w:val="center"/>
        <w:rPr>
          <w:sz w:val="20"/>
          <w:szCs w:val="20"/>
        </w:rPr>
      </w:pPr>
    </w:p>
    <w:p w:rsidR="00016DA0" w:rsidRPr="00DD5A33" w:rsidRDefault="00016DA0" w:rsidP="00016DA0">
      <w:pPr>
        <w:autoSpaceDE w:val="0"/>
        <w:autoSpaceDN w:val="0"/>
        <w:adjustRightInd w:val="0"/>
        <w:contextualSpacing/>
        <w:jc w:val="center"/>
        <w:rPr>
          <w:sz w:val="20"/>
          <w:szCs w:val="20"/>
        </w:rPr>
      </w:pPr>
      <w:r w:rsidRPr="00DD5A33">
        <w:rPr>
          <w:sz w:val="20"/>
          <w:szCs w:val="20"/>
        </w:rPr>
        <w:t>Состав</w:t>
      </w:r>
    </w:p>
    <w:p w:rsidR="00016DA0" w:rsidRPr="00DD5A33" w:rsidRDefault="00016DA0" w:rsidP="00016DA0">
      <w:pPr>
        <w:autoSpaceDE w:val="0"/>
        <w:autoSpaceDN w:val="0"/>
        <w:adjustRightInd w:val="0"/>
        <w:contextualSpacing/>
        <w:jc w:val="center"/>
        <w:rPr>
          <w:sz w:val="20"/>
          <w:szCs w:val="20"/>
        </w:rPr>
      </w:pPr>
      <w:r w:rsidRPr="00DD5A33">
        <w:rPr>
          <w:sz w:val="20"/>
          <w:szCs w:val="20"/>
        </w:rPr>
        <w:t>санитарно-противоэпидемической комиссии при администрации Аликовского района</w:t>
      </w:r>
    </w:p>
    <w:p w:rsidR="00016DA0" w:rsidRPr="00DD5A33" w:rsidRDefault="00016DA0" w:rsidP="00016DA0">
      <w:pPr>
        <w:autoSpaceDE w:val="0"/>
        <w:autoSpaceDN w:val="0"/>
        <w:adjustRightInd w:val="0"/>
        <w:contextualSpacing/>
        <w:jc w:val="center"/>
        <w:rPr>
          <w:sz w:val="20"/>
          <w:szCs w:val="20"/>
        </w:rPr>
      </w:pPr>
    </w:p>
    <w:p w:rsidR="00016DA0" w:rsidRPr="00DD5A33" w:rsidRDefault="00016DA0" w:rsidP="00016DA0">
      <w:pPr>
        <w:pStyle w:val="33"/>
        <w:ind w:left="0" w:firstLine="709"/>
        <w:contextualSpacing/>
        <w:jc w:val="both"/>
        <w:rPr>
          <w:szCs w:val="20"/>
        </w:rPr>
      </w:pPr>
      <w:r w:rsidRPr="00DD5A33">
        <w:rPr>
          <w:szCs w:val="20"/>
        </w:rPr>
        <w:t>Павлов П.П. – заместитель главы по социальным вопросам – начальник  отдела  образования, социального развития, опеки и попечительства, молодежной политики, культуры и спорта администрации Аликовского района, председатель комиссии</w:t>
      </w:r>
    </w:p>
    <w:p w:rsidR="00016DA0" w:rsidRPr="00DD5A33" w:rsidRDefault="00016DA0" w:rsidP="00016DA0">
      <w:pPr>
        <w:pStyle w:val="33"/>
        <w:ind w:left="0" w:firstLine="709"/>
        <w:contextualSpacing/>
        <w:jc w:val="both"/>
        <w:rPr>
          <w:szCs w:val="20"/>
        </w:rPr>
      </w:pPr>
      <w:r w:rsidRPr="00DD5A33">
        <w:rPr>
          <w:szCs w:val="20"/>
        </w:rPr>
        <w:t>Егоров В.Г. – главный врач БУ «Аликовская ЦРБ» Минздрава Чувашии, заместитель председателя (по согласованию)</w:t>
      </w:r>
    </w:p>
    <w:p w:rsidR="00016DA0" w:rsidRPr="00DD5A33" w:rsidRDefault="00016DA0" w:rsidP="00016DA0">
      <w:pPr>
        <w:pStyle w:val="33"/>
        <w:ind w:left="0" w:firstLine="709"/>
        <w:contextualSpacing/>
        <w:jc w:val="both"/>
        <w:rPr>
          <w:szCs w:val="20"/>
        </w:rPr>
      </w:pPr>
      <w:r w:rsidRPr="00DD5A33">
        <w:rPr>
          <w:szCs w:val="20"/>
        </w:rPr>
        <w:t>Николаева Н.В. – заместитель начальника  отдела  образования, социального развития, опеки и попечительства, молодежной политики, культуры и спорта администрации Аликовского района, секретарь комиссии</w:t>
      </w:r>
    </w:p>
    <w:p w:rsidR="00016DA0" w:rsidRPr="00DD5A33" w:rsidRDefault="00016DA0" w:rsidP="00016DA0">
      <w:pPr>
        <w:pStyle w:val="33"/>
        <w:ind w:left="0" w:firstLine="709"/>
        <w:contextualSpacing/>
        <w:jc w:val="both"/>
        <w:rPr>
          <w:szCs w:val="20"/>
        </w:rPr>
      </w:pPr>
      <w:r w:rsidRPr="00DD5A33">
        <w:rPr>
          <w:szCs w:val="20"/>
        </w:rPr>
        <w:t>Афанасьев В.М. – начальник ГУ «Аликовская районная станция по борьбе с болезнями животных» Государственной ветеринарной службы Чувашской Республики (по согласованию)</w:t>
      </w:r>
    </w:p>
    <w:p w:rsidR="00016DA0" w:rsidRPr="00DD5A33" w:rsidRDefault="00016DA0" w:rsidP="00016DA0">
      <w:pPr>
        <w:pStyle w:val="33"/>
        <w:ind w:left="0" w:firstLine="709"/>
        <w:contextualSpacing/>
        <w:jc w:val="both"/>
        <w:rPr>
          <w:szCs w:val="20"/>
        </w:rPr>
      </w:pPr>
      <w:r w:rsidRPr="00DD5A33">
        <w:rPr>
          <w:szCs w:val="20"/>
        </w:rPr>
        <w:t xml:space="preserve">Лаврентьев Г.В. – начальник отделения полиции по Аликовскому району  МО МВД РФ «Вурнарский» (по согласованию)  </w:t>
      </w:r>
    </w:p>
    <w:p w:rsidR="00016DA0" w:rsidRPr="00DD5A33" w:rsidRDefault="00016DA0" w:rsidP="00016DA0">
      <w:pPr>
        <w:pStyle w:val="33"/>
        <w:ind w:left="0" w:firstLine="709"/>
        <w:contextualSpacing/>
        <w:jc w:val="both"/>
        <w:rPr>
          <w:szCs w:val="20"/>
        </w:rPr>
      </w:pPr>
      <w:r w:rsidRPr="00DD5A33">
        <w:rPr>
          <w:szCs w:val="20"/>
        </w:rPr>
        <w:t>Ларин Е.А. – начальник территориального отдела Управления Роспотребнадзора по Чувашской Республике в г. Шумерля (по согласованию)</w:t>
      </w:r>
    </w:p>
    <w:p w:rsidR="00016DA0" w:rsidRPr="00DD5A33" w:rsidRDefault="00016DA0" w:rsidP="00016DA0">
      <w:pPr>
        <w:pStyle w:val="33"/>
        <w:ind w:left="0" w:firstLine="709"/>
        <w:contextualSpacing/>
        <w:jc w:val="both"/>
        <w:rPr>
          <w:szCs w:val="20"/>
        </w:rPr>
      </w:pPr>
      <w:r w:rsidRPr="00DD5A33">
        <w:rPr>
          <w:szCs w:val="20"/>
        </w:rPr>
        <w:t>Прохоров А.И. – начальник отдела сельского хозяйства и экологии.</w:t>
      </w:r>
    </w:p>
    <w:p w:rsidR="00016DA0" w:rsidRPr="00DD5A33" w:rsidRDefault="00016DA0" w:rsidP="00016DA0">
      <w:pPr>
        <w:ind w:firstLine="709"/>
        <w:jc w:val="both"/>
        <w:rPr>
          <w:sz w:val="20"/>
          <w:szCs w:val="20"/>
        </w:rPr>
      </w:pPr>
    </w:p>
    <w:p w:rsidR="00016DA0" w:rsidRPr="00DD5A33" w:rsidRDefault="00016DA0" w:rsidP="00016DA0">
      <w:pPr>
        <w:ind w:firstLine="567"/>
        <w:jc w:val="both"/>
        <w:rPr>
          <w:sz w:val="20"/>
          <w:szCs w:val="20"/>
        </w:rPr>
      </w:pPr>
      <w:r w:rsidRPr="00DD5A33">
        <w:rPr>
          <w:sz w:val="20"/>
          <w:szCs w:val="20"/>
        </w:rPr>
        <w:t xml:space="preserve"> </w:t>
      </w:r>
    </w:p>
    <w:p w:rsidR="00016DA0" w:rsidRPr="00DD5A33" w:rsidRDefault="00016DA0" w:rsidP="00016DA0">
      <w:pPr>
        <w:tabs>
          <w:tab w:val="left" w:pos="0"/>
          <w:tab w:val="left" w:pos="993"/>
        </w:tabs>
        <w:jc w:val="both"/>
        <w:rPr>
          <w:sz w:val="20"/>
          <w:szCs w:val="20"/>
        </w:rPr>
      </w:pPr>
    </w:p>
    <w:p w:rsidR="00016DA0" w:rsidRPr="003866B6" w:rsidRDefault="00016DA0" w:rsidP="00016DA0">
      <w:pPr>
        <w:ind w:right="4251" w:firstLine="567"/>
        <w:jc w:val="both"/>
        <w:rPr>
          <w:sz w:val="20"/>
          <w:szCs w:val="20"/>
        </w:rPr>
      </w:pPr>
      <w:r w:rsidRPr="005F3FD6">
        <w:rPr>
          <w:sz w:val="20"/>
          <w:szCs w:val="20"/>
        </w:rPr>
        <w:t>Постановление администрации Аликовского района Чувашской Республики о</w:t>
      </w:r>
      <w:r>
        <w:rPr>
          <w:sz w:val="20"/>
          <w:szCs w:val="20"/>
        </w:rPr>
        <w:t>т 22</w:t>
      </w:r>
      <w:r w:rsidRPr="005F3FD6">
        <w:rPr>
          <w:sz w:val="20"/>
          <w:szCs w:val="20"/>
        </w:rPr>
        <w:t>.10.2020 г. №</w:t>
      </w:r>
      <w:r>
        <w:rPr>
          <w:sz w:val="20"/>
          <w:szCs w:val="20"/>
        </w:rPr>
        <w:t>9</w:t>
      </w:r>
      <w:r>
        <w:rPr>
          <w:sz w:val="20"/>
          <w:szCs w:val="20"/>
        </w:rPr>
        <w:t>29 «</w:t>
      </w:r>
      <w:r w:rsidRPr="003866B6">
        <w:rPr>
          <w:bCs/>
          <w:sz w:val="20"/>
          <w:szCs w:val="20"/>
        </w:rPr>
        <w:t>О создании рабочей комиссии по инвентаризации свободных земель и земельных участков на территории Аликовского района Чувашской Республики</w:t>
      </w:r>
      <w:r>
        <w:rPr>
          <w:bCs/>
          <w:sz w:val="20"/>
          <w:szCs w:val="20"/>
        </w:rPr>
        <w:t>»</w:t>
      </w:r>
    </w:p>
    <w:p w:rsidR="00016DA0" w:rsidRPr="003866B6" w:rsidRDefault="00016DA0" w:rsidP="00016DA0">
      <w:pPr>
        <w:ind w:firstLine="709"/>
        <w:jc w:val="both"/>
        <w:rPr>
          <w:sz w:val="20"/>
          <w:szCs w:val="20"/>
        </w:rPr>
      </w:pPr>
    </w:p>
    <w:p w:rsidR="00016DA0" w:rsidRPr="003866B6" w:rsidRDefault="00016DA0" w:rsidP="00016DA0">
      <w:pPr>
        <w:ind w:firstLine="709"/>
        <w:jc w:val="both"/>
        <w:rPr>
          <w:sz w:val="20"/>
          <w:szCs w:val="20"/>
        </w:rPr>
      </w:pPr>
      <w:r w:rsidRPr="003866B6">
        <w:rPr>
          <w:sz w:val="20"/>
          <w:szCs w:val="20"/>
        </w:rPr>
        <w:t>В целях реализации поручения Администрации Главы Чувашской Республики от 05.10.2020 № 02/14814,  администрация Аликовского района Чувашской Республики п о с т а н о в л я е т :</w:t>
      </w:r>
    </w:p>
    <w:p w:rsidR="00016DA0" w:rsidRPr="003866B6" w:rsidRDefault="00016DA0" w:rsidP="00016DA0">
      <w:pPr>
        <w:numPr>
          <w:ilvl w:val="0"/>
          <w:numId w:val="7"/>
        </w:numPr>
        <w:tabs>
          <w:tab w:val="left" w:pos="1701"/>
          <w:tab w:val="left" w:pos="1985"/>
        </w:tabs>
        <w:autoSpaceDE w:val="0"/>
        <w:autoSpaceDN w:val="0"/>
        <w:adjustRightInd w:val="0"/>
        <w:ind w:left="0" w:firstLine="709"/>
        <w:jc w:val="both"/>
        <w:rPr>
          <w:color w:val="000000"/>
          <w:sz w:val="20"/>
          <w:szCs w:val="20"/>
        </w:rPr>
      </w:pPr>
      <w:bookmarkStart w:id="2" w:name="sub_1"/>
      <w:r w:rsidRPr="003866B6">
        <w:rPr>
          <w:sz w:val="20"/>
          <w:szCs w:val="20"/>
        </w:rPr>
        <w:t xml:space="preserve">Создать рабочую комиссию по инвентаризации свободных земель и земельных участков на территории Аликовского района Чувашской Республики. </w:t>
      </w:r>
    </w:p>
    <w:bookmarkEnd w:id="2"/>
    <w:p w:rsidR="00016DA0" w:rsidRPr="003866B6" w:rsidRDefault="00016DA0" w:rsidP="00016DA0">
      <w:pPr>
        <w:tabs>
          <w:tab w:val="left" w:pos="1701"/>
          <w:tab w:val="left" w:pos="1985"/>
        </w:tabs>
        <w:autoSpaceDE w:val="0"/>
        <w:autoSpaceDN w:val="0"/>
        <w:adjustRightInd w:val="0"/>
        <w:ind w:firstLine="709"/>
        <w:jc w:val="both"/>
        <w:rPr>
          <w:color w:val="000000"/>
          <w:sz w:val="20"/>
          <w:szCs w:val="20"/>
        </w:rPr>
      </w:pPr>
      <w:r w:rsidRPr="003866B6">
        <w:rPr>
          <w:color w:val="000000"/>
          <w:sz w:val="20"/>
          <w:szCs w:val="20"/>
        </w:rPr>
        <w:t xml:space="preserve">2.  Утвердить рабочую комиссию по инвентаризации свободных земель и земельных участков на территории Аликовского района Чувашской Республики в следующем составе: </w:t>
      </w:r>
    </w:p>
    <w:p w:rsidR="00016DA0" w:rsidRPr="003866B6" w:rsidRDefault="00016DA0" w:rsidP="00016DA0">
      <w:pPr>
        <w:ind w:firstLine="709"/>
        <w:jc w:val="both"/>
        <w:rPr>
          <w:sz w:val="20"/>
          <w:szCs w:val="20"/>
        </w:rPr>
      </w:pPr>
      <w:r w:rsidRPr="003866B6">
        <w:rPr>
          <w:color w:val="000000"/>
          <w:sz w:val="20"/>
          <w:szCs w:val="20"/>
        </w:rPr>
        <w:t xml:space="preserve">Никитина Л.М. – первый заместитель главы администрации Аликовского района - начальник управления </w:t>
      </w:r>
      <w:r w:rsidRPr="003866B6">
        <w:rPr>
          <w:sz w:val="20"/>
          <w:szCs w:val="20"/>
        </w:rPr>
        <w:t>экономики, сельского хозяйства и экологии, председатель комиссии;</w:t>
      </w:r>
    </w:p>
    <w:p w:rsidR="00016DA0" w:rsidRPr="003866B6" w:rsidRDefault="00016DA0" w:rsidP="00016DA0">
      <w:pPr>
        <w:ind w:firstLine="709"/>
        <w:jc w:val="both"/>
        <w:rPr>
          <w:sz w:val="20"/>
          <w:szCs w:val="20"/>
        </w:rPr>
      </w:pPr>
      <w:r w:rsidRPr="003866B6">
        <w:rPr>
          <w:sz w:val="20"/>
          <w:szCs w:val="20"/>
        </w:rPr>
        <w:t xml:space="preserve">Ефимов И.И. – начальник отдела экономики, земельных и  имущественных отношений администрации Аликовского района, заместитель председателя комиссии, </w:t>
      </w:r>
    </w:p>
    <w:p w:rsidR="00016DA0" w:rsidRPr="003866B6" w:rsidRDefault="00016DA0" w:rsidP="00016DA0">
      <w:pPr>
        <w:tabs>
          <w:tab w:val="left" w:pos="1701"/>
          <w:tab w:val="left" w:pos="1985"/>
        </w:tabs>
        <w:autoSpaceDE w:val="0"/>
        <w:autoSpaceDN w:val="0"/>
        <w:adjustRightInd w:val="0"/>
        <w:ind w:firstLine="709"/>
        <w:jc w:val="both"/>
        <w:rPr>
          <w:color w:val="000000"/>
          <w:sz w:val="20"/>
          <w:szCs w:val="20"/>
        </w:rPr>
      </w:pPr>
      <w:r w:rsidRPr="003866B6">
        <w:rPr>
          <w:color w:val="000000"/>
          <w:sz w:val="20"/>
          <w:szCs w:val="20"/>
        </w:rPr>
        <w:t>Яковлева Т.А. – ведущий специалист отдела экономики, земельных и имущественных отношений администрации Аликовского района,</w:t>
      </w:r>
      <w:r w:rsidRPr="003866B6">
        <w:rPr>
          <w:sz w:val="20"/>
          <w:szCs w:val="20"/>
        </w:rPr>
        <w:t xml:space="preserve"> секретарь комиссии;</w:t>
      </w:r>
    </w:p>
    <w:p w:rsidR="00016DA0" w:rsidRPr="003866B6" w:rsidRDefault="00016DA0" w:rsidP="00016DA0">
      <w:pPr>
        <w:ind w:firstLine="709"/>
        <w:jc w:val="both"/>
        <w:rPr>
          <w:sz w:val="20"/>
          <w:szCs w:val="20"/>
        </w:rPr>
      </w:pPr>
      <w:r w:rsidRPr="003866B6">
        <w:rPr>
          <w:sz w:val="20"/>
          <w:szCs w:val="20"/>
        </w:rPr>
        <w:t xml:space="preserve">Члены комиссии: </w:t>
      </w:r>
    </w:p>
    <w:p w:rsidR="00016DA0" w:rsidRPr="003866B6" w:rsidRDefault="00016DA0" w:rsidP="00016DA0">
      <w:pPr>
        <w:ind w:firstLine="709"/>
        <w:jc w:val="both"/>
        <w:rPr>
          <w:sz w:val="20"/>
          <w:szCs w:val="20"/>
        </w:rPr>
      </w:pPr>
      <w:r w:rsidRPr="003866B6">
        <w:rPr>
          <w:sz w:val="20"/>
          <w:szCs w:val="20"/>
        </w:rPr>
        <w:t>Гаврилов С.Г- главный специалист-эксперт отдела сельского хозяйства и экологии администрации Аликовского района;</w:t>
      </w:r>
    </w:p>
    <w:p w:rsidR="00016DA0" w:rsidRPr="003866B6" w:rsidRDefault="00016DA0" w:rsidP="00016DA0">
      <w:pPr>
        <w:ind w:firstLine="709"/>
        <w:jc w:val="both"/>
        <w:rPr>
          <w:sz w:val="20"/>
          <w:szCs w:val="20"/>
        </w:rPr>
      </w:pPr>
      <w:r w:rsidRPr="003866B6">
        <w:rPr>
          <w:sz w:val="20"/>
          <w:szCs w:val="20"/>
        </w:rPr>
        <w:t>Михайлова О.В. – и.о. главы администрации Большевыльского сельского поселения (по согласованию);</w:t>
      </w:r>
    </w:p>
    <w:p w:rsidR="00016DA0" w:rsidRPr="003866B6" w:rsidRDefault="00016DA0" w:rsidP="00016DA0">
      <w:pPr>
        <w:ind w:firstLine="709"/>
        <w:jc w:val="both"/>
        <w:rPr>
          <w:sz w:val="20"/>
          <w:szCs w:val="20"/>
        </w:rPr>
      </w:pPr>
      <w:r w:rsidRPr="003866B6">
        <w:rPr>
          <w:sz w:val="20"/>
          <w:szCs w:val="20"/>
        </w:rPr>
        <w:t>Моисеева А.П. – и.о. главы администрации Ефремкасинского сельского поселения (по согласованию);</w:t>
      </w:r>
    </w:p>
    <w:p w:rsidR="00016DA0" w:rsidRPr="003866B6" w:rsidRDefault="00016DA0" w:rsidP="00016DA0">
      <w:pPr>
        <w:ind w:firstLine="709"/>
        <w:jc w:val="both"/>
        <w:rPr>
          <w:sz w:val="20"/>
          <w:szCs w:val="20"/>
        </w:rPr>
      </w:pPr>
      <w:r w:rsidRPr="003866B6">
        <w:rPr>
          <w:sz w:val="20"/>
          <w:szCs w:val="20"/>
        </w:rPr>
        <w:t>Иванова С.Н. – глава администрации Илгышевского сельского поселения (по согласованию);</w:t>
      </w:r>
    </w:p>
    <w:p w:rsidR="00016DA0" w:rsidRPr="003866B6" w:rsidRDefault="00016DA0" w:rsidP="00016DA0">
      <w:pPr>
        <w:ind w:firstLine="709"/>
        <w:jc w:val="both"/>
        <w:rPr>
          <w:sz w:val="20"/>
          <w:szCs w:val="20"/>
        </w:rPr>
      </w:pPr>
      <w:r w:rsidRPr="003866B6">
        <w:rPr>
          <w:sz w:val="20"/>
          <w:szCs w:val="20"/>
        </w:rPr>
        <w:t>Гордеев В.К. – и.о. главы администрации Крымзарайкинского сельского поселения (по согласованию);</w:t>
      </w:r>
    </w:p>
    <w:p w:rsidR="00016DA0" w:rsidRPr="003866B6" w:rsidRDefault="00016DA0" w:rsidP="00016DA0">
      <w:pPr>
        <w:ind w:firstLine="709"/>
        <w:jc w:val="both"/>
        <w:rPr>
          <w:sz w:val="20"/>
          <w:szCs w:val="20"/>
        </w:rPr>
      </w:pPr>
      <w:r w:rsidRPr="003866B6">
        <w:rPr>
          <w:sz w:val="20"/>
          <w:szCs w:val="20"/>
        </w:rPr>
        <w:t>Павлова И.М. – и.о. главы администрации Питишевского сельского поселения (по согласованию);</w:t>
      </w:r>
    </w:p>
    <w:p w:rsidR="00016DA0" w:rsidRPr="003866B6" w:rsidRDefault="00016DA0" w:rsidP="00016DA0">
      <w:pPr>
        <w:ind w:firstLine="709"/>
        <w:jc w:val="both"/>
        <w:rPr>
          <w:sz w:val="20"/>
          <w:szCs w:val="20"/>
        </w:rPr>
      </w:pPr>
      <w:r w:rsidRPr="003866B6">
        <w:rPr>
          <w:sz w:val="20"/>
          <w:szCs w:val="20"/>
        </w:rPr>
        <w:t>Трилинская С.Г. – вр.и.о. главы администрации Раскильдинского сельского поселения (по согласованию);</w:t>
      </w:r>
    </w:p>
    <w:p w:rsidR="00016DA0" w:rsidRPr="003866B6" w:rsidRDefault="00016DA0" w:rsidP="00016DA0">
      <w:pPr>
        <w:ind w:firstLine="709"/>
        <w:jc w:val="both"/>
        <w:rPr>
          <w:sz w:val="20"/>
          <w:szCs w:val="20"/>
        </w:rPr>
      </w:pPr>
      <w:r w:rsidRPr="003866B6">
        <w:rPr>
          <w:sz w:val="20"/>
          <w:szCs w:val="20"/>
        </w:rPr>
        <w:t>Григорьева Р.А. – и.о. главы администрации Таутовского сельского поселения (по согласованию);</w:t>
      </w:r>
    </w:p>
    <w:p w:rsidR="00016DA0" w:rsidRPr="003866B6" w:rsidRDefault="00016DA0" w:rsidP="00016DA0">
      <w:pPr>
        <w:ind w:firstLine="709"/>
        <w:jc w:val="both"/>
        <w:rPr>
          <w:sz w:val="20"/>
          <w:szCs w:val="20"/>
        </w:rPr>
      </w:pPr>
      <w:r w:rsidRPr="003866B6">
        <w:rPr>
          <w:sz w:val="20"/>
          <w:szCs w:val="20"/>
        </w:rPr>
        <w:t>Захарова А.В. – врио. главы администрации Тенеевского сельского поселения (по согласованию);</w:t>
      </w:r>
    </w:p>
    <w:p w:rsidR="00016DA0" w:rsidRPr="003866B6" w:rsidRDefault="00016DA0" w:rsidP="00016DA0">
      <w:pPr>
        <w:ind w:firstLine="709"/>
        <w:jc w:val="both"/>
        <w:rPr>
          <w:sz w:val="20"/>
          <w:szCs w:val="20"/>
        </w:rPr>
      </w:pPr>
      <w:r w:rsidRPr="003866B6">
        <w:rPr>
          <w:sz w:val="20"/>
          <w:szCs w:val="20"/>
        </w:rPr>
        <w:lastRenderedPageBreak/>
        <w:t>Яковлева Е.В. – и.о. главы администрации Чувашско-Сорминского сельского поселения (по согласованию);</w:t>
      </w:r>
    </w:p>
    <w:p w:rsidR="00016DA0" w:rsidRPr="003866B6" w:rsidRDefault="00016DA0" w:rsidP="00016DA0">
      <w:pPr>
        <w:ind w:firstLine="709"/>
        <w:jc w:val="both"/>
        <w:rPr>
          <w:sz w:val="20"/>
          <w:szCs w:val="20"/>
        </w:rPr>
      </w:pPr>
      <w:r w:rsidRPr="003866B6">
        <w:rPr>
          <w:sz w:val="20"/>
          <w:szCs w:val="20"/>
        </w:rPr>
        <w:t>Иванова И.К. – и.о. главы администрации Шумшевашского сельского поселения (по согласованию);</w:t>
      </w:r>
    </w:p>
    <w:p w:rsidR="00016DA0" w:rsidRPr="003866B6" w:rsidRDefault="00016DA0" w:rsidP="00016DA0">
      <w:pPr>
        <w:ind w:firstLine="709"/>
        <w:jc w:val="both"/>
        <w:rPr>
          <w:sz w:val="20"/>
          <w:szCs w:val="20"/>
        </w:rPr>
      </w:pPr>
      <w:r w:rsidRPr="003866B6">
        <w:rPr>
          <w:sz w:val="20"/>
          <w:szCs w:val="20"/>
        </w:rPr>
        <w:t>Мукин Л.П. – и.о. главы администрации Яндобинского сельского поселения (по согласованию);</w:t>
      </w:r>
    </w:p>
    <w:p w:rsidR="00016DA0" w:rsidRPr="003866B6" w:rsidRDefault="00016DA0" w:rsidP="00016DA0">
      <w:pPr>
        <w:numPr>
          <w:ilvl w:val="0"/>
          <w:numId w:val="8"/>
        </w:numPr>
        <w:tabs>
          <w:tab w:val="left" w:pos="1701"/>
        </w:tabs>
        <w:ind w:left="0" w:firstLine="709"/>
        <w:jc w:val="both"/>
        <w:rPr>
          <w:sz w:val="20"/>
          <w:szCs w:val="20"/>
        </w:rPr>
      </w:pPr>
      <w:r w:rsidRPr="003866B6">
        <w:rPr>
          <w:sz w:val="20"/>
          <w:szCs w:val="20"/>
        </w:rPr>
        <w:t>Утвердить положение о рабочей комиссии по инвентаризации свободных земель и земельных участков на территории Аликовского района Чувашской Республики, приложение №1.</w:t>
      </w:r>
    </w:p>
    <w:p w:rsidR="00016DA0" w:rsidRPr="003866B6" w:rsidRDefault="00016DA0" w:rsidP="00016DA0">
      <w:pPr>
        <w:numPr>
          <w:ilvl w:val="0"/>
          <w:numId w:val="8"/>
        </w:numPr>
        <w:tabs>
          <w:tab w:val="left" w:pos="1701"/>
        </w:tabs>
        <w:ind w:left="0" w:firstLine="709"/>
        <w:jc w:val="both"/>
        <w:rPr>
          <w:sz w:val="20"/>
          <w:szCs w:val="20"/>
        </w:rPr>
      </w:pPr>
      <w:r w:rsidRPr="003866B6">
        <w:rPr>
          <w:sz w:val="20"/>
          <w:szCs w:val="20"/>
        </w:rPr>
        <w:t>Утвердить план мероприятий рабочей комиссии по инвентаризации свободных земель и земельных участков на территории Аликовского района Чувашской Республики, приложение №2.</w:t>
      </w:r>
    </w:p>
    <w:p w:rsidR="00016DA0" w:rsidRPr="003866B6" w:rsidRDefault="00016DA0" w:rsidP="00016DA0">
      <w:pPr>
        <w:numPr>
          <w:ilvl w:val="0"/>
          <w:numId w:val="8"/>
        </w:numPr>
        <w:tabs>
          <w:tab w:val="left" w:pos="1276"/>
          <w:tab w:val="left" w:pos="1701"/>
        </w:tabs>
        <w:ind w:left="0" w:firstLine="709"/>
        <w:jc w:val="both"/>
        <w:rPr>
          <w:color w:val="000000"/>
          <w:sz w:val="20"/>
          <w:szCs w:val="20"/>
        </w:rPr>
      </w:pPr>
      <w:r w:rsidRPr="003866B6">
        <w:rPr>
          <w:color w:val="000000"/>
          <w:sz w:val="20"/>
          <w:szCs w:val="20"/>
        </w:rPr>
        <w:t xml:space="preserve">Контроль за исполнением настоящего постановления возложить на отдел экономики, земельных и имущественных отношений администрации Аликовского района Чувашской Республики. </w:t>
      </w:r>
    </w:p>
    <w:p w:rsidR="00016DA0" w:rsidRPr="003866B6" w:rsidRDefault="00016DA0" w:rsidP="00016DA0">
      <w:pPr>
        <w:numPr>
          <w:ilvl w:val="0"/>
          <w:numId w:val="8"/>
        </w:numPr>
        <w:tabs>
          <w:tab w:val="left" w:pos="1276"/>
          <w:tab w:val="left" w:pos="1701"/>
        </w:tabs>
        <w:ind w:left="0" w:firstLine="709"/>
        <w:jc w:val="both"/>
        <w:rPr>
          <w:sz w:val="20"/>
          <w:szCs w:val="20"/>
        </w:rPr>
      </w:pPr>
      <w:r w:rsidRPr="003866B6">
        <w:rPr>
          <w:sz w:val="20"/>
          <w:szCs w:val="20"/>
        </w:rPr>
        <w:t>Настоящее постановление подлежит официальному опубликованию (обнародованию) в муниципальной газете «Аликовский вестник» и размещению на официальном сайте администрации Аликовского района.</w:t>
      </w:r>
    </w:p>
    <w:p w:rsidR="00016DA0" w:rsidRPr="003866B6" w:rsidRDefault="00016DA0" w:rsidP="00016DA0">
      <w:pPr>
        <w:tabs>
          <w:tab w:val="left" w:pos="1701"/>
          <w:tab w:val="left" w:pos="1985"/>
        </w:tabs>
        <w:autoSpaceDE w:val="0"/>
        <w:autoSpaceDN w:val="0"/>
        <w:adjustRightInd w:val="0"/>
        <w:ind w:firstLine="709"/>
        <w:jc w:val="both"/>
        <w:rPr>
          <w:color w:val="000000"/>
          <w:sz w:val="20"/>
          <w:szCs w:val="20"/>
        </w:rPr>
      </w:pPr>
    </w:p>
    <w:p w:rsidR="00016DA0" w:rsidRPr="003866B6" w:rsidRDefault="00016DA0" w:rsidP="00016DA0">
      <w:pPr>
        <w:tabs>
          <w:tab w:val="left" w:pos="1701"/>
          <w:tab w:val="left" w:pos="1985"/>
        </w:tabs>
        <w:autoSpaceDE w:val="0"/>
        <w:autoSpaceDN w:val="0"/>
        <w:adjustRightInd w:val="0"/>
        <w:ind w:firstLine="709"/>
        <w:jc w:val="both"/>
        <w:rPr>
          <w:color w:val="000000"/>
          <w:sz w:val="20"/>
          <w:szCs w:val="20"/>
        </w:rPr>
      </w:pPr>
    </w:p>
    <w:p w:rsidR="00016DA0" w:rsidRPr="003866B6" w:rsidRDefault="00016DA0" w:rsidP="00016DA0">
      <w:pPr>
        <w:tabs>
          <w:tab w:val="left" w:pos="567"/>
        </w:tabs>
        <w:jc w:val="both"/>
        <w:rPr>
          <w:sz w:val="20"/>
          <w:szCs w:val="20"/>
        </w:rPr>
      </w:pPr>
      <w:r w:rsidRPr="003866B6">
        <w:rPr>
          <w:sz w:val="20"/>
          <w:szCs w:val="20"/>
        </w:rPr>
        <w:t>И.о. главы администрации</w:t>
      </w:r>
    </w:p>
    <w:p w:rsidR="00016DA0" w:rsidRPr="003866B6" w:rsidRDefault="00016DA0" w:rsidP="00016DA0">
      <w:pPr>
        <w:tabs>
          <w:tab w:val="left" w:pos="567"/>
        </w:tabs>
        <w:jc w:val="both"/>
        <w:rPr>
          <w:sz w:val="20"/>
          <w:szCs w:val="20"/>
        </w:rPr>
      </w:pPr>
      <w:r w:rsidRPr="003866B6">
        <w:rPr>
          <w:sz w:val="20"/>
          <w:szCs w:val="20"/>
        </w:rPr>
        <w:t>Аликовского района                                                                                 П.П. Павлов</w:t>
      </w:r>
    </w:p>
    <w:p w:rsidR="00016DA0" w:rsidRPr="003866B6" w:rsidRDefault="00016DA0" w:rsidP="00016DA0">
      <w:pPr>
        <w:tabs>
          <w:tab w:val="left" w:pos="567"/>
        </w:tabs>
        <w:ind w:left="567"/>
        <w:jc w:val="both"/>
        <w:rPr>
          <w:sz w:val="20"/>
          <w:szCs w:val="20"/>
        </w:rPr>
      </w:pPr>
    </w:p>
    <w:p w:rsidR="00016DA0" w:rsidRPr="003866B6" w:rsidRDefault="00016DA0" w:rsidP="00016DA0">
      <w:pPr>
        <w:tabs>
          <w:tab w:val="left" w:pos="567"/>
        </w:tabs>
        <w:ind w:left="567"/>
        <w:jc w:val="both"/>
        <w:rPr>
          <w:sz w:val="20"/>
          <w:szCs w:val="20"/>
        </w:rPr>
      </w:pPr>
    </w:p>
    <w:p w:rsidR="00016DA0" w:rsidRPr="003866B6" w:rsidRDefault="00016DA0" w:rsidP="00016DA0">
      <w:pPr>
        <w:tabs>
          <w:tab w:val="left" w:pos="567"/>
        </w:tabs>
        <w:ind w:left="567"/>
        <w:jc w:val="both"/>
        <w:rPr>
          <w:sz w:val="20"/>
          <w:szCs w:val="20"/>
        </w:rPr>
      </w:pPr>
    </w:p>
    <w:p w:rsidR="00016DA0" w:rsidRPr="003866B6" w:rsidRDefault="00016DA0" w:rsidP="00016DA0">
      <w:pPr>
        <w:jc w:val="right"/>
        <w:rPr>
          <w:sz w:val="20"/>
          <w:szCs w:val="20"/>
        </w:rPr>
      </w:pPr>
      <w:r w:rsidRPr="003866B6">
        <w:rPr>
          <w:sz w:val="20"/>
          <w:szCs w:val="20"/>
        </w:rPr>
        <w:t>УТВЕРЖДЕНО</w:t>
      </w:r>
    </w:p>
    <w:p w:rsidR="00016DA0" w:rsidRPr="003866B6" w:rsidRDefault="00016DA0" w:rsidP="00016DA0">
      <w:pPr>
        <w:jc w:val="right"/>
        <w:rPr>
          <w:sz w:val="20"/>
          <w:szCs w:val="20"/>
        </w:rPr>
      </w:pPr>
    </w:p>
    <w:p w:rsidR="00016DA0" w:rsidRPr="003866B6" w:rsidRDefault="00016DA0" w:rsidP="00016DA0">
      <w:pPr>
        <w:jc w:val="right"/>
        <w:rPr>
          <w:sz w:val="20"/>
          <w:szCs w:val="20"/>
        </w:rPr>
      </w:pPr>
      <w:r w:rsidRPr="003866B6">
        <w:rPr>
          <w:sz w:val="20"/>
          <w:szCs w:val="20"/>
        </w:rPr>
        <w:t>Приложение №1</w:t>
      </w:r>
    </w:p>
    <w:p w:rsidR="00016DA0" w:rsidRPr="003866B6" w:rsidRDefault="00016DA0" w:rsidP="00016DA0">
      <w:pPr>
        <w:jc w:val="right"/>
        <w:rPr>
          <w:sz w:val="20"/>
          <w:szCs w:val="20"/>
        </w:rPr>
      </w:pPr>
      <w:r w:rsidRPr="003866B6">
        <w:rPr>
          <w:sz w:val="20"/>
          <w:szCs w:val="20"/>
        </w:rPr>
        <w:t xml:space="preserve"> постановления администрации </w:t>
      </w:r>
    </w:p>
    <w:p w:rsidR="00016DA0" w:rsidRPr="003866B6" w:rsidRDefault="00016DA0" w:rsidP="00016DA0">
      <w:pPr>
        <w:jc w:val="right"/>
        <w:rPr>
          <w:sz w:val="20"/>
          <w:szCs w:val="20"/>
        </w:rPr>
      </w:pPr>
      <w:r w:rsidRPr="003866B6">
        <w:rPr>
          <w:sz w:val="20"/>
          <w:szCs w:val="20"/>
        </w:rPr>
        <w:t>Аликовского района Чувашской Республики</w:t>
      </w:r>
    </w:p>
    <w:p w:rsidR="00016DA0" w:rsidRPr="003866B6" w:rsidRDefault="00016DA0" w:rsidP="00016DA0">
      <w:pPr>
        <w:jc w:val="right"/>
        <w:rPr>
          <w:sz w:val="20"/>
          <w:szCs w:val="20"/>
        </w:rPr>
      </w:pPr>
      <w:r w:rsidRPr="003866B6">
        <w:rPr>
          <w:sz w:val="20"/>
          <w:szCs w:val="20"/>
        </w:rPr>
        <w:t>от 22.10.2020 г.  №929</w:t>
      </w:r>
    </w:p>
    <w:p w:rsidR="00016DA0" w:rsidRPr="003866B6" w:rsidRDefault="00016DA0" w:rsidP="00016DA0">
      <w:pPr>
        <w:ind w:firstLine="709"/>
        <w:jc w:val="center"/>
        <w:rPr>
          <w:sz w:val="20"/>
          <w:szCs w:val="20"/>
        </w:rPr>
      </w:pPr>
    </w:p>
    <w:p w:rsidR="00016DA0" w:rsidRPr="003866B6" w:rsidRDefault="00016DA0" w:rsidP="00016DA0">
      <w:pPr>
        <w:ind w:firstLine="709"/>
        <w:jc w:val="center"/>
        <w:rPr>
          <w:sz w:val="20"/>
          <w:szCs w:val="20"/>
        </w:rPr>
      </w:pPr>
      <w:r w:rsidRPr="003866B6">
        <w:rPr>
          <w:sz w:val="20"/>
          <w:szCs w:val="20"/>
        </w:rPr>
        <w:t>ПОЛОЖЕНИЕ</w:t>
      </w:r>
    </w:p>
    <w:p w:rsidR="00016DA0" w:rsidRPr="003866B6" w:rsidRDefault="00016DA0" w:rsidP="00016DA0">
      <w:pPr>
        <w:ind w:firstLine="709"/>
        <w:jc w:val="center"/>
        <w:rPr>
          <w:sz w:val="20"/>
          <w:szCs w:val="20"/>
        </w:rPr>
      </w:pPr>
      <w:r w:rsidRPr="003866B6">
        <w:rPr>
          <w:sz w:val="20"/>
          <w:szCs w:val="20"/>
        </w:rPr>
        <w:t>о рабочей комиссии по инвентаризации свободных земель и земельных участков на территории Аликовского района Чувашской Республики.</w:t>
      </w:r>
    </w:p>
    <w:p w:rsidR="00016DA0" w:rsidRPr="003866B6" w:rsidRDefault="00016DA0" w:rsidP="00016DA0">
      <w:pPr>
        <w:ind w:firstLine="709"/>
        <w:jc w:val="center"/>
        <w:rPr>
          <w:sz w:val="20"/>
          <w:szCs w:val="20"/>
        </w:rPr>
      </w:pPr>
    </w:p>
    <w:p w:rsidR="00016DA0" w:rsidRPr="003866B6" w:rsidRDefault="00016DA0" w:rsidP="00016DA0">
      <w:pPr>
        <w:pStyle w:val="aff5"/>
        <w:numPr>
          <w:ilvl w:val="0"/>
          <w:numId w:val="9"/>
        </w:numPr>
        <w:tabs>
          <w:tab w:val="left" w:pos="993"/>
        </w:tabs>
        <w:spacing w:after="200" w:line="276" w:lineRule="auto"/>
        <w:ind w:left="0" w:firstLine="709"/>
        <w:jc w:val="both"/>
        <w:rPr>
          <w:sz w:val="20"/>
          <w:szCs w:val="20"/>
        </w:rPr>
      </w:pPr>
      <w:r w:rsidRPr="003866B6">
        <w:rPr>
          <w:sz w:val="20"/>
          <w:szCs w:val="20"/>
        </w:rPr>
        <w:t>Рабочая комиссия по инвентаризации свободных земель и земельных участков (далее - Комиссия) образованна в целях организационного проведения инвентаризации свободных земель и земельных участков на территории Аликовского района Чувашской Республики для последующего предоставления многодетным семьям.</w:t>
      </w:r>
    </w:p>
    <w:p w:rsidR="00016DA0" w:rsidRPr="003866B6" w:rsidRDefault="00016DA0" w:rsidP="00016DA0">
      <w:pPr>
        <w:pStyle w:val="aff5"/>
        <w:numPr>
          <w:ilvl w:val="0"/>
          <w:numId w:val="9"/>
        </w:numPr>
        <w:tabs>
          <w:tab w:val="left" w:pos="993"/>
        </w:tabs>
        <w:spacing w:after="200" w:line="276" w:lineRule="auto"/>
        <w:ind w:left="0" w:firstLine="709"/>
        <w:jc w:val="both"/>
        <w:rPr>
          <w:sz w:val="20"/>
          <w:szCs w:val="20"/>
        </w:rPr>
      </w:pPr>
      <w:r w:rsidRPr="003866B6">
        <w:rPr>
          <w:sz w:val="20"/>
          <w:szCs w:val="20"/>
        </w:rPr>
        <w:t>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Конституцией Чувашской Республики, законами Чувашской Республики, Гражданским кодексом Российской Федерации, Земельным кодексом Российской Федерации, Федеральным законом «О государственном кадастре недвижимости», поручением Главы Чувашии О.А. Николаева от 28.09.2020 №02/14814, а также настоящим Положением.</w:t>
      </w:r>
    </w:p>
    <w:p w:rsidR="00016DA0" w:rsidRPr="003866B6" w:rsidRDefault="00016DA0" w:rsidP="00016DA0">
      <w:pPr>
        <w:pStyle w:val="aff5"/>
        <w:numPr>
          <w:ilvl w:val="0"/>
          <w:numId w:val="9"/>
        </w:numPr>
        <w:tabs>
          <w:tab w:val="left" w:pos="993"/>
        </w:tabs>
        <w:spacing w:after="200" w:line="276" w:lineRule="auto"/>
        <w:ind w:left="0" w:firstLine="709"/>
        <w:jc w:val="both"/>
        <w:rPr>
          <w:sz w:val="20"/>
          <w:szCs w:val="20"/>
        </w:rPr>
      </w:pPr>
      <w:r w:rsidRPr="003866B6">
        <w:rPr>
          <w:sz w:val="20"/>
          <w:szCs w:val="20"/>
        </w:rPr>
        <w:t>Комиссия осуществляет свою деятельность во взаимодействии с исполнительными органами государственной власти Чувашской Республики, территориальными органами федеральных органов исполнительной власти и органами местного самоуправления.</w:t>
      </w:r>
    </w:p>
    <w:p w:rsidR="00016DA0" w:rsidRPr="003866B6" w:rsidRDefault="00016DA0" w:rsidP="00016DA0">
      <w:pPr>
        <w:pStyle w:val="aff5"/>
        <w:numPr>
          <w:ilvl w:val="0"/>
          <w:numId w:val="9"/>
        </w:numPr>
        <w:tabs>
          <w:tab w:val="left" w:pos="993"/>
        </w:tabs>
        <w:spacing w:after="200" w:line="276" w:lineRule="auto"/>
        <w:ind w:left="0" w:firstLine="709"/>
        <w:jc w:val="both"/>
        <w:rPr>
          <w:sz w:val="20"/>
          <w:szCs w:val="20"/>
        </w:rPr>
      </w:pPr>
      <w:r w:rsidRPr="003866B6">
        <w:rPr>
          <w:sz w:val="20"/>
          <w:szCs w:val="20"/>
        </w:rPr>
        <w:t>Решения Комиссии, принятые в пределах ее компетенции, являются обязательными для исполнения.</w:t>
      </w:r>
    </w:p>
    <w:p w:rsidR="00016DA0" w:rsidRPr="003866B6" w:rsidRDefault="00016DA0" w:rsidP="00016DA0">
      <w:pPr>
        <w:pStyle w:val="aff5"/>
        <w:numPr>
          <w:ilvl w:val="0"/>
          <w:numId w:val="9"/>
        </w:numPr>
        <w:tabs>
          <w:tab w:val="left" w:pos="993"/>
        </w:tabs>
        <w:spacing w:after="200" w:line="276" w:lineRule="auto"/>
        <w:ind w:left="0" w:firstLine="709"/>
        <w:jc w:val="both"/>
        <w:rPr>
          <w:sz w:val="20"/>
          <w:szCs w:val="20"/>
        </w:rPr>
      </w:pPr>
      <w:r w:rsidRPr="003866B6">
        <w:rPr>
          <w:sz w:val="20"/>
          <w:szCs w:val="20"/>
        </w:rPr>
        <w:t>Состав Комиссии утверждается постановлением администрации Аликовского района.</w:t>
      </w:r>
    </w:p>
    <w:p w:rsidR="00016DA0" w:rsidRPr="003866B6" w:rsidRDefault="00016DA0" w:rsidP="00016DA0">
      <w:pPr>
        <w:pStyle w:val="aff5"/>
        <w:tabs>
          <w:tab w:val="left" w:pos="993"/>
        </w:tabs>
        <w:ind w:left="0" w:firstLine="709"/>
        <w:jc w:val="both"/>
        <w:rPr>
          <w:sz w:val="20"/>
          <w:szCs w:val="20"/>
        </w:rPr>
      </w:pPr>
      <w:r w:rsidRPr="003866B6">
        <w:rPr>
          <w:sz w:val="20"/>
          <w:szCs w:val="20"/>
        </w:rPr>
        <w:t>Председателем Комиссии является первый заместитель главы администрации Аликовского района, заместителем – начальник отдела экономики, земельных и имущественных отношений, секретарем – ведущий специалист-эксперт отдела экономики, земельных и имущественных отношений.</w:t>
      </w:r>
    </w:p>
    <w:p w:rsidR="00016DA0" w:rsidRPr="003866B6" w:rsidRDefault="00016DA0" w:rsidP="00016DA0">
      <w:pPr>
        <w:pStyle w:val="aff5"/>
        <w:numPr>
          <w:ilvl w:val="0"/>
          <w:numId w:val="9"/>
        </w:numPr>
        <w:tabs>
          <w:tab w:val="left" w:pos="993"/>
        </w:tabs>
        <w:ind w:left="0" w:firstLine="709"/>
        <w:rPr>
          <w:sz w:val="20"/>
          <w:szCs w:val="20"/>
        </w:rPr>
      </w:pPr>
      <w:r w:rsidRPr="003866B6">
        <w:rPr>
          <w:sz w:val="20"/>
          <w:szCs w:val="20"/>
        </w:rPr>
        <w:t>Полномочиями рабочей комиссии по инвентаризации свободных земель и земельных участков являются:</w:t>
      </w:r>
    </w:p>
    <w:p w:rsidR="00016DA0" w:rsidRPr="003866B6" w:rsidRDefault="00016DA0" w:rsidP="00016DA0">
      <w:pPr>
        <w:numPr>
          <w:ilvl w:val="0"/>
          <w:numId w:val="10"/>
        </w:numPr>
        <w:ind w:left="0" w:firstLine="709"/>
        <w:jc w:val="both"/>
        <w:rPr>
          <w:sz w:val="20"/>
          <w:szCs w:val="20"/>
        </w:rPr>
      </w:pPr>
      <w:r w:rsidRPr="003866B6">
        <w:rPr>
          <w:sz w:val="20"/>
          <w:szCs w:val="20"/>
        </w:rPr>
        <w:t>организация и проведение работ по инвентаризации неиспользуемых земель и земельных участков на территории муниципального образования;</w:t>
      </w:r>
    </w:p>
    <w:p w:rsidR="00016DA0" w:rsidRPr="003866B6" w:rsidRDefault="00016DA0" w:rsidP="00016DA0">
      <w:pPr>
        <w:numPr>
          <w:ilvl w:val="0"/>
          <w:numId w:val="10"/>
        </w:numPr>
        <w:ind w:left="0" w:firstLine="709"/>
        <w:jc w:val="both"/>
        <w:rPr>
          <w:sz w:val="20"/>
          <w:szCs w:val="20"/>
        </w:rPr>
      </w:pPr>
      <w:r w:rsidRPr="003866B6">
        <w:rPr>
          <w:sz w:val="20"/>
          <w:szCs w:val="20"/>
        </w:rPr>
        <w:t xml:space="preserve">  рассмотрение материалов инвентаризации свободных земель и земельных участков;</w:t>
      </w:r>
    </w:p>
    <w:p w:rsidR="00016DA0" w:rsidRPr="003866B6" w:rsidRDefault="00016DA0" w:rsidP="00016DA0">
      <w:pPr>
        <w:pStyle w:val="aff5"/>
        <w:numPr>
          <w:ilvl w:val="0"/>
          <w:numId w:val="10"/>
        </w:numPr>
        <w:tabs>
          <w:tab w:val="left" w:pos="993"/>
        </w:tabs>
        <w:spacing w:line="276" w:lineRule="auto"/>
        <w:ind w:left="0" w:firstLine="709"/>
        <w:jc w:val="both"/>
        <w:rPr>
          <w:sz w:val="20"/>
          <w:szCs w:val="20"/>
        </w:rPr>
      </w:pPr>
      <w:r w:rsidRPr="003866B6">
        <w:rPr>
          <w:sz w:val="20"/>
          <w:szCs w:val="20"/>
        </w:rPr>
        <w:t>подготовка предложений органам местного самоуправления о дальнейшем использовании свободных земель и земельных участков, в том числе неиспользуемых и «бесхозяйных» земельных участков.</w:t>
      </w:r>
    </w:p>
    <w:p w:rsidR="00016DA0" w:rsidRPr="003866B6" w:rsidRDefault="00016DA0" w:rsidP="00016DA0">
      <w:pPr>
        <w:pStyle w:val="aff5"/>
        <w:tabs>
          <w:tab w:val="left" w:pos="993"/>
        </w:tabs>
        <w:ind w:left="567" w:firstLine="709"/>
        <w:jc w:val="both"/>
        <w:rPr>
          <w:sz w:val="20"/>
          <w:szCs w:val="20"/>
        </w:rPr>
      </w:pPr>
      <w:r w:rsidRPr="003866B6">
        <w:rPr>
          <w:sz w:val="20"/>
          <w:szCs w:val="20"/>
        </w:rPr>
        <w:t>Комиссия осуществляет:</w:t>
      </w:r>
    </w:p>
    <w:p w:rsidR="00016DA0" w:rsidRPr="003866B6" w:rsidRDefault="00016DA0" w:rsidP="00016DA0">
      <w:pPr>
        <w:pStyle w:val="aff5"/>
        <w:ind w:left="0" w:firstLine="709"/>
        <w:jc w:val="both"/>
        <w:rPr>
          <w:sz w:val="20"/>
          <w:szCs w:val="20"/>
        </w:rPr>
      </w:pPr>
      <w:r w:rsidRPr="003866B6">
        <w:rPr>
          <w:sz w:val="20"/>
          <w:szCs w:val="20"/>
        </w:rPr>
        <w:t>проверку наличия правоустанавливающих документов на земельный участок;</w:t>
      </w:r>
    </w:p>
    <w:p w:rsidR="00016DA0" w:rsidRPr="003866B6" w:rsidRDefault="00016DA0" w:rsidP="00016DA0">
      <w:pPr>
        <w:pStyle w:val="aff5"/>
        <w:ind w:left="0" w:firstLine="709"/>
        <w:jc w:val="both"/>
        <w:rPr>
          <w:sz w:val="20"/>
          <w:szCs w:val="20"/>
        </w:rPr>
      </w:pPr>
      <w:r w:rsidRPr="003866B6">
        <w:rPr>
          <w:sz w:val="20"/>
          <w:szCs w:val="20"/>
        </w:rPr>
        <w:t xml:space="preserve">осмотр земельного участка на соответствие его виду разрешенного использования; </w:t>
      </w:r>
    </w:p>
    <w:p w:rsidR="00016DA0" w:rsidRPr="003866B6" w:rsidRDefault="00016DA0" w:rsidP="00016DA0">
      <w:pPr>
        <w:pStyle w:val="aff5"/>
        <w:ind w:left="0" w:firstLine="709"/>
        <w:jc w:val="both"/>
        <w:rPr>
          <w:sz w:val="20"/>
          <w:szCs w:val="20"/>
        </w:rPr>
      </w:pPr>
      <w:r w:rsidRPr="003866B6">
        <w:rPr>
          <w:sz w:val="20"/>
          <w:szCs w:val="20"/>
        </w:rPr>
        <w:t>составление акта инвентаризационного осмотра, включающего в себя местоположение, вид разрешенного использования, фактическое использование, сведения о собственниках, владельцах, пользователях и арендаторах. В случае отсутствия кадастрового номера осматриваемого земельного участка его местоположение в Акте описывается относительно расстояния до ближайшего ориентира (здания, сооружения и пр.) либо до земельного участка с кадастровым номером;</w:t>
      </w:r>
    </w:p>
    <w:p w:rsidR="00016DA0" w:rsidRPr="003866B6" w:rsidRDefault="00016DA0" w:rsidP="00016DA0">
      <w:pPr>
        <w:pStyle w:val="aff5"/>
        <w:ind w:left="0" w:firstLine="709"/>
        <w:jc w:val="both"/>
        <w:rPr>
          <w:sz w:val="20"/>
          <w:szCs w:val="20"/>
        </w:rPr>
      </w:pPr>
      <w:r w:rsidRPr="003866B6">
        <w:rPr>
          <w:sz w:val="20"/>
          <w:szCs w:val="20"/>
        </w:rPr>
        <w:t xml:space="preserve">осуществляет иные действия, необходимые для проведения осмотра. </w:t>
      </w:r>
    </w:p>
    <w:p w:rsidR="00016DA0" w:rsidRPr="003866B6" w:rsidRDefault="00016DA0" w:rsidP="00016DA0">
      <w:pPr>
        <w:pStyle w:val="aff5"/>
        <w:ind w:left="0" w:firstLine="709"/>
        <w:jc w:val="both"/>
        <w:rPr>
          <w:sz w:val="20"/>
          <w:szCs w:val="20"/>
        </w:rPr>
      </w:pPr>
      <w:r w:rsidRPr="003866B6">
        <w:rPr>
          <w:sz w:val="20"/>
          <w:szCs w:val="20"/>
        </w:rPr>
        <w:t xml:space="preserve">8. Материалы, подготовленные рабочей группой, рассматриваются на заседании рабочей комиссии соответствующего муниципального района, городского округа. Рабочая комиссия формирует материалы </w:t>
      </w:r>
      <w:r w:rsidRPr="003866B6">
        <w:rPr>
          <w:sz w:val="20"/>
          <w:szCs w:val="20"/>
        </w:rPr>
        <w:lastRenderedPageBreak/>
        <w:t xml:space="preserve">инвентаризации земель и земельных участков, готовит предложения по дальнейшему использованию проинвентаризированных земель и земельных участков. Решение по результатам заседания комиссии оформляется соответствующим протоколом, который подписывается председателем и членами рабочей комиссии. </w:t>
      </w:r>
    </w:p>
    <w:p w:rsidR="00016DA0" w:rsidRPr="003866B6" w:rsidRDefault="00016DA0" w:rsidP="00016DA0">
      <w:pPr>
        <w:pStyle w:val="aff5"/>
        <w:ind w:left="0" w:firstLine="709"/>
        <w:jc w:val="both"/>
        <w:rPr>
          <w:sz w:val="20"/>
          <w:szCs w:val="20"/>
        </w:rPr>
      </w:pPr>
      <w:r w:rsidRPr="003866B6">
        <w:rPr>
          <w:sz w:val="20"/>
          <w:szCs w:val="20"/>
        </w:rPr>
        <w:t>Рабочая комиссия на основании материалов инвентаризации свободных земель и земельных участков подготавливает предложения администрации муниципального образования по:</w:t>
      </w:r>
    </w:p>
    <w:p w:rsidR="00016DA0" w:rsidRPr="003866B6" w:rsidRDefault="00016DA0" w:rsidP="00016DA0">
      <w:pPr>
        <w:pStyle w:val="aff5"/>
        <w:ind w:left="0" w:firstLine="709"/>
        <w:jc w:val="both"/>
        <w:rPr>
          <w:sz w:val="20"/>
          <w:szCs w:val="20"/>
        </w:rPr>
      </w:pPr>
      <w:r w:rsidRPr="003866B6">
        <w:rPr>
          <w:sz w:val="20"/>
          <w:szCs w:val="20"/>
        </w:rPr>
        <w:t>- формированию и постановке на государственный кадастровый учет земельных участков, возможных для предоставления многодетным семьям для целей, предусмотренных Законом Чувашской Республики от 01.04.2011 № 10 «О предоставлении земельных участков многодетным семьям в Чувашской Республике»;</w:t>
      </w:r>
    </w:p>
    <w:p w:rsidR="00016DA0" w:rsidRPr="003866B6" w:rsidRDefault="00016DA0" w:rsidP="00016DA0">
      <w:pPr>
        <w:pStyle w:val="aff5"/>
        <w:ind w:left="0" w:firstLine="709"/>
        <w:jc w:val="both"/>
        <w:rPr>
          <w:sz w:val="20"/>
          <w:szCs w:val="20"/>
        </w:rPr>
      </w:pPr>
      <w:r w:rsidRPr="003866B6">
        <w:rPr>
          <w:sz w:val="20"/>
          <w:szCs w:val="20"/>
        </w:rPr>
        <w:t>- по осуществлению в отношении лиц, не использующих по целевому назначению земельные участки, действий муниципального и государственного земельного контроля, применения повышенной ставки земельного налога, а также действий по изъятию земельного участка, в том числе в судебном порядке (в случае не устранения выявленных нарушений земельного законодательства).</w:t>
      </w:r>
    </w:p>
    <w:p w:rsidR="00016DA0" w:rsidRPr="003866B6" w:rsidRDefault="00016DA0" w:rsidP="00016DA0">
      <w:pPr>
        <w:pStyle w:val="aff5"/>
        <w:ind w:left="0" w:firstLine="709"/>
        <w:jc w:val="both"/>
        <w:rPr>
          <w:sz w:val="20"/>
          <w:szCs w:val="20"/>
        </w:rPr>
      </w:pPr>
      <w:r w:rsidRPr="003866B6">
        <w:rPr>
          <w:sz w:val="20"/>
          <w:szCs w:val="20"/>
        </w:rPr>
        <w:t xml:space="preserve">9. При необходимости рабочей комиссией может быть произведена проверка качества проведенной работы рабочей группы с выездом на месторасположение земельного участка. </w:t>
      </w:r>
    </w:p>
    <w:p w:rsidR="00016DA0" w:rsidRPr="003866B6" w:rsidRDefault="00016DA0" w:rsidP="00016DA0">
      <w:pPr>
        <w:pStyle w:val="aff5"/>
        <w:ind w:left="0" w:firstLine="709"/>
        <w:jc w:val="both"/>
        <w:rPr>
          <w:sz w:val="20"/>
          <w:szCs w:val="20"/>
        </w:rPr>
      </w:pPr>
      <w:r w:rsidRPr="003866B6">
        <w:rPr>
          <w:sz w:val="20"/>
          <w:szCs w:val="20"/>
        </w:rPr>
        <w:t>10. Члены Комиссии и лица, участвующие в ее заседаниях, обязаны хранить государственную и иную охраняемую законом тайну, а также не разглашать ставшую им известной в связи с работой Комиссии информацию, отнесенную к категории информации для служебного пользования.</w:t>
      </w:r>
    </w:p>
    <w:p w:rsidR="00016DA0" w:rsidRPr="003866B6" w:rsidRDefault="00016DA0" w:rsidP="00016DA0">
      <w:pPr>
        <w:pStyle w:val="aff5"/>
        <w:ind w:left="0" w:firstLine="709"/>
        <w:jc w:val="both"/>
        <w:rPr>
          <w:sz w:val="20"/>
          <w:szCs w:val="20"/>
        </w:rPr>
      </w:pPr>
      <w:r w:rsidRPr="003866B6">
        <w:rPr>
          <w:sz w:val="20"/>
          <w:szCs w:val="20"/>
        </w:rPr>
        <w:t>11. Организация деятельности Комиссии.</w:t>
      </w:r>
    </w:p>
    <w:p w:rsidR="00016DA0" w:rsidRPr="003866B6" w:rsidRDefault="00016DA0" w:rsidP="00016DA0">
      <w:pPr>
        <w:pStyle w:val="aff5"/>
        <w:ind w:left="0" w:firstLine="709"/>
        <w:jc w:val="both"/>
        <w:rPr>
          <w:sz w:val="20"/>
          <w:szCs w:val="20"/>
        </w:rPr>
      </w:pPr>
      <w:r w:rsidRPr="003866B6">
        <w:rPr>
          <w:sz w:val="20"/>
          <w:szCs w:val="20"/>
        </w:rPr>
        <w:t>Работа Комиссии осуществляется путем личного участия ее членов в рассмотрении вопросов, вносимых на заседание.</w:t>
      </w:r>
    </w:p>
    <w:p w:rsidR="00016DA0" w:rsidRPr="003866B6" w:rsidRDefault="00016DA0" w:rsidP="00016DA0">
      <w:pPr>
        <w:pStyle w:val="aff5"/>
        <w:ind w:left="0" w:firstLine="709"/>
        <w:jc w:val="both"/>
        <w:rPr>
          <w:sz w:val="20"/>
          <w:szCs w:val="20"/>
        </w:rPr>
      </w:pPr>
      <w:r w:rsidRPr="003866B6">
        <w:rPr>
          <w:sz w:val="20"/>
          <w:szCs w:val="20"/>
        </w:rPr>
        <w:t>12. Организационно – техническое обеспечение деятельностью Комиссии осуществляется отделом экономики, земельных и имущественных отношений администрации Аликовского района.</w:t>
      </w:r>
    </w:p>
    <w:p w:rsidR="00016DA0" w:rsidRPr="003866B6" w:rsidRDefault="00016DA0" w:rsidP="00016DA0">
      <w:pPr>
        <w:pStyle w:val="aff5"/>
        <w:ind w:left="0" w:firstLine="709"/>
        <w:jc w:val="both"/>
        <w:rPr>
          <w:sz w:val="20"/>
          <w:szCs w:val="20"/>
        </w:rPr>
      </w:pPr>
      <w:r w:rsidRPr="003866B6">
        <w:rPr>
          <w:sz w:val="20"/>
          <w:szCs w:val="20"/>
        </w:rPr>
        <w:t>13. Ликвидация Комиссии производится постановлением администрации Аликовского района.</w:t>
      </w:r>
    </w:p>
    <w:p w:rsidR="00016DA0" w:rsidRPr="003866B6" w:rsidRDefault="00016DA0" w:rsidP="00016DA0">
      <w:pPr>
        <w:autoSpaceDE w:val="0"/>
        <w:autoSpaceDN w:val="0"/>
        <w:adjustRightInd w:val="0"/>
        <w:ind w:firstLine="709"/>
        <w:jc w:val="both"/>
        <w:rPr>
          <w:sz w:val="20"/>
          <w:szCs w:val="20"/>
        </w:rPr>
      </w:pPr>
    </w:p>
    <w:p w:rsidR="00016DA0" w:rsidRPr="003866B6" w:rsidRDefault="00016DA0" w:rsidP="00016DA0">
      <w:pPr>
        <w:pStyle w:val="aff5"/>
        <w:tabs>
          <w:tab w:val="left" w:pos="993"/>
        </w:tabs>
        <w:ind w:left="567"/>
        <w:jc w:val="both"/>
        <w:rPr>
          <w:rFonts w:ascii="TimesET" w:hAnsi="TimesET"/>
          <w:sz w:val="20"/>
          <w:szCs w:val="20"/>
        </w:rPr>
      </w:pPr>
    </w:p>
    <w:p w:rsidR="00016DA0" w:rsidRPr="003866B6" w:rsidRDefault="00016DA0" w:rsidP="00016DA0">
      <w:pPr>
        <w:pStyle w:val="aff5"/>
        <w:tabs>
          <w:tab w:val="left" w:pos="993"/>
        </w:tabs>
        <w:ind w:left="567"/>
        <w:jc w:val="both"/>
        <w:rPr>
          <w:rFonts w:ascii="TimesET" w:hAnsi="TimesET"/>
          <w:sz w:val="20"/>
          <w:szCs w:val="20"/>
        </w:rPr>
      </w:pPr>
    </w:p>
    <w:p w:rsidR="00016DA0" w:rsidRPr="003866B6" w:rsidRDefault="00016DA0" w:rsidP="00016DA0">
      <w:pPr>
        <w:pStyle w:val="aff5"/>
        <w:tabs>
          <w:tab w:val="left" w:pos="993"/>
        </w:tabs>
        <w:ind w:left="567"/>
        <w:jc w:val="right"/>
        <w:rPr>
          <w:rFonts w:ascii="TimesET" w:hAnsi="TimesET"/>
          <w:sz w:val="20"/>
          <w:szCs w:val="20"/>
        </w:rPr>
      </w:pPr>
      <w:r w:rsidRPr="003866B6">
        <w:rPr>
          <w:rFonts w:ascii="TimesET" w:hAnsi="TimesET"/>
          <w:sz w:val="20"/>
          <w:szCs w:val="20"/>
        </w:rPr>
        <w:t>УТВЕРЖДЕН</w:t>
      </w:r>
    </w:p>
    <w:p w:rsidR="00016DA0" w:rsidRPr="003866B6" w:rsidRDefault="00016DA0" w:rsidP="00016DA0">
      <w:pPr>
        <w:pStyle w:val="aff5"/>
        <w:tabs>
          <w:tab w:val="left" w:pos="993"/>
        </w:tabs>
        <w:ind w:left="567"/>
        <w:jc w:val="right"/>
        <w:rPr>
          <w:rFonts w:ascii="TimesET" w:hAnsi="TimesET"/>
          <w:sz w:val="20"/>
          <w:szCs w:val="20"/>
        </w:rPr>
      </w:pPr>
    </w:p>
    <w:p w:rsidR="00016DA0" w:rsidRPr="003866B6" w:rsidRDefault="00016DA0" w:rsidP="00016DA0">
      <w:pPr>
        <w:jc w:val="right"/>
        <w:rPr>
          <w:sz w:val="20"/>
          <w:szCs w:val="20"/>
        </w:rPr>
      </w:pPr>
      <w:r w:rsidRPr="003866B6">
        <w:rPr>
          <w:sz w:val="20"/>
          <w:szCs w:val="20"/>
        </w:rPr>
        <w:t>Приложение №2</w:t>
      </w:r>
    </w:p>
    <w:p w:rsidR="00016DA0" w:rsidRPr="003866B6" w:rsidRDefault="00016DA0" w:rsidP="00016DA0">
      <w:pPr>
        <w:jc w:val="right"/>
        <w:rPr>
          <w:sz w:val="20"/>
          <w:szCs w:val="20"/>
        </w:rPr>
      </w:pPr>
      <w:r w:rsidRPr="003866B6">
        <w:rPr>
          <w:sz w:val="20"/>
          <w:szCs w:val="20"/>
        </w:rPr>
        <w:t xml:space="preserve">постановления администрации </w:t>
      </w:r>
    </w:p>
    <w:p w:rsidR="00016DA0" w:rsidRPr="003866B6" w:rsidRDefault="00016DA0" w:rsidP="00016DA0">
      <w:pPr>
        <w:jc w:val="right"/>
        <w:rPr>
          <w:sz w:val="20"/>
          <w:szCs w:val="20"/>
        </w:rPr>
      </w:pPr>
      <w:r w:rsidRPr="003866B6">
        <w:rPr>
          <w:sz w:val="20"/>
          <w:szCs w:val="20"/>
        </w:rPr>
        <w:t>Аликовского района Чувашской Республики</w:t>
      </w:r>
    </w:p>
    <w:p w:rsidR="00016DA0" w:rsidRPr="003866B6" w:rsidRDefault="00016DA0" w:rsidP="00016DA0">
      <w:pPr>
        <w:jc w:val="right"/>
        <w:rPr>
          <w:sz w:val="20"/>
          <w:szCs w:val="20"/>
        </w:rPr>
      </w:pPr>
      <w:r w:rsidRPr="003866B6">
        <w:rPr>
          <w:sz w:val="20"/>
          <w:szCs w:val="20"/>
        </w:rPr>
        <w:t>от 22.10.2020 г.  №929</w:t>
      </w:r>
    </w:p>
    <w:p w:rsidR="00016DA0" w:rsidRPr="003866B6" w:rsidRDefault="00016DA0" w:rsidP="00016DA0">
      <w:pPr>
        <w:jc w:val="right"/>
        <w:rPr>
          <w:sz w:val="20"/>
          <w:szCs w:val="20"/>
        </w:rPr>
      </w:pPr>
    </w:p>
    <w:p w:rsidR="00016DA0" w:rsidRPr="003866B6" w:rsidRDefault="00016DA0" w:rsidP="00016DA0">
      <w:pPr>
        <w:jc w:val="center"/>
        <w:rPr>
          <w:sz w:val="20"/>
          <w:szCs w:val="20"/>
        </w:rPr>
      </w:pPr>
      <w:r w:rsidRPr="003866B6">
        <w:rPr>
          <w:sz w:val="20"/>
          <w:szCs w:val="20"/>
        </w:rPr>
        <w:t xml:space="preserve">План мероприятий рабочей комиссии по инвентаризации свободных земель и земельных участков на территории Аликовского района </w:t>
      </w:r>
    </w:p>
    <w:p w:rsidR="00016DA0" w:rsidRPr="003866B6" w:rsidRDefault="00016DA0" w:rsidP="00016DA0">
      <w:pPr>
        <w:jc w:val="center"/>
        <w:rPr>
          <w:sz w:val="20"/>
          <w:szCs w:val="20"/>
        </w:rPr>
      </w:pPr>
      <w:r w:rsidRPr="003866B6">
        <w:rPr>
          <w:sz w:val="20"/>
          <w:szCs w:val="20"/>
        </w:rPr>
        <w:t>Чувашской Республики</w:t>
      </w:r>
    </w:p>
    <w:p w:rsidR="00016DA0" w:rsidRPr="003866B6" w:rsidRDefault="00016DA0" w:rsidP="00016DA0">
      <w:pPr>
        <w:jc w:val="center"/>
        <w:rPr>
          <w:rFonts w:ascii="TimesET" w:hAnsi="TimesET"/>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77"/>
        <w:gridCol w:w="7107"/>
        <w:gridCol w:w="2363"/>
      </w:tblGrid>
      <w:tr w:rsidR="00016DA0" w:rsidRPr="003866B6" w:rsidTr="00132C8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016DA0" w:rsidRPr="003866B6" w:rsidRDefault="00016DA0" w:rsidP="00132C85">
            <w:pPr>
              <w:spacing w:before="75"/>
              <w:rPr>
                <w:rFonts w:ascii="TimesET" w:hAnsi="TimesET"/>
                <w:sz w:val="20"/>
                <w:szCs w:val="20"/>
              </w:rPr>
            </w:pPr>
            <w:r w:rsidRPr="003866B6">
              <w:rPr>
                <w:rFonts w:ascii="TimesET" w:hAnsi="TimesET"/>
                <w:sz w:val="20"/>
                <w:szCs w:val="20"/>
              </w:rPr>
              <w:t>№№</w:t>
            </w:r>
          </w:p>
          <w:p w:rsidR="00016DA0" w:rsidRPr="003866B6" w:rsidRDefault="00016DA0" w:rsidP="00132C85">
            <w:pPr>
              <w:spacing w:before="75" w:after="75"/>
              <w:rPr>
                <w:rFonts w:ascii="TimesET" w:hAnsi="TimesET"/>
                <w:sz w:val="20"/>
                <w:szCs w:val="20"/>
              </w:rPr>
            </w:pPr>
            <w:r w:rsidRPr="003866B6">
              <w:rPr>
                <w:rFonts w:ascii="TimesET" w:hAnsi="TimesET"/>
                <w:sz w:val="20"/>
                <w:szCs w:val="20"/>
              </w:rPr>
              <w:t>п/п</w:t>
            </w:r>
          </w:p>
          <w:p w:rsidR="00016DA0" w:rsidRPr="003866B6" w:rsidRDefault="00016DA0" w:rsidP="00132C85">
            <w:pPr>
              <w:spacing w:before="75" w:after="75"/>
              <w:rPr>
                <w:rFonts w:ascii="TimesET" w:hAnsi="TimesET"/>
                <w:sz w:val="20"/>
                <w:szCs w:val="20"/>
              </w:rPr>
            </w:pPr>
            <w:r w:rsidRPr="003866B6">
              <w:rPr>
                <w:rFonts w:ascii="TimesET" w:hAnsi="TimesET"/>
                <w:sz w:val="20"/>
                <w:szCs w:val="20"/>
              </w:rPr>
              <w:t> </w:t>
            </w:r>
          </w:p>
          <w:p w:rsidR="00016DA0" w:rsidRPr="003866B6" w:rsidRDefault="00016DA0" w:rsidP="00132C85">
            <w:pPr>
              <w:spacing w:before="75" w:after="75"/>
              <w:rPr>
                <w:rFonts w:ascii="TimesET" w:hAnsi="TimesET"/>
                <w:sz w:val="20"/>
                <w:szCs w:val="20"/>
              </w:rPr>
            </w:pPr>
            <w:r w:rsidRPr="003866B6">
              <w:rPr>
                <w:rFonts w:ascii="TimesET" w:hAnsi="TimesET"/>
                <w:sz w:val="20"/>
                <w:szCs w:val="20"/>
              </w:rPr>
              <w:t> </w:t>
            </w:r>
          </w:p>
        </w:tc>
        <w:tc>
          <w:tcPr>
            <w:tcW w:w="712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016DA0" w:rsidRPr="003866B6" w:rsidRDefault="00016DA0" w:rsidP="00132C85">
            <w:pPr>
              <w:spacing w:before="75" w:after="75"/>
              <w:rPr>
                <w:rFonts w:ascii="TimesET" w:hAnsi="TimesET"/>
                <w:sz w:val="20"/>
                <w:szCs w:val="20"/>
              </w:rPr>
            </w:pPr>
            <w:r w:rsidRPr="003866B6">
              <w:rPr>
                <w:rFonts w:ascii="TimesET" w:hAnsi="TimesET"/>
                <w:sz w:val="20"/>
                <w:szCs w:val="20"/>
              </w:rPr>
              <w:t> </w:t>
            </w:r>
          </w:p>
          <w:p w:rsidR="00016DA0" w:rsidRPr="003866B6" w:rsidRDefault="00016DA0" w:rsidP="00132C85">
            <w:pPr>
              <w:spacing w:before="75" w:after="75"/>
              <w:rPr>
                <w:rFonts w:ascii="TimesET" w:hAnsi="TimesET"/>
                <w:sz w:val="20"/>
                <w:szCs w:val="20"/>
              </w:rPr>
            </w:pPr>
            <w:r w:rsidRPr="003866B6">
              <w:rPr>
                <w:rFonts w:ascii="TimesET" w:hAnsi="TimesET"/>
                <w:sz w:val="20"/>
                <w:szCs w:val="20"/>
              </w:rPr>
              <w:t>Наименование мероприятий</w:t>
            </w:r>
          </w:p>
          <w:p w:rsidR="00016DA0" w:rsidRPr="003866B6" w:rsidRDefault="00016DA0" w:rsidP="00132C85">
            <w:pPr>
              <w:spacing w:before="75" w:after="75"/>
              <w:rPr>
                <w:rFonts w:ascii="TimesET" w:hAnsi="TimesET"/>
                <w:sz w:val="20"/>
                <w:szCs w:val="20"/>
              </w:rPr>
            </w:pPr>
            <w:r w:rsidRPr="003866B6">
              <w:rPr>
                <w:rFonts w:ascii="TimesET" w:hAnsi="TimesET"/>
                <w:sz w:val="20"/>
                <w:szCs w:val="20"/>
              </w:rPr>
              <w:t> </w:t>
            </w:r>
          </w:p>
        </w:tc>
        <w:tc>
          <w:tcPr>
            <w:tcW w:w="232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016DA0" w:rsidRPr="003866B6" w:rsidRDefault="00016DA0" w:rsidP="00132C85">
            <w:pPr>
              <w:spacing w:before="75" w:after="75"/>
              <w:rPr>
                <w:rFonts w:ascii="TimesET" w:hAnsi="TimesET"/>
                <w:sz w:val="20"/>
                <w:szCs w:val="20"/>
              </w:rPr>
            </w:pPr>
            <w:r w:rsidRPr="003866B6">
              <w:rPr>
                <w:rFonts w:ascii="TimesET" w:hAnsi="TimesET"/>
                <w:sz w:val="20"/>
                <w:szCs w:val="20"/>
              </w:rPr>
              <w:t>Срок выполнения</w:t>
            </w:r>
          </w:p>
        </w:tc>
      </w:tr>
      <w:tr w:rsidR="00016DA0" w:rsidRPr="003866B6" w:rsidTr="00132C8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016DA0" w:rsidRPr="003866B6" w:rsidRDefault="00016DA0" w:rsidP="00132C85">
            <w:pPr>
              <w:spacing w:before="75" w:after="75"/>
              <w:rPr>
                <w:rFonts w:ascii="TimesET" w:hAnsi="TimesET"/>
                <w:sz w:val="20"/>
                <w:szCs w:val="20"/>
              </w:rPr>
            </w:pPr>
            <w:r w:rsidRPr="003866B6">
              <w:rPr>
                <w:rFonts w:ascii="TimesET" w:hAnsi="TimesET"/>
                <w:sz w:val="20"/>
                <w:szCs w:val="20"/>
              </w:rPr>
              <w:t>1</w:t>
            </w:r>
          </w:p>
        </w:tc>
        <w:tc>
          <w:tcPr>
            <w:tcW w:w="712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016DA0" w:rsidRPr="003866B6" w:rsidRDefault="00016DA0" w:rsidP="00132C85">
            <w:pPr>
              <w:spacing w:before="75" w:after="75"/>
              <w:rPr>
                <w:rFonts w:ascii="TimesET" w:hAnsi="TimesET"/>
                <w:sz w:val="20"/>
                <w:szCs w:val="20"/>
              </w:rPr>
            </w:pPr>
            <w:r w:rsidRPr="003866B6">
              <w:rPr>
                <w:rFonts w:ascii="TimesET" w:hAnsi="TimesET"/>
                <w:sz w:val="20"/>
                <w:szCs w:val="20"/>
              </w:rPr>
              <w:t>Составление списка свободных от застройки земельных участков, расположенных на территории Аликовского района, с указанием вида разрешенного использования и правообладателей земельных участков </w:t>
            </w:r>
          </w:p>
        </w:tc>
        <w:tc>
          <w:tcPr>
            <w:tcW w:w="232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016DA0" w:rsidRPr="003866B6" w:rsidRDefault="00016DA0" w:rsidP="00132C85">
            <w:pPr>
              <w:spacing w:before="75" w:after="75"/>
              <w:rPr>
                <w:rFonts w:ascii="TimesET" w:hAnsi="TimesET"/>
                <w:sz w:val="20"/>
                <w:szCs w:val="20"/>
              </w:rPr>
            </w:pPr>
            <w:r w:rsidRPr="003866B6">
              <w:rPr>
                <w:rFonts w:ascii="TimesET" w:hAnsi="TimesET"/>
                <w:sz w:val="20"/>
                <w:szCs w:val="20"/>
              </w:rPr>
              <w:t>05 ноября 2020 г.</w:t>
            </w:r>
          </w:p>
        </w:tc>
      </w:tr>
      <w:tr w:rsidR="00016DA0" w:rsidRPr="003866B6" w:rsidTr="00132C8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016DA0" w:rsidRPr="003866B6" w:rsidRDefault="00016DA0" w:rsidP="00132C85">
            <w:pPr>
              <w:spacing w:before="75" w:after="75"/>
              <w:rPr>
                <w:rFonts w:ascii="TimesET" w:hAnsi="TimesET"/>
                <w:sz w:val="20"/>
                <w:szCs w:val="20"/>
              </w:rPr>
            </w:pPr>
            <w:r w:rsidRPr="003866B6">
              <w:rPr>
                <w:rFonts w:ascii="TimesET" w:hAnsi="TimesET"/>
                <w:sz w:val="20"/>
                <w:szCs w:val="20"/>
              </w:rPr>
              <w:t>2</w:t>
            </w:r>
          </w:p>
        </w:tc>
        <w:tc>
          <w:tcPr>
            <w:tcW w:w="712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016DA0" w:rsidRPr="003866B6" w:rsidRDefault="00016DA0" w:rsidP="00132C85">
            <w:pPr>
              <w:spacing w:before="75" w:after="75"/>
              <w:rPr>
                <w:rFonts w:ascii="TimesET" w:hAnsi="TimesET"/>
                <w:sz w:val="20"/>
                <w:szCs w:val="20"/>
              </w:rPr>
            </w:pPr>
            <w:r w:rsidRPr="003866B6">
              <w:rPr>
                <w:rFonts w:ascii="TimesET" w:hAnsi="TimesET"/>
                <w:sz w:val="20"/>
                <w:szCs w:val="20"/>
              </w:rPr>
              <w:t>Выверка сведений о правообладателях земельных участков с проведением инвентаризации указанных земель в целях выявления земельных участков неиспользуемых по целевому назначению </w:t>
            </w:r>
          </w:p>
        </w:tc>
        <w:tc>
          <w:tcPr>
            <w:tcW w:w="232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016DA0" w:rsidRPr="003866B6" w:rsidRDefault="00016DA0" w:rsidP="00132C85">
            <w:pPr>
              <w:spacing w:before="75" w:after="75"/>
              <w:rPr>
                <w:rFonts w:ascii="TimesET" w:hAnsi="TimesET"/>
                <w:sz w:val="20"/>
                <w:szCs w:val="20"/>
              </w:rPr>
            </w:pPr>
            <w:r w:rsidRPr="003866B6">
              <w:rPr>
                <w:rFonts w:ascii="TimesET" w:hAnsi="TimesET"/>
                <w:sz w:val="20"/>
                <w:szCs w:val="20"/>
              </w:rPr>
              <w:t>15 ноября 2020 г.</w:t>
            </w:r>
          </w:p>
        </w:tc>
      </w:tr>
      <w:tr w:rsidR="00016DA0" w:rsidRPr="003866B6" w:rsidTr="00132C8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016DA0" w:rsidRPr="003866B6" w:rsidRDefault="00016DA0" w:rsidP="00132C85">
            <w:pPr>
              <w:spacing w:before="75" w:after="75"/>
              <w:rPr>
                <w:rFonts w:ascii="TimesET" w:hAnsi="TimesET"/>
                <w:sz w:val="20"/>
                <w:szCs w:val="20"/>
              </w:rPr>
            </w:pPr>
            <w:r w:rsidRPr="003866B6">
              <w:rPr>
                <w:rFonts w:ascii="TimesET" w:hAnsi="TimesET"/>
                <w:sz w:val="20"/>
                <w:szCs w:val="20"/>
              </w:rPr>
              <w:t>3</w:t>
            </w:r>
          </w:p>
        </w:tc>
        <w:tc>
          <w:tcPr>
            <w:tcW w:w="712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016DA0" w:rsidRPr="003866B6" w:rsidRDefault="00016DA0" w:rsidP="00132C85">
            <w:pPr>
              <w:spacing w:before="75" w:after="75"/>
              <w:rPr>
                <w:rFonts w:ascii="TimesET" w:hAnsi="TimesET"/>
                <w:sz w:val="20"/>
                <w:szCs w:val="20"/>
              </w:rPr>
            </w:pPr>
            <w:r w:rsidRPr="003866B6">
              <w:rPr>
                <w:rFonts w:ascii="TimesET" w:hAnsi="TimesET"/>
                <w:sz w:val="20"/>
                <w:szCs w:val="20"/>
              </w:rPr>
              <w:t>Подготовка предложений по результатам инвентаризации о возможности и целесообразности формирования земельных участков для многодетных семей </w:t>
            </w:r>
          </w:p>
        </w:tc>
        <w:tc>
          <w:tcPr>
            <w:tcW w:w="232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016DA0" w:rsidRPr="003866B6" w:rsidRDefault="00016DA0" w:rsidP="00132C85">
            <w:pPr>
              <w:spacing w:before="75" w:after="75"/>
              <w:rPr>
                <w:rFonts w:ascii="TimesET" w:hAnsi="TimesET"/>
                <w:sz w:val="20"/>
                <w:szCs w:val="20"/>
              </w:rPr>
            </w:pPr>
            <w:r w:rsidRPr="003866B6">
              <w:rPr>
                <w:rFonts w:ascii="TimesET" w:hAnsi="TimesET"/>
                <w:sz w:val="20"/>
                <w:szCs w:val="20"/>
              </w:rPr>
              <w:t>17 ноября 2020 г.</w:t>
            </w:r>
          </w:p>
        </w:tc>
      </w:tr>
      <w:tr w:rsidR="00016DA0" w:rsidRPr="003866B6" w:rsidTr="00132C8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016DA0" w:rsidRPr="003866B6" w:rsidRDefault="00016DA0" w:rsidP="00132C85">
            <w:pPr>
              <w:spacing w:before="75" w:after="75"/>
              <w:rPr>
                <w:rFonts w:ascii="TimesET" w:hAnsi="TimesET"/>
                <w:sz w:val="20"/>
                <w:szCs w:val="20"/>
              </w:rPr>
            </w:pPr>
            <w:r w:rsidRPr="003866B6">
              <w:rPr>
                <w:rFonts w:ascii="TimesET" w:hAnsi="TimesET"/>
                <w:sz w:val="20"/>
                <w:szCs w:val="20"/>
              </w:rPr>
              <w:t>4</w:t>
            </w:r>
          </w:p>
        </w:tc>
        <w:tc>
          <w:tcPr>
            <w:tcW w:w="712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016DA0" w:rsidRPr="003866B6" w:rsidRDefault="00016DA0" w:rsidP="00132C85">
            <w:pPr>
              <w:spacing w:before="75" w:after="75"/>
              <w:rPr>
                <w:rFonts w:ascii="TimesET" w:hAnsi="TimesET"/>
                <w:sz w:val="20"/>
                <w:szCs w:val="20"/>
              </w:rPr>
            </w:pPr>
            <w:r w:rsidRPr="003866B6">
              <w:rPr>
                <w:rFonts w:ascii="TimesET" w:hAnsi="TimesET"/>
                <w:sz w:val="20"/>
                <w:szCs w:val="20"/>
              </w:rPr>
              <w:t>Рассмотрение информаций, поступивших от граждан (юридических лиц).</w:t>
            </w:r>
          </w:p>
          <w:p w:rsidR="00016DA0" w:rsidRPr="003866B6" w:rsidRDefault="00016DA0" w:rsidP="00132C85">
            <w:pPr>
              <w:spacing w:before="75" w:after="75"/>
              <w:rPr>
                <w:rFonts w:ascii="TimesET" w:hAnsi="TimesET"/>
                <w:sz w:val="20"/>
                <w:szCs w:val="20"/>
              </w:rPr>
            </w:pPr>
            <w:r w:rsidRPr="003866B6">
              <w:rPr>
                <w:rFonts w:ascii="TimesET" w:hAnsi="TimesET"/>
                <w:sz w:val="20"/>
                <w:szCs w:val="20"/>
              </w:rPr>
              <w:t> </w:t>
            </w:r>
          </w:p>
        </w:tc>
        <w:tc>
          <w:tcPr>
            <w:tcW w:w="232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016DA0" w:rsidRPr="003866B6" w:rsidRDefault="00016DA0" w:rsidP="00132C85">
            <w:pPr>
              <w:spacing w:before="75" w:after="75"/>
              <w:rPr>
                <w:rFonts w:ascii="TimesET" w:hAnsi="TimesET"/>
                <w:sz w:val="20"/>
                <w:szCs w:val="20"/>
              </w:rPr>
            </w:pPr>
            <w:r w:rsidRPr="003866B6">
              <w:rPr>
                <w:rFonts w:ascii="TimesET" w:hAnsi="TimesET"/>
                <w:sz w:val="20"/>
                <w:szCs w:val="20"/>
              </w:rPr>
              <w:t>по мере</w:t>
            </w:r>
          </w:p>
          <w:p w:rsidR="00016DA0" w:rsidRPr="003866B6" w:rsidRDefault="00016DA0" w:rsidP="00132C85">
            <w:pPr>
              <w:spacing w:before="75" w:after="75"/>
              <w:rPr>
                <w:rFonts w:ascii="TimesET" w:hAnsi="TimesET"/>
                <w:sz w:val="20"/>
                <w:szCs w:val="20"/>
              </w:rPr>
            </w:pPr>
            <w:r w:rsidRPr="003866B6">
              <w:rPr>
                <w:rFonts w:ascii="TimesET" w:hAnsi="TimesET"/>
                <w:sz w:val="20"/>
                <w:szCs w:val="20"/>
              </w:rPr>
              <w:t>поступления</w:t>
            </w:r>
          </w:p>
        </w:tc>
      </w:tr>
      <w:tr w:rsidR="00016DA0" w:rsidRPr="003866B6" w:rsidTr="00132C8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016DA0" w:rsidRPr="003866B6" w:rsidRDefault="00016DA0" w:rsidP="00132C85">
            <w:pPr>
              <w:spacing w:before="75" w:after="75"/>
              <w:rPr>
                <w:rFonts w:ascii="TimesET" w:hAnsi="TimesET"/>
                <w:sz w:val="20"/>
                <w:szCs w:val="20"/>
              </w:rPr>
            </w:pPr>
            <w:r w:rsidRPr="003866B6">
              <w:rPr>
                <w:rFonts w:ascii="TimesET" w:hAnsi="TimesET"/>
                <w:sz w:val="20"/>
                <w:szCs w:val="20"/>
              </w:rPr>
              <w:t>5</w:t>
            </w:r>
          </w:p>
        </w:tc>
        <w:tc>
          <w:tcPr>
            <w:tcW w:w="712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016DA0" w:rsidRPr="003866B6" w:rsidRDefault="00016DA0" w:rsidP="00132C85">
            <w:pPr>
              <w:spacing w:before="75" w:after="75"/>
              <w:jc w:val="both"/>
              <w:rPr>
                <w:rFonts w:ascii="TimesET" w:hAnsi="TimesET"/>
                <w:sz w:val="20"/>
                <w:szCs w:val="20"/>
              </w:rPr>
            </w:pPr>
            <w:r w:rsidRPr="003866B6">
              <w:rPr>
                <w:rFonts w:ascii="TimesET" w:hAnsi="TimesET"/>
                <w:sz w:val="20"/>
                <w:szCs w:val="20"/>
              </w:rPr>
              <w:t xml:space="preserve">Ведение реестра выявленных пустующих, неиспользуемых земельных участков и направление в Минэкономразвития Чувашии сведения о земельных участках, возможных для предоставления многодетным семьям по форме </w:t>
            </w:r>
          </w:p>
        </w:tc>
        <w:tc>
          <w:tcPr>
            <w:tcW w:w="232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016DA0" w:rsidRPr="003866B6" w:rsidRDefault="00016DA0" w:rsidP="00132C85">
            <w:pPr>
              <w:spacing w:before="75" w:after="75"/>
              <w:rPr>
                <w:rFonts w:ascii="TimesET" w:hAnsi="TimesET"/>
                <w:sz w:val="20"/>
                <w:szCs w:val="20"/>
              </w:rPr>
            </w:pPr>
            <w:r w:rsidRPr="003866B6">
              <w:rPr>
                <w:rFonts w:ascii="TimesET" w:hAnsi="TimesET"/>
                <w:sz w:val="20"/>
                <w:szCs w:val="20"/>
              </w:rPr>
              <w:t>17 ноября 2020 года</w:t>
            </w:r>
          </w:p>
        </w:tc>
      </w:tr>
    </w:tbl>
    <w:p w:rsidR="00016DA0" w:rsidRPr="003866B6" w:rsidRDefault="00016DA0" w:rsidP="00016DA0">
      <w:pPr>
        <w:rPr>
          <w:sz w:val="20"/>
          <w:szCs w:val="20"/>
        </w:rPr>
      </w:pPr>
    </w:p>
    <w:p w:rsidR="00016DA0" w:rsidRPr="003866B6" w:rsidRDefault="00016DA0" w:rsidP="00016DA0">
      <w:pPr>
        <w:tabs>
          <w:tab w:val="left" w:pos="3735"/>
        </w:tabs>
        <w:rPr>
          <w:sz w:val="20"/>
          <w:szCs w:val="20"/>
        </w:rPr>
      </w:pPr>
    </w:p>
    <w:p w:rsidR="00016DA0" w:rsidRPr="003866B6" w:rsidRDefault="00016DA0" w:rsidP="00016DA0">
      <w:pPr>
        <w:rPr>
          <w:sz w:val="20"/>
          <w:szCs w:val="20"/>
        </w:rPr>
      </w:pPr>
    </w:p>
    <w:p w:rsidR="00016DA0" w:rsidRPr="00C64F13" w:rsidRDefault="00016DA0" w:rsidP="00016DA0">
      <w:pPr>
        <w:ind w:right="3826" w:firstLine="567"/>
        <w:jc w:val="both"/>
        <w:rPr>
          <w:sz w:val="20"/>
          <w:szCs w:val="20"/>
        </w:rPr>
      </w:pPr>
      <w:r w:rsidRPr="005F3FD6">
        <w:rPr>
          <w:sz w:val="20"/>
          <w:szCs w:val="20"/>
        </w:rPr>
        <w:lastRenderedPageBreak/>
        <w:t>Постановление администрации Аликовского района Чувашской Республики о</w:t>
      </w:r>
      <w:r>
        <w:rPr>
          <w:sz w:val="20"/>
          <w:szCs w:val="20"/>
        </w:rPr>
        <w:t>т</w:t>
      </w:r>
      <w:r>
        <w:rPr>
          <w:sz w:val="20"/>
          <w:szCs w:val="20"/>
        </w:rPr>
        <w:t xml:space="preserve"> 26</w:t>
      </w:r>
      <w:r w:rsidRPr="005F3FD6">
        <w:rPr>
          <w:sz w:val="20"/>
          <w:szCs w:val="20"/>
        </w:rPr>
        <w:t>.10.2020 г. №</w:t>
      </w:r>
      <w:r>
        <w:rPr>
          <w:sz w:val="20"/>
          <w:szCs w:val="20"/>
        </w:rPr>
        <w:t>9</w:t>
      </w:r>
      <w:r>
        <w:rPr>
          <w:sz w:val="20"/>
          <w:szCs w:val="20"/>
        </w:rPr>
        <w:t>46 «</w:t>
      </w:r>
      <w:r w:rsidRPr="00C64F13">
        <w:rPr>
          <w:sz w:val="20"/>
          <w:szCs w:val="20"/>
        </w:rPr>
        <w:t>О признании утратившим силу постановление администрации Аликовского района Чувашской Республики  от 26 июня 2017 года №612  «Об утверждении Положения о порядке получения муниципальными служащими администрации Аликовского района Чувашской Республики разрешения представителя нанимателя (работодателя) на участие на безвозмездной основе в управлении отдельными некоммерческими организациями»</w:t>
      </w:r>
    </w:p>
    <w:p w:rsidR="00016DA0" w:rsidRPr="00C64F13" w:rsidRDefault="00016DA0" w:rsidP="00016DA0">
      <w:pPr>
        <w:rPr>
          <w:sz w:val="20"/>
          <w:szCs w:val="20"/>
        </w:rPr>
      </w:pPr>
    </w:p>
    <w:p w:rsidR="00016DA0" w:rsidRPr="00C64F13" w:rsidRDefault="00016DA0" w:rsidP="00016DA0">
      <w:pPr>
        <w:ind w:firstLine="709"/>
        <w:jc w:val="both"/>
        <w:rPr>
          <w:sz w:val="20"/>
          <w:szCs w:val="20"/>
        </w:rPr>
      </w:pPr>
      <w:r w:rsidRPr="00C64F13">
        <w:rPr>
          <w:sz w:val="20"/>
          <w:szCs w:val="20"/>
        </w:rPr>
        <w:t>В соответствии с Федеральным законом «О муниципальной службе в Российской Федерации» от 2 марта 2007 года №25-ФЗ и ст. 8.3 Закона Чувашской Республики от 5 октября 2007 г. N 62 "О муниципальной службе в Чувашской Республике", администрация Аликовского района Чувашской Республики п о с т а н о в л я е т:</w:t>
      </w:r>
    </w:p>
    <w:p w:rsidR="00016DA0" w:rsidRPr="00C64F13" w:rsidRDefault="00016DA0" w:rsidP="00016DA0">
      <w:pPr>
        <w:ind w:firstLine="709"/>
        <w:jc w:val="both"/>
        <w:rPr>
          <w:sz w:val="20"/>
          <w:szCs w:val="20"/>
        </w:rPr>
      </w:pPr>
      <w:r w:rsidRPr="00C64F13">
        <w:rPr>
          <w:sz w:val="20"/>
          <w:szCs w:val="20"/>
        </w:rPr>
        <w:t>1. Признать утратившим силу постановление администрации Аликовского района Чувашской Республики  от 26 июня 2017 года №612  «Об утверждении Положения о порядке получения муниципальными служащими администрации Аликовского района Чувашской Республики разрешения представителя нанимателя (работодателя) на участие на безвозмездной основе в управлении отдельными некоммерческими организациями» с изменениями, внесенными постановлениями от 27 июня 2019 №763,  от 30 января 2020 года №113.</w:t>
      </w:r>
    </w:p>
    <w:p w:rsidR="00016DA0" w:rsidRPr="00C64F13" w:rsidRDefault="00016DA0" w:rsidP="00016DA0">
      <w:pPr>
        <w:ind w:firstLine="709"/>
        <w:jc w:val="both"/>
        <w:rPr>
          <w:sz w:val="20"/>
          <w:szCs w:val="20"/>
        </w:rPr>
      </w:pPr>
      <w:r w:rsidRPr="00C64F13">
        <w:rPr>
          <w:sz w:val="20"/>
          <w:szCs w:val="20"/>
        </w:rPr>
        <w:t>2. Настоящее постановление вступает в силу после его официального опубликования.</w:t>
      </w:r>
    </w:p>
    <w:p w:rsidR="00016DA0" w:rsidRPr="00C64F13" w:rsidRDefault="00016DA0" w:rsidP="00016DA0">
      <w:pPr>
        <w:ind w:firstLine="709"/>
        <w:jc w:val="both"/>
        <w:rPr>
          <w:sz w:val="20"/>
          <w:szCs w:val="20"/>
        </w:rPr>
      </w:pPr>
    </w:p>
    <w:p w:rsidR="00016DA0" w:rsidRPr="00C64F13" w:rsidRDefault="00016DA0" w:rsidP="00016DA0">
      <w:pPr>
        <w:ind w:firstLine="709"/>
        <w:jc w:val="both"/>
        <w:rPr>
          <w:sz w:val="20"/>
          <w:szCs w:val="20"/>
        </w:rPr>
      </w:pPr>
    </w:p>
    <w:p w:rsidR="00016DA0" w:rsidRPr="00C64F13" w:rsidRDefault="00016DA0" w:rsidP="00016DA0">
      <w:pPr>
        <w:jc w:val="both"/>
        <w:rPr>
          <w:sz w:val="20"/>
          <w:szCs w:val="20"/>
        </w:rPr>
      </w:pPr>
      <w:r w:rsidRPr="00C64F13">
        <w:rPr>
          <w:sz w:val="20"/>
          <w:szCs w:val="20"/>
        </w:rPr>
        <w:t>И.о. главы администрации</w:t>
      </w:r>
    </w:p>
    <w:p w:rsidR="00016DA0" w:rsidRPr="00C64F13" w:rsidRDefault="00016DA0" w:rsidP="00016DA0">
      <w:pPr>
        <w:jc w:val="both"/>
        <w:rPr>
          <w:sz w:val="20"/>
          <w:szCs w:val="20"/>
        </w:rPr>
      </w:pPr>
      <w:r w:rsidRPr="00C64F13">
        <w:rPr>
          <w:sz w:val="20"/>
          <w:szCs w:val="20"/>
        </w:rPr>
        <w:t>Аликовского района                                                               П.П. Павлов</w:t>
      </w:r>
    </w:p>
    <w:p w:rsidR="00016DA0" w:rsidRPr="00C64F13" w:rsidRDefault="00016DA0" w:rsidP="00016DA0">
      <w:pPr>
        <w:ind w:firstLine="709"/>
        <w:jc w:val="both"/>
        <w:rPr>
          <w:sz w:val="20"/>
          <w:szCs w:val="20"/>
        </w:rPr>
      </w:pPr>
    </w:p>
    <w:p w:rsidR="00016DA0" w:rsidRPr="00DD5A33" w:rsidRDefault="00016DA0" w:rsidP="00016DA0">
      <w:pPr>
        <w:rPr>
          <w:sz w:val="20"/>
          <w:szCs w:val="20"/>
        </w:rPr>
      </w:pPr>
    </w:p>
    <w:p w:rsidR="00016DA0" w:rsidRPr="006B46B5" w:rsidRDefault="00016DA0" w:rsidP="00016DA0">
      <w:pPr>
        <w:ind w:right="4109" w:firstLine="567"/>
        <w:jc w:val="both"/>
        <w:rPr>
          <w:sz w:val="20"/>
          <w:szCs w:val="20"/>
        </w:rPr>
      </w:pPr>
      <w:r w:rsidRPr="005F3FD6">
        <w:rPr>
          <w:sz w:val="20"/>
          <w:szCs w:val="20"/>
        </w:rPr>
        <w:t>Постановление администрации Аликовского района Чувашской Республики о</w:t>
      </w:r>
      <w:r>
        <w:rPr>
          <w:sz w:val="20"/>
          <w:szCs w:val="20"/>
        </w:rPr>
        <w:t>т 26</w:t>
      </w:r>
      <w:r w:rsidRPr="005F3FD6">
        <w:rPr>
          <w:sz w:val="20"/>
          <w:szCs w:val="20"/>
        </w:rPr>
        <w:t>.10.2020 г. №</w:t>
      </w:r>
      <w:r>
        <w:rPr>
          <w:sz w:val="20"/>
          <w:szCs w:val="20"/>
        </w:rPr>
        <w:t>9</w:t>
      </w:r>
      <w:r>
        <w:rPr>
          <w:sz w:val="20"/>
          <w:szCs w:val="20"/>
        </w:rPr>
        <w:t>52 «</w:t>
      </w:r>
      <w:r w:rsidRPr="006B46B5">
        <w:rPr>
          <w:sz w:val="20"/>
          <w:szCs w:val="20"/>
        </w:rPr>
        <w:t xml:space="preserve">О внесении изменения в постановление администрации Аликовского района  Чувашской Республики от 23.08.2019 г.  </w:t>
      </w:r>
      <w:r w:rsidRPr="006B46B5">
        <w:rPr>
          <w:color w:val="000000"/>
          <w:sz w:val="20"/>
          <w:szCs w:val="20"/>
        </w:rPr>
        <w:t>№ 1039 «Об утверждении Правил персонифицированного финансирования дополнительного образования детей в Аликовском районе»</w:t>
      </w:r>
    </w:p>
    <w:p w:rsidR="00016DA0" w:rsidRPr="006B46B5" w:rsidRDefault="00016DA0" w:rsidP="00016DA0">
      <w:pPr>
        <w:ind w:firstLine="709"/>
        <w:jc w:val="both"/>
        <w:rPr>
          <w:sz w:val="20"/>
          <w:szCs w:val="20"/>
        </w:rPr>
      </w:pPr>
    </w:p>
    <w:p w:rsidR="00016DA0" w:rsidRPr="006B46B5" w:rsidRDefault="00016DA0" w:rsidP="00016DA0">
      <w:pPr>
        <w:ind w:firstLine="709"/>
        <w:jc w:val="both"/>
        <w:rPr>
          <w:sz w:val="20"/>
          <w:szCs w:val="20"/>
        </w:rPr>
      </w:pPr>
      <w:r w:rsidRPr="006B46B5">
        <w:rPr>
          <w:sz w:val="20"/>
          <w:szCs w:val="20"/>
        </w:rPr>
        <w:t>Администрация Аликовского района Чувашской Республики</w:t>
      </w:r>
      <w:r>
        <w:rPr>
          <w:sz w:val="20"/>
          <w:szCs w:val="20"/>
        </w:rPr>
        <w:t xml:space="preserve">     </w:t>
      </w:r>
      <w:r w:rsidRPr="006B46B5">
        <w:rPr>
          <w:sz w:val="20"/>
          <w:szCs w:val="20"/>
        </w:rPr>
        <w:t>п о с т а н о в л я е т:</w:t>
      </w:r>
    </w:p>
    <w:p w:rsidR="00016DA0" w:rsidRPr="006B46B5" w:rsidRDefault="00016DA0" w:rsidP="00016DA0">
      <w:pPr>
        <w:shd w:val="clear" w:color="auto" w:fill="FFFFFF"/>
        <w:ind w:firstLine="709"/>
        <w:jc w:val="both"/>
        <w:textAlignment w:val="baseline"/>
        <w:outlineLvl w:val="1"/>
        <w:rPr>
          <w:color w:val="000000"/>
          <w:sz w:val="20"/>
          <w:szCs w:val="20"/>
        </w:rPr>
      </w:pPr>
      <w:r w:rsidRPr="006B46B5">
        <w:rPr>
          <w:color w:val="000000"/>
          <w:sz w:val="20"/>
          <w:szCs w:val="20"/>
        </w:rPr>
        <w:t xml:space="preserve">1. Внести в постановление администрации Аликовского района Чувашской Республики от 23.08.2019 года № 1039 «Об утверждении Правил персонифицированного финансирования дополнительного образования детей в Аликовском районе» следующее изменение:  </w:t>
      </w:r>
    </w:p>
    <w:p w:rsidR="00016DA0" w:rsidRPr="006B46B5" w:rsidRDefault="00016DA0" w:rsidP="00016DA0">
      <w:pPr>
        <w:shd w:val="clear" w:color="auto" w:fill="FFFFFF"/>
        <w:ind w:firstLine="709"/>
        <w:jc w:val="both"/>
        <w:textAlignment w:val="baseline"/>
        <w:outlineLvl w:val="1"/>
        <w:rPr>
          <w:color w:val="000000"/>
          <w:sz w:val="20"/>
          <w:szCs w:val="20"/>
        </w:rPr>
      </w:pPr>
      <w:r w:rsidRPr="006B46B5">
        <w:rPr>
          <w:color w:val="000000"/>
          <w:sz w:val="20"/>
          <w:szCs w:val="20"/>
        </w:rPr>
        <w:t>1.1. Пункт 4 изложить в следующей редакции:</w:t>
      </w:r>
    </w:p>
    <w:p w:rsidR="00016DA0" w:rsidRPr="006B46B5" w:rsidRDefault="00016DA0" w:rsidP="00016DA0">
      <w:pPr>
        <w:shd w:val="clear" w:color="auto" w:fill="FFFFFF"/>
        <w:ind w:firstLine="709"/>
        <w:jc w:val="both"/>
        <w:textAlignment w:val="baseline"/>
        <w:outlineLvl w:val="1"/>
        <w:rPr>
          <w:color w:val="000000"/>
          <w:sz w:val="20"/>
          <w:szCs w:val="20"/>
        </w:rPr>
      </w:pPr>
      <w:r w:rsidRPr="006B46B5">
        <w:rPr>
          <w:color w:val="000000"/>
          <w:sz w:val="20"/>
          <w:szCs w:val="20"/>
        </w:rPr>
        <w:t>«определить МАОУ «Вотланская основная общеобразовательная школа» Аликовского района в качестве уполномоченного органа по реализации системы персонифицированного финансирования Чувашской республики, содействовать информированию о системе персонифицированного финансирования, организационному и методическому сопровождению внедрения системы персонифицированного финансирования».</w:t>
      </w:r>
    </w:p>
    <w:p w:rsidR="00016DA0" w:rsidRPr="006B46B5" w:rsidRDefault="00016DA0" w:rsidP="00016DA0">
      <w:pPr>
        <w:widowControl w:val="0"/>
        <w:tabs>
          <w:tab w:val="left" w:pos="0"/>
          <w:tab w:val="left" w:pos="720"/>
        </w:tabs>
        <w:autoSpaceDE w:val="0"/>
        <w:autoSpaceDN w:val="0"/>
        <w:adjustRightInd w:val="0"/>
        <w:ind w:firstLine="709"/>
        <w:jc w:val="both"/>
        <w:rPr>
          <w:color w:val="000000"/>
          <w:sz w:val="20"/>
          <w:szCs w:val="20"/>
        </w:rPr>
      </w:pPr>
      <w:r w:rsidRPr="006B46B5">
        <w:rPr>
          <w:color w:val="000000"/>
          <w:sz w:val="20"/>
          <w:szCs w:val="20"/>
        </w:rPr>
        <w:t xml:space="preserve"> 2. Разместить настоящее постановление на официальном сайте органа местного самоуправления в информационно-телекоммуникационной сети «Интернет».</w:t>
      </w:r>
    </w:p>
    <w:p w:rsidR="00016DA0" w:rsidRPr="006B46B5" w:rsidRDefault="00016DA0" w:rsidP="00016DA0">
      <w:pPr>
        <w:tabs>
          <w:tab w:val="left" w:pos="426"/>
        </w:tabs>
        <w:ind w:firstLine="709"/>
        <w:jc w:val="both"/>
        <w:rPr>
          <w:sz w:val="20"/>
          <w:szCs w:val="20"/>
        </w:rPr>
      </w:pPr>
      <w:r w:rsidRPr="006B46B5">
        <w:rPr>
          <w:sz w:val="20"/>
          <w:szCs w:val="20"/>
        </w:rPr>
        <w:t>3. Контроль за исполнением настоящего постановления возложить на отдел образования, социального развития, опеки и попечительства, молодежной политики, культуры и спорта администрации Аликовского района.</w:t>
      </w:r>
    </w:p>
    <w:p w:rsidR="00016DA0" w:rsidRPr="006B46B5" w:rsidRDefault="00016DA0" w:rsidP="00016DA0">
      <w:pPr>
        <w:rPr>
          <w:color w:val="000000"/>
          <w:sz w:val="20"/>
          <w:szCs w:val="20"/>
        </w:rPr>
      </w:pPr>
    </w:p>
    <w:p w:rsidR="00016DA0" w:rsidRPr="006B46B5" w:rsidRDefault="00016DA0" w:rsidP="00016DA0">
      <w:pPr>
        <w:rPr>
          <w:color w:val="000000"/>
          <w:sz w:val="20"/>
          <w:szCs w:val="20"/>
        </w:rPr>
      </w:pPr>
    </w:p>
    <w:p w:rsidR="00016DA0" w:rsidRPr="006B46B5" w:rsidRDefault="00016DA0" w:rsidP="00016DA0">
      <w:pPr>
        <w:rPr>
          <w:color w:val="000000"/>
          <w:sz w:val="20"/>
          <w:szCs w:val="20"/>
        </w:rPr>
      </w:pPr>
      <w:r w:rsidRPr="006B46B5">
        <w:rPr>
          <w:color w:val="000000"/>
          <w:sz w:val="20"/>
          <w:szCs w:val="20"/>
        </w:rPr>
        <w:t>И.о. главы администрации</w:t>
      </w:r>
    </w:p>
    <w:p w:rsidR="00016DA0" w:rsidRPr="006B46B5" w:rsidRDefault="00016DA0" w:rsidP="00016DA0">
      <w:pPr>
        <w:rPr>
          <w:sz w:val="20"/>
          <w:szCs w:val="20"/>
        </w:rPr>
      </w:pPr>
      <w:r w:rsidRPr="006B46B5">
        <w:rPr>
          <w:color w:val="000000"/>
          <w:sz w:val="20"/>
          <w:szCs w:val="20"/>
        </w:rPr>
        <w:t>Аликовского района                                                           П.П.</w:t>
      </w:r>
      <w:r w:rsidRPr="00016DA0">
        <w:rPr>
          <w:color w:val="000000"/>
          <w:sz w:val="20"/>
          <w:szCs w:val="20"/>
        </w:rPr>
        <w:t xml:space="preserve"> </w:t>
      </w:r>
      <w:r w:rsidRPr="006B46B5">
        <w:rPr>
          <w:color w:val="000000"/>
          <w:sz w:val="20"/>
          <w:szCs w:val="20"/>
        </w:rPr>
        <w:t>Павлов</w:t>
      </w:r>
    </w:p>
    <w:p w:rsidR="00016DA0" w:rsidRPr="006B46B5" w:rsidRDefault="00016DA0" w:rsidP="00016DA0">
      <w:pPr>
        <w:spacing w:line="360" w:lineRule="auto"/>
        <w:ind w:firstLine="360"/>
        <w:jc w:val="both"/>
        <w:rPr>
          <w:color w:val="000000"/>
          <w:sz w:val="20"/>
          <w:szCs w:val="20"/>
        </w:rPr>
      </w:pPr>
      <w:r w:rsidRPr="006B46B5">
        <w:rPr>
          <w:color w:val="000000"/>
          <w:sz w:val="20"/>
          <w:szCs w:val="20"/>
        </w:rPr>
        <w:t xml:space="preserve"> </w:t>
      </w:r>
    </w:p>
    <w:p w:rsidR="00C1309B" w:rsidRDefault="00C1309B" w:rsidP="00796FA7">
      <w:pPr>
        <w:rPr>
          <w:sz w:val="22"/>
          <w:szCs w:val="22"/>
        </w:rPr>
      </w:pPr>
    </w:p>
    <w:p w:rsidR="00D83D9E" w:rsidRPr="00016DA0" w:rsidRDefault="00D83D9E" w:rsidP="00796FA7">
      <w:pPr>
        <w:rPr>
          <w:sz w:val="22"/>
          <w:szCs w:val="22"/>
        </w:rPr>
      </w:pPr>
    </w:p>
    <w:p w:rsidR="00016DA0" w:rsidRPr="00016DA0" w:rsidRDefault="00016DA0" w:rsidP="00016DA0">
      <w:pPr>
        <w:ind w:right="4535" w:firstLine="567"/>
        <w:jc w:val="both"/>
        <w:rPr>
          <w:sz w:val="20"/>
          <w:szCs w:val="20"/>
        </w:rPr>
      </w:pPr>
      <w:r w:rsidRPr="00016DA0">
        <w:rPr>
          <w:sz w:val="20"/>
          <w:szCs w:val="20"/>
        </w:rPr>
        <w:t>Постановление администрации Аликовского района Чувашской Республики от 26.10.2020 г. №9</w:t>
      </w:r>
      <w:r w:rsidRPr="00016DA0">
        <w:rPr>
          <w:sz w:val="20"/>
          <w:szCs w:val="20"/>
        </w:rPr>
        <w:t>53 «</w:t>
      </w:r>
      <w:r w:rsidRPr="00016DA0">
        <w:rPr>
          <w:sz w:val="20"/>
          <w:szCs w:val="20"/>
        </w:rPr>
        <w:t>О дополнительных мерах по обеспечению пожарной безопасности на территории Аликовского  района в осенне-зимний период 2020/2021 года</w:t>
      </w:r>
      <w:r>
        <w:rPr>
          <w:sz w:val="20"/>
          <w:szCs w:val="20"/>
        </w:rPr>
        <w:t>»</w:t>
      </w:r>
    </w:p>
    <w:p w:rsidR="00016DA0" w:rsidRPr="00016DA0" w:rsidRDefault="00016DA0" w:rsidP="00016DA0">
      <w:pPr>
        <w:rPr>
          <w:sz w:val="20"/>
          <w:szCs w:val="20"/>
        </w:rPr>
      </w:pPr>
    </w:p>
    <w:p w:rsidR="00016DA0" w:rsidRPr="00016DA0" w:rsidRDefault="00016DA0" w:rsidP="00016DA0">
      <w:pPr>
        <w:pStyle w:val="a5"/>
        <w:ind w:firstLine="709"/>
        <w:rPr>
          <w:rFonts w:ascii="Times New Roman" w:hAnsi="Times New Roman" w:cs="Times New Roman"/>
          <w:sz w:val="20"/>
          <w:szCs w:val="20"/>
        </w:rPr>
      </w:pPr>
      <w:r w:rsidRPr="00016DA0">
        <w:rPr>
          <w:rFonts w:ascii="Times New Roman" w:hAnsi="Times New Roman" w:cs="Times New Roman"/>
          <w:sz w:val="20"/>
          <w:szCs w:val="20"/>
        </w:rPr>
        <w:t xml:space="preserve">В соответствии с Федеральными законами от 21 декабря 1994 </w:t>
      </w:r>
      <w:r w:rsidRPr="00016DA0">
        <w:rPr>
          <w:rFonts w:ascii="Times New Roman" w:hAnsi="Times New Roman" w:cs="Times New Roman"/>
          <w:color w:val="auto"/>
          <w:sz w:val="20"/>
          <w:szCs w:val="20"/>
        </w:rPr>
        <w:t xml:space="preserve">г. </w:t>
      </w:r>
      <w:hyperlink r:id="rId9" w:history="1">
        <w:r w:rsidRPr="00016DA0">
          <w:rPr>
            <w:rStyle w:val="af4"/>
            <w:rFonts w:ascii="Times New Roman" w:hAnsi="Times New Roman" w:cs="Times New Roman"/>
            <w:color w:val="auto"/>
            <w:sz w:val="20"/>
            <w:szCs w:val="20"/>
            <w:u w:val="none"/>
          </w:rPr>
          <w:t>№ 69-ФЗ</w:t>
        </w:r>
      </w:hyperlink>
      <w:r w:rsidRPr="00016DA0">
        <w:rPr>
          <w:rFonts w:ascii="Times New Roman" w:hAnsi="Times New Roman" w:cs="Times New Roman"/>
          <w:color w:val="auto"/>
          <w:sz w:val="20"/>
          <w:szCs w:val="20"/>
        </w:rPr>
        <w:t xml:space="preserve">  «О пожарной безопасности», от 6 октября 2003 г. </w:t>
      </w:r>
      <w:hyperlink r:id="rId10" w:history="1">
        <w:r w:rsidRPr="00016DA0">
          <w:rPr>
            <w:rStyle w:val="af4"/>
            <w:rFonts w:ascii="Times New Roman" w:hAnsi="Times New Roman" w:cs="Times New Roman"/>
            <w:color w:val="auto"/>
            <w:sz w:val="20"/>
            <w:szCs w:val="20"/>
            <w:u w:val="none"/>
          </w:rPr>
          <w:t>№ 131-ФЗ</w:t>
        </w:r>
      </w:hyperlink>
      <w:r w:rsidRPr="00016DA0">
        <w:rPr>
          <w:rFonts w:ascii="Times New Roman" w:hAnsi="Times New Roman" w:cs="Times New Roman"/>
          <w:color w:val="auto"/>
          <w:sz w:val="20"/>
          <w:szCs w:val="20"/>
        </w:rPr>
        <w:t xml:space="preserve"> «Об общих принципах организации местного самоуправления в Российской Федерации», </w:t>
      </w:r>
      <w:hyperlink r:id="rId11" w:history="1">
        <w:r w:rsidRPr="00016DA0">
          <w:rPr>
            <w:rStyle w:val="af4"/>
            <w:rFonts w:ascii="Times New Roman" w:hAnsi="Times New Roman" w:cs="Times New Roman"/>
            <w:color w:val="auto"/>
            <w:sz w:val="20"/>
            <w:szCs w:val="20"/>
            <w:u w:val="none"/>
          </w:rPr>
          <w:t>ст. 4</w:t>
        </w:r>
      </w:hyperlink>
      <w:r w:rsidRPr="00016DA0">
        <w:rPr>
          <w:rFonts w:ascii="Times New Roman" w:hAnsi="Times New Roman" w:cs="Times New Roman"/>
          <w:color w:val="auto"/>
          <w:sz w:val="20"/>
          <w:szCs w:val="20"/>
        </w:rPr>
        <w:t xml:space="preserve"> Закона Чувашской Республики от 25 ноября 2005 г. № 47 «О пожарной безопасности в Чувашской Республике», </w:t>
      </w:r>
      <w:hyperlink r:id="rId12" w:history="1">
        <w:r w:rsidRPr="00016DA0">
          <w:rPr>
            <w:rStyle w:val="af4"/>
            <w:rFonts w:ascii="Times New Roman" w:hAnsi="Times New Roman" w:cs="Times New Roman"/>
            <w:color w:val="auto"/>
            <w:sz w:val="20"/>
            <w:szCs w:val="20"/>
            <w:u w:val="none"/>
          </w:rPr>
          <w:t>Законом</w:t>
        </w:r>
      </w:hyperlink>
      <w:r w:rsidRPr="00016DA0">
        <w:rPr>
          <w:rFonts w:ascii="Times New Roman" w:hAnsi="Times New Roman" w:cs="Times New Roman"/>
          <w:color w:val="auto"/>
          <w:sz w:val="20"/>
          <w:szCs w:val="20"/>
        </w:rPr>
        <w:t xml:space="preserve"> Чувашской Республики от 18 октября 2004 г. № 19 «Об</w:t>
      </w:r>
      <w:r w:rsidRPr="00016DA0">
        <w:rPr>
          <w:rFonts w:ascii="Times New Roman" w:hAnsi="Times New Roman" w:cs="Times New Roman"/>
          <w:sz w:val="20"/>
          <w:szCs w:val="20"/>
        </w:rPr>
        <w:t xml:space="preserve"> организации местного самоуправления в Чувашской Республике», указанием Кабинета Министров Чувашской Республики от 18.09.2020 г. № 15 «О дополнительных мерах по обеспечению пожарной безопасности на территории Чувашской Республики в осенне-зимний период 2020/2021 года» и в целях укрепления и повышения противопожарной устойчивости объектов и населенных пунктов Аликовского района Чувашской Республики, предупреждения пожаров и предотвращения гибели людей на пожарах, </w:t>
      </w:r>
      <w:r w:rsidRPr="00016DA0">
        <w:rPr>
          <w:rFonts w:ascii="Times New Roman" w:hAnsi="Times New Roman" w:cs="Times New Roman"/>
          <w:sz w:val="20"/>
          <w:szCs w:val="20"/>
        </w:rPr>
        <w:lastRenderedPageBreak/>
        <w:t>администрация Аликовского района  Чувашской Республики п о с т а н о в л я е т:</w:t>
      </w:r>
    </w:p>
    <w:p w:rsidR="00016DA0" w:rsidRPr="00016DA0" w:rsidRDefault="00016DA0" w:rsidP="00016DA0">
      <w:pPr>
        <w:pStyle w:val="a5"/>
        <w:widowControl/>
        <w:numPr>
          <w:ilvl w:val="0"/>
          <w:numId w:val="11"/>
        </w:numPr>
        <w:tabs>
          <w:tab w:val="clear" w:pos="720"/>
          <w:tab w:val="num" w:pos="0"/>
          <w:tab w:val="left" w:pos="567"/>
          <w:tab w:val="left" w:pos="851"/>
          <w:tab w:val="left" w:pos="1843"/>
        </w:tabs>
        <w:suppressAutoHyphens/>
        <w:autoSpaceDE/>
        <w:autoSpaceDN/>
        <w:adjustRightInd/>
        <w:ind w:left="0" w:firstLine="709"/>
        <w:rPr>
          <w:rFonts w:ascii="Times New Roman" w:hAnsi="Times New Roman" w:cs="Times New Roman"/>
          <w:sz w:val="20"/>
          <w:szCs w:val="20"/>
        </w:rPr>
      </w:pPr>
      <w:r w:rsidRPr="00016DA0">
        <w:rPr>
          <w:rFonts w:ascii="Times New Roman" w:hAnsi="Times New Roman" w:cs="Times New Roman"/>
          <w:sz w:val="20"/>
          <w:szCs w:val="20"/>
        </w:rPr>
        <w:t xml:space="preserve">Рекомендовать главам сельских поселений Аликовского района: </w:t>
      </w:r>
    </w:p>
    <w:p w:rsidR="00016DA0" w:rsidRPr="00016DA0" w:rsidRDefault="00016DA0" w:rsidP="00016DA0">
      <w:pPr>
        <w:pStyle w:val="a5"/>
        <w:ind w:firstLine="709"/>
        <w:rPr>
          <w:rFonts w:ascii="Times New Roman" w:hAnsi="Times New Roman" w:cs="Times New Roman"/>
          <w:sz w:val="20"/>
          <w:szCs w:val="20"/>
        </w:rPr>
      </w:pPr>
      <w:r w:rsidRPr="00016DA0">
        <w:rPr>
          <w:rFonts w:ascii="Times New Roman" w:hAnsi="Times New Roman" w:cs="Times New Roman"/>
          <w:sz w:val="20"/>
          <w:szCs w:val="20"/>
        </w:rPr>
        <w:t>- принять соответствующий нормативно-правовой акт с указанием необходимого комплекса мер по подготовке объектов и населенных пунктов к осенне-зимнему пожароопасному периоду 2020/2021 года;</w:t>
      </w:r>
    </w:p>
    <w:p w:rsidR="00016DA0" w:rsidRPr="00555A15" w:rsidRDefault="00016DA0" w:rsidP="00016DA0">
      <w:pPr>
        <w:tabs>
          <w:tab w:val="left" w:pos="1134"/>
        </w:tabs>
        <w:ind w:firstLine="709"/>
        <w:jc w:val="both"/>
        <w:rPr>
          <w:color w:val="000000"/>
          <w:sz w:val="20"/>
          <w:szCs w:val="20"/>
        </w:rPr>
      </w:pPr>
      <w:r w:rsidRPr="00016DA0">
        <w:rPr>
          <w:color w:val="000000"/>
          <w:sz w:val="20"/>
          <w:szCs w:val="20"/>
        </w:rPr>
        <w:t>- организовать проведение 2-ого этапа пожарно-профилактической операции «Жилище - 2020». Для проведения профилактической работы в населенных пунктах и жилищном фонде организовать привлечение членов</w:t>
      </w:r>
      <w:r w:rsidRPr="00555A15">
        <w:rPr>
          <w:color w:val="000000"/>
          <w:sz w:val="20"/>
          <w:szCs w:val="20"/>
        </w:rPr>
        <w:t xml:space="preserve"> добровольных пожарных дружин, активов сельских поселений, работников жилищных организаций, социальных служб и по согласованию сотрудников отделения полиции по Аликовскому району МО МВД РФ «Вурнарский», личный состав ПЧ-25 КУ «ЧРПС» МЧС Чувашии. Особое внимание уделить проверке мест проживания многодетных семей, одиноких престарелых и неблагополучных граждан, а также проведению собраний (встреч) с населением, с оформлением соответствующих актов (протоколов), подтверждающих их проведение;</w:t>
      </w:r>
    </w:p>
    <w:p w:rsidR="00016DA0" w:rsidRPr="00016DA0" w:rsidRDefault="00016DA0" w:rsidP="00016DA0">
      <w:pPr>
        <w:widowControl w:val="0"/>
        <w:shd w:val="clear" w:color="auto" w:fill="FFFFFF"/>
        <w:tabs>
          <w:tab w:val="left" w:pos="1003"/>
          <w:tab w:val="left" w:pos="5822"/>
        </w:tabs>
        <w:autoSpaceDE w:val="0"/>
        <w:ind w:firstLine="709"/>
        <w:jc w:val="both"/>
        <w:rPr>
          <w:color w:val="000000"/>
          <w:sz w:val="20"/>
          <w:szCs w:val="20"/>
        </w:rPr>
      </w:pPr>
      <w:r w:rsidRPr="00555A15">
        <w:rPr>
          <w:color w:val="000000"/>
          <w:sz w:val="20"/>
          <w:szCs w:val="20"/>
        </w:rPr>
        <w:t xml:space="preserve">-  в срок до 1 ноября 2020 года провести подворные обходы жилого сектора с представлением по вторникам еженедельной информации о ходе проведения проверок по подготовке жилого сектора к осенне-зимнему пожароопасному периоду в отделение надзорной деятельности и профилактической работы по  Аликовскому району УНД и ПР ГУ МЧС России по Чувашской Республике  на электронный адрес: </w:t>
      </w:r>
      <w:r w:rsidRPr="00016DA0">
        <w:rPr>
          <w:color w:val="000000"/>
          <w:sz w:val="20"/>
          <w:szCs w:val="20"/>
          <w:lang w:val="en-US"/>
        </w:rPr>
        <w:t>ogpn</w:t>
      </w:r>
      <w:r w:rsidRPr="00016DA0">
        <w:rPr>
          <w:color w:val="000000"/>
          <w:sz w:val="20"/>
          <w:szCs w:val="20"/>
        </w:rPr>
        <w:t>_</w:t>
      </w:r>
      <w:r w:rsidRPr="00016DA0">
        <w:rPr>
          <w:color w:val="000000"/>
          <w:sz w:val="20"/>
          <w:szCs w:val="20"/>
          <w:lang w:val="en-US"/>
        </w:rPr>
        <w:t>alikov</w:t>
      </w:r>
      <w:r w:rsidRPr="00016DA0">
        <w:rPr>
          <w:color w:val="000000"/>
          <w:sz w:val="20"/>
          <w:szCs w:val="20"/>
        </w:rPr>
        <w:t>@</w:t>
      </w:r>
      <w:r w:rsidRPr="00016DA0">
        <w:rPr>
          <w:color w:val="000000"/>
          <w:sz w:val="20"/>
          <w:szCs w:val="20"/>
          <w:lang w:val="en-US"/>
        </w:rPr>
        <w:t>mail</w:t>
      </w:r>
      <w:r w:rsidRPr="00016DA0">
        <w:rPr>
          <w:color w:val="000000"/>
          <w:sz w:val="20"/>
          <w:szCs w:val="20"/>
        </w:rPr>
        <w:t>.</w:t>
      </w:r>
      <w:r w:rsidRPr="00016DA0">
        <w:rPr>
          <w:color w:val="000000"/>
          <w:sz w:val="20"/>
          <w:szCs w:val="20"/>
          <w:lang w:val="en-US"/>
        </w:rPr>
        <w:t>ru</w:t>
      </w:r>
      <w:r w:rsidRPr="00016DA0">
        <w:rPr>
          <w:color w:val="000000"/>
          <w:sz w:val="20"/>
          <w:szCs w:val="20"/>
        </w:rPr>
        <w:t xml:space="preserve"> согласно приложению.</w:t>
      </w:r>
    </w:p>
    <w:p w:rsidR="00016DA0" w:rsidRPr="00016DA0" w:rsidRDefault="00016DA0" w:rsidP="00016DA0">
      <w:pPr>
        <w:pStyle w:val="a5"/>
        <w:ind w:firstLine="709"/>
        <w:rPr>
          <w:rFonts w:ascii="Times New Roman" w:hAnsi="Times New Roman" w:cs="Times New Roman"/>
          <w:sz w:val="20"/>
          <w:szCs w:val="20"/>
        </w:rPr>
      </w:pPr>
      <w:r w:rsidRPr="00016DA0">
        <w:rPr>
          <w:rFonts w:ascii="Times New Roman" w:hAnsi="Times New Roman" w:cs="Times New Roman"/>
          <w:sz w:val="20"/>
          <w:szCs w:val="20"/>
        </w:rPr>
        <w:t>- рассмотреть по согласованию вопрос обеспечения пожарной безопасности подведомственных объектов и жилого сектора в осенне-зимний период, разработать и осуществить меры по улучшению их противопожарной защищенности, предотвращению гибели людей на пожарах;</w:t>
      </w:r>
    </w:p>
    <w:p w:rsidR="00016DA0" w:rsidRPr="00555A15" w:rsidRDefault="00016DA0" w:rsidP="00016DA0">
      <w:pPr>
        <w:ind w:firstLine="709"/>
        <w:jc w:val="both"/>
        <w:rPr>
          <w:color w:val="000000"/>
          <w:sz w:val="20"/>
          <w:szCs w:val="20"/>
        </w:rPr>
      </w:pPr>
      <w:r w:rsidRPr="00555A15">
        <w:rPr>
          <w:color w:val="000000"/>
          <w:sz w:val="20"/>
          <w:szCs w:val="20"/>
        </w:rPr>
        <w:t>- организовать ремонт и техническое обслуживание электрохозяйства, теплопроизводящих установок, систем обнаружения и тушения пожаров объектов социально-культурного назначения и других  подведомственных объектов;</w:t>
      </w:r>
    </w:p>
    <w:p w:rsidR="00016DA0" w:rsidRPr="00555A15" w:rsidRDefault="00016DA0" w:rsidP="00016DA0">
      <w:pPr>
        <w:ind w:firstLine="709"/>
        <w:jc w:val="both"/>
        <w:rPr>
          <w:color w:val="000000"/>
          <w:sz w:val="20"/>
          <w:szCs w:val="20"/>
        </w:rPr>
      </w:pPr>
      <w:r w:rsidRPr="00555A15">
        <w:rPr>
          <w:color w:val="000000"/>
          <w:sz w:val="20"/>
          <w:szCs w:val="20"/>
        </w:rPr>
        <w:t>- привести в надлежащее состояние все имеющиеся противопожарные водоисточники (водоемы, гидранты, пруды) и обеспечить уход за ними в зимнее время, а также установить указательные знаки в соответствии с требованиями НПБ 160-97 «Знаки пожарной безопасности и требования к ним». До наступления периода низких температур организовать проверку источников наружного противопожарного водоснабжения подведомственных территорий, принять меры к обеспечению их работоспособности в условиях низких температур окружающей среды и очистке к ним подъездов от снега (льда) для возможности забора воды пожарной техникой;</w:t>
      </w:r>
    </w:p>
    <w:p w:rsidR="00016DA0" w:rsidRPr="00555A15" w:rsidRDefault="00016DA0" w:rsidP="00016DA0">
      <w:pPr>
        <w:ind w:firstLine="709"/>
        <w:jc w:val="both"/>
        <w:rPr>
          <w:color w:val="000000"/>
          <w:sz w:val="20"/>
          <w:szCs w:val="20"/>
        </w:rPr>
      </w:pPr>
      <w:r w:rsidRPr="00555A15">
        <w:rPr>
          <w:color w:val="000000"/>
          <w:sz w:val="20"/>
          <w:szCs w:val="20"/>
        </w:rPr>
        <w:t>- организовать выполнение мероприятий по уборке мусора и дров, а также других инертных материалов с проезжих частей улиц в целях обеспечения беспрепятственного проезда пожарной техники, а в зимнее время обеспечивать очистку от снега подъездных путей во всех населенных пунктах;</w:t>
      </w:r>
    </w:p>
    <w:p w:rsidR="00016DA0" w:rsidRPr="00555A15" w:rsidRDefault="00016DA0" w:rsidP="00016DA0">
      <w:pPr>
        <w:ind w:firstLine="709"/>
        <w:jc w:val="both"/>
        <w:rPr>
          <w:color w:val="000000"/>
          <w:sz w:val="20"/>
          <w:szCs w:val="20"/>
        </w:rPr>
      </w:pPr>
      <w:r w:rsidRPr="00555A15">
        <w:rPr>
          <w:color w:val="000000"/>
          <w:sz w:val="20"/>
          <w:szCs w:val="20"/>
        </w:rPr>
        <w:t>- содержать в исправном состоянии имеющуюся пожарную технику добровольной  пожарной охраны, организовать круглосуточное дежурство водительского состава, обеспечить достаточным количеством горюче-смазочных материалов, обеспечить устойчивой телефонной или сотовой связью;</w:t>
      </w:r>
    </w:p>
    <w:p w:rsidR="00016DA0" w:rsidRPr="00555A15" w:rsidRDefault="00016DA0" w:rsidP="00016DA0">
      <w:pPr>
        <w:tabs>
          <w:tab w:val="left" w:pos="1134"/>
        </w:tabs>
        <w:ind w:left="14" w:firstLine="709"/>
        <w:jc w:val="both"/>
        <w:rPr>
          <w:color w:val="000000"/>
          <w:sz w:val="20"/>
          <w:szCs w:val="20"/>
        </w:rPr>
      </w:pPr>
      <w:r w:rsidRPr="00555A15">
        <w:rPr>
          <w:color w:val="000000"/>
          <w:sz w:val="20"/>
          <w:szCs w:val="20"/>
        </w:rPr>
        <w:t>- организовать проведение мероприятий, направленных на обеспечение пожарной безопасности учреждений с массовым пребыванием людей, в том числе при проведении праздничных мероприятий в период новогодних и Рождественских праздников;</w:t>
      </w:r>
    </w:p>
    <w:p w:rsidR="00016DA0" w:rsidRPr="00555A15" w:rsidRDefault="00016DA0" w:rsidP="00016DA0">
      <w:pPr>
        <w:ind w:firstLine="709"/>
        <w:jc w:val="both"/>
        <w:rPr>
          <w:color w:val="000000"/>
          <w:sz w:val="20"/>
          <w:szCs w:val="20"/>
        </w:rPr>
      </w:pPr>
      <w:r w:rsidRPr="00555A15">
        <w:rPr>
          <w:color w:val="000000"/>
          <w:sz w:val="20"/>
          <w:szCs w:val="20"/>
        </w:rPr>
        <w:t>- усилить противопожарную пропаганду среди населения с использованием средств наглядной агитации и средств массовой информации.</w:t>
      </w:r>
    </w:p>
    <w:p w:rsidR="00016DA0" w:rsidRPr="00555A15" w:rsidRDefault="00016DA0" w:rsidP="00016DA0">
      <w:pPr>
        <w:tabs>
          <w:tab w:val="left" w:pos="1134"/>
        </w:tabs>
        <w:ind w:left="14" w:firstLine="709"/>
        <w:jc w:val="both"/>
        <w:rPr>
          <w:color w:val="000000"/>
          <w:sz w:val="20"/>
          <w:szCs w:val="20"/>
        </w:rPr>
      </w:pPr>
      <w:r w:rsidRPr="00555A15">
        <w:rPr>
          <w:color w:val="000000"/>
          <w:sz w:val="20"/>
          <w:szCs w:val="20"/>
        </w:rPr>
        <w:t xml:space="preserve"> 2. Отделу сельского хозяйства и экологии администрации Аликовского района Чувашской Республики совместно с руководителями сельскохозяйственных предприятий организовать комиссионную проверку животноводческих ферм и других сельскохозяйственных объектов, расположенных на территории Аликовского района Чувашской Республики.</w:t>
      </w:r>
    </w:p>
    <w:p w:rsidR="00016DA0" w:rsidRPr="00555A15" w:rsidRDefault="00016DA0" w:rsidP="00016DA0">
      <w:pPr>
        <w:ind w:firstLine="709"/>
        <w:jc w:val="both"/>
        <w:rPr>
          <w:color w:val="000000"/>
          <w:sz w:val="20"/>
          <w:szCs w:val="20"/>
        </w:rPr>
      </w:pPr>
      <w:r w:rsidRPr="00555A15">
        <w:rPr>
          <w:color w:val="000000"/>
          <w:sz w:val="20"/>
          <w:szCs w:val="20"/>
        </w:rPr>
        <w:t>3. Отделу образования, социального развития, опеки и попечительства, молодежной политики, культуры и спорта администрации Аликовского района по согласованию с отделением надзорной деятельности и профилактической работы Аликовского района УНД и ПР ГУ МЧС России по Чувашской Республике обеспечить проведение комплекса противопожарных мероприятий в учреждениях образования.</w:t>
      </w:r>
    </w:p>
    <w:p w:rsidR="00016DA0" w:rsidRPr="00555A15" w:rsidRDefault="00016DA0" w:rsidP="00016DA0">
      <w:pPr>
        <w:shd w:val="clear" w:color="auto" w:fill="FFFFFF"/>
        <w:spacing w:after="113"/>
        <w:ind w:firstLine="709"/>
        <w:rPr>
          <w:color w:val="000000"/>
          <w:sz w:val="20"/>
          <w:szCs w:val="20"/>
        </w:rPr>
      </w:pPr>
      <w:r w:rsidRPr="00555A15">
        <w:rPr>
          <w:color w:val="000000"/>
          <w:sz w:val="20"/>
          <w:szCs w:val="20"/>
        </w:rPr>
        <w:t xml:space="preserve">4. </w:t>
      </w:r>
      <w:r w:rsidRPr="00555A15">
        <w:rPr>
          <w:sz w:val="20"/>
          <w:szCs w:val="20"/>
        </w:rPr>
        <w:t xml:space="preserve">Контроль за исполнением данного постановления </w:t>
      </w:r>
      <w:r w:rsidRPr="00555A15">
        <w:rPr>
          <w:color w:val="000000"/>
          <w:sz w:val="20"/>
          <w:szCs w:val="20"/>
        </w:rPr>
        <w:t>оставляю за собой.</w:t>
      </w:r>
    </w:p>
    <w:p w:rsidR="00016DA0" w:rsidRPr="00555A15" w:rsidRDefault="00016DA0" w:rsidP="00016DA0">
      <w:pPr>
        <w:shd w:val="clear" w:color="auto" w:fill="FFFFFF"/>
        <w:spacing w:after="113"/>
        <w:ind w:firstLine="709"/>
        <w:rPr>
          <w:color w:val="000000"/>
          <w:sz w:val="20"/>
          <w:szCs w:val="20"/>
        </w:rPr>
      </w:pPr>
    </w:p>
    <w:p w:rsidR="00016DA0" w:rsidRPr="00555A15" w:rsidRDefault="00016DA0" w:rsidP="00016DA0">
      <w:pPr>
        <w:pStyle w:val="1"/>
        <w:tabs>
          <w:tab w:val="num" w:pos="432"/>
        </w:tabs>
        <w:suppressAutoHyphens/>
        <w:rPr>
          <w:color w:val="000000"/>
          <w:sz w:val="20"/>
          <w:szCs w:val="20"/>
        </w:rPr>
      </w:pPr>
      <w:r w:rsidRPr="00555A15">
        <w:rPr>
          <w:color w:val="000000"/>
          <w:sz w:val="20"/>
          <w:szCs w:val="20"/>
        </w:rPr>
        <w:t>И.о. главы администрации</w:t>
      </w:r>
    </w:p>
    <w:p w:rsidR="00016DA0" w:rsidRPr="00555A15" w:rsidRDefault="00016DA0" w:rsidP="00016DA0">
      <w:pPr>
        <w:rPr>
          <w:color w:val="000000"/>
          <w:sz w:val="20"/>
          <w:szCs w:val="20"/>
        </w:rPr>
      </w:pPr>
      <w:r w:rsidRPr="00555A15">
        <w:rPr>
          <w:color w:val="000000"/>
          <w:sz w:val="20"/>
          <w:szCs w:val="20"/>
        </w:rPr>
        <w:t xml:space="preserve">Аликовского района                                                                                            П.П. Павлов </w:t>
      </w:r>
    </w:p>
    <w:p w:rsidR="00016DA0" w:rsidRPr="00555A15" w:rsidRDefault="00016DA0" w:rsidP="00016DA0">
      <w:pPr>
        <w:rPr>
          <w:sz w:val="20"/>
          <w:szCs w:val="20"/>
        </w:rPr>
      </w:pPr>
    </w:p>
    <w:p w:rsidR="00016DA0" w:rsidRPr="00555A15" w:rsidRDefault="00016DA0" w:rsidP="00016DA0">
      <w:pPr>
        <w:ind w:right="-142"/>
        <w:rPr>
          <w:sz w:val="20"/>
          <w:szCs w:val="20"/>
        </w:rPr>
      </w:pPr>
    </w:p>
    <w:p w:rsidR="00016DA0" w:rsidRPr="00555A15" w:rsidRDefault="00016DA0" w:rsidP="00016DA0">
      <w:pPr>
        <w:ind w:right="-142"/>
        <w:rPr>
          <w:sz w:val="20"/>
          <w:szCs w:val="20"/>
        </w:rPr>
      </w:pPr>
    </w:p>
    <w:p w:rsidR="00016DA0" w:rsidRPr="00555A15" w:rsidRDefault="00016DA0" w:rsidP="00016DA0">
      <w:pPr>
        <w:ind w:right="-142"/>
        <w:rPr>
          <w:sz w:val="20"/>
          <w:szCs w:val="20"/>
        </w:rPr>
      </w:pPr>
    </w:p>
    <w:p w:rsidR="00016DA0" w:rsidRPr="00555A15" w:rsidRDefault="00016DA0" w:rsidP="00016DA0">
      <w:pPr>
        <w:shd w:val="clear" w:color="auto" w:fill="FFFFFF"/>
        <w:spacing w:line="274" w:lineRule="exact"/>
        <w:ind w:left="4536"/>
        <w:jc w:val="right"/>
        <w:rPr>
          <w:spacing w:val="-3"/>
          <w:sz w:val="20"/>
          <w:szCs w:val="20"/>
        </w:rPr>
      </w:pPr>
      <w:r w:rsidRPr="00555A15">
        <w:rPr>
          <w:spacing w:val="-3"/>
          <w:sz w:val="20"/>
          <w:szCs w:val="20"/>
        </w:rPr>
        <w:t xml:space="preserve">Приложение </w:t>
      </w:r>
    </w:p>
    <w:p w:rsidR="00016DA0" w:rsidRPr="00555A15" w:rsidRDefault="00016DA0" w:rsidP="00016DA0">
      <w:pPr>
        <w:shd w:val="clear" w:color="auto" w:fill="FFFFFF"/>
        <w:spacing w:line="274" w:lineRule="exact"/>
        <w:ind w:left="4536"/>
        <w:jc w:val="right"/>
        <w:rPr>
          <w:sz w:val="20"/>
          <w:szCs w:val="20"/>
        </w:rPr>
      </w:pPr>
      <w:r w:rsidRPr="00555A15">
        <w:rPr>
          <w:spacing w:val="-1"/>
          <w:sz w:val="20"/>
          <w:szCs w:val="20"/>
        </w:rPr>
        <w:t>к постановлению администрации</w:t>
      </w:r>
    </w:p>
    <w:p w:rsidR="00016DA0" w:rsidRPr="00555A15" w:rsidRDefault="00016DA0" w:rsidP="00016DA0">
      <w:pPr>
        <w:shd w:val="clear" w:color="auto" w:fill="FFFFFF"/>
        <w:spacing w:line="274" w:lineRule="exact"/>
        <w:ind w:left="4536"/>
        <w:jc w:val="right"/>
        <w:rPr>
          <w:sz w:val="20"/>
          <w:szCs w:val="20"/>
        </w:rPr>
      </w:pPr>
      <w:r w:rsidRPr="00555A15">
        <w:rPr>
          <w:sz w:val="20"/>
          <w:szCs w:val="20"/>
        </w:rPr>
        <w:t>Аликовского   района Чувашской Республики</w:t>
      </w:r>
    </w:p>
    <w:p w:rsidR="00016DA0" w:rsidRPr="00555A15" w:rsidRDefault="00016DA0" w:rsidP="00016DA0">
      <w:pPr>
        <w:shd w:val="clear" w:color="auto" w:fill="FFFFFF"/>
        <w:spacing w:line="274" w:lineRule="exact"/>
        <w:ind w:left="5245"/>
        <w:jc w:val="right"/>
        <w:rPr>
          <w:b/>
          <w:bCs/>
          <w:sz w:val="20"/>
          <w:szCs w:val="20"/>
        </w:rPr>
      </w:pPr>
      <w:r w:rsidRPr="00555A15">
        <w:rPr>
          <w:sz w:val="20"/>
          <w:szCs w:val="20"/>
        </w:rPr>
        <w:t xml:space="preserve">  </w:t>
      </w:r>
      <w:r w:rsidRPr="00555A15">
        <w:rPr>
          <w:spacing w:val="-3"/>
          <w:sz w:val="20"/>
          <w:szCs w:val="20"/>
        </w:rPr>
        <w:t>от «</w:t>
      </w:r>
      <w:r>
        <w:rPr>
          <w:spacing w:val="-3"/>
          <w:sz w:val="20"/>
          <w:szCs w:val="20"/>
        </w:rPr>
        <w:t>26</w:t>
      </w:r>
      <w:r w:rsidRPr="00555A15">
        <w:rPr>
          <w:spacing w:val="-3"/>
          <w:sz w:val="20"/>
          <w:szCs w:val="20"/>
        </w:rPr>
        <w:t xml:space="preserve">» октября 2020 г. № </w:t>
      </w:r>
      <w:r>
        <w:rPr>
          <w:spacing w:val="-3"/>
          <w:sz w:val="20"/>
          <w:szCs w:val="20"/>
        </w:rPr>
        <w:t>953</w:t>
      </w:r>
    </w:p>
    <w:p w:rsidR="00016DA0" w:rsidRPr="00555A15" w:rsidRDefault="00016DA0" w:rsidP="00016DA0">
      <w:pPr>
        <w:shd w:val="clear" w:color="auto" w:fill="FFFFFF"/>
        <w:spacing w:line="283" w:lineRule="exact"/>
        <w:ind w:firstLine="3394"/>
        <w:jc w:val="right"/>
        <w:rPr>
          <w:b/>
          <w:bCs/>
          <w:sz w:val="20"/>
          <w:szCs w:val="20"/>
        </w:rPr>
      </w:pPr>
    </w:p>
    <w:p w:rsidR="00016DA0" w:rsidRPr="00555A15" w:rsidRDefault="00016DA0" w:rsidP="00016DA0">
      <w:pPr>
        <w:shd w:val="clear" w:color="auto" w:fill="FFFFFF"/>
        <w:spacing w:line="283" w:lineRule="exact"/>
        <w:ind w:firstLine="3394"/>
        <w:rPr>
          <w:b/>
          <w:bCs/>
          <w:sz w:val="20"/>
          <w:szCs w:val="20"/>
        </w:rPr>
      </w:pPr>
    </w:p>
    <w:p w:rsidR="00016DA0" w:rsidRPr="00555A15" w:rsidRDefault="00016DA0" w:rsidP="00016DA0">
      <w:pPr>
        <w:shd w:val="clear" w:color="auto" w:fill="FFFFFF"/>
        <w:jc w:val="center"/>
        <w:rPr>
          <w:spacing w:val="-2"/>
          <w:sz w:val="20"/>
          <w:szCs w:val="20"/>
        </w:rPr>
      </w:pPr>
      <w:r w:rsidRPr="00555A15">
        <w:rPr>
          <w:b/>
          <w:bCs/>
          <w:sz w:val="20"/>
          <w:szCs w:val="20"/>
        </w:rPr>
        <w:t>ОТЧЕТ</w:t>
      </w:r>
    </w:p>
    <w:p w:rsidR="00016DA0" w:rsidRPr="00555A15" w:rsidRDefault="00016DA0" w:rsidP="00016DA0">
      <w:pPr>
        <w:shd w:val="clear" w:color="auto" w:fill="FFFFFF"/>
        <w:jc w:val="center"/>
        <w:rPr>
          <w:spacing w:val="-1"/>
          <w:sz w:val="20"/>
          <w:szCs w:val="20"/>
        </w:rPr>
      </w:pPr>
      <w:r w:rsidRPr="00555A15">
        <w:rPr>
          <w:spacing w:val="-2"/>
          <w:sz w:val="20"/>
          <w:szCs w:val="20"/>
        </w:rPr>
        <w:t>О ПРОВЕДЕНИИ МЕСЯЧНИКА ПО ПОДГОТОВКЕ ЖИЛОГО СЕКТОРА</w:t>
      </w:r>
    </w:p>
    <w:p w:rsidR="00016DA0" w:rsidRPr="00555A15" w:rsidRDefault="00016DA0" w:rsidP="00016DA0">
      <w:pPr>
        <w:shd w:val="clear" w:color="auto" w:fill="FFFFFF"/>
        <w:spacing w:before="115"/>
        <w:ind w:left="43"/>
        <w:jc w:val="center"/>
        <w:rPr>
          <w:sz w:val="20"/>
          <w:szCs w:val="20"/>
        </w:rPr>
      </w:pPr>
      <w:r w:rsidRPr="00555A15">
        <w:rPr>
          <w:spacing w:val="-1"/>
          <w:sz w:val="20"/>
          <w:szCs w:val="20"/>
        </w:rPr>
        <w:t>К ОСЕННЕ-ЗИМНЕМУ ПОЖАРООПАСНОМУ ПЕРИОДУ</w:t>
      </w:r>
    </w:p>
    <w:p w:rsidR="00016DA0" w:rsidRPr="00555A15" w:rsidRDefault="00016DA0" w:rsidP="00016DA0">
      <w:pPr>
        <w:spacing w:after="389" w:line="1" w:lineRule="exact"/>
        <w:jc w:val="center"/>
        <w:rPr>
          <w:sz w:val="20"/>
          <w:szCs w:val="20"/>
        </w:rPr>
      </w:pPr>
    </w:p>
    <w:tbl>
      <w:tblPr>
        <w:tblW w:w="0" w:type="auto"/>
        <w:tblInd w:w="40" w:type="dxa"/>
        <w:tblLayout w:type="fixed"/>
        <w:tblCellMar>
          <w:left w:w="40" w:type="dxa"/>
          <w:right w:w="40" w:type="dxa"/>
        </w:tblCellMar>
        <w:tblLook w:val="0000" w:firstRow="0" w:lastRow="0" w:firstColumn="0" w:lastColumn="0" w:noHBand="0" w:noVBand="0"/>
      </w:tblPr>
      <w:tblGrid>
        <w:gridCol w:w="619"/>
        <w:gridCol w:w="1454"/>
        <w:gridCol w:w="4584"/>
        <w:gridCol w:w="1397"/>
        <w:gridCol w:w="1508"/>
      </w:tblGrid>
      <w:tr w:rsidR="00016DA0" w:rsidRPr="00555A15" w:rsidTr="00132C85">
        <w:trPr>
          <w:trHeight w:val="571"/>
        </w:trPr>
        <w:tc>
          <w:tcPr>
            <w:tcW w:w="619" w:type="dxa"/>
            <w:tcBorders>
              <w:top w:val="single" w:sz="4" w:space="0" w:color="000000"/>
              <w:left w:val="single" w:sz="4" w:space="0" w:color="000000"/>
              <w:bottom w:val="single" w:sz="4" w:space="0" w:color="000000"/>
            </w:tcBorders>
            <w:shd w:val="clear" w:color="auto" w:fill="FFFFFF"/>
          </w:tcPr>
          <w:p w:rsidR="00016DA0" w:rsidRPr="00555A15" w:rsidRDefault="00016DA0" w:rsidP="00132C85">
            <w:pPr>
              <w:shd w:val="clear" w:color="auto" w:fill="FFFFFF"/>
              <w:spacing w:line="274" w:lineRule="exact"/>
              <w:ind w:left="10" w:right="72"/>
              <w:rPr>
                <w:sz w:val="20"/>
                <w:szCs w:val="20"/>
              </w:rPr>
            </w:pPr>
            <w:r w:rsidRPr="00555A15">
              <w:rPr>
                <w:sz w:val="20"/>
                <w:szCs w:val="20"/>
              </w:rPr>
              <w:lastRenderedPageBreak/>
              <w:t>№ п/п</w:t>
            </w:r>
          </w:p>
        </w:tc>
        <w:tc>
          <w:tcPr>
            <w:tcW w:w="6038" w:type="dxa"/>
            <w:gridSpan w:val="2"/>
            <w:tcBorders>
              <w:top w:val="single" w:sz="4" w:space="0" w:color="000000"/>
              <w:left w:val="single" w:sz="4" w:space="0" w:color="000000"/>
              <w:bottom w:val="single" w:sz="4" w:space="0" w:color="000000"/>
            </w:tcBorders>
            <w:shd w:val="clear" w:color="auto" w:fill="FFFFFF"/>
          </w:tcPr>
          <w:p w:rsidR="00016DA0" w:rsidRPr="00555A15" w:rsidRDefault="00016DA0" w:rsidP="00132C85">
            <w:pPr>
              <w:shd w:val="clear" w:color="auto" w:fill="FFFFFF"/>
              <w:ind w:left="5"/>
              <w:jc w:val="center"/>
              <w:rPr>
                <w:spacing w:val="-3"/>
                <w:sz w:val="20"/>
                <w:szCs w:val="20"/>
              </w:rPr>
            </w:pPr>
            <w:r w:rsidRPr="00555A15">
              <w:rPr>
                <w:sz w:val="20"/>
                <w:szCs w:val="20"/>
              </w:rPr>
              <w:t>Наименование</w:t>
            </w:r>
          </w:p>
        </w:tc>
        <w:tc>
          <w:tcPr>
            <w:tcW w:w="1397" w:type="dxa"/>
            <w:tcBorders>
              <w:top w:val="single" w:sz="4" w:space="0" w:color="000000"/>
              <w:left w:val="single" w:sz="4" w:space="0" w:color="000000"/>
              <w:bottom w:val="single" w:sz="4" w:space="0" w:color="000000"/>
            </w:tcBorders>
            <w:shd w:val="clear" w:color="auto" w:fill="FFFFFF"/>
          </w:tcPr>
          <w:p w:rsidR="00016DA0" w:rsidRPr="00555A15" w:rsidRDefault="00016DA0" w:rsidP="00132C85">
            <w:pPr>
              <w:shd w:val="clear" w:color="auto" w:fill="FFFFFF"/>
              <w:ind w:left="5"/>
              <w:rPr>
                <w:spacing w:val="-4"/>
                <w:sz w:val="20"/>
                <w:szCs w:val="20"/>
              </w:rPr>
            </w:pPr>
            <w:r w:rsidRPr="00555A15">
              <w:rPr>
                <w:spacing w:val="-3"/>
                <w:sz w:val="20"/>
                <w:szCs w:val="20"/>
              </w:rPr>
              <w:t>Показатели</w:t>
            </w:r>
          </w:p>
        </w:tc>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016DA0" w:rsidRPr="00555A15" w:rsidRDefault="00016DA0" w:rsidP="00132C85">
            <w:pPr>
              <w:shd w:val="clear" w:color="auto" w:fill="FFFFFF"/>
              <w:jc w:val="center"/>
              <w:rPr>
                <w:sz w:val="20"/>
                <w:szCs w:val="20"/>
              </w:rPr>
            </w:pPr>
            <w:r w:rsidRPr="00555A15">
              <w:rPr>
                <w:spacing w:val="-4"/>
                <w:sz w:val="20"/>
                <w:szCs w:val="20"/>
              </w:rPr>
              <w:t>Примечание</w:t>
            </w:r>
          </w:p>
        </w:tc>
      </w:tr>
      <w:tr w:rsidR="00016DA0" w:rsidRPr="00555A15" w:rsidTr="00132C85">
        <w:trPr>
          <w:trHeight w:val="562"/>
        </w:trPr>
        <w:tc>
          <w:tcPr>
            <w:tcW w:w="619" w:type="dxa"/>
            <w:tcBorders>
              <w:top w:val="single" w:sz="4" w:space="0" w:color="000000"/>
              <w:left w:val="single" w:sz="4" w:space="0" w:color="000000"/>
              <w:bottom w:val="single" w:sz="4" w:space="0" w:color="000000"/>
            </w:tcBorders>
            <w:shd w:val="clear" w:color="auto" w:fill="FFFFFF"/>
          </w:tcPr>
          <w:p w:rsidR="00016DA0" w:rsidRPr="00555A15" w:rsidRDefault="00016DA0" w:rsidP="00132C85">
            <w:pPr>
              <w:shd w:val="clear" w:color="auto" w:fill="FFFFFF"/>
              <w:ind w:left="38"/>
              <w:rPr>
                <w:sz w:val="20"/>
                <w:szCs w:val="20"/>
              </w:rPr>
            </w:pPr>
            <w:r w:rsidRPr="00555A15">
              <w:rPr>
                <w:sz w:val="20"/>
                <w:szCs w:val="20"/>
              </w:rPr>
              <w:t>1</w:t>
            </w:r>
          </w:p>
        </w:tc>
        <w:tc>
          <w:tcPr>
            <w:tcW w:w="6038" w:type="dxa"/>
            <w:gridSpan w:val="2"/>
            <w:tcBorders>
              <w:top w:val="single" w:sz="4" w:space="0" w:color="000000"/>
              <w:left w:val="single" w:sz="4" w:space="0" w:color="000000"/>
              <w:bottom w:val="single" w:sz="4" w:space="0" w:color="000000"/>
            </w:tcBorders>
            <w:shd w:val="clear" w:color="auto" w:fill="FFFFFF"/>
          </w:tcPr>
          <w:p w:rsidR="00016DA0" w:rsidRPr="00555A15" w:rsidRDefault="00016DA0" w:rsidP="00132C85">
            <w:pPr>
              <w:shd w:val="clear" w:color="auto" w:fill="FFFFFF"/>
              <w:spacing w:line="278" w:lineRule="exact"/>
              <w:rPr>
                <w:sz w:val="20"/>
                <w:szCs w:val="20"/>
              </w:rPr>
            </w:pPr>
            <w:r w:rsidRPr="00555A15">
              <w:rPr>
                <w:sz w:val="20"/>
                <w:szCs w:val="20"/>
              </w:rPr>
              <w:t>Дата и номер постановления (распоряжения) администрации поселения  на проведение месячника</w:t>
            </w:r>
          </w:p>
        </w:tc>
        <w:tc>
          <w:tcPr>
            <w:tcW w:w="1397" w:type="dxa"/>
            <w:tcBorders>
              <w:top w:val="single" w:sz="4" w:space="0" w:color="000000"/>
              <w:left w:val="single" w:sz="4" w:space="0" w:color="000000"/>
              <w:bottom w:val="single" w:sz="4" w:space="0" w:color="000000"/>
            </w:tcBorders>
            <w:shd w:val="clear" w:color="auto" w:fill="FFFFFF"/>
          </w:tcPr>
          <w:p w:rsidR="00016DA0" w:rsidRPr="00555A15" w:rsidRDefault="00016DA0" w:rsidP="00132C85">
            <w:pPr>
              <w:shd w:val="clear" w:color="auto" w:fill="FFFFFF"/>
              <w:snapToGrid w:val="0"/>
              <w:rPr>
                <w:sz w:val="20"/>
                <w:szCs w:val="20"/>
              </w:rPr>
            </w:pPr>
          </w:p>
        </w:tc>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016DA0" w:rsidRPr="00555A15" w:rsidRDefault="00016DA0" w:rsidP="00132C85">
            <w:pPr>
              <w:shd w:val="clear" w:color="auto" w:fill="FFFFFF"/>
              <w:jc w:val="center"/>
              <w:rPr>
                <w:sz w:val="20"/>
                <w:szCs w:val="20"/>
              </w:rPr>
            </w:pPr>
            <w:r w:rsidRPr="00555A15">
              <w:rPr>
                <w:b/>
                <w:bCs/>
                <w:sz w:val="20"/>
                <w:szCs w:val="20"/>
              </w:rPr>
              <w:t>-</w:t>
            </w:r>
          </w:p>
        </w:tc>
      </w:tr>
      <w:tr w:rsidR="00016DA0" w:rsidRPr="00555A15" w:rsidTr="00132C85">
        <w:trPr>
          <w:trHeight w:val="283"/>
        </w:trPr>
        <w:tc>
          <w:tcPr>
            <w:tcW w:w="619" w:type="dxa"/>
            <w:tcBorders>
              <w:top w:val="single" w:sz="4" w:space="0" w:color="000000"/>
              <w:left w:val="single" w:sz="4" w:space="0" w:color="000000"/>
              <w:bottom w:val="single" w:sz="4" w:space="0" w:color="000000"/>
            </w:tcBorders>
            <w:shd w:val="clear" w:color="auto" w:fill="FFFFFF"/>
          </w:tcPr>
          <w:p w:rsidR="00016DA0" w:rsidRPr="00555A15" w:rsidRDefault="00016DA0" w:rsidP="00132C85">
            <w:pPr>
              <w:shd w:val="clear" w:color="auto" w:fill="FFFFFF"/>
              <w:ind w:left="14"/>
              <w:rPr>
                <w:sz w:val="20"/>
                <w:szCs w:val="20"/>
              </w:rPr>
            </w:pPr>
            <w:r w:rsidRPr="00555A15">
              <w:rPr>
                <w:sz w:val="20"/>
                <w:szCs w:val="20"/>
              </w:rPr>
              <w:t>2</w:t>
            </w:r>
          </w:p>
        </w:tc>
        <w:tc>
          <w:tcPr>
            <w:tcW w:w="6038" w:type="dxa"/>
            <w:gridSpan w:val="2"/>
            <w:tcBorders>
              <w:top w:val="single" w:sz="4" w:space="0" w:color="000000"/>
              <w:left w:val="single" w:sz="4" w:space="0" w:color="000000"/>
              <w:bottom w:val="single" w:sz="4" w:space="0" w:color="000000"/>
            </w:tcBorders>
            <w:shd w:val="clear" w:color="auto" w:fill="FFFFFF"/>
          </w:tcPr>
          <w:p w:rsidR="00016DA0" w:rsidRPr="00555A15" w:rsidRDefault="00016DA0" w:rsidP="00132C85">
            <w:pPr>
              <w:shd w:val="clear" w:color="auto" w:fill="FFFFFF"/>
              <w:ind w:left="5"/>
              <w:rPr>
                <w:sz w:val="20"/>
                <w:szCs w:val="20"/>
              </w:rPr>
            </w:pPr>
            <w:r w:rsidRPr="00555A15">
              <w:rPr>
                <w:sz w:val="20"/>
                <w:szCs w:val="20"/>
              </w:rPr>
              <w:t>Количество населенных пунктов:</w:t>
            </w:r>
          </w:p>
        </w:tc>
        <w:tc>
          <w:tcPr>
            <w:tcW w:w="1397" w:type="dxa"/>
            <w:tcBorders>
              <w:top w:val="single" w:sz="4" w:space="0" w:color="000000"/>
              <w:left w:val="single" w:sz="4" w:space="0" w:color="000000"/>
              <w:bottom w:val="single" w:sz="4" w:space="0" w:color="000000"/>
            </w:tcBorders>
            <w:shd w:val="clear" w:color="auto" w:fill="FFFFFF"/>
          </w:tcPr>
          <w:p w:rsidR="00016DA0" w:rsidRPr="00555A15" w:rsidRDefault="00016DA0" w:rsidP="00132C85">
            <w:pPr>
              <w:shd w:val="clear" w:color="auto" w:fill="FFFFFF"/>
              <w:snapToGrid w:val="0"/>
              <w:rPr>
                <w:sz w:val="20"/>
                <w:szCs w:val="20"/>
              </w:rPr>
            </w:pPr>
          </w:p>
        </w:tc>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016DA0" w:rsidRPr="00555A15" w:rsidRDefault="00016DA0" w:rsidP="00132C85">
            <w:pPr>
              <w:shd w:val="clear" w:color="auto" w:fill="FFFFFF"/>
              <w:snapToGrid w:val="0"/>
              <w:rPr>
                <w:sz w:val="20"/>
                <w:szCs w:val="20"/>
              </w:rPr>
            </w:pPr>
          </w:p>
        </w:tc>
      </w:tr>
      <w:tr w:rsidR="00016DA0" w:rsidRPr="00555A15" w:rsidTr="00132C85">
        <w:trPr>
          <w:trHeight w:val="288"/>
        </w:trPr>
        <w:tc>
          <w:tcPr>
            <w:tcW w:w="619" w:type="dxa"/>
            <w:tcBorders>
              <w:top w:val="single" w:sz="4" w:space="0" w:color="000000"/>
              <w:left w:val="single" w:sz="4" w:space="0" w:color="000000"/>
              <w:bottom w:val="single" w:sz="4" w:space="0" w:color="000000"/>
            </w:tcBorders>
            <w:shd w:val="clear" w:color="auto" w:fill="FFFFFF"/>
          </w:tcPr>
          <w:p w:rsidR="00016DA0" w:rsidRPr="00555A15" w:rsidRDefault="00016DA0" w:rsidP="00132C85">
            <w:pPr>
              <w:shd w:val="clear" w:color="auto" w:fill="FFFFFF"/>
              <w:snapToGrid w:val="0"/>
              <w:rPr>
                <w:sz w:val="20"/>
                <w:szCs w:val="20"/>
              </w:rPr>
            </w:pPr>
          </w:p>
        </w:tc>
        <w:tc>
          <w:tcPr>
            <w:tcW w:w="1454" w:type="dxa"/>
            <w:tcBorders>
              <w:top w:val="single" w:sz="4" w:space="0" w:color="000000"/>
              <w:left w:val="single" w:sz="4" w:space="0" w:color="000000"/>
              <w:bottom w:val="single" w:sz="4" w:space="0" w:color="000000"/>
            </w:tcBorders>
            <w:shd w:val="clear" w:color="auto" w:fill="FFFFFF"/>
          </w:tcPr>
          <w:p w:rsidR="00016DA0" w:rsidRPr="00555A15" w:rsidRDefault="00016DA0" w:rsidP="00132C85">
            <w:pPr>
              <w:shd w:val="clear" w:color="auto" w:fill="FFFFFF"/>
              <w:snapToGrid w:val="0"/>
              <w:rPr>
                <w:sz w:val="20"/>
                <w:szCs w:val="20"/>
              </w:rPr>
            </w:pPr>
          </w:p>
        </w:tc>
        <w:tc>
          <w:tcPr>
            <w:tcW w:w="4584" w:type="dxa"/>
            <w:tcBorders>
              <w:top w:val="single" w:sz="4" w:space="0" w:color="000000"/>
              <w:left w:val="single" w:sz="4" w:space="0" w:color="000000"/>
              <w:bottom w:val="single" w:sz="4" w:space="0" w:color="000000"/>
            </w:tcBorders>
            <w:shd w:val="clear" w:color="auto" w:fill="FFFFFF"/>
          </w:tcPr>
          <w:p w:rsidR="00016DA0" w:rsidRPr="00555A15" w:rsidRDefault="00016DA0" w:rsidP="00132C85">
            <w:pPr>
              <w:shd w:val="clear" w:color="auto" w:fill="FFFFFF"/>
              <w:ind w:left="29"/>
              <w:rPr>
                <w:sz w:val="20"/>
                <w:szCs w:val="20"/>
              </w:rPr>
            </w:pPr>
            <w:r w:rsidRPr="00555A15">
              <w:rPr>
                <w:sz w:val="20"/>
                <w:szCs w:val="20"/>
              </w:rPr>
              <w:t>- всего</w:t>
            </w:r>
          </w:p>
        </w:tc>
        <w:tc>
          <w:tcPr>
            <w:tcW w:w="1397" w:type="dxa"/>
            <w:tcBorders>
              <w:top w:val="single" w:sz="4" w:space="0" w:color="000000"/>
              <w:left w:val="single" w:sz="4" w:space="0" w:color="000000"/>
              <w:bottom w:val="single" w:sz="4" w:space="0" w:color="000000"/>
            </w:tcBorders>
            <w:shd w:val="clear" w:color="auto" w:fill="FFFFFF"/>
          </w:tcPr>
          <w:p w:rsidR="00016DA0" w:rsidRPr="00555A15" w:rsidRDefault="00016DA0" w:rsidP="00132C85">
            <w:pPr>
              <w:shd w:val="clear" w:color="auto" w:fill="FFFFFF"/>
              <w:snapToGrid w:val="0"/>
              <w:rPr>
                <w:sz w:val="20"/>
                <w:szCs w:val="20"/>
              </w:rPr>
            </w:pPr>
          </w:p>
        </w:tc>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016DA0" w:rsidRPr="00555A15" w:rsidRDefault="00016DA0" w:rsidP="00132C85">
            <w:pPr>
              <w:shd w:val="clear" w:color="auto" w:fill="FFFFFF"/>
              <w:snapToGrid w:val="0"/>
              <w:rPr>
                <w:sz w:val="20"/>
                <w:szCs w:val="20"/>
              </w:rPr>
            </w:pPr>
          </w:p>
        </w:tc>
      </w:tr>
      <w:tr w:rsidR="00016DA0" w:rsidRPr="00555A15" w:rsidTr="00132C85">
        <w:trPr>
          <w:trHeight w:val="283"/>
        </w:trPr>
        <w:tc>
          <w:tcPr>
            <w:tcW w:w="619" w:type="dxa"/>
            <w:tcBorders>
              <w:top w:val="single" w:sz="4" w:space="0" w:color="000000"/>
              <w:left w:val="single" w:sz="4" w:space="0" w:color="000000"/>
              <w:bottom w:val="single" w:sz="4" w:space="0" w:color="000000"/>
            </w:tcBorders>
            <w:shd w:val="clear" w:color="auto" w:fill="FFFFFF"/>
          </w:tcPr>
          <w:p w:rsidR="00016DA0" w:rsidRPr="00555A15" w:rsidRDefault="00016DA0" w:rsidP="00132C85">
            <w:pPr>
              <w:shd w:val="clear" w:color="auto" w:fill="FFFFFF"/>
              <w:snapToGrid w:val="0"/>
              <w:rPr>
                <w:sz w:val="20"/>
                <w:szCs w:val="20"/>
              </w:rPr>
            </w:pPr>
          </w:p>
        </w:tc>
        <w:tc>
          <w:tcPr>
            <w:tcW w:w="1454" w:type="dxa"/>
            <w:tcBorders>
              <w:top w:val="single" w:sz="4" w:space="0" w:color="000000"/>
              <w:left w:val="single" w:sz="4" w:space="0" w:color="000000"/>
              <w:bottom w:val="single" w:sz="4" w:space="0" w:color="000000"/>
            </w:tcBorders>
            <w:shd w:val="clear" w:color="auto" w:fill="FFFFFF"/>
          </w:tcPr>
          <w:p w:rsidR="00016DA0" w:rsidRPr="00555A15" w:rsidRDefault="00016DA0" w:rsidP="00132C85">
            <w:pPr>
              <w:shd w:val="clear" w:color="auto" w:fill="FFFFFF"/>
              <w:snapToGrid w:val="0"/>
              <w:rPr>
                <w:sz w:val="20"/>
                <w:szCs w:val="20"/>
              </w:rPr>
            </w:pPr>
          </w:p>
        </w:tc>
        <w:tc>
          <w:tcPr>
            <w:tcW w:w="4584" w:type="dxa"/>
            <w:tcBorders>
              <w:top w:val="single" w:sz="4" w:space="0" w:color="000000"/>
              <w:left w:val="single" w:sz="4" w:space="0" w:color="000000"/>
              <w:bottom w:val="single" w:sz="4" w:space="0" w:color="000000"/>
            </w:tcBorders>
            <w:shd w:val="clear" w:color="auto" w:fill="FFFFFF"/>
          </w:tcPr>
          <w:p w:rsidR="00016DA0" w:rsidRPr="00555A15" w:rsidRDefault="00016DA0" w:rsidP="00132C85">
            <w:pPr>
              <w:shd w:val="clear" w:color="auto" w:fill="FFFFFF"/>
              <w:ind w:left="29"/>
              <w:rPr>
                <w:sz w:val="20"/>
                <w:szCs w:val="20"/>
              </w:rPr>
            </w:pPr>
            <w:r w:rsidRPr="00555A15">
              <w:rPr>
                <w:sz w:val="20"/>
                <w:szCs w:val="20"/>
              </w:rPr>
              <w:t>-из них проверено</w:t>
            </w:r>
          </w:p>
        </w:tc>
        <w:tc>
          <w:tcPr>
            <w:tcW w:w="1397" w:type="dxa"/>
            <w:tcBorders>
              <w:top w:val="single" w:sz="4" w:space="0" w:color="000000"/>
              <w:left w:val="single" w:sz="4" w:space="0" w:color="000000"/>
              <w:bottom w:val="single" w:sz="4" w:space="0" w:color="000000"/>
            </w:tcBorders>
            <w:shd w:val="clear" w:color="auto" w:fill="FFFFFF"/>
          </w:tcPr>
          <w:p w:rsidR="00016DA0" w:rsidRPr="00555A15" w:rsidRDefault="00016DA0" w:rsidP="00132C85">
            <w:pPr>
              <w:shd w:val="clear" w:color="auto" w:fill="FFFFFF"/>
              <w:snapToGrid w:val="0"/>
              <w:rPr>
                <w:sz w:val="20"/>
                <w:szCs w:val="20"/>
              </w:rPr>
            </w:pPr>
          </w:p>
        </w:tc>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016DA0" w:rsidRPr="00555A15" w:rsidRDefault="00016DA0" w:rsidP="00132C85">
            <w:pPr>
              <w:shd w:val="clear" w:color="auto" w:fill="FFFFFF"/>
              <w:snapToGrid w:val="0"/>
              <w:rPr>
                <w:sz w:val="20"/>
                <w:szCs w:val="20"/>
              </w:rPr>
            </w:pPr>
          </w:p>
        </w:tc>
      </w:tr>
      <w:tr w:rsidR="00016DA0" w:rsidRPr="00555A15" w:rsidTr="00132C85">
        <w:trPr>
          <w:trHeight w:val="288"/>
        </w:trPr>
        <w:tc>
          <w:tcPr>
            <w:tcW w:w="619" w:type="dxa"/>
            <w:tcBorders>
              <w:top w:val="single" w:sz="4" w:space="0" w:color="000000"/>
              <w:left w:val="single" w:sz="4" w:space="0" w:color="000000"/>
              <w:bottom w:val="single" w:sz="4" w:space="0" w:color="000000"/>
            </w:tcBorders>
            <w:shd w:val="clear" w:color="auto" w:fill="FFFFFF"/>
          </w:tcPr>
          <w:p w:rsidR="00016DA0" w:rsidRPr="00555A15" w:rsidRDefault="00016DA0" w:rsidP="00132C85">
            <w:pPr>
              <w:shd w:val="clear" w:color="auto" w:fill="FFFFFF"/>
              <w:ind w:left="10"/>
              <w:rPr>
                <w:sz w:val="20"/>
                <w:szCs w:val="20"/>
              </w:rPr>
            </w:pPr>
            <w:r w:rsidRPr="00555A15">
              <w:rPr>
                <w:bCs/>
                <w:sz w:val="20"/>
                <w:szCs w:val="20"/>
              </w:rPr>
              <w:t>3</w:t>
            </w:r>
          </w:p>
        </w:tc>
        <w:tc>
          <w:tcPr>
            <w:tcW w:w="6038" w:type="dxa"/>
            <w:gridSpan w:val="2"/>
            <w:tcBorders>
              <w:top w:val="single" w:sz="4" w:space="0" w:color="000000"/>
              <w:left w:val="single" w:sz="4" w:space="0" w:color="000000"/>
              <w:bottom w:val="single" w:sz="4" w:space="0" w:color="000000"/>
            </w:tcBorders>
            <w:shd w:val="clear" w:color="auto" w:fill="FFFFFF"/>
          </w:tcPr>
          <w:p w:rsidR="00016DA0" w:rsidRPr="00555A15" w:rsidRDefault="00016DA0" w:rsidP="00132C85">
            <w:pPr>
              <w:shd w:val="clear" w:color="auto" w:fill="FFFFFF"/>
              <w:rPr>
                <w:sz w:val="20"/>
                <w:szCs w:val="20"/>
              </w:rPr>
            </w:pPr>
            <w:r w:rsidRPr="00555A15">
              <w:rPr>
                <w:sz w:val="20"/>
                <w:szCs w:val="20"/>
              </w:rPr>
              <w:t>Количество жилых домов</w:t>
            </w:r>
          </w:p>
        </w:tc>
        <w:tc>
          <w:tcPr>
            <w:tcW w:w="1397" w:type="dxa"/>
            <w:tcBorders>
              <w:top w:val="single" w:sz="4" w:space="0" w:color="000000"/>
              <w:left w:val="single" w:sz="4" w:space="0" w:color="000000"/>
              <w:bottom w:val="single" w:sz="4" w:space="0" w:color="000000"/>
            </w:tcBorders>
            <w:shd w:val="clear" w:color="auto" w:fill="FFFFFF"/>
          </w:tcPr>
          <w:p w:rsidR="00016DA0" w:rsidRPr="00555A15" w:rsidRDefault="00016DA0" w:rsidP="00132C85">
            <w:pPr>
              <w:shd w:val="clear" w:color="auto" w:fill="FFFFFF"/>
              <w:snapToGrid w:val="0"/>
              <w:rPr>
                <w:sz w:val="20"/>
                <w:szCs w:val="20"/>
              </w:rPr>
            </w:pPr>
          </w:p>
        </w:tc>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016DA0" w:rsidRPr="00555A15" w:rsidRDefault="00016DA0" w:rsidP="00132C85">
            <w:pPr>
              <w:shd w:val="clear" w:color="auto" w:fill="FFFFFF"/>
              <w:snapToGrid w:val="0"/>
              <w:rPr>
                <w:sz w:val="20"/>
                <w:szCs w:val="20"/>
              </w:rPr>
            </w:pPr>
          </w:p>
        </w:tc>
      </w:tr>
      <w:tr w:rsidR="00016DA0" w:rsidRPr="00555A15" w:rsidTr="00132C85">
        <w:trPr>
          <w:trHeight w:val="283"/>
        </w:trPr>
        <w:tc>
          <w:tcPr>
            <w:tcW w:w="619" w:type="dxa"/>
            <w:tcBorders>
              <w:top w:val="single" w:sz="4" w:space="0" w:color="000000"/>
              <w:left w:val="single" w:sz="4" w:space="0" w:color="000000"/>
              <w:bottom w:val="single" w:sz="4" w:space="0" w:color="000000"/>
            </w:tcBorders>
            <w:shd w:val="clear" w:color="auto" w:fill="FFFFFF"/>
          </w:tcPr>
          <w:p w:rsidR="00016DA0" w:rsidRPr="00555A15" w:rsidRDefault="00016DA0" w:rsidP="00132C85">
            <w:pPr>
              <w:shd w:val="clear" w:color="auto" w:fill="FFFFFF"/>
              <w:snapToGrid w:val="0"/>
              <w:rPr>
                <w:sz w:val="20"/>
                <w:szCs w:val="20"/>
              </w:rPr>
            </w:pPr>
          </w:p>
        </w:tc>
        <w:tc>
          <w:tcPr>
            <w:tcW w:w="1454" w:type="dxa"/>
            <w:tcBorders>
              <w:top w:val="single" w:sz="4" w:space="0" w:color="000000"/>
              <w:left w:val="single" w:sz="4" w:space="0" w:color="000000"/>
              <w:bottom w:val="single" w:sz="4" w:space="0" w:color="000000"/>
            </w:tcBorders>
            <w:shd w:val="clear" w:color="auto" w:fill="FFFFFF"/>
          </w:tcPr>
          <w:p w:rsidR="00016DA0" w:rsidRPr="00555A15" w:rsidRDefault="00016DA0" w:rsidP="00132C85">
            <w:pPr>
              <w:shd w:val="clear" w:color="auto" w:fill="FFFFFF"/>
              <w:snapToGrid w:val="0"/>
              <w:rPr>
                <w:sz w:val="20"/>
                <w:szCs w:val="20"/>
              </w:rPr>
            </w:pPr>
          </w:p>
        </w:tc>
        <w:tc>
          <w:tcPr>
            <w:tcW w:w="4584" w:type="dxa"/>
            <w:tcBorders>
              <w:top w:val="single" w:sz="4" w:space="0" w:color="000000"/>
              <w:left w:val="single" w:sz="4" w:space="0" w:color="000000"/>
              <w:bottom w:val="single" w:sz="4" w:space="0" w:color="000000"/>
            </w:tcBorders>
            <w:shd w:val="clear" w:color="auto" w:fill="FFFFFF"/>
          </w:tcPr>
          <w:p w:rsidR="00016DA0" w:rsidRPr="00555A15" w:rsidRDefault="00016DA0" w:rsidP="00132C85">
            <w:pPr>
              <w:shd w:val="clear" w:color="auto" w:fill="FFFFFF"/>
              <w:ind w:left="38"/>
              <w:rPr>
                <w:sz w:val="20"/>
                <w:szCs w:val="20"/>
              </w:rPr>
            </w:pPr>
            <w:r w:rsidRPr="00555A15">
              <w:rPr>
                <w:sz w:val="20"/>
                <w:szCs w:val="20"/>
              </w:rPr>
              <w:t>- всего</w:t>
            </w:r>
          </w:p>
        </w:tc>
        <w:tc>
          <w:tcPr>
            <w:tcW w:w="1397" w:type="dxa"/>
            <w:tcBorders>
              <w:top w:val="single" w:sz="4" w:space="0" w:color="000000"/>
              <w:left w:val="single" w:sz="4" w:space="0" w:color="000000"/>
              <w:bottom w:val="single" w:sz="4" w:space="0" w:color="000000"/>
            </w:tcBorders>
            <w:shd w:val="clear" w:color="auto" w:fill="FFFFFF"/>
          </w:tcPr>
          <w:p w:rsidR="00016DA0" w:rsidRPr="00555A15" w:rsidRDefault="00016DA0" w:rsidP="00132C85">
            <w:pPr>
              <w:shd w:val="clear" w:color="auto" w:fill="FFFFFF"/>
              <w:snapToGrid w:val="0"/>
              <w:rPr>
                <w:sz w:val="20"/>
                <w:szCs w:val="20"/>
              </w:rPr>
            </w:pPr>
          </w:p>
        </w:tc>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016DA0" w:rsidRPr="00555A15" w:rsidRDefault="00016DA0" w:rsidP="00132C85">
            <w:pPr>
              <w:shd w:val="clear" w:color="auto" w:fill="FFFFFF"/>
              <w:snapToGrid w:val="0"/>
              <w:rPr>
                <w:sz w:val="20"/>
                <w:szCs w:val="20"/>
              </w:rPr>
            </w:pPr>
          </w:p>
        </w:tc>
      </w:tr>
      <w:tr w:rsidR="00016DA0" w:rsidRPr="00555A15" w:rsidTr="00132C85">
        <w:trPr>
          <w:trHeight w:val="288"/>
        </w:trPr>
        <w:tc>
          <w:tcPr>
            <w:tcW w:w="619" w:type="dxa"/>
            <w:tcBorders>
              <w:top w:val="single" w:sz="4" w:space="0" w:color="000000"/>
              <w:left w:val="single" w:sz="4" w:space="0" w:color="000000"/>
              <w:bottom w:val="single" w:sz="4" w:space="0" w:color="000000"/>
            </w:tcBorders>
            <w:shd w:val="clear" w:color="auto" w:fill="FFFFFF"/>
          </w:tcPr>
          <w:p w:rsidR="00016DA0" w:rsidRPr="00555A15" w:rsidRDefault="00016DA0" w:rsidP="00132C85">
            <w:pPr>
              <w:shd w:val="clear" w:color="auto" w:fill="FFFFFF"/>
              <w:snapToGrid w:val="0"/>
              <w:rPr>
                <w:sz w:val="20"/>
                <w:szCs w:val="20"/>
              </w:rPr>
            </w:pPr>
          </w:p>
        </w:tc>
        <w:tc>
          <w:tcPr>
            <w:tcW w:w="1454" w:type="dxa"/>
            <w:tcBorders>
              <w:top w:val="single" w:sz="4" w:space="0" w:color="000000"/>
              <w:left w:val="single" w:sz="4" w:space="0" w:color="000000"/>
              <w:bottom w:val="single" w:sz="4" w:space="0" w:color="000000"/>
            </w:tcBorders>
            <w:shd w:val="clear" w:color="auto" w:fill="FFFFFF"/>
          </w:tcPr>
          <w:p w:rsidR="00016DA0" w:rsidRPr="00555A15" w:rsidRDefault="00016DA0" w:rsidP="00132C85">
            <w:pPr>
              <w:shd w:val="clear" w:color="auto" w:fill="FFFFFF"/>
              <w:snapToGrid w:val="0"/>
              <w:rPr>
                <w:sz w:val="20"/>
                <w:szCs w:val="20"/>
              </w:rPr>
            </w:pPr>
          </w:p>
        </w:tc>
        <w:tc>
          <w:tcPr>
            <w:tcW w:w="4584" w:type="dxa"/>
            <w:tcBorders>
              <w:top w:val="single" w:sz="4" w:space="0" w:color="000000"/>
              <w:left w:val="single" w:sz="4" w:space="0" w:color="000000"/>
              <w:bottom w:val="single" w:sz="4" w:space="0" w:color="000000"/>
            </w:tcBorders>
            <w:shd w:val="clear" w:color="auto" w:fill="FFFFFF"/>
          </w:tcPr>
          <w:p w:rsidR="00016DA0" w:rsidRPr="00555A15" w:rsidRDefault="00016DA0" w:rsidP="00132C85">
            <w:pPr>
              <w:shd w:val="clear" w:color="auto" w:fill="FFFFFF"/>
              <w:ind w:left="38"/>
              <w:rPr>
                <w:sz w:val="20"/>
                <w:szCs w:val="20"/>
              </w:rPr>
            </w:pPr>
            <w:r w:rsidRPr="00555A15">
              <w:rPr>
                <w:sz w:val="20"/>
                <w:szCs w:val="20"/>
              </w:rPr>
              <w:t>- проверено</w:t>
            </w:r>
          </w:p>
        </w:tc>
        <w:tc>
          <w:tcPr>
            <w:tcW w:w="1397" w:type="dxa"/>
            <w:tcBorders>
              <w:top w:val="single" w:sz="4" w:space="0" w:color="000000"/>
              <w:left w:val="single" w:sz="4" w:space="0" w:color="000000"/>
              <w:bottom w:val="single" w:sz="4" w:space="0" w:color="000000"/>
            </w:tcBorders>
            <w:shd w:val="clear" w:color="auto" w:fill="FFFFFF"/>
          </w:tcPr>
          <w:p w:rsidR="00016DA0" w:rsidRPr="00555A15" w:rsidRDefault="00016DA0" w:rsidP="00132C85">
            <w:pPr>
              <w:shd w:val="clear" w:color="auto" w:fill="FFFFFF"/>
              <w:snapToGrid w:val="0"/>
              <w:rPr>
                <w:sz w:val="20"/>
                <w:szCs w:val="20"/>
              </w:rPr>
            </w:pPr>
          </w:p>
        </w:tc>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016DA0" w:rsidRPr="00555A15" w:rsidRDefault="00016DA0" w:rsidP="00132C85">
            <w:pPr>
              <w:shd w:val="clear" w:color="auto" w:fill="FFFFFF"/>
              <w:snapToGrid w:val="0"/>
              <w:rPr>
                <w:sz w:val="20"/>
                <w:szCs w:val="20"/>
              </w:rPr>
            </w:pPr>
          </w:p>
        </w:tc>
      </w:tr>
      <w:tr w:rsidR="00016DA0" w:rsidRPr="00555A15" w:rsidTr="00132C85">
        <w:trPr>
          <w:trHeight w:val="468"/>
        </w:trPr>
        <w:tc>
          <w:tcPr>
            <w:tcW w:w="619" w:type="dxa"/>
            <w:tcBorders>
              <w:top w:val="single" w:sz="4" w:space="0" w:color="000000"/>
              <w:left w:val="single" w:sz="4" w:space="0" w:color="000000"/>
              <w:bottom w:val="single" w:sz="4" w:space="0" w:color="000000"/>
            </w:tcBorders>
            <w:shd w:val="clear" w:color="auto" w:fill="FFFFFF"/>
          </w:tcPr>
          <w:p w:rsidR="00016DA0" w:rsidRPr="00555A15" w:rsidRDefault="00016DA0" w:rsidP="00132C85">
            <w:pPr>
              <w:shd w:val="clear" w:color="auto" w:fill="FFFFFF"/>
              <w:snapToGrid w:val="0"/>
              <w:rPr>
                <w:sz w:val="20"/>
                <w:szCs w:val="20"/>
              </w:rPr>
            </w:pPr>
          </w:p>
        </w:tc>
        <w:tc>
          <w:tcPr>
            <w:tcW w:w="1454" w:type="dxa"/>
            <w:tcBorders>
              <w:top w:val="single" w:sz="4" w:space="0" w:color="000000"/>
              <w:left w:val="single" w:sz="4" w:space="0" w:color="000000"/>
              <w:bottom w:val="single" w:sz="4" w:space="0" w:color="000000"/>
            </w:tcBorders>
            <w:shd w:val="clear" w:color="auto" w:fill="FFFFFF"/>
          </w:tcPr>
          <w:p w:rsidR="00016DA0" w:rsidRPr="00555A15" w:rsidRDefault="00016DA0" w:rsidP="00132C85">
            <w:pPr>
              <w:shd w:val="clear" w:color="auto" w:fill="FFFFFF"/>
              <w:snapToGrid w:val="0"/>
              <w:rPr>
                <w:sz w:val="20"/>
                <w:szCs w:val="20"/>
              </w:rPr>
            </w:pPr>
          </w:p>
        </w:tc>
        <w:tc>
          <w:tcPr>
            <w:tcW w:w="4584" w:type="dxa"/>
            <w:tcBorders>
              <w:top w:val="single" w:sz="4" w:space="0" w:color="000000"/>
              <w:left w:val="single" w:sz="4" w:space="0" w:color="000000"/>
              <w:bottom w:val="single" w:sz="4" w:space="0" w:color="000000"/>
            </w:tcBorders>
            <w:shd w:val="clear" w:color="auto" w:fill="FFFFFF"/>
          </w:tcPr>
          <w:p w:rsidR="00016DA0" w:rsidRPr="00555A15" w:rsidRDefault="00016DA0" w:rsidP="00132C85">
            <w:pPr>
              <w:rPr>
                <w:bCs/>
                <w:sz w:val="20"/>
                <w:szCs w:val="20"/>
              </w:rPr>
            </w:pPr>
            <w:r w:rsidRPr="00555A15">
              <w:rPr>
                <w:bCs/>
                <w:sz w:val="20"/>
                <w:szCs w:val="20"/>
              </w:rPr>
              <w:t>проверено мест проживания</w:t>
            </w:r>
          </w:p>
          <w:p w:rsidR="00016DA0" w:rsidRPr="00555A15" w:rsidRDefault="00016DA0" w:rsidP="00132C85">
            <w:pPr>
              <w:rPr>
                <w:sz w:val="20"/>
                <w:szCs w:val="20"/>
              </w:rPr>
            </w:pPr>
            <w:r w:rsidRPr="00555A15">
              <w:rPr>
                <w:bCs/>
                <w:sz w:val="20"/>
                <w:szCs w:val="20"/>
              </w:rPr>
              <w:t>многодетных семей</w:t>
            </w:r>
          </w:p>
        </w:tc>
        <w:tc>
          <w:tcPr>
            <w:tcW w:w="1397" w:type="dxa"/>
            <w:tcBorders>
              <w:top w:val="single" w:sz="4" w:space="0" w:color="000000"/>
              <w:left w:val="single" w:sz="4" w:space="0" w:color="000000"/>
              <w:bottom w:val="single" w:sz="4" w:space="0" w:color="000000"/>
            </w:tcBorders>
            <w:shd w:val="clear" w:color="auto" w:fill="FFFFFF"/>
          </w:tcPr>
          <w:p w:rsidR="00016DA0" w:rsidRPr="00555A15" w:rsidRDefault="00016DA0" w:rsidP="00132C85">
            <w:pPr>
              <w:shd w:val="clear" w:color="auto" w:fill="FFFFFF"/>
              <w:snapToGrid w:val="0"/>
              <w:rPr>
                <w:sz w:val="20"/>
                <w:szCs w:val="20"/>
              </w:rPr>
            </w:pPr>
          </w:p>
        </w:tc>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016DA0" w:rsidRPr="00555A15" w:rsidRDefault="00016DA0" w:rsidP="00132C85">
            <w:pPr>
              <w:shd w:val="clear" w:color="auto" w:fill="FFFFFF"/>
              <w:snapToGrid w:val="0"/>
              <w:rPr>
                <w:sz w:val="20"/>
                <w:szCs w:val="20"/>
              </w:rPr>
            </w:pPr>
          </w:p>
        </w:tc>
      </w:tr>
      <w:tr w:rsidR="00016DA0" w:rsidRPr="00555A15" w:rsidTr="00132C85">
        <w:trPr>
          <w:trHeight w:val="574"/>
        </w:trPr>
        <w:tc>
          <w:tcPr>
            <w:tcW w:w="619" w:type="dxa"/>
            <w:tcBorders>
              <w:top w:val="single" w:sz="4" w:space="0" w:color="000000"/>
              <w:left w:val="single" w:sz="4" w:space="0" w:color="000000"/>
              <w:bottom w:val="single" w:sz="4" w:space="0" w:color="000000"/>
            </w:tcBorders>
            <w:shd w:val="clear" w:color="auto" w:fill="FFFFFF"/>
          </w:tcPr>
          <w:p w:rsidR="00016DA0" w:rsidRPr="00555A15" w:rsidRDefault="00016DA0" w:rsidP="00132C85">
            <w:pPr>
              <w:shd w:val="clear" w:color="auto" w:fill="FFFFFF"/>
              <w:snapToGrid w:val="0"/>
              <w:rPr>
                <w:sz w:val="20"/>
                <w:szCs w:val="20"/>
              </w:rPr>
            </w:pPr>
          </w:p>
        </w:tc>
        <w:tc>
          <w:tcPr>
            <w:tcW w:w="1454" w:type="dxa"/>
            <w:tcBorders>
              <w:top w:val="single" w:sz="4" w:space="0" w:color="000000"/>
              <w:left w:val="single" w:sz="4" w:space="0" w:color="000000"/>
              <w:bottom w:val="single" w:sz="4" w:space="0" w:color="000000"/>
            </w:tcBorders>
            <w:shd w:val="clear" w:color="auto" w:fill="FFFFFF"/>
          </w:tcPr>
          <w:p w:rsidR="00016DA0" w:rsidRPr="00555A15" w:rsidRDefault="00016DA0" w:rsidP="00132C85">
            <w:pPr>
              <w:shd w:val="clear" w:color="auto" w:fill="FFFFFF"/>
              <w:snapToGrid w:val="0"/>
              <w:rPr>
                <w:sz w:val="20"/>
                <w:szCs w:val="20"/>
              </w:rPr>
            </w:pPr>
          </w:p>
        </w:tc>
        <w:tc>
          <w:tcPr>
            <w:tcW w:w="4584" w:type="dxa"/>
            <w:tcBorders>
              <w:top w:val="single" w:sz="4" w:space="0" w:color="000000"/>
              <w:left w:val="single" w:sz="4" w:space="0" w:color="000000"/>
              <w:bottom w:val="single" w:sz="4" w:space="0" w:color="000000"/>
            </w:tcBorders>
            <w:shd w:val="clear" w:color="auto" w:fill="FFFFFF"/>
          </w:tcPr>
          <w:p w:rsidR="00016DA0" w:rsidRPr="00555A15" w:rsidRDefault="00016DA0" w:rsidP="00132C85">
            <w:pPr>
              <w:shd w:val="clear" w:color="auto" w:fill="FFFFFF"/>
              <w:ind w:left="38"/>
              <w:rPr>
                <w:sz w:val="20"/>
                <w:szCs w:val="20"/>
              </w:rPr>
            </w:pPr>
            <w:r w:rsidRPr="00555A15">
              <w:rPr>
                <w:sz w:val="20"/>
                <w:szCs w:val="20"/>
              </w:rPr>
              <w:t>проверено мест проживания одиноких престарелых граждан</w:t>
            </w:r>
          </w:p>
        </w:tc>
        <w:tc>
          <w:tcPr>
            <w:tcW w:w="1397" w:type="dxa"/>
            <w:tcBorders>
              <w:top w:val="single" w:sz="4" w:space="0" w:color="000000"/>
              <w:left w:val="single" w:sz="4" w:space="0" w:color="000000"/>
              <w:bottom w:val="single" w:sz="4" w:space="0" w:color="000000"/>
            </w:tcBorders>
            <w:shd w:val="clear" w:color="auto" w:fill="FFFFFF"/>
          </w:tcPr>
          <w:p w:rsidR="00016DA0" w:rsidRPr="00555A15" w:rsidRDefault="00016DA0" w:rsidP="00132C85">
            <w:pPr>
              <w:shd w:val="clear" w:color="auto" w:fill="FFFFFF"/>
              <w:snapToGrid w:val="0"/>
              <w:rPr>
                <w:sz w:val="20"/>
                <w:szCs w:val="20"/>
              </w:rPr>
            </w:pPr>
          </w:p>
        </w:tc>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016DA0" w:rsidRPr="00555A15" w:rsidRDefault="00016DA0" w:rsidP="00132C85">
            <w:pPr>
              <w:shd w:val="clear" w:color="auto" w:fill="FFFFFF"/>
              <w:snapToGrid w:val="0"/>
              <w:rPr>
                <w:sz w:val="20"/>
                <w:szCs w:val="20"/>
              </w:rPr>
            </w:pPr>
          </w:p>
        </w:tc>
      </w:tr>
      <w:tr w:rsidR="00016DA0" w:rsidRPr="00555A15" w:rsidTr="00132C85">
        <w:trPr>
          <w:trHeight w:val="574"/>
        </w:trPr>
        <w:tc>
          <w:tcPr>
            <w:tcW w:w="619" w:type="dxa"/>
            <w:tcBorders>
              <w:top w:val="single" w:sz="4" w:space="0" w:color="000000"/>
              <w:left w:val="single" w:sz="4" w:space="0" w:color="000000"/>
              <w:bottom w:val="single" w:sz="4" w:space="0" w:color="000000"/>
            </w:tcBorders>
            <w:shd w:val="clear" w:color="auto" w:fill="FFFFFF"/>
          </w:tcPr>
          <w:p w:rsidR="00016DA0" w:rsidRPr="00555A15" w:rsidRDefault="00016DA0" w:rsidP="00132C85">
            <w:pPr>
              <w:shd w:val="clear" w:color="auto" w:fill="FFFFFF"/>
              <w:snapToGrid w:val="0"/>
              <w:rPr>
                <w:sz w:val="20"/>
                <w:szCs w:val="20"/>
              </w:rPr>
            </w:pPr>
          </w:p>
        </w:tc>
        <w:tc>
          <w:tcPr>
            <w:tcW w:w="1454" w:type="dxa"/>
            <w:tcBorders>
              <w:top w:val="single" w:sz="4" w:space="0" w:color="000000"/>
              <w:left w:val="single" w:sz="4" w:space="0" w:color="000000"/>
              <w:bottom w:val="single" w:sz="4" w:space="0" w:color="000000"/>
            </w:tcBorders>
            <w:shd w:val="clear" w:color="auto" w:fill="FFFFFF"/>
          </w:tcPr>
          <w:p w:rsidR="00016DA0" w:rsidRPr="00555A15" w:rsidRDefault="00016DA0" w:rsidP="00132C85">
            <w:pPr>
              <w:shd w:val="clear" w:color="auto" w:fill="FFFFFF"/>
              <w:snapToGrid w:val="0"/>
              <w:rPr>
                <w:sz w:val="20"/>
                <w:szCs w:val="20"/>
              </w:rPr>
            </w:pPr>
          </w:p>
        </w:tc>
        <w:tc>
          <w:tcPr>
            <w:tcW w:w="4584" w:type="dxa"/>
            <w:tcBorders>
              <w:top w:val="single" w:sz="4" w:space="0" w:color="000000"/>
              <w:left w:val="single" w:sz="4" w:space="0" w:color="000000"/>
              <w:bottom w:val="single" w:sz="4" w:space="0" w:color="000000"/>
            </w:tcBorders>
            <w:shd w:val="clear" w:color="auto" w:fill="FFFFFF"/>
          </w:tcPr>
          <w:p w:rsidR="00016DA0" w:rsidRPr="00555A15" w:rsidRDefault="00016DA0" w:rsidP="00132C85">
            <w:pPr>
              <w:shd w:val="clear" w:color="auto" w:fill="FFFFFF"/>
              <w:ind w:left="38"/>
              <w:rPr>
                <w:sz w:val="20"/>
                <w:szCs w:val="20"/>
              </w:rPr>
            </w:pPr>
            <w:r w:rsidRPr="00555A15">
              <w:rPr>
                <w:sz w:val="20"/>
                <w:szCs w:val="20"/>
              </w:rPr>
              <w:t>проверено мест проживания неблагополучных граждан</w:t>
            </w:r>
          </w:p>
        </w:tc>
        <w:tc>
          <w:tcPr>
            <w:tcW w:w="1397" w:type="dxa"/>
            <w:tcBorders>
              <w:top w:val="single" w:sz="4" w:space="0" w:color="000000"/>
              <w:left w:val="single" w:sz="4" w:space="0" w:color="000000"/>
              <w:bottom w:val="single" w:sz="4" w:space="0" w:color="000000"/>
            </w:tcBorders>
            <w:shd w:val="clear" w:color="auto" w:fill="FFFFFF"/>
          </w:tcPr>
          <w:p w:rsidR="00016DA0" w:rsidRPr="00555A15" w:rsidRDefault="00016DA0" w:rsidP="00132C85">
            <w:pPr>
              <w:shd w:val="clear" w:color="auto" w:fill="FFFFFF"/>
              <w:snapToGrid w:val="0"/>
              <w:rPr>
                <w:sz w:val="20"/>
                <w:szCs w:val="20"/>
              </w:rPr>
            </w:pPr>
          </w:p>
        </w:tc>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016DA0" w:rsidRPr="00555A15" w:rsidRDefault="00016DA0" w:rsidP="00132C85">
            <w:pPr>
              <w:shd w:val="clear" w:color="auto" w:fill="FFFFFF"/>
              <w:snapToGrid w:val="0"/>
              <w:rPr>
                <w:sz w:val="20"/>
                <w:szCs w:val="20"/>
              </w:rPr>
            </w:pPr>
          </w:p>
        </w:tc>
      </w:tr>
      <w:tr w:rsidR="00016DA0" w:rsidRPr="00555A15" w:rsidTr="00132C85">
        <w:trPr>
          <w:trHeight w:val="574"/>
        </w:trPr>
        <w:tc>
          <w:tcPr>
            <w:tcW w:w="619" w:type="dxa"/>
            <w:tcBorders>
              <w:top w:val="single" w:sz="4" w:space="0" w:color="000000"/>
              <w:left w:val="single" w:sz="4" w:space="0" w:color="000000"/>
              <w:bottom w:val="single" w:sz="4" w:space="0" w:color="000000"/>
            </w:tcBorders>
            <w:shd w:val="clear" w:color="auto" w:fill="FFFFFF"/>
          </w:tcPr>
          <w:p w:rsidR="00016DA0" w:rsidRPr="00555A15" w:rsidRDefault="00016DA0" w:rsidP="00132C85">
            <w:pPr>
              <w:shd w:val="clear" w:color="auto" w:fill="FFFFFF"/>
              <w:snapToGrid w:val="0"/>
              <w:rPr>
                <w:sz w:val="20"/>
                <w:szCs w:val="20"/>
              </w:rPr>
            </w:pPr>
          </w:p>
        </w:tc>
        <w:tc>
          <w:tcPr>
            <w:tcW w:w="1454" w:type="dxa"/>
            <w:tcBorders>
              <w:top w:val="single" w:sz="4" w:space="0" w:color="000000"/>
              <w:left w:val="single" w:sz="4" w:space="0" w:color="000000"/>
              <w:bottom w:val="single" w:sz="4" w:space="0" w:color="000000"/>
            </w:tcBorders>
            <w:shd w:val="clear" w:color="auto" w:fill="FFFFFF"/>
          </w:tcPr>
          <w:p w:rsidR="00016DA0" w:rsidRPr="00555A15" w:rsidRDefault="00016DA0" w:rsidP="00132C85">
            <w:pPr>
              <w:shd w:val="clear" w:color="auto" w:fill="FFFFFF"/>
              <w:snapToGrid w:val="0"/>
              <w:rPr>
                <w:sz w:val="20"/>
                <w:szCs w:val="20"/>
              </w:rPr>
            </w:pPr>
          </w:p>
        </w:tc>
        <w:tc>
          <w:tcPr>
            <w:tcW w:w="4584" w:type="dxa"/>
            <w:tcBorders>
              <w:top w:val="single" w:sz="4" w:space="0" w:color="000000"/>
              <w:left w:val="single" w:sz="4" w:space="0" w:color="000000"/>
              <w:bottom w:val="single" w:sz="4" w:space="0" w:color="000000"/>
            </w:tcBorders>
            <w:shd w:val="clear" w:color="auto" w:fill="FFFFFF"/>
          </w:tcPr>
          <w:p w:rsidR="00016DA0" w:rsidRPr="00555A15" w:rsidRDefault="00016DA0" w:rsidP="00132C85">
            <w:pPr>
              <w:shd w:val="clear" w:color="auto" w:fill="FFFFFF"/>
              <w:ind w:left="38"/>
              <w:rPr>
                <w:sz w:val="20"/>
                <w:szCs w:val="20"/>
              </w:rPr>
            </w:pPr>
            <w:r w:rsidRPr="00555A15">
              <w:rPr>
                <w:sz w:val="20"/>
                <w:szCs w:val="20"/>
              </w:rPr>
              <w:t>проинструктировано граждан мерам пожарной безопасности</w:t>
            </w:r>
          </w:p>
        </w:tc>
        <w:tc>
          <w:tcPr>
            <w:tcW w:w="1397" w:type="dxa"/>
            <w:tcBorders>
              <w:top w:val="single" w:sz="4" w:space="0" w:color="000000"/>
              <w:left w:val="single" w:sz="4" w:space="0" w:color="000000"/>
              <w:bottom w:val="single" w:sz="4" w:space="0" w:color="000000"/>
            </w:tcBorders>
            <w:shd w:val="clear" w:color="auto" w:fill="FFFFFF"/>
          </w:tcPr>
          <w:p w:rsidR="00016DA0" w:rsidRPr="00555A15" w:rsidRDefault="00016DA0" w:rsidP="00132C85">
            <w:pPr>
              <w:shd w:val="clear" w:color="auto" w:fill="FFFFFF"/>
              <w:snapToGrid w:val="0"/>
              <w:rPr>
                <w:sz w:val="20"/>
                <w:szCs w:val="20"/>
              </w:rPr>
            </w:pPr>
          </w:p>
        </w:tc>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016DA0" w:rsidRPr="00555A15" w:rsidRDefault="00016DA0" w:rsidP="00132C85">
            <w:pPr>
              <w:shd w:val="clear" w:color="auto" w:fill="FFFFFF"/>
              <w:snapToGrid w:val="0"/>
              <w:rPr>
                <w:sz w:val="20"/>
                <w:szCs w:val="20"/>
              </w:rPr>
            </w:pPr>
          </w:p>
        </w:tc>
      </w:tr>
      <w:tr w:rsidR="00016DA0" w:rsidRPr="00555A15" w:rsidTr="00132C85">
        <w:trPr>
          <w:trHeight w:val="574"/>
        </w:trPr>
        <w:tc>
          <w:tcPr>
            <w:tcW w:w="619" w:type="dxa"/>
            <w:tcBorders>
              <w:top w:val="single" w:sz="4" w:space="0" w:color="000000"/>
              <w:left w:val="single" w:sz="4" w:space="0" w:color="000000"/>
              <w:bottom w:val="single" w:sz="4" w:space="0" w:color="000000"/>
            </w:tcBorders>
            <w:shd w:val="clear" w:color="auto" w:fill="FFFFFF"/>
          </w:tcPr>
          <w:p w:rsidR="00016DA0" w:rsidRPr="00555A15" w:rsidRDefault="00016DA0" w:rsidP="00132C85">
            <w:pPr>
              <w:shd w:val="clear" w:color="auto" w:fill="FFFFFF"/>
              <w:snapToGrid w:val="0"/>
              <w:rPr>
                <w:sz w:val="20"/>
                <w:szCs w:val="20"/>
              </w:rPr>
            </w:pPr>
          </w:p>
        </w:tc>
        <w:tc>
          <w:tcPr>
            <w:tcW w:w="1454" w:type="dxa"/>
            <w:tcBorders>
              <w:top w:val="single" w:sz="4" w:space="0" w:color="000000"/>
              <w:left w:val="single" w:sz="4" w:space="0" w:color="000000"/>
              <w:bottom w:val="single" w:sz="4" w:space="0" w:color="000000"/>
            </w:tcBorders>
            <w:shd w:val="clear" w:color="auto" w:fill="FFFFFF"/>
          </w:tcPr>
          <w:p w:rsidR="00016DA0" w:rsidRPr="00555A15" w:rsidRDefault="00016DA0" w:rsidP="00132C85">
            <w:pPr>
              <w:shd w:val="clear" w:color="auto" w:fill="FFFFFF"/>
              <w:snapToGrid w:val="0"/>
              <w:rPr>
                <w:sz w:val="20"/>
                <w:szCs w:val="20"/>
              </w:rPr>
            </w:pPr>
          </w:p>
        </w:tc>
        <w:tc>
          <w:tcPr>
            <w:tcW w:w="4584" w:type="dxa"/>
            <w:tcBorders>
              <w:top w:val="single" w:sz="4" w:space="0" w:color="000000"/>
              <w:left w:val="single" w:sz="4" w:space="0" w:color="000000"/>
              <w:bottom w:val="single" w:sz="4" w:space="0" w:color="000000"/>
            </w:tcBorders>
            <w:shd w:val="clear" w:color="auto" w:fill="FFFFFF"/>
          </w:tcPr>
          <w:p w:rsidR="00016DA0" w:rsidRPr="00555A15" w:rsidRDefault="00016DA0" w:rsidP="00132C85">
            <w:pPr>
              <w:shd w:val="clear" w:color="auto" w:fill="FFFFFF"/>
              <w:ind w:left="38"/>
              <w:rPr>
                <w:sz w:val="20"/>
                <w:szCs w:val="20"/>
              </w:rPr>
            </w:pPr>
            <w:r w:rsidRPr="00555A15">
              <w:rPr>
                <w:sz w:val="20"/>
                <w:szCs w:val="20"/>
              </w:rPr>
              <w:t>опубликовано профилактических статей (заметок) в печатных СМИ</w:t>
            </w:r>
          </w:p>
        </w:tc>
        <w:tc>
          <w:tcPr>
            <w:tcW w:w="1397" w:type="dxa"/>
            <w:tcBorders>
              <w:top w:val="single" w:sz="4" w:space="0" w:color="000000"/>
              <w:left w:val="single" w:sz="4" w:space="0" w:color="000000"/>
              <w:bottom w:val="single" w:sz="4" w:space="0" w:color="000000"/>
            </w:tcBorders>
            <w:shd w:val="clear" w:color="auto" w:fill="FFFFFF"/>
          </w:tcPr>
          <w:p w:rsidR="00016DA0" w:rsidRPr="00555A15" w:rsidRDefault="00016DA0" w:rsidP="00132C85">
            <w:pPr>
              <w:shd w:val="clear" w:color="auto" w:fill="FFFFFF"/>
              <w:snapToGrid w:val="0"/>
              <w:rPr>
                <w:sz w:val="20"/>
                <w:szCs w:val="20"/>
              </w:rPr>
            </w:pPr>
          </w:p>
        </w:tc>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016DA0" w:rsidRPr="00555A15" w:rsidRDefault="00016DA0" w:rsidP="00132C85">
            <w:pPr>
              <w:shd w:val="clear" w:color="auto" w:fill="FFFFFF"/>
              <w:snapToGrid w:val="0"/>
              <w:rPr>
                <w:sz w:val="20"/>
                <w:szCs w:val="20"/>
              </w:rPr>
            </w:pPr>
          </w:p>
        </w:tc>
      </w:tr>
      <w:tr w:rsidR="00016DA0" w:rsidRPr="00555A15" w:rsidTr="00132C85">
        <w:trPr>
          <w:trHeight w:val="574"/>
        </w:trPr>
        <w:tc>
          <w:tcPr>
            <w:tcW w:w="619" w:type="dxa"/>
            <w:tcBorders>
              <w:top w:val="single" w:sz="4" w:space="0" w:color="000000"/>
              <w:left w:val="single" w:sz="4" w:space="0" w:color="000000"/>
              <w:bottom w:val="single" w:sz="4" w:space="0" w:color="000000"/>
            </w:tcBorders>
            <w:shd w:val="clear" w:color="auto" w:fill="FFFFFF"/>
          </w:tcPr>
          <w:p w:rsidR="00016DA0" w:rsidRPr="00555A15" w:rsidRDefault="00016DA0" w:rsidP="00132C85">
            <w:pPr>
              <w:shd w:val="clear" w:color="auto" w:fill="FFFFFF"/>
              <w:snapToGrid w:val="0"/>
              <w:rPr>
                <w:sz w:val="20"/>
                <w:szCs w:val="20"/>
              </w:rPr>
            </w:pPr>
          </w:p>
        </w:tc>
        <w:tc>
          <w:tcPr>
            <w:tcW w:w="1454" w:type="dxa"/>
            <w:tcBorders>
              <w:top w:val="single" w:sz="4" w:space="0" w:color="000000"/>
              <w:left w:val="single" w:sz="4" w:space="0" w:color="000000"/>
              <w:bottom w:val="single" w:sz="4" w:space="0" w:color="000000"/>
            </w:tcBorders>
            <w:shd w:val="clear" w:color="auto" w:fill="FFFFFF"/>
          </w:tcPr>
          <w:p w:rsidR="00016DA0" w:rsidRPr="00555A15" w:rsidRDefault="00016DA0" w:rsidP="00132C85">
            <w:pPr>
              <w:shd w:val="clear" w:color="auto" w:fill="FFFFFF"/>
              <w:snapToGrid w:val="0"/>
              <w:rPr>
                <w:sz w:val="20"/>
                <w:szCs w:val="20"/>
              </w:rPr>
            </w:pPr>
          </w:p>
        </w:tc>
        <w:tc>
          <w:tcPr>
            <w:tcW w:w="4584" w:type="dxa"/>
            <w:tcBorders>
              <w:top w:val="single" w:sz="4" w:space="0" w:color="000000"/>
              <w:left w:val="single" w:sz="4" w:space="0" w:color="000000"/>
              <w:bottom w:val="single" w:sz="4" w:space="0" w:color="000000"/>
            </w:tcBorders>
            <w:shd w:val="clear" w:color="auto" w:fill="FFFFFF"/>
          </w:tcPr>
          <w:p w:rsidR="00016DA0" w:rsidRPr="00555A15" w:rsidRDefault="00016DA0" w:rsidP="00132C85">
            <w:pPr>
              <w:shd w:val="clear" w:color="auto" w:fill="FFFFFF"/>
              <w:ind w:left="38"/>
              <w:rPr>
                <w:sz w:val="20"/>
                <w:szCs w:val="20"/>
              </w:rPr>
            </w:pPr>
            <w:r w:rsidRPr="00555A15">
              <w:rPr>
                <w:sz w:val="20"/>
                <w:szCs w:val="20"/>
              </w:rPr>
              <w:t>распространено листовок, памяток о мерах пожарной безопасности</w:t>
            </w:r>
          </w:p>
        </w:tc>
        <w:tc>
          <w:tcPr>
            <w:tcW w:w="1397" w:type="dxa"/>
            <w:tcBorders>
              <w:top w:val="single" w:sz="4" w:space="0" w:color="000000"/>
              <w:left w:val="single" w:sz="4" w:space="0" w:color="000000"/>
              <w:bottom w:val="single" w:sz="4" w:space="0" w:color="000000"/>
            </w:tcBorders>
            <w:shd w:val="clear" w:color="auto" w:fill="FFFFFF"/>
          </w:tcPr>
          <w:p w:rsidR="00016DA0" w:rsidRPr="00555A15" w:rsidRDefault="00016DA0" w:rsidP="00132C85">
            <w:pPr>
              <w:shd w:val="clear" w:color="auto" w:fill="FFFFFF"/>
              <w:snapToGrid w:val="0"/>
              <w:rPr>
                <w:sz w:val="20"/>
                <w:szCs w:val="20"/>
              </w:rPr>
            </w:pPr>
          </w:p>
        </w:tc>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016DA0" w:rsidRPr="00555A15" w:rsidRDefault="00016DA0" w:rsidP="00132C85">
            <w:pPr>
              <w:shd w:val="clear" w:color="auto" w:fill="FFFFFF"/>
              <w:snapToGrid w:val="0"/>
              <w:rPr>
                <w:sz w:val="20"/>
                <w:szCs w:val="20"/>
              </w:rPr>
            </w:pPr>
          </w:p>
        </w:tc>
      </w:tr>
      <w:tr w:rsidR="00016DA0" w:rsidRPr="00555A15" w:rsidTr="00132C85">
        <w:trPr>
          <w:trHeight w:val="562"/>
        </w:trPr>
        <w:tc>
          <w:tcPr>
            <w:tcW w:w="619" w:type="dxa"/>
            <w:tcBorders>
              <w:top w:val="single" w:sz="4" w:space="0" w:color="000000"/>
              <w:left w:val="single" w:sz="4" w:space="0" w:color="000000"/>
              <w:bottom w:val="single" w:sz="4" w:space="0" w:color="000000"/>
            </w:tcBorders>
            <w:shd w:val="clear" w:color="auto" w:fill="FFFFFF"/>
          </w:tcPr>
          <w:p w:rsidR="00016DA0" w:rsidRPr="00555A15" w:rsidRDefault="00016DA0" w:rsidP="00132C85">
            <w:pPr>
              <w:shd w:val="clear" w:color="auto" w:fill="FFFFFF"/>
              <w:ind w:left="5"/>
              <w:rPr>
                <w:sz w:val="20"/>
                <w:szCs w:val="20"/>
              </w:rPr>
            </w:pPr>
            <w:r w:rsidRPr="00555A15">
              <w:rPr>
                <w:sz w:val="20"/>
                <w:szCs w:val="20"/>
              </w:rPr>
              <w:t>4</w:t>
            </w:r>
          </w:p>
        </w:tc>
        <w:tc>
          <w:tcPr>
            <w:tcW w:w="6038" w:type="dxa"/>
            <w:gridSpan w:val="2"/>
            <w:tcBorders>
              <w:top w:val="single" w:sz="4" w:space="0" w:color="000000"/>
              <w:left w:val="single" w:sz="4" w:space="0" w:color="000000"/>
              <w:bottom w:val="single" w:sz="4" w:space="0" w:color="000000"/>
            </w:tcBorders>
            <w:shd w:val="clear" w:color="auto" w:fill="FFFFFF"/>
          </w:tcPr>
          <w:p w:rsidR="00016DA0" w:rsidRPr="00555A15" w:rsidRDefault="00016DA0" w:rsidP="00132C85">
            <w:pPr>
              <w:shd w:val="clear" w:color="auto" w:fill="FFFFFF"/>
              <w:spacing w:line="278" w:lineRule="exact"/>
              <w:ind w:firstLine="5"/>
              <w:rPr>
                <w:sz w:val="20"/>
                <w:szCs w:val="20"/>
              </w:rPr>
            </w:pPr>
            <w:r w:rsidRPr="00555A15">
              <w:rPr>
                <w:sz w:val="20"/>
                <w:szCs w:val="20"/>
              </w:rPr>
              <w:t>Обучено   мерам   пожарной   безопасности   по   месту жительства (чел.)</w:t>
            </w:r>
          </w:p>
        </w:tc>
        <w:tc>
          <w:tcPr>
            <w:tcW w:w="1397" w:type="dxa"/>
            <w:tcBorders>
              <w:top w:val="single" w:sz="4" w:space="0" w:color="000000"/>
              <w:left w:val="single" w:sz="4" w:space="0" w:color="000000"/>
              <w:bottom w:val="single" w:sz="4" w:space="0" w:color="000000"/>
            </w:tcBorders>
            <w:shd w:val="clear" w:color="auto" w:fill="FFFFFF"/>
          </w:tcPr>
          <w:p w:rsidR="00016DA0" w:rsidRPr="00555A15" w:rsidRDefault="00016DA0" w:rsidP="00132C85">
            <w:pPr>
              <w:shd w:val="clear" w:color="auto" w:fill="FFFFFF"/>
              <w:snapToGrid w:val="0"/>
              <w:rPr>
                <w:sz w:val="20"/>
                <w:szCs w:val="20"/>
              </w:rPr>
            </w:pPr>
          </w:p>
        </w:tc>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016DA0" w:rsidRPr="00555A15" w:rsidRDefault="00016DA0" w:rsidP="00132C85">
            <w:pPr>
              <w:shd w:val="clear" w:color="auto" w:fill="FFFFFF"/>
              <w:snapToGrid w:val="0"/>
              <w:rPr>
                <w:sz w:val="20"/>
                <w:szCs w:val="20"/>
              </w:rPr>
            </w:pPr>
          </w:p>
        </w:tc>
      </w:tr>
      <w:tr w:rsidR="00016DA0" w:rsidRPr="00555A15" w:rsidTr="00132C85">
        <w:trPr>
          <w:trHeight w:val="288"/>
        </w:trPr>
        <w:tc>
          <w:tcPr>
            <w:tcW w:w="619" w:type="dxa"/>
            <w:tcBorders>
              <w:top w:val="single" w:sz="4" w:space="0" w:color="000000"/>
              <w:left w:val="single" w:sz="4" w:space="0" w:color="000000"/>
              <w:bottom w:val="single" w:sz="4" w:space="0" w:color="000000"/>
            </w:tcBorders>
            <w:shd w:val="clear" w:color="auto" w:fill="FFFFFF"/>
          </w:tcPr>
          <w:p w:rsidR="00016DA0" w:rsidRPr="00555A15" w:rsidRDefault="00016DA0" w:rsidP="00132C85">
            <w:pPr>
              <w:shd w:val="clear" w:color="auto" w:fill="FFFFFF"/>
              <w:ind w:left="14"/>
              <w:rPr>
                <w:sz w:val="20"/>
                <w:szCs w:val="20"/>
              </w:rPr>
            </w:pPr>
            <w:r w:rsidRPr="00555A15">
              <w:rPr>
                <w:sz w:val="20"/>
                <w:szCs w:val="20"/>
              </w:rPr>
              <w:t>5</w:t>
            </w:r>
          </w:p>
        </w:tc>
        <w:tc>
          <w:tcPr>
            <w:tcW w:w="6038" w:type="dxa"/>
            <w:gridSpan w:val="2"/>
            <w:tcBorders>
              <w:top w:val="single" w:sz="4" w:space="0" w:color="000000"/>
              <w:left w:val="single" w:sz="4" w:space="0" w:color="000000"/>
              <w:bottom w:val="single" w:sz="4" w:space="0" w:color="000000"/>
            </w:tcBorders>
            <w:shd w:val="clear" w:color="auto" w:fill="FFFFFF"/>
          </w:tcPr>
          <w:p w:rsidR="00016DA0" w:rsidRPr="00555A15" w:rsidRDefault="00016DA0" w:rsidP="00132C85">
            <w:pPr>
              <w:shd w:val="clear" w:color="auto" w:fill="FFFFFF"/>
              <w:rPr>
                <w:sz w:val="20"/>
                <w:szCs w:val="20"/>
              </w:rPr>
            </w:pPr>
            <w:r w:rsidRPr="00555A15">
              <w:rPr>
                <w:sz w:val="20"/>
                <w:szCs w:val="20"/>
              </w:rPr>
              <w:t>Проведено сходов и собраний граждан</w:t>
            </w:r>
          </w:p>
        </w:tc>
        <w:tc>
          <w:tcPr>
            <w:tcW w:w="1397" w:type="dxa"/>
            <w:tcBorders>
              <w:top w:val="single" w:sz="4" w:space="0" w:color="000000"/>
              <w:left w:val="single" w:sz="4" w:space="0" w:color="000000"/>
              <w:bottom w:val="single" w:sz="4" w:space="0" w:color="000000"/>
            </w:tcBorders>
            <w:shd w:val="clear" w:color="auto" w:fill="FFFFFF"/>
          </w:tcPr>
          <w:p w:rsidR="00016DA0" w:rsidRPr="00555A15" w:rsidRDefault="00016DA0" w:rsidP="00132C85">
            <w:pPr>
              <w:shd w:val="clear" w:color="auto" w:fill="FFFFFF"/>
              <w:snapToGrid w:val="0"/>
              <w:rPr>
                <w:sz w:val="20"/>
                <w:szCs w:val="20"/>
              </w:rPr>
            </w:pPr>
          </w:p>
        </w:tc>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016DA0" w:rsidRPr="00555A15" w:rsidRDefault="00016DA0" w:rsidP="00132C85">
            <w:pPr>
              <w:shd w:val="clear" w:color="auto" w:fill="FFFFFF"/>
              <w:snapToGrid w:val="0"/>
              <w:rPr>
                <w:sz w:val="20"/>
                <w:szCs w:val="20"/>
              </w:rPr>
            </w:pPr>
          </w:p>
        </w:tc>
      </w:tr>
      <w:tr w:rsidR="00016DA0" w:rsidRPr="00555A15" w:rsidTr="00132C85">
        <w:trPr>
          <w:trHeight w:val="288"/>
        </w:trPr>
        <w:tc>
          <w:tcPr>
            <w:tcW w:w="619" w:type="dxa"/>
            <w:tcBorders>
              <w:top w:val="single" w:sz="4" w:space="0" w:color="000000"/>
              <w:left w:val="single" w:sz="4" w:space="0" w:color="000000"/>
              <w:bottom w:val="single" w:sz="4" w:space="0" w:color="000000"/>
            </w:tcBorders>
            <w:shd w:val="clear" w:color="auto" w:fill="FFFFFF"/>
          </w:tcPr>
          <w:p w:rsidR="00016DA0" w:rsidRPr="00555A15" w:rsidRDefault="00016DA0" w:rsidP="00132C85">
            <w:pPr>
              <w:shd w:val="clear" w:color="auto" w:fill="FFFFFF"/>
              <w:ind w:left="5"/>
              <w:rPr>
                <w:sz w:val="20"/>
                <w:szCs w:val="20"/>
              </w:rPr>
            </w:pPr>
            <w:r w:rsidRPr="00555A15">
              <w:rPr>
                <w:sz w:val="20"/>
                <w:szCs w:val="20"/>
              </w:rPr>
              <w:t>6</w:t>
            </w:r>
          </w:p>
        </w:tc>
        <w:tc>
          <w:tcPr>
            <w:tcW w:w="6038" w:type="dxa"/>
            <w:gridSpan w:val="2"/>
            <w:tcBorders>
              <w:top w:val="single" w:sz="4" w:space="0" w:color="000000"/>
              <w:left w:val="single" w:sz="4" w:space="0" w:color="000000"/>
              <w:bottom w:val="single" w:sz="4" w:space="0" w:color="000000"/>
            </w:tcBorders>
            <w:shd w:val="clear" w:color="auto" w:fill="FFFFFF"/>
          </w:tcPr>
          <w:p w:rsidR="00016DA0" w:rsidRPr="00555A15" w:rsidRDefault="00016DA0" w:rsidP="00132C85">
            <w:pPr>
              <w:shd w:val="clear" w:color="auto" w:fill="FFFFFF"/>
              <w:rPr>
                <w:sz w:val="20"/>
                <w:szCs w:val="20"/>
              </w:rPr>
            </w:pPr>
            <w:r w:rsidRPr="00555A15">
              <w:rPr>
                <w:sz w:val="20"/>
                <w:szCs w:val="20"/>
              </w:rPr>
              <w:t>Выступлений:</w:t>
            </w:r>
          </w:p>
        </w:tc>
        <w:tc>
          <w:tcPr>
            <w:tcW w:w="1397" w:type="dxa"/>
            <w:tcBorders>
              <w:top w:val="single" w:sz="4" w:space="0" w:color="000000"/>
              <w:left w:val="single" w:sz="4" w:space="0" w:color="000000"/>
              <w:bottom w:val="single" w:sz="4" w:space="0" w:color="000000"/>
            </w:tcBorders>
            <w:shd w:val="clear" w:color="auto" w:fill="FFFFFF"/>
          </w:tcPr>
          <w:p w:rsidR="00016DA0" w:rsidRPr="00555A15" w:rsidRDefault="00016DA0" w:rsidP="00132C85">
            <w:pPr>
              <w:shd w:val="clear" w:color="auto" w:fill="FFFFFF"/>
              <w:snapToGrid w:val="0"/>
              <w:rPr>
                <w:sz w:val="20"/>
                <w:szCs w:val="20"/>
              </w:rPr>
            </w:pPr>
          </w:p>
        </w:tc>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016DA0" w:rsidRPr="00555A15" w:rsidRDefault="00016DA0" w:rsidP="00132C85">
            <w:pPr>
              <w:shd w:val="clear" w:color="auto" w:fill="FFFFFF"/>
              <w:snapToGrid w:val="0"/>
              <w:rPr>
                <w:sz w:val="20"/>
                <w:szCs w:val="20"/>
              </w:rPr>
            </w:pPr>
          </w:p>
        </w:tc>
      </w:tr>
      <w:tr w:rsidR="00016DA0" w:rsidRPr="00555A15" w:rsidTr="00132C85">
        <w:trPr>
          <w:trHeight w:val="288"/>
        </w:trPr>
        <w:tc>
          <w:tcPr>
            <w:tcW w:w="619" w:type="dxa"/>
            <w:tcBorders>
              <w:top w:val="single" w:sz="4" w:space="0" w:color="000000"/>
              <w:left w:val="single" w:sz="4" w:space="0" w:color="000000"/>
              <w:bottom w:val="single" w:sz="4" w:space="0" w:color="000000"/>
            </w:tcBorders>
            <w:shd w:val="clear" w:color="auto" w:fill="FFFFFF"/>
          </w:tcPr>
          <w:p w:rsidR="00016DA0" w:rsidRPr="00555A15" w:rsidRDefault="00016DA0" w:rsidP="00132C85">
            <w:pPr>
              <w:shd w:val="clear" w:color="auto" w:fill="FFFFFF"/>
              <w:snapToGrid w:val="0"/>
              <w:rPr>
                <w:sz w:val="20"/>
                <w:szCs w:val="20"/>
              </w:rPr>
            </w:pPr>
          </w:p>
        </w:tc>
        <w:tc>
          <w:tcPr>
            <w:tcW w:w="1454" w:type="dxa"/>
            <w:tcBorders>
              <w:top w:val="single" w:sz="4" w:space="0" w:color="000000"/>
              <w:left w:val="single" w:sz="4" w:space="0" w:color="000000"/>
              <w:bottom w:val="single" w:sz="4" w:space="0" w:color="000000"/>
            </w:tcBorders>
            <w:shd w:val="clear" w:color="auto" w:fill="FFFFFF"/>
          </w:tcPr>
          <w:p w:rsidR="00016DA0" w:rsidRPr="00555A15" w:rsidRDefault="00016DA0" w:rsidP="00132C85">
            <w:pPr>
              <w:shd w:val="clear" w:color="auto" w:fill="FFFFFF"/>
              <w:snapToGrid w:val="0"/>
              <w:rPr>
                <w:sz w:val="20"/>
                <w:szCs w:val="20"/>
              </w:rPr>
            </w:pPr>
          </w:p>
        </w:tc>
        <w:tc>
          <w:tcPr>
            <w:tcW w:w="4584" w:type="dxa"/>
            <w:tcBorders>
              <w:top w:val="single" w:sz="4" w:space="0" w:color="000000"/>
              <w:left w:val="single" w:sz="4" w:space="0" w:color="000000"/>
              <w:bottom w:val="single" w:sz="4" w:space="0" w:color="000000"/>
            </w:tcBorders>
            <w:shd w:val="clear" w:color="auto" w:fill="FFFFFF"/>
          </w:tcPr>
          <w:p w:rsidR="00016DA0" w:rsidRPr="00555A15" w:rsidRDefault="00016DA0" w:rsidP="00132C85">
            <w:pPr>
              <w:shd w:val="clear" w:color="auto" w:fill="FFFFFF"/>
              <w:rPr>
                <w:sz w:val="20"/>
                <w:szCs w:val="20"/>
              </w:rPr>
            </w:pPr>
            <w:r w:rsidRPr="00555A15">
              <w:rPr>
                <w:sz w:val="20"/>
                <w:szCs w:val="20"/>
              </w:rPr>
              <w:t>- в газете/ радио</w:t>
            </w:r>
          </w:p>
        </w:tc>
        <w:tc>
          <w:tcPr>
            <w:tcW w:w="1397" w:type="dxa"/>
            <w:tcBorders>
              <w:top w:val="single" w:sz="4" w:space="0" w:color="000000"/>
              <w:left w:val="single" w:sz="4" w:space="0" w:color="000000"/>
              <w:bottom w:val="single" w:sz="4" w:space="0" w:color="000000"/>
            </w:tcBorders>
            <w:shd w:val="clear" w:color="auto" w:fill="FFFFFF"/>
          </w:tcPr>
          <w:p w:rsidR="00016DA0" w:rsidRPr="00555A15" w:rsidRDefault="00016DA0" w:rsidP="00132C85">
            <w:pPr>
              <w:shd w:val="clear" w:color="auto" w:fill="FFFFFF"/>
              <w:snapToGrid w:val="0"/>
              <w:rPr>
                <w:sz w:val="20"/>
                <w:szCs w:val="20"/>
              </w:rPr>
            </w:pPr>
          </w:p>
        </w:tc>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016DA0" w:rsidRPr="00555A15" w:rsidRDefault="00016DA0" w:rsidP="00132C85">
            <w:pPr>
              <w:shd w:val="clear" w:color="auto" w:fill="FFFFFF"/>
              <w:snapToGrid w:val="0"/>
              <w:rPr>
                <w:sz w:val="20"/>
                <w:szCs w:val="20"/>
              </w:rPr>
            </w:pPr>
          </w:p>
        </w:tc>
      </w:tr>
      <w:tr w:rsidR="00016DA0" w:rsidRPr="00555A15" w:rsidTr="00132C85">
        <w:trPr>
          <w:trHeight w:val="283"/>
        </w:trPr>
        <w:tc>
          <w:tcPr>
            <w:tcW w:w="619" w:type="dxa"/>
            <w:tcBorders>
              <w:top w:val="single" w:sz="4" w:space="0" w:color="000000"/>
              <w:left w:val="single" w:sz="4" w:space="0" w:color="000000"/>
              <w:bottom w:val="single" w:sz="4" w:space="0" w:color="000000"/>
            </w:tcBorders>
            <w:shd w:val="clear" w:color="auto" w:fill="FFFFFF"/>
          </w:tcPr>
          <w:p w:rsidR="00016DA0" w:rsidRPr="00555A15" w:rsidRDefault="00016DA0" w:rsidP="00132C85">
            <w:pPr>
              <w:shd w:val="clear" w:color="auto" w:fill="FFFFFF"/>
              <w:snapToGrid w:val="0"/>
              <w:rPr>
                <w:sz w:val="20"/>
                <w:szCs w:val="20"/>
              </w:rPr>
            </w:pPr>
          </w:p>
        </w:tc>
        <w:tc>
          <w:tcPr>
            <w:tcW w:w="1454" w:type="dxa"/>
            <w:tcBorders>
              <w:top w:val="single" w:sz="4" w:space="0" w:color="000000"/>
              <w:left w:val="single" w:sz="4" w:space="0" w:color="000000"/>
              <w:bottom w:val="single" w:sz="4" w:space="0" w:color="000000"/>
            </w:tcBorders>
            <w:shd w:val="clear" w:color="auto" w:fill="FFFFFF"/>
          </w:tcPr>
          <w:p w:rsidR="00016DA0" w:rsidRPr="00555A15" w:rsidRDefault="00016DA0" w:rsidP="00132C85">
            <w:pPr>
              <w:shd w:val="clear" w:color="auto" w:fill="FFFFFF"/>
              <w:snapToGrid w:val="0"/>
              <w:rPr>
                <w:sz w:val="20"/>
                <w:szCs w:val="20"/>
              </w:rPr>
            </w:pPr>
          </w:p>
        </w:tc>
        <w:tc>
          <w:tcPr>
            <w:tcW w:w="4584" w:type="dxa"/>
            <w:tcBorders>
              <w:top w:val="single" w:sz="4" w:space="0" w:color="000000"/>
              <w:left w:val="single" w:sz="4" w:space="0" w:color="000000"/>
              <w:bottom w:val="single" w:sz="4" w:space="0" w:color="000000"/>
            </w:tcBorders>
            <w:shd w:val="clear" w:color="auto" w:fill="FFFFFF"/>
          </w:tcPr>
          <w:p w:rsidR="00016DA0" w:rsidRPr="00555A15" w:rsidRDefault="00016DA0" w:rsidP="00132C85">
            <w:pPr>
              <w:shd w:val="clear" w:color="auto" w:fill="FFFFFF"/>
              <w:rPr>
                <w:sz w:val="20"/>
                <w:szCs w:val="20"/>
              </w:rPr>
            </w:pPr>
            <w:r w:rsidRPr="00555A15">
              <w:rPr>
                <w:sz w:val="20"/>
                <w:szCs w:val="20"/>
              </w:rPr>
              <w:t>- перед населением (кол./охват)</w:t>
            </w:r>
          </w:p>
        </w:tc>
        <w:tc>
          <w:tcPr>
            <w:tcW w:w="1397" w:type="dxa"/>
            <w:tcBorders>
              <w:top w:val="single" w:sz="4" w:space="0" w:color="000000"/>
              <w:left w:val="single" w:sz="4" w:space="0" w:color="000000"/>
              <w:bottom w:val="single" w:sz="4" w:space="0" w:color="000000"/>
            </w:tcBorders>
            <w:shd w:val="clear" w:color="auto" w:fill="FFFFFF"/>
          </w:tcPr>
          <w:p w:rsidR="00016DA0" w:rsidRPr="00555A15" w:rsidRDefault="00016DA0" w:rsidP="00132C85">
            <w:pPr>
              <w:shd w:val="clear" w:color="auto" w:fill="FFFFFF"/>
              <w:snapToGrid w:val="0"/>
              <w:rPr>
                <w:sz w:val="20"/>
                <w:szCs w:val="20"/>
              </w:rPr>
            </w:pPr>
          </w:p>
        </w:tc>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016DA0" w:rsidRPr="00555A15" w:rsidRDefault="00016DA0" w:rsidP="00132C85">
            <w:pPr>
              <w:shd w:val="clear" w:color="auto" w:fill="FFFFFF"/>
              <w:snapToGrid w:val="0"/>
              <w:rPr>
                <w:sz w:val="20"/>
                <w:szCs w:val="20"/>
              </w:rPr>
            </w:pPr>
          </w:p>
        </w:tc>
      </w:tr>
      <w:tr w:rsidR="00016DA0" w:rsidRPr="00555A15" w:rsidTr="00132C85">
        <w:trPr>
          <w:trHeight w:val="298"/>
        </w:trPr>
        <w:tc>
          <w:tcPr>
            <w:tcW w:w="619" w:type="dxa"/>
            <w:tcBorders>
              <w:top w:val="single" w:sz="4" w:space="0" w:color="000000"/>
              <w:left w:val="single" w:sz="4" w:space="0" w:color="000000"/>
              <w:bottom w:val="single" w:sz="4" w:space="0" w:color="000000"/>
            </w:tcBorders>
            <w:shd w:val="clear" w:color="auto" w:fill="FFFFFF"/>
          </w:tcPr>
          <w:p w:rsidR="00016DA0" w:rsidRPr="00555A15" w:rsidRDefault="00016DA0" w:rsidP="00132C85">
            <w:pPr>
              <w:shd w:val="clear" w:color="auto" w:fill="FFFFFF"/>
              <w:ind w:left="5"/>
              <w:rPr>
                <w:sz w:val="20"/>
                <w:szCs w:val="20"/>
              </w:rPr>
            </w:pPr>
            <w:r w:rsidRPr="00555A15">
              <w:rPr>
                <w:sz w:val="20"/>
                <w:szCs w:val="20"/>
              </w:rPr>
              <w:t>7</w:t>
            </w:r>
          </w:p>
        </w:tc>
        <w:tc>
          <w:tcPr>
            <w:tcW w:w="6038" w:type="dxa"/>
            <w:gridSpan w:val="2"/>
            <w:tcBorders>
              <w:top w:val="single" w:sz="4" w:space="0" w:color="000000"/>
              <w:left w:val="single" w:sz="4" w:space="0" w:color="000000"/>
              <w:bottom w:val="single" w:sz="4" w:space="0" w:color="000000"/>
            </w:tcBorders>
            <w:shd w:val="clear" w:color="auto" w:fill="FFFFFF"/>
          </w:tcPr>
          <w:p w:rsidR="00016DA0" w:rsidRPr="00555A15" w:rsidRDefault="00016DA0" w:rsidP="00132C85">
            <w:pPr>
              <w:shd w:val="clear" w:color="auto" w:fill="FFFFFF"/>
              <w:rPr>
                <w:sz w:val="20"/>
                <w:szCs w:val="20"/>
              </w:rPr>
            </w:pPr>
            <w:r w:rsidRPr="00555A15">
              <w:rPr>
                <w:sz w:val="20"/>
                <w:szCs w:val="20"/>
              </w:rPr>
              <w:t>Направлено информации</w:t>
            </w:r>
          </w:p>
        </w:tc>
        <w:tc>
          <w:tcPr>
            <w:tcW w:w="1397" w:type="dxa"/>
            <w:tcBorders>
              <w:top w:val="single" w:sz="4" w:space="0" w:color="000000"/>
              <w:left w:val="single" w:sz="4" w:space="0" w:color="000000"/>
              <w:bottom w:val="single" w:sz="4" w:space="0" w:color="000000"/>
            </w:tcBorders>
            <w:shd w:val="clear" w:color="auto" w:fill="FFFFFF"/>
          </w:tcPr>
          <w:p w:rsidR="00016DA0" w:rsidRPr="00555A15" w:rsidRDefault="00016DA0" w:rsidP="00132C85">
            <w:pPr>
              <w:shd w:val="clear" w:color="auto" w:fill="FFFFFF"/>
              <w:snapToGrid w:val="0"/>
              <w:rPr>
                <w:sz w:val="20"/>
                <w:szCs w:val="20"/>
              </w:rPr>
            </w:pPr>
          </w:p>
        </w:tc>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016DA0" w:rsidRPr="00555A15" w:rsidRDefault="00016DA0" w:rsidP="00132C85">
            <w:pPr>
              <w:shd w:val="clear" w:color="auto" w:fill="FFFFFF"/>
              <w:snapToGrid w:val="0"/>
              <w:rPr>
                <w:sz w:val="20"/>
                <w:szCs w:val="20"/>
              </w:rPr>
            </w:pPr>
          </w:p>
        </w:tc>
      </w:tr>
    </w:tbl>
    <w:p w:rsidR="00016DA0" w:rsidRPr="00555A15" w:rsidRDefault="00016DA0" w:rsidP="00016DA0">
      <w:pPr>
        <w:shd w:val="clear" w:color="auto" w:fill="FFFFFF"/>
        <w:tabs>
          <w:tab w:val="left" w:leader="underscore" w:pos="3850"/>
        </w:tabs>
        <w:spacing w:before="542"/>
        <w:ind w:left="115"/>
        <w:rPr>
          <w:spacing w:val="-1"/>
          <w:sz w:val="20"/>
          <w:szCs w:val="20"/>
        </w:rPr>
      </w:pPr>
      <w:r w:rsidRPr="00555A15">
        <w:rPr>
          <w:spacing w:val="-4"/>
          <w:sz w:val="20"/>
          <w:szCs w:val="20"/>
        </w:rPr>
        <w:t>Глава</w:t>
      </w:r>
      <w:r w:rsidRPr="00555A15">
        <w:rPr>
          <w:sz w:val="20"/>
          <w:szCs w:val="20"/>
        </w:rPr>
        <w:tab/>
        <w:t>______</w:t>
      </w:r>
    </w:p>
    <w:p w:rsidR="00016DA0" w:rsidRPr="00555A15" w:rsidRDefault="00016DA0" w:rsidP="00016DA0">
      <w:pPr>
        <w:shd w:val="clear" w:color="auto" w:fill="FFFFFF"/>
        <w:ind w:left="648"/>
        <w:rPr>
          <w:b/>
          <w:bCs/>
          <w:sz w:val="20"/>
          <w:szCs w:val="20"/>
        </w:rPr>
      </w:pPr>
      <w:r w:rsidRPr="00555A15">
        <w:rPr>
          <w:spacing w:val="-1"/>
          <w:sz w:val="20"/>
          <w:szCs w:val="20"/>
        </w:rPr>
        <w:t>(наименование сельского поселения)</w:t>
      </w:r>
    </w:p>
    <w:p w:rsidR="00016DA0" w:rsidRPr="00555A15" w:rsidRDefault="00016DA0" w:rsidP="00016DA0">
      <w:pPr>
        <w:jc w:val="both"/>
        <w:rPr>
          <w:b/>
          <w:bCs/>
          <w:sz w:val="20"/>
          <w:szCs w:val="20"/>
        </w:rPr>
      </w:pPr>
    </w:p>
    <w:p w:rsidR="00016DA0" w:rsidRPr="00555A15" w:rsidRDefault="00016DA0" w:rsidP="00016DA0">
      <w:pPr>
        <w:jc w:val="both"/>
        <w:rPr>
          <w:b/>
          <w:bCs/>
          <w:sz w:val="20"/>
          <w:szCs w:val="20"/>
        </w:rPr>
      </w:pPr>
      <w:r w:rsidRPr="00555A15">
        <w:rPr>
          <w:b/>
          <w:bCs/>
          <w:sz w:val="20"/>
          <w:szCs w:val="20"/>
        </w:rPr>
        <w:t xml:space="preserve">           ______________________________</w:t>
      </w:r>
    </w:p>
    <w:p w:rsidR="00016DA0" w:rsidRPr="00555A15" w:rsidRDefault="00016DA0" w:rsidP="00016DA0">
      <w:pPr>
        <w:jc w:val="both"/>
        <w:rPr>
          <w:b/>
          <w:bCs/>
          <w:sz w:val="20"/>
          <w:szCs w:val="20"/>
        </w:rPr>
      </w:pPr>
    </w:p>
    <w:p w:rsidR="00016DA0" w:rsidRPr="00555A15" w:rsidRDefault="00016DA0" w:rsidP="00016DA0">
      <w:pPr>
        <w:jc w:val="both"/>
        <w:rPr>
          <w:b/>
          <w:bCs/>
          <w:sz w:val="20"/>
          <w:szCs w:val="20"/>
        </w:rPr>
      </w:pPr>
    </w:p>
    <w:p w:rsidR="00016DA0" w:rsidRPr="00555A15" w:rsidRDefault="00016DA0" w:rsidP="00016DA0">
      <w:pPr>
        <w:rPr>
          <w:sz w:val="20"/>
          <w:szCs w:val="20"/>
        </w:rPr>
      </w:pPr>
    </w:p>
    <w:p w:rsidR="00016DA0" w:rsidRPr="00016DA0" w:rsidRDefault="00016DA0" w:rsidP="00016DA0">
      <w:pPr>
        <w:rPr>
          <w:sz w:val="22"/>
          <w:szCs w:val="22"/>
        </w:rPr>
      </w:pPr>
    </w:p>
    <w:p w:rsidR="00016DA0" w:rsidRPr="00016DA0" w:rsidRDefault="00016DA0" w:rsidP="00016DA0">
      <w:pPr>
        <w:pStyle w:val="a5"/>
        <w:ind w:right="4394" w:firstLine="567"/>
        <w:rPr>
          <w:rFonts w:ascii="Times New Roman" w:hAnsi="Times New Roman" w:cs="Times New Roman"/>
          <w:sz w:val="20"/>
          <w:szCs w:val="20"/>
        </w:rPr>
      </w:pPr>
      <w:r w:rsidRPr="00016DA0">
        <w:rPr>
          <w:rFonts w:ascii="Times New Roman" w:hAnsi="Times New Roman" w:cs="Times New Roman"/>
          <w:sz w:val="20"/>
          <w:szCs w:val="20"/>
        </w:rPr>
        <w:t>Постановление администрации Аликовского района Чувашской Республики от 26.10.2020 г. №9</w:t>
      </w:r>
      <w:r>
        <w:rPr>
          <w:sz w:val="20"/>
          <w:szCs w:val="20"/>
        </w:rPr>
        <w:t>54 «</w:t>
      </w:r>
      <w:r w:rsidRPr="00016DA0">
        <w:rPr>
          <w:rFonts w:ascii="Times New Roman" w:hAnsi="Times New Roman" w:cs="Times New Roman"/>
          <w:sz w:val="20"/>
          <w:szCs w:val="20"/>
        </w:rPr>
        <w:t>Об обеспечении</w:t>
      </w:r>
      <w:r w:rsidRPr="003A653C">
        <w:rPr>
          <w:sz w:val="20"/>
          <w:szCs w:val="20"/>
        </w:rPr>
        <w:t xml:space="preserve"> </w:t>
      </w:r>
      <w:r w:rsidRPr="00016DA0">
        <w:rPr>
          <w:rFonts w:ascii="Times New Roman" w:hAnsi="Times New Roman" w:cs="Times New Roman"/>
          <w:sz w:val="20"/>
          <w:szCs w:val="20"/>
        </w:rPr>
        <w:t>безопасности людей на водных объектах Аликовского района в осенне-зимний период 2020/2021 года</w:t>
      </w:r>
      <w:r>
        <w:rPr>
          <w:rFonts w:ascii="Times New Roman" w:hAnsi="Times New Roman" w:cs="Times New Roman"/>
          <w:sz w:val="20"/>
          <w:szCs w:val="20"/>
        </w:rPr>
        <w:t>»</w:t>
      </w:r>
    </w:p>
    <w:p w:rsidR="00016DA0" w:rsidRPr="00016DA0" w:rsidRDefault="00016DA0" w:rsidP="00016DA0">
      <w:pPr>
        <w:pStyle w:val="a5"/>
        <w:rPr>
          <w:rFonts w:ascii="Times New Roman" w:hAnsi="Times New Roman" w:cs="Times New Roman"/>
          <w:sz w:val="20"/>
          <w:szCs w:val="20"/>
        </w:rPr>
      </w:pPr>
    </w:p>
    <w:p w:rsidR="00016DA0" w:rsidRPr="00016DA0" w:rsidRDefault="00016DA0" w:rsidP="00016DA0">
      <w:pPr>
        <w:pStyle w:val="a5"/>
        <w:ind w:firstLine="709"/>
        <w:rPr>
          <w:rFonts w:ascii="Times New Roman" w:hAnsi="Times New Roman" w:cs="Times New Roman"/>
          <w:sz w:val="20"/>
          <w:szCs w:val="20"/>
        </w:rPr>
      </w:pPr>
      <w:r w:rsidRPr="00016DA0">
        <w:rPr>
          <w:rFonts w:ascii="Times New Roman" w:hAnsi="Times New Roman" w:cs="Times New Roman"/>
          <w:sz w:val="20"/>
          <w:szCs w:val="20"/>
        </w:rPr>
        <w:t xml:space="preserve">В соответствии с федеральными законами от 21 декабря 1994 г. № 68-ФЗ «О защите населения и территорий от чрезвычайных ситуаций природного и техногенного характера» и от 6 октября 2003 г. № 131-ФЗ «Об общих принципах организации местного самоуправления в Российской Федерации», постановлением Кабинета Министров Чувашской Республики от 26 мая 2006 г. № 139 «Об утверждении Правил охраны жизни людей на воде в Чувашской Республике», указанием Кабинета Министров Чувашской Республики от 18.09.2020 г. № 14 «Об обеспечении безопасности людей на водных объектах Чувашской Республики в осенне-зимний период 2020/2021 года» и в целях обеспечения безопасности людей на водных объектах Аликовского района в осенне-зимний период 2020/2021 года, администрация Аликовского района Чувашской Республики п о с т а н о в л я е т:  </w:t>
      </w:r>
    </w:p>
    <w:p w:rsidR="00016DA0" w:rsidRPr="00016DA0" w:rsidRDefault="00016DA0" w:rsidP="00016DA0">
      <w:pPr>
        <w:pStyle w:val="210"/>
        <w:widowControl/>
        <w:numPr>
          <w:ilvl w:val="0"/>
          <w:numId w:val="11"/>
        </w:numPr>
        <w:tabs>
          <w:tab w:val="clear" w:pos="720"/>
          <w:tab w:val="num" w:pos="0"/>
        </w:tabs>
        <w:spacing w:after="0"/>
        <w:ind w:left="0" w:firstLine="709"/>
        <w:jc w:val="both"/>
        <w:rPr>
          <w:rFonts w:ascii="Times New Roman" w:hAnsi="Times New Roman" w:cs="Times New Roman"/>
          <w:sz w:val="20"/>
        </w:rPr>
      </w:pPr>
      <w:r w:rsidRPr="00016DA0">
        <w:rPr>
          <w:rFonts w:ascii="Times New Roman" w:hAnsi="Times New Roman" w:cs="Times New Roman"/>
          <w:sz w:val="20"/>
        </w:rPr>
        <w:t>Рекомендовать главам сельских поселений:</w:t>
      </w:r>
    </w:p>
    <w:p w:rsidR="00016DA0" w:rsidRPr="00016DA0" w:rsidRDefault="00016DA0" w:rsidP="00016DA0">
      <w:pPr>
        <w:pStyle w:val="aff9"/>
        <w:ind w:firstLine="709"/>
        <w:jc w:val="both"/>
      </w:pPr>
      <w:r w:rsidRPr="00016DA0">
        <w:t>1.1. Разработать и принять в установленном порядке нормативные правовые    акты, направленные на обеспечение безопасности и охрану жизни людей на воде, планы мероприятий по обеспечению безопасности людей на водных объектах, охране  их жизни и здоровья в осенне-зимний период 2020/2021 года;</w:t>
      </w:r>
    </w:p>
    <w:p w:rsidR="00016DA0" w:rsidRPr="00016DA0" w:rsidRDefault="00016DA0" w:rsidP="00016DA0">
      <w:pPr>
        <w:pStyle w:val="aff9"/>
        <w:ind w:firstLine="709"/>
        <w:jc w:val="both"/>
      </w:pPr>
      <w:r w:rsidRPr="00016DA0">
        <w:t>1.2. П</w:t>
      </w:r>
      <w:r w:rsidRPr="00016DA0">
        <w:rPr>
          <w:spacing w:val="2"/>
        </w:rPr>
        <w:t>редусмотреть при формировании бюджетов поселений</w:t>
      </w:r>
      <w:r w:rsidRPr="00016DA0">
        <w:t xml:space="preserve"> финансирование мероприятий по обеспечению безопасности людей на водных объектах;</w:t>
      </w:r>
    </w:p>
    <w:p w:rsidR="00016DA0" w:rsidRPr="00016DA0" w:rsidRDefault="00016DA0" w:rsidP="00016DA0">
      <w:pPr>
        <w:pStyle w:val="210"/>
        <w:spacing w:after="0"/>
        <w:ind w:firstLine="709"/>
        <w:jc w:val="both"/>
        <w:rPr>
          <w:rFonts w:ascii="Times New Roman" w:hAnsi="Times New Roman" w:cs="Times New Roman"/>
          <w:spacing w:val="2"/>
          <w:sz w:val="20"/>
        </w:rPr>
      </w:pPr>
      <w:r w:rsidRPr="00016DA0">
        <w:rPr>
          <w:rFonts w:ascii="Times New Roman" w:hAnsi="Times New Roman" w:cs="Times New Roman"/>
          <w:sz w:val="20"/>
        </w:rPr>
        <w:lastRenderedPageBreak/>
        <w:t xml:space="preserve">1.3. Выявлять и брать на учет места неорганизованных переправ; </w:t>
      </w:r>
    </w:p>
    <w:p w:rsidR="00016DA0" w:rsidRPr="00016DA0" w:rsidRDefault="00016DA0" w:rsidP="00016DA0">
      <w:pPr>
        <w:pStyle w:val="210"/>
        <w:spacing w:after="0"/>
        <w:ind w:firstLine="709"/>
        <w:jc w:val="both"/>
        <w:rPr>
          <w:rFonts w:ascii="Times New Roman" w:hAnsi="Times New Roman" w:cs="Times New Roman"/>
          <w:sz w:val="20"/>
        </w:rPr>
      </w:pPr>
      <w:r w:rsidRPr="00016DA0">
        <w:rPr>
          <w:rFonts w:ascii="Times New Roman" w:hAnsi="Times New Roman" w:cs="Times New Roman"/>
          <w:spacing w:val="2"/>
          <w:sz w:val="20"/>
        </w:rPr>
        <w:t xml:space="preserve">1.4. </w:t>
      </w:r>
      <w:r w:rsidRPr="00016DA0">
        <w:rPr>
          <w:rFonts w:ascii="Times New Roman" w:hAnsi="Times New Roman" w:cs="Times New Roman"/>
          <w:sz w:val="20"/>
        </w:rPr>
        <w:t>Определить на подведомственных территориях потенциальные опасные участки водоемов и обозначить их соответствующими знаками;</w:t>
      </w:r>
    </w:p>
    <w:p w:rsidR="00016DA0" w:rsidRPr="00016DA0" w:rsidRDefault="00016DA0" w:rsidP="00016DA0">
      <w:pPr>
        <w:pStyle w:val="210"/>
        <w:spacing w:after="0"/>
        <w:ind w:firstLine="709"/>
        <w:jc w:val="both"/>
        <w:rPr>
          <w:rFonts w:ascii="Times New Roman" w:hAnsi="Times New Roman" w:cs="Times New Roman"/>
          <w:color w:val="000000"/>
          <w:spacing w:val="2"/>
          <w:sz w:val="20"/>
        </w:rPr>
      </w:pPr>
      <w:r w:rsidRPr="00016DA0">
        <w:rPr>
          <w:rFonts w:ascii="Times New Roman" w:hAnsi="Times New Roman" w:cs="Times New Roman"/>
          <w:sz w:val="20"/>
        </w:rPr>
        <w:t>1.5. Установить в местах возможного съезда на лед автотранспорта (а также опасных для пешеходов) запрещающие знаки и провести работы по их обваловке и завалу;</w:t>
      </w:r>
    </w:p>
    <w:p w:rsidR="00016DA0" w:rsidRPr="00016DA0" w:rsidRDefault="00016DA0" w:rsidP="00016DA0">
      <w:pPr>
        <w:pStyle w:val="210"/>
        <w:spacing w:after="0"/>
        <w:ind w:firstLine="709"/>
        <w:jc w:val="both"/>
        <w:rPr>
          <w:rFonts w:ascii="Times New Roman" w:hAnsi="Times New Roman" w:cs="Times New Roman"/>
          <w:sz w:val="20"/>
        </w:rPr>
      </w:pPr>
      <w:r w:rsidRPr="00016DA0">
        <w:rPr>
          <w:rFonts w:ascii="Times New Roman" w:hAnsi="Times New Roman" w:cs="Times New Roman"/>
          <w:color w:val="000000"/>
          <w:spacing w:val="2"/>
          <w:sz w:val="20"/>
        </w:rPr>
        <w:t>1.6. Принять меры по сооружению купелей для любителей зимнего плавания на водоемах с учетом их безопасного оборудования и организации дежурства соответствующих служб, особенно в дни празднования Крещения Господня;</w:t>
      </w:r>
    </w:p>
    <w:p w:rsidR="00016DA0" w:rsidRPr="00016DA0" w:rsidRDefault="00016DA0" w:rsidP="00016DA0">
      <w:pPr>
        <w:pStyle w:val="210"/>
        <w:spacing w:after="0"/>
        <w:ind w:firstLine="709"/>
        <w:jc w:val="both"/>
        <w:rPr>
          <w:rFonts w:ascii="Times New Roman" w:hAnsi="Times New Roman" w:cs="Times New Roman"/>
          <w:sz w:val="20"/>
        </w:rPr>
      </w:pPr>
      <w:r w:rsidRPr="00016DA0">
        <w:rPr>
          <w:rFonts w:ascii="Times New Roman" w:hAnsi="Times New Roman" w:cs="Times New Roman"/>
          <w:sz w:val="20"/>
        </w:rPr>
        <w:t>2. Провести профилактические мероприятия по тематике «Осторожно, тонкий лед!», организовать встречи по данному направлению в образовательных учреждениях, разместить в средствах массовой информации информационные материалы по данной тематике;</w:t>
      </w:r>
    </w:p>
    <w:p w:rsidR="00016DA0" w:rsidRPr="00016DA0" w:rsidRDefault="00016DA0" w:rsidP="00016DA0">
      <w:pPr>
        <w:pStyle w:val="210"/>
        <w:spacing w:after="0"/>
        <w:ind w:firstLine="709"/>
        <w:jc w:val="both"/>
        <w:rPr>
          <w:rFonts w:ascii="Times New Roman" w:hAnsi="Times New Roman" w:cs="Times New Roman"/>
          <w:sz w:val="20"/>
        </w:rPr>
      </w:pPr>
      <w:r w:rsidRPr="00016DA0">
        <w:rPr>
          <w:rFonts w:ascii="Times New Roman" w:hAnsi="Times New Roman" w:cs="Times New Roman"/>
          <w:sz w:val="20"/>
        </w:rPr>
        <w:t>3. Организовать регулярные выступления в средствах массовой информации по доведению Правил поведения населения на водоемах.</w:t>
      </w:r>
    </w:p>
    <w:p w:rsidR="00016DA0" w:rsidRPr="003A653C" w:rsidRDefault="00016DA0" w:rsidP="00016DA0">
      <w:pPr>
        <w:pStyle w:val="210"/>
        <w:spacing w:after="0"/>
        <w:ind w:firstLine="709"/>
        <w:jc w:val="both"/>
        <w:rPr>
          <w:sz w:val="20"/>
        </w:rPr>
      </w:pPr>
      <w:r w:rsidRPr="00016DA0">
        <w:rPr>
          <w:rFonts w:ascii="Times New Roman" w:hAnsi="Times New Roman" w:cs="Times New Roman"/>
          <w:sz w:val="20"/>
        </w:rPr>
        <w:t>4. Отделу образования, социального развития, опеки и попечительства, молодежной политики, культуры и спорта администрации Аликовского района организовать в общеобразовательных учреждениях района выступления должностных лиц перед учащимися, педагогическими коллективами, родителями с проведением занятий и инструктажей по правилам поведения</w:t>
      </w:r>
      <w:r w:rsidRPr="003A653C">
        <w:rPr>
          <w:sz w:val="20"/>
        </w:rPr>
        <w:t xml:space="preserve"> на льду, особенно в период образования ледостава и оттепели, оказания помощи при переохлаждениях и травмах.</w:t>
      </w:r>
    </w:p>
    <w:p w:rsidR="00016DA0" w:rsidRPr="003A653C" w:rsidRDefault="00016DA0" w:rsidP="00016DA0">
      <w:pPr>
        <w:pStyle w:val="210"/>
        <w:spacing w:after="0"/>
        <w:ind w:firstLine="709"/>
        <w:jc w:val="both"/>
        <w:rPr>
          <w:sz w:val="20"/>
        </w:rPr>
      </w:pPr>
      <w:r w:rsidRPr="003A653C">
        <w:rPr>
          <w:sz w:val="20"/>
        </w:rPr>
        <w:t>5. Контроль за исполнением настоящего постановления возложить на сектор специальных программ и по делам ГО и ЧС администрации Аликовского района.</w:t>
      </w:r>
    </w:p>
    <w:p w:rsidR="00016DA0" w:rsidRPr="003A653C" w:rsidRDefault="00016DA0" w:rsidP="00016DA0">
      <w:pPr>
        <w:ind w:firstLine="709"/>
        <w:jc w:val="both"/>
        <w:rPr>
          <w:sz w:val="20"/>
          <w:szCs w:val="20"/>
        </w:rPr>
      </w:pPr>
    </w:p>
    <w:p w:rsidR="00016DA0" w:rsidRPr="003A653C" w:rsidRDefault="00016DA0" w:rsidP="00016DA0">
      <w:pPr>
        <w:spacing w:line="276" w:lineRule="auto"/>
        <w:ind w:firstLine="709"/>
        <w:jc w:val="both"/>
        <w:rPr>
          <w:sz w:val="20"/>
          <w:szCs w:val="20"/>
        </w:rPr>
      </w:pPr>
    </w:p>
    <w:p w:rsidR="00016DA0" w:rsidRPr="003A653C" w:rsidRDefault="00016DA0" w:rsidP="00016DA0">
      <w:pPr>
        <w:pStyle w:val="1"/>
        <w:tabs>
          <w:tab w:val="num" w:pos="0"/>
        </w:tabs>
        <w:suppressAutoHyphens/>
        <w:spacing w:line="276" w:lineRule="auto"/>
        <w:ind w:left="432" w:hanging="432"/>
        <w:jc w:val="both"/>
        <w:rPr>
          <w:sz w:val="20"/>
          <w:szCs w:val="20"/>
        </w:rPr>
      </w:pPr>
      <w:r w:rsidRPr="003A653C">
        <w:rPr>
          <w:sz w:val="20"/>
          <w:szCs w:val="20"/>
        </w:rPr>
        <w:t>И.о. главы администрации</w:t>
      </w:r>
    </w:p>
    <w:p w:rsidR="00016DA0" w:rsidRPr="003A653C" w:rsidRDefault="00016DA0" w:rsidP="00016DA0">
      <w:pPr>
        <w:pStyle w:val="1"/>
        <w:tabs>
          <w:tab w:val="num" w:pos="0"/>
        </w:tabs>
        <w:suppressAutoHyphens/>
        <w:spacing w:line="276" w:lineRule="auto"/>
        <w:ind w:left="432" w:hanging="432"/>
        <w:jc w:val="both"/>
        <w:rPr>
          <w:sz w:val="20"/>
          <w:szCs w:val="20"/>
        </w:rPr>
      </w:pPr>
      <w:r w:rsidRPr="003A653C">
        <w:rPr>
          <w:sz w:val="20"/>
          <w:szCs w:val="20"/>
        </w:rPr>
        <w:t>Аликовского района                                                                                            П.П. Павлов</w:t>
      </w:r>
    </w:p>
    <w:p w:rsidR="00016DA0" w:rsidRPr="003A653C" w:rsidRDefault="00016DA0" w:rsidP="00016DA0">
      <w:pPr>
        <w:jc w:val="both"/>
        <w:rPr>
          <w:sz w:val="20"/>
          <w:szCs w:val="20"/>
        </w:rPr>
      </w:pPr>
    </w:p>
    <w:p w:rsidR="00016DA0" w:rsidRPr="003A653C" w:rsidRDefault="00016DA0" w:rsidP="00016DA0">
      <w:pPr>
        <w:jc w:val="both"/>
        <w:rPr>
          <w:sz w:val="20"/>
          <w:szCs w:val="20"/>
        </w:rPr>
      </w:pPr>
    </w:p>
    <w:p w:rsidR="00016DA0" w:rsidRPr="002D6E5C" w:rsidRDefault="00016DA0" w:rsidP="00016DA0">
      <w:pPr>
        <w:ind w:right="3969" w:firstLine="567"/>
        <w:jc w:val="both"/>
        <w:rPr>
          <w:sz w:val="20"/>
          <w:szCs w:val="20"/>
        </w:rPr>
      </w:pPr>
      <w:r w:rsidRPr="00016DA0">
        <w:rPr>
          <w:sz w:val="20"/>
          <w:szCs w:val="20"/>
        </w:rPr>
        <w:t>Постановление администрации Аликовского района Чувашской Республики от 26.10.2020 г. №9</w:t>
      </w:r>
      <w:r>
        <w:rPr>
          <w:sz w:val="20"/>
          <w:szCs w:val="20"/>
        </w:rPr>
        <w:t>55 «</w:t>
      </w:r>
      <w:r w:rsidRPr="002D6E5C">
        <w:rPr>
          <w:sz w:val="20"/>
          <w:szCs w:val="20"/>
        </w:rPr>
        <w:t>О предоставлении субсидии уполномоченной организации в рамках системы персонифицированного финансирования дополнительного образования детей в Аликовском районе в целях обеспечения затрат, связанных с реализацией проекта по обеспечению системы персонифицированного финансирования до</w:t>
      </w:r>
      <w:r>
        <w:rPr>
          <w:sz w:val="20"/>
          <w:szCs w:val="20"/>
        </w:rPr>
        <w:t>полнительного образования детей»</w:t>
      </w:r>
      <w:r w:rsidRPr="002D6E5C">
        <w:rPr>
          <w:sz w:val="20"/>
          <w:szCs w:val="20"/>
        </w:rPr>
        <w:t xml:space="preserve"> </w:t>
      </w:r>
    </w:p>
    <w:p w:rsidR="00016DA0" w:rsidRPr="002D6E5C" w:rsidRDefault="00016DA0" w:rsidP="00016DA0">
      <w:pPr>
        <w:rPr>
          <w:sz w:val="20"/>
          <w:szCs w:val="20"/>
        </w:rPr>
      </w:pPr>
    </w:p>
    <w:p w:rsidR="00016DA0" w:rsidRPr="002D6E5C" w:rsidRDefault="00016DA0" w:rsidP="00016DA0">
      <w:pPr>
        <w:shd w:val="clear" w:color="auto" w:fill="FFFFFF"/>
        <w:ind w:firstLine="709"/>
        <w:jc w:val="both"/>
        <w:textAlignment w:val="baseline"/>
        <w:outlineLvl w:val="1"/>
        <w:rPr>
          <w:sz w:val="20"/>
          <w:szCs w:val="20"/>
        </w:rPr>
      </w:pPr>
      <w:r w:rsidRPr="002D6E5C">
        <w:rPr>
          <w:sz w:val="20"/>
          <w:szCs w:val="20"/>
        </w:rPr>
        <w:t xml:space="preserve">В целях реализации на территории Аликовского района федерального проекта «Успех каждого ребенка», утвержденного протоколом президиума Совета при Президенте Российской Федерации по стратегическому развитию и национальным проектам от 3 сентября </w:t>
      </w:r>
      <w:smartTag w:uri="urn:schemas-microsoft-com:office:smarttags" w:element="metricconverter">
        <w:smartTagPr>
          <w:attr w:name="ProductID" w:val="2018 г"/>
        </w:smartTagPr>
        <w:r w:rsidRPr="002D6E5C">
          <w:rPr>
            <w:sz w:val="20"/>
            <w:szCs w:val="20"/>
          </w:rPr>
          <w:t>2018 г</w:t>
        </w:r>
      </w:smartTag>
      <w:r w:rsidRPr="002D6E5C">
        <w:rPr>
          <w:sz w:val="20"/>
          <w:szCs w:val="20"/>
        </w:rPr>
        <w:t>. №10, в соответствии со вторым абзацем пункта 1 статьи 78.1 Бюджетного кодекса Российской Федерации, Правилами персонифицированного финансирования дополнительного образования детей в Чувашской Республике, утвержденными приказом Министерства образования и молодежной политики Чувашской Республики от 16.08.2019 №1480, Правилами персонифицированного финансирования дополнительного образования детей в Аликовском районе, утвержденными постановлением администрации Аликовского района от «23» августа 2019 года №_1039, Порядком определения объема и условий предоставления из бюджета Аликовского района субсидий на иные цели бюджетным и автономным учреждениям Аликовского района, утвержденным постановлением администрации Аликовского района от «05» апреля 2017 года № 339 (с последним изменением от 04.10.2019 г. № 1228), Программой персонифицированного финансирования дополнительного образования детей в Аликовском районе на 2019 год, утвержденной отделом образования, социального развития, опеки и попечительства, молодежной политики, культуры и спорта администрации Аликовского района Чувашской Республики от «24» апреля 2019 года № 63, администрация Аликовского района Чувашской Республики п о с т а н о в л я е т:</w:t>
      </w:r>
    </w:p>
    <w:p w:rsidR="00016DA0" w:rsidRPr="002D6E5C" w:rsidRDefault="00016DA0" w:rsidP="00016DA0">
      <w:pPr>
        <w:shd w:val="clear" w:color="auto" w:fill="FFFFFF"/>
        <w:ind w:firstLine="709"/>
        <w:jc w:val="both"/>
        <w:textAlignment w:val="baseline"/>
        <w:outlineLvl w:val="1"/>
        <w:rPr>
          <w:sz w:val="20"/>
          <w:szCs w:val="20"/>
        </w:rPr>
      </w:pPr>
      <w:r w:rsidRPr="002D6E5C">
        <w:rPr>
          <w:sz w:val="20"/>
          <w:szCs w:val="20"/>
        </w:rPr>
        <w:t>1. Определить муниципальное автономное общеобразовательное учреждение «Вотланская основная общеобразовательная школа» Аликовского района Чувашской Республики уполномоченной организацией по реализации персонифицированного финансирования дополнительного образования в части осуществления платежей по договорам об обучении, заключенным между родителями (законными представителями) детей – участников системы персонифицированного финансирования и поставщиками образовательных услуг, включенными в Реестр поставщиков образовательных услуг.</w:t>
      </w:r>
    </w:p>
    <w:p w:rsidR="00016DA0" w:rsidRPr="002D6E5C" w:rsidRDefault="00016DA0" w:rsidP="00016DA0">
      <w:pPr>
        <w:shd w:val="clear" w:color="auto" w:fill="FFFFFF"/>
        <w:ind w:firstLine="709"/>
        <w:jc w:val="both"/>
        <w:textAlignment w:val="baseline"/>
        <w:outlineLvl w:val="1"/>
        <w:rPr>
          <w:sz w:val="20"/>
          <w:szCs w:val="20"/>
        </w:rPr>
      </w:pPr>
      <w:r w:rsidRPr="002D6E5C">
        <w:rPr>
          <w:sz w:val="20"/>
          <w:szCs w:val="20"/>
        </w:rPr>
        <w:t>2. Заключить с муниципальным автономным общеобразовательным учреждением «Вотланская основная общеобразовательная школа»  соглашение о предоставлении субсидии на обеспечение затрат, связанных с реализацией Проекта по обеспечению системы персонифицированного финансирования дополнительного образования детей.</w:t>
      </w:r>
    </w:p>
    <w:p w:rsidR="00016DA0" w:rsidRPr="002D6E5C" w:rsidRDefault="00016DA0" w:rsidP="00016DA0">
      <w:pPr>
        <w:shd w:val="clear" w:color="auto" w:fill="FFFFFF"/>
        <w:ind w:firstLine="709"/>
        <w:jc w:val="both"/>
        <w:textAlignment w:val="baseline"/>
        <w:outlineLvl w:val="1"/>
        <w:rPr>
          <w:sz w:val="20"/>
          <w:szCs w:val="20"/>
        </w:rPr>
      </w:pPr>
      <w:r w:rsidRPr="002D6E5C">
        <w:rPr>
          <w:sz w:val="20"/>
          <w:szCs w:val="20"/>
        </w:rPr>
        <w:t xml:space="preserve">3.  Муниципальному автономному общеобразовательному учреждению «Вотланская основная общеобразовательная школа»  Аликовского района Чувашской Республики использовать предоставляемую субсидию в соответствии с Правилами персонифицированного финансирования дополнительного образования детей в Аликовском районе, утвержденным постановлением Администрации Аликовского района от «23» августа 2019 года </w:t>
      </w:r>
      <w:r w:rsidRPr="002D6E5C">
        <w:rPr>
          <w:sz w:val="20"/>
          <w:szCs w:val="20"/>
        </w:rPr>
        <w:lastRenderedPageBreak/>
        <w:t>№ 1039, в том числе на оказание (указать поставщиков услуг) образовательных услуг в рамках системы персонифицированного финансирования в качестве поставщика образовательных услуг.</w:t>
      </w:r>
    </w:p>
    <w:p w:rsidR="00016DA0" w:rsidRPr="002D6E5C" w:rsidRDefault="00016DA0" w:rsidP="00016DA0">
      <w:pPr>
        <w:ind w:firstLine="709"/>
        <w:jc w:val="both"/>
        <w:rPr>
          <w:sz w:val="20"/>
          <w:szCs w:val="20"/>
        </w:rPr>
      </w:pPr>
      <w:r w:rsidRPr="002D6E5C">
        <w:rPr>
          <w:sz w:val="20"/>
          <w:szCs w:val="20"/>
        </w:rPr>
        <w:t xml:space="preserve">4. Признать утратившим силу постановление администрации Аликовского района  Чувашской Республики от 23.08. 2019 года № 1040 «О предоставлении субсидии уполномоченной организации в рамках системы персонифицированного финансирования дополнительного образования детей в Аликовском районе в целях обеспечения затрат, связанных с реализацией проекта по обеспечению системы  персонифицированного финансирования дополнительного образования детей».  </w:t>
      </w:r>
    </w:p>
    <w:p w:rsidR="00016DA0" w:rsidRPr="002D6E5C" w:rsidRDefault="00016DA0" w:rsidP="00016DA0">
      <w:pPr>
        <w:shd w:val="clear" w:color="auto" w:fill="FFFFFF"/>
        <w:ind w:firstLine="709"/>
        <w:jc w:val="both"/>
        <w:textAlignment w:val="baseline"/>
        <w:outlineLvl w:val="1"/>
        <w:rPr>
          <w:sz w:val="20"/>
          <w:szCs w:val="20"/>
        </w:rPr>
      </w:pPr>
      <w:r w:rsidRPr="002D6E5C">
        <w:rPr>
          <w:sz w:val="20"/>
          <w:szCs w:val="20"/>
        </w:rPr>
        <w:t xml:space="preserve">5. Контроль за исполнением настоящего постановления возложить на заместителя главы по социальным вопросам - начальника отдела образования, социального развития, опеки и попечительства, молодежной политики, культуры и спорта администрации Аликовского района Павлова П.П. </w:t>
      </w:r>
    </w:p>
    <w:p w:rsidR="00016DA0" w:rsidRPr="002D6E5C" w:rsidRDefault="00016DA0" w:rsidP="00016DA0">
      <w:pPr>
        <w:tabs>
          <w:tab w:val="left" w:pos="3828"/>
        </w:tabs>
        <w:ind w:firstLine="709"/>
        <w:jc w:val="both"/>
        <w:rPr>
          <w:sz w:val="20"/>
          <w:szCs w:val="20"/>
        </w:rPr>
      </w:pPr>
      <w:r w:rsidRPr="002D6E5C">
        <w:rPr>
          <w:sz w:val="20"/>
          <w:szCs w:val="20"/>
        </w:rPr>
        <w:t>6. Настоящее постановление вступает в силу после его официального опубликования.</w:t>
      </w:r>
    </w:p>
    <w:p w:rsidR="00016DA0" w:rsidRPr="002D6E5C" w:rsidRDefault="00016DA0" w:rsidP="00016DA0">
      <w:pPr>
        <w:jc w:val="both"/>
        <w:rPr>
          <w:sz w:val="20"/>
          <w:szCs w:val="20"/>
        </w:rPr>
      </w:pPr>
    </w:p>
    <w:p w:rsidR="00016DA0" w:rsidRPr="002D6E5C" w:rsidRDefault="00016DA0" w:rsidP="00016DA0">
      <w:pPr>
        <w:ind w:firstLine="567"/>
        <w:jc w:val="both"/>
        <w:rPr>
          <w:sz w:val="20"/>
          <w:szCs w:val="20"/>
        </w:rPr>
      </w:pPr>
      <w:r w:rsidRPr="002D6E5C">
        <w:rPr>
          <w:sz w:val="20"/>
          <w:szCs w:val="20"/>
        </w:rPr>
        <w:t xml:space="preserve"> </w:t>
      </w:r>
    </w:p>
    <w:p w:rsidR="00016DA0" w:rsidRPr="002D6E5C" w:rsidRDefault="00016DA0" w:rsidP="00016DA0">
      <w:pPr>
        <w:jc w:val="both"/>
        <w:rPr>
          <w:color w:val="000000"/>
          <w:sz w:val="20"/>
          <w:szCs w:val="20"/>
        </w:rPr>
      </w:pPr>
      <w:r w:rsidRPr="002D6E5C">
        <w:rPr>
          <w:color w:val="000000"/>
          <w:sz w:val="20"/>
          <w:szCs w:val="20"/>
        </w:rPr>
        <w:t>И.о. главы администрации</w:t>
      </w:r>
    </w:p>
    <w:p w:rsidR="00016DA0" w:rsidRPr="002D6E5C" w:rsidRDefault="00016DA0" w:rsidP="00016DA0">
      <w:pPr>
        <w:jc w:val="both"/>
        <w:rPr>
          <w:sz w:val="20"/>
          <w:szCs w:val="20"/>
        </w:rPr>
      </w:pPr>
      <w:r w:rsidRPr="002D6E5C">
        <w:rPr>
          <w:color w:val="000000"/>
          <w:sz w:val="20"/>
          <w:szCs w:val="20"/>
        </w:rPr>
        <w:t>Аликовского района                                                         П.П. Павлов</w:t>
      </w:r>
    </w:p>
    <w:p w:rsidR="00016DA0" w:rsidRPr="002D6E5C" w:rsidRDefault="00016DA0" w:rsidP="00016DA0">
      <w:pPr>
        <w:jc w:val="both"/>
        <w:rPr>
          <w:sz w:val="20"/>
          <w:szCs w:val="20"/>
        </w:rPr>
      </w:pPr>
      <w:r w:rsidRPr="002D6E5C">
        <w:rPr>
          <w:sz w:val="20"/>
          <w:szCs w:val="20"/>
        </w:rPr>
        <w:t xml:space="preserve"> </w:t>
      </w:r>
    </w:p>
    <w:p w:rsidR="00016DA0" w:rsidRPr="002D6E5C" w:rsidRDefault="00016DA0" w:rsidP="00016DA0">
      <w:pPr>
        <w:tabs>
          <w:tab w:val="center" w:pos="5037"/>
          <w:tab w:val="right" w:pos="9355"/>
        </w:tabs>
        <w:jc w:val="both"/>
        <w:rPr>
          <w:sz w:val="20"/>
          <w:szCs w:val="20"/>
        </w:rPr>
      </w:pPr>
    </w:p>
    <w:p w:rsidR="00016DA0" w:rsidRPr="002D6E5C" w:rsidRDefault="00016DA0" w:rsidP="00016DA0">
      <w:pPr>
        <w:tabs>
          <w:tab w:val="center" w:pos="5037"/>
          <w:tab w:val="right" w:pos="9355"/>
        </w:tabs>
        <w:jc w:val="both"/>
        <w:rPr>
          <w:sz w:val="20"/>
          <w:szCs w:val="20"/>
        </w:rPr>
      </w:pPr>
    </w:p>
    <w:p w:rsidR="00016DA0" w:rsidRPr="002D6E5C" w:rsidRDefault="00016DA0" w:rsidP="00016DA0">
      <w:pPr>
        <w:tabs>
          <w:tab w:val="center" w:pos="5037"/>
          <w:tab w:val="right" w:pos="9355"/>
        </w:tabs>
        <w:jc w:val="right"/>
        <w:rPr>
          <w:sz w:val="20"/>
          <w:szCs w:val="20"/>
        </w:rPr>
      </w:pPr>
    </w:p>
    <w:p w:rsidR="00016DA0" w:rsidRPr="00924236" w:rsidRDefault="00016DA0" w:rsidP="00016DA0">
      <w:pPr>
        <w:ind w:right="3684" w:firstLine="567"/>
        <w:jc w:val="both"/>
        <w:rPr>
          <w:bCs/>
          <w:sz w:val="20"/>
          <w:szCs w:val="20"/>
        </w:rPr>
      </w:pPr>
      <w:r w:rsidRPr="00016DA0">
        <w:rPr>
          <w:sz w:val="20"/>
          <w:szCs w:val="20"/>
        </w:rPr>
        <w:t>Постановление администрации Аликовского района Чувашской Республики от 26.10.2020 г. №9</w:t>
      </w:r>
      <w:r>
        <w:rPr>
          <w:sz w:val="20"/>
          <w:szCs w:val="20"/>
        </w:rPr>
        <w:t>56 «</w:t>
      </w:r>
      <w:r w:rsidRPr="00924236">
        <w:rPr>
          <w:sz w:val="20"/>
          <w:szCs w:val="20"/>
        </w:rPr>
        <w:t>О внесении изменений в постановление администрации Аликовского района Чувашской Республики от 21.12.2016 г. № 759 «</w:t>
      </w:r>
      <w:r w:rsidRPr="00924236">
        <w:rPr>
          <w:bCs/>
          <w:sz w:val="20"/>
          <w:szCs w:val="20"/>
        </w:rPr>
        <w:t xml:space="preserve">О создании муниципального автономного общеобразовательного учреждения </w:t>
      </w:r>
      <w:r w:rsidRPr="00924236">
        <w:rPr>
          <w:sz w:val="20"/>
          <w:szCs w:val="20"/>
        </w:rPr>
        <w:t xml:space="preserve">«Яндобинская средняя общеобразовательная школа» Аликовского района Чувашской Республики </w:t>
      </w:r>
      <w:r w:rsidRPr="00924236">
        <w:rPr>
          <w:bCs/>
          <w:sz w:val="20"/>
          <w:szCs w:val="20"/>
        </w:rPr>
        <w:t xml:space="preserve">путем изменения типа существующего муниципального бюджетного общеобразовательного учреждения </w:t>
      </w:r>
      <w:r w:rsidRPr="00924236">
        <w:rPr>
          <w:sz w:val="20"/>
          <w:szCs w:val="20"/>
        </w:rPr>
        <w:t>«Яндобинская средняя общеобразовательная школа» Аликовского района Чувашской Республики»</w:t>
      </w:r>
    </w:p>
    <w:p w:rsidR="00016DA0" w:rsidRPr="00924236" w:rsidRDefault="00016DA0" w:rsidP="00016DA0">
      <w:pPr>
        <w:ind w:firstLine="709"/>
        <w:jc w:val="both"/>
        <w:rPr>
          <w:sz w:val="20"/>
          <w:szCs w:val="20"/>
        </w:rPr>
      </w:pPr>
    </w:p>
    <w:p w:rsidR="00016DA0" w:rsidRPr="00924236" w:rsidRDefault="00016DA0" w:rsidP="00016DA0">
      <w:pPr>
        <w:ind w:firstLine="709"/>
        <w:jc w:val="both"/>
        <w:rPr>
          <w:sz w:val="20"/>
          <w:szCs w:val="20"/>
        </w:rPr>
      </w:pPr>
      <w:r w:rsidRPr="00924236">
        <w:rPr>
          <w:sz w:val="20"/>
          <w:szCs w:val="20"/>
        </w:rPr>
        <w:t>В целях приведения Устава муниципального автономного общеобразовательного учреждения  «Яндобинская СОШ» Аликовского района в соответствие с действующим законодательством и на основании решения общего собрания работников МАОУ «Яндобинская СОШ» от 05.09.2020 года (протокол № 1), администрация Аликовского района Чувашской Республики  п о с т а н о в л я е т:</w:t>
      </w:r>
    </w:p>
    <w:p w:rsidR="00016DA0" w:rsidRPr="00924236" w:rsidRDefault="00016DA0" w:rsidP="00016DA0">
      <w:pPr>
        <w:ind w:firstLine="709"/>
        <w:jc w:val="both"/>
        <w:rPr>
          <w:sz w:val="20"/>
          <w:szCs w:val="20"/>
        </w:rPr>
      </w:pPr>
      <w:r w:rsidRPr="00924236">
        <w:rPr>
          <w:sz w:val="20"/>
          <w:szCs w:val="20"/>
        </w:rPr>
        <w:t>1. Внести в постановление администрации Аликовского района Чувашской Республики от 21.12.2016 г. № 759 «О создании муниципального автономного общеобразовательного учреждения «Яндобинская средняя общеобразовательная школа» Аликовского района Чувашской Республики путем изменения типа существующего муниципального бюджетного общеобразовательного учреждения «Яндобинская средняя общеобразовательная школа» Аликовского района Чувашской Республики» следующие изменения:</w:t>
      </w:r>
    </w:p>
    <w:p w:rsidR="00016DA0" w:rsidRPr="00924236" w:rsidRDefault="00016DA0" w:rsidP="00016DA0">
      <w:pPr>
        <w:ind w:firstLine="709"/>
        <w:jc w:val="both"/>
        <w:rPr>
          <w:sz w:val="20"/>
          <w:szCs w:val="20"/>
        </w:rPr>
      </w:pPr>
      <w:r w:rsidRPr="00924236">
        <w:rPr>
          <w:sz w:val="20"/>
          <w:szCs w:val="20"/>
        </w:rPr>
        <w:t>1) в пункте 2.1.  раздела 2 «Предмет, цели и виды деятельности образовательного учреждения» слова «-профессиональная подготовка» заменить словами «-программы профессиональной подготовки по профессиям рабочих, должностям служащих»;</w:t>
      </w:r>
    </w:p>
    <w:p w:rsidR="00016DA0" w:rsidRPr="00924236" w:rsidRDefault="00016DA0" w:rsidP="00016DA0">
      <w:pPr>
        <w:ind w:firstLine="709"/>
        <w:jc w:val="both"/>
        <w:rPr>
          <w:sz w:val="20"/>
          <w:szCs w:val="20"/>
        </w:rPr>
      </w:pPr>
      <w:r w:rsidRPr="00924236">
        <w:rPr>
          <w:sz w:val="20"/>
          <w:szCs w:val="20"/>
        </w:rPr>
        <w:t>2) раздел 2 «Предмет, цели и виды деятельности образовательного учреждения» дополнить подпунктом  2.1.1. следующего содержания:</w:t>
      </w:r>
    </w:p>
    <w:p w:rsidR="00016DA0" w:rsidRPr="00924236" w:rsidRDefault="00016DA0" w:rsidP="00016DA0">
      <w:pPr>
        <w:ind w:firstLine="709"/>
        <w:jc w:val="both"/>
        <w:rPr>
          <w:sz w:val="20"/>
          <w:szCs w:val="20"/>
        </w:rPr>
      </w:pPr>
      <w:r w:rsidRPr="00924236">
        <w:rPr>
          <w:sz w:val="20"/>
          <w:szCs w:val="20"/>
        </w:rPr>
        <w:t>«Дополнительные:</w:t>
      </w:r>
    </w:p>
    <w:p w:rsidR="00016DA0" w:rsidRPr="00924236" w:rsidRDefault="00016DA0" w:rsidP="00016DA0">
      <w:pPr>
        <w:ind w:firstLine="709"/>
        <w:jc w:val="both"/>
        <w:rPr>
          <w:sz w:val="20"/>
          <w:szCs w:val="20"/>
        </w:rPr>
      </w:pPr>
      <w:r w:rsidRPr="00924236">
        <w:rPr>
          <w:sz w:val="20"/>
          <w:szCs w:val="20"/>
        </w:rPr>
        <w:t>- дополнительная общеразвивающая программа по следующим направленностям:  техническая;  физкультурно-спортивная;  художественная; туристско-краеведческая; естественнонаучная»;</w:t>
      </w:r>
    </w:p>
    <w:p w:rsidR="00016DA0" w:rsidRPr="00924236" w:rsidRDefault="00016DA0" w:rsidP="00016DA0">
      <w:pPr>
        <w:ind w:firstLine="709"/>
        <w:jc w:val="both"/>
        <w:rPr>
          <w:sz w:val="20"/>
          <w:szCs w:val="20"/>
        </w:rPr>
      </w:pPr>
      <w:r w:rsidRPr="00924236">
        <w:rPr>
          <w:sz w:val="20"/>
          <w:szCs w:val="20"/>
        </w:rPr>
        <w:t>3) раздел 2 «Предмет, цели и виды деятельности образовательного учреждения» дополнить подпунктом 2.5.4. следующего содержания:</w:t>
      </w:r>
    </w:p>
    <w:p w:rsidR="00016DA0" w:rsidRPr="00924236" w:rsidRDefault="00016DA0" w:rsidP="00016DA0">
      <w:pPr>
        <w:ind w:firstLine="709"/>
        <w:jc w:val="both"/>
        <w:rPr>
          <w:sz w:val="20"/>
          <w:szCs w:val="20"/>
        </w:rPr>
      </w:pPr>
      <w:r w:rsidRPr="00924236">
        <w:rPr>
          <w:sz w:val="20"/>
          <w:szCs w:val="20"/>
        </w:rPr>
        <w:t>«Школа проводит социально-психологическое тестирование обучающихся в целях раннего выявления незаконного потребления наркотических средств и психотропных веществ. Порядок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16DA0" w:rsidRPr="00924236" w:rsidRDefault="00016DA0" w:rsidP="00016DA0">
      <w:pPr>
        <w:ind w:firstLine="709"/>
        <w:jc w:val="both"/>
        <w:rPr>
          <w:sz w:val="20"/>
          <w:szCs w:val="20"/>
        </w:rPr>
      </w:pPr>
      <w:r w:rsidRPr="00924236">
        <w:rPr>
          <w:sz w:val="20"/>
          <w:szCs w:val="20"/>
        </w:rPr>
        <w:t xml:space="preserve">4) пункт 3.4.  раздела 3 «Организация образовательной деятельности»   изложить в следующей редакции: </w:t>
      </w:r>
    </w:p>
    <w:p w:rsidR="00016DA0" w:rsidRPr="00924236" w:rsidRDefault="00016DA0" w:rsidP="00016DA0">
      <w:pPr>
        <w:ind w:firstLine="709"/>
        <w:jc w:val="both"/>
        <w:rPr>
          <w:sz w:val="20"/>
          <w:szCs w:val="20"/>
        </w:rPr>
      </w:pPr>
      <w:r w:rsidRPr="00924236">
        <w:rPr>
          <w:sz w:val="20"/>
          <w:szCs w:val="20"/>
        </w:rPr>
        <w:t>«3.4. Учреждение осуществляет образовательную деятельность по имеющим государственную аккредитацию образовательным программам, разрабатывает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016DA0" w:rsidRPr="00924236" w:rsidRDefault="00016DA0" w:rsidP="00016DA0">
      <w:pPr>
        <w:ind w:firstLine="709"/>
        <w:jc w:val="both"/>
        <w:rPr>
          <w:sz w:val="20"/>
          <w:szCs w:val="20"/>
        </w:rPr>
      </w:pPr>
      <w:r w:rsidRPr="00924236">
        <w:rPr>
          <w:sz w:val="20"/>
          <w:szCs w:val="20"/>
        </w:rPr>
        <w:t>5) пункт 3.6. раздела 3   «с учётом потребностей и возможностей личности образовательные программы в Учреждении осваиваются в очной форме, в форме семейного образования, самообразования и экстерната. Допускается  сочетание  различных  форм  получения  образования.» слова « и экстерната» исключить;</w:t>
      </w:r>
    </w:p>
    <w:p w:rsidR="00016DA0" w:rsidRPr="00924236" w:rsidRDefault="00016DA0" w:rsidP="00016DA0">
      <w:pPr>
        <w:ind w:firstLine="709"/>
        <w:jc w:val="both"/>
        <w:rPr>
          <w:sz w:val="20"/>
          <w:szCs w:val="20"/>
        </w:rPr>
      </w:pPr>
      <w:r w:rsidRPr="00924236">
        <w:rPr>
          <w:sz w:val="20"/>
          <w:szCs w:val="20"/>
        </w:rPr>
        <w:t>6) пункт 3.17. раздела 3  слова «- изучение учебных дисциплин сверх часов и сверх программ по данной дисциплине, предусмотренное учебным планом;</w:t>
      </w:r>
    </w:p>
    <w:p w:rsidR="00016DA0" w:rsidRPr="00924236" w:rsidRDefault="00016DA0" w:rsidP="00016DA0">
      <w:pPr>
        <w:ind w:firstLine="709"/>
        <w:jc w:val="both"/>
        <w:rPr>
          <w:sz w:val="20"/>
          <w:szCs w:val="20"/>
        </w:rPr>
      </w:pPr>
      <w:r w:rsidRPr="00924236">
        <w:rPr>
          <w:sz w:val="20"/>
          <w:szCs w:val="20"/>
        </w:rPr>
        <w:t>- репетиторство с обучающимися другого образовательного учреждения;</w:t>
      </w:r>
    </w:p>
    <w:p w:rsidR="00016DA0" w:rsidRPr="00924236" w:rsidRDefault="00016DA0" w:rsidP="00016DA0">
      <w:pPr>
        <w:ind w:firstLine="709"/>
        <w:jc w:val="both"/>
        <w:rPr>
          <w:sz w:val="20"/>
          <w:szCs w:val="20"/>
        </w:rPr>
      </w:pPr>
      <w:r w:rsidRPr="00924236">
        <w:rPr>
          <w:sz w:val="20"/>
          <w:szCs w:val="20"/>
        </w:rPr>
        <w:lastRenderedPageBreak/>
        <w:t>- курсы по подготовке к поступлению в учебное заведение;</w:t>
      </w:r>
    </w:p>
    <w:p w:rsidR="00016DA0" w:rsidRPr="00924236" w:rsidRDefault="00016DA0" w:rsidP="00016DA0">
      <w:pPr>
        <w:ind w:firstLine="709"/>
        <w:jc w:val="both"/>
        <w:rPr>
          <w:sz w:val="20"/>
          <w:szCs w:val="20"/>
        </w:rPr>
      </w:pPr>
      <w:r w:rsidRPr="00924236">
        <w:rPr>
          <w:sz w:val="20"/>
          <w:szCs w:val="20"/>
        </w:rPr>
        <w:t>- организация субботней школы развития по подготовке будущих школьников» исключить;</w:t>
      </w:r>
    </w:p>
    <w:p w:rsidR="00016DA0" w:rsidRPr="00924236" w:rsidRDefault="00016DA0" w:rsidP="00016DA0">
      <w:pPr>
        <w:ind w:firstLine="709"/>
        <w:jc w:val="both"/>
        <w:rPr>
          <w:sz w:val="20"/>
          <w:szCs w:val="20"/>
        </w:rPr>
      </w:pPr>
      <w:r w:rsidRPr="00924236">
        <w:rPr>
          <w:sz w:val="20"/>
          <w:szCs w:val="20"/>
        </w:rPr>
        <w:t>7) пункт 4.8.  раздела 4. «Управление образовательным учреждением» абзац  2  изложить  в следующей редакции:</w:t>
      </w:r>
    </w:p>
    <w:p w:rsidR="00016DA0" w:rsidRPr="00924236" w:rsidRDefault="00016DA0" w:rsidP="00016DA0">
      <w:pPr>
        <w:ind w:firstLine="709"/>
        <w:jc w:val="both"/>
        <w:rPr>
          <w:sz w:val="20"/>
          <w:szCs w:val="20"/>
        </w:rPr>
      </w:pPr>
      <w:r w:rsidRPr="00924236">
        <w:rPr>
          <w:sz w:val="20"/>
          <w:szCs w:val="20"/>
        </w:rPr>
        <w:t>«Права,  обязанности и ответственность педагогических работников  и иных работников Учреждения,  занимающих должности  административно-хозяйственных, учебно-вспомогательных и иных работников,  осуществляющих вспомогательные функции, устанавливаются законодательством Российской Федерации, правилами внутреннего трудового распорядка, должностными инструкциями, коллективным  и трудовыми договорами».</w:t>
      </w:r>
    </w:p>
    <w:p w:rsidR="00016DA0" w:rsidRPr="00924236" w:rsidRDefault="00016DA0" w:rsidP="00016DA0">
      <w:pPr>
        <w:shd w:val="clear" w:color="auto" w:fill="FFFFFF"/>
        <w:ind w:firstLine="709"/>
        <w:jc w:val="both"/>
        <w:textAlignment w:val="baseline"/>
        <w:outlineLvl w:val="1"/>
        <w:rPr>
          <w:sz w:val="20"/>
          <w:szCs w:val="20"/>
        </w:rPr>
      </w:pPr>
      <w:r w:rsidRPr="00924236">
        <w:rPr>
          <w:sz w:val="20"/>
          <w:szCs w:val="20"/>
        </w:rPr>
        <w:t>2. Контроль за исполнением настоящего постановления возложить отдел образования, социального развития, опеки и попечительства, молодежной политики, культуры и спорта администрации Аликовского района.</w:t>
      </w:r>
    </w:p>
    <w:p w:rsidR="00016DA0" w:rsidRPr="00924236" w:rsidRDefault="00016DA0" w:rsidP="00016DA0">
      <w:pPr>
        <w:tabs>
          <w:tab w:val="left" w:pos="3828"/>
        </w:tabs>
        <w:ind w:firstLine="709"/>
        <w:jc w:val="both"/>
        <w:rPr>
          <w:sz w:val="20"/>
          <w:szCs w:val="20"/>
        </w:rPr>
      </w:pPr>
      <w:r w:rsidRPr="00924236">
        <w:rPr>
          <w:sz w:val="20"/>
          <w:szCs w:val="20"/>
        </w:rPr>
        <w:t>3. Настоящее постановление вступает в силу после его официального опубликования.</w:t>
      </w:r>
    </w:p>
    <w:p w:rsidR="00016DA0" w:rsidRPr="00924236" w:rsidRDefault="00016DA0" w:rsidP="00016DA0">
      <w:pPr>
        <w:tabs>
          <w:tab w:val="left" w:pos="3828"/>
        </w:tabs>
        <w:ind w:firstLine="709"/>
        <w:jc w:val="both"/>
        <w:rPr>
          <w:sz w:val="20"/>
          <w:szCs w:val="20"/>
        </w:rPr>
      </w:pPr>
    </w:p>
    <w:p w:rsidR="00016DA0" w:rsidRPr="00924236" w:rsidRDefault="00016DA0" w:rsidP="00016DA0">
      <w:pPr>
        <w:tabs>
          <w:tab w:val="left" w:pos="3828"/>
        </w:tabs>
        <w:ind w:firstLine="709"/>
        <w:jc w:val="both"/>
        <w:rPr>
          <w:sz w:val="20"/>
          <w:szCs w:val="20"/>
        </w:rPr>
      </w:pPr>
    </w:p>
    <w:p w:rsidR="00016DA0" w:rsidRPr="00924236" w:rsidRDefault="00016DA0" w:rsidP="00016DA0">
      <w:pPr>
        <w:jc w:val="both"/>
        <w:rPr>
          <w:color w:val="000000"/>
          <w:sz w:val="20"/>
          <w:szCs w:val="20"/>
        </w:rPr>
      </w:pPr>
      <w:r w:rsidRPr="00924236">
        <w:rPr>
          <w:color w:val="000000"/>
          <w:sz w:val="20"/>
          <w:szCs w:val="20"/>
        </w:rPr>
        <w:t>И.о. главы администрации</w:t>
      </w:r>
    </w:p>
    <w:p w:rsidR="00016DA0" w:rsidRPr="00924236" w:rsidRDefault="00016DA0" w:rsidP="00016DA0">
      <w:pPr>
        <w:jc w:val="both"/>
        <w:rPr>
          <w:sz w:val="20"/>
          <w:szCs w:val="20"/>
        </w:rPr>
      </w:pPr>
      <w:r w:rsidRPr="00924236">
        <w:rPr>
          <w:color w:val="000000"/>
          <w:sz w:val="20"/>
          <w:szCs w:val="20"/>
        </w:rPr>
        <w:t>Аликовского района                                                                                            П.П. Павлов</w:t>
      </w:r>
    </w:p>
    <w:p w:rsidR="00016DA0" w:rsidRPr="00924236" w:rsidRDefault="00016DA0" w:rsidP="00016DA0">
      <w:pPr>
        <w:rPr>
          <w:sz w:val="20"/>
          <w:szCs w:val="20"/>
        </w:rPr>
      </w:pPr>
    </w:p>
    <w:p w:rsidR="00016DA0" w:rsidRPr="002D6E5C" w:rsidRDefault="00016DA0" w:rsidP="00016DA0">
      <w:pPr>
        <w:tabs>
          <w:tab w:val="center" w:pos="5037"/>
          <w:tab w:val="right" w:pos="9355"/>
        </w:tabs>
        <w:jc w:val="both"/>
        <w:rPr>
          <w:sz w:val="20"/>
          <w:szCs w:val="20"/>
        </w:rPr>
      </w:pPr>
    </w:p>
    <w:p w:rsidR="00016DA0" w:rsidRPr="003A653C" w:rsidRDefault="00016DA0" w:rsidP="00016DA0">
      <w:pPr>
        <w:jc w:val="both"/>
        <w:rPr>
          <w:sz w:val="20"/>
          <w:szCs w:val="20"/>
        </w:rPr>
      </w:pPr>
    </w:p>
    <w:p w:rsidR="00016DA0" w:rsidRPr="00DC4770" w:rsidRDefault="00016DA0" w:rsidP="00016DA0">
      <w:pPr>
        <w:ind w:right="4535" w:firstLine="567"/>
        <w:jc w:val="both"/>
        <w:rPr>
          <w:sz w:val="20"/>
          <w:szCs w:val="20"/>
        </w:rPr>
      </w:pPr>
      <w:r w:rsidRPr="00016DA0">
        <w:rPr>
          <w:sz w:val="20"/>
          <w:szCs w:val="20"/>
        </w:rPr>
        <w:t>Постановление администрации Аликовского района Чувашской Республики от</w:t>
      </w:r>
      <w:r>
        <w:rPr>
          <w:sz w:val="20"/>
          <w:szCs w:val="20"/>
        </w:rPr>
        <w:t xml:space="preserve"> 28</w:t>
      </w:r>
      <w:r w:rsidRPr="00016DA0">
        <w:rPr>
          <w:sz w:val="20"/>
          <w:szCs w:val="20"/>
        </w:rPr>
        <w:t>.10.2020 г. №9</w:t>
      </w:r>
      <w:r>
        <w:rPr>
          <w:sz w:val="20"/>
          <w:szCs w:val="20"/>
        </w:rPr>
        <w:t>59</w:t>
      </w:r>
      <w:r>
        <w:rPr>
          <w:sz w:val="20"/>
          <w:szCs w:val="20"/>
        </w:rPr>
        <w:t xml:space="preserve"> </w:t>
      </w:r>
      <w:r>
        <w:rPr>
          <w:sz w:val="20"/>
          <w:szCs w:val="20"/>
        </w:rPr>
        <w:t>«</w:t>
      </w:r>
      <w:r w:rsidRPr="00DC4770">
        <w:rPr>
          <w:sz w:val="20"/>
          <w:szCs w:val="20"/>
        </w:rPr>
        <w:t>О предоставлении в безвозмездное пользование земельных участков</w:t>
      </w:r>
      <w:r>
        <w:rPr>
          <w:sz w:val="20"/>
          <w:szCs w:val="20"/>
        </w:rPr>
        <w:t>»</w:t>
      </w:r>
    </w:p>
    <w:p w:rsidR="00016DA0" w:rsidRPr="00DC4770" w:rsidRDefault="00016DA0" w:rsidP="00016DA0">
      <w:pPr>
        <w:rPr>
          <w:sz w:val="20"/>
          <w:szCs w:val="20"/>
        </w:rPr>
      </w:pPr>
    </w:p>
    <w:p w:rsidR="00016DA0" w:rsidRPr="00DC4770" w:rsidRDefault="00016DA0" w:rsidP="00016DA0">
      <w:pPr>
        <w:ind w:firstLine="709"/>
        <w:jc w:val="both"/>
        <w:rPr>
          <w:sz w:val="20"/>
          <w:szCs w:val="20"/>
        </w:rPr>
      </w:pPr>
      <w:r w:rsidRPr="00DC4770">
        <w:rPr>
          <w:sz w:val="20"/>
          <w:szCs w:val="20"/>
        </w:rPr>
        <w:t>В соответствии с Земельным  кодексом  Российской     Федерации от 25.10.2001 г. № 136-ФЗ, рассмотрев заявление директора КУ ЧР «Управление автомобильных дорог ЧР», администрация Аликовского района Чувашской Республики    п о с т а н о в л я е т:</w:t>
      </w:r>
    </w:p>
    <w:p w:rsidR="00016DA0" w:rsidRPr="00DC4770" w:rsidRDefault="00016DA0" w:rsidP="00016DA0">
      <w:pPr>
        <w:ind w:firstLine="709"/>
        <w:jc w:val="both"/>
        <w:rPr>
          <w:sz w:val="20"/>
          <w:szCs w:val="20"/>
        </w:rPr>
      </w:pPr>
      <w:r w:rsidRPr="00DC4770">
        <w:rPr>
          <w:sz w:val="20"/>
          <w:szCs w:val="20"/>
        </w:rPr>
        <w:t>1.</w:t>
      </w:r>
      <w:r w:rsidRPr="00DC4770">
        <w:rPr>
          <w:sz w:val="20"/>
          <w:szCs w:val="20"/>
        </w:rPr>
        <w:tab/>
        <w:t>Предоставить в безвозмездное пользование обществу КУ «Чувашупрдор» Минтранса Чувашии земельные участки:</w:t>
      </w:r>
    </w:p>
    <w:p w:rsidR="00016DA0" w:rsidRPr="00DC4770" w:rsidRDefault="00016DA0" w:rsidP="00016DA0">
      <w:pPr>
        <w:ind w:firstLine="709"/>
        <w:jc w:val="both"/>
        <w:rPr>
          <w:sz w:val="20"/>
          <w:szCs w:val="20"/>
        </w:rPr>
      </w:pPr>
      <w:r w:rsidRPr="00DC4770">
        <w:rPr>
          <w:sz w:val="20"/>
          <w:szCs w:val="20"/>
        </w:rPr>
        <w:t>- из земель сельскохозяйственного назначения с кадастровым номером 21:07:000000:3306, расположенного по адресу: Чувашская Республика - Чувашия, р-н Аликовский, с/пос. Питишевское, общей площадью 3108 кв.м., разрешенное использование: сельскохозяйственное использование, со сроком на 11 месяцев;</w:t>
      </w:r>
    </w:p>
    <w:p w:rsidR="00016DA0" w:rsidRPr="00DC4770" w:rsidRDefault="00016DA0" w:rsidP="00016DA0">
      <w:pPr>
        <w:ind w:firstLine="709"/>
        <w:jc w:val="both"/>
        <w:rPr>
          <w:sz w:val="20"/>
          <w:szCs w:val="20"/>
        </w:rPr>
      </w:pPr>
      <w:r w:rsidRPr="00DC4770">
        <w:rPr>
          <w:sz w:val="20"/>
          <w:szCs w:val="20"/>
        </w:rPr>
        <w:t>- из земель населенных пунктов с кадастровым номером 21:07:000000:3152, расположенного по адресу: Чувашская Республика - Чувашия, р-н Аликовский, с/пос. Питишевское, с. Устье, ул. Школьная, общей площадью 31231 кв.м., разрешенное использование «земельные участки (территории) общего пользования, для общего пользования (уличная сеть), со сроком на 11 месяцев;</w:t>
      </w:r>
    </w:p>
    <w:p w:rsidR="00016DA0" w:rsidRPr="00DC4770" w:rsidRDefault="00016DA0" w:rsidP="00016DA0">
      <w:pPr>
        <w:ind w:firstLine="709"/>
        <w:jc w:val="both"/>
        <w:rPr>
          <w:sz w:val="20"/>
          <w:szCs w:val="20"/>
        </w:rPr>
      </w:pPr>
      <w:r w:rsidRPr="00DC4770">
        <w:rPr>
          <w:sz w:val="20"/>
          <w:szCs w:val="20"/>
        </w:rPr>
        <w:t>- из земель населенных пунктов с кадастровым номером 21:07:200203:159, расположенного по адресу: Чувашская Республика - Чувашия, р-н Аликовский, с/пос. Питишевское, с. Устье, ул. Чапаева, общей площадью 2795 кв.м., разрешенное использование «земельные участки (территории) общего пользования, для размещения объектов, характерных для населенных пунктов, со сроком на 11 месяцев;</w:t>
      </w:r>
    </w:p>
    <w:p w:rsidR="00016DA0" w:rsidRPr="00DC4770" w:rsidRDefault="00016DA0" w:rsidP="00016DA0">
      <w:pPr>
        <w:ind w:firstLine="709"/>
        <w:jc w:val="both"/>
        <w:rPr>
          <w:sz w:val="20"/>
          <w:szCs w:val="20"/>
        </w:rPr>
      </w:pPr>
      <w:r w:rsidRPr="00DC4770">
        <w:rPr>
          <w:sz w:val="20"/>
          <w:szCs w:val="20"/>
        </w:rPr>
        <w:t>2. Отделу экономики, земельных и имущественных отношений администрации Аликовского района подготовить проект договора безвозмездного пользования земельными участками, указанными в пункте 1 настоящего постановления.</w:t>
      </w:r>
    </w:p>
    <w:p w:rsidR="00016DA0" w:rsidRPr="00DC4770" w:rsidRDefault="00016DA0" w:rsidP="00016DA0">
      <w:pPr>
        <w:ind w:firstLine="709"/>
        <w:jc w:val="both"/>
        <w:rPr>
          <w:sz w:val="20"/>
          <w:szCs w:val="20"/>
        </w:rPr>
      </w:pPr>
      <w:r w:rsidRPr="00DC4770">
        <w:rPr>
          <w:sz w:val="20"/>
          <w:szCs w:val="20"/>
        </w:rPr>
        <w:t>3. Настоящее постановление вступает в силу после его подписания.</w:t>
      </w:r>
    </w:p>
    <w:p w:rsidR="00016DA0" w:rsidRPr="00DC4770" w:rsidRDefault="00016DA0" w:rsidP="00016DA0">
      <w:pPr>
        <w:rPr>
          <w:sz w:val="20"/>
          <w:szCs w:val="20"/>
        </w:rPr>
      </w:pPr>
    </w:p>
    <w:p w:rsidR="00016DA0" w:rsidRPr="00DC4770" w:rsidRDefault="00016DA0" w:rsidP="00016DA0">
      <w:pPr>
        <w:rPr>
          <w:sz w:val="20"/>
          <w:szCs w:val="20"/>
        </w:rPr>
      </w:pPr>
    </w:p>
    <w:p w:rsidR="00016DA0" w:rsidRPr="00DC4770" w:rsidRDefault="00016DA0" w:rsidP="00016DA0">
      <w:pPr>
        <w:rPr>
          <w:sz w:val="20"/>
          <w:szCs w:val="20"/>
        </w:rPr>
      </w:pPr>
      <w:r w:rsidRPr="00DC4770">
        <w:rPr>
          <w:sz w:val="20"/>
          <w:szCs w:val="20"/>
        </w:rPr>
        <w:t xml:space="preserve">И.о. главы  администрации </w:t>
      </w:r>
    </w:p>
    <w:p w:rsidR="00016DA0" w:rsidRPr="00DC4770" w:rsidRDefault="00016DA0" w:rsidP="00016DA0">
      <w:pPr>
        <w:rPr>
          <w:sz w:val="20"/>
          <w:szCs w:val="20"/>
        </w:rPr>
      </w:pPr>
      <w:r w:rsidRPr="00DC4770">
        <w:rPr>
          <w:sz w:val="20"/>
          <w:szCs w:val="20"/>
        </w:rPr>
        <w:t>Аликовского района                                                                                            П.П. Павлов</w:t>
      </w:r>
    </w:p>
    <w:p w:rsidR="002C0F64" w:rsidRDefault="002C0F64" w:rsidP="00016DA0">
      <w:pPr>
        <w:rPr>
          <w:sz w:val="22"/>
          <w:szCs w:val="22"/>
        </w:rPr>
      </w:pPr>
    </w:p>
    <w:p w:rsidR="00016DA0" w:rsidRPr="003F67AC" w:rsidRDefault="00016DA0" w:rsidP="00016DA0">
      <w:pPr>
        <w:ind w:right="4393" w:firstLine="567"/>
        <w:jc w:val="both"/>
        <w:rPr>
          <w:sz w:val="20"/>
          <w:szCs w:val="20"/>
        </w:rPr>
      </w:pPr>
      <w:r w:rsidRPr="00016DA0">
        <w:rPr>
          <w:sz w:val="20"/>
          <w:szCs w:val="20"/>
        </w:rPr>
        <w:t>Постановление администрации Аликовского района Чувашской Республики от</w:t>
      </w:r>
      <w:r>
        <w:rPr>
          <w:sz w:val="20"/>
          <w:szCs w:val="20"/>
        </w:rPr>
        <w:t xml:space="preserve"> 28</w:t>
      </w:r>
      <w:r w:rsidRPr="00016DA0">
        <w:rPr>
          <w:sz w:val="20"/>
          <w:szCs w:val="20"/>
        </w:rPr>
        <w:t>.10.2020 г. №9</w:t>
      </w:r>
      <w:r>
        <w:rPr>
          <w:sz w:val="20"/>
          <w:szCs w:val="20"/>
        </w:rPr>
        <w:t>61 «</w:t>
      </w:r>
      <w:r w:rsidRPr="003F67AC">
        <w:rPr>
          <w:sz w:val="20"/>
          <w:szCs w:val="20"/>
        </w:rPr>
        <w:t>Об условиях приватизации  муниципального имущества, составляющего казну Аликовского района</w:t>
      </w:r>
    </w:p>
    <w:p w:rsidR="00016DA0" w:rsidRPr="003F67AC" w:rsidRDefault="00016DA0" w:rsidP="00016DA0">
      <w:pPr>
        <w:jc w:val="both"/>
        <w:rPr>
          <w:sz w:val="20"/>
          <w:szCs w:val="20"/>
        </w:rPr>
      </w:pPr>
    </w:p>
    <w:p w:rsidR="00016DA0" w:rsidRPr="00016DA0" w:rsidRDefault="00016DA0" w:rsidP="00016DA0">
      <w:pPr>
        <w:pStyle w:val="21"/>
        <w:ind w:firstLine="709"/>
        <w:jc w:val="both"/>
        <w:rPr>
          <w:sz w:val="20"/>
          <w:szCs w:val="20"/>
        </w:rPr>
      </w:pPr>
      <w:r w:rsidRPr="00016DA0">
        <w:rPr>
          <w:sz w:val="20"/>
          <w:szCs w:val="20"/>
        </w:rPr>
        <w:t xml:space="preserve">В соответствии с Федеральным законом от 21 декабря 2001 г. № 178-ФЗ    «О приватизации государственного и муниципального имущества», Решением собрания депутатов Аликовского района «О Прогнозном плане (программе) приватизации муниципального имущества на 2020 год» от 13.12.2019 года № 65, </w:t>
      </w:r>
      <w:r w:rsidRPr="00016DA0">
        <w:rPr>
          <w:color w:val="000000"/>
          <w:sz w:val="20"/>
          <w:szCs w:val="20"/>
        </w:rPr>
        <w:t>а</w:t>
      </w:r>
      <w:r w:rsidRPr="00016DA0">
        <w:rPr>
          <w:sz w:val="20"/>
          <w:szCs w:val="20"/>
        </w:rPr>
        <w:t xml:space="preserve">дминистрация Аликовского района Чувашской Республики п о с т а н о в л я е т:  </w:t>
      </w:r>
    </w:p>
    <w:p w:rsidR="00016DA0" w:rsidRPr="003F67AC" w:rsidRDefault="00016DA0" w:rsidP="00016DA0">
      <w:pPr>
        <w:ind w:firstLine="709"/>
        <w:jc w:val="both"/>
        <w:rPr>
          <w:sz w:val="20"/>
          <w:szCs w:val="20"/>
        </w:rPr>
      </w:pPr>
      <w:r w:rsidRPr="003F67AC">
        <w:rPr>
          <w:sz w:val="20"/>
          <w:szCs w:val="20"/>
        </w:rPr>
        <w:t xml:space="preserve">1. Приватизировать путем продажи на аукционе в электронной форме, открытом по составу участников и по форме подачи предложений о цене, следующее муниципальное имущество Аликовского района: </w:t>
      </w:r>
    </w:p>
    <w:p w:rsidR="00016DA0" w:rsidRPr="003F67AC" w:rsidRDefault="00016DA0" w:rsidP="00016DA0">
      <w:pPr>
        <w:tabs>
          <w:tab w:val="left" w:pos="0"/>
          <w:tab w:val="left" w:pos="142"/>
        </w:tabs>
        <w:ind w:firstLine="709"/>
        <w:jc w:val="both"/>
        <w:rPr>
          <w:sz w:val="20"/>
          <w:szCs w:val="20"/>
        </w:rPr>
      </w:pPr>
      <w:r w:rsidRPr="003F67AC">
        <w:rPr>
          <w:b/>
          <w:i/>
          <w:sz w:val="20"/>
          <w:szCs w:val="20"/>
        </w:rPr>
        <w:t xml:space="preserve"> Лот  № 1</w:t>
      </w:r>
      <w:r w:rsidRPr="003F67AC">
        <w:rPr>
          <w:sz w:val="20"/>
          <w:szCs w:val="20"/>
        </w:rPr>
        <w:t xml:space="preserve"> – муниципальное имущество Аликовского района Чувашской Республики, расположенное по адресу: Чувашская Республика, Аликовский район, с. Аликово,  ул. Чапаева, д. 11А, и являющееся казной Аликовского района Чувашской Республики, в том числе: </w:t>
      </w:r>
    </w:p>
    <w:p w:rsidR="00016DA0" w:rsidRPr="003F67AC" w:rsidRDefault="00016DA0" w:rsidP="00016DA0">
      <w:pPr>
        <w:tabs>
          <w:tab w:val="left" w:pos="0"/>
          <w:tab w:val="left" w:pos="142"/>
        </w:tabs>
        <w:ind w:firstLine="709"/>
        <w:jc w:val="both"/>
        <w:rPr>
          <w:sz w:val="20"/>
          <w:szCs w:val="20"/>
        </w:rPr>
      </w:pPr>
      <w:r w:rsidRPr="003F67AC">
        <w:rPr>
          <w:sz w:val="20"/>
          <w:szCs w:val="20"/>
        </w:rPr>
        <w:t>1.1. Земельный участок с кадастровым номером 21:07:142119:121, категория земель: земли населенных пунктов, разрешенное использование: для содержания гаража, площадь  53 кв. м. (запись регистрации права собственности Аликовского района Чувашской Республики № 21-21/007-21/098/029/2015-629/1 от 24.12.2015);</w:t>
      </w:r>
    </w:p>
    <w:p w:rsidR="00016DA0" w:rsidRPr="003F67AC" w:rsidRDefault="00016DA0" w:rsidP="00016DA0">
      <w:pPr>
        <w:tabs>
          <w:tab w:val="left" w:pos="0"/>
          <w:tab w:val="left" w:pos="142"/>
        </w:tabs>
        <w:ind w:firstLine="709"/>
        <w:jc w:val="both"/>
        <w:rPr>
          <w:sz w:val="20"/>
          <w:szCs w:val="20"/>
        </w:rPr>
      </w:pPr>
      <w:r w:rsidRPr="003F67AC">
        <w:rPr>
          <w:sz w:val="20"/>
          <w:szCs w:val="20"/>
        </w:rPr>
        <w:t>1.2. Объект недвижимого имущества:</w:t>
      </w:r>
    </w:p>
    <w:p w:rsidR="00016DA0" w:rsidRPr="003F67AC" w:rsidRDefault="00016DA0" w:rsidP="00016DA0">
      <w:pPr>
        <w:tabs>
          <w:tab w:val="left" w:pos="0"/>
          <w:tab w:val="left" w:pos="142"/>
        </w:tabs>
        <w:ind w:firstLine="709"/>
        <w:jc w:val="both"/>
        <w:rPr>
          <w:sz w:val="20"/>
          <w:szCs w:val="20"/>
        </w:rPr>
      </w:pPr>
      <w:r w:rsidRPr="003F67AC">
        <w:rPr>
          <w:sz w:val="20"/>
          <w:szCs w:val="20"/>
        </w:rPr>
        <w:lastRenderedPageBreak/>
        <w:t>- здание гаража, назначение: нежилое здание, 1 - этажное, с кадастровым номером объекта 21:07:000000:1396, общей площадью 46,1 кв. м., инв. № 1236 (Н), лит. Н (запись регистрации права собственности Аликовского района Чувашской Республики № 21-21-07/019/2011-266  от 23.12.2011).</w:t>
      </w:r>
    </w:p>
    <w:p w:rsidR="00016DA0" w:rsidRPr="003F67AC" w:rsidRDefault="00016DA0" w:rsidP="00016DA0">
      <w:pPr>
        <w:tabs>
          <w:tab w:val="left" w:pos="142"/>
          <w:tab w:val="left" w:pos="284"/>
          <w:tab w:val="left" w:pos="426"/>
        </w:tabs>
        <w:ind w:firstLine="709"/>
        <w:jc w:val="both"/>
        <w:rPr>
          <w:sz w:val="20"/>
          <w:szCs w:val="20"/>
        </w:rPr>
      </w:pPr>
      <w:r w:rsidRPr="003F67AC">
        <w:rPr>
          <w:sz w:val="20"/>
          <w:szCs w:val="20"/>
        </w:rPr>
        <w:t xml:space="preserve"> Начальная цена продажи – 97 281 (Девяносто семь тысяч двести восемьдесят один) рубль 97 копеек (с учетом НДС) в том числе:</w:t>
      </w:r>
    </w:p>
    <w:p w:rsidR="00016DA0" w:rsidRPr="003F67AC" w:rsidRDefault="00016DA0" w:rsidP="00016DA0">
      <w:pPr>
        <w:tabs>
          <w:tab w:val="left" w:pos="142"/>
          <w:tab w:val="left" w:pos="284"/>
          <w:tab w:val="left" w:pos="426"/>
        </w:tabs>
        <w:ind w:firstLine="709"/>
        <w:jc w:val="both"/>
        <w:rPr>
          <w:sz w:val="20"/>
          <w:szCs w:val="20"/>
        </w:rPr>
      </w:pPr>
      <w:r w:rsidRPr="003F67AC">
        <w:rPr>
          <w:sz w:val="20"/>
          <w:szCs w:val="20"/>
        </w:rPr>
        <w:t>- земельный участок с кадастровым номером 21:07:142119:121, категория земель: земли населенных пунктов, разрешенное использование: для содержания гаража, площадь  53 кв. м. – 9 677 (Девять тысяч шестьсот семьдесят семь) рублей 27 копеек (НДС не облагается);</w:t>
      </w:r>
    </w:p>
    <w:p w:rsidR="00016DA0" w:rsidRPr="003F67AC" w:rsidRDefault="00016DA0" w:rsidP="00016DA0">
      <w:pPr>
        <w:tabs>
          <w:tab w:val="left" w:pos="142"/>
        </w:tabs>
        <w:ind w:firstLine="709"/>
        <w:jc w:val="both"/>
        <w:rPr>
          <w:sz w:val="20"/>
          <w:szCs w:val="20"/>
        </w:rPr>
      </w:pPr>
      <w:r w:rsidRPr="003F67AC">
        <w:rPr>
          <w:sz w:val="20"/>
          <w:szCs w:val="20"/>
        </w:rPr>
        <w:t>- здание гаража, назначение: нежилое здание, 1- этажное, с кадастровым номером объекта 21:07:000000:1396, общей площадью 46,1 кв. м., инв. № 1236 (Н), лит. Н  – 87 604 (Восемьдесят семь тысяч шестьсот четыре) рубля 70 копеек (с учетом НДС).</w:t>
      </w:r>
    </w:p>
    <w:p w:rsidR="00016DA0" w:rsidRPr="003F67AC" w:rsidRDefault="00016DA0" w:rsidP="00016DA0">
      <w:pPr>
        <w:tabs>
          <w:tab w:val="left" w:pos="142"/>
        </w:tabs>
        <w:ind w:firstLine="709"/>
        <w:jc w:val="both"/>
        <w:rPr>
          <w:sz w:val="20"/>
          <w:szCs w:val="20"/>
        </w:rPr>
      </w:pPr>
      <w:r w:rsidRPr="003F67AC">
        <w:rPr>
          <w:b/>
          <w:i/>
          <w:sz w:val="20"/>
          <w:szCs w:val="20"/>
        </w:rPr>
        <w:t>Лот № 2</w:t>
      </w:r>
      <w:r w:rsidRPr="003F67AC">
        <w:rPr>
          <w:sz w:val="20"/>
          <w:szCs w:val="20"/>
        </w:rPr>
        <w:t xml:space="preserve"> - муниципальное имущество Аликовского района Чувашской Республики, расположенное по адресу: Чувашская Республика, Аликовский район, д. Ефремкасы, ул. Садовая, д. 2 и являющееся казной Аликовского района Чувашской Республики, в том числе:</w:t>
      </w:r>
    </w:p>
    <w:p w:rsidR="00016DA0" w:rsidRPr="003F67AC" w:rsidRDefault="00016DA0" w:rsidP="00016DA0">
      <w:pPr>
        <w:tabs>
          <w:tab w:val="left" w:pos="142"/>
        </w:tabs>
        <w:ind w:firstLine="709"/>
        <w:jc w:val="both"/>
        <w:rPr>
          <w:sz w:val="20"/>
          <w:szCs w:val="20"/>
        </w:rPr>
      </w:pPr>
      <w:r w:rsidRPr="003F67AC">
        <w:rPr>
          <w:sz w:val="20"/>
          <w:szCs w:val="20"/>
        </w:rPr>
        <w:t>1.1. Земельный участок с кадастровым номером 21:07:291002:69, категория земель: земли населенных пунктов, разрешенное использование: для содержания и эксплуатации зданий и сооружений, площадь 16136 кв. м (запись регистрации права собственности Аликовского района Чувашской Республики № 21-21/007-21/007/001/2015-496/1 от 18.03.2015);</w:t>
      </w:r>
    </w:p>
    <w:p w:rsidR="00016DA0" w:rsidRPr="003F67AC" w:rsidRDefault="00016DA0" w:rsidP="00016DA0">
      <w:pPr>
        <w:tabs>
          <w:tab w:val="left" w:pos="142"/>
        </w:tabs>
        <w:ind w:firstLine="709"/>
        <w:jc w:val="both"/>
        <w:rPr>
          <w:sz w:val="20"/>
          <w:szCs w:val="20"/>
        </w:rPr>
      </w:pPr>
      <w:r w:rsidRPr="003F67AC">
        <w:rPr>
          <w:sz w:val="20"/>
          <w:szCs w:val="20"/>
        </w:rPr>
        <w:t>1.2. Объект недвижимого имущества:</w:t>
      </w:r>
    </w:p>
    <w:p w:rsidR="00016DA0" w:rsidRPr="003F67AC" w:rsidRDefault="00016DA0" w:rsidP="00016DA0">
      <w:pPr>
        <w:tabs>
          <w:tab w:val="left" w:pos="142"/>
        </w:tabs>
        <w:ind w:firstLine="709"/>
        <w:jc w:val="both"/>
        <w:rPr>
          <w:sz w:val="20"/>
          <w:szCs w:val="20"/>
        </w:rPr>
      </w:pPr>
      <w:r w:rsidRPr="003F67AC">
        <w:rPr>
          <w:sz w:val="20"/>
          <w:szCs w:val="20"/>
        </w:rPr>
        <w:t>- здание, кадастровый номер объекта 21:07:291002:51, назначение: нежилое, 2 – этажный, общая площадь 2399,30 кв. м., инв. № 2187(А), лит. А, А1, А2, А3, I, II, III (запись регистрации права собственности Аликовского района Чувашской Республики № 21-21-04/008/2008-335 от 10.06.2008).</w:t>
      </w:r>
    </w:p>
    <w:p w:rsidR="00016DA0" w:rsidRPr="003F67AC" w:rsidRDefault="00016DA0" w:rsidP="00016DA0">
      <w:pPr>
        <w:tabs>
          <w:tab w:val="left" w:pos="142"/>
        </w:tabs>
        <w:ind w:firstLine="709"/>
        <w:jc w:val="both"/>
        <w:rPr>
          <w:sz w:val="20"/>
          <w:szCs w:val="20"/>
        </w:rPr>
      </w:pPr>
      <w:r w:rsidRPr="003F67AC">
        <w:rPr>
          <w:sz w:val="20"/>
          <w:szCs w:val="20"/>
        </w:rPr>
        <w:t>Начальная цена продажи – 2 041 140 (Два миллиона сорок одна тысяча сто сорок рублей) рублей 54 копейки (с учетом НДС) в том числе:</w:t>
      </w:r>
    </w:p>
    <w:p w:rsidR="00016DA0" w:rsidRPr="003F67AC" w:rsidRDefault="00016DA0" w:rsidP="00016DA0">
      <w:pPr>
        <w:tabs>
          <w:tab w:val="left" w:pos="142"/>
        </w:tabs>
        <w:ind w:firstLine="709"/>
        <w:jc w:val="both"/>
        <w:rPr>
          <w:sz w:val="20"/>
          <w:szCs w:val="20"/>
        </w:rPr>
      </w:pPr>
      <w:r w:rsidRPr="003F67AC">
        <w:rPr>
          <w:sz w:val="20"/>
          <w:szCs w:val="20"/>
        </w:rPr>
        <w:t>- земельный участок с кадастровым номером 21:07:291002:69, категория земель: земли населенных пунктов, разрешенное использование: для содержания и эксплуатации зданий и сооружений, площадь 16 136 кв. м – 309 165 (Триста девять тысяч сто шестьдесят пять) рублей 76 копеек (НДС не облагается);</w:t>
      </w:r>
    </w:p>
    <w:p w:rsidR="00016DA0" w:rsidRPr="003F67AC" w:rsidRDefault="00016DA0" w:rsidP="00016DA0">
      <w:pPr>
        <w:tabs>
          <w:tab w:val="left" w:pos="142"/>
        </w:tabs>
        <w:ind w:firstLine="709"/>
        <w:jc w:val="both"/>
        <w:rPr>
          <w:sz w:val="20"/>
          <w:szCs w:val="20"/>
        </w:rPr>
      </w:pPr>
      <w:r w:rsidRPr="003F67AC">
        <w:rPr>
          <w:sz w:val="20"/>
          <w:szCs w:val="20"/>
        </w:rPr>
        <w:t>- здание, кадастровый номер объекта 21:07:291002:51, назначение: нежилое,  2 – этажный, общая площадь 2399,30 кв. м., инв. № 2187(А), лит. А, А1, А2, А3, I, II, III – 1 713 974 (Один миллион семьсот тринадцать тысяч девятьсот семьдесят четыре) рубля 78 копеек (с учетом НДС).</w:t>
      </w:r>
    </w:p>
    <w:p w:rsidR="00016DA0" w:rsidRPr="003F67AC" w:rsidRDefault="00016DA0" w:rsidP="00016DA0">
      <w:pPr>
        <w:tabs>
          <w:tab w:val="left" w:pos="142"/>
        </w:tabs>
        <w:ind w:firstLine="709"/>
        <w:jc w:val="both"/>
        <w:rPr>
          <w:sz w:val="20"/>
          <w:szCs w:val="20"/>
        </w:rPr>
      </w:pPr>
      <w:r w:rsidRPr="003F67AC">
        <w:rPr>
          <w:b/>
          <w:i/>
          <w:sz w:val="20"/>
          <w:szCs w:val="20"/>
        </w:rPr>
        <w:t>Лот № 3</w:t>
      </w:r>
      <w:r w:rsidRPr="003F67AC">
        <w:rPr>
          <w:sz w:val="20"/>
          <w:szCs w:val="20"/>
        </w:rPr>
        <w:t xml:space="preserve"> - муниципальное имущество Аликовского района Чувашской Республики, расположенное по адресу: Чувашская Республика, Аликовский район, д. Верхние Карачуры, и являющееся казной Аликовского района Чувашской Республики, в том числе:</w:t>
      </w:r>
    </w:p>
    <w:p w:rsidR="00016DA0" w:rsidRPr="003F67AC" w:rsidRDefault="00016DA0" w:rsidP="00016DA0">
      <w:pPr>
        <w:tabs>
          <w:tab w:val="left" w:pos="142"/>
        </w:tabs>
        <w:ind w:firstLine="709"/>
        <w:jc w:val="both"/>
        <w:rPr>
          <w:sz w:val="20"/>
          <w:szCs w:val="20"/>
        </w:rPr>
      </w:pPr>
      <w:r w:rsidRPr="003F67AC">
        <w:rPr>
          <w:sz w:val="20"/>
          <w:szCs w:val="20"/>
        </w:rPr>
        <w:t xml:space="preserve"> 1.1 земельный участок площадью 81 338 кв. м. с  кадастровым номером 21:07:281101:1, категория земель - земли сельскохозяйственного назначения,  разрешенное использование - для содержания и эксплуатации зданий и сооружений;</w:t>
      </w:r>
    </w:p>
    <w:p w:rsidR="00016DA0" w:rsidRPr="003F67AC" w:rsidRDefault="00016DA0" w:rsidP="00016DA0">
      <w:pPr>
        <w:tabs>
          <w:tab w:val="left" w:pos="142"/>
        </w:tabs>
        <w:ind w:firstLine="709"/>
        <w:jc w:val="both"/>
        <w:rPr>
          <w:sz w:val="20"/>
          <w:szCs w:val="20"/>
        </w:rPr>
      </w:pPr>
      <w:r w:rsidRPr="003F67AC">
        <w:rPr>
          <w:sz w:val="20"/>
          <w:szCs w:val="20"/>
        </w:rPr>
        <w:t>1.2. Объекты недвижимого имущества:</w:t>
      </w:r>
    </w:p>
    <w:p w:rsidR="00016DA0" w:rsidRPr="003F67AC" w:rsidRDefault="00016DA0" w:rsidP="00016DA0">
      <w:pPr>
        <w:tabs>
          <w:tab w:val="left" w:pos="142"/>
        </w:tabs>
        <w:ind w:firstLine="709"/>
        <w:jc w:val="both"/>
        <w:rPr>
          <w:sz w:val="20"/>
          <w:szCs w:val="20"/>
        </w:rPr>
      </w:pPr>
      <w:r w:rsidRPr="003F67AC">
        <w:rPr>
          <w:sz w:val="20"/>
          <w:szCs w:val="20"/>
        </w:rPr>
        <w:t>- цех № 1, цех № 2, цех № 3, цех № 4, цех № 5, цех № 6, цех № 7, бригадный дом, картофелехранилище, столовая.</w:t>
      </w:r>
    </w:p>
    <w:p w:rsidR="00016DA0" w:rsidRPr="003F67AC" w:rsidRDefault="00016DA0" w:rsidP="00016DA0">
      <w:pPr>
        <w:tabs>
          <w:tab w:val="left" w:pos="142"/>
        </w:tabs>
        <w:ind w:firstLine="709"/>
        <w:jc w:val="both"/>
        <w:rPr>
          <w:sz w:val="20"/>
          <w:szCs w:val="20"/>
        </w:rPr>
      </w:pPr>
      <w:r w:rsidRPr="003F67AC">
        <w:rPr>
          <w:sz w:val="20"/>
          <w:szCs w:val="20"/>
        </w:rPr>
        <w:t xml:space="preserve"> Начальная цена продажи – 448 064 (Четыреста сорок восемь тысяч шестьдесят четыре) рубля 95 копеек (с учетом НДС) в том числе:</w:t>
      </w:r>
    </w:p>
    <w:p w:rsidR="00016DA0" w:rsidRPr="003F67AC" w:rsidRDefault="00016DA0" w:rsidP="00016DA0">
      <w:pPr>
        <w:tabs>
          <w:tab w:val="left" w:pos="142"/>
        </w:tabs>
        <w:ind w:firstLine="709"/>
        <w:jc w:val="both"/>
        <w:rPr>
          <w:sz w:val="20"/>
          <w:szCs w:val="20"/>
        </w:rPr>
      </w:pPr>
      <w:r w:rsidRPr="003F67AC">
        <w:rPr>
          <w:sz w:val="20"/>
          <w:szCs w:val="20"/>
        </w:rPr>
        <w:t>- земельный участок площадью 81 338 кв. м. с  кадастровым номером 21:07:281101:1, категория земель - земли сельскохозяйственного назначения,  разрешенное использование - для содержания и эксплуатации зданий», (запись регистрации права собственности Аликовского района Чувашской Республики № 21:07:281101:1-21/001/2017-1 от 10.10.2017 (Собственность) – 44 735 (Сорок четыре тысячи семьсот тридцать пять) рублей 90 копеек (НДС не облагается);</w:t>
      </w:r>
    </w:p>
    <w:p w:rsidR="00016DA0" w:rsidRPr="003F67AC" w:rsidRDefault="00016DA0" w:rsidP="00016DA0">
      <w:pPr>
        <w:tabs>
          <w:tab w:val="left" w:pos="142"/>
        </w:tabs>
        <w:ind w:firstLine="709"/>
        <w:jc w:val="both"/>
        <w:rPr>
          <w:sz w:val="20"/>
          <w:szCs w:val="20"/>
        </w:rPr>
      </w:pPr>
      <w:r w:rsidRPr="003F67AC">
        <w:rPr>
          <w:sz w:val="20"/>
          <w:szCs w:val="20"/>
        </w:rPr>
        <w:t xml:space="preserve">- цех № 1 – нежилое, с кадастровым номером - 21:07:000000:661 (запись регистрации права собственности Аликовского района Чувашской Республики № 21:07:000000:661-21/017/2017-2 от 20.06.2017 (Собственность) – 48 529 (Сорок восемь тысяч пятьсот двадцать девять) рублей 12 копеек (с учетом НДС); </w:t>
      </w:r>
    </w:p>
    <w:p w:rsidR="00016DA0" w:rsidRPr="003F67AC" w:rsidRDefault="00016DA0" w:rsidP="00016DA0">
      <w:pPr>
        <w:tabs>
          <w:tab w:val="left" w:pos="142"/>
        </w:tabs>
        <w:ind w:firstLine="709"/>
        <w:jc w:val="both"/>
        <w:rPr>
          <w:sz w:val="20"/>
          <w:szCs w:val="20"/>
        </w:rPr>
      </w:pPr>
      <w:r w:rsidRPr="003F67AC">
        <w:rPr>
          <w:sz w:val="20"/>
          <w:szCs w:val="20"/>
        </w:rPr>
        <w:t xml:space="preserve">- цех № 2 – нежилое, с кадастровым номером - 21:07:000000:660 (запись регистрации права собственности Аликовского района Чувашской Республики № 21:07:000000:660-21/017/2017-2 от 20.06.2017 (Собственность) – 48 428 (Сорок восемь тысяч четыреста двадцать восемь) рублей 88 копеек (с учетом НДС); </w:t>
      </w:r>
    </w:p>
    <w:p w:rsidR="00016DA0" w:rsidRPr="003F67AC" w:rsidRDefault="00016DA0" w:rsidP="00016DA0">
      <w:pPr>
        <w:tabs>
          <w:tab w:val="left" w:pos="142"/>
        </w:tabs>
        <w:ind w:firstLine="709"/>
        <w:jc w:val="both"/>
        <w:rPr>
          <w:sz w:val="20"/>
          <w:szCs w:val="20"/>
        </w:rPr>
      </w:pPr>
      <w:r w:rsidRPr="003F67AC">
        <w:rPr>
          <w:sz w:val="20"/>
          <w:szCs w:val="20"/>
        </w:rPr>
        <w:t>- цех № 3 – нежилое, с кадастровым номером - 21:07:000000:663 (запись регистрации права собственности Аликовского района Чувашской Республики № 21:07:000000:663-21/017/2017-2 от 20.06.2017 (Собственность) – 47 827 (Сорок семь тысяч восемьсот двадцать семь) рублей 44 копеек (с учетом НДС);</w:t>
      </w:r>
    </w:p>
    <w:p w:rsidR="00016DA0" w:rsidRPr="003F67AC" w:rsidRDefault="00016DA0" w:rsidP="00016DA0">
      <w:pPr>
        <w:tabs>
          <w:tab w:val="left" w:pos="142"/>
        </w:tabs>
        <w:ind w:firstLine="709"/>
        <w:jc w:val="both"/>
        <w:rPr>
          <w:sz w:val="20"/>
          <w:szCs w:val="20"/>
        </w:rPr>
      </w:pPr>
      <w:r w:rsidRPr="003F67AC">
        <w:rPr>
          <w:sz w:val="20"/>
          <w:szCs w:val="20"/>
        </w:rPr>
        <w:t>- цех № 4 – нежилое, с кадастровым номером - 21:07:000000:666 (запись регистрации права собственности Аликовского района Чувашской Республики № 21:07:000000:666-21/017/2017-2 от 20.06.2017 (Собственность) – 49 065 (Сорок девять тысяч шестьдесят пять) рублей 18 копеек (с учетом НДС);</w:t>
      </w:r>
    </w:p>
    <w:p w:rsidR="00016DA0" w:rsidRPr="003F67AC" w:rsidRDefault="00016DA0" w:rsidP="00016DA0">
      <w:pPr>
        <w:tabs>
          <w:tab w:val="left" w:pos="142"/>
        </w:tabs>
        <w:ind w:firstLine="709"/>
        <w:jc w:val="both"/>
        <w:rPr>
          <w:sz w:val="20"/>
          <w:szCs w:val="20"/>
        </w:rPr>
      </w:pPr>
      <w:r w:rsidRPr="003F67AC">
        <w:rPr>
          <w:sz w:val="20"/>
          <w:szCs w:val="20"/>
        </w:rPr>
        <w:t xml:space="preserve">- цех № 5 – нежилое, с кадастровым номером - 21:07:000000:662 (запись регистрации права собственности Аликовского района Чувашской Республики № 21:07:000000:662-21/017/2017-2 от 20.06.2017 (Собственность) – 52 184 (Пятьдесят две тысячи сто восемьдесят четыре) рубля 32 копейки (с учетом НДС); </w:t>
      </w:r>
    </w:p>
    <w:p w:rsidR="00016DA0" w:rsidRPr="003F67AC" w:rsidRDefault="00016DA0" w:rsidP="00016DA0">
      <w:pPr>
        <w:tabs>
          <w:tab w:val="left" w:pos="142"/>
        </w:tabs>
        <w:ind w:firstLine="709"/>
        <w:jc w:val="both"/>
        <w:rPr>
          <w:sz w:val="20"/>
          <w:szCs w:val="20"/>
        </w:rPr>
      </w:pPr>
      <w:r w:rsidRPr="003F67AC">
        <w:rPr>
          <w:sz w:val="20"/>
          <w:szCs w:val="20"/>
        </w:rPr>
        <w:t>- цех № 6 – нежилое, с кадастровым номером - 21:07:000000:659 (запись регистрации права собственности Аликовского района Чувашской Республики № 21:07:000000:659-21/017/2017-2 от 20.06.2017 (Собственность) – 35 829 (Тридцать пять тысяч восемьсот двадцать девять) рублей 41 копейка (с учетом НДС);</w:t>
      </w:r>
    </w:p>
    <w:p w:rsidR="00016DA0" w:rsidRPr="003F67AC" w:rsidRDefault="00016DA0" w:rsidP="00016DA0">
      <w:pPr>
        <w:tabs>
          <w:tab w:val="left" w:pos="142"/>
        </w:tabs>
        <w:ind w:firstLine="709"/>
        <w:jc w:val="both"/>
        <w:rPr>
          <w:sz w:val="20"/>
          <w:szCs w:val="20"/>
        </w:rPr>
      </w:pPr>
      <w:r w:rsidRPr="003F67AC">
        <w:rPr>
          <w:sz w:val="20"/>
          <w:szCs w:val="20"/>
        </w:rPr>
        <w:lastRenderedPageBreak/>
        <w:t>- цех № 7 – нежилое, с кадастровым номером - 21:07:000000:668 (запись регистрации права собственности Аликовского района Чувашской Республики № 21:07:000000:668-21/017/2017-2 от 20.06.2017 (Собственность) – 49 014 (Сорок девять тысяч четырнадцать) рублей 26 копеек (с учетом НДС);</w:t>
      </w:r>
    </w:p>
    <w:p w:rsidR="00016DA0" w:rsidRPr="003F67AC" w:rsidRDefault="00016DA0" w:rsidP="00016DA0">
      <w:pPr>
        <w:tabs>
          <w:tab w:val="left" w:pos="142"/>
        </w:tabs>
        <w:ind w:firstLine="709"/>
        <w:jc w:val="both"/>
        <w:rPr>
          <w:sz w:val="20"/>
          <w:szCs w:val="20"/>
        </w:rPr>
      </w:pPr>
      <w:r w:rsidRPr="003F67AC">
        <w:rPr>
          <w:sz w:val="20"/>
          <w:szCs w:val="20"/>
        </w:rPr>
        <w:t xml:space="preserve">- бригадный дом – нежилое, с кадастровым номером - 21:07:000000:667 (запись регистрации права собственности Аликовского района Чувашской Республики   № 21:07:000000:667-21/017/2017-2 от 20.06.2017 (Собственность) – 8 649 (Восемь тысяч шестьсот сорок девять) рублей 44 копейки (с учетом НДС);   </w:t>
      </w:r>
    </w:p>
    <w:p w:rsidR="00016DA0" w:rsidRPr="003F67AC" w:rsidRDefault="00016DA0" w:rsidP="00016DA0">
      <w:pPr>
        <w:tabs>
          <w:tab w:val="left" w:pos="142"/>
        </w:tabs>
        <w:ind w:firstLine="709"/>
        <w:jc w:val="both"/>
        <w:rPr>
          <w:sz w:val="20"/>
          <w:szCs w:val="20"/>
        </w:rPr>
      </w:pPr>
      <w:r w:rsidRPr="003F67AC">
        <w:rPr>
          <w:sz w:val="20"/>
          <w:szCs w:val="20"/>
        </w:rPr>
        <w:t xml:space="preserve">- картофелехранилище – нежилое, с кадастровым номером - 21:07:000000:664 (запись регистрации права собственности Аликовского района Чувашской Республики  № 21:07:000000:664-21/017/2017-2 от 21.06.2017 (Собственность) – 15 216 (Пятнадцать тысяч двести шестнадцать) рублей 20 копеек (с учетом НДС); </w:t>
      </w:r>
    </w:p>
    <w:p w:rsidR="00016DA0" w:rsidRPr="003F67AC" w:rsidRDefault="00016DA0" w:rsidP="00016DA0">
      <w:pPr>
        <w:tabs>
          <w:tab w:val="left" w:pos="142"/>
        </w:tabs>
        <w:ind w:firstLine="709"/>
        <w:jc w:val="both"/>
        <w:rPr>
          <w:sz w:val="20"/>
          <w:szCs w:val="20"/>
        </w:rPr>
      </w:pPr>
      <w:r w:rsidRPr="003F67AC">
        <w:rPr>
          <w:sz w:val="20"/>
          <w:szCs w:val="20"/>
        </w:rPr>
        <w:t xml:space="preserve">- столовая – нежилое, с кадастровым номером - 21:07:000000:665 (запись регистрации права собственности Аликовского района Чувашской Республики № 21:07:000000:665-21/017/2017-2 от 21.06.2017 (Собственность) – 48 584 (Сорок восемь тысяч пятьсот восемьдесят четыре) рубля 80 копеек (с учетом НДС).             </w:t>
      </w:r>
    </w:p>
    <w:p w:rsidR="00016DA0" w:rsidRPr="003F67AC" w:rsidRDefault="00016DA0" w:rsidP="00016DA0">
      <w:pPr>
        <w:tabs>
          <w:tab w:val="left" w:pos="0"/>
          <w:tab w:val="left" w:pos="142"/>
        </w:tabs>
        <w:ind w:firstLine="709"/>
        <w:jc w:val="both"/>
        <w:rPr>
          <w:sz w:val="20"/>
          <w:szCs w:val="20"/>
        </w:rPr>
      </w:pPr>
      <w:r w:rsidRPr="003F67AC">
        <w:rPr>
          <w:b/>
          <w:i/>
          <w:sz w:val="20"/>
          <w:szCs w:val="20"/>
        </w:rPr>
        <w:t>Лот № 4</w:t>
      </w:r>
      <w:r w:rsidRPr="003F67AC">
        <w:rPr>
          <w:sz w:val="20"/>
          <w:szCs w:val="20"/>
        </w:rPr>
        <w:t xml:space="preserve"> – муниципальное имущество Аликовского района Чувашской Республики, расположенное по адресу: Чувашская Республика, Аликовский район, д. Илгышево, ул. Школьная, д. 1а, и являющееся казной Аликовского района Чувашской Республики, в том числе: </w:t>
      </w:r>
    </w:p>
    <w:p w:rsidR="00016DA0" w:rsidRPr="003F67AC" w:rsidRDefault="00016DA0" w:rsidP="00016DA0">
      <w:pPr>
        <w:tabs>
          <w:tab w:val="left" w:pos="0"/>
          <w:tab w:val="left" w:pos="142"/>
        </w:tabs>
        <w:ind w:firstLine="709"/>
        <w:jc w:val="both"/>
        <w:rPr>
          <w:sz w:val="20"/>
          <w:szCs w:val="20"/>
        </w:rPr>
      </w:pPr>
      <w:r w:rsidRPr="003F67AC">
        <w:rPr>
          <w:sz w:val="20"/>
          <w:szCs w:val="20"/>
        </w:rPr>
        <w:t>1.1. Земельный участок с кадастровым номером 21:07:210205:241, категория земель: земли населенных пунктов, разрешенное использование: «для содержания и эксплуатации зданий и сооружений», площадь 2 830 кв. м. (запись регистрации права собственности Аликовского района Чувашской Республики № 21:07:210205:241-21/051/2019-1 от 23.08.2019);</w:t>
      </w:r>
    </w:p>
    <w:p w:rsidR="00016DA0" w:rsidRPr="003F67AC" w:rsidRDefault="00016DA0" w:rsidP="00016DA0">
      <w:pPr>
        <w:tabs>
          <w:tab w:val="left" w:pos="0"/>
          <w:tab w:val="left" w:pos="142"/>
        </w:tabs>
        <w:ind w:firstLine="709"/>
        <w:jc w:val="both"/>
        <w:rPr>
          <w:sz w:val="20"/>
          <w:szCs w:val="20"/>
        </w:rPr>
      </w:pPr>
      <w:r w:rsidRPr="003F67AC">
        <w:rPr>
          <w:sz w:val="20"/>
          <w:szCs w:val="20"/>
        </w:rPr>
        <w:t>1.2. Объект недвижимого имущества:</w:t>
      </w:r>
    </w:p>
    <w:p w:rsidR="00016DA0" w:rsidRPr="003F67AC" w:rsidRDefault="00016DA0" w:rsidP="00016DA0">
      <w:pPr>
        <w:tabs>
          <w:tab w:val="left" w:pos="0"/>
          <w:tab w:val="left" w:pos="142"/>
        </w:tabs>
        <w:ind w:firstLine="709"/>
        <w:jc w:val="both"/>
        <w:rPr>
          <w:sz w:val="20"/>
          <w:szCs w:val="20"/>
        </w:rPr>
      </w:pPr>
      <w:r w:rsidRPr="003F67AC">
        <w:rPr>
          <w:sz w:val="20"/>
          <w:szCs w:val="20"/>
        </w:rPr>
        <w:t>- нежилое здание, назначение: нежилое, 1 - этажное, с кадастровым номером объекта 21:07:210205:104, общей площадью 897,10 кв. м., инв. № 1724 (Б), (запись регистрации права собственности Аликовского района Чувашской Республики № 21-21-04/009/2007-113  от 19.09.2007).</w:t>
      </w:r>
    </w:p>
    <w:p w:rsidR="00016DA0" w:rsidRPr="003F67AC" w:rsidRDefault="00016DA0" w:rsidP="00016DA0">
      <w:pPr>
        <w:tabs>
          <w:tab w:val="left" w:pos="142"/>
          <w:tab w:val="left" w:pos="284"/>
          <w:tab w:val="left" w:pos="426"/>
        </w:tabs>
        <w:ind w:firstLine="709"/>
        <w:jc w:val="both"/>
        <w:rPr>
          <w:sz w:val="20"/>
          <w:szCs w:val="20"/>
        </w:rPr>
      </w:pPr>
      <w:r w:rsidRPr="003F67AC">
        <w:rPr>
          <w:sz w:val="20"/>
          <w:szCs w:val="20"/>
        </w:rPr>
        <w:t xml:space="preserve"> Начальная цена продажи – 1 414 150 (Один миллион четыреста четырнадцать тысяч сто пятьдесят) рублей 99 копеек (с учетом НДС) в том числе:</w:t>
      </w:r>
    </w:p>
    <w:p w:rsidR="00016DA0" w:rsidRPr="003F67AC" w:rsidRDefault="00016DA0" w:rsidP="00016DA0">
      <w:pPr>
        <w:tabs>
          <w:tab w:val="left" w:pos="142"/>
          <w:tab w:val="left" w:pos="284"/>
          <w:tab w:val="left" w:pos="426"/>
        </w:tabs>
        <w:ind w:firstLine="709"/>
        <w:jc w:val="both"/>
        <w:rPr>
          <w:sz w:val="20"/>
          <w:szCs w:val="20"/>
        </w:rPr>
      </w:pPr>
      <w:r w:rsidRPr="003F67AC">
        <w:rPr>
          <w:sz w:val="20"/>
          <w:szCs w:val="20"/>
        </w:rPr>
        <w:t>- земельный участок с кадастровым номером 21:07:210205:241, категория земель: земли населенных пунктов, разрешенное использование: «для содержания и эксплуатации зданий и сооружений»,  площадь 2 830 кв. м – 68 401 (Шестьдесят восемь тысяч четыреста один) рубль 10 копеек (НДС не облагается);</w:t>
      </w:r>
    </w:p>
    <w:p w:rsidR="00016DA0" w:rsidRPr="003F67AC" w:rsidRDefault="00016DA0" w:rsidP="00016DA0">
      <w:pPr>
        <w:tabs>
          <w:tab w:val="left" w:pos="142"/>
        </w:tabs>
        <w:ind w:firstLine="709"/>
        <w:jc w:val="both"/>
        <w:rPr>
          <w:sz w:val="20"/>
          <w:szCs w:val="20"/>
        </w:rPr>
      </w:pPr>
      <w:r w:rsidRPr="003F67AC">
        <w:rPr>
          <w:sz w:val="20"/>
          <w:szCs w:val="20"/>
        </w:rPr>
        <w:t>- нежилое здание, назначение: нежилое, 1 - этажный, с кадастровым номером объекта 21:07:210205:104, общей площадью 897,10 кв. м., инв. № 1724 (Б) – 1 345 749 (Один миллион триста сорок пять тысяч семьсот сорок девять) рублей 89 копеек (с учетом НДС).</w:t>
      </w:r>
    </w:p>
    <w:p w:rsidR="00016DA0" w:rsidRPr="003F67AC" w:rsidRDefault="00016DA0" w:rsidP="00016DA0">
      <w:pPr>
        <w:tabs>
          <w:tab w:val="left" w:pos="142"/>
        </w:tabs>
        <w:ind w:firstLine="709"/>
        <w:jc w:val="both"/>
        <w:rPr>
          <w:sz w:val="20"/>
          <w:szCs w:val="20"/>
        </w:rPr>
      </w:pPr>
      <w:r w:rsidRPr="003F67AC">
        <w:rPr>
          <w:b/>
          <w:i/>
          <w:sz w:val="20"/>
          <w:szCs w:val="20"/>
        </w:rPr>
        <w:t>Лот № 5</w:t>
      </w:r>
      <w:r w:rsidRPr="003F67AC">
        <w:rPr>
          <w:sz w:val="20"/>
          <w:szCs w:val="20"/>
        </w:rPr>
        <w:t xml:space="preserve"> - муниципальное имущество Аликовского района Чувашской Республики, расположенное по адресу: Чувашская Республика, Аликовский район, с. Русская Сорма, ул. Калинина, д. 3 и являющееся казной Аликовского района Чувашской Республики, в том числе:</w:t>
      </w:r>
    </w:p>
    <w:p w:rsidR="00016DA0" w:rsidRPr="003F67AC" w:rsidRDefault="00016DA0" w:rsidP="00016DA0">
      <w:pPr>
        <w:tabs>
          <w:tab w:val="left" w:pos="142"/>
        </w:tabs>
        <w:ind w:firstLine="709"/>
        <w:jc w:val="both"/>
        <w:rPr>
          <w:sz w:val="20"/>
          <w:szCs w:val="20"/>
        </w:rPr>
      </w:pPr>
      <w:r w:rsidRPr="003F67AC">
        <w:rPr>
          <w:sz w:val="20"/>
          <w:szCs w:val="20"/>
        </w:rPr>
        <w:t>1.1. Земельный участок с кадастровым номером 21:07:240701:9, категория земель: «земли населенных пунктов», разрешенное использование: «для содержания и эксплуатации зданий и сооружений», площадь 20 453   кв. м (запись регистрации права собственности Аликовского района Чувашской Республики № 21-21-04/017/2007-017 от 25.10.2007);</w:t>
      </w:r>
    </w:p>
    <w:p w:rsidR="00016DA0" w:rsidRPr="003F67AC" w:rsidRDefault="00016DA0" w:rsidP="00016DA0">
      <w:pPr>
        <w:tabs>
          <w:tab w:val="left" w:pos="142"/>
        </w:tabs>
        <w:ind w:firstLine="709"/>
        <w:jc w:val="both"/>
        <w:rPr>
          <w:sz w:val="20"/>
          <w:szCs w:val="20"/>
        </w:rPr>
      </w:pPr>
      <w:r w:rsidRPr="003F67AC">
        <w:rPr>
          <w:sz w:val="20"/>
          <w:szCs w:val="20"/>
        </w:rPr>
        <w:t>1.2. Объекты недвижимого имущества:</w:t>
      </w:r>
    </w:p>
    <w:p w:rsidR="00016DA0" w:rsidRPr="003F67AC" w:rsidRDefault="00016DA0" w:rsidP="00016DA0">
      <w:pPr>
        <w:tabs>
          <w:tab w:val="left" w:pos="142"/>
        </w:tabs>
        <w:ind w:firstLine="709"/>
        <w:jc w:val="both"/>
        <w:rPr>
          <w:sz w:val="20"/>
          <w:szCs w:val="20"/>
        </w:rPr>
      </w:pPr>
      <w:r w:rsidRPr="003F67AC">
        <w:rPr>
          <w:sz w:val="20"/>
          <w:szCs w:val="20"/>
        </w:rPr>
        <w:t>- нежилое здание, кадастровый номер объекта 21:07:240701:90, назначение: нежилое,  2 – этажный, общая площадь 2 373,30 кв. м., инв. № 1543(А), (запись регистрации права собственности Аликовского района Чувашской Республики  № 21-21-04/009/2007-108 от 18.09.2007);</w:t>
      </w:r>
    </w:p>
    <w:p w:rsidR="00016DA0" w:rsidRPr="003F67AC" w:rsidRDefault="00016DA0" w:rsidP="00016DA0">
      <w:pPr>
        <w:tabs>
          <w:tab w:val="left" w:pos="142"/>
        </w:tabs>
        <w:ind w:firstLine="709"/>
        <w:jc w:val="both"/>
        <w:rPr>
          <w:sz w:val="20"/>
          <w:szCs w:val="20"/>
        </w:rPr>
      </w:pPr>
      <w:r w:rsidRPr="003F67AC">
        <w:rPr>
          <w:sz w:val="20"/>
          <w:szCs w:val="20"/>
        </w:rPr>
        <w:t>- нежилое здание, кадастровый номер объекта 21:07:240701:91, назначение: нежилое, 1 – этажный, общая площадь 102 кв. м., инв. № 1543 (Б), (запись регистрации права собственности Аликовского района Чувашской Республики № 21-21-04/035/2009-194 от 12.10.2009).</w:t>
      </w:r>
    </w:p>
    <w:p w:rsidR="00016DA0" w:rsidRPr="003F67AC" w:rsidRDefault="00016DA0" w:rsidP="00016DA0">
      <w:pPr>
        <w:tabs>
          <w:tab w:val="left" w:pos="142"/>
        </w:tabs>
        <w:ind w:firstLine="709"/>
        <w:jc w:val="both"/>
        <w:rPr>
          <w:sz w:val="20"/>
          <w:szCs w:val="20"/>
        </w:rPr>
      </w:pPr>
      <w:r w:rsidRPr="003F67AC">
        <w:rPr>
          <w:sz w:val="20"/>
          <w:szCs w:val="20"/>
        </w:rPr>
        <w:t>Начальная цена продажи – 3 100 602 (Три миллиона сто тысяч шестьсот два) рубля 76 копеек (с учетом НДС) в том числе:</w:t>
      </w:r>
    </w:p>
    <w:p w:rsidR="00016DA0" w:rsidRPr="003F67AC" w:rsidRDefault="00016DA0" w:rsidP="00016DA0">
      <w:pPr>
        <w:tabs>
          <w:tab w:val="left" w:pos="142"/>
        </w:tabs>
        <w:ind w:firstLine="709"/>
        <w:jc w:val="both"/>
        <w:rPr>
          <w:sz w:val="20"/>
          <w:szCs w:val="20"/>
        </w:rPr>
      </w:pPr>
      <w:r w:rsidRPr="003F67AC">
        <w:rPr>
          <w:sz w:val="20"/>
          <w:szCs w:val="20"/>
        </w:rPr>
        <w:t>- земельный участок с кадастровым номером 21:07:240701:9, категория земель: «земли населенных пунктов», разрешенное использование: «для содержания и эксплуатации зданий и сооружений», площадь 20 453 кв. м – 391 879 (Триста девяносто одна тысяча восемьсот семьдесят девять) рублей 48 копеек (НДС не облагается);</w:t>
      </w:r>
    </w:p>
    <w:p w:rsidR="00016DA0" w:rsidRPr="003F67AC" w:rsidRDefault="00016DA0" w:rsidP="00016DA0">
      <w:pPr>
        <w:tabs>
          <w:tab w:val="left" w:pos="142"/>
        </w:tabs>
        <w:ind w:firstLine="709"/>
        <w:jc w:val="both"/>
        <w:rPr>
          <w:sz w:val="20"/>
          <w:szCs w:val="20"/>
        </w:rPr>
      </w:pPr>
      <w:r w:rsidRPr="003F67AC">
        <w:rPr>
          <w:sz w:val="20"/>
          <w:szCs w:val="20"/>
        </w:rPr>
        <w:t>- нежилое здание, кадастровый номер объекта 21:07:240701:90, назначение: нежилое, 2 – этажный, общая площадь 2 373,30 кв. м., инв. № 1543(А) – 2 549 414 (Два миллиона пятьсот сорок девять тысяч четыреста четырнадцать) рублей 04 копейки (с учетом НДС);</w:t>
      </w:r>
    </w:p>
    <w:p w:rsidR="00016DA0" w:rsidRPr="003F67AC" w:rsidRDefault="00016DA0" w:rsidP="00016DA0">
      <w:pPr>
        <w:tabs>
          <w:tab w:val="left" w:pos="142"/>
        </w:tabs>
        <w:ind w:firstLine="709"/>
        <w:jc w:val="both"/>
        <w:rPr>
          <w:sz w:val="20"/>
          <w:szCs w:val="20"/>
        </w:rPr>
      </w:pPr>
      <w:r w:rsidRPr="003F67AC">
        <w:rPr>
          <w:sz w:val="20"/>
          <w:szCs w:val="20"/>
        </w:rPr>
        <w:t>- нежилое здание, кадастровый номер объекта 21:07:240701:91, назначение: нежилое,  1 – этажный, общая площадь 102 кв. м., инв. № 1543 (Б) – 159 309 (Сто пятьдесят девять тысяч триста девять) рублей 24 копейки (с учетом НДС).</w:t>
      </w:r>
    </w:p>
    <w:p w:rsidR="00016DA0" w:rsidRPr="003F67AC" w:rsidRDefault="00016DA0" w:rsidP="00016DA0">
      <w:pPr>
        <w:tabs>
          <w:tab w:val="left" w:pos="0"/>
        </w:tabs>
        <w:ind w:firstLine="709"/>
        <w:jc w:val="both"/>
        <w:rPr>
          <w:sz w:val="20"/>
          <w:szCs w:val="20"/>
        </w:rPr>
      </w:pPr>
      <w:r w:rsidRPr="003F67AC">
        <w:rPr>
          <w:sz w:val="20"/>
          <w:szCs w:val="20"/>
        </w:rPr>
        <w:t>2. Организатор торгов – Акционерное общество «Единая электронная торговая площадка».</w:t>
      </w:r>
    </w:p>
    <w:p w:rsidR="00016DA0" w:rsidRPr="003F67AC" w:rsidRDefault="00016DA0" w:rsidP="00016DA0">
      <w:pPr>
        <w:tabs>
          <w:tab w:val="left" w:pos="0"/>
        </w:tabs>
        <w:ind w:firstLine="709"/>
        <w:jc w:val="both"/>
        <w:rPr>
          <w:sz w:val="20"/>
          <w:szCs w:val="20"/>
        </w:rPr>
      </w:pPr>
      <w:r w:rsidRPr="003F67AC">
        <w:rPr>
          <w:sz w:val="20"/>
          <w:szCs w:val="20"/>
        </w:rPr>
        <w:t xml:space="preserve">3. Установить следующие условия приватизации указанного в пункте 1 настоящего постановлении объектов недвижимого имущества: </w:t>
      </w:r>
    </w:p>
    <w:p w:rsidR="00016DA0" w:rsidRPr="003F67AC" w:rsidRDefault="00016DA0" w:rsidP="00016DA0">
      <w:pPr>
        <w:ind w:firstLine="709"/>
        <w:jc w:val="both"/>
        <w:rPr>
          <w:sz w:val="20"/>
          <w:szCs w:val="20"/>
        </w:rPr>
      </w:pPr>
      <w:r w:rsidRPr="003F67AC">
        <w:rPr>
          <w:sz w:val="20"/>
          <w:szCs w:val="20"/>
        </w:rPr>
        <w:t>3.1  Шаг аукциона в размере 5 % от начальной цены;</w:t>
      </w:r>
    </w:p>
    <w:p w:rsidR="00016DA0" w:rsidRPr="003F67AC" w:rsidRDefault="00016DA0" w:rsidP="00016DA0">
      <w:pPr>
        <w:ind w:firstLine="709"/>
        <w:jc w:val="both"/>
        <w:rPr>
          <w:sz w:val="20"/>
          <w:szCs w:val="20"/>
        </w:rPr>
      </w:pPr>
      <w:r w:rsidRPr="003F67AC">
        <w:rPr>
          <w:sz w:val="20"/>
          <w:szCs w:val="20"/>
        </w:rPr>
        <w:t>3.2  Задаток в размере 20 % от начальной цены объекта;</w:t>
      </w:r>
    </w:p>
    <w:p w:rsidR="00016DA0" w:rsidRPr="003F67AC" w:rsidRDefault="00016DA0" w:rsidP="00016DA0">
      <w:pPr>
        <w:tabs>
          <w:tab w:val="left" w:pos="0"/>
        </w:tabs>
        <w:ind w:firstLine="709"/>
        <w:jc w:val="both"/>
        <w:rPr>
          <w:sz w:val="20"/>
          <w:szCs w:val="20"/>
        </w:rPr>
      </w:pPr>
      <w:r w:rsidRPr="003F67AC">
        <w:rPr>
          <w:sz w:val="20"/>
          <w:szCs w:val="20"/>
        </w:rPr>
        <w:t>3.3 Победителем аукциона признается участник аукциона, предложивший наибольшую цену;</w:t>
      </w:r>
    </w:p>
    <w:p w:rsidR="00016DA0" w:rsidRPr="003F67AC" w:rsidRDefault="00016DA0" w:rsidP="00016DA0">
      <w:pPr>
        <w:tabs>
          <w:tab w:val="left" w:pos="0"/>
        </w:tabs>
        <w:ind w:firstLine="709"/>
        <w:jc w:val="both"/>
        <w:rPr>
          <w:sz w:val="20"/>
          <w:szCs w:val="20"/>
        </w:rPr>
      </w:pPr>
      <w:r w:rsidRPr="003F67AC">
        <w:rPr>
          <w:sz w:val="20"/>
          <w:szCs w:val="20"/>
        </w:rPr>
        <w:t>3.4 Внесенный победителем аукциона задаток засчитывается в оплату приобретаемого в собственность объекта;</w:t>
      </w:r>
    </w:p>
    <w:p w:rsidR="00016DA0" w:rsidRPr="003F67AC" w:rsidRDefault="00016DA0" w:rsidP="00016DA0">
      <w:pPr>
        <w:tabs>
          <w:tab w:val="left" w:pos="0"/>
        </w:tabs>
        <w:ind w:firstLine="709"/>
        <w:jc w:val="both"/>
        <w:rPr>
          <w:sz w:val="20"/>
          <w:szCs w:val="20"/>
        </w:rPr>
      </w:pPr>
      <w:r w:rsidRPr="003F67AC">
        <w:rPr>
          <w:sz w:val="20"/>
          <w:szCs w:val="20"/>
        </w:rPr>
        <w:t>3.5  Договор купли-продажи муниципального имущества заключается в течении  5 рабочих дней с даты подведения итогов аукциона;</w:t>
      </w:r>
    </w:p>
    <w:p w:rsidR="00016DA0" w:rsidRPr="003F67AC" w:rsidRDefault="00016DA0" w:rsidP="00016DA0">
      <w:pPr>
        <w:tabs>
          <w:tab w:val="left" w:pos="0"/>
        </w:tabs>
        <w:ind w:firstLine="709"/>
        <w:jc w:val="both"/>
        <w:rPr>
          <w:sz w:val="20"/>
          <w:szCs w:val="20"/>
        </w:rPr>
      </w:pPr>
      <w:r w:rsidRPr="003F67AC">
        <w:rPr>
          <w:sz w:val="20"/>
          <w:szCs w:val="20"/>
        </w:rPr>
        <w:lastRenderedPageBreak/>
        <w:t xml:space="preserve">3.6 Извещение о проведении аукциона разместить на официальном сайте администрации Аликовского района в сети Интернет и официальном сайте Российской Федерации в сети Интернет – </w:t>
      </w:r>
      <w:hyperlink r:id="rId13" w:history="1">
        <w:r w:rsidRPr="003F67AC">
          <w:rPr>
            <w:sz w:val="20"/>
            <w:szCs w:val="20"/>
            <w:lang w:val="en-US"/>
          </w:rPr>
          <w:t>www</w:t>
        </w:r>
        <w:r w:rsidRPr="003F67AC">
          <w:rPr>
            <w:sz w:val="20"/>
            <w:szCs w:val="20"/>
          </w:rPr>
          <w:t>.</w:t>
        </w:r>
        <w:r w:rsidRPr="003F67AC">
          <w:rPr>
            <w:sz w:val="20"/>
            <w:szCs w:val="20"/>
            <w:lang w:val="en-US"/>
          </w:rPr>
          <w:t>torgi</w:t>
        </w:r>
        <w:r w:rsidRPr="003F67AC">
          <w:rPr>
            <w:sz w:val="20"/>
            <w:szCs w:val="20"/>
          </w:rPr>
          <w:t>.</w:t>
        </w:r>
        <w:r w:rsidRPr="003F67AC">
          <w:rPr>
            <w:sz w:val="20"/>
            <w:szCs w:val="20"/>
            <w:lang w:val="en-US"/>
          </w:rPr>
          <w:t>gov</w:t>
        </w:r>
        <w:r w:rsidRPr="003F67AC">
          <w:rPr>
            <w:sz w:val="20"/>
            <w:szCs w:val="20"/>
          </w:rPr>
          <w:t>.</w:t>
        </w:r>
        <w:r w:rsidRPr="003F67AC">
          <w:rPr>
            <w:sz w:val="20"/>
            <w:szCs w:val="20"/>
            <w:lang w:val="en-US"/>
          </w:rPr>
          <w:t>ru</w:t>
        </w:r>
      </w:hyperlink>
      <w:r w:rsidRPr="003F67AC">
        <w:rPr>
          <w:sz w:val="20"/>
          <w:szCs w:val="20"/>
        </w:rPr>
        <w:t>.</w:t>
      </w:r>
    </w:p>
    <w:p w:rsidR="00016DA0" w:rsidRPr="003F67AC" w:rsidRDefault="00016DA0" w:rsidP="00016DA0">
      <w:pPr>
        <w:tabs>
          <w:tab w:val="left" w:pos="709"/>
        </w:tabs>
        <w:ind w:firstLine="709"/>
        <w:jc w:val="both"/>
        <w:rPr>
          <w:sz w:val="20"/>
          <w:szCs w:val="20"/>
        </w:rPr>
      </w:pPr>
      <w:r w:rsidRPr="003F67AC">
        <w:rPr>
          <w:sz w:val="20"/>
          <w:szCs w:val="20"/>
        </w:rPr>
        <w:t>4. Настоящее постановление подлежит официальному опубликованию.</w:t>
      </w:r>
    </w:p>
    <w:p w:rsidR="00016DA0" w:rsidRPr="003F67AC" w:rsidRDefault="00016DA0" w:rsidP="00016DA0">
      <w:pPr>
        <w:tabs>
          <w:tab w:val="left" w:pos="0"/>
        </w:tabs>
        <w:ind w:firstLine="709"/>
        <w:jc w:val="both"/>
        <w:rPr>
          <w:sz w:val="20"/>
          <w:szCs w:val="20"/>
        </w:rPr>
      </w:pPr>
      <w:r w:rsidRPr="003F67AC">
        <w:rPr>
          <w:sz w:val="20"/>
          <w:szCs w:val="20"/>
        </w:rPr>
        <w:t xml:space="preserve">5. Утвердить аукционную документацию для проведения открытого аукциона в электронной форме по продаже имущества Муниципального образования – Аликовский район Чувашской Республики. </w:t>
      </w:r>
    </w:p>
    <w:p w:rsidR="00016DA0" w:rsidRPr="003F67AC" w:rsidRDefault="00016DA0" w:rsidP="00016DA0">
      <w:pPr>
        <w:tabs>
          <w:tab w:val="left" w:pos="0"/>
        </w:tabs>
        <w:ind w:firstLine="709"/>
        <w:jc w:val="both"/>
        <w:rPr>
          <w:sz w:val="20"/>
          <w:szCs w:val="20"/>
        </w:rPr>
      </w:pPr>
      <w:r w:rsidRPr="003F67AC">
        <w:rPr>
          <w:sz w:val="20"/>
          <w:szCs w:val="20"/>
        </w:rPr>
        <w:t>6. Утвердить состав аукционной комиссии по организации и проведению аукциона, согласно приложению к настоящему постановлению.</w:t>
      </w:r>
    </w:p>
    <w:p w:rsidR="00016DA0" w:rsidRPr="003F67AC" w:rsidRDefault="00016DA0" w:rsidP="00016DA0">
      <w:pPr>
        <w:tabs>
          <w:tab w:val="left" w:pos="0"/>
        </w:tabs>
        <w:ind w:firstLine="709"/>
        <w:jc w:val="both"/>
        <w:rPr>
          <w:sz w:val="20"/>
          <w:szCs w:val="20"/>
        </w:rPr>
      </w:pPr>
      <w:r w:rsidRPr="003F67AC">
        <w:rPr>
          <w:sz w:val="20"/>
          <w:szCs w:val="20"/>
        </w:rPr>
        <w:t>7. Отделу экономики, земельных и имущественных отношений администрации Аликовского района организовать в установленном порядке продажу муниципального имущества Аликовского района, указанного в  пункте 1 настоящего постановления.</w:t>
      </w:r>
    </w:p>
    <w:p w:rsidR="00016DA0" w:rsidRPr="003F67AC" w:rsidRDefault="00016DA0" w:rsidP="00016DA0">
      <w:pPr>
        <w:tabs>
          <w:tab w:val="left" w:pos="851"/>
        </w:tabs>
        <w:spacing w:after="120"/>
        <w:ind w:firstLine="709"/>
        <w:jc w:val="both"/>
        <w:rPr>
          <w:bCs/>
          <w:sz w:val="20"/>
          <w:szCs w:val="20"/>
        </w:rPr>
      </w:pPr>
      <w:r w:rsidRPr="003F67AC">
        <w:rPr>
          <w:bCs/>
          <w:sz w:val="20"/>
          <w:szCs w:val="20"/>
        </w:rPr>
        <w:t>8. Контроль за выполнение настоящего постановления оставляю за собой.</w:t>
      </w:r>
    </w:p>
    <w:p w:rsidR="00016DA0" w:rsidRPr="003F67AC" w:rsidRDefault="00016DA0" w:rsidP="00016DA0">
      <w:pPr>
        <w:jc w:val="both"/>
        <w:rPr>
          <w:sz w:val="20"/>
          <w:szCs w:val="20"/>
        </w:rPr>
      </w:pPr>
    </w:p>
    <w:p w:rsidR="00016DA0" w:rsidRPr="003F67AC" w:rsidRDefault="00016DA0" w:rsidP="00016DA0">
      <w:pPr>
        <w:jc w:val="both"/>
        <w:rPr>
          <w:sz w:val="20"/>
          <w:szCs w:val="20"/>
        </w:rPr>
      </w:pPr>
    </w:p>
    <w:p w:rsidR="00016DA0" w:rsidRPr="003F67AC" w:rsidRDefault="00016DA0" w:rsidP="00016DA0">
      <w:pPr>
        <w:jc w:val="both"/>
        <w:rPr>
          <w:sz w:val="20"/>
          <w:szCs w:val="20"/>
        </w:rPr>
      </w:pPr>
      <w:r w:rsidRPr="003F67AC">
        <w:rPr>
          <w:sz w:val="20"/>
          <w:szCs w:val="20"/>
        </w:rPr>
        <w:t xml:space="preserve">И. о. главы администрации                                                                                        </w:t>
      </w:r>
    </w:p>
    <w:p w:rsidR="00016DA0" w:rsidRPr="003F67AC" w:rsidRDefault="00016DA0" w:rsidP="00016DA0">
      <w:pPr>
        <w:jc w:val="both"/>
        <w:rPr>
          <w:sz w:val="20"/>
          <w:szCs w:val="20"/>
        </w:rPr>
      </w:pPr>
      <w:r w:rsidRPr="003F67AC">
        <w:rPr>
          <w:sz w:val="20"/>
          <w:szCs w:val="20"/>
        </w:rPr>
        <w:t xml:space="preserve">Аликовского района </w:t>
      </w:r>
      <w:r w:rsidRPr="003F67AC">
        <w:rPr>
          <w:sz w:val="20"/>
          <w:szCs w:val="20"/>
        </w:rPr>
        <w:tab/>
        <w:t xml:space="preserve">                                                                                  П.П. Павлов</w:t>
      </w:r>
    </w:p>
    <w:p w:rsidR="00016DA0" w:rsidRPr="003F67AC" w:rsidRDefault="00016DA0" w:rsidP="00016DA0">
      <w:pPr>
        <w:jc w:val="both"/>
        <w:rPr>
          <w:sz w:val="20"/>
          <w:szCs w:val="20"/>
        </w:rPr>
      </w:pPr>
    </w:p>
    <w:p w:rsidR="00016DA0" w:rsidRPr="003F67AC" w:rsidRDefault="00016DA0" w:rsidP="00016DA0">
      <w:pPr>
        <w:jc w:val="both"/>
        <w:rPr>
          <w:sz w:val="20"/>
          <w:szCs w:val="20"/>
        </w:rPr>
      </w:pPr>
    </w:p>
    <w:p w:rsidR="00016DA0" w:rsidRPr="003F67AC" w:rsidRDefault="00016DA0" w:rsidP="00016DA0">
      <w:pPr>
        <w:jc w:val="both"/>
        <w:rPr>
          <w:sz w:val="20"/>
          <w:szCs w:val="20"/>
        </w:rPr>
      </w:pPr>
    </w:p>
    <w:p w:rsidR="00016DA0" w:rsidRPr="003F67AC" w:rsidRDefault="00016DA0" w:rsidP="00016DA0">
      <w:pPr>
        <w:jc w:val="both"/>
        <w:rPr>
          <w:sz w:val="20"/>
          <w:szCs w:val="20"/>
        </w:rPr>
      </w:pPr>
    </w:p>
    <w:p w:rsidR="00016DA0" w:rsidRPr="003F67AC" w:rsidRDefault="00016DA0" w:rsidP="00016DA0">
      <w:pPr>
        <w:jc w:val="both"/>
        <w:rPr>
          <w:sz w:val="20"/>
          <w:szCs w:val="20"/>
        </w:rPr>
      </w:pPr>
    </w:p>
    <w:p w:rsidR="00016DA0" w:rsidRPr="003F67AC" w:rsidRDefault="00016DA0" w:rsidP="00016DA0">
      <w:pPr>
        <w:widowControl w:val="0"/>
        <w:autoSpaceDE w:val="0"/>
        <w:autoSpaceDN w:val="0"/>
        <w:adjustRightInd w:val="0"/>
        <w:ind w:firstLine="5670"/>
        <w:jc w:val="right"/>
        <w:rPr>
          <w:color w:val="000000"/>
          <w:sz w:val="20"/>
          <w:szCs w:val="20"/>
        </w:rPr>
      </w:pPr>
      <w:r w:rsidRPr="003F67AC">
        <w:rPr>
          <w:color w:val="000000"/>
          <w:sz w:val="20"/>
          <w:szCs w:val="20"/>
        </w:rPr>
        <w:t xml:space="preserve">Приложение </w:t>
      </w:r>
    </w:p>
    <w:p w:rsidR="00016DA0" w:rsidRPr="003F67AC" w:rsidRDefault="00016DA0" w:rsidP="00016DA0">
      <w:pPr>
        <w:widowControl w:val="0"/>
        <w:autoSpaceDE w:val="0"/>
        <w:autoSpaceDN w:val="0"/>
        <w:adjustRightInd w:val="0"/>
        <w:ind w:firstLine="5670"/>
        <w:jc w:val="right"/>
        <w:rPr>
          <w:color w:val="000000"/>
          <w:sz w:val="20"/>
          <w:szCs w:val="20"/>
        </w:rPr>
      </w:pPr>
    </w:p>
    <w:p w:rsidR="00016DA0" w:rsidRPr="003F67AC" w:rsidRDefault="00016DA0" w:rsidP="00016DA0">
      <w:pPr>
        <w:widowControl w:val="0"/>
        <w:autoSpaceDE w:val="0"/>
        <w:autoSpaceDN w:val="0"/>
        <w:adjustRightInd w:val="0"/>
        <w:ind w:firstLine="5670"/>
        <w:jc w:val="right"/>
        <w:rPr>
          <w:color w:val="000000"/>
          <w:sz w:val="20"/>
          <w:szCs w:val="20"/>
        </w:rPr>
      </w:pPr>
      <w:r w:rsidRPr="003F67AC">
        <w:rPr>
          <w:color w:val="000000"/>
          <w:sz w:val="20"/>
          <w:szCs w:val="20"/>
        </w:rPr>
        <w:t>УТВЕРЖДЕН</w:t>
      </w:r>
    </w:p>
    <w:p w:rsidR="00016DA0" w:rsidRPr="003F67AC" w:rsidRDefault="00016DA0" w:rsidP="00016DA0">
      <w:pPr>
        <w:widowControl w:val="0"/>
        <w:autoSpaceDE w:val="0"/>
        <w:autoSpaceDN w:val="0"/>
        <w:adjustRightInd w:val="0"/>
        <w:ind w:firstLine="4536"/>
        <w:jc w:val="right"/>
        <w:rPr>
          <w:color w:val="000000"/>
          <w:sz w:val="20"/>
          <w:szCs w:val="20"/>
        </w:rPr>
      </w:pPr>
      <w:r w:rsidRPr="003F67AC">
        <w:rPr>
          <w:color w:val="000000"/>
          <w:sz w:val="20"/>
          <w:szCs w:val="20"/>
        </w:rPr>
        <w:t xml:space="preserve">постановлением </w:t>
      </w:r>
    </w:p>
    <w:p w:rsidR="00016DA0" w:rsidRPr="003F67AC" w:rsidRDefault="00016DA0" w:rsidP="00016DA0">
      <w:pPr>
        <w:widowControl w:val="0"/>
        <w:autoSpaceDE w:val="0"/>
        <w:autoSpaceDN w:val="0"/>
        <w:adjustRightInd w:val="0"/>
        <w:ind w:firstLine="4536"/>
        <w:jc w:val="right"/>
        <w:rPr>
          <w:color w:val="000000"/>
          <w:sz w:val="20"/>
          <w:szCs w:val="20"/>
        </w:rPr>
      </w:pPr>
      <w:r w:rsidRPr="003F67AC">
        <w:rPr>
          <w:color w:val="000000"/>
          <w:sz w:val="20"/>
          <w:szCs w:val="20"/>
        </w:rPr>
        <w:t>администрации Аликовского района</w:t>
      </w:r>
    </w:p>
    <w:p w:rsidR="00016DA0" w:rsidRPr="003F67AC" w:rsidRDefault="00016DA0" w:rsidP="00016DA0">
      <w:pPr>
        <w:widowControl w:val="0"/>
        <w:autoSpaceDE w:val="0"/>
        <w:autoSpaceDN w:val="0"/>
        <w:adjustRightInd w:val="0"/>
        <w:ind w:firstLine="4536"/>
        <w:jc w:val="right"/>
        <w:rPr>
          <w:color w:val="000000"/>
          <w:sz w:val="20"/>
          <w:szCs w:val="20"/>
        </w:rPr>
      </w:pPr>
      <w:r w:rsidRPr="003F67AC">
        <w:rPr>
          <w:color w:val="000000"/>
          <w:sz w:val="20"/>
          <w:szCs w:val="20"/>
        </w:rPr>
        <w:t>от «28» октября 2020 № 961</w:t>
      </w:r>
    </w:p>
    <w:p w:rsidR="00016DA0" w:rsidRPr="003F67AC" w:rsidRDefault="00016DA0" w:rsidP="00016DA0">
      <w:pPr>
        <w:widowControl w:val="0"/>
        <w:autoSpaceDE w:val="0"/>
        <w:autoSpaceDN w:val="0"/>
        <w:adjustRightInd w:val="0"/>
        <w:ind w:firstLine="4536"/>
        <w:jc w:val="right"/>
        <w:rPr>
          <w:color w:val="000000"/>
          <w:sz w:val="20"/>
          <w:szCs w:val="20"/>
        </w:rPr>
      </w:pPr>
    </w:p>
    <w:p w:rsidR="00016DA0" w:rsidRPr="003F67AC" w:rsidRDefault="00016DA0" w:rsidP="00016DA0">
      <w:pPr>
        <w:widowControl w:val="0"/>
        <w:autoSpaceDE w:val="0"/>
        <w:autoSpaceDN w:val="0"/>
        <w:adjustRightInd w:val="0"/>
        <w:jc w:val="center"/>
        <w:rPr>
          <w:color w:val="000000"/>
          <w:sz w:val="20"/>
          <w:szCs w:val="20"/>
        </w:rPr>
      </w:pPr>
    </w:p>
    <w:p w:rsidR="00016DA0" w:rsidRPr="003F67AC" w:rsidRDefault="00016DA0" w:rsidP="00016DA0">
      <w:pPr>
        <w:widowControl w:val="0"/>
        <w:autoSpaceDE w:val="0"/>
        <w:autoSpaceDN w:val="0"/>
        <w:adjustRightInd w:val="0"/>
        <w:jc w:val="center"/>
        <w:rPr>
          <w:color w:val="000000"/>
          <w:sz w:val="20"/>
          <w:szCs w:val="20"/>
        </w:rPr>
      </w:pPr>
      <w:r w:rsidRPr="003F67AC">
        <w:rPr>
          <w:color w:val="000000"/>
          <w:sz w:val="20"/>
          <w:szCs w:val="20"/>
        </w:rPr>
        <w:t xml:space="preserve">Состав аукционной комиссии </w:t>
      </w:r>
      <w:r w:rsidRPr="003F67AC">
        <w:rPr>
          <w:sz w:val="20"/>
          <w:szCs w:val="20"/>
        </w:rPr>
        <w:t>по организации и проведению аукциона</w:t>
      </w:r>
      <w:r w:rsidRPr="003F67AC">
        <w:rPr>
          <w:color w:val="000000"/>
          <w:sz w:val="20"/>
          <w:szCs w:val="20"/>
        </w:rPr>
        <w:t xml:space="preserve"> </w:t>
      </w:r>
    </w:p>
    <w:p w:rsidR="00016DA0" w:rsidRPr="003F67AC" w:rsidRDefault="00016DA0" w:rsidP="00016DA0">
      <w:pPr>
        <w:ind w:left="-180"/>
        <w:rPr>
          <w:sz w:val="20"/>
          <w:szCs w:val="20"/>
        </w:rPr>
      </w:pPr>
    </w:p>
    <w:tbl>
      <w:tblPr>
        <w:tblW w:w="0" w:type="auto"/>
        <w:tblInd w:w="392" w:type="dxa"/>
        <w:tblLook w:val="0000" w:firstRow="0" w:lastRow="0" w:firstColumn="0" w:lastColumn="0" w:noHBand="0" w:noVBand="0"/>
      </w:tblPr>
      <w:tblGrid>
        <w:gridCol w:w="2056"/>
        <w:gridCol w:w="7020"/>
      </w:tblGrid>
      <w:tr w:rsidR="00016DA0" w:rsidRPr="003F67AC" w:rsidTr="00132C85">
        <w:trPr>
          <w:trHeight w:val="660"/>
        </w:trPr>
        <w:tc>
          <w:tcPr>
            <w:tcW w:w="2056" w:type="dxa"/>
          </w:tcPr>
          <w:p w:rsidR="00016DA0" w:rsidRPr="003F67AC" w:rsidRDefault="00016DA0" w:rsidP="00132C85">
            <w:pPr>
              <w:rPr>
                <w:sz w:val="20"/>
                <w:szCs w:val="20"/>
              </w:rPr>
            </w:pPr>
            <w:r w:rsidRPr="003F67AC">
              <w:rPr>
                <w:sz w:val="20"/>
                <w:szCs w:val="20"/>
              </w:rPr>
              <w:t>Никитина Л.М.</w:t>
            </w:r>
          </w:p>
        </w:tc>
        <w:tc>
          <w:tcPr>
            <w:tcW w:w="7020" w:type="dxa"/>
          </w:tcPr>
          <w:p w:rsidR="00016DA0" w:rsidRPr="003F67AC" w:rsidRDefault="00016DA0" w:rsidP="00132C85">
            <w:pPr>
              <w:jc w:val="both"/>
              <w:rPr>
                <w:sz w:val="20"/>
                <w:szCs w:val="20"/>
              </w:rPr>
            </w:pPr>
            <w:r w:rsidRPr="003F67AC">
              <w:rPr>
                <w:sz w:val="20"/>
                <w:szCs w:val="20"/>
              </w:rPr>
              <w:t>первый заместитель главы администрации Аликовского района - начальник управления экономики, сельского хозяйства и экологии, председатель комиссии</w:t>
            </w:r>
          </w:p>
          <w:p w:rsidR="00016DA0" w:rsidRPr="003F67AC" w:rsidRDefault="00016DA0" w:rsidP="00132C85">
            <w:pPr>
              <w:jc w:val="both"/>
              <w:rPr>
                <w:sz w:val="20"/>
                <w:szCs w:val="20"/>
              </w:rPr>
            </w:pPr>
          </w:p>
        </w:tc>
      </w:tr>
      <w:tr w:rsidR="00016DA0" w:rsidRPr="003F67AC" w:rsidTr="00132C85">
        <w:trPr>
          <w:trHeight w:val="660"/>
        </w:trPr>
        <w:tc>
          <w:tcPr>
            <w:tcW w:w="2056" w:type="dxa"/>
          </w:tcPr>
          <w:p w:rsidR="00016DA0" w:rsidRPr="003F67AC" w:rsidRDefault="00016DA0" w:rsidP="00132C85">
            <w:pPr>
              <w:rPr>
                <w:sz w:val="20"/>
                <w:szCs w:val="20"/>
              </w:rPr>
            </w:pPr>
            <w:r w:rsidRPr="003F67AC">
              <w:rPr>
                <w:sz w:val="20"/>
                <w:szCs w:val="20"/>
              </w:rPr>
              <w:t>Ефимов И.И.</w:t>
            </w:r>
          </w:p>
        </w:tc>
        <w:tc>
          <w:tcPr>
            <w:tcW w:w="7020" w:type="dxa"/>
          </w:tcPr>
          <w:p w:rsidR="00016DA0" w:rsidRPr="003F67AC" w:rsidRDefault="00016DA0" w:rsidP="00132C85">
            <w:pPr>
              <w:jc w:val="both"/>
              <w:rPr>
                <w:sz w:val="20"/>
                <w:szCs w:val="20"/>
              </w:rPr>
            </w:pPr>
            <w:r w:rsidRPr="003F67AC">
              <w:rPr>
                <w:sz w:val="20"/>
                <w:szCs w:val="20"/>
              </w:rPr>
              <w:t>начальник отдела экономики, земельных и имущественных отношений администрации Аликовского района, заместитель председателя комиссии</w:t>
            </w:r>
          </w:p>
          <w:p w:rsidR="00016DA0" w:rsidRPr="003F67AC" w:rsidRDefault="00016DA0" w:rsidP="00132C85">
            <w:pPr>
              <w:jc w:val="both"/>
              <w:rPr>
                <w:sz w:val="20"/>
                <w:szCs w:val="20"/>
              </w:rPr>
            </w:pPr>
          </w:p>
        </w:tc>
      </w:tr>
      <w:tr w:rsidR="00016DA0" w:rsidRPr="003F67AC" w:rsidTr="00132C85">
        <w:trPr>
          <w:trHeight w:val="660"/>
        </w:trPr>
        <w:tc>
          <w:tcPr>
            <w:tcW w:w="2056" w:type="dxa"/>
          </w:tcPr>
          <w:p w:rsidR="00016DA0" w:rsidRPr="003F67AC" w:rsidRDefault="00016DA0" w:rsidP="00132C85">
            <w:pPr>
              <w:rPr>
                <w:sz w:val="20"/>
                <w:szCs w:val="20"/>
              </w:rPr>
            </w:pPr>
            <w:r w:rsidRPr="003F67AC">
              <w:rPr>
                <w:sz w:val="20"/>
                <w:szCs w:val="20"/>
              </w:rPr>
              <w:t>Мулюкова А.Ю.</w:t>
            </w:r>
          </w:p>
          <w:p w:rsidR="00016DA0" w:rsidRPr="003F67AC" w:rsidRDefault="00016DA0" w:rsidP="00132C85">
            <w:pPr>
              <w:rPr>
                <w:sz w:val="20"/>
                <w:szCs w:val="20"/>
              </w:rPr>
            </w:pPr>
          </w:p>
          <w:p w:rsidR="00016DA0" w:rsidRPr="003F67AC" w:rsidRDefault="00016DA0" w:rsidP="00132C85">
            <w:pPr>
              <w:rPr>
                <w:sz w:val="20"/>
                <w:szCs w:val="20"/>
              </w:rPr>
            </w:pPr>
          </w:p>
          <w:p w:rsidR="00016DA0" w:rsidRPr="003F67AC" w:rsidRDefault="00016DA0" w:rsidP="00132C85">
            <w:pPr>
              <w:rPr>
                <w:sz w:val="20"/>
                <w:szCs w:val="20"/>
              </w:rPr>
            </w:pPr>
          </w:p>
          <w:p w:rsidR="00016DA0" w:rsidRPr="003F67AC" w:rsidRDefault="00016DA0" w:rsidP="00132C85">
            <w:pPr>
              <w:rPr>
                <w:sz w:val="20"/>
                <w:szCs w:val="20"/>
              </w:rPr>
            </w:pPr>
            <w:r w:rsidRPr="003F67AC">
              <w:rPr>
                <w:sz w:val="20"/>
                <w:szCs w:val="20"/>
              </w:rPr>
              <w:t>Члены комиссии:</w:t>
            </w:r>
          </w:p>
        </w:tc>
        <w:tc>
          <w:tcPr>
            <w:tcW w:w="7020" w:type="dxa"/>
          </w:tcPr>
          <w:p w:rsidR="00016DA0" w:rsidRPr="003F67AC" w:rsidRDefault="00016DA0" w:rsidP="00132C85">
            <w:pPr>
              <w:jc w:val="both"/>
              <w:rPr>
                <w:sz w:val="20"/>
                <w:szCs w:val="20"/>
              </w:rPr>
            </w:pPr>
            <w:r w:rsidRPr="003F67AC">
              <w:rPr>
                <w:sz w:val="20"/>
                <w:szCs w:val="20"/>
              </w:rPr>
              <w:t>главный специалист - эксперт отдела экономики, земельных и имущественных отношений администрации Аликовского района, секретарь комиссии</w:t>
            </w:r>
          </w:p>
          <w:p w:rsidR="00016DA0" w:rsidRPr="003F67AC" w:rsidRDefault="00016DA0" w:rsidP="00132C85">
            <w:pPr>
              <w:jc w:val="both"/>
              <w:rPr>
                <w:sz w:val="20"/>
                <w:szCs w:val="20"/>
              </w:rPr>
            </w:pPr>
          </w:p>
          <w:p w:rsidR="00016DA0" w:rsidRPr="003F67AC" w:rsidRDefault="00016DA0" w:rsidP="00132C85">
            <w:pPr>
              <w:jc w:val="both"/>
              <w:rPr>
                <w:sz w:val="20"/>
                <w:szCs w:val="20"/>
              </w:rPr>
            </w:pPr>
          </w:p>
          <w:p w:rsidR="00016DA0" w:rsidRPr="003F67AC" w:rsidRDefault="00016DA0" w:rsidP="00132C85">
            <w:pPr>
              <w:jc w:val="both"/>
              <w:rPr>
                <w:sz w:val="20"/>
                <w:szCs w:val="20"/>
              </w:rPr>
            </w:pPr>
          </w:p>
        </w:tc>
      </w:tr>
      <w:tr w:rsidR="00016DA0" w:rsidRPr="003F67AC" w:rsidTr="00132C85">
        <w:trPr>
          <w:trHeight w:val="660"/>
        </w:trPr>
        <w:tc>
          <w:tcPr>
            <w:tcW w:w="2056" w:type="dxa"/>
          </w:tcPr>
          <w:p w:rsidR="00016DA0" w:rsidRPr="003F67AC" w:rsidRDefault="00016DA0" w:rsidP="00132C85">
            <w:pPr>
              <w:rPr>
                <w:sz w:val="20"/>
                <w:szCs w:val="20"/>
              </w:rPr>
            </w:pPr>
            <w:r w:rsidRPr="003F67AC">
              <w:rPr>
                <w:sz w:val="20"/>
                <w:szCs w:val="20"/>
              </w:rPr>
              <w:t>Терентьев А.Ю.</w:t>
            </w:r>
          </w:p>
          <w:p w:rsidR="00016DA0" w:rsidRPr="003F67AC" w:rsidRDefault="00016DA0" w:rsidP="00132C85">
            <w:pPr>
              <w:rPr>
                <w:sz w:val="20"/>
                <w:szCs w:val="20"/>
              </w:rPr>
            </w:pPr>
          </w:p>
          <w:p w:rsidR="00016DA0" w:rsidRPr="003F67AC" w:rsidRDefault="00016DA0" w:rsidP="00132C85">
            <w:pPr>
              <w:rPr>
                <w:sz w:val="20"/>
                <w:szCs w:val="20"/>
              </w:rPr>
            </w:pPr>
          </w:p>
          <w:p w:rsidR="00016DA0" w:rsidRPr="003F67AC" w:rsidRDefault="00016DA0" w:rsidP="00132C85">
            <w:pPr>
              <w:rPr>
                <w:sz w:val="20"/>
                <w:szCs w:val="20"/>
              </w:rPr>
            </w:pPr>
          </w:p>
          <w:p w:rsidR="00016DA0" w:rsidRPr="003F67AC" w:rsidRDefault="00016DA0" w:rsidP="00132C85">
            <w:pPr>
              <w:rPr>
                <w:sz w:val="20"/>
                <w:szCs w:val="20"/>
              </w:rPr>
            </w:pPr>
            <w:r w:rsidRPr="003F67AC">
              <w:rPr>
                <w:sz w:val="20"/>
                <w:szCs w:val="20"/>
              </w:rPr>
              <w:t xml:space="preserve">Васильев В.С.            </w:t>
            </w:r>
          </w:p>
        </w:tc>
        <w:tc>
          <w:tcPr>
            <w:tcW w:w="7020" w:type="dxa"/>
          </w:tcPr>
          <w:p w:rsidR="00016DA0" w:rsidRPr="003F67AC" w:rsidRDefault="00016DA0" w:rsidP="00132C85">
            <w:pPr>
              <w:jc w:val="both"/>
              <w:rPr>
                <w:sz w:val="20"/>
                <w:szCs w:val="20"/>
              </w:rPr>
            </w:pPr>
            <w:r w:rsidRPr="003F67AC">
              <w:rPr>
                <w:sz w:val="20"/>
                <w:szCs w:val="20"/>
              </w:rPr>
              <w:t>заместитель главы администрации района по строительству, ЖКХ, дорожному хозяйству, транспорту и связи - начальник отдела</w:t>
            </w:r>
          </w:p>
          <w:p w:rsidR="00016DA0" w:rsidRPr="003F67AC" w:rsidRDefault="00016DA0" w:rsidP="00132C85">
            <w:pPr>
              <w:jc w:val="both"/>
              <w:rPr>
                <w:sz w:val="20"/>
                <w:szCs w:val="20"/>
              </w:rPr>
            </w:pPr>
          </w:p>
          <w:p w:rsidR="00016DA0" w:rsidRPr="003F67AC" w:rsidRDefault="00016DA0" w:rsidP="00132C85">
            <w:pPr>
              <w:jc w:val="both"/>
              <w:rPr>
                <w:sz w:val="20"/>
                <w:szCs w:val="20"/>
              </w:rPr>
            </w:pPr>
            <w:r w:rsidRPr="003F67AC">
              <w:rPr>
                <w:sz w:val="20"/>
                <w:szCs w:val="20"/>
              </w:rPr>
              <w:t xml:space="preserve">управляющий делами - начальник отдела, организационно-контрольной, кадровой и правовой работы </w:t>
            </w:r>
          </w:p>
          <w:p w:rsidR="00016DA0" w:rsidRPr="003F67AC" w:rsidRDefault="00016DA0" w:rsidP="00132C85">
            <w:pPr>
              <w:jc w:val="both"/>
              <w:rPr>
                <w:sz w:val="20"/>
                <w:szCs w:val="20"/>
              </w:rPr>
            </w:pPr>
          </w:p>
        </w:tc>
      </w:tr>
      <w:tr w:rsidR="00016DA0" w:rsidRPr="003F67AC" w:rsidTr="00132C85">
        <w:trPr>
          <w:trHeight w:val="580"/>
        </w:trPr>
        <w:tc>
          <w:tcPr>
            <w:tcW w:w="2056" w:type="dxa"/>
          </w:tcPr>
          <w:p w:rsidR="00016DA0" w:rsidRPr="003F67AC" w:rsidRDefault="00016DA0" w:rsidP="00132C85">
            <w:pPr>
              <w:rPr>
                <w:sz w:val="20"/>
                <w:szCs w:val="20"/>
              </w:rPr>
            </w:pPr>
            <w:r w:rsidRPr="003F67AC">
              <w:rPr>
                <w:sz w:val="20"/>
                <w:szCs w:val="20"/>
              </w:rPr>
              <w:t>Яковлева Т.А.</w:t>
            </w:r>
          </w:p>
        </w:tc>
        <w:tc>
          <w:tcPr>
            <w:tcW w:w="7020" w:type="dxa"/>
          </w:tcPr>
          <w:p w:rsidR="00016DA0" w:rsidRPr="003F67AC" w:rsidRDefault="00016DA0" w:rsidP="00132C85">
            <w:pPr>
              <w:jc w:val="both"/>
              <w:rPr>
                <w:sz w:val="20"/>
                <w:szCs w:val="20"/>
              </w:rPr>
            </w:pPr>
            <w:r w:rsidRPr="003F67AC">
              <w:rPr>
                <w:sz w:val="20"/>
                <w:szCs w:val="20"/>
              </w:rPr>
              <w:t>ведущий специалист-эксперт отдела экономики, земельных и имущественных отношений администрации Аликовского района</w:t>
            </w:r>
          </w:p>
        </w:tc>
      </w:tr>
      <w:tr w:rsidR="00016DA0" w:rsidRPr="003F67AC" w:rsidTr="00132C85">
        <w:trPr>
          <w:trHeight w:val="580"/>
        </w:trPr>
        <w:tc>
          <w:tcPr>
            <w:tcW w:w="2056" w:type="dxa"/>
          </w:tcPr>
          <w:p w:rsidR="00016DA0" w:rsidRPr="003F67AC" w:rsidRDefault="00016DA0" w:rsidP="00132C85">
            <w:pPr>
              <w:rPr>
                <w:sz w:val="20"/>
                <w:szCs w:val="20"/>
              </w:rPr>
            </w:pPr>
            <w:r w:rsidRPr="003F67AC">
              <w:rPr>
                <w:sz w:val="20"/>
                <w:szCs w:val="20"/>
              </w:rPr>
              <w:t>.</w:t>
            </w:r>
          </w:p>
        </w:tc>
        <w:tc>
          <w:tcPr>
            <w:tcW w:w="7020" w:type="dxa"/>
          </w:tcPr>
          <w:p w:rsidR="00016DA0" w:rsidRPr="003F67AC" w:rsidRDefault="00016DA0" w:rsidP="00132C85">
            <w:pPr>
              <w:jc w:val="both"/>
              <w:rPr>
                <w:sz w:val="20"/>
                <w:szCs w:val="20"/>
              </w:rPr>
            </w:pPr>
          </w:p>
        </w:tc>
      </w:tr>
    </w:tbl>
    <w:p w:rsidR="00016DA0" w:rsidRPr="003F67AC" w:rsidRDefault="00016DA0" w:rsidP="00016DA0">
      <w:pPr>
        <w:jc w:val="both"/>
        <w:rPr>
          <w:sz w:val="20"/>
          <w:szCs w:val="20"/>
        </w:rPr>
      </w:pPr>
    </w:p>
    <w:p w:rsidR="00016DA0" w:rsidRDefault="00016DA0" w:rsidP="00016DA0">
      <w:pPr>
        <w:rPr>
          <w:sz w:val="20"/>
          <w:szCs w:val="20"/>
        </w:rPr>
      </w:pPr>
    </w:p>
    <w:p w:rsidR="00016DA0" w:rsidRPr="003F67AC" w:rsidRDefault="00016DA0" w:rsidP="00016DA0">
      <w:pPr>
        <w:rPr>
          <w:sz w:val="20"/>
          <w:szCs w:val="20"/>
        </w:rPr>
      </w:pPr>
    </w:p>
    <w:p w:rsidR="00016DA0" w:rsidRPr="00105747" w:rsidRDefault="00016DA0" w:rsidP="00016DA0">
      <w:pPr>
        <w:ind w:right="4251" w:firstLine="567"/>
        <w:jc w:val="both"/>
        <w:rPr>
          <w:sz w:val="20"/>
          <w:szCs w:val="20"/>
        </w:rPr>
      </w:pPr>
      <w:r>
        <w:rPr>
          <w:sz w:val="20"/>
          <w:szCs w:val="20"/>
        </w:rPr>
        <w:t>Решение Собрание депутатов Аликовского района Чувашской Республики 30.10.2020 г. №15 «</w:t>
      </w:r>
      <w:r w:rsidRPr="00105747">
        <w:rPr>
          <w:sz w:val="20"/>
          <w:szCs w:val="20"/>
        </w:rPr>
        <w:t>Об итогах конкурса на замещение должности главы администрации Аликовского района Чувашской Республики</w:t>
      </w:r>
      <w:r>
        <w:rPr>
          <w:sz w:val="20"/>
          <w:szCs w:val="20"/>
        </w:rPr>
        <w:t>»</w:t>
      </w:r>
      <w:r w:rsidRPr="00105747">
        <w:rPr>
          <w:sz w:val="20"/>
          <w:szCs w:val="20"/>
        </w:rPr>
        <w:t xml:space="preserve"> </w:t>
      </w:r>
    </w:p>
    <w:p w:rsidR="00016DA0" w:rsidRPr="00105747" w:rsidRDefault="00016DA0" w:rsidP="00016DA0">
      <w:pPr>
        <w:ind w:right="4251"/>
        <w:jc w:val="both"/>
        <w:rPr>
          <w:sz w:val="20"/>
          <w:szCs w:val="20"/>
        </w:rPr>
      </w:pPr>
    </w:p>
    <w:p w:rsidR="00016DA0" w:rsidRPr="00105747" w:rsidRDefault="00016DA0" w:rsidP="00016DA0">
      <w:pPr>
        <w:tabs>
          <w:tab w:val="left" w:pos="5797"/>
        </w:tabs>
        <w:ind w:firstLine="709"/>
        <w:jc w:val="both"/>
        <w:rPr>
          <w:sz w:val="20"/>
          <w:szCs w:val="20"/>
        </w:rPr>
      </w:pPr>
      <w:r w:rsidRPr="00105747">
        <w:rPr>
          <w:sz w:val="20"/>
          <w:szCs w:val="20"/>
        </w:rPr>
        <w:t>В соответствии Федеральным законом от 06.10.2003 г. № 131- ФЗ «Об общих принципах организации местного самоуправления в Российской Федерации», Законом Чувашской Республики от 18.10.2004 г. № 19 «Об организации местного самоуправления в Чувашской Республике», Уставом Аликовского района, Положением о порядке проведения конкурса на замещение должности главы администрации Аликовского района Чувашской Республики Собрание депутатов Аликовского района Чувашкой Республики РЕШИЛО:</w:t>
      </w:r>
    </w:p>
    <w:p w:rsidR="00016DA0" w:rsidRPr="00105747" w:rsidRDefault="00016DA0" w:rsidP="00016DA0">
      <w:pPr>
        <w:ind w:firstLine="567"/>
        <w:jc w:val="both"/>
        <w:rPr>
          <w:sz w:val="20"/>
          <w:szCs w:val="20"/>
        </w:rPr>
      </w:pPr>
      <w:r w:rsidRPr="00105747">
        <w:rPr>
          <w:sz w:val="20"/>
          <w:szCs w:val="20"/>
        </w:rPr>
        <w:lastRenderedPageBreak/>
        <w:t xml:space="preserve">Утвердить решение комиссии по проведению конкурса на замещение должности главы администрации Аликовского района Чувашской Республики о признании победителем конкурса  Куликова Александра Николаевича. </w:t>
      </w:r>
    </w:p>
    <w:p w:rsidR="00016DA0" w:rsidRPr="00105747" w:rsidRDefault="00016DA0" w:rsidP="00016DA0">
      <w:pPr>
        <w:ind w:firstLine="567"/>
        <w:jc w:val="both"/>
        <w:rPr>
          <w:sz w:val="20"/>
          <w:szCs w:val="20"/>
        </w:rPr>
      </w:pPr>
    </w:p>
    <w:p w:rsidR="00016DA0" w:rsidRPr="00105747" w:rsidRDefault="00016DA0" w:rsidP="00016DA0">
      <w:pPr>
        <w:ind w:firstLine="567"/>
        <w:jc w:val="both"/>
        <w:rPr>
          <w:sz w:val="20"/>
          <w:szCs w:val="20"/>
        </w:rPr>
      </w:pPr>
      <w:r w:rsidRPr="00105747">
        <w:rPr>
          <w:sz w:val="20"/>
          <w:szCs w:val="20"/>
        </w:rPr>
        <w:tab/>
      </w:r>
    </w:p>
    <w:p w:rsidR="00016DA0" w:rsidRPr="00105747" w:rsidRDefault="00016DA0" w:rsidP="00016DA0">
      <w:pPr>
        <w:pStyle w:val="aff5"/>
        <w:ind w:left="0" w:right="-144"/>
        <w:rPr>
          <w:sz w:val="20"/>
          <w:szCs w:val="20"/>
        </w:rPr>
      </w:pPr>
      <w:r w:rsidRPr="00105747">
        <w:rPr>
          <w:sz w:val="20"/>
          <w:szCs w:val="20"/>
        </w:rPr>
        <w:t>Глава</w:t>
      </w:r>
    </w:p>
    <w:p w:rsidR="00016DA0" w:rsidRPr="00105747" w:rsidRDefault="00016DA0" w:rsidP="00016DA0">
      <w:pPr>
        <w:pStyle w:val="ConsPlusNormal"/>
        <w:ind w:firstLine="0"/>
      </w:pPr>
      <w:r w:rsidRPr="00105747">
        <w:rPr>
          <w:rFonts w:ascii="Times New Roman" w:hAnsi="Times New Roman" w:cs="Times New Roman"/>
        </w:rPr>
        <w:t>Аликовского района                                                           Э.К. Волков</w:t>
      </w:r>
    </w:p>
    <w:p w:rsidR="00016DA0" w:rsidRPr="00105747" w:rsidRDefault="00016DA0" w:rsidP="00016DA0">
      <w:pPr>
        <w:jc w:val="center"/>
        <w:rPr>
          <w:sz w:val="20"/>
          <w:szCs w:val="20"/>
        </w:rPr>
      </w:pPr>
    </w:p>
    <w:p w:rsidR="00016DA0" w:rsidRPr="00105747" w:rsidRDefault="00016DA0" w:rsidP="00016DA0">
      <w:pPr>
        <w:rPr>
          <w:sz w:val="20"/>
          <w:szCs w:val="20"/>
        </w:rPr>
      </w:pPr>
    </w:p>
    <w:p w:rsidR="00016DA0" w:rsidRPr="00105747" w:rsidRDefault="00016DA0" w:rsidP="00016DA0">
      <w:pPr>
        <w:rPr>
          <w:sz w:val="20"/>
          <w:szCs w:val="20"/>
        </w:rPr>
      </w:pPr>
    </w:p>
    <w:p w:rsidR="00016DA0" w:rsidRPr="003209E3" w:rsidRDefault="00016DA0" w:rsidP="00016DA0">
      <w:pPr>
        <w:pStyle w:val="1"/>
        <w:tabs>
          <w:tab w:val="left" w:pos="4503"/>
          <w:tab w:val="left" w:pos="4560"/>
        </w:tabs>
        <w:ind w:right="4393" w:firstLine="567"/>
        <w:jc w:val="both"/>
        <w:rPr>
          <w:b/>
          <w:bCs/>
          <w:color w:val="26282F"/>
          <w:sz w:val="20"/>
          <w:szCs w:val="20"/>
        </w:rPr>
      </w:pPr>
      <w:r>
        <w:rPr>
          <w:sz w:val="20"/>
          <w:szCs w:val="20"/>
        </w:rPr>
        <w:t>Решение Собрание депутатов Аликовского района Чувашской Республики 30.10.2020 г. №</w:t>
      </w:r>
      <w:r>
        <w:rPr>
          <w:sz w:val="20"/>
          <w:szCs w:val="20"/>
        </w:rPr>
        <w:t>16 «</w:t>
      </w:r>
      <w:r w:rsidRPr="00016DA0">
        <w:rPr>
          <w:bCs/>
          <w:color w:val="26282F"/>
          <w:sz w:val="20"/>
          <w:szCs w:val="20"/>
        </w:rPr>
        <w:t>О назначении Куликова Александра Николаевича на должность муниципальной службы главы администрации Аликовского района Чувашской Республики»</w:t>
      </w:r>
    </w:p>
    <w:p w:rsidR="00016DA0" w:rsidRPr="003209E3" w:rsidRDefault="00016DA0" w:rsidP="00016DA0">
      <w:pPr>
        <w:ind w:firstLine="709"/>
        <w:rPr>
          <w:sz w:val="20"/>
          <w:szCs w:val="20"/>
        </w:rPr>
      </w:pPr>
      <w:r w:rsidRPr="003209E3">
        <w:rPr>
          <w:sz w:val="20"/>
          <w:szCs w:val="20"/>
        </w:rPr>
        <w:t xml:space="preserve"> </w:t>
      </w:r>
    </w:p>
    <w:p w:rsidR="00016DA0" w:rsidRPr="003209E3" w:rsidRDefault="00016DA0" w:rsidP="00016DA0">
      <w:pPr>
        <w:tabs>
          <w:tab w:val="left" w:pos="851"/>
        </w:tabs>
        <w:ind w:firstLine="567"/>
        <w:jc w:val="both"/>
        <w:rPr>
          <w:sz w:val="20"/>
          <w:szCs w:val="20"/>
        </w:rPr>
      </w:pPr>
      <w:r w:rsidRPr="003209E3">
        <w:rPr>
          <w:sz w:val="20"/>
          <w:szCs w:val="20"/>
        </w:rPr>
        <w:t xml:space="preserve">В соответствии с Федеральными законами от 06 октября 2003г. №131-ФЗ «Об общих принципах организации местного самоуправления в Российской Федерации», от 02 марта 2007г. №25-ФЗ «О муниципальной службе в Российской Федерации», Законом Чувашской Республики от 18 октября 2004г. №19 «Об организации местного самоуправления в Чувашской Республике», Уставом Аликовского района Чувашской Республики и Положением о порядке проведения конкурса на замещение должности главы администрации Аликовского района Чувашской Республики </w:t>
      </w:r>
      <w:r w:rsidRPr="003209E3">
        <w:rPr>
          <w:bCs/>
          <w:sz w:val="20"/>
          <w:szCs w:val="20"/>
        </w:rPr>
        <w:t>Собрание депутатов Аликовского района Чувашской Республики РЕШИЛО:</w:t>
      </w:r>
    </w:p>
    <w:p w:rsidR="00016DA0" w:rsidRPr="003209E3" w:rsidRDefault="00016DA0" w:rsidP="00016DA0">
      <w:pPr>
        <w:tabs>
          <w:tab w:val="left" w:pos="851"/>
        </w:tabs>
        <w:ind w:firstLine="567"/>
        <w:jc w:val="both"/>
        <w:rPr>
          <w:sz w:val="20"/>
          <w:szCs w:val="20"/>
        </w:rPr>
      </w:pPr>
      <w:r w:rsidRPr="003209E3">
        <w:rPr>
          <w:sz w:val="20"/>
          <w:szCs w:val="20"/>
        </w:rPr>
        <w:t>1. Согласиться с решением Комиссии по проведению конкурса на замещение должности главы администрации Аликовского района Чувашской Республики  о признании победителем конкурса Куликова Александра Николаевича.</w:t>
      </w:r>
    </w:p>
    <w:p w:rsidR="00016DA0" w:rsidRPr="003209E3" w:rsidRDefault="00016DA0" w:rsidP="00016DA0">
      <w:pPr>
        <w:tabs>
          <w:tab w:val="left" w:pos="851"/>
        </w:tabs>
        <w:ind w:firstLine="567"/>
        <w:jc w:val="both"/>
        <w:rPr>
          <w:sz w:val="20"/>
          <w:szCs w:val="20"/>
        </w:rPr>
      </w:pPr>
      <w:r w:rsidRPr="003209E3">
        <w:rPr>
          <w:sz w:val="20"/>
          <w:szCs w:val="20"/>
        </w:rPr>
        <w:t>2. Назначить с 2 ноября 2020 года на должность муниципальной службы главы администрации Аликовского района Чувашской Республики Куликова Александра Николаевича.</w:t>
      </w:r>
    </w:p>
    <w:p w:rsidR="00016DA0" w:rsidRPr="003209E3" w:rsidRDefault="00016DA0" w:rsidP="00016DA0">
      <w:pPr>
        <w:tabs>
          <w:tab w:val="left" w:pos="851"/>
        </w:tabs>
        <w:ind w:firstLine="567"/>
        <w:jc w:val="both"/>
        <w:rPr>
          <w:sz w:val="20"/>
          <w:szCs w:val="20"/>
        </w:rPr>
      </w:pPr>
      <w:r w:rsidRPr="003209E3">
        <w:rPr>
          <w:sz w:val="20"/>
          <w:szCs w:val="20"/>
        </w:rPr>
        <w:t>3. Главе Аликовского района – председателю Собрания депутатов Аликовского района Чувашской Республики Волкову Эдикту Константиновичу заключить контракт с Куликовым Александром Николаевичем, главой администрации Аликовского района Чувашской Республики на срок полномочий Собрания депутатов Аликовского района седьмого созыва, но не менее чем на 2 года.</w:t>
      </w:r>
    </w:p>
    <w:p w:rsidR="00016DA0" w:rsidRPr="003209E3" w:rsidRDefault="00016DA0" w:rsidP="00016DA0">
      <w:pPr>
        <w:tabs>
          <w:tab w:val="left" w:pos="851"/>
        </w:tabs>
        <w:ind w:firstLine="567"/>
        <w:jc w:val="both"/>
        <w:rPr>
          <w:sz w:val="20"/>
          <w:szCs w:val="20"/>
        </w:rPr>
      </w:pPr>
      <w:r w:rsidRPr="003209E3">
        <w:rPr>
          <w:sz w:val="20"/>
          <w:szCs w:val="20"/>
        </w:rPr>
        <w:t>4. Настоящее решение вступает в силу после его подписания и подлежит официальному опубликованию.</w:t>
      </w:r>
    </w:p>
    <w:p w:rsidR="00016DA0" w:rsidRPr="003209E3" w:rsidRDefault="00016DA0" w:rsidP="00016DA0">
      <w:pPr>
        <w:tabs>
          <w:tab w:val="left" w:pos="851"/>
        </w:tabs>
        <w:ind w:firstLine="567"/>
        <w:jc w:val="both"/>
        <w:rPr>
          <w:sz w:val="20"/>
          <w:szCs w:val="20"/>
        </w:rPr>
      </w:pPr>
    </w:p>
    <w:p w:rsidR="00016DA0" w:rsidRPr="003209E3" w:rsidRDefault="00016DA0" w:rsidP="00016DA0">
      <w:pPr>
        <w:ind w:firstLine="567"/>
        <w:jc w:val="both"/>
        <w:rPr>
          <w:sz w:val="20"/>
          <w:szCs w:val="20"/>
        </w:rPr>
      </w:pPr>
      <w:r w:rsidRPr="003209E3">
        <w:rPr>
          <w:sz w:val="20"/>
          <w:szCs w:val="20"/>
        </w:rPr>
        <w:tab/>
      </w:r>
    </w:p>
    <w:p w:rsidR="00016DA0" w:rsidRPr="003209E3" w:rsidRDefault="00016DA0" w:rsidP="00016DA0">
      <w:pPr>
        <w:pStyle w:val="aff5"/>
        <w:ind w:left="0" w:right="-144"/>
        <w:rPr>
          <w:sz w:val="20"/>
          <w:szCs w:val="20"/>
        </w:rPr>
      </w:pPr>
      <w:r w:rsidRPr="003209E3">
        <w:rPr>
          <w:sz w:val="20"/>
          <w:szCs w:val="20"/>
        </w:rPr>
        <w:t>Глава</w:t>
      </w:r>
    </w:p>
    <w:p w:rsidR="00016DA0" w:rsidRPr="003209E3" w:rsidRDefault="00016DA0" w:rsidP="00016DA0">
      <w:pPr>
        <w:pStyle w:val="ConsPlusNormal"/>
        <w:ind w:firstLine="0"/>
      </w:pPr>
      <w:r w:rsidRPr="003209E3">
        <w:rPr>
          <w:rFonts w:ascii="Times New Roman" w:hAnsi="Times New Roman" w:cs="Times New Roman"/>
        </w:rPr>
        <w:t>Аликовского района                                                                  Э.К. Волков</w:t>
      </w:r>
    </w:p>
    <w:p w:rsidR="00016DA0" w:rsidRPr="003209E3" w:rsidRDefault="00016DA0" w:rsidP="00016DA0">
      <w:pPr>
        <w:jc w:val="center"/>
        <w:rPr>
          <w:sz w:val="20"/>
          <w:szCs w:val="20"/>
        </w:rPr>
      </w:pPr>
    </w:p>
    <w:p w:rsidR="00016DA0" w:rsidRPr="00105747" w:rsidRDefault="00016DA0" w:rsidP="00016DA0">
      <w:pPr>
        <w:rPr>
          <w:sz w:val="20"/>
          <w:szCs w:val="20"/>
        </w:rPr>
      </w:pPr>
    </w:p>
    <w:p w:rsidR="00016DA0" w:rsidRPr="00105747" w:rsidRDefault="00016DA0" w:rsidP="00016DA0">
      <w:pPr>
        <w:rPr>
          <w:sz w:val="20"/>
          <w:szCs w:val="20"/>
        </w:rPr>
      </w:pPr>
    </w:p>
    <w:p w:rsidR="00016DA0" w:rsidRPr="001859D1" w:rsidRDefault="00016DA0" w:rsidP="00016DA0">
      <w:pPr>
        <w:pStyle w:val="NoSpacing"/>
        <w:ind w:right="4393" w:firstLine="567"/>
        <w:jc w:val="both"/>
        <w:rPr>
          <w:rFonts w:ascii="Times New Roman" w:hAnsi="Times New Roman" w:cs="Times New Roman"/>
        </w:rPr>
      </w:pPr>
      <w:r w:rsidRPr="00016DA0">
        <w:rPr>
          <w:rFonts w:ascii="Times New Roman" w:hAnsi="Times New Roman" w:cs="Times New Roman"/>
        </w:rPr>
        <w:t>Решение Собрание депутатов Аликовского района Чувашской Республики 30.10.2020 г. №</w:t>
      </w:r>
      <w:r w:rsidRPr="00016DA0">
        <w:rPr>
          <w:rFonts w:ascii="Times New Roman" w:hAnsi="Times New Roman" w:cs="Times New Roman"/>
        </w:rPr>
        <w:t>17</w:t>
      </w:r>
      <w:r>
        <w:t xml:space="preserve"> «</w:t>
      </w:r>
      <w:r w:rsidRPr="001859D1">
        <w:rPr>
          <w:rFonts w:ascii="Times New Roman" w:hAnsi="Times New Roman" w:cs="Times New Roman"/>
        </w:rPr>
        <w:t>О внесении изменений в Положение 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Аликовского района Чувашской Республики</w:t>
      </w:r>
      <w:r>
        <w:rPr>
          <w:rFonts w:ascii="Times New Roman" w:hAnsi="Times New Roman" w:cs="Times New Roman"/>
        </w:rPr>
        <w:t>»</w:t>
      </w:r>
    </w:p>
    <w:p w:rsidR="00016DA0" w:rsidRPr="001859D1" w:rsidRDefault="00016DA0" w:rsidP="00016DA0">
      <w:pPr>
        <w:pStyle w:val="NoSpacing"/>
        <w:ind w:firstLine="567"/>
        <w:jc w:val="both"/>
        <w:rPr>
          <w:rFonts w:ascii="Times New Roman" w:hAnsi="Times New Roman" w:cs="Times New Roman"/>
        </w:rPr>
      </w:pPr>
    </w:p>
    <w:p w:rsidR="00016DA0" w:rsidRPr="001859D1" w:rsidRDefault="00016DA0" w:rsidP="00016DA0">
      <w:pPr>
        <w:ind w:firstLine="709"/>
        <w:jc w:val="both"/>
        <w:rPr>
          <w:sz w:val="20"/>
          <w:szCs w:val="20"/>
        </w:rPr>
      </w:pPr>
      <w:r w:rsidRPr="001859D1">
        <w:rPr>
          <w:sz w:val="20"/>
          <w:szCs w:val="20"/>
        </w:rPr>
        <w:t xml:space="preserve">В соответствии с постановлением Кабинета Министров Чувашской Республики от 02 октября 2020 г. № 549 «О внесении изменений в некоторые постановления Кабинета Министров Чувашской Республики», Собрание депутатов Аликовского района Чувашской Республики РЕШИЛО: </w:t>
      </w:r>
    </w:p>
    <w:p w:rsidR="00016DA0" w:rsidRPr="001859D1" w:rsidRDefault="00016DA0" w:rsidP="00016DA0">
      <w:pPr>
        <w:ind w:firstLine="709"/>
        <w:jc w:val="both"/>
        <w:rPr>
          <w:sz w:val="20"/>
          <w:szCs w:val="20"/>
        </w:rPr>
      </w:pPr>
      <w:r w:rsidRPr="001859D1">
        <w:rPr>
          <w:sz w:val="20"/>
          <w:szCs w:val="20"/>
        </w:rPr>
        <w:t>1. Внести изменения в Положение 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Аликовского района Чувашской Республики, утвержденное решением Собрания депутатов Аликовского района Чувашской Республики №182 от 13.12.2017 «О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Аликовского района Чувашской Республики» (с изменениями и дополнениями), изложив приложения 2,3 к указанному решению в редакции, согласно приложениям 1,2 к данному решению.</w:t>
      </w:r>
    </w:p>
    <w:p w:rsidR="00016DA0" w:rsidRPr="001859D1" w:rsidRDefault="00016DA0" w:rsidP="00016DA0">
      <w:pPr>
        <w:ind w:firstLine="709"/>
        <w:jc w:val="both"/>
        <w:rPr>
          <w:sz w:val="20"/>
          <w:szCs w:val="20"/>
        </w:rPr>
      </w:pPr>
      <w:r w:rsidRPr="001859D1">
        <w:rPr>
          <w:sz w:val="20"/>
          <w:szCs w:val="20"/>
        </w:rPr>
        <w:t>2. Настоящее решение вступает в силу после его официального опубликования и распространяется на правоотношения, возникшие с 1 октября 2020 года.</w:t>
      </w:r>
    </w:p>
    <w:p w:rsidR="00016DA0" w:rsidRPr="001859D1" w:rsidRDefault="00016DA0" w:rsidP="00016DA0">
      <w:pPr>
        <w:pStyle w:val="NoSpacing"/>
        <w:tabs>
          <w:tab w:val="left" w:pos="2520"/>
        </w:tabs>
        <w:jc w:val="both"/>
        <w:rPr>
          <w:rFonts w:ascii="Times New Roman" w:hAnsi="Times New Roman" w:cs="Times New Roman"/>
        </w:rPr>
      </w:pPr>
    </w:p>
    <w:p w:rsidR="00016DA0" w:rsidRPr="001859D1" w:rsidRDefault="00016DA0" w:rsidP="00016DA0">
      <w:pPr>
        <w:pStyle w:val="NoSpacing"/>
        <w:tabs>
          <w:tab w:val="left" w:pos="2520"/>
        </w:tabs>
        <w:jc w:val="both"/>
        <w:rPr>
          <w:rFonts w:ascii="Times New Roman" w:hAnsi="Times New Roman" w:cs="Times New Roman"/>
        </w:rPr>
      </w:pPr>
    </w:p>
    <w:p w:rsidR="00016DA0" w:rsidRPr="001859D1" w:rsidRDefault="00016DA0" w:rsidP="00016DA0">
      <w:pPr>
        <w:pStyle w:val="NoSpacing"/>
        <w:tabs>
          <w:tab w:val="left" w:pos="2520"/>
        </w:tabs>
        <w:jc w:val="both"/>
        <w:rPr>
          <w:rFonts w:ascii="Times New Roman" w:hAnsi="Times New Roman" w:cs="Times New Roman"/>
        </w:rPr>
      </w:pPr>
      <w:r w:rsidRPr="001859D1">
        <w:rPr>
          <w:rFonts w:ascii="Times New Roman" w:hAnsi="Times New Roman" w:cs="Times New Roman"/>
        </w:rPr>
        <w:t xml:space="preserve">Глава  </w:t>
      </w:r>
    </w:p>
    <w:p w:rsidR="00016DA0" w:rsidRPr="001859D1" w:rsidRDefault="00016DA0" w:rsidP="00016DA0">
      <w:pPr>
        <w:pStyle w:val="NoSpacing"/>
        <w:tabs>
          <w:tab w:val="left" w:pos="2520"/>
        </w:tabs>
        <w:jc w:val="both"/>
      </w:pPr>
      <w:r w:rsidRPr="001859D1">
        <w:rPr>
          <w:rFonts w:ascii="Times New Roman" w:hAnsi="Times New Roman" w:cs="Times New Roman"/>
        </w:rPr>
        <w:t>Аликовского района                                                                                            Э.К. Волков</w:t>
      </w:r>
    </w:p>
    <w:p w:rsidR="00016DA0" w:rsidRPr="001859D1" w:rsidRDefault="00016DA0" w:rsidP="00016DA0">
      <w:pPr>
        <w:pStyle w:val="NoSpacing"/>
        <w:tabs>
          <w:tab w:val="left" w:pos="2520"/>
        </w:tabs>
        <w:jc w:val="right"/>
        <w:rPr>
          <w:rFonts w:ascii="Times New Roman" w:hAnsi="Times New Roman" w:cs="Times New Roman"/>
        </w:rPr>
      </w:pPr>
    </w:p>
    <w:p w:rsidR="00016DA0" w:rsidRPr="001859D1" w:rsidRDefault="00016DA0" w:rsidP="00016DA0">
      <w:pPr>
        <w:pStyle w:val="NoSpacing"/>
        <w:tabs>
          <w:tab w:val="left" w:pos="2520"/>
        </w:tabs>
        <w:jc w:val="right"/>
        <w:rPr>
          <w:rFonts w:ascii="Times New Roman" w:hAnsi="Times New Roman" w:cs="Times New Roman"/>
        </w:rPr>
      </w:pPr>
    </w:p>
    <w:p w:rsidR="00016DA0" w:rsidRPr="001859D1" w:rsidRDefault="00016DA0" w:rsidP="00016DA0">
      <w:pPr>
        <w:pStyle w:val="NoSpacing"/>
        <w:tabs>
          <w:tab w:val="left" w:pos="2520"/>
        </w:tabs>
        <w:jc w:val="right"/>
        <w:rPr>
          <w:rFonts w:ascii="Times New Roman" w:hAnsi="Times New Roman" w:cs="Times New Roman"/>
        </w:rPr>
      </w:pPr>
    </w:p>
    <w:p w:rsidR="00016DA0" w:rsidRPr="001859D1" w:rsidRDefault="00016DA0" w:rsidP="00016DA0">
      <w:pPr>
        <w:pStyle w:val="NoSpacing"/>
        <w:tabs>
          <w:tab w:val="left" w:pos="2520"/>
        </w:tabs>
        <w:jc w:val="right"/>
        <w:rPr>
          <w:rFonts w:ascii="Times New Roman" w:hAnsi="Times New Roman" w:cs="Times New Roman"/>
        </w:rPr>
      </w:pPr>
    </w:p>
    <w:p w:rsidR="00016DA0" w:rsidRPr="001859D1" w:rsidRDefault="00016DA0" w:rsidP="00016DA0">
      <w:pPr>
        <w:pStyle w:val="NoSpacing"/>
        <w:tabs>
          <w:tab w:val="left" w:pos="2520"/>
        </w:tabs>
        <w:jc w:val="right"/>
        <w:rPr>
          <w:rFonts w:ascii="Times New Roman" w:hAnsi="Times New Roman" w:cs="Times New Roman"/>
          <w:bCs/>
          <w:spacing w:val="-10"/>
        </w:rPr>
      </w:pPr>
      <w:r w:rsidRPr="001859D1">
        <w:rPr>
          <w:rFonts w:ascii="Times New Roman" w:hAnsi="Times New Roman" w:cs="Times New Roman"/>
          <w:bCs/>
          <w:spacing w:val="-9"/>
        </w:rPr>
        <w:t>Приложение № 1</w:t>
      </w:r>
    </w:p>
    <w:p w:rsidR="00016DA0" w:rsidRPr="001859D1" w:rsidRDefault="00016DA0" w:rsidP="00016DA0">
      <w:pPr>
        <w:shd w:val="clear" w:color="auto" w:fill="FFFFFF"/>
        <w:ind w:firstLine="5670"/>
        <w:jc w:val="right"/>
        <w:rPr>
          <w:sz w:val="20"/>
          <w:szCs w:val="20"/>
        </w:rPr>
      </w:pPr>
      <w:r w:rsidRPr="001859D1">
        <w:rPr>
          <w:bCs/>
          <w:spacing w:val="-10"/>
          <w:sz w:val="20"/>
          <w:szCs w:val="20"/>
        </w:rPr>
        <w:t>к решению Собрания депутатов</w:t>
      </w:r>
    </w:p>
    <w:p w:rsidR="00016DA0" w:rsidRPr="001859D1" w:rsidRDefault="00016DA0" w:rsidP="00016DA0">
      <w:pPr>
        <w:shd w:val="clear" w:color="auto" w:fill="FFFFFF"/>
        <w:ind w:firstLine="5670"/>
        <w:jc w:val="right"/>
        <w:rPr>
          <w:bCs/>
          <w:spacing w:val="-2"/>
          <w:sz w:val="20"/>
          <w:szCs w:val="20"/>
        </w:rPr>
      </w:pPr>
      <w:r w:rsidRPr="001859D1">
        <w:rPr>
          <w:sz w:val="20"/>
          <w:szCs w:val="20"/>
        </w:rPr>
        <w:lastRenderedPageBreak/>
        <w:t>Аликовского</w:t>
      </w:r>
      <w:r w:rsidRPr="001859D1">
        <w:rPr>
          <w:bCs/>
          <w:spacing w:val="-2"/>
          <w:sz w:val="20"/>
          <w:szCs w:val="20"/>
        </w:rPr>
        <w:t xml:space="preserve"> района </w:t>
      </w:r>
    </w:p>
    <w:p w:rsidR="00016DA0" w:rsidRPr="001859D1" w:rsidRDefault="00016DA0" w:rsidP="00016DA0">
      <w:pPr>
        <w:shd w:val="clear" w:color="auto" w:fill="FFFFFF"/>
        <w:ind w:firstLine="5670"/>
        <w:jc w:val="right"/>
        <w:rPr>
          <w:sz w:val="20"/>
          <w:szCs w:val="20"/>
        </w:rPr>
      </w:pPr>
      <w:r w:rsidRPr="001859D1">
        <w:rPr>
          <w:bCs/>
          <w:spacing w:val="-2"/>
          <w:sz w:val="20"/>
          <w:szCs w:val="20"/>
        </w:rPr>
        <w:t>От 30.10.2020 г.    № 17</w:t>
      </w:r>
    </w:p>
    <w:p w:rsidR="00016DA0" w:rsidRPr="001859D1" w:rsidRDefault="00016DA0" w:rsidP="00016DA0">
      <w:pPr>
        <w:pStyle w:val="NoSpacing"/>
        <w:tabs>
          <w:tab w:val="left" w:pos="2520"/>
        </w:tabs>
        <w:jc w:val="right"/>
        <w:rPr>
          <w:rFonts w:ascii="Times New Roman" w:hAnsi="Times New Roman" w:cs="Times New Roman"/>
        </w:rPr>
      </w:pPr>
    </w:p>
    <w:p w:rsidR="00016DA0" w:rsidRPr="001859D1" w:rsidRDefault="00016DA0" w:rsidP="00016DA0">
      <w:pPr>
        <w:pStyle w:val="NoSpacing"/>
        <w:tabs>
          <w:tab w:val="left" w:pos="2520"/>
        </w:tabs>
        <w:jc w:val="right"/>
        <w:rPr>
          <w:rFonts w:ascii="Times New Roman" w:hAnsi="Times New Roman" w:cs="Times New Roman"/>
        </w:rPr>
      </w:pPr>
    </w:p>
    <w:p w:rsidR="00016DA0" w:rsidRPr="001859D1" w:rsidRDefault="00016DA0" w:rsidP="00016DA0">
      <w:pPr>
        <w:pStyle w:val="NoSpacing"/>
        <w:tabs>
          <w:tab w:val="left" w:pos="2520"/>
        </w:tabs>
        <w:jc w:val="right"/>
        <w:rPr>
          <w:rFonts w:ascii="Times New Roman" w:hAnsi="Times New Roman" w:cs="Times New Roman"/>
          <w:bCs/>
          <w:spacing w:val="-10"/>
        </w:rPr>
      </w:pPr>
      <w:r w:rsidRPr="001859D1">
        <w:rPr>
          <w:rFonts w:ascii="Times New Roman" w:hAnsi="Times New Roman" w:cs="Times New Roman"/>
          <w:bCs/>
          <w:spacing w:val="-9"/>
        </w:rPr>
        <w:t>«Приложение № 2</w:t>
      </w:r>
    </w:p>
    <w:p w:rsidR="00016DA0" w:rsidRPr="001859D1" w:rsidRDefault="00016DA0" w:rsidP="00016DA0">
      <w:pPr>
        <w:shd w:val="clear" w:color="auto" w:fill="FFFFFF"/>
        <w:ind w:firstLine="5670"/>
        <w:jc w:val="right"/>
        <w:rPr>
          <w:sz w:val="20"/>
          <w:szCs w:val="20"/>
        </w:rPr>
      </w:pPr>
      <w:r w:rsidRPr="001859D1">
        <w:rPr>
          <w:bCs/>
          <w:spacing w:val="-10"/>
          <w:sz w:val="20"/>
          <w:szCs w:val="20"/>
        </w:rPr>
        <w:t>к решению Собрания депутатов</w:t>
      </w:r>
    </w:p>
    <w:p w:rsidR="00016DA0" w:rsidRPr="001859D1" w:rsidRDefault="00016DA0" w:rsidP="00016DA0">
      <w:pPr>
        <w:shd w:val="clear" w:color="auto" w:fill="FFFFFF"/>
        <w:ind w:firstLine="5670"/>
        <w:jc w:val="right"/>
        <w:rPr>
          <w:bCs/>
          <w:spacing w:val="-2"/>
          <w:sz w:val="20"/>
          <w:szCs w:val="20"/>
        </w:rPr>
      </w:pPr>
      <w:r w:rsidRPr="001859D1">
        <w:rPr>
          <w:sz w:val="20"/>
          <w:szCs w:val="20"/>
        </w:rPr>
        <w:t>Аликовского</w:t>
      </w:r>
      <w:r w:rsidRPr="001859D1">
        <w:rPr>
          <w:bCs/>
          <w:spacing w:val="-2"/>
          <w:sz w:val="20"/>
          <w:szCs w:val="20"/>
        </w:rPr>
        <w:t xml:space="preserve"> района </w:t>
      </w:r>
    </w:p>
    <w:p w:rsidR="00016DA0" w:rsidRPr="001859D1" w:rsidRDefault="00016DA0" w:rsidP="00016DA0">
      <w:pPr>
        <w:shd w:val="clear" w:color="auto" w:fill="FFFFFF"/>
        <w:ind w:firstLine="5670"/>
        <w:jc w:val="right"/>
        <w:rPr>
          <w:sz w:val="20"/>
          <w:szCs w:val="20"/>
        </w:rPr>
      </w:pPr>
      <w:r w:rsidRPr="001859D1">
        <w:rPr>
          <w:bCs/>
          <w:spacing w:val="-2"/>
          <w:sz w:val="20"/>
          <w:szCs w:val="20"/>
        </w:rPr>
        <w:t xml:space="preserve">от 17.12.2017 г. №182 </w:t>
      </w:r>
    </w:p>
    <w:p w:rsidR="00016DA0" w:rsidRPr="001859D1" w:rsidRDefault="00016DA0" w:rsidP="00016DA0">
      <w:pPr>
        <w:shd w:val="clear" w:color="auto" w:fill="FFFFFF"/>
        <w:ind w:firstLine="5670"/>
        <w:rPr>
          <w:sz w:val="20"/>
          <w:szCs w:val="20"/>
        </w:rPr>
      </w:pPr>
    </w:p>
    <w:p w:rsidR="00016DA0" w:rsidRPr="001859D1" w:rsidRDefault="00016DA0" w:rsidP="00016DA0">
      <w:pPr>
        <w:pStyle w:val="NoSpacing"/>
        <w:jc w:val="center"/>
        <w:rPr>
          <w:rFonts w:ascii="Times New Roman" w:hAnsi="Times New Roman" w:cs="Times New Roman"/>
          <w:b/>
        </w:rPr>
      </w:pPr>
      <w:r w:rsidRPr="001859D1">
        <w:rPr>
          <w:rFonts w:ascii="Times New Roman" w:hAnsi="Times New Roman" w:cs="Times New Roman"/>
          <w:b/>
        </w:rPr>
        <w:t xml:space="preserve">РАЗМЕР ДОЛЖНОСТНЫХ ОКЛАДОВ И РАЗМЕР ЕЖЕМЕСЯЧНОГО </w:t>
      </w:r>
    </w:p>
    <w:p w:rsidR="00016DA0" w:rsidRPr="001859D1" w:rsidRDefault="00016DA0" w:rsidP="00016DA0">
      <w:pPr>
        <w:pStyle w:val="NoSpacing"/>
        <w:jc w:val="center"/>
        <w:rPr>
          <w:rFonts w:ascii="Times New Roman" w:hAnsi="Times New Roman" w:cs="Times New Roman"/>
        </w:rPr>
      </w:pPr>
      <w:r w:rsidRPr="001859D1">
        <w:rPr>
          <w:rFonts w:ascii="Times New Roman" w:hAnsi="Times New Roman" w:cs="Times New Roman"/>
          <w:b/>
        </w:rPr>
        <w:t>ДЕНЕЖНОГО ПООЩРЕНИЯ ЛИЦ, ЗАМЕЩАЮЩИХ ДОЛЖНОСТИ МУНИЦИПАЛЬНОЙ СЛУЖБЫ</w:t>
      </w:r>
    </w:p>
    <w:p w:rsidR="00016DA0" w:rsidRPr="001859D1" w:rsidRDefault="00016DA0" w:rsidP="00016DA0">
      <w:pPr>
        <w:pStyle w:val="NoSpacing"/>
        <w:rPr>
          <w:rFonts w:ascii="Times New Roman" w:hAnsi="Times New Roman" w:cs="Times New Roman"/>
        </w:rPr>
      </w:pPr>
    </w:p>
    <w:tbl>
      <w:tblPr>
        <w:tblW w:w="0" w:type="dxa"/>
        <w:tblInd w:w="-25" w:type="dxa"/>
        <w:tblLayout w:type="fixed"/>
        <w:tblCellMar>
          <w:left w:w="0" w:type="dxa"/>
          <w:right w:w="0" w:type="dxa"/>
        </w:tblCellMar>
        <w:tblLook w:val="04A0" w:firstRow="1" w:lastRow="0" w:firstColumn="1" w:lastColumn="0" w:noHBand="0" w:noVBand="1"/>
      </w:tblPr>
      <w:tblGrid>
        <w:gridCol w:w="4790"/>
        <w:gridCol w:w="2172"/>
        <w:gridCol w:w="2684"/>
        <w:gridCol w:w="40"/>
      </w:tblGrid>
      <w:tr w:rsidR="00016DA0" w:rsidRPr="001859D1" w:rsidTr="00132C85">
        <w:tc>
          <w:tcPr>
            <w:tcW w:w="4790" w:type="dxa"/>
            <w:tcBorders>
              <w:top w:val="single" w:sz="4" w:space="0" w:color="000000"/>
              <w:left w:val="single" w:sz="4" w:space="0" w:color="000000"/>
              <w:bottom w:val="single" w:sz="4" w:space="0" w:color="000000"/>
              <w:right w:val="nil"/>
            </w:tcBorders>
            <w:vAlign w:val="center"/>
            <w:hideMark/>
          </w:tcPr>
          <w:p w:rsidR="00016DA0" w:rsidRPr="001859D1" w:rsidRDefault="00016DA0" w:rsidP="00132C85">
            <w:pPr>
              <w:pStyle w:val="NoSpacing"/>
              <w:jc w:val="center"/>
              <w:rPr>
                <w:rFonts w:ascii="Times New Roman" w:hAnsi="Times New Roman" w:cs="Times New Roman"/>
              </w:rPr>
            </w:pPr>
            <w:r w:rsidRPr="001859D1">
              <w:rPr>
                <w:rFonts w:ascii="Times New Roman" w:hAnsi="Times New Roman" w:cs="Times New Roman"/>
              </w:rPr>
              <w:t>Наименование должности</w:t>
            </w:r>
          </w:p>
        </w:tc>
        <w:tc>
          <w:tcPr>
            <w:tcW w:w="2172" w:type="dxa"/>
            <w:tcBorders>
              <w:top w:val="single" w:sz="4" w:space="0" w:color="000000"/>
              <w:left w:val="single" w:sz="4" w:space="0" w:color="000000"/>
              <w:bottom w:val="single" w:sz="4" w:space="0" w:color="000000"/>
              <w:right w:val="nil"/>
            </w:tcBorders>
            <w:vAlign w:val="center"/>
            <w:hideMark/>
          </w:tcPr>
          <w:p w:rsidR="00016DA0" w:rsidRPr="001859D1" w:rsidRDefault="00016DA0" w:rsidP="00132C85">
            <w:pPr>
              <w:pStyle w:val="NoSpacing"/>
              <w:jc w:val="center"/>
              <w:rPr>
                <w:rFonts w:ascii="Times New Roman" w:hAnsi="Times New Roman" w:cs="Times New Roman"/>
              </w:rPr>
            </w:pPr>
            <w:r w:rsidRPr="001859D1">
              <w:rPr>
                <w:rFonts w:ascii="Times New Roman" w:hAnsi="Times New Roman" w:cs="Times New Roman"/>
              </w:rPr>
              <w:t>Должностной оклад (рублей в месяц)</w:t>
            </w:r>
          </w:p>
        </w:tc>
        <w:tc>
          <w:tcPr>
            <w:tcW w:w="2724" w:type="dxa"/>
            <w:gridSpan w:val="2"/>
            <w:tcBorders>
              <w:top w:val="single" w:sz="4" w:space="0" w:color="000000"/>
              <w:left w:val="single" w:sz="4" w:space="0" w:color="000000"/>
              <w:bottom w:val="single" w:sz="4" w:space="0" w:color="000000"/>
              <w:right w:val="single" w:sz="4" w:space="0" w:color="000000"/>
            </w:tcBorders>
            <w:vAlign w:val="center"/>
          </w:tcPr>
          <w:p w:rsidR="00016DA0" w:rsidRPr="001859D1" w:rsidRDefault="00016DA0" w:rsidP="00132C85">
            <w:pPr>
              <w:pStyle w:val="NoSpacing"/>
              <w:jc w:val="center"/>
              <w:rPr>
                <w:rFonts w:ascii="Times New Roman" w:hAnsi="Times New Roman" w:cs="Times New Roman"/>
              </w:rPr>
            </w:pPr>
            <w:r w:rsidRPr="001859D1">
              <w:rPr>
                <w:rFonts w:ascii="Times New Roman" w:hAnsi="Times New Roman" w:cs="Times New Roman"/>
              </w:rPr>
              <w:t>Размер ежемесячного денежного поощрения (должностных окладов)</w:t>
            </w:r>
          </w:p>
          <w:p w:rsidR="00016DA0" w:rsidRPr="001859D1" w:rsidRDefault="00016DA0" w:rsidP="00132C85">
            <w:pPr>
              <w:pStyle w:val="NoSpacing"/>
              <w:jc w:val="center"/>
              <w:rPr>
                <w:rFonts w:ascii="Times New Roman" w:hAnsi="Times New Roman" w:cs="Times New Roman"/>
              </w:rPr>
            </w:pPr>
          </w:p>
        </w:tc>
      </w:tr>
      <w:tr w:rsidR="00016DA0" w:rsidRPr="001859D1" w:rsidTr="00132C85">
        <w:tc>
          <w:tcPr>
            <w:tcW w:w="9646" w:type="dxa"/>
            <w:gridSpan w:val="3"/>
            <w:vAlign w:val="center"/>
          </w:tcPr>
          <w:p w:rsidR="00016DA0" w:rsidRPr="001859D1" w:rsidRDefault="00016DA0" w:rsidP="00132C85">
            <w:pPr>
              <w:snapToGrid w:val="0"/>
              <w:ind w:firstLine="851"/>
              <w:jc w:val="center"/>
              <w:rPr>
                <w:sz w:val="20"/>
                <w:szCs w:val="20"/>
              </w:rPr>
            </w:pPr>
          </w:p>
          <w:p w:rsidR="00016DA0" w:rsidRPr="001859D1" w:rsidRDefault="00016DA0" w:rsidP="00132C85">
            <w:pPr>
              <w:ind w:firstLine="851"/>
              <w:jc w:val="center"/>
              <w:rPr>
                <w:sz w:val="20"/>
                <w:szCs w:val="20"/>
              </w:rPr>
            </w:pPr>
            <w:r w:rsidRPr="001859D1">
              <w:rPr>
                <w:b/>
                <w:sz w:val="20"/>
                <w:szCs w:val="20"/>
              </w:rPr>
              <w:t>Раздел 1. Исполнительно-распорядительный орган местного самоуправления</w:t>
            </w:r>
          </w:p>
          <w:p w:rsidR="00016DA0" w:rsidRPr="001859D1" w:rsidRDefault="00016DA0" w:rsidP="00132C85">
            <w:pPr>
              <w:ind w:firstLine="851"/>
              <w:jc w:val="center"/>
              <w:rPr>
                <w:sz w:val="20"/>
                <w:szCs w:val="20"/>
              </w:rPr>
            </w:pPr>
          </w:p>
        </w:tc>
        <w:tc>
          <w:tcPr>
            <w:tcW w:w="40" w:type="dxa"/>
          </w:tcPr>
          <w:p w:rsidR="00016DA0" w:rsidRPr="001859D1" w:rsidRDefault="00016DA0" w:rsidP="00132C85">
            <w:pPr>
              <w:snapToGrid w:val="0"/>
              <w:rPr>
                <w:sz w:val="20"/>
                <w:szCs w:val="20"/>
              </w:rPr>
            </w:pPr>
          </w:p>
        </w:tc>
      </w:tr>
      <w:tr w:rsidR="00016DA0" w:rsidRPr="001859D1" w:rsidTr="00132C85">
        <w:tc>
          <w:tcPr>
            <w:tcW w:w="4790" w:type="dxa"/>
            <w:vAlign w:val="center"/>
            <w:hideMark/>
          </w:tcPr>
          <w:p w:rsidR="00016DA0" w:rsidRPr="001859D1" w:rsidRDefault="00016DA0" w:rsidP="00132C85">
            <w:pPr>
              <w:spacing w:after="105"/>
              <w:ind w:firstLine="370"/>
              <w:jc w:val="both"/>
              <w:rPr>
                <w:sz w:val="20"/>
                <w:szCs w:val="20"/>
              </w:rPr>
            </w:pPr>
            <w:r w:rsidRPr="001859D1">
              <w:rPr>
                <w:sz w:val="20"/>
                <w:szCs w:val="20"/>
              </w:rPr>
              <w:t xml:space="preserve">Глава администрации Аликовского района Чувашской Республики района Чувашской Республики * </w:t>
            </w:r>
          </w:p>
        </w:tc>
        <w:tc>
          <w:tcPr>
            <w:tcW w:w="2172" w:type="dxa"/>
            <w:vAlign w:val="center"/>
            <w:hideMark/>
          </w:tcPr>
          <w:p w:rsidR="00016DA0" w:rsidRPr="001859D1" w:rsidRDefault="00016DA0" w:rsidP="00132C85">
            <w:pPr>
              <w:jc w:val="center"/>
              <w:rPr>
                <w:sz w:val="20"/>
                <w:szCs w:val="20"/>
              </w:rPr>
            </w:pPr>
            <w:r w:rsidRPr="001859D1">
              <w:rPr>
                <w:sz w:val="20"/>
                <w:szCs w:val="20"/>
              </w:rPr>
              <w:t>19661</w:t>
            </w:r>
          </w:p>
        </w:tc>
        <w:tc>
          <w:tcPr>
            <w:tcW w:w="2684" w:type="dxa"/>
            <w:vAlign w:val="center"/>
            <w:hideMark/>
          </w:tcPr>
          <w:p w:rsidR="00016DA0" w:rsidRPr="001859D1" w:rsidRDefault="00016DA0" w:rsidP="00132C85">
            <w:pPr>
              <w:ind w:firstLine="14"/>
              <w:jc w:val="center"/>
              <w:rPr>
                <w:sz w:val="20"/>
                <w:szCs w:val="20"/>
              </w:rPr>
            </w:pPr>
            <w:r w:rsidRPr="001859D1">
              <w:rPr>
                <w:sz w:val="20"/>
                <w:szCs w:val="20"/>
              </w:rPr>
              <w:t>1,0</w:t>
            </w:r>
          </w:p>
        </w:tc>
        <w:tc>
          <w:tcPr>
            <w:tcW w:w="40" w:type="dxa"/>
          </w:tcPr>
          <w:p w:rsidR="00016DA0" w:rsidRPr="001859D1" w:rsidRDefault="00016DA0" w:rsidP="00132C85">
            <w:pPr>
              <w:snapToGrid w:val="0"/>
              <w:rPr>
                <w:sz w:val="20"/>
                <w:szCs w:val="20"/>
              </w:rPr>
            </w:pPr>
          </w:p>
        </w:tc>
      </w:tr>
      <w:tr w:rsidR="00016DA0" w:rsidRPr="001859D1" w:rsidTr="00132C85">
        <w:tc>
          <w:tcPr>
            <w:tcW w:w="4790" w:type="dxa"/>
            <w:vAlign w:val="center"/>
            <w:hideMark/>
          </w:tcPr>
          <w:p w:rsidR="00016DA0" w:rsidRPr="001859D1" w:rsidRDefault="00016DA0" w:rsidP="00132C85">
            <w:pPr>
              <w:spacing w:after="105"/>
              <w:ind w:firstLine="370"/>
              <w:jc w:val="both"/>
              <w:rPr>
                <w:sz w:val="20"/>
                <w:szCs w:val="20"/>
              </w:rPr>
            </w:pPr>
            <w:r w:rsidRPr="001859D1">
              <w:rPr>
                <w:sz w:val="20"/>
                <w:szCs w:val="20"/>
              </w:rPr>
              <w:t>Первый заместитель главы администрации Аликовского района Чувашской Республики</w:t>
            </w:r>
          </w:p>
        </w:tc>
        <w:tc>
          <w:tcPr>
            <w:tcW w:w="2172" w:type="dxa"/>
            <w:vAlign w:val="center"/>
            <w:hideMark/>
          </w:tcPr>
          <w:p w:rsidR="00016DA0" w:rsidRPr="001859D1" w:rsidRDefault="00016DA0" w:rsidP="00132C85">
            <w:pPr>
              <w:jc w:val="center"/>
              <w:rPr>
                <w:sz w:val="20"/>
                <w:szCs w:val="20"/>
              </w:rPr>
            </w:pPr>
            <w:r w:rsidRPr="001859D1">
              <w:rPr>
                <w:sz w:val="20"/>
                <w:szCs w:val="20"/>
              </w:rPr>
              <w:t>7547</w:t>
            </w:r>
          </w:p>
        </w:tc>
        <w:tc>
          <w:tcPr>
            <w:tcW w:w="2684" w:type="dxa"/>
            <w:vAlign w:val="center"/>
            <w:hideMark/>
          </w:tcPr>
          <w:p w:rsidR="00016DA0" w:rsidRPr="001859D1" w:rsidRDefault="00016DA0" w:rsidP="00132C85">
            <w:pPr>
              <w:ind w:firstLine="14"/>
              <w:jc w:val="center"/>
              <w:rPr>
                <w:sz w:val="20"/>
                <w:szCs w:val="20"/>
              </w:rPr>
            </w:pPr>
            <w:r w:rsidRPr="001859D1">
              <w:rPr>
                <w:sz w:val="20"/>
                <w:szCs w:val="20"/>
              </w:rPr>
              <w:t>2,1</w:t>
            </w:r>
          </w:p>
        </w:tc>
        <w:tc>
          <w:tcPr>
            <w:tcW w:w="40" w:type="dxa"/>
          </w:tcPr>
          <w:p w:rsidR="00016DA0" w:rsidRPr="001859D1" w:rsidRDefault="00016DA0" w:rsidP="00132C85">
            <w:pPr>
              <w:snapToGrid w:val="0"/>
              <w:rPr>
                <w:sz w:val="20"/>
                <w:szCs w:val="20"/>
              </w:rPr>
            </w:pPr>
          </w:p>
        </w:tc>
      </w:tr>
      <w:tr w:rsidR="00016DA0" w:rsidRPr="001859D1" w:rsidTr="00132C85">
        <w:tc>
          <w:tcPr>
            <w:tcW w:w="4790" w:type="dxa"/>
            <w:vAlign w:val="center"/>
            <w:hideMark/>
          </w:tcPr>
          <w:p w:rsidR="00016DA0" w:rsidRPr="001859D1" w:rsidRDefault="00016DA0" w:rsidP="00132C85">
            <w:pPr>
              <w:spacing w:after="105"/>
              <w:ind w:firstLine="370"/>
              <w:jc w:val="both"/>
              <w:rPr>
                <w:sz w:val="20"/>
                <w:szCs w:val="20"/>
              </w:rPr>
            </w:pPr>
            <w:r w:rsidRPr="001859D1">
              <w:rPr>
                <w:sz w:val="20"/>
                <w:szCs w:val="20"/>
              </w:rPr>
              <w:t>Заместитель главы администрации Аликовского района Чувашской Республики</w:t>
            </w:r>
          </w:p>
        </w:tc>
        <w:tc>
          <w:tcPr>
            <w:tcW w:w="2172" w:type="dxa"/>
            <w:vAlign w:val="center"/>
            <w:hideMark/>
          </w:tcPr>
          <w:p w:rsidR="00016DA0" w:rsidRPr="001859D1" w:rsidRDefault="00016DA0" w:rsidP="00132C85">
            <w:pPr>
              <w:jc w:val="center"/>
              <w:rPr>
                <w:sz w:val="20"/>
                <w:szCs w:val="20"/>
              </w:rPr>
            </w:pPr>
            <w:r w:rsidRPr="001859D1">
              <w:rPr>
                <w:sz w:val="20"/>
                <w:szCs w:val="20"/>
              </w:rPr>
              <w:t>7229</w:t>
            </w:r>
          </w:p>
        </w:tc>
        <w:tc>
          <w:tcPr>
            <w:tcW w:w="2684" w:type="dxa"/>
            <w:vAlign w:val="center"/>
            <w:hideMark/>
          </w:tcPr>
          <w:p w:rsidR="00016DA0" w:rsidRPr="001859D1" w:rsidRDefault="00016DA0" w:rsidP="00132C85">
            <w:pPr>
              <w:ind w:firstLine="14"/>
              <w:jc w:val="center"/>
              <w:rPr>
                <w:sz w:val="20"/>
                <w:szCs w:val="20"/>
              </w:rPr>
            </w:pPr>
            <w:r w:rsidRPr="001859D1">
              <w:rPr>
                <w:sz w:val="20"/>
                <w:szCs w:val="20"/>
              </w:rPr>
              <w:t>2,5</w:t>
            </w:r>
          </w:p>
        </w:tc>
        <w:tc>
          <w:tcPr>
            <w:tcW w:w="40" w:type="dxa"/>
          </w:tcPr>
          <w:p w:rsidR="00016DA0" w:rsidRPr="001859D1" w:rsidRDefault="00016DA0" w:rsidP="00132C85">
            <w:pPr>
              <w:snapToGrid w:val="0"/>
              <w:rPr>
                <w:sz w:val="20"/>
                <w:szCs w:val="20"/>
              </w:rPr>
            </w:pPr>
          </w:p>
        </w:tc>
      </w:tr>
      <w:tr w:rsidR="00016DA0" w:rsidRPr="001859D1" w:rsidTr="00132C85">
        <w:trPr>
          <w:trHeight w:val="466"/>
        </w:trPr>
        <w:tc>
          <w:tcPr>
            <w:tcW w:w="4790" w:type="dxa"/>
            <w:vAlign w:val="center"/>
            <w:hideMark/>
          </w:tcPr>
          <w:p w:rsidR="00016DA0" w:rsidRPr="001859D1" w:rsidRDefault="00016DA0" w:rsidP="00132C85">
            <w:pPr>
              <w:spacing w:after="105"/>
              <w:ind w:firstLine="370"/>
              <w:jc w:val="both"/>
              <w:rPr>
                <w:sz w:val="20"/>
                <w:szCs w:val="20"/>
              </w:rPr>
            </w:pPr>
            <w:r w:rsidRPr="001859D1">
              <w:rPr>
                <w:sz w:val="20"/>
                <w:szCs w:val="20"/>
              </w:rPr>
              <w:t>Управляющий делами администрации Аликовского района Чувашской Республики</w:t>
            </w:r>
          </w:p>
        </w:tc>
        <w:tc>
          <w:tcPr>
            <w:tcW w:w="2172" w:type="dxa"/>
            <w:vAlign w:val="center"/>
            <w:hideMark/>
          </w:tcPr>
          <w:p w:rsidR="00016DA0" w:rsidRPr="001859D1" w:rsidRDefault="00016DA0" w:rsidP="00132C85">
            <w:pPr>
              <w:jc w:val="center"/>
              <w:rPr>
                <w:sz w:val="20"/>
                <w:szCs w:val="20"/>
              </w:rPr>
            </w:pPr>
            <w:r w:rsidRPr="001859D1">
              <w:rPr>
                <w:sz w:val="20"/>
                <w:szCs w:val="20"/>
              </w:rPr>
              <w:t>6484</w:t>
            </w:r>
          </w:p>
        </w:tc>
        <w:tc>
          <w:tcPr>
            <w:tcW w:w="2684" w:type="dxa"/>
            <w:vAlign w:val="center"/>
            <w:hideMark/>
          </w:tcPr>
          <w:p w:rsidR="00016DA0" w:rsidRPr="001859D1" w:rsidRDefault="00016DA0" w:rsidP="00132C85">
            <w:pPr>
              <w:ind w:firstLine="14"/>
              <w:jc w:val="center"/>
              <w:rPr>
                <w:sz w:val="20"/>
                <w:szCs w:val="20"/>
              </w:rPr>
            </w:pPr>
            <w:r w:rsidRPr="001859D1">
              <w:rPr>
                <w:sz w:val="20"/>
                <w:szCs w:val="20"/>
              </w:rPr>
              <w:t>2,3</w:t>
            </w:r>
          </w:p>
        </w:tc>
        <w:tc>
          <w:tcPr>
            <w:tcW w:w="40" w:type="dxa"/>
          </w:tcPr>
          <w:p w:rsidR="00016DA0" w:rsidRPr="001859D1" w:rsidRDefault="00016DA0" w:rsidP="00132C85">
            <w:pPr>
              <w:snapToGrid w:val="0"/>
              <w:rPr>
                <w:sz w:val="20"/>
                <w:szCs w:val="20"/>
              </w:rPr>
            </w:pPr>
          </w:p>
        </w:tc>
      </w:tr>
      <w:tr w:rsidR="00016DA0" w:rsidRPr="001859D1" w:rsidTr="00132C85">
        <w:tc>
          <w:tcPr>
            <w:tcW w:w="4790" w:type="dxa"/>
            <w:vAlign w:val="center"/>
            <w:hideMark/>
          </w:tcPr>
          <w:p w:rsidR="00016DA0" w:rsidRPr="001859D1" w:rsidRDefault="00016DA0" w:rsidP="00132C85">
            <w:pPr>
              <w:spacing w:after="105"/>
              <w:ind w:firstLine="370"/>
              <w:jc w:val="both"/>
              <w:rPr>
                <w:sz w:val="20"/>
                <w:szCs w:val="20"/>
              </w:rPr>
            </w:pPr>
            <w:r w:rsidRPr="001859D1">
              <w:rPr>
                <w:sz w:val="20"/>
                <w:szCs w:val="20"/>
              </w:rPr>
              <w:t>Начальник отдела администрации Аликовского района Чувашской Республики</w:t>
            </w:r>
          </w:p>
        </w:tc>
        <w:tc>
          <w:tcPr>
            <w:tcW w:w="2172" w:type="dxa"/>
            <w:vAlign w:val="center"/>
            <w:hideMark/>
          </w:tcPr>
          <w:p w:rsidR="00016DA0" w:rsidRPr="001859D1" w:rsidRDefault="00016DA0" w:rsidP="00132C85">
            <w:pPr>
              <w:jc w:val="center"/>
              <w:rPr>
                <w:sz w:val="20"/>
                <w:szCs w:val="20"/>
              </w:rPr>
            </w:pPr>
            <w:r w:rsidRPr="001859D1">
              <w:rPr>
                <w:sz w:val="20"/>
                <w:szCs w:val="20"/>
              </w:rPr>
              <w:t>6185</w:t>
            </w:r>
          </w:p>
        </w:tc>
        <w:tc>
          <w:tcPr>
            <w:tcW w:w="2684" w:type="dxa"/>
            <w:vAlign w:val="center"/>
            <w:hideMark/>
          </w:tcPr>
          <w:p w:rsidR="00016DA0" w:rsidRPr="001859D1" w:rsidRDefault="00016DA0" w:rsidP="00132C85">
            <w:pPr>
              <w:ind w:firstLine="14"/>
              <w:jc w:val="center"/>
              <w:rPr>
                <w:sz w:val="20"/>
                <w:szCs w:val="20"/>
              </w:rPr>
            </w:pPr>
            <w:r w:rsidRPr="001859D1">
              <w:rPr>
                <w:sz w:val="20"/>
                <w:szCs w:val="20"/>
              </w:rPr>
              <w:t>2,3</w:t>
            </w:r>
          </w:p>
        </w:tc>
        <w:tc>
          <w:tcPr>
            <w:tcW w:w="40" w:type="dxa"/>
          </w:tcPr>
          <w:p w:rsidR="00016DA0" w:rsidRPr="001859D1" w:rsidRDefault="00016DA0" w:rsidP="00132C85">
            <w:pPr>
              <w:snapToGrid w:val="0"/>
              <w:rPr>
                <w:sz w:val="20"/>
                <w:szCs w:val="20"/>
              </w:rPr>
            </w:pPr>
          </w:p>
        </w:tc>
      </w:tr>
      <w:tr w:rsidR="00016DA0" w:rsidRPr="001859D1" w:rsidTr="00132C85">
        <w:tc>
          <w:tcPr>
            <w:tcW w:w="4790" w:type="dxa"/>
            <w:vAlign w:val="center"/>
            <w:hideMark/>
          </w:tcPr>
          <w:p w:rsidR="00016DA0" w:rsidRPr="001859D1" w:rsidRDefault="00016DA0" w:rsidP="00132C85">
            <w:pPr>
              <w:spacing w:after="105"/>
              <w:ind w:firstLine="370"/>
              <w:jc w:val="both"/>
              <w:rPr>
                <w:sz w:val="20"/>
                <w:szCs w:val="20"/>
              </w:rPr>
            </w:pPr>
            <w:r w:rsidRPr="001859D1">
              <w:rPr>
                <w:sz w:val="20"/>
                <w:szCs w:val="20"/>
              </w:rPr>
              <w:t>Заместитель начальника отдела администрации Аликовского района Чувашской Республики</w:t>
            </w:r>
          </w:p>
        </w:tc>
        <w:tc>
          <w:tcPr>
            <w:tcW w:w="2172" w:type="dxa"/>
            <w:vAlign w:val="center"/>
            <w:hideMark/>
          </w:tcPr>
          <w:p w:rsidR="00016DA0" w:rsidRPr="001859D1" w:rsidRDefault="00016DA0" w:rsidP="00132C85">
            <w:pPr>
              <w:jc w:val="center"/>
              <w:rPr>
                <w:sz w:val="20"/>
                <w:szCs w:val="20"/>
              </w:rPr>
            </w:pPr>
            <w:r w:rsidRPr="001859D1">
              <w:rPr>
                <w:sz w:val="20"/>
                <w:szCs w:val="20"/>
              </w:rPr>
              <w:t>5896</w:t>
            </w:r>
          </w:p>
        </w:tc>
        <w:tc>
          <w:tcPr>
            <w:tcW w:w="2684" w:type="dxa"/>
            <w:vAlign w:val="center"/>
            <w:hideMark/>
          </w:tcPr>
          <w:p w:rsidR="00016DA0" w:rsidRPr="001859D1" w:rsidRDefault="00016DA0" w:rsidP="00132C85">
            <w:pPr>
              <w:ind w:firstLine="14"/>
              <w:jc w:val="center"/>
              <w:rPr>
                <w:sz w:val="20"/>
                <w:szCs w:val="20"/>
              </w:rPr>
            </w:pPr>
            <w:r w:rsidRPr="001859D1">
              <w:rPr>
                <w:sz w:val="20"/>
                <w:szCs w:val="20"/>
              </w:rPr>
              <w:t>2,2</w:t>
            </w:r>
          </w:p>
        </w:tc>
        <w:tc>
          <w:tcPr>
            <w:tcW w:w="40" w:type="dxa"/>
          </w:tcPr>
          <w:p w:rsidR="00016DA0" w:rsidRPr="001859D1" w:rsidRDefault="00016DA0" w:rsidP="00132C85">
            <w:pPr>
              <w:snapToGrid w:val="0"/>
              <w:rPr>
                <w:sz w:val="20"/>
                <w:szCs w:val="20"/>
              </w:rPr>
            </w:pPr>
          </w:p>
        </w:tc>
      </w:tr>
      <w:tr w:rsidR="00016DA0" w:rsidRPr="001859D1" w:rsidTr="00132C85">
        <w:tc>
          <w:tcPr>
            <w:tcW w:w="4790" w:type="dxa"/>
            <w:vAlign w:val="center"/>
            <w:hideMark/>
          </w:tcPr>
          <w:p w:rsidR="00016DA0" w:rsidRPr="001859D1" w:rsidRDefault="00016DA0" w:rsidP="00132C85">
            <w:pPr>
              <w:spacing w:after="105"/>
              <w:ind w:firstLine="370"/>
              <w:jc w:val="both"/>
              <w:rPr>
                <w:sz w:val="20"/>
                <w:szCs w:val="20"/>
              </w:rPr>
            </w:pPr>
            <w:r w:rsidRPr="001859D1">
              <w:rPr>
                <w:sz w:val="20"/>
                <w:szCs w:val="20"/>
              </w:rPr>
              <w:t>Заведующий сектором</w:t>
            </w:r>
          </w:p>
        </w:tc>
        <w:tc>
          <w:tcPr>
            <w:tcW w:w="2172" w:type="dxa"/>
            <w:vAlign w:val="center"/>
            <w:hideMark/>
          </w:tcPr>
          <w:p w:rsidR="00016DA0" w:rsidRPr="001859D1" w:rsidRDefault="00016DA0" w:rsidP="00132C85">
            <w:pPr>
              <w:jc w:val="center"/>
              <w:rPr>
                <w:sz w:val="20"/>
                <w:szCs w:val="20"/>
              </w:rPr>
            </w:pPr>
            <w:r w:rsidRPr="001859D1">
              <w:rPr>
                <w:sz w:val="20"/>
                <w:szCs w:val="20"/>
              </w:rPr>
              <w:t>5896</w:t>
            </w:r>
          </w:p>
        </w:tc>
        <w:tc>
          <w:tcPr>
            <w:tcW w:w="2684" w:type="dxa"/>
            <w:vAlign w:val="center"/>
            <w:hideMark/>
          </w:tcPr>
          <w:p w:rsidR="00016DA0" w:rsidRPr="001859D1" w:rsidRDefault="00016DA0" w:rsidP="00132C85">
            <w:pPr>
              <w:ind w:firstLine="14"/>
              <w:jc w:val="center"/>
              <w:rPr>
                <w:sz w:val="20"/>
                <w:szCs w:val="20"/>
              </w:rPr>
            </w:pPr>
            <w:r w:rsidRPr="001859D1">
              <w:rPr>
                <w:sz w:val="20"/>
                <w:szCs w:val="20"/>
              </w:rPr>
              <w:t>2,1</w:t>
            </w:r>
          </w:p>
        </w:tc>
        <w:tc>
          <w:tcPr>
            <w:tcW w:w="40" w:type="dxa"/>
          </w:tcPr>
          <w:p w:rsidR="00016DA0" w:rsidRPr="001859D1" w:rsidRDefault="00016DA0" w:rsidP="00132C85">
            <w:pPr>
              <w:snapToGrid w:val="0"/>
              <w:rPr>
                <w:sz w:val="20"/>
                <w:szCs w:val="20"/>
              </w:rPr>
            </w:pPr>
          </w:p>
        </w:tc>
      </w:tr>
      <w:tr w:rsidR="00016DA0" w:rsidRPr="001859D1" w:rsidTr="00132C85">
        <w:tc>
          <w:tcPr>
            <w:tcW w:w="4790" w:type="dxa"/>
            <w:vAlign w:val="center"/>
            <w:hideMark/>
          </w:tcPr>
          <w:p w:rsidR="00016DA0" w:rsidRPr="001859D1" w:rsidRDefault="00016DA0" w:rsidP="00132C85">
            <w:pPr>
              <w:spacing w:after="105"/>
              <w:ind w:firstLine="370"/>
              <w:jc w:val="both"/>
              <w:rPr>
                <w:sz w:val="20"/>
                <w:szCs w:val="20"/>
              </w:rPr>
            </w:pPr>
            <w:r w:rsidRPr="001859D1">
              <w:rPr>
                <w:sz w:val="20"/>
                <w:szCs w:val="20"/>
              </w:rPr>
              <w:t>Главный специалист-эксперт</w:t>
            </w:r>
          </w:p>
        </w:tc>
        <w:tc>
          <w:tcPr>
            <w:tcW w:w="2172" w:type="dxa"/>
            <w:vAlign w:val="center"/>
            <w:hideMark/>
          </w:tcPr>
          <w:p w:rsidR="00016DA0" w:rsidRPr="001859D1" w:rsidRDefault="00016DA0" w:rsidP="00132C85">
            <w:pPr>
              <w:jc w:val="center"/>
              <w:rPr>
                <w:sz w:val="20"/>
                <w:szCs w:val="20"/>
              </w:rPr>
            </w:pPr>
            <w:r w:rsidRPr="001859D1">
              <w:rPr>
                <w:sz w:val="20"/>
                <w:szCs w:val="20"/>
              </w:rPr>
              <w:t>5218</w:t>
            </w:r>
          </w:p>
        </w:tc>
        <w:tc>
          <w:tcPr>
            <w:tcW w:w="2684" w:type="dxa"/>
            <w:vAlign w:val="center"/>
            <w:hideMark/>
          </w:tcPr>
          <w:p w:rsidR="00016DA0" w:rsidRPr="001859D1" w:rsidRDefault="00016DA0" w:rsidP="00132C85">
            <w:pPr>
              <w:ind w:firstLine="14"/>
              <w:jc w:val="center"/>
              <w:rPr>
                <w:sz w:val="20"/>
                <w:szCs w:val="20"/>
              </w:rPr>
            </w:pPr>
            <w:r w:rsidRPr="001859D1">
              <w:rPr>
                <w:sz w:val="20"/>
                <w:szCs w:val="20"/>
              </w:rPr>
              <w:t>1 - 2</w:t>
            </w:r>
          </w:p>
        </w:tc>
        <w:tc>
          <w:tcPr>
            <w:tcW w:w="40" w:type="dxa"/>
          </w:tcPr>
          <w:p w:rsidR="00016DA0" w:rsidRPr="001859D1" w:rsidRDefault="00016DA0" w:rsidP="00132C85">
            <w:pPr>
              <w:snapToGrid w:val="0"/>
              <w:rPr>
                <w:sz w:val="20"/>
                <w:szCs w:val="20"/>
              </w:rPr>
            </w:pPr>
          </w:p>
        </w:tc>
      </w:tr>
      <w:tr w:rsidR="00016DA0" w:rsidRPr="001859D1" w:rsidTr="00132C85">
        <w:tc>
          <w:tcPr>
            <w:tcW w:w="4790" w:type="dxa"/>
            <w:vAlign w:val="center"/>
            <w:hideMark/>
          </w:tcPr>
          <w:p w:rsidR="00016DA0" w:rsidRPr="001859D1" w:rsidRDefault="00016DA0" w:rsidP="00132C85">
            <w:pPr>
              <w:spacing w:after="105"/>
              <w:ind w:firstLine="370"/>
              <w:jc w:val="both"/>
              <w:rPr>
                <w:sz w:val="20"/>
                <w:szCs w:val="20"/>
              </w:rPr>
            </w:pPr>
            <w:r w:rsidRPr="001859D1">
              <w:rPr>
                <w:sz w:val="20"/>
                <w:szCs w:val="20"/>
              </w:rPr>
              <w:t>Ведущий специалист-эксперт</w:t>
            </w:r>
          </w:p>
        </w:tc>
        <w:tc>
          <w:tcPr>
            <w:tcW w:w="2172" w:type="dxa"/>
            <w:vAlign w:val="center"/>
            <w:hideMark/>
          </w:tcPr>
          <w:p w:rsidR="00016DA0" w:rsidRPr="001859D1" w:rsidRDefault="00016DA0" w:rsidP="00132C85">
            <w:pPr>
              <w:jc w:val="center"/>
              <w:rPr>
                <w:sz w:val="20"/>
                <w:szCs w:val="20"/>
              </w:rPr>
            </w:pPr>
            <w:r w:rsidRPr="001859D1">
              <w:rPr>
                <w:sz w:val="20"/>
                <w:szCs w:val="20"/>
              </w:rPr>
              <w:t>4831</w:t>
            </w:r>
          </w:p>
        </w:tc>
        <w:tc>
          <w:tcPr>
            <w:tcW w:w="2684" w:type="dxa"/>
            <w:vAlign w:val="center"/>
            <w:hideMark/>
          </w:tcPr>
          <w:p w:rsidR="00016DA0" w:rsidRPr="001859D1" w:rsidRDefault="00016DA0" w:rsidP="00132C85">
            <w:pPr>
              <w:ind w:firstLine="14"/>
              <w:jc w:val="center"/>
              <w:rPr>
                <w:sz w:val="20"/>
                <w:szCs w:val="20"/>
              </w:rPr>
            </w:pPr>
            <w:r w:rsidRPr="001859D1">
              <w:rPr>
                <w:sz w:val="20"/>
                <w:szCs w:val="20"/>
              </w:rPr>
              <w:t>1 - 2</w:t>
            </w:r>
          </w:p>
        </w:tc>
        <w:tc>
          <w:tcPr>
            <w:tcW w:w="40" w:type="dxa"/>
          </w:tcPr>
          <w:p w:rsidR="00016DA0" w:rsidRPr="001859D1" w:rsidRDefault="00016DA0" w:rsidP="00132C85">
            <w:pPr>
              <w:snapToGrid w:val="0"/>
              <w:rPr>
                <w:sz w:val="20"/>
                <w:szCs w:val="20"/>
              </w:rPr>
            </w:pPr>
          </w:p>
        </w:tc>
      </w:tr>
      <w:tr w:rsidR="00016DA0" w:rsidRPr="001859D1" w:rsidTr="00132C85">
        <w:tc>
          <w:tcPr>
            <w:tcW w:w="9646" w:type="dxa"/>
            <w:gridSpan w:val="3"/>
            <w:vAlign w:val="center"/>
            <w:hideMark/>
          </w:tcPr>
          <w:p w:rsidR="00016DA0" w:rsidRPr="001859D1" w:rsidRDefault="00016DA0" w:rsidP="00132C85">
            <w:pPr>
              <w:ind w:firstLine="851"/>
              <w:jc w:val="center"/>
              <w:rPr>
                <w:sz w:val="20"/>
                <w:szCs w:val="20"/>
              </w:rPr>
            </w:pPr>
            <w:r w:rsidRPr="001859D1">
              <w:rPr>
                <w:b/>
                <w:sz w:val="20"/>
                <w:szCs w:val="20"/>
              </w:rPr>
              <w:t>Раздел 2. Контрольно-счетный орган муниципального образования</w:t>
            </w:r>
          </w:p>
        </w:tc>
        <w:tc>
          <w:tcPr>
            <w:tcW w:w="40" w:type="dxa"/>
          </w:tcPr>
          <w:p w:rsidR="00016DA0" w:rsidRPr="001859D1" w:rsidRDefault="00016DA0" w:rsidP="00132C85">
            <w:pPr>
              <w:snapToGrid w:val="0"/>
              <w:rPr>
                <w:sz w:val="20"/>
                <w:szCs w:val="20"/>
              </w:rPr>
            </w:pPr>
          </w:p>
        </w:tc>
      </w:tr>
      <w:tr w:rsidR="00016DA0" w:rsidRPr="001859D1" w:rsidTr="00132C85">
        <w:tc>
          <w:tcPr>
            <w:tcW w:w="4790" w:type="dxa"/>
            <w:vAlign w:val="center"/>
            <w:hideMark/>
          </w:tcPr>
          <w:p w:rsidR="00016DA0" w:rsidRPr="001859D1" w:rsidRDefault="00016DA0" w:rsidP="00132C85">
            <w:pPr>
              <w:spacing w:after="105"/>
              <w:jc w:val="both"/>
              <w:rPr>
                <w:sz w:val="20"/>
                <w:szCs w:val="20"/>
              </w:rPr>
            </w:pPr>
            <w:r w:rsidRPr="001859D1">
              <w:rPr>
                <w:sz w:val="20"/>
                <w:szCs w:val="20"/>
              </w:rPr>
              <w:t>Председатель контрольно-счетного органа Аликовского района Чувашской Республики</w:t>
            </w:r>
          </w:p>
        </w:tc>
        <w:tc>
          <w:tcPr>
            <w:tcW w:w="2172" w:type="dxa"/>
            <w:vAlign w:val="center"/>
            <w:hideMark/>
          </w:tcPr>
          <w:p w:rsidR="00016DA0" w:rsidRPr="001859D1" w:rsidRDefault="00016DA0" w:rsidP="00132C85">
            <w:pPr>
              <w:jc w:val="center"/>
              <w:rPr>
                <w:sz w:val="20"/>
                <w:szCs w:val="20"/>
              </w:rPr>
            </w:pPr>
            <w:r w:rsidRPr="001859D1">
              <w:rPr>
                <w:sz w:val="20"/>
                <w:szCs w:val="20"/>
              </w:rPr>
              <w:t>6378</w:t>
            </w:r>
          </w:p>
        </w:tc>
        <w:tc>
          <w:tcPr>
            <w:tcW w:w="2684" w:type="dxa"/>
            <w:vAlign w:val="center"/>
            <w:hideMark/>
          </w:tcPr>
          <w:p w:rsidR="00016DA0" w:rsidRPr="001859D1" w:rsidRDefault="00016DA0" w:rsidP="00132C85">
            <w:pPr>
              <w:jc w:val="center"/>
              <w:rPr>
                <w:sz w:val="20"/>
                <w:szCs w:val="20"/>
              </w:rPr>
            </w:pPr>
            <w:r w:rsidRPr="001859D1">
              <w:rPr>
                <w:sz w:val="20"/>
                <w:szCs w:val="20"/>
              </w:rPr>
              <w:t>2,3</w:t>
            </w:r>
          </w:p>
        </w:tc>
        <w:tc>
          <w:tcPr>
            <w:tcW w:w="40" w:type="dxa"/>
          </w:tcPr>
          <w:p w:rsidR="00016DA0" w:rsidRPr="001859D1" w:rsidRDefault="00016DA0" w:rsidP="00132C85">
            <w:pPr>
              <w:snapToGrid w:val="0"/>
              <w:rPr>
                <w:sz w:val="20"/>
                <w:szCs w:val="20"/>
              </w:rPr>
            </w:pPr>
          </w:p>
        </w:tc>
      </w:tr>
      <w:tr w:rsidR="00016DA0" w:rsidRPr="001859D1" w:rsidTr="00132C85">
        <w:tc>
          <w:tcPr>
            <w:tcW w:w="4790" w:type="dxa"/>
            <w:vAlign w:val="center"/>
            <w:hideMark/>
          </w:tcPr>
          <w:p w:rsidR="00016DA0" w:rsidRPr="001859D1" w:rsidRDefault="00016DA0" w:rsidP="00132C85">
            <w:pPr>
              <w:spacing w:after="105"/>
              <w:ind w:firstLine="851"/>
              <w:jc w:val="both"/>
              <w:rPr>
                <w:sz w:val="20"/>
                <w:szCs w:val="20"/>
              </w:rPr>
            </w:pPr>
            <w:r w:rsidRPr="001859D1">
              <w:rPr>
                <w:sz w:val="20"/>
                <w:szCs w:val="20"/>
              </w:rPr>
              <w:t>Инспектор контрольно-счетного органа Аликовского района Чувашской Республики</w:t>
            </w:r>
          </w:p>
        </w:tc>
        <w:tc>
          <w:tcPr>
            <w:tcW w:w="2172" w:type="dxa"/>
            <w:vAlign w:val="center"/>
            <w:hideMark/>
          </w:tcPr>
          <w:p w:rsidR="00016DA0" w:rsidRPr="001859D1" w:rsidRDefault="00016DA0" w:rsidP="00132C85">
            <w:pPr>
              <w:jc w:val="center"/>
              <w:rPr>
                <w:sz w:val="20"/>
                <w:szCs w:val="20"/>
              </w:rPr>
            </w:pPr>
            <w:r w:rsidRPr="001859D1">
              <w:rPr>
                <w:sz w:val="20"/>
                <w:szCs w:val="20"/>
              </w:rPr>
              <w:t>5218</w:t>
            </w:r>
          </w:p>
        </w:tc>
        <w:tc>
          <w:tcPr>
            <w:tcW w:w="2684" w:type="dxa"/>
            <w:vAlign w:val="center"/>
            <w:hideMark/>
          </w:tcPr>
          <w:p w:rsidR="00016DA0" w:rsidRPr="001859D1" w:rsidRDefault="00016DA0" w:rsidP="00132C85">
            <w:pPr>
              <w:jc w:val="center"/>
              <w:rPr>
                <w:sz w:val="20"/>
                <w:szCs w:val="20"/>
              </w:rPr>
            </w:pPr>
            <w:r w:rsidRPr="001859D1">
              <w:rPr>
                <w:sz w:val="20"/>
                <w:szCs w:val="20"/>
              </w:rPr>
              <w:t>1 - 2</w:t>
            </w:r>
          </w:p>
        </w:tc>
        <w:tc>
          <w:tcPr>
            <w:tcW w:w="40" w:type="dxa"/>
          </w:tcPr>
          <w:p w:rsidR="00016DA0" w:rsidRPr="001859D1" w:rsidRDefault="00016DA0" w:rsidP="00132C85">
            <w:pPr>
              <w:snapToGrid w:val="0"/>
              <w:rPr>
                <w:sz w:val="20"/>
                <w:szCs w:val="20"/>
              </w:rPr>
            </w:pPr>
          </w:p>
        </w:tc>
      </w:tr>
    </w:tbl>
    <w:p w:rsidR="00016DA0" w:rsidRPr="001859D1" w:rsidRDefault="00016DA0" w:rsidP="00016DA0">
      <w:pPr>
        <w:ind w:firstLine="851"/>
        <w:rPr>
          <w:sz w:val="20"/>
          <w:szCs w:val="20"/>
        </w:rPr>
      </w:pPr>
    </w:p>
    <w:p w:rsidR="00016DA0" w:rsidRPr="001859D1" w:rsidRDefault="00016DA0" w:rsidP="00016DA0">
      <w:pPr>
        <w:pStyle w:val="NoSpacing"/>
        <w:tabs>
          <w:tab w:val="left" w:pos="2520"/>
        </w:tabs>
        <w:jc w:val="right"/>
        <w:rPr>
          <w:rFonts w:ascii="Times New Roman" w:hAnsi="Times New Roman" w:cs="Times New Roman"/>
          <w:bCs/>
          <w:spacing w:val="-10"/>
        </w:rPr>
      </w:pPr>
      <w:r w:rsidRPr="001859D1">
        <w:rPr>
          <w:rFonts w:ascii="Times New Roman" w:hAnsi="Times New Roman" w:cs="Times New Roman"/>
          <w:bCs/>
          <w:spacing w:val="-9"/>
        </w:rPr>
        <w:t>Приложение №2</w:t>
      </w:r>
    </w:p>
    <w:p w:rsidR="00016DA0" w:rsidRPr="001859D1" w:rsidRDefault="00016DA0" w:rsidP="00016DA0">
      <w:pPr>
        <w:shd w:val="clear" w:color="auto" w:fill="FFFFFF"/>
        <w:ind w:firstLine="5670"/>
        <w:jc w:val="right"/>
        <w:rPr>
          <w:sz w:val="20"/>
          <w:szCs w:val="20"/>
        </w:rPr>
      </w:pPr>
      <w:r w:rsidRPr="001859D1">
        <w:rPr>
          <w:bCs/>
          <w:spacing w:val="-10"/>
          <w:sz w:val="20"/>
          <w:szCs w:val="20"/>
        </w:rPr>
        <w:t>к решению Собрания депутатов</w:t>
      </w:r>
    </w:p>
    <w:p w:rsidR="00016DA0" w:rsidRPr="001859D1" w:rsidRDefault="00016DA0" w:rsidP="00016DA0">
      <w:pPr>
        <w:shd w:val="clear" w:color="auto" w:fill="FFFFFF"/>
        <w:ind w:firstLine="5670"/>
        <w:jc w:val="right"/>
        <w:rPr>
          <w:bCs/>
          <w:spacing w:val="-2"/>
          <w:sz w:val="20"/>
          <w:szCs w:val="20"/>
        </w:rPr>
      </w:pPr>
      <w:r w:rsidRPr="001859D1">
        <w:rPr>
          <w:sz w:val="20"/>
          <w:szCs w:val="20"/>
        </w:rPr>
        <w:t>Аликовского</w:t>
      </w:r>
      <w:r w:rsidRPr="001859D1">
        <w:rPr>
          <w:bCs/>
          <w:spacing w:val="-2"/>
          <w:sz w:val="20"/>
          <w:szCs w:val="20"/>
        </w:rPr>
        <w:t xml:space="preserve"> района </w:t>
      </w:r>
    </w:p>
    <w:p w:rsidR="00016DA0" w:rsidRPr="001859D1" w:rsidRDefault="00016DA0" w:rsidP="00016DA0">
      <w:pPr>
        <w:shd w:val="clear" w:color="auto" w:fill="FFFFFF"/>
        <w:ind w:firstLine="5670"/>
        <w:jc w:val="right"/>
        <w:rPr>
          <w:sz w:val="20"/>
          <w:szCs w:val="20"/>
        </w:rPr>
      </w:pPr>
      <w:r w:rsidRPr="001859D1">
        <w:rPr>
          <w:bCs/>
          <w:spacing w:val="-2"/>
          <w:sz w:val="20"/>
          <w:szCs w:val="20"/>
        </w:rPr>
        <w:t xml:space="preserve">от 30.10.2020 г. № 17 </w:t>
      </w:r>
    </w:p>
    <w:p w:rsidR="00016DA0" w:rsidRPr="001859D1" w:rsidRDefault="00016DA0" w:rsidP="00016DA0">
      <w:pPr>
        <w:shd w:val="clear" w:color="auto" w:fill="FFFFFF"/>
        <w:tabs>
          <w:tab w:val="left" w:pos="709"/>
        </w:tabs>
        <w:ind w:firstLine="5670"/>
        <w:jc w:val="right"/>
        <w:rPr>
          <w:b/>
          <w:bCs/>
          <w:sz w:val="20"/>
          <w:szCs w:val="20"/>
        </w:rPr>
      </w:pPr>
    </w:p>
    <w:p w:rsidR="00016DA0" w:rsidRPr="001859D1" w:rsidRDefault="00016DA0" w:rsidP="00016DA0">
      <w:pPr>
        <w:shd w:val="clear" w:color="auto" w:fill="FFFFFF"/>
        <w:tabs>
          <w:tab w:val="left" w:pos="709"/>
        </w:tabs>
        <w:ind w:firstLine="5670"/>
        <w:jc w:val="right"/>
        <w:rPr>
          <w:bCs/>
          <w:spacing w:val="-10"/>
          <w:sz w:val="20"/>
          <w:szCs w:val="20"/>
        </w:rPr>
      </w:pPr>
      <w:r w:rsidRPr="001859D1">
        <w:rPr>
          <w:bCs/>
          <w:spacing w:val="-9"/>
          <w:sz w:val="20"/>
          <w:szCs w:val="20"/>
        </w:rPr>
        <w:t>«Приложение № 3</w:t>
      </w:r>
    </w:p>
    <w:p w:rsidR="00016DA0" w:rsidRPr="001859D1" w:rsidRDefault="00016DA0" w:rsidP="00016DA0">
      <w:pPr>
        <w:shd w:val="clear" w:color="auto" w:fill="FFFFFF"/>
        <w:ind w:firstLine="5670"/>
        <w:jc w:val="right"/>
        <w:rPr>
          <w:sz w:val="20"/>
          <w:szCs w:val="20"/>
        </w:rPr>
      </w:pPr>
      <w:r w:rsidRPr="001859D1">
        <w:rPr>
          <w:bCs/>
          <w:spacing w:val="-10"/>
          <w:sz w:val="20"/>
          <w:szCs w:val="20"/>
        </w:rPr>
        <w:t>к решению Собрания депутатов</w:t>
      </w:r>
    </w:p>
    <w:p w:rsidR="00016DA0" w:rsidRPr="001859D1" w:rsidRDefault="00016DA0" w:rsidP="00016DA0">
      <w:pPr>
        <w:shd w:val="clear" w:color="auto" w:fill="FFFFFF"/>
        <w:ind w:firstLine="5670"/>
        <w:jc w:val="right"/>
        <w:rPr>
          <w:bCs/>
          <w:spacing w:val="-2"/>
          <w:sz w:val="20"/>
          <w:szCs w:val="20"/>
        </w:rPr>
      </w:pPr>
      <w:r w:rsidRPr="001859D1">
        <w:rPr>
          <w:sz w:val="20"/>
          <w:szCs w:val="20"/>
        </w:rPr>
        <w:t>Аликовского</w:t>
      </w:r>
      <w:r w:rsidRPr="001859D1">
        <w:rPr>
          <w:bCs/>
          <w:spacing w:val="-2"/>
          <w:sz w:val="20"/>
          <w:szCs w:val="20"/>
        </w:rPr>
        <w:t xml:space="preserve"> района </w:t>
      </w:r>
    </w:p>
    <w:p w:rsidR="00016DA0" w:rsidRPr="001859D1" w:rsidRDefault="00016DA0" w:rsidP="00016DA0">
      <w:pPr>
        <w:shd w:val="clear" w:color="auto" w:fill="FFFFFF"/>
        <w:ind w:firstLine="5670"/>
        <w:jc w:val="right"/>
        <w:rPr>
          <w:rFonts w:ascii="Calibri" w:hAnsi="Calibri" w:cs="Calibri"/>
          <w:sz w:val="20"/>
          <w:szCs w:val="20"/>
        </w:rPr>
      </w:pPr>
      <w:r w:rsidRPr="001859D1">
        <w:rPr>
          <w:bCs/>
          <w:spacing w:val="-2"/>
          <w:sz w:val="20"/>
          <w:szCs w:val="20"/>
        </w:rPr>
        <w:t xml:space="preserve">от 13.12.2017 г. </w:t>
      </w:r>
      <w:r w:rsidRPr="001859D1">
        <w:rPr>
          <w:bCs/>
          <w:sz w:val="20"/>
          <w:szCs w:val="20"/>
        </w:rPr>
        <w:t>№182</w:t>
      </w:r>
    </w:p>
    <w:p w:rsidR="00016DA0" w:rsidRPr="001859D1" w:rsidRDefault="00016DA0" w:rsidP="00016DA0">
      <w:pPr>
        <w:ind w:firstLine="851"/>
        <w:jc w:val="right"/>
        <w:rPr>
          <w:rFonts w:ascii="Calibri" w:hAnsi="Calibri" w:cs="Calibri"/>
          <w:sz w:val="20"/>
          <w:szCs w:val="20"/>
        </w:rPr>
      </w:pPr>
    </w:p>
    <w:p w:rsidR="00016DA0" w:rsidRPr="001859D1" w:rsidRDefault="00016DA0" w:rsidP="00016DA0">
      <w:pPr>
        <w:ind w:firstLine="851"/>
        <w:rPr>
          <w:sz w:val="20"/>
          <w:szCs w:val="20"/>
        </w:rPr>
      </w:pPr>
    </w:p>
    <w:p w:rsidR="00016DA0" w:rsidRPr="001859D1" w:rsidRDefault="00016DA0" w:rsidP="00016DA0">
      <w:pPr>
        <w:pStyle w:val="NoSpacing"/>
        <w:jc w:val="center"/>
        <w:rPr>
          <w:rFonts w:ascii="Times New Roman" w:hAnsi="Times New Roman" w:cs="Times New Roman"/>
          <w:b/>
        </w:rPr>
      </w:pPr>
      <w:r w:rsidRPr="001859D1">
        <w:rPr>
          <w:rFonts w:ascii="Times New Roman" w:hAnsi="Times New Roman" w:cs="Times New Roman"/>
          <w:b/>
        </w:rPr>
        <w:t xml:space="preserve">РАЗМЕРЫ ЕЖЕМЕСЯЧНЫХ ВЫПЛАТ </w:t>
      </w:r>
    </w:p>
    <w:p w:rsidR="00016DA0" w:rsidRPr="001859D1" w:rsidRDefault="00016DA0" w:rsidP="00016DA0">
      <w:pPr>
        <w:pStyle w:val="NoSpacing"/>
        <w:jc w:val="center"/>
      </w:pPr>
      <w:r w:rsidRPr="001859D1">
        <w:rPr>
          <w:rFonts w:ascii="Times New Roman" w:hAnsi="Times New Roman" w:cs="Times New Roman"/>
          <w:b/>
        </w:rPr>
        <w:t>ЗА КЛАССНЫЙ ЧИН МУНИЦИПАЛЬНОГО СЛУЖАЩЕГО</w:t>
      </w:r>
    </w:p>
    <w:p w:rsidR="00016DA0" w:rsidRPr="001859D1" w:rsidRDefault="00016DA0" w:rsidP="00016DA0">
      <w:pPr>
        <w:ind w:firstLine="851"/>
        <w:rPr>
          <w:sz w:val="20"/>
          <w:szCs w:val="20"/>
        </w:rPr>
      </w:pPr>
    </w:p>
    <w:tbl>
      <w:tblPr>
        <w:tblW w:w="0" w:type="auto"/>
        <w:tblLayout w:type="fixed"/>
        <w:tblCellMar>
          <w:left w:w="0" w:type="dxa"/>
          <w:right w:w="0" w:type="dxa"/>
        </w:tblCellMar>
        <w:tblLook w:val="04A0" w:firstRow="1" w:lastRow="0" w:firstColumn="1" w:lastColumn="0" w:noHBand="0" w:noVBand="1"/>
      </w:tblPr>
      <w:tblGrid>
        <w:gridCol w:w="5104"/>
        <w:gridCol w:w="2754"/>
      </w:tblGrid>
      <w:tr w:rsidR="00016DA0" w:rsidRPr="001859D1" w:rsidTr="00132C85">
        <w:tc>
          <w:tcPr>
            <w:tcW w:w="5104" w:type="dxa"/>
            <w:vAlign w:val="center"/>
            <w:hideMark/>
          </w:tcPr>
          <w:p w:rsidR="00016DA0" w:rsidRPr="001859D1" w:rsidRDefault="00016DA0" w:rsidP="00132C85">
            <w:pPr>
              <w:jc w:val="center"/>
              <w:rPr>
                <w:sz w:val="20"/>
                <w:szCs w:val="20"/>
              </w:rPr>
            </w:pPr>
            <w:r w:rsidRPr="001859D1">
              <w:rPr>
                <w:sz w:val="20"/>
                <w:szCs w:val="20"/>
              </w:rPr>
              <w:t>Наименование классного чина</w:t>
            </w:r>
          </w:p>
        </w:tc>
        <w:tc>
          <w:tcPr>
            <w:tcW w:w="2754" w:type="dxa"/>
            <w:vAlign w:val="center"/>
            <w:hideMark/>
          </w:tcPr>
          <w:p w:rsidR="00016DA0" w:rsidRPr="001859D1" w:rsidRDefault="00016DA0" w:rsidP="00132C85">
            <w:pPr>
              <w:ind w:firstLine="467"/>
              <w:jc w:val="center"/>
              <w:rPr>
                <w:sz w:val="20"/>
                <w:szCs w:val="20"/>
              </w:rPr>
            </w:pPr>
            <w:r w:rsidRPr="001859D1">
              <w:rPr>
                <w:sz w:val="20"/>
                <w:szCs w:val="20"/>
              </w:rPr>
              <w:t>Размеры  выплаты</w:t>
            </w:r>
          </w:p>
          <w:p w:rsidR="00016DA0" w:rsidRPr="001859D1" w:rsidRDefault="00016DA0" w:rsidP="00132C85">
            <w:pPr>
              <w:ind w:firstLine="851"/>
              <w:jc w:val="center"/>
              <w:rPr>
                <w:sz w:val="20"/>
                <w:szCs w:val="20"/>
              </w:rPr>
            </w:pPr>
            <w:r w:rsidRPr="001859D1">
              <w:rPr>
                <w:sz w:val="20"/>
                <w:szCs w:val="20"/>
              </w:rPr>
              <w:t>(рублей в месяц)</w:t>
            </w:r>
          </w:p>
        </w:tc>
      </w:tr>
      <w:tr w:rsidR="00016DA0" w:rsidRPr="001859D1" w:rsidTr="00132C85">
        <w:tc>
          <w:tcPr>
            <w:tcW w:w="5104" w:type="dxa"/>
            <w:vAlign w:val="center"/>
            <w:hideMark/>
          </w:tcPr>
          <w:p w:rsidR="00016DA0" w:rsidRPr="001859D1" w:rsidRDefault="00016DA0" w:rsidP="00132C85">
            <w:pPr>
              <w:spacing w:after="105"/>
              <w:jc w:val="both"/>
              <w:rPr>
                <w:sz w:val="20"/>
                <w:szCs w:val="20"/>
              </w:rPr>
            </w:pPr>
            <w:r w:rsidRPr="001859D1">
              <w:rPr>
                <w:sz w:val="20"/>
                <w:szCs w:val="20"/>
              </w:rPr>
              <w:t>Действительный муниципальный советник 1 класса</w:t>
            </w:r>
          </w:p>
        </w:tc>
        <w:tc>
          <w:tcPr>
            <w:tcW w:w="2754" w:type="dxa"/>
            <w:hideMark/>
          </w:tcPr>
          <w:p w:rsidR="00016DA0" w:rsidRPr="001859D1" w:rsidRDefault="00016DA0" w:rsidP="00132C85">
            <w:pPr>
              <w:jc w:val="center"/>
              <w:rPr>
                <w:sz w:val="20"/>
                <w:szCs w:val="20"/>
              </w:rPr>
            </w:pPr>
            <w:r w:rsidRPr="001859D1">
              <w:rPr>
                <w:sz w:val="20"/>
                <w:szCs w:val="20"/>
              </w:rPr>
              <w:t>2232</w:t>
            </w:r>
          </w:p>
        </w:tc>
      </w:tr>
      <w:tr w:rsidR="00016DA0" w:rsidRPr="001859D1" w:rsidTr="00132C85">
        <w:tc>
          <w:tcPr>
            <w:tcW w:w="5104" w:type="dxa"/>
            <w:vAlign w:val="center"/>
            <w:hideMark/>
          </w:tcPr>
          <w:p w:rsidR="00016DA0" w:rsidRPr="001859D1" w:rsidRDefault="00016DA0" w:rsidP="00132C85">
            <w:pPr>
              <w:spacing w:after="105"/>
              <w:jc w:val="both"/>
              <w:rPr>
                <w:sz w:val="20"/>
                <w:szCs w:val="20"/>
              </w:rPr>
            </w:pPr>
            <w:r w:rsidRPr="001859D1">
              <w:rPr>
                <w:sz w:val="20"/>
                <w:szCs w:val="20"/>
              </w:rPr>
              <w:t>Действительный муниципальный советник 2 класса</w:t>
            </w:r>
          </w:p>
        </w:tc>
        <w:tc>
          <w:tcPr>
            <w:tcW w:w="2754" w:type="dxa"/>
            <w:hideMark/>
          </w:tcPr>
          <w:p w:rsidR="00016DA0" w:rsidRPr="001859D1" w:rsidRDefault="00016DA0" w:rsidP="00132C85">
            <w:pPr>
              <w:jc w:val="center"/>
              <w:rPr>
                <w:sz w:val="20"/>
                <w:szCs w:val="20"/>
              </w:rPr>
            </w:pPr>
            <w:r w:rsidRPr="001859D1">
              <w:rPr>
                <w:sz w:val="20"/>
                <w:szCs w:val="20"/>
              </w:rPr>
              <w:t>2083</w:t>
            </w:r>
          </w:p>
        </w:tc>
      </w:tr>
      <w:tr w:rsidR="00016DA0" w:rsidRPr="001859D1" w:rsidTr="00132C85">
        <w:tc>
          <w:tcPr>
            <w:tcW w:w="5104" w:type="dxa"/>
            <w:vAlign w:val="center"/>
            <w:hideMark/>
          </w:tcPr>
          <w:p w:rsidR="00016DA0" w:rsidRPr="001859D1" w:rsidRDefault="00016DA0" w:rsidP="00132C85">
            <w:pPr>
              <w:spacing w:after="105"/>
              <w:jc w:val="both"/>
              <w:rPr>
                <w:sz w:val="20"/>
                <w:szCs w:val="20"/>
              </w:rPr>
            </w:pPr>
            <w:r w:rsidRPr="001859D1">
              <w:rPr>
                <w:sz w:val="20"/>
                <w:szCs w:val="20"/>
              </w:rPr>
              <w:lastRenderedPageBreak/>
              <w:t>Действительный муниципальный советник 3 класса</w:t>
            </w:r>
          </w:p>
        </w:tc>
        <w:tc>
          <w:tcPr>
            <w:tcW w:w="2754" w:type="dxa"/>
            <w:hideMark/>
          </w:tcPr>
          <w:p w:rsidR="00016DA0" w:rsidRPr="001859D1" w:rsidRDefault="00016DA0" w:rsidP="00132C85">
            <w:pPr>
              <w:jc w:val="center"/>
              <w:rPr>
                <w:sz w:val="20"/>
                <w:szCs w:val="20"/>
              </w:rPr>
            </w:pPr>
            <w:r w:rsidRPr="001859D1">
              <w:rPr>
                <w:sz w:val="20"/>
                <w:szCs w:val="20"/>
              </w:rPr>
              <w:t>1935</w:t>
            </w:r>
          </w:p>
        </w:tc>
      </w:tr>
      <w:tr w:rsidR="00016DA0" w:rsidRPr="001859D1" w:rsidTr="00132C85">
        <w:tc>
          <w:tcPr>
            <w:tcW w:w="5104" w:type="dxa"/>
            <w:vAlign w:val="center"/>
            <w:hideMark/>
          </w:tcPr>
          <w:p w:rsidR="00016DA0" w:rsidRPr="001859D1" w:rsidRDefault="00016DA0" w:rsidP="00132C85">
            <w:pPr>
              <w:spacing w:after="105"/>
              <w:jc w:val="both"/>
              <w:rPr>
                <w:sz w:val="20"/>
                <w:szCs w:val="20"/>
              </w:rPr>
            </w:pPr>
            <w:r w:rsidRPr="001859D1">
              <w:rPr>
                <w:sz w:val="20"/>
                <w:szCs w:val="20"/>
              </w:rPr>
              <w:t>Муниципальный советник 1 класса</w:t>
            </w:r>
          </w:p>
        </w:tc>
        <w:tc>
          <w:tcPr>
            <w:tcW w:w="2754" w:type="dxa"/>
            <w:hideMark/>
          </w:tcPr>
          <w:p w:rsidR="00016DA0" w:rsidRPr="001859D1" w:rsidRDefault="00016DA0" w:rsidP="00132C85">
            <w:pPr>
              <w:jc w:val="center"/>
              <w:rPr>
                <w:sz w:val="20"/>
                <w:szCs w:val="20"/>
              </w:rPr>
            </w:pPr>
            <w:r w:rsidRPr="001859D1">
              <w:rPr>
                <w:sz w:val="20"/>
                <w:szCs w:val="20"/>
              </w:rPr>
              <w:t>1711</w:t>
            </w:r>
          </w:p>
        </w:tc>
      </w:tr>
      <w:tr w:rsidR="00016DA0" w:rsidRPr="001859D1" w:rsidTr="00132C85">
        <w:tc>
          <w:tcPr>
            <w:tcW w:w="5104" w:type="dxa"/>
            <w:vAlign w:val="center"/>
            <w:hideMark/>
          </w:tcPr>
          <w:p w:rsidR="00016DA0" w:rsidRPr="001859D1" w:rsidRDefault="00016DA0" w:rsidP="00132C85">
            <w:pPr>
              <w:spacing w:after="105"/>
              <w:jc w:val="both"/>
              <w:rPr>
                <w:sz w:val="20"/>
                <w:szCs w:val="20"/>
              </w:rPr>
            </w:pPr>
            <w:r w:rsidRPr="001859D1">
              <w:rPr>
                <w:sz w:val="20"/>
                <w:szCs w:val="20"/>
              </w:rPr>
              <w:t>Муниципальный советник 2 класса</w:t>
            </w:r>
          </w:p>
        </w:tc>
        <w:tc>
          <w:tcPr>
            <w:tcW w:w="2754" w:type="dxa"/>
            <w:hideMark/>
          </w:tcPr>
          <w:p w:rsidR="00016DA0" w:rsidRPr="001859D1" w:rsidRDefault="00016DA0" w:rsidP="00132C85">
            <w:pPr>
              <w:jc w:val="center"/>
              <w:rPr>
                <w:sz w:val="20"/>
                <w:szCs w:val="20"/>
              </w:rPr>
            </w:pPr>
            <w:r w:rsidRPr="001859D1">
              <w:rPr>
                <w:sz w:val="20"/>
                <w:szCs w:val="20"/>
              </w:rPr>
              <w:t>1564</w:t>
            </w:r>
          </w:p>
        </w:tc>
      </w:tr>
      <w:tr w:rsidR="00016DA0" w:rsidRPr="001859D1" w:rsidTr="00132C85">
        <w:tc>
          <w:tcPr>
            <w:tcW w:w="5104" w:type="dxa"/>
            <w:vAlign w:val="center"/>
            <w:hideMark/>
          </w:tcPr>
          <w:p w:rsidR="00016DA0" w:rsidRPr="001859D1" w:rsidRDefault="00016DA0" w:rsidP="00132C85">
            <w:pPr>
              <w:spacing w:after="105"/>
              <w:jc w:val="both"/>
              <w:rPr>
                <w:sz w:val="20"/>
                <w:szCs w:val="20"/>
              </w:rPr>
            </w:pPr>
            <w:r w:rsidRPr="001859D1">
              <w:rPr>
                <w:sz w:val="20"/>
                <w:szCs w:val="20"/>
              </w:rPr>
              <w:t>Муниципальный советник 3 класса</w:t>
            </w:r>
          </w:p>
        </w:tc>
        <w:tc>
          <w:tcPr>
            <w:tcW w:w="2754" w:type="dxa"/>
            <w:hideMark/>
          </w:tcPr>
          <w:p w:rsidR="00016DA0" w:rsidRPr="001859D1" w:rsidRDefault="00016DA0" w:rsidP="00132C85">
            <w:pPr>
              <w:jc w:val="center"/>
              <w:rPr>
                <w:sz w:val="20"/>
                <w:szCs w:val="20"/>
              </w:rPr>
            </w:pPr>
            <w:r w:rsidRPr="001859D1">
              <w:rPr>
                <w:sz w:val="20"/>
                <w:szCs w:val="20"/>
              </w:rPr>
              <w:t>1415</w:t>
            </w:r>
          </w:p>
        </w:tc>
      </w:tr>
      <w:tr w:rsidR="00016DA0" w:rsidRPr="001859D1" w:rsidTr="00132C85">
        <w:tc>
          <w:tcPr>
            <w:tcW w:w="5104" w:type="dxa"/>
            <w:vAlign w:val="center"/>
            <w:hideMark/>
          </w:tcPr>
          <w:p w:rsidR="00016DA0" w:rsidRPr="001859D1" w:rsidRDefault="00016DA0" w:rsidP="00132C85">
            <w:pPr>
              <w:spacing w:after="105"/>
              <w:jc w:val="both"/>
              <w:rPr>
                <w:sz w:val="20"/>
                <w:szCs w:val="20"/>
              </w:rPr>
            </w:pPr>
            <w:r w:rsidRPr="001859D1">
              <w:rPr>
                <w:sz w:val="20"/>
                <w:szCs w:val="20"/>
              </w:rPr>
              <w:t>Советник муниципальной службы 1 класса</w:t>
            </w:r>
          </w:p>
        </w:tc>
        <w:tc>
          <w:tcPr>
            <w:tcW w:w="2754" w:type="dxa"/>
            <w:hideMark/>
          </w:tcPr>
          <w:p w:rsidR="00016DA0" w:rsidRPr="001859D1" w:rsidRDefault="00016DA0" w:rsidP="00132C85">
            <w:pPr>
              <w:jc w:val="center"/>
              <w:rPr>
                <w:sz w:val="20"/>
                <w:szCs w:val="20"/>
              </w:rPr>
            </w:pPr>
            <w:r w:rsidRPr="001859D1">
              <w:rPr>
                <w:sz w:val="20"/>
                <w:szCs w:val="20"/>
              </w:rPr>
              <w:t>1342</w:t>
            </w:r>
          </w:p>
        </w:tc>
      </w:tr>
      <w:tr w:rsidR="00016DA0" w:rsidRPr="001859D1" w:rsidTr="00132C85">
        <w:tc>
          <w:tcPr>
            <w:tcW w:w="5104" w:type="dxa"/>
            <w:vAlign w:val="center"/>
            <w:hideMark/>
          </w:tcPr>
          <w:p w:rsidR="00016DA0" w:rsidRPr="001859D1" w:rsidRDefault="00016DA0" w:rsidP="00132C85">
            <w:pPr>
              <w:spacing w:after="105"/>
              <w:jc w:val="both"/>
              <w:rPr>
                <w:sz w:val="20"/>
                <w:szCs w:val="20"/>
              </w:rPr>
            </w:pPr>
            <w:r w:rsidRPr="001859D1">
              <w:rPr>
                <w:sz w:val="20"/>
                <w:szCs w:val="20"/>
              </w:rPr>
              <w:t>Советник муниципальной службы 2 класса</w:t>
            </w:r>
          </w:p>
        </w:tc>
        <w:tc>
          <w:tcPr>
            <w:tcW w:w="2754" w:type="dxa"/>
            <w:hideMark/>
          </w:tcPr>
          <w:p w:rsidR="00016DA0" w:rsidRPr="001859D1" w:rsidRDefault="00016DA0" w:rsidP="00132C85">
            <w:pPr>
              <w:jc w:val="center"/>
              <w:rPr>
                <w:sz w:val="20"/>
                <w:szCs w:val="20"/>
              </w:rPr>
            </w:pPr>
            <w:r w:rsidRPr="001859D1">
              <w:rPr>
                <w:sz w:val="20"/>
                <w:szCs w:val="20"/>
              </w:rPr>
              <w:t>1116</w:t>
            </w:r>
          </w:p>
        </w:tc>
      </w:tr>
      <w:tr w:rsidR="00016DA0" w:rsidRPr="001859D1" w:rsidTr="00132C85">
        <w:tc>
          <w:tcPr>
            <w:tcW w:w="5104" w:type="dxa"/>
            <w:vAlign w:val="center"/>
            <w:hideMark/>
          </w:tcPr>
          <w:p w:rsidR="00016DA0" w:rsidRPr="001859D1" w:rsidRDefault="00016DA0" w:rsidP="00132C85">
            <w:pPr>
              <w:spacing w:after="105"/>
              <w:jc w:val="both"/>
              <w:rPr>
                <w:sz w:val="20"/>
                <w:szCs w:val="20"/>
              </w:rPr>
            </w:pPr>
            <w:r w:rsidRPr="001859D1">
              <w:rPr>
                <w:sz w:val="20"/>
                <w:szCs w:val="20"/>
              </w:rPr>
              <w:t>Советник муниципальной службы 3 класса</w:t>
            </w:r>
          </w:p>
        </w:tc>
        <w:tc>
          <w:tcPr>
            <w:tcW w:w="2754" w:type="dxa"/>
            <w:hideMark/>
          </w:tcPr>
          <w:p w:rsidR="00016DA0" w:rsidRPr="001859D1" w:rsidRDefault="00016DA0" w:rsidP="00132C85">
            <w:pPr>
              <w:jc w:val="center"/>
              <w:rPr>
                <w:sz w:val="20"/>
                <w:szCs w:val="20"/>
              </w:rPr>
            </w:pPr>
            <w:r w:rsidRPr="001859D1">
              <w:rPr>
                <w:sz w:val="20"/>
                <w:szCs w:val="20"/>
              </w:rPr>
              <w:t>969</w:t>
            </w:r>
          </w:p>
        </w:tc>
      </w:tr>
      <w:tr w:rsidR="00016DA0" w:rsidRPr="001859D1" w:rsidTr="00132C85">
        <w:tc>
          <w:tcPr>
            <w:tcW w:w="5104" w:type="dxa"/>
            <w:vAlign w:val="center"/>
            <w:hideMark/>
          </w:tcPr>
          <w:p w:rsidR="00016DA0" w:rsidRPr="001859D1" w:rsidRDefault="00016DA0" w:rsidP="00132C85">
            <w:pPr>
              <w:spacing w:after="105"/>
              <w:jc w:val="both"/>
              <w:rPr>
                <w:sz w:val="20"/>
                <w:szCs w:val="20"/>
              </w:rPr>
            </w:pPr>
            <w:r w:rsidRPr="001859D1">
              <w:rPr>
                <w:sz w:val="20"/>
                <w:szCs w:val="20"/>
              </w:rPr>
              <w:t>Референт муниципальной службы 1 класса</w:t>
            </w:r>
          </w:p>
        </w:tc>
        <w:tc>
          <w:tcPr>
            <w:tcW w:w="2754" w:type="dxa"/>
            <w:hideMark/>
          </w:tcPr>
          <w:p w:rsidR="00016DA0" w:rsidRPr="001859D1" w:rsidRDefault="00016DA0" w:rsidP="00132C85">
            <w:pPr>
              <w:jc w:val="center"/>
              <w:rPr>
                <w:sz w:val="20"/>
                <w:szCs w:val="20"/>
              </w:rPr>
            </w:pPr>
            <w:r w:rsidRPr="001859D1">
              <w:rPr>
                <w:sz w:val="20"/>
                <w:szCs w:val="20"/>
              </w:rPr>
              <w:t>894</w:t>
            </w:r>
          </w:p>
        </w:tc>
      </w:tr>
      <w:tr w:rsidR="00016DA0" w:rsidRPr="001859D1" w:rsidTr="00132C85">
        <w:tc>
          <w:tcPr>
            <w:tcW w:w="5104" w:type="dxa"/>
            <w:vAlign w:val="center"/>
            <w:hideMark/>
          </w:tcPr>
          <w:p w:rsidR="00016DA0" w:rsidRPr="001859D1" w:rsidRDefault="00016DA0" w:rsidP="00132C85">
            <w:pPr>
              <w:spacing w:after="105"/>
              <w:jc w:val="both"/>
              <w:rPr>
                <w:sz w:val="20"/>
                <w:szCs w:val="20"/>
              </w:rPr>
            </w:pPr>
            <w:r w:rsidRPr="001859D1">
              <w:rPr>
                <w:sz w:val="20"/>
                <w:szCs w:val="20"/>
              </w:rPr>
              <w:t>Референт муниципальной службы 2 класса</w:t>
            </w:r>
          </w:p>
        </w:tc>
        <w:tc>
          <w:tcPr>
            <w:tcW w:w="2754" w:type="dxa"/>
            <w:hideMark/>
          </w:tcPr>
          <w:p w:rsidR="00016DA0" w:rsidRPr="001859D1" w:rsidRDefault="00016DA0" w:rsidP="00132C85">
            <w:pPr>
              <w:jc w:val="center"/>
              <w:rPr>
                <w:sz w:val="20"/>
                <w:szCs w:val="20"/>
              </w:rPr>
            </w:pPr>
            <w:r w:rsidRPr="001859D1">
              <w:rPr>
                <w:sz w:val="20"/>
                <w:szCs w:val="20"/>
              </w:rPr>
              <w:t>746</w:t>
            </w:r>
          </w:p>
        </w:tc>
      </w:tr>
      <w:tr w:rsidR="00016DA0" w:rsidRPr="001859D1" w:rsidTr="00132C85">
        <w:tc>
          <w:tcPr>
            <w:tcW w:w="5104" w:type="dxa"/>
            <w:vAlign w:val="center"/>
            <w:hideMark/>
          </w:tcPr>
          <w:p w:rsidR="00016DA0" w:rsidRPr="001859D1" w:rsidRDefault="00016DA0" w:rsidP="00132C85">
            <w:pPr>
              <w:spacing w:after="105"/>
              <w:jc w:val="both"/>
              <w:rPr>
                <w:sz w:val="20"/>
                <w:szCs w:val="20"/>
              </w:rPr>
            </w:pPr>
            <w:r w:rsidRPr="001859D1">
              <w:rPr>
                <w:sz w:val="20"/>
                <w:szCs w:val="20"/>
              </w:rPr>
              <w:t>Референт муниципальной службы 3 класса</w:t>
            </w:r>
          </w:p>
        </w:tc>
        <w:tc>
          <w:tcPr>
            <w:tcW w:w="2754" w:type="dxa"/>
            <w:hideMark/>
          </w:tcPr>
          <w:p w:rsidR="00016DA0" w:rsidRPr="001859D1" w:rsidRDefault="00016DA0" w:rsidP="00132C85">
            <w:pPr>
              <w:jc w:val="center"/>
              <w:rPr>
                <w:sz w:val="20"/>
                <w:szCs w:val="20"/>
              </w:rPr>
            </w:pPr>
            <w:r w:rsidRPr="001859D1">
              <w:rPr>
                <w:sz w:val="20"/>
                <w:szCs w:val="20"/>
              </w:rPr>
              <w:t>669</w:t>
            </w:r>
          </w:p>
        </w:tc>
      </w:tr>
      <w:tr w:rsidR="00016DA0" w:rsidRPr="001859D1" w:rsidTr="00132C85">
        <w:tc>
          <w:tcPr>
            <w:tcW w:w="5104" w:type="dxa"/>
            <w:vAlign w:val="center"/>
            <w:hideMark/>
          </w:tcPr>
          <w:p w:rsidR="00016DA0" w:rsidRPr="001859D1" w:rsidRDefault="00016DA0" w:rsidP="00132C85">
            <w:pPr>
              <w:spacing w:after="105"/>
              <w:jc w:val="both"/>
              <w:rPr>
                <w:sz w:val="20"/>
                <w:szCs w:val="20"/>
              </w:rPr>
            </w:pPr>
            <w:r w:rsidRPr="001859D1">
              <w:rPr>
                <w:sz w:val="20"/>
                <w:szCs w:val="20"/>
              </w:rPr>
              <w:t>Секретарь муниципальной службы 1 класса</w:t>
            </w:r>
          </w:p>
        </w:tc>
        <w:tc>
          <w:tcPr>
            <w:tcW w:w="2754" w:type="dxa"/>
            <w:hideMark/>
          </w:tcPr>
          <w:p w:rsidR="00016DA0" w:rsidRPr="001859D1" w:rsidRDefault="00016DA0" w:rsidP="00132C85">
            <w:pPr>
              <w:jc w:val="center"/>
              <w:rPr>
                <w:sz w:val="20"/>
                <w:szCs w:val="20"/>
              </w:rPr>
            </w:pPr>
            <w:r w:rsidRPr="001859D1">
              <w:rPr>
                <w:sz w:val="20"/>
                <w:szCs w:val="20"/>
              </w:rPr>
              <w:t>522</w:t>
            </w:r>
          </w:p>
        </w:tc>
      </w:tr>
      <w:tr w:rsidR="00016DA0" w:rsidRPr="001859D1" w:rsidTr="00132C85">
        <w:tc>
          <w:tcPr>
            <w:tcW w:w="5104" w:type="dxa"/>
            <w:vAlign w:val="center"/>
            <w:hideMark/>
          </w:tcPr>
          <w:p w:rsidR="00016DA0" w:rsidRPr="001859D1" w:rsidRDefault="00016DA0" w:rsidP="00132C85">
            <w:pPr>
              <w:spacing w:after="105"/>
              <w:jc w:val="both"/>
              <w:rPr>
                <w:sz w:val="20"/>
                <w:szCs w:val="20"/>
              </w:rPr>
            </w:pPr>
            <w:r w:rsidRPr="001859D1">
              <w:rPr>
                <w:sz w:val="20"/>
                <w:szCs w:val="20"/>
              </w:rPr>
              <w:t>Секретарь муниципальной службы 2 класса</w:t>
            </w:r>
          </w:p>
        </w:tc>
        <w:tc>
          <w:tcPr>
            <w:tcW w:w="2754" w:type="dxa"/>
            <w:hideMark/>
          </w:tcPr>
          <w:p w:rsidR="00016DA0" w:rsidRPr="001859D1" w:rsidRDefault="00016DA0" w:rsidP="00132C85">
            <w:pPr>
              <w:jc w:val="center"/>
              <w:rPr>
                <w:sz w:val="20"/>
                <w:szCs w:val="20"/>
              </w:rPr>
            </w:pPr>
            <w:r w:rsidRPr="001859D1">
              <w:rPr>
                <w:sz w:val="20"/>
                <w:szCs w:val="20"/>
              </w:rPr>
              <w:t>448</w:t>
            </w:r>
          </w:p>
        </w:tc>
      </w:tr>
      <w:tr w:rsidR="00016DA0" w:rsidRPr="001859D1" w:rsidTr="00132C85">
        <w:tc>
          <w:tcPr>
            <w:tcW w:w="5104" w:type="dxa"/>
            <w:vAlign w:val="center"/>
            <w:hideMark/>
          </w:tcPr>
          <w:p w:rsidR="00016DA0" w:rsidRPr="001859D1" w:rsidRDefault="00016DA0" w:rsidP="00132C85">
            <w:pPr>
              <w:spacing w:after="105"/>
              <w:jc w:val="both"/>
              <w:rPr>
                <w:sz w:val="20"/>
                <w:szCs w:val="20"/>
              </w:rPr>
            </w:pPr>
            <w:r w:rsidRPr="001859D1">
              <w:rPr>
                <w:sz w:val="20"/>
                <w:szCs w:val="20"/>
              </w:rPr>
              <w:t>Секретарь муниципальной службы 3 класса</w:t>
            </w:r>
          </w:p>
        </w:tc>
        <w:tc>
          <w:tcPr>
            <w:tcW w:w="2754" w:type="dxa"/>
            <w:hideMark/>
          </w:tcPr>
          <w:p w:rsidR="00016DA0" w:rsidRPr="001859D1" w:rsidRDefault="00016DA0" w:rsidP="00132C85">
            <w:pPr>
              <w:jc w:val="center"/>
              <w:rPr>
                <w:sz w:val="20"/>
                <w:szCs w:val="20"/>
              </w:rPr>
            </w:pPr>
            <w:r w:rsidRPr="001859D1">
              <w:rPr>
                <w:sz w:val="20"/>
                <w:szCs w:val="20"/>
              </w:rPr>
              <w:t>372</w:t>
            </w:r>
          </w:p>
        </w:tc>
      </w:tr>
    </w:tbl>
    <w:p w:rsidR="00016DA0" w:rsidRPr="001859D1" w:rsidRDefault="00016DA0" w:rsidP="00016DA0">
      <w:pPr>
        <w:spacing w:after="200" w:line="276" w:lineRule="auto"/>
        <w:ind w:firstLine="851"/>
        <w:rPr>
          <w:rFonts w:ascii="Calibri" w:hAnsi="Calibri" w:cs="Calibri"/>
          <w:sz w:val="20"/>
          <w:szCs w:val="20"/>
        </w:rPr>
      </w:pPr>
    </w:p>
    <w:p w:rsidR="00016DA0" w:rsidRPr="001859D1" w:rsidRDefault="00016DA0" w:rsidP="00016DA0">
      <w:pPr>
        <w:rPr>
          <w:sz w:val="20"/>
          <w:szCs w:val="20"/>
        </w:rPr>
      </w:pPr>
    </w:p>
    <w:p w:rsidR="00837E1C" w:rsidRPr="003C2F60" w:rsidRDefault="00837E1C" w:rsidP="00837E1C">
      <w:pPr>
        <w:ind w:right="4251" w:firstLine="567"/>
        <w:jc w:val="both"/>
        <w:rPr>
          <w:sz w:val="20"/>
          <w:szCs w:val="20"/>
        </w:rPr>
      </w:pPr>
      <w:r w:rsidRPr="00016DA0">
        <w:rPr>
          <w:sz w:val="20"/>
          <w:szCs w:val="20"/>
        </w:rPr>
        <w:t>Решение Собрание депутатов Аликовского района Чувашской Республики 30.10.2020 г. №</w:t>
      </w:r>
      <w:r>
        <w:rPr>
          <w:sz w:val="20"/>
          <w:szCs w:val="20"/>
        </w:rPr>
        <w:t>18 «</w:t>
      </w:r>
      <w:r w:rsidRPr="003C2F60">
        <w:rPr>
          <w:sz w:val="20"/>
          <w:szCs w:val="20"/>
        </w:rPr>
        <w:t>О частичной замене дотации на выравнивание бюджетной обеспеченности Аликовского района Чувашской Республики дополнительным нормативом отчислений от налога на доходы физических лиц</w:t>
      </w:r>
      <w:r>
        <w:rPr>
          <w:sz w:val="20"/>
          <w:szCs w:val="20"/>
        </w:rPr>
        <w:t>»</w:t>
      </w:r>
    </w:p>
    <w:p w:rsidR="00837E1C" w:rsidRPr="003C2F60" w:rsidRDefault="00837E1C" w:rsidP="00837E1C">
      <w:pPr>
        <w:jc w:val="both"/>
        <w:rPr>
          <w:sz w:val="20"/>
          <w:szCs w:val="20"/>
        </w:rPr>
      </w:pPr>
    </w:p>
    <w:p w:rsidR="00837E1C" w:rsidRPr="003C2F60" w:rsidRDefault="00837E1C" w:rsidP="00837E1C">
      <w:pPr>
        <w:ind w:firstLine="709"/>
        <w:jc w:val="both"/>
        <w:rPr>
          <w:sz w:val="20"/>
          <w:szCs w:val="20"/>
        </w:rPr>
      </w:pPr>
      <w:r w:rsidRPr="003C2F60">
        <w:rPr>
          <w:sz w:val="20"/>
          <w:szCs w:val="20"/>
        </w:rPr>
        <w:t>В соответствии с пунктом 5 статьи 138 Бюджетного кодекса Российской Федерации, пунктом 4 статьи 13 Закона Чувашской Республики от 23.07.2001 г. №36 «О регулировании бюджетных правоотношений в Чувашской Республике» (с изменениями и дополнениями) Собрание депутатов Аликовского района Чувашской Республики РЕШИЛО:</w:t>
      </w:r>
    </w:p>
    <w:p w:rsidR="00837E1C" w:rsidRPr="003C2F60" w:rsidRDefault="00837E1C" w:rsidP="00837E1C">
      <w:pPr>
        <w:numPr>
          <w:ilvl w:val="0"/>
          <w:numId w:val="12"/>
        </w:numPr>
        <w:ind w:left="0" w:firstLine="709"/>
        <w:jc w:val="both"/>
        <w:rPr>
          <w:sz w:val="20"/>
          <w:szCs w:val="20"/>
        </w:rPr>
      </w:pPr>
      <w:r w:rsidRPr="003C2F60">
        <w:rPr>
          <w:sz w:val="20"/>
          <w:szCs w:val="20"/>
        </w:rPr>
        <w:t xml:space="preserve">Дать согласие на частичную замену дотации на выравнивание бюджетной обеспеченности для бюджета Аликовского района Чувашской Республики, планируемой к утверждению в республиканском бюджете Чувашской Республики на 2021 год и на 2022 год, дополнительным нормативом отчислений от налога на доходы с физических лиц в бюджет Аликовского района Чувашской Республики в размере </w:t>
      </w:r>
      <w:r w:rsidRPr="003C2F60">
        <w:rPr>
          <w:spacing w:val="-2"/>
          <w:sz w:val="20"/>
          <w:szCs w:val="20"/>
        </w:rPr>
        <w:t>49,68 процента, на 2023 год – 66,86 процента</w:t>
      </w:r>
      <w:r w:rsidRPr="003C2F60">
        <w:rPr>
          <w:sz w:val="20"/>
          <w:szCs w:val="20"/>
        </w:rPr>
        <w:t xml:space="preserve"> от объема поступлений, подлежащего зачислению в консолидированный бюджет Чувашской Республики от указанного налога.</w:t>
      </w:r>
    </w:p>
    <w:p w:rsidR="00837E1C" w:rsidRPr="003C2F60" w:rsidRDefault="00837E1C" w:rsidP="00837E1C">
      <w:pPr>
        <w:numPr>
          <w:ilvl w:val="0"/>
          <w:numId w:val="12"/>
        </w:numPr>
        <w:ind w:left="0" w:firstLine="709"/>
        <w:jc w:val="both"/>
        <w:rPr>
          <w:sz w:val="20"/>
          <w:szCs w:val="20"/>
        </w:rPr>
      </w:pPr>
      <w:r w:rsidRPr="003C2F60">
        <w:rPr>
          <w:sz w:val="20"/>
          <w:szCs w:val="20"/>
        </w:rPr>
        <w:t>Настоящее решение вступает в силу после его официального опубликования.</w:t>
      </w:r>
    </w:p>
    <w:p w:rsidR="00837E1C" w:rsidRPr="003C2F60" w:rsidRDefault="00837E1C" w:rsidP="00837E1C">
      <w:pPr>
        <w:jc w:val="both"/>
        <w:rPr>
          <w:sz w:val="20"/>
          <w:szCs w:val="20"/>
        </w:rPr>
      </w:pPr>
      <w:r w:rsidRPr="003C2F60">
        <w:rPr>
          <w:sz w:val="20"/>
          <w:szCs w:val="20"/>
        </w:rPr>
        <w:tab/>
      </w:r>
      <w:r w:rsidRPr="003C2F60">
        <w:rPr>
          <w:sz w:val="20"/>
          <w:szCs w:val="20"/>
        </w:rPr>
        <w:tab/>
      </w:r>
      <w:r w:rsidRPr="003C2F60">
        <w:rPr>
          <w:sz w:val="20"/>
          <w:szCs w:val="20"/>
        </w:rPr>
        <w:tab/>
      </w:r>
      <w:r w:rsidRPr="003C2F60">
        <w:rPr>
          <w:sz w:val="20"/>
          <w:szCs w:val="20"/>
        </w:rPr>
        <w:tab/>
      </w:r>
      <w:r w:rsidRPr="003C2F60">
        <w:rPr>
          <w:sz w:val="20"/>
          <w:szCs w:val="20"/>
        </w:rPr>
        <w:tab/>
        <w:t xml:space="preserve"> </w:t>
      </w:r>
    </w:p>
    <w:p w:rsidR="00837E1C" w:rsidRPr="003C2F60" w:rsidRDefault="00837E1C" w:rsidP="00837E1C">
      <w:pPr>
        <w:ind w:firstLine="567"/>
        <w:jc w:val="both"/>
        <w:rPr>
          <w:sz w:val="20"/>
          <w:szCs w:val="20"/>
        </w:rPr>
      </w:pPr>
      <w:r w:rsidRPr="003C2F60">
        <w:rPr>
          <w:sz w:val="20"/>
          <w:szCs w:val="20"/>
        </w:rPr>
        <w:tab/>
      </w:r>
    </w:p>
    <w:p w:rsidR="00837E1C" w:rsidRPr="003C2F60" w:rsidRDefault="00837E1C" w:rsidP="00837E1C">
      <w:pPr>
        <w:pStyle w:val="aff5"/>
        <w:ind w:left="0" w:right="-144"/>
        <w:rPr>
          <w:sz w:val="20"/>
          <w:szCs w:val="20"/>
        </w:rPr>
      </w:pPr>
      <w:r w:rsidRPr="003C2F60">
        <w:rPr>
          <w:sz w:val="20"/>
          <w:szCs w:val="20"/>
        </w:rPr>
        <w:t>Глава</w:t>
      </w:r>
    </w:p>
    <w:p w:rsidR="00837E1C" w:rsidRDefault="00837E1C" w:rsidP="00837E1C">
      <w:pPr>
        <w:pStyle w:val="ConsPlusNormal"/>
        <w:ind w:firstLine="0"/>
        <w:rPr>
          <w:rFonts w:ascii="Times New Roman" w:hAnsi="Times New Roman" w:cs="Times New Roman"/>
        </w:rPr>
      </w:pPr>
      <w:r w:rsidRPr="003C2F60">
        <w:rPr>
          <w:rFonts w:ascii="Times New Roman" w:hAnsi="Times New Roman" w:cs="Times New Roman"/>
        </w:rPr>
        <w:t>Аликовского района                                                        Э.К. Волков</w:t>
      </w:r>
    </w:p>
    <w:p w:rsidR="00837E1C" w:rsidRDefault="00837E1C" w:rsidP="00837E1C">
      <w:pPr>
        <w:pStyle w:val="ConsPlusNormal"/>
        <w:ind w:firstLine="0"/>
        <w:rPr>
          <w:rFonts w:ascii="Times New Roman" w:hAnsi="Times New Roman" w:cs="Times New Roman"/>
        </w:rPr>
      </w:pPr>
    </w:p>
    <w:p w:rsidR="00837E1C" w:rsidRDefault="00837E1C" w:rsidP="00837E1C">
      <w:pPr>
        <w:pStyle w:val="ConsPlusNormal"/>
        <w:ind w:firstLine="0"/>
      </w:pPr>
    </w:p>
    <w:p w:rsidR="00837E1C" w:rsidRDefault="00837E1C" w:rsidP="00837E1C">
      <w:pPr>
        <w:pStyle w:val="ConsPlusNormal"/>
        <w:ind w:firstLine="0"/>
      </w:pPr>
    </w:p>
    <w:p w:rsidR="00837E1C" w:rsidRDefault="00837E1C" w:rsidP="00837E1C">
      <w:pPr>
        <w:pStyle w:val="ConsPlusNormal"/>
        <w:ind w:firstLine="0"/>
      </w:pPr>
    </w:p>
    <w:p w:rsidR="00837E1C" w:rsidRDefault="00837E1C" w:rsidP="00837E1C">
      <w:pPr>
        <w:pStyle w:val="ConsPlusNormal"/>
        <w:ind w:firstLine="0"/>
      </w:pPr>
    </w:p>
    <w:p w:rsidR="00837E1C" w:rsidRPr="003C2F60" w:rsidRDefault="00837E1C" w:rsidP="00837E1C">
      <w:pPr>
        <w:pStyle w:val="ConsPlusNormal"/>
        <w:ind w:firstLine="0"/>
      </w:pPr>
    </w:p>
    <w:p w:rsidR="00016DA0" w:rsidRPr="00105747" w:rsidRDefault="00016DA0" w:rsidP="00016DA0">
      <w:pPr>
        <w:rPr>
          <w:sz w:val="20"/>
          <w:szCs w:val="20"/>
        </w:rPr>
      </w:pPr>
    </w:p>
    <w:p w:rsidR="00837E1C" w:rsidRPr="00837E1C" w:rsidRDefault="00837E1C" w:rsidP="00837E1C">
      <w:pPr>
        <w:ind w:right="4251"/>
        <w:jc w:val="both"/>
        <w:rPr>
          <w:sz w:val="20"/>
          <w:szCs w:val="20"/>
        </w:rPr>
      </w:pPr>
      <w:r>
        <w:rPr>
          <w:sz w:val="20"/>
          <w:szCs w:val="20"/>
        </w:rPr>
        <w:t>Постановление Главы Аликовского района Чувашской Республики от 13.10.2020 г. №4 «</w:t>
      </w:r>
      <w:r w:rsidRPr="00837E1C">
        <w:rPr>
          <w:sz w:val="20"/>
          <w:szCs w:val="20"/>
        </w:rPr>
        <w:t>О созыве очередного IIІ заседания Собрания депутатов Аликовского района Чувашской Республики седьмого созыва</w:t>
      </w:r>
      <w:r>
        <w:rPr>
          <w:sz w:val="20"/>
          <w:szCs w:val="20"/>
        </w:rPr>
        <w:t>»</w:t>
      </w:r>
    </w:p>
    <w:p w:rsidR="00837E1C" w:rsidRPr="00837E1C" w:rsidRDefault="00837E1C" w:rsidP="00837E1C">
      <w:pPr>
        <w:jc w:val="both"/>
        <w:rPr>
          <w:sz w:val="20"/>
          <w:szCs w:val="20"/>
        </w:rPr>
      </w:pPr>
    </w:p>
    <w:p w:rsidR="00837E1C" w:rsidRPr="00837E1C" w:rsidRDefault="00837E1C" w:rsidP="00837E1C">
      <w:pPr>
        <w:ind w:firstLine="709"/>
        <w:jc w:val="both"/>
        <w:rPr>
          <w:sz w:val="20"/>
          <w:szCs w:val="20"/>
        </w:rPr>
      </w:pPr>
      <w:r w:rsidRPr="00837E1C">
        <w:rPr>
          <w:sz w:val="20"/>
          <w:szCs w:val="20"/>
        </w:rPr>
        <w:t>В соответствии с пунктом 3 статьи 22 Уставом Аликовского района Чувашской Республики  ПОСТАНОВЛЯЮ:</w:t>
      </w:r>
    </w:p>
    <w:p w:rsidR="00837E1C" w:rsidRPr="00837E1C" w:rsidRDefault="00837E1C" w:rsidP="00837E1C">
      <w:pPr>
        <w:ind w:firstLine="709"/>
        <w:jc w:val="both"/>
        <w:rPr>
          <w:sz w:val="20"/>
          <w:szCs w:val="20"/>
        </w:rPr>
      </w:pPr>
      <w:r w:rsidRPr="00837E1C">
        <w:rPr>
          <w:sz w:val="20"/>
          <w:szCs w:val="20"/>
        </w:rPr>
        <w:t>1. Созвать 10 ноября 2020 года очередное ІІІ заседание Собрания депутатов Аликовского района седьмого созыва в с. Аликово в актовом зале администрации Аликовского района. Начало в 10 часов.</w:t>
      </w:r>
    </w:p>
    <w:p w:rsidR="00837E1C" w:rsidRPr="00837E1C" w:rsidRDefault="00837E1C" w:rsidP="00837E1C">
      <w:pPr>
        <w:ind w:firstLine="709"/>
        <w:jc w:val="both"/>
        <w:rPr>
          <w:sz w:val="20"/>
          <w:szCs w:val="20"/>
        </w:rPr>
      </w:pPr>
      <w:r w:rsidRPr="00837E1C">
        <w:rPr>
          <w:sz w:val="20"/>
          <w:szCs w:val="20"/>
        </w:rPr>
        <w:t>2. Предложить на рассмотрение заседания следующую повестку дня:</w:t>
      </w:r>
    </w:p>
    <w:p w:rsidR="00837E1C" w:rsidRPr="00837E1C" w:rsidRDefault="00837E1C" w:rsidP="00837E1C">
      <w:pPr>
        <w:ind w:firstLine="709"/>
        <w:jc w:val="both"/>
        <w:rPr>
          <w:sz w:val="20"/>
          <w:szCs w:val="20"/>
        </w:rPr>
      </w:pPr>
      <w:r w:rsidRPr="00837E1C">
        <w:rPr>
          <w:sz w:val="20"/>
          <w:szCs w:val="20"/>
        </w:rPr>
        <w:t>- О внесении изменений в Устав Аликовского района Чувашской Республики.</w:t>
      </w:r>
    </w:p>
    <w:p w:rsidR="00837E1C" w:rsidRPr="00837E1C" w:rsidRDefault="00837E1C" w:rsidP="00837E1C">
      <w:pPr>
        <w:ind w:firstLine="709"/>
        <w:jc w:val="both"/>
        <w:rPr>
          <w:sz w:val="20"/>
          <w:szCs w:val="20"/>
        </w:rPr>
      </w:pPr>
      <w:r w:rsidRPr="00837E1C">
        <w:rPr>
          <w:sz w:val="20"/>
          <w:szCs w:val="20"/>
        </w:rPr>
        <w:t xml:space="preserve">3. Пригласить на заседание Собрания депутатов Аликовского района Чувашской Республики седьмого созыва руководителей организаций, предприятий, учреждений, глав сельских поселений, руководителей структурных подразделений администрации Аликовского района, представителей органов государственной власти, средств массовой информации. </w:t>
      </w:r>
    </w:p>
    <w:p w:rsidR="00837E1C" w:rsidRPr="00837E1C" w:rsidRDefault="00837E1C" w:rsidP="00837E1C">
      <w:pPr>
        <w:rPr>
          <w:sz w:val="20"/>
          <w:szCs w:val="20"/>
        </w:rPr>
      </w:pPr>
    </w:p>
    <w:p w:rsidR="00837E1C" w:rsidRPr="00837E1C" w:rsidRDefault="00837E1C" w:rsidP="00837E1C">
      <w:pPr>
        <w:rPr>
          <w:sz w:val="20"/>
          <w:szCs w:val="20"/>
        </w:rPr>
      </w:pPr>
    </w:p>
    <w:p w:rsidR="00837E1C" w:rsidRPr="00837E1C" w:rsidRDefault="00837E1C" w:rsidP="00837E1C">
      <w:pPr>
        <w:rPr>
          <w:sz w:val="20"/>
          <w:szCs w:val="20"/>
        </w:rPr>
      </w:pPr>
      <w:r w:rsidRPr="00837E1C">
        <w:rPr>
          <w:sz w:val="20"/>
          <w:szCs w:val="20"/>
        </w:rPr>
        <w:t>Глава</w:t>
      </w:r>
    </w:p>
    <w:p w:rsidR="00837E1C" w:rsidRPr="00837E1C" w:rsidRDefault="00837E1C" w:rsidP="00837E1C">
      <w:pPr>
        <w:rPr>
          <w:sz w:val="20"/>
          <w:szCs w:val="20"/>
        </w:rPr>
      </w:pPr>
      <w:r w:rsidRPr="00837E1C">
        <w:rPr>
          <w:sz w:val="20"/>
          <w:szCs w:val="20"/>
        </w:rPr>
        <w:t>Аликовского района                                                                                Э.К. Волков</w:t>
      </w:r>
    </w:p>
    <w:p w:rsidR="00837E1C" w:rsidRPr="00837E1C" w:rsidRDefault="00837E1C" w:rsidP="00837E1C">
      <w:pPr>
        <w:rPr>
          <w:sz w:val="20"/>
          <w:szCs w:val="20"/>
        </w:rPr>
      </w:pPr>
    </w:p>
    <w:p w:rsidR="00016DA0" w:rsidRPr="00105747" w:rsidRDefault="00016DA0" w:rsidP="00016DA0">
      <w:pPr>
        <w:rPr>
          <w:sz w:val="20"/>
          <w:szCs w:val="20"/>
        </w:rPr>
      </w:pPr>
    </w:p>
    <w:p w:rsidR="002C0F64" w:rsidRPr="00016DA0" w:rsidRDefault="002C0F64" w:rsidP="00016DA0">
      <w:pPr>
        <w:spacing w:line="480" w:lineRule="auto"/>
        <w:rPr>
          <w:sz w:val="20"/>
          <w:szCs w:val="20"/>
        </w:rPr>
      </w:pPr>
    </w:p>
    <w:p w:rsidR="002C0F64" w:rsidRPr="00016DA0" w:rsidRDefault="002C0F64" w:rsidP="00796FA7">
      <w:pPr>
        <w:rPr>
          <w:sz w:val="20"/>
          <w:szCs w:val="20"/>
        </w:rPr>
      </w:pPr>
    </w:p>
    <w:p w:rsidR="002C0F64" w:rsidRDefault="002C0F64" w:rsidP="00796FA7">
      <w:pPr>
        <w:rPr>
          <w:sz w:val="20"/>
          <w:szCs w:val="20"/>
        </w:rPr>
      </w:pPr>
    </w:p>
    <w:p w:rsidR="00837E1C" w:rsidRDefault="00837E1C" w:rsidP="00796FA7">
      <w:pPr>
        <w:rPr>
          <w:sz w:val="20"/>
          <w:szCs w:val="20"/>
        </w:rPr>
      </w:pPr>
    </w:p>
    <w:p w:rsidR="00837E1C" w:rsidRDefault="00837E1C" w:rsidP="00796FA7">
      <w:pPr>
        <w:rPr>
          <w:sz w:val="20"/>
          <w:szCs w:val="20"/>
        </w:rPr>
      </w:pPr>
    </w:p>
    <w:p w:rsidR="00837E1C" w:rsidRDefault="00837E1C" w:rsidP="00796FA7">
      <w:pPr>
        <w:rPr>
          <w:sz w:val="20"/>
          <w:szCs w:val="20"/>
        </w:rPr>
      </w:pPr>
    </w:p>
    <w:p w:rsidR="00837E1C" w:rsidRDefault="00837E1C" w:rsidP="00796FA7">
      <w:pPr>
        <w:rPr>
          <w:sz w:val="20"/>
          <w:szCs w:val="20"/>
        </w:rPr>
      </w:pPr>
    </w:p>
    <w:p w:rsidR="00837E1C" w:rsidRDefault="00837E1C" w:rsidP="00796FA7">
      <w:pPr>
        <w:rPr>
          <w:sz w:val="20"/>
          <w:szCs w:val="20"/>
        </w:rPr>
      </w:pPr>
    </w:p>
    <w:p w:rsidR="00837E1C" w:rsidRDefault="00837E1C" w:rsidP="00796FA7">
      <w:pPr>
        <w:rPr>
          <w:sz w:val="20"/>
          <w:szCs w:val="20"/>
        </w:rPr>
      </w:pPr>
    </w:p>
    <w:p w:rsidR="00837E1C" w:rsidRDefault="00837E1C" w:rsidP="00796FA7">
      <w:pPr>
        <w:rPr>
          <w:sz w:val="20"/>
          <w:szCs w:val="20"/>
        </w:rPr>
      </w:pPr>
    </w:p>
    <w:p w:rsidR="00837E1C" w:rsidRDefault="00837E1C" w:rsidP="00796FA7">
      <w:pPr>
        <w:rPr>
          <w:sz w:val="20"/>
          <w:szCs w:val="20"/>
        </w:rPr>
      </w:pPr>
    </w:p>
    <w:p w:rsidR="00837E1C" w:rsidRDefault="00837E1C" w:rsidP="00796FA7">
      <w:pPr>
        <w:rPr>
          <w:sz w:val="20"/>
          <w:szCs w:val="20"/>
        </w:rPr>
      </w:pPr>
    </w:p>
    <w:p w:rsidR="00837E1C" w:rsidRDefault="00837E1C" w:rsidP="00796FA7">
      <w:pPr>
        <w:rPr>
          <w:sz w:val="20"/>
          <w:szCs w:val="20"/>
        </w:rPr>
      </w:pPr>
    </w:p>
    <w:p w:rsidR="00837E1C" w:rsidRDefault="00837E1C" w:rsidP="00796FA7">
      <w:pPr>
        <w:rPr>
          <w:sz w:val="20"/>
          <w:szCs w:val="20"/>
        </w:rPr>
      </w:pPr>
    </w:p>
    <w:p w:rsidR="00837E1C" w:rsidRDefault="00837E1C" w:rsidP="00796FA7">
      <w:pPr>
        <w:rPr>
          <w:sz w:val="20"/>
          <w:szCs w:val="20"/>
        </w:rPr>
      </w:pPr>
    </w:p>
    <w:p w:rsidR="00837E1C" w:rsidRDefault="00837E1C" w:rsidP="00796FA7">
      <w:pPr>
        <w:rPr>
          <w:sz w:val="20"/>
          <w:szCs w:val="20"/>
        </w:rPr>
      </w:pPr>
    </w:p>
    <w:p w:rsidR="00837E1C" w:rsidRDefault="00837E1C" w:rsidP="00796FA7">
      <w:pPr>
        <w:rPr>
          <w:sz w:val="20"/>
          <w:szCs w:val="20"/>
        </w:rPr>
      </w:pPr>
    </w:p>
    <w:p w:rsidR="00837E1C" w:rsidRDefault="00837E1C" w:rsidP="00796FA7">
      <w:pPr>
        <w:rPr>
          <w:sz w:val="20"/>
          <w:szCs w:val="20"/>
        </w:rPr>
      </w:pPr>
    </w:p>
    <w:p w:rsidR="00837E1C" w:rsidRDefault="00837E1C" w:rsidP="00796FA7">
      <w:pPr>
        <w:rPr>
          <w:sz w:val="20"/>
          <w:szCs w:val="20"/>
        </w:rPr>
      </w:pPr>
    </w:p>
    <w:p w:rsidR="00837E1C" w:rsidRDefault="00837E1C" w:rsidP="00796FA7">
      <w:pPr>
        <w:rPr>
          <w:sz w:val="20"/>
          <w:szCs w:val="20"/>
        </w:rPr>
      </w:pPr>
    </w:p>
    <w:p w:rsidR="00837E1C" w:rsidRDefault="00837E1C" w:rsidP="00796FA7">
      <w:pPr>
        <w:rPr>
          <w:sz w:val="20"/>
          <w:szCs w:val="20"/>
        </w:rPr>
      </w:pPr>
    </w:p>
    <w:p w:rsidR="00837E1C" w:rsidRDefault="00837E1C" w:rsidP="00796FA7">
      <w:pPr>
        <w:rPr>
          <w:sz w:val="20"/>
          <w:szCs w:val="20"/>
        </w:rPr>
      </w:pPr>
    </w:p>
    <w:p w:rsidR="00837E1C" w:rsidRDefault="00837E1C" w:rsidP="00796FA7">
      <w:pPr>
        <w:rPr>
          <w:sz w:val="20"/>
          <w:szCs w:val="20"/>
        </w:rPr>
      </w:pPr>
    </w:p>
    <w:p w:rsidR="00837E1C" w:rsidRDefault="00837E1C" w:rsidP="00796FA7">
      <w:pPr>
        <w:rPr>
          <w:sz w:val="20"/>
          <w:szCs w:val="20"/>
        </w:rPr>
      </w:pPr>
    </w:p>
    <w:p w:rsidR="00837E1C" w:rsidRDefault="00837E1C" w:rsidP="00796FA7">
      <w:pPr>
        <w:rPr>
          <w:sz w:val="20"/>
          <w:szCs w:val="20"/>
        </w:rPr>
      </w:pPr>
    </w:p>
    <w:p w:rsidR="00837E1C" w:rsidRDefault="00837E1C" w:rsidP="00796FA7">
      <w:pPr>
        <w:rPr>
          <w:sz w:val="20"/>
          <w:szCs w:val="20"/>
        </w:rPr>
      </w:pPr>
    </w:p>
    <w:p w:rsidR="00837E1C" w:rsidRDefault="00837E1C" w:rsidP="00796FA7">
      <w:pPr>
        <w:rPr>
          <w:sz w:val="20"/>
          <w:szCs w:val="20"/>
        </w:rPr>
      </w:pPr>
    </w:p>
    <w:p w:rsidR="00837E1C" w:rsidRDefault="00837E1C" w:rsidP="00796FA7">
      <w:pPr>
        <w:rPr>
          <w:sz w:val="20"/>
          <w:szCs w:val="20"/>
        </w:rPr>
      </w:pPr>
    </w:p>
    <w:p w:rsidR="00837E1C" w:rsidRDefault="00837E1C" w:rsidP="00796FA7">
      <w:pPr>
        <w:rPr>
          <w:sz w:val="20"/>
          <w:szCs w:val="20"/>
        </w:rPr>
      </w:pPr>
    </w:p>
    <w:p w:rsidR="00837E1C" w:rsidRPr="00016DA0" w:rsidRDefault="00837E1C" w:rsidP="00796FA7">
      <w:pPr>
        <w:rPr>
          <w:sz w:val="20"/>
          <w:szCs w:val="20"/>
        </w:rPr>
      </w:pPr>
      <w:bookmarkStart w:id="3" w:name="_GoBack"/>
      <w:bookmarkEnd w:id="3"/>
    </w:p>
    <w:p w:rsidR="002C0F64" w:rsidRPr="00016DA0" w:rsidRDefault="002C0F64" w:rsidP="00796FA7">
      <w:pPr>
        <w:rPr>
          <w:sz w:val="20"/>
          <w:szCs w:val="20"/>
        </w:rPr>
      </w:pPr>
    </w:p>
    <w:tbl>
      <w:tblPr>
        <w:tblpPr w:leftFromText="180" w:rightFromText="180" w:vertAnchor="text" w:horzAnchor="margin" w:tblpY="3"/>
        <w:tblW w:w="5000" w:type="pct"/>
        <w:tblLook w:val="0000" w:firstRow="0" w:lastRow="0" w:firstColumn="0" w:lastColumn="0" w:noHBand="0" w:noVBand="0"/>
      </w:tblPr>
      <w:tblGrid>
        <w:gridCol w:w="2679"/>
        <w:gridCol w:w="1741"/>
        <w:gridCol w:w="3380"/>
        <w:gridCol w:w="2479"/>
      </w:tblGrid>
      <w:tr w:rsidR="002C0F64" w:rsidTr="006B37AE">
        <w:trPr>
          <w:trHeight w:val="1950"/>
        </w:trPr>
        <w:tc>
          <w:tcPr>
            <w:tcW w:w="1303"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 xml:space="preserve">     </w:t>
            </w:r>
          </w:p>
          <w:p w:rsidR="002C0F64" w:rsidRDefault="002C0F64" w:rsidP="002C0F64">
            <w:pPr>
              <w:rPr>
                <w:sz w:val="18"/>
                <w:szCs w:val="18"/>
              </w:rPr>
            </w:pPr>
            <w:r>
              <w:rPr>
                <w:sz w:val="18"/>
                <w:szCs w:val="18"/>
              </w:rPr>
              <w:t xml:space="preserve">  Муниципальная газета Аликовского района Чувашской Республики</w:t>
            </w:r>
          </w:p>
          <w:p w:rsidR="002C0F64" w:rsidRDefault="002C0F64" w:rsidP="002C0F64">
            <w:pPr>
              <w:rPr>
                <w:sz w:val="18"/>
                <w:szCs w:val="18"/>
              </w:rPr>
            </w:pPr>
            <w:r>
              <w:rPr>
                <w:sz w:val="18"/>
                <w:szCs w:val="18"/>
              </w:rPr>
              <w:t xml:space="preserve">   «</w:t>
            </w:r>
            <w:r>
              <w:rPr>
                <w:b/>
                <w:bCs/>
                <w:sz w:val="18"/>
                <w:szCs w:val="18"/>
              </w:rPr>
              <w:t>Аликовский вестник</w:t>
            </w:r>
            <w:r>
              <w:rPr>
                <w:sz w:val="18"/>
                <w:szCs w:val="18"/>
              </w:rPr>
              <w:t>»</w:t>
            </w:r>
          </w:p>
          <w:p w:rsidR="002C0F64" w:rsidRDefault="002C0F64" w:rsidP="002C0F64">
            <w:pPr>
              <w:jc w:val="center"/>
              <w:rPr>
                <w:b/>
                <w:sz w:val="18"/>
                <w:szCs w:val="18"/>
              </w:rPr>
            </w:pPr>
            <w:r>
              <w:rPr>
                <w:b/>
                <w:sz w:val="18"/>
                <w:szCs w:val="18"/>
              </w:rPr>
              <w:t>Учредитель –</w:t>
            </w:r>
          </w:p>
          <w:p w:rsidR="002C0F64" w:rsidRDefault="002C0F64" w:rsidP="002C0F64">
            <w:pPr>
              <w:jc w:val="center"/>
              <w:rPr>
                <w:b/>
                <w:sz w:val="18"/>
                <w:szCs w:val="18"/>
              </w:rPr>
            </w:pPr>
            <w:r>
              <w:rPr>
                <w:b/>
                <w:sz w:val="18"/>
                <w:szCs w:val="18"/>
              </w:rPr>
              <w:t>Собрание депутатов Аликовского района Чувашской Республики</w:t>
            </w:r>
          </w:p>
          <w:p w:rsidR="002C0F64" w:rsidRDefault="002C0F64" w:rsidP="002C0F64">
            <w:pPr>
              <w:rPr>
                <w:b/>
                <w:sz w:val="18"/>
                <w:szCs w:val="18"/>
              </w:rPr>
            </w:pPr>
          </w:p>
          <w:p w:rsidR="002C0F64" w:rsidRDefault="002C0F64" w:rsidP="002C0F64">
            <w:pPr>
              <w:pStyle w:val="a3"/>
              <w:rPr>
                <w:sz w:val="18"/>
                <w:szCs w:val="18"/>
              </w:rPr>
            </w:pPr>
            <w:r>
              <w:rPr>
                <w:sz w:val="18"/>
                <w:szCs w:val="18"/>
              </w:rPr>
              <w:t>(Газета учреждена решением Собрания депутатов Аликовского района от 29.11.2005г., пр. №3)</w:t>
            </w:r>
          </w:p>
        </w:tc>
        <w:tc>
          <w:tcPr>
            <w:tcW w:w="847"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Издатель:</w:t>
            </w:r>
          </w:p>
          <w:p w:rsidR="002C0F64" w:rsidRDefault="002C0F64" w:rsidP="002C0F64">
            <w:pPr>
              <w:rPr>
                <w:sz w:val="18"/>
                <w:szCs w:val="18"/>
              </w:rPr>
            </w:pPr>
            <w:r>
              <w:rPr>
                <w:sz w:val="18"/>
                <w:szCs w:val="18"/>
              </w:rPr>
              <w:t>администрация Аликовского района</w:t>
            </w:r>
          </w:p>
          <w:p w:rsidR="002C0F64" w:rsidRDefault="002C0F64" w:rsidP="002C0F64">
            <w:pPr>
              <w:rPr>
                <w:sz w:val="18"/>
                <w:szCs w:val="18"/>
              </w:rPr>
            </w:pPr>
          </w:p>
          <w:p w:rsidR="002C0F64" w:rsidRDefault="002C0F64" w:rsidP="002C0F64">
            <w:pPr>
              <w:rPr>
                <w:sz w:val="18"/>
                <w:szCs w:val="18"/>
              </w:rPr>
            </w:pPr>
            <w:r>
              <w:rPr>
                <w:sz w:val="18"/>
                <w:szCs w:val="18"/>
              </w:rPr>
              <w:t xml:space="preserve">Редактор газеты- </w:t>
            </w:r>
          </w:p>
          <w:p w:rsidR="002C0F64" w:rsidRDefault="002C0F64" w:rsidP="002C0F64">
            <w:pPr>
              <w:rPr>
                <w:sz w:val="18"/>
                <w:szCs w:val="18"/>
              </w:rPr>
            </w:pPr>
            <w:r>
              <w:rPr>
                <w:sz w:val="18"/>
                <w:szCs w:val="18"/>
              </w:rPr>
              <w:t>О.К. Громова</w:t>
            </w:r>
          </w:p>
          <w:p w:rsidR="002C0F64" w:rsidRDefault="002C0F64" w:rsidP="002C0F64">
            <w:pPr>
              <w:rPr>
                <w:sz w:val="18"/>
                <w:szCs w:val="18"/>
              </w:rPr>
            </w:pPr>
          </w:p>
        </w:tc>
        <w:tc>
          <w:tcPr>
            <w:tcW w:w="1644"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 xml:space="preserve">Отпечатано в администрации </w:t>
            </w:r>
          </w:p>
          <w:p w:rsidR="002C0F64" w:rsidRDefault="002C0F64" w:rsidP="002C0F64">
            <w:pPr>
              <w:rPr>
                <w:sz w:val="18"/>
                <w:szCs w:val="18"/>
              </w:rPr>
            </w:pPr>
            <w:r>
              <w:rPr>
                <w:sz w:val="18"/>
                <w:szCs w:val="18"/>
              </w:rPr>
              <w:t>Аликовского района</w:t>
            </w:r>
          </w:p>
          <w:p w:rsidR="002C0F64" w:rsidRDefault="002C0F64" w:rsidP="002C0F64">
            <w:pPr>
              <w:rPr>
                <w:sz w:val="18"/>
                <w:szCs w:val="18"/>
              </w:rPr>
            </w:pPr>
            <w:r>
              <w:rPr>
                <w:sz w:val="18"/>
                <w:szCs w:val="18"/>
              </w:rPr>
              <w:t xml:space="preserve">Заказ № </w:t>
            </w:r>
          </w:p>
          <w:p w:rsidR="002C0F64" w:rsidRDefault="002C0F64" w:rsidP="002C0F64">
            <w:pPr>
              <w:rPr>
                <w:color w:val="FF0000"/>
                <w:sz w:val="18"/>
                <w:szCs w:val="18"/>
              </w:rPr>
            </w:pPr>
            <w:r>
              <w:rPr>
                <w:color w:val="000000"/>
                <w:sz w:val="18"/>
                <w:szCs w:val="18"/>
              </w:rPr>
              <w:t xml:space="preserve">Тираж  </w:t>
            </w:r>
          </w:p>
          <w:p w:rsidR="002C0F64" w:rsidRDefault="002C0F64" w:rsidP="005F3FD6">
            <w:pPr>
              <w:rPr>
                <w:sz w:val="18"/>
                <w:szCs w:val="18"/>
              </w:rPr>
            </w:pPr>
            <w:r>
              <w:rPr>
                <w:sz w:val="18"/>
                <w:szCs w:val="18"/>
              </w:rPr>
              <w:t xml:space="preserve">Подписано в печать  </w:t>
            </w:r>
            <w:r w:rsidR="005F3FD6">
              <w:rPr>
                <w:sz w:val="18"/>
                <w:szCs w:val="18"/>
              </w:rPr>
              <w:t>30.10</w:t>
            </w:r>
            <w:r w:rsidR="006F62D8">
              <w:rPr>
                <w:sz w:val="18"/>
                <w:szCs w:val="18"/>
              </w:rPr>
              <w:t>.2020</w:t>
            </w:r>
            <w:r>
              <w:rPr>
                <w:sz w:val="18"/>
                <w:szCs w:val="18"/>
              </w:rPr>
              <w:t xml:space="preserve"> г.</w:t>
            </w:r>
          </w:p>
        </w:tc>
        <w:tc>
          <w:tcPr>
            <w:tcW w:w="1207"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Адрес: 429250</w:t>
            </w:r>
          </w:p>
          <w:p w:rsidR="002C0F64" w:rsidRDefault="002C0F64" w:rsidP="002C0F64">
            <w:pPr>
              <w:rPr>
                <w:sz w:val="18"/>
                <w:szCs w:val="18"/>
              </w:rPr>
            </w:pPr>
            <w:r>
              <w:rPr>
                <w:sz w:val="18"/>
                <w:szCs w:val="18"/>
              </w:rPr>
              <w:t xml:space="preserve">с. Аликово, </w:t>
            </w:r>
          </w:p>
          <w:p w:rsidR="002C0F64" w:rsidRDefault="002C0F64" w:rsidP="002C0F64">
            <w:pPr>
              <w:rPr>
                <w:sz w:val="18"/>
                <w:szCs w:val="18"/>
              </w:rPr>
            </w:pPr>
            <w:r>
              <w:rPr>
                <w:sz w:val="18"/>
                <w:szCs w:val="18"/>
              </w:rPr>
              <w:t>ул. Октябрьская,</w:t>
            </w:r>
          </w:p>
          <w:p w:rsidR="002C0F64" w:rsidRDefault="002C0F64" w:rsidP="002C0F64">
            <w:pPr>
              <w:rPr>
                <w:sz w:val="18"/>
                <w:szCs w:val="18"/>
              </w:rPr>
            </w:pPr>
            <w:r>
              <w:rPr>
                <w:sz w:val="18"/>
                <w:szCs w:val="18"/>
              </w:rPr>
              <w:t>дом. 21</w:t>
            </w:r>
          </w:p>
          <w:p w:rsidR="002C0F64" w:rsidRDefault="002C0F64" w:rsidP="002C0F64">
            <w:pPr>
              <w:rPr>
                <w:sz w:val="18"/>
                <w:szCs w:val="18"/>
              </w:rPr>
            </w:pPr>
          </w:p>
          <w:p w:rsidR="002C0F64" w:rsidRDefault="002C0F64" w:rsidP="002C0F64">
            <w:pPr>
              <w:rPr>
                <w:sz w:val="18"/>
                <w:szCs w:val="18"/>
              </w:rPr>
            </w:pPr>
            <w:r>
              <w:rPr>
                <w:sz w:val="18"/>
                <w:szCs w:val="18"/>
              </w:rPr>
              <w:t>Тел.:22-7-56</w:t>
            </w:r>
          </w:p>
          <w:p w:rsidR="002C0F64" w:rsidRDefault="002C0F64" w:rsidP="002C0F64">
            <w:pPr>
              <w:rPr>
                <w:sz w:val="18"/>
                <w:szCs w:val="18"/>
              </w:rPr>
            </w:pPr>
            <w:r>
              <w:rPr>
                <w:sz w:val="18"/>
                <w:szCs w:val="18"/>
              </w:rPr>
              <w:t>Факс: 8(235) 2-23-15</w:t>
            </w:r>
          </w:p>
          <w:p w:rsidR="002C0F64" w:rsidRDefault="002C0F64" w:rsidP="002C0F64">
            <w:pPr>
              <w:rPr>
                <w:sz w:val="18"/>
                <w:szCs w:val="18"/>
              </w:rPr>
            </w:pPr>
            <w:r>
              <w:rPr>
                <w:sz w:val="18"/>
                <w:szCs w:val="18"/>
              </w:rPr>
              <w:t xml:space="preserve">Эл. почта: </w:t>
            </w:r>
            <w:r>
              <w:rPr>
                <w:sz w:val="18"/>
                <w:szCs w:val="18"/>
                <w:lang w:val="en-US"/>
              </w:rPr>
              <w:t>alikov</w:t>
            </w:r>
            <w:r>
              <w:rPr>
                <w:sz w:val="18"/>
                <w:szCs w:val="18"/>
              </w:rPr>
              <w:t>_</w:t>
            </w:r>
            <w:r>
              <w:rPr>
                <w:sz w:val="18"/>
                <w:szCs w:val="18"/>
                <w:lang w:val="en-US"/>
              </w:rPr>
              <w:t>doc</w:t>
            </w:r>
            <w:r>
              <w:rPr>
                <w:sz w:val="18"/>
                <w:szCs w:val="18"/>
              </w:rPr>
              <w:t>1@</w:t>
            </w:r>
            <w:r>
              <w:rPr>
                <w:sz w:val="18"/>
                <w:szCs w:val="18"/>
                <w:lang w:val="en-US"/>
              </w:rPr>
              <w:t>cap</w:t>
            </w:r>
            <w:r>
              <w:rPr>
                <w:sz w:val="18"/>
                <w:szCs w:val="18"/>
              </w:rPr>
              <w:t>.</w:t>
            </w:r>
            <w:r>
              <w:rPr>
                <w:sz w:val="18"/>
                <w:szCs w:val="18"/>
                <w:lang w:val="en-US"/>
              </w:rPr>
              <w:t>ru</w:t>
            </w:r>
          </w:p>
          <w:p w:rsidR="002C0F64" w:rsidRDefault="002C0F64" w:rsidP="002C0F64">
            <w:pPr>
              <w:rPr>
                <w:sz w:val="18"/>
                <w:szCs w:val="18"/>
              </w:rPr>
            </w:pPr>
          </w:p>
        </w:tc>
      </w:tr>
    </w:tbl>
    <w:p w:rsidR="002C0F64" w:rsidRDefault="002C0F64" w:rsidP="00796FA7">
      <w:pPr>
        <w:rPr>
          <w:sz w:val="22"/>
          <w:szCs w:val="22"/>
        </w:rPr>
      </w:pPr>
    </w:p>
    <w:sectPr w:rsidR="002C0F64" w:rsidSect="00637515">
      <w:headerReference w:type="even" r:id="rId14"/>
      <w:footerReference w:type="default" r:id="rId15"/>
      <w:footerReference w:type="first" r:id="rId16"/>
      <w:pgSz w:w="11906" w:h="16838"/>
      <w:pgMar w:top="851" w:right="709" w:bottom="709" w:left="1134"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D03" w:rsidRDefault="00821D03" w:rsidP="00F23871">
      <w:r>
        <w:separator/>
      </w:r>
    </w:p>
  </w:endnote>
  <w:endnote w:type="continuationSeparator" w:id="0">
    <w:p w:rsidR="00821D03" w:rsidRDefault="00821D03" w:rsidP="00F23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auto"/>
    <w:pitch w:val="variable"/>
    <w:sig w:usb0="00008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Arial Cyr Chuv">
    <w:panose1 w:val="020B0604020202020204"/>
    <w:charset w:val="CC"/>
    <w:family w:val="swiss"/>
    <w:pitch w:val="variable"/>
    <w:sig w:usb0="00000201" w:usb1="00000000" w:usb2="00000000" w:usb3="00000000" w:csb0="00000004"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charset w:val="00"/>
    <w:family w:val="auto"/>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75423"/>
    </w:sdtPr>
    <w:sdtEndPr/>
    <w:sdtContent>
      <w:p w:rsidR="002C0F64" w:rsidRDefault="000F1E56">
        <w:pPr>
          <w:pStyle w:val="ac"/>
          <w:jc w:val="center"/>
        </w:pPr>
        <w:r>
          <w:fldChar w:fldCharType="begin"/>
        </w:r>
        <w:r>
          <w:instrText xml:space="preserve"> PAGE   \* MERGEFORMAT </w:instrText>
        </w:r>
        <w:r>
          <w:fldChar w:fldCharType="separate"/>
        </w:r>
        <w:r w:rsidR="00837E1C">
          <w:rPr>
            <w:noProof/>
          </w:rPr>
          <w:t>25</w:t>
        </w:r>
        <w:r>
          <w:rPr>
            <w:noProof/>
          </w:rPr>
          <w:fldChar w:fldCharType="end"/>
        </w:r>
      </w:p>
    </w:sdtContent>
  </w:sdt>
  <w:p w:rsidR="002C0F64" w:rsidRDefault="002C0F64">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F64" w:rsidRDefault="002C0F64">
    <w:pPr>
      <w:pStyle w:val="ac"/>
    </w:pPr>
  </w:p>
  <w:p w:rsidR="002C0F64" w:rsidRDefault="002C0F6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D03" w:rsidRDefault="00821D03" w:rsidP="00F23871">
      <w:r>
        <w:separator/>
      </w:r>
    </w:p>
  </w:footnote>
  <w:footnote w:type="continuationSeparator" w:id="0">
    <w:p w:rsidR="00821D03" w:rsidRDefault="00821D03" w:rsidP="00F23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F64" w:rsidRDefault="00CA404D">
    <w:pPr>
      <w:pStyle w:val="ae"/>
      <w:framePr w:wrap="around" w:vAnchor="text" w:hAnchor="margin" w:xAlign="center" w:y="1"/>
      <w:rPr>
        <w:rStyle w:val="af0"/>
      </w:rPr>
    </w:pPr>
    <w:r>
      <w:rPr>
        <w:rStyle w:val="af0"/>
      </w:rPr>
      <w:fldChar w:fldCharType="begin"/>
    </w:r>
    <w:r w:rsidR="002C0F64">
      <w:rPr>
        <w:rStyle w:val="af0"/>
      </w:rPr>
      <w:instrText xml:space="preserve">PAGE  </w:instrText>
    </w:r>
    <w:r>
      <w:rPr>
        <w:rStyle w:val="af0"/>
      </w:rPr>
      <w:fldChar w:fldCharType="end"/>
    </w:r>
  </w:p>
  <w:p w:rsidR="002C0F64" w:rsidRDefault="002C0F64">
    <w:pPr>
      <w:pStyle w:val="a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2"/>
      <w:numFmt w:val="decimal"/>
      <w:lvlText w:val="%1."/>
      <w:lvlJc w:val="left"/>
      <w:pPr>
        <w:tabs>
          <w:tab w:val="num" w:pos="720"/>
        </w:tabs>
        <w:ind w:left="720" w:hanging="360"/>
      </w:pPr>
      <w:rPr>
        <w:b/>
        <w:color w:val="000000"/>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4"/>
    <w:multiLevelType w:val="multilevel"/>
    <w:tmpl w:val="00000004"/>
    <w:name w:val="WW8Num4"/>
    <w:lvl w:ilvl="0">
      <w:start w:val="2"/>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B734DAF"/>
    <w:multiLevelType w:val="hybridMultilevel"/>
    <w:tmpl w:val="11F094F0"/>
    <w:lvl w:ilvl="0" w:tplc="0B70142A">
      <w:start w:val="3"/>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4" w15:restartNumberingAfterBreak="0">
    <w:nsid w:val="29D51A5D"/>
    <w:multiLevelType w:val="hybridMultilevel"/>
    <w:tmpl w:val="9886C0F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32745B8E"/>
    <w:multiLevelType w:val="multilevel"/>
    <w:tmpl w:val="B63A7D7C"/>
    <w:lvl w:ilvl="0">
      <w:start w:val="1"/>
      <w:numFmt w:val="upperRoman"/>
      <w:lvlText w:val="%1."/>
      <w:lvlJc w:val="left"/>
      <w:pPr>
        <w:ind w:left="1080" w:hanging="72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15:restartNumberingAfterBreak="0">
    <w:nsid w:val="334C1593"/>
    <w:multiLevelType w:val="hybridMultilevel"/>
    <w:tmpl w:val="4D96D118"/>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7" w15:restartNumberingAfterBreak="0">
    <w:nsid w:val="34A25D5D"/>
    <w:multiLevelType w:val="hybridMultilevel"/>
    <w:tmpl w:val="180AB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3794E48"/>
    <w:multiLevelType w:val="hybridMultilevel"/>
    <w:tmpl w:val="70862730"/>
    <w:lvl w:ilvl="0" w:tplc="242AD120">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9" w15:restartNumberingAfterBreak="0">
    <w:nsid w:val="47CE7E37"/>
    <w:multiLevelType w:val="hybridMultilevel"/>
    <w:tmpl w:val="58CAA97E"/>
    <w:lvl w:ilvl="0" w:tplc="6B7017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4D2F5A26"/>
    <w:multiLevelType w:val="hybridMultilevel"/>
    <w:tmpl w:val="C3786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4DF4358"/>
    <w:multiLevelType w:val="hybridMultilevel"/>
    <w:tmpl w:val="778CA190"/>
    <w:lvl w:ilvl="0" w:tplc="E15E89CA">
      <w:start w:val="1"/>
      <w:numFmt w:val="decimal"/>
      <w:lvlText w:val="%1."/>
      <w:lvlJc w:val="left"/>
      <w:pPr>
        <w:ind w:left="2341" w:hanging="1065"/>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2" w15:restartNumberingAfterBreak="0">
    <w:nsid w:val="69EE2B87"/>
    <w:multiLevelType w:val="multilevel"/>
    <w:tmpl w:val="88C80492"/>
    <w:lvl w:ilvl="0">
      <w:start w:val="1"/>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1"/>
  </w:num>
  <w:num w:numId="8">
    <w:abstractNumId w:val="3"/>
  </w:num>
  <w:num w:numId="9">
    <w:abstractNumId w:val="10"/>
  </w:num>
  <w:num w:numId="10">
    <w:abstractNumId w:val="4"/>
  </w:num>
  <w:num w:numId="11">
    <w:abstractNumId w:val="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defaultTabStop w:val="708"/>
  <w:drawingGridHorizontalSpacing w:val="12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E67"/>
    <w:rsid w:val="00016DA0"/>
    <w:rsid w:val="0003032E"/>
    <w:rsid w:val="00032819"/>
    <w:rsid w:val="00041501"/>
    <w:rsid w:val="0005621E"/>
    <w:rsid w:val="00066A8D"/>
    <w:rsid w:val="00067BE2"/>
    <w:rsid w:val="00096775"/>
    <w:rsid w:val="000A380A"/>
    <w:rsid w:val="000F1E56"/>
    <w:rsid w:val="00100157"/>
    <w:rsid w:val="00101729"/>
    <w:rsid w:val="00144A3D"/>
    <w:rsid w:val="00145258"/>
    <w:rsid w:val="00146B6C"/>
    <w:rsid w:val="00150C80"/>
    <w:rsid w:val="00157342"/>
    <w:rsid w:val="00187E6F"/>
    <w:rsid w:val="001D268C"/>
    <w:rsid w:val="001E171B"/>
    <w:rsid w:val="001E1E14"/>
    <w:rsid w:val="001F5A7F"/>
    <w:rsid w:val="00201AB4"/>
    <w:rsid w:val="00202678"/>
    <w:rsid w:val="0022516B"/>
    <w:rsid w:val="002268B0"/>
    <w:rsid w:val="00227ADA"/>
    <w:rsid w:val="0026003A"/>
    <w:rsid w:val="00266A53"/>
    <w:rsid w:val="00274CA3"/>
    <w:rsid w:val="002910F6"/>
    <w:rsid w:val="00295E85"/>
    <w:rsid w:val="002A55FC"/>
    <w:rsid w:val="002C0F64"/>
    <w:rsid w:val="002D498D"/>
    <w:rsid w:val="00330C9E"/>
    <w:rsid w:val="0033202E"/>
    <w:rsid w:val="00365A9B"/>
    <w:rsid w:val="00381DC1"/>
    <w:rsid w:val="00382DF3"/>
    <w:rsid w:val="00391D94"/>
    <w:rsid w:val="00404687"/>
    <w:rsid w:val="00404EF1"/>
    <w:rsid w:val="0046308E"/>
    <w:rsid w:val="00463571"/>
    <w:rsid w:val="00472F70"/>
    <w:rsid w:val="00477CE3"/>
    <w:rsid w:val="004A375D"/>
    <w:rsid w:val="004E5012"/>
    <w:rsid w:val="00501901"/>
    <w:rsid w:val="00521410"/>
    <w:rsid w:val="00545C50"/>
    <w:rsid w:val="00574CC6"/>
    <w:rsid w:val="0057615B"/>
    <w:rsid w:val="00576C5C"/>
    <w:rsid w:val="005774E3"/>
    <w:rsid w:val="0058457F"/>
    <w:rsid w:val="0058695C"/>
    <w:rsid w:val="005C11DA"/>
    <w:rsid w:val="005D7553"/>
    <w:rsid w:val="005F3FD6"/>
    <w:rsid w:val="00604E95"/>
    <w:rsid w:val="006173C6"/>
    <w:rsid w:val="00637515"/>
    <w:rsid w:val="006B37AE"/>
    <w:rsid w:val="006B6899"/>
    <w:rsid w:val="006D0E67"/>
    <w:rsid w:val="006F0BF4"/>
    <w:rsid w:val="006F4DF1"/>
    <w:rsid w:val="006F62D8"/>
    <w:rsid w:val="00700805"/>
    <w:rsid w:val="00720FA7"/>
    <w:rsid w:val="00725F2E"/>
    <w:rsid w:val="007345F8"/>
    <w:rsid w:val="0074453E"/>
    <w:rsid w:val="00751124"/>
    <w:rsid w:val="00766E88"/>
    <w:rsid w:val="00796FA7"/>
    <w:rsid w:val="007D3BBC"/>
    <w:rsid w:val="007E30C6"/>
    <w:rsid w:val="007E65A2"/>
    <w:rsid w:val="00805D34"/>
    <w:rsid w:val="00821D03"/>
    <w:rsid w:val="00832A9B"/>
    <w:rsid w:val="00837E1C"/>
    <w:rsid w:val="008413A1"/>
    <w:rsid w:val="00852565"/>
    <w:rsid w:val="00857EDB"/>
    <w:rsid w:val="00863C51"/>
    <w:rsid w:val="00864A66"/>
    <w:rsid w:val="00867D29"/>
    <w:rsid w:val="00872559"/>
    <w:rsid w:val="008917A5"/>
    <w:rsid w:val="008F269A"/>
    <w:rsid w:val="008F65AE"/>
    <w:rsid w:val="008F7267"/>
    <w:rsid w:val="00906BF8"/>
    <w:rsid w:val="00925471"/>
    <w:rsid w:val="00927F96"/>
    <w:rsid w:val="00932476"/>
    <w:rsid w:val="0093449A"/>
    <w:rsid w:val="009823C0"/>
    <w:rsid w:val="00983A9F"/>
    <w:rsid w:val="00983F4E"/>
    <w:rsid w:val="00985BEB"/>
    <w:rsid w:val="009A4A8A"/>
    <w:rsid w:val="009B3118"/>
    <w:rsid w:val="009F3360"/>
    <w:rsid w:val="00A005BC"/>
    <w:rsid w:val="00A13774"/>
    <w:rsid w:val="00A21EA1"/>
    <w:rsid w:val="00A27369"/>
    <w:rsid w:val="00A34B00"/>
    <w:rsid w:val="00A55DB6"/>
    <w:rsid w:val="00AA1BE9"/>
    <w:rsid w:val="00AC03AB"/>
    <w:rsid w:val="00AC78F2"/>
    <w:rsid w:val="00B12EFD"/>
    <w:rsid w:val="00B14261"/>
    <w:rsid w:val="00B1535B"/>
    <w:rsid w:val="00B174B6"/>
    <w:rsid w:val="00B42235"/>
    <w:rsid w:val="00B61F93"/>
    <w:rsid w:val="00B768A3"/>
    <w:rsid w:val="00B81DE4"/>
    <w:rsid w:val="00BC5023"/>
    <w:rsid w:val="00C1309B"/>
    <w:rsid w:val="00C217FB"/>
    <w:rsid w:val="00C351EB"/>
    <w:rsid w:val="00C37415"/>
    <w:rsid w:val="00C668F2"/>
    <w:rsid w:val="00CA0236"/>
    <w:rsid w:val="00CA404D"/>
    <w:rsid w:val="00CB516C"/>
    <w:rsid w:val="00CC1652"/>
    <w:rsid w:val="00CD7D2C"/>
    <w:rsid w:val="00D17BEF"/>
    <w:rsid w:val="00D248D1"/>
    <w:rsid w:val="00D77AFE"/>
    <w:rsid w:val="00D83D9E"/>
    <w:rsid w:val="00E84E32"/>
    <w:rsid w:val="00E9650D"/>
    <w:rsid w:val="00EA310F"/>
    <w:rsid w:val="00EF4AF7"/>
    <w:rsid w:val="00F00547"/>
    <w:rsid w:val="00F22CBF"/>
    <w:rsid w:val="00F23871"/>
    <w:rsid w:val="00F2763E"/>
    <w:rsid w:val="00F60190"/>
    <w:rsid w:val="00FA5642"/>
    <w:rsid w:val="00FD22FE"/>
    <w:rsid w:val="00FD23B5"/>
    <w:rsid w:val="00FE389D"/>
    <w:rsid w:val="00FE5D71"/>
    <w:rsid w:val="00FF2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0AE8061"/>
  <w15:docId w15:val="{76B7A655-7E55-4EB3-A794-44AE47A0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00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6003A"/>
    <w:pPr>
      <w:keepNext/>
      <w:outlineLvl w:val="0"/>
    </w:pPr>
    <w:rPr>
      <w:sz w:val="28"/>
    </w:rPr>
  </w:style>
  <w:style w:type="paragraph" w:styleId="2">
    <w:name w:val="heading 2"/>
    <w:aliases w:val="H2"/>
    <w:basedOn w:val="a"/>
    <w:next w:val="a"/>
    <w:link w:val="20"/>
    <w:qFormat/>
    <w:rsid w:val="0026003A"/>
    <w:pPr>
      <w:keepNext/>
      <w:jc w:val="center"/>
      <w:outlineLvl w:val="1"/>
    </w:pPr>
    <w:rPr>
      <w:b/>
      <w:bCs/>
      <w:sz w:val="20"/>
    </w:rPr>
  </w:style>
  <w:style w:type="paragraph" w:styleId="3">
    <w:name w:val="heading 3"/>
    <w:basedOn w:val="a"/>
    <w:next w:val="a"/>
    <w:link w:val="30"/>
    <w:qFormat/>
    <w:rsid w:val="0026003A"/>
    <w:pPr>
      <w:keepNext/>
      <w:ind w:firstLine="720"/>
      <w:jc w:val="center"/>
      <w:outlineLvl w:val="2"/>
    </w:pPr>
    <w:rPr>
      <w:b/>
      <w:bCs/>
      <w:sz w:val="20"/>
    </w:rPr>
  </w:style>
  <w:style w:type="paragraph" w:styleId="4">
    <w:name w:val="heading 4"/>
    <w:basedOn w:val="a"/>
    <w:next w:val="a"/>
    <w:link w:val="40"/>
    <w:uiPriority w:val="99"/>
    <w:qFormat/>
    <w:rsid w:val="0026003A"/>
    <w:pPr>
      <w:keepNext/>
      <w:outlineLvl w:val="3"/>
    </w:pPr>
    <w:rPr>
      <w:b/>
      <w:bCs/>
      <w:sz w:val="22"/>
    </w:rPr>
  </w:style>
  <w:style w:type="paragraph" w:styleId="5">
    <w:name w:val="heading 5"/>
    <w:basedOn w:val="a"/>
    <w:next w:val="a"/>
    <w:link w:val="50"/>
    <w:qFormat/>
    <w:rsid w:val="0026003A"/>
    <w:pPr>
      <w:keepNext/>
      <w:ind w:firstLine="708"/>
      <w:jc w:val="both"/>
      <w:outlineLvl w:val="4"/>
    </w:pPr>
    <w:rPr>
      <w:b/>
      <w:bCs/>
      <w:sz w:val="12"/>
    </w:rPr>
  </w:style>
  <w:style w:type="paragraph" w:styleId="6">
    <w:name w:val="heading 6"/>
    <w:basedOn w:val="a"/>
    <w:next w:val="a"/>
    <w:link w:val="60"/>
    <w:qFormat/>
    <w:rsid w:val="0026003A"/>
    <w:pPr>
      <w:keepNext/>
      <w:jc w:val="center"/>
      <w:outlineLvl w:val="5"/>
    </w:pPr>
    <w:rPr>
      <w:b/>
      <w:bCs/>
      <w:sz w:val="22"/>
    </w:rPr>
  </w:style>
  <w:style w:type="paragraph" w:styleId="7">
    <w:name w:val="heading 7"/>
    <w:basedOn w:val="a"/>
    <w:next w:val="a"/>
    <w:link w:val="70"/>
    <w:uiPriority w:val="9"/>
    <w:qFormat/>
    <w:rsid w:val="0026003A"/>
    <w:pPr>
      <w:keepNext/>
      <w:jc w:val="both"/>
      <w:outlineLvl w:val="6"/>
    </w:pPr>
    <w:rPr>
      <w:b/>
      <w:bCs/>
      <w:sz w:val="20"/>
      <w:szCs w:val="28"/>
    </w:rPr>
  </w:style>
  <w:style w:type="paragraph" w:styleId="8">
    <w:name w:val="heading 8"/>
    <w:basedOn w:val="a"/>
    <w:next w:val="a"/>
    <w:link w:val="80"/>
    <w:uiPriority w:val="99"/>
    <w:qFormat/>
    <w:rsid w:val="0026003A"/>
    <w:pPr>
      <w:keepNext/>
      <w:jc w:val="right"/>
      <w:outlineLvl w:val="7"/>
    </w:pPr>
    <w:rPr>
      <w:b/>
      <w:bCs/>
      <w:sz w:val="16"/>
      <w:szCs w:val="28"/>
    </w:rPr>
  </w:style>
  <w:style w:type="paragraph" w:styleId="9">
    <w:name w:val="heading 9"/>
    <w:basedOn w:val="a"/>
    <w:next w:val="a"/>
    <w:link w:val="90"/>
    <w:uiPriority w:val="99"/>
    <w:qFormat/>
    <w:rsid w:val="0026003A"/>
    <w:pPr>
      <w:keepNext/>
      <w:widowControl w:val="0"/>
      <w:tabs>
        <w:tab w:val="left" w:pos="16815"/>
        <w:tab w:val="right" w:pos="18585"/>
      </w:tabs>
      <w:autoSpaceDE w:val="0"/>
      <w:autoSpaceDN w:val="0"/>
      <w:adjustRightInd w:val="0"/>
      <w:ind w:firstLine="720"/>
      <w:jc w:val="center"/>
      <w:outlineLvl w:val="8"/>
    </w:pPr>
    <w:rPr>
      <w:smallCap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003A"/>
    <w:rPr>
      <w:rFonts w:ascii="Times New Roman" w:eastAsia="Times New Roman" w:hAnsi="Times New Roman" w:cs="Times New Roman"/>
      <w:sz w:val="28"/>
      <w:szCs w:val="24"/>
      <w:lang w:eastAsia="ru-RU"/>
    </w:rPr>
  </w:style>
  <w:style w:type="character" w:customStyle="1" w:styleId="20">
    <w:name w:val="Заголовок 2 Знак"/>
    <w:aliases w:val="H2 Знак"/>
    <w:basedOn w:val="a0"/>
    <w:link w:val="2"/>
    <w:rsid w:val="0026003A"/>
    <w:rPr>
      <w:rFonts w:ascii="Times New Roman" w:eastAsia="Times New Roman" w:hAnsi="Times New Roman" w:cs="Times New Roman"/>
      <w:b/>
      <w:bCs/>
      <w:sz w:val="20"/>
      <w:szCs w:val="24"/>
      <w:lang w:eastAsia="ru-RU"/>
    </w:rPr>
  </w:style>
  <w:style w:type="character" w:customStyle="1" w:styleId="30">
    <w:name w:val="Заголовок 3 Знак"/>
    <w:basedOn w:val="a0"/>
    <w:link w:val="3"/>
    <w:rsid w:val="0026003A"/>
    <w:rPr>
      <w:rFonts w:ascii="Times New Roman" w:eastAsia="Times New Roman" w:hAnsi="Times New Roman" w:cs="Times New Roman"/>
      <w:b/>
      <w:bCs/>
      <w:sz w:val="20"/>
      <w:szCs w:val="24"/>
      <w:lang w:eastAsia="ru-RU"/>
    </w:rPr>
  </w:style>
  <w:style w:type="character" w:customStyle="1" w:styleId="40">
    <w:name w:val="Заголовок 4 Знак"/>
    <w:basedOn w:val="a0"/>
    <w:link w:val="4"/>
    <w:uiPriority w:val="99"/>
    <w:rsid w:val="0026003A"/>
    <w:rPr>
      <w:rFonts w:ascii="Times New Roman" w:eastAsia="Times New Roman" w:hAnsi="Times New Roman" w:cs="Times New Roman"/>
      <w:b/>
      <w:bCs/>
      <w:szCs w:val="24"/>
      <w:lang w:eastAsia="ru-RU"/>
    </w:rPr>
  </w:style>
  <w:style w:type="character" w:customStyle="1" w:styleId="50">
    <w:name w:val="Заголовок 5 Знак"/>
    <w:basedOn w:val="a0"/>
    <w:link w:val="5"/>
    <w:rsid w:val="0026003A"/>
    <w:rPr>
      <w:rFonts w:ascii="Times New Roman" w:eastAsia="Times New Roman" w:hAnsi="Times New Roman" w:cs="Times New Roman"/>
      <w:b/>
      <w:bCs/>
      <w:sz w:val="12"/>
      <w:szCs w:val="24"/>
      <w:lang w:eastAsia="ru-RU"/>
    </w:rPr>
  </w:style>
  <w:style w:type="character" w:customStyle="1" w:styleId="60">
    <w:name w:val="Заголовок 6 Знак"/>
    <w:basedOn w:val="a0"/>
    <w:link w:val="6"/>
    <w:rsid w:val="0026003A"/>
    <w:rPr>
      <w:rFonts w:ascii="Times New Roman" w:eastAsia="Times New Roman" w:hAnsi="Times New Roman" w:cs="Times New Roman"/>
      <w:b/>
      <w:bCs/>
      <w:szCs w:val="24"/>
      <w:lang w:eastAsia="ru-RU"/>
    </w:rPr>
  </w:style>
  <w:style w:type="character" w:customStyle="1" w:styleId="70">
    <w:name w:val="Заголовок 7 Знак"/>
    <w:basedOn w:val="a0"/>
    <w:link w:val="7"/>
    <w:uiPriority w:val="9"/>
    <w:rsid w:val="0026003A"/>
    <w:rPr>
      <w:rFonts w:ascii="Times New Roman" w:eastAsia="Times New Roman" w:hAnsi="Times New Roman" w:cs="Times New Roman"/>
      <w:b/>
      <w:bCs/>
      <w:sz w:val="20"/>
      <w:szCs w:val="28"/>
      <w:lang w:eastAsia="ru-RU"/>
    </w:rPr>
  </w:style>
  <w:style w:type="character" w:customStyle="1" w:styleId="80">
    <w:name w:val="Заголовок 8 Знак"/>
    <w:basedOn w:val="a0"/>
    <w:link w:val="8"/>
    <w:uiPriority w:val="99"/>
    <w:rsid w:val="0026003A"/>
    <w:rPr>
      <w:rFonts w:ascii="Times New Roman" w:eastAsia="Times New Roman" w:hAnsi="Times New Roman" w:cs="Times New Roman"/>
      <w:b/>
      <w:bCs/>
      <w:sz w:val="16"/>
      <w:szCs w:val="28"/>
      <w:lang w:eastAsia="ru-RU"/>
    </w:rPr>
  </w:style>
  <w:style w:type="character" w:customStyle="1" w:styleId="90">
    <w:name w:val="Заголовок 9 Знак"/>
    <w:basedOn w:val="a0"/>
    <w:link w:val="9"/>
    <w:uiPriority w:val="99"/>
    <w:rsid w:val="0026003A"/>
    <w:rPr>
      <w:rFonts w:ascii="Times New Roman" w:eastAsia="Times New Roman" w:hAnsi="Times New Roman" w:cs="Times New Roman"/>
      <w:smallCaps/>
      <w:sz w:val="28"/>
      <w:szCs w:val="28"/>
      <w:lang w:eastAsia="ru-RU"/>
    </w:rPr>
  </w:style>
  <w:style w:type="paragraph" w:styleId="a3">
    <w:name w:val="Body Text"/>
    <w:aliases w:val="Основной текст Знак Знак,bt"/>
    <w:basedOn w:val="a"/>
    <w:link w:val="a4"/>
    <w:uiPriority w:val="99"/>
    <w:rsid w:val="0026003A"/>
    <w:rPr>
      <w:sz w:val="16"/>
    </w:rPr>
  </w:style>
  <w:style w:type="character" w:customStyle="1" w:styleId="a4">
    <w:name w:val="Основной текст Знак"/>
    <w:aliases w:val="Основной текст Знак Знак Знак1,bt Знак1"/>
    <w:basedOn w:val="a0"/>
    <w:link w:val="a3"/>
    <w:uiPriority w:val="99"/>
    <w:rsid w:val="0026003A"/>
    <w:rPr>
      <w:rFonts w:ascii="Times New Roman" w:eastAsia="Times New Roman" w:hAnsi="Times New Roman" w:cs="Times New Roman"/>
      <w:sz w:val="16"/>
      <w:szCs w:val="24"/>
      <w:lang w:eastAsia="ru-RU"/>
    </w:rPr>
  </w:style>
  <w:style w:type="paragraph" w:styleId="21">
    <w:name w:val="Body Text 2"/>
    <w:basedOn w:val="a"/>
    <w:link w:val="22"/>
    <w:uiPriority w:val="99"/>
    <w:rsid w:val="0026003A"/>
    <w:rPr>
      <w:sz w:val="18"/>
    </w:rPr>
  </w:style>
  <w:style w:type="character" w:customStyle="1" w:styleId="22">
    <w:name w:val="Основной текст 2 Знак"/>
    <w:basedOn w:val="a0"/>
    <w:link w:val="21"/>
    <w:uiPriority w:val="99"/>
    <w:rsid w:val="0026003A"/>
    <w:rPr>
      <w:rFonts w:ascii="Times New Roman" w:eastAsia="Times New Roman" w:hAnsi="Times New Roman" w:cs="Times New Roman"/>
      <w:sz w:val="18"/>
      <w:szCs w:val="24"/>
      <w:lang w:eastAsia="ru-RU"/>
    </w:rPr>
  </w:style>
  <w:style w:type="paragraph" w:customStyle="1" w:styleId="ConsPlusNormal">
    <w:name w:val="ConsPlusNormal"/>
    <w:link w:val="ConsPlusNormal0"/>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6003A"/>
    <w:rPr>
      <w:rFonts w:ascii="Arial" w:eastAsia="Times New Roman" w:hAnsi="Arial" w:cs="Arial"/>
      <w:sz w:val="20"/>
      <w:szCs w:val="20"/>
      <w:lang w:eastAsia="ru-RU"/>
    </w:rPr>
  </w:style>
  <w:style w:type="paragraph" w:styleId="a5">
    <w:name w:val="Body Text Indent"/>
    <w:aliases w:val="Основной текст 1,Основной текст с отступом Знак Знак"/>
    <w:basedOn w:val="a"/>
    <w:link w:val="a6"/>
    <w:uiPriority w:val="99"/>
    <w:rsid w:val="0026003A"/>
    <w:pPr>
      <w:widowControl w:val="0"/>
      <w:autoSpaceDE w:val="0"/>
      <w:autoSpaceDN w:val="0"/>
      <w:adjustRightInd w:val="0"/>
      <w:ind w:firstLine="720"/>
      <w:jc w:val="both"/>
    </w:pPr>
    <w:rPr>
      <w:rFonts w:ascii="Arial" w:hAnsi="Arial" w:cs="Arial"/>
      <w:color w:val="000000"/>
      <w:sz w:val="26"/>
      <w:szCs w:val="26"/>
    </w:rPr>
  </w:style>
  <w:style w:type="character" w:customStyle="1" w:styleId="a6">
    <w:name w:val="Основной текст с отступом Знак"/>
    <w:aliases w:val="Основной текст 1 Знак,Основной текст с отступом Знак Знак Знак"/>
    <w:basedOn w:val="a0"/>
    <w:link w:val="a5"/>
    <w:uiPriority w:val="99"/>
    <w:rsid w:val="0026003A"/>
    <w:rPr>
      <w:rFonts w:ascii="Arial" w:eastAsia="Times New Roman" w:hAnsi="Arial" w:cs="Arial"/>
      <w:color w:val="000000"/>
      <w:sz w:val="26"/>
      <w:szCs w:val="26"/>
      <w:lang w:eastAsia="ru-RU"/>
    </w:rPr>
  </w:style>
  <w:style w:type="paragraph" w:styleId="a7">
    <w:name w:val="Title"/>
    <w:basedOn w:val="a"/>
    <w:link w:val="a8"/>
    <w:uiPriority w:val="99"/>
    <w:qFormat/>
    <w:rsid w:val="0026003A"/>
    <w:pPr>
      <w:jc w:val="center"/>
    </w:pPr>
    <w:rPr>
      <w:sz w:val="28"/>
    </w:rPr>
  </w:style>
  <w:style w:type="character" w:customStyle="1" w:styleId="a8">
    <w:name w:val="Заголовок Знак"/>
    <w:basedOn w:val="a0"/>
    <w:link w:val="a7"/>
    <w:uiPriority w:val="99"/>
    <w:rsid w:val="0026003A"/>
    <w:rPr>
      <w:rFonts w:ascii="Times New Roman" w:eastAsia="Times New Roman" w:hAnsi="Times New Roman" w:cs="Times New Roman"/>
      <w:sz w:val="28"/>
      <w:szCs w:val="24"/>
      <w:lang w:eastAsia="ru-RU"/>
    </w:rPr>
  </w:style>
  <w:style w:type="paragraph" w:styleId="31">
    <w:name w:val="Body Text 3"/>
    <w:basedOn w:val="a"/>
    <w:link w:val="32"/>
    <w:uiPriority w:val="99"/>
    <w:rsid w:val="0026003A"/>
    <w:pPr>
      <w:jc w:val="both"/>
    </w:pPr>
    <w:rPr>
      <w:sz w:val="18"/>
      <w:szCs w:val="28"/>
    </w:rPr>
  </w:style>
  <w:style w:type="character" w:customStyle="1" w:styleId="32">
    <w:name w:val="Основной текст 3 Знак"/>
    <w:basedOn w:val="a0"/>
    <w:link w:val="31"/>
    <w:uiPriority w:val="99"/>
    <w:rsid w:val="0026003A"/>
    <w:rPr>
      <w:rFonts w:ascii="Times New Roman" w:eastAsia="Times New Roman" w:hAnsi="Times New Roman" w:cs="Times New Roman"/>
      <w:sz w:val="18"/>
      <w:szCs w:val="28"/>
      <w:lang w:eastAsia="ru-RU"/>
    </w:rPr>
  </w:style>
  <w:style w:type="paragraph" w:customStyle="1" w:styleId="ConsPlusTitle">
    <w:name w:val="ConsPlusTitle"/>
    <w:uiPriority w:val="99"/>
    <w:rsid w:val="002600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3">
    <w:name w:val="Body Text Indent 2"/>
    <w:basedOn w:val="a"/>
    <w:link w:val="24"/>
    <w:uiPriority w:val="99"/>
    <w:rsid w:val="0026003A"/>
    <w:pPr>
      <w:ind w:firstLine="540"/>
      <w:jc w:val="both"/>
    </w:pPr>
    <w:rPr>
      <w:sz w:val="18"/>
    </w:rPr>
  </w:style>
  <w:style w:type="character" w:customStyle="1" w:styleId="24">
    <w:name w:val="Основной текст с отступом 2 Знак"/>
    <w:basedOn w:val="a0"/>
    <w:link w:val="23"/>
    <w:uiPriority w:val="99"/>
    <w:rsid w:val="0026003A"/>
    <w:rPr>
      <w:rFonts w:ascii="Times New Roman" w:eastAsia="Times New Roman" w:hAnsi="Times New Roman" w:cs="Times New Roman"/>
      <w:sz w:val="18"/>
      <w:szCs w:val="24"/>
      <w:lang w:eastAsia="ru-RU"/>
    </w:rPr>
  </w:style>
  <w:style w:type="paragraph" w:customStyle="1" w:styleId="a9">
    <w:name w:val="Таблицы (моноширинный)"/>
    <w:basedOn w:val="a"/>
    <w:next w:val="a"/>
    <w:uiPriority w:val="99"/>
    <w:rsid w:val="0026003A"/>
    <w:pPr>
      <w:autoSpaceDE w:val="0"/>
      <w:autoSpaceDN w:val="0"/>
      <w:adjustRightInd w:val="0"/>
      <w:jc w:val="both"/>
    </w:pPr>
    <w:rPr>
      <w:rFonts w:ascii="Courier New" w:hAnsi="Courier New" w:cs="Courier New"/>
      <w:sz w:val="20"/>
      <w:szCs w:val="20"/>
    </w:rPr>
  </w:style>
  <w:style w:type="paragraph" w:styleId="33">
    <w:name w:val="Body Text Indent 3"/>
    <w:basedOn w:val="a"/>
    <w:link w:val="34"/>
    <w:uiPriority w:val="99"/>
    <w:rsid w:val="0026003A"/>
    <w:pPr>
      <w:ind w:left="6660"/>
    </w:pPr>
    <w:rPr>
      <w:sz w:val="20"/>
    </w:rPr>
  </w:style>
  <w:style w:type="character" w:customStyle="1" w:styleId="34">
    <w:name w:val="Основной текст с отступом 3 Знак"/>
    <w:basedOn w:val="a0"/>
    <w:link w:val="33"/>
    <w:uiPriority w:val="99"/>
    <w:rsid w:val="0026003A"/>
    <w:rPr>
      <w:rFonts w:ascii="Times New Roman" w:eastAsia="Times New Roman" w:hAnsi="Times New Roman" w:cs="Times New Roman"/>
      <w:sz w:val="20"/>
      <w:szCs w:val="24"/>
      <w:lang w:eastAsia="ru-RU"/>
    </w:rPr>
  </w:style>
  <w:style w:type="paragraph" w:customStyle="1" w:styleId="ConsPlusNonformat">
    <w:name w:val="ConsPlusNonformat"/>
    <w:uiPriority w:val="99"/>
    <w:rsid w:val="002600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rmal (Web)"/>
    <w:basedOn w:val="a"/>
    <w:uiPriority w:val="99"/>
    <w:rsid w:val="0026003A"/>
    <w:pPr>
      <w:spacing w:before="100" w:beforeAutospacing="1" w:after="100" w:afterAutospacing="1"/>
    </w:pPr>
  </w:style>
  <w:style w:type="character" w:customStyle="1" w:styleId="ab">
    <w:name w:val="Цветовое выделение"/>
    <w:rsid w:val="0026003A"/>
    <w:rPr>
      <w:b/>
      <w:bCs/>
      <w:color w:val="000080"/>
      <w:sz w:val="20"/>
      <w:szCs w:val="20"/>
    </w:rPr>
  </w:style>
  <w:style w:type="paragraph" w:customStyle="1" w:styleId="AAA">
    <w:name w:val="! AAA !"/>
    <w:uiPriority w:val="99"/>
    <w:rsid w:val="0026003A"/>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ConsNormal">
    <w:name w:val="ConsNormal"/>
    <w:uiPriority w:val="99"/>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footer"/>
    <w:basedOn w:val="a"/>
    <w:link w:val="ad"/>
    <w:uiPriority w:val="99"/>
    <w:rsid w:val="0026003A"/>
    <w:pPr>
      <w:tabs>
        <w:tab w:val="center" w:pos="4677"/>
        <w:tab w:val="right" w:pos="9355"/>
      </w:tabs>
    </w:pPr>
    <w:rPr>
      <w:sz w:val="26"/>
    </w:rPr>
  </w:style>
  <w:style w:type="character" w:customStyle="1" w:styleId="ad">
    <w:name w:val="Нижний колонтитул Знак"/>
    <w:basedOn w:val="a0"/>
    <w:link w:val="ac"/>
    <w:uiPriority w:val="99"/>
    <w:rsid w:val="0026003A"/>
    <w:rPr>
      <w:rFonts w:ascii="Times New Roman" w:eastAsia="Times New Roman" w:hAnsi="Times New Roman" w:cs="Times New Roman"/>
      <w:sz w:val="26"/>
      <w:szCs w:val="24"/>
      <w:lang w:eastAsia="ru-RU"/>
    </w:rPr>
  </w:style>
  <w:style w:type="character" w:customStyle="1" w:styleId="11">
    <w:name w:val="Нижний колонтитул Знак1"/>
    <w:basedOn w:val="a0"/>
    <w:uiPriority w:val="99"/>
    <w:semiHidden/>
    <w:rsid w:val="0026003A"/>
    <w:rPr>
      <w:sz w:val="26"/>
      <w:szCs w:val="24"/>
    </w:rPr>
  </w:style>
  <w:style w:type="paragraph" w:customStyle="1" w:styleId="ConsNonformat">
    <w:name w:val="ConsNonformat"/>
    <w:rsid w:val="0026003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header"/>
    <w:aliases w:val="ВерхКолонтитул,Even"/>
    <w:basedOn w:val="a"/>
    <w:link w:val="af"/>
    <w:uiPriority w:val="99"/>
    <w:rsid w:val="0026003A"/>
    <w:pPr>
      <w:tabs>
        <w:tab w:val="center" w:pos="4677"/>
        <w:tab w:val="right" w:pos="9355"/>
      </w:tabs>
    </w:pPr>
  </w:style>
  <w:style w:type="character" w:customStyle="1" w:styleId="af">
    <w:name w:val="Верхний колонтитул Знак"/>
    <w:aliases w:val="ВерхКолонтитул Знак,Even Знак"/>
    <w:basedOn w:val="a0"/>
    <w:link w:val="ae"/>
    <w:uiPriority w:val="99"/>
    <w:rsid w:val="0026003A"/>
    <w:rPr>
      <w:rFonts w:ascii="Times New Roman" w:eastAsia="Times New Roman" w:hAnsi="Times New Roman" w:cs="Times New Roman"/>
      <w:sz w:val="24"/>
      <w:szCs w:val="24"/>
      <w:lang w:eastAsia="ru-RU"/>
    </w:rPr>
  </w:style>
  <w:style w:type="character" w:customStyle="1" w:styleId="12">
    <w:name w:val="Верхний колонтитул Знак1"/>
    <w:aliases w:val="Even Знак1"/>
    <w:basedOn w:val="a0"/>
    <w:semiHidden/>
    <w:rsid w:val="0026003A"/>
    <w:rPr>
      <w:sz w:val="24"/>
      <w:szCs w:val="24"/>
    </w:rPr>
  </w:style>
  <w:style w:type="character" w:styleId="af0">
    <w:name w:val="page number"/>
    <w:basedOn w:val="a0"/>
    <w:rsid w:val="0026003A"/>
  </w:style>
  <w:style w:type="paragraph" w:customStyle="1" w:styleId="xl22">
    <w:name w:val="xl22"/>
    <w:basedOn w:val="a"/>
    <w:uiPriority w:val="99"/>
    <w:rsid w:val="0026003A"/>
    <w:pPr>
      <w:spacing w:before="100" w:beforeAutospacing="1" w:after="100" w:afterAutospacing="1"/>
    </w:pPr>
    <w:rPr>
      <w:rFonts w:ascii="Arial" w:eastAsia="Arial Unicode MS" w:hAnsi="Arial" w:cs="Arial Unicode MS"/>
      <w:sz w:val="18"/>
      <w:szCs w:val="18"/>
    </w:rPr>
  </w:style>
  <w:style w:type="paragraph" w:customStyle="1" w:styleId="xl23">
    <w:name w:val="xl23"/>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Arial Unicode MS" w:hAnsi="Arial" w:cs="Arial Unicode MS"/>
      <w:sz w:val="18"/>
      <w:szCs w:val="18"/>
    </w:rPr>
  </w:style>
  <w:style w:type="paragraph" w:customStyle="1" w:styleId="xl24">
    <w:name w:val="xl24"/>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5">
    <w:name w:val="xl25"/>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6">
    <w:name w:val="xl26"/>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7">
    <w:name w:val="xl27"/>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28">
    <w:name w:val="xl28"/>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29">
    <w:name w:val="xl29"/>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30">
    <w:name w:val="xl30"/>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Unicode MS"/>
      <w:sz w:val="18"/>
      <w:szCs w:val="18"/>
    </w:rPr>
  </w:style>
  <w:style w:type="paragraph" w:customStyle="1" w:styleId="xl31">
    <w:name w:val="xl31"/>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Unicode MS"/>
      <w:sz w:val="18"/>
      <w:szCs w:val="18"/>
    </w:rPr>
  </w:style>
  <w:style w:type="paragraph" w:customStyle="1" w:styleId="xl32">
    <w:name w:val="xl32"/>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b/>
      <w:bCs/>
      <w:sz w:val="18"/>
      <w:szCs w:val="18"/>
    </w:rPr>
  </w:style>
  <w:style w:type="paragraph" w:customStyle="1" w:styleId="xl33">
    <w:name w:val="xl33"/>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18"/>
      <w:szCs w:val="18"/>
    </w:rPr>
  </w:style>
  <w:style w:type="paragraph" w:customStyle="1" w:styleId="xl34">
    <w:name w:val="xl34"/>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35">
    <w:name w:val="xl35"/>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sz w:val="18"/>
      <w:szCs w:val="18"/>
    </w:rPr>
  </w:style>
  <w:style w:type="paragraph" w:customStyle="1" w:styleId="xl36">
    <w:name w:val="xl36"/>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Unicode MS" w:eastAsia="Arial Unicode MS" w:hAnsi="Arial Unicode MS" w:cs="Arial Unicode MS"/>
      <w:b/>
      <w:bCs/>
      <w:sz w:val="18"/>
      <w:szCs w:val="18"/>
    </w:rPr>
  </w:style>
  <w:style w:type="paragraph" w:customStyle="1" w:styleId="xl37">
    <w:name w:val="xl37"/>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13">
    <w:name w:val="Абзац списка1"/>
    <w:basedOn w:val="a"/>
    <w:uiPriority w:val="99"/>
    <w:rsid w:val="0026003A"/>
    <w:pPr>
      <w:spacing w:after="200" w:line="276" w:lineRule="auto"/>
      <w:ind w:left="720"/>
    </w:pPr>
    <w:rPr>
      <w:rFonts w:ascii="Calibri" w:hAnsi="Calibri"/>
      <w:sz w:val="22"/>
      <w:szCs w:val="22"/>
    </w:rPr>
  </w:style>
  <w:style w:type="character" w:customStyle="1" w:styleId="text11">
    <w:name w:val="text11"/>
    <w:basedOn w:val="a0"/>
    <w:rsid w:val="0026003A"/>
    <w:rPr>
      <w:rFonts w:ascii="Arial CYR" w:hAnsi="Arial CYR" w:cs="Arial CYR" w:hint="default"/>
      <w:color w:val="000000"/>
      <w:sz w:val="18"/>
      <w:szCs w:val="18"/>
    </w:rPr>
  </w:style>
  <w:style w:type="character" w:customStyle="1" w:styleId="af1">
    <w:name w:val="Гипертекстовая ссылка"/>
    <w:basedOn w:val="ab"/>
    <w:rsid w:val="0026003A"/>
    <w:rPr>
      <w:b/>
      <w:bCs/>
      <w:color w:val="008000"/>
      <w:sz w:val="20"/>
      <w:szCs w:val="20"/>
      <w:u w:val="single"/>
    </w:rPr>
  </w:style>
  <w:style w:type="paragraph" w:styleId="af2">
    <w:name w:val="Subtitle"/>
    <w:basedOn w:val="a"/>
    <w:link w:val="af3"/>
    <w:uiPriority w:val="99"/>
    <w:qFormat/>
    <w:rsid w:val="0026003A"/>
    <w:pPr>
      <w:jc w:val="center"/>
    </w:pPr>
    <w:rPr>
      <w:b/>
      <w:bCs/>
      <w:sz w:val="28"/>
    </w:rPr>
  </w:style>
  <w:style w:type="character" w:customStyle="1" w:styleId="af3">
    <w:name w:val="Подзаголовок Знак"/>
    <w:basedOn w:val="a0"/>
    <w:link w:val="af2"/>
    <w:uiPriority w:val="99"/>
    <w:rsid w:val="0026003A"/>
    <w:rPr>
      <w:rFonts w:ascii="Times New Roman" w:eastAsia="Times New Roman" w:hAnsi="Times New Roman" w:cs="Times New Roman"/>
      <w:b/>
      <w:bCs/>
      <w:sz w:val="28"/>
      <w:szCs w:val="24"/>
      <w:lang w:eastAsia="ru-RU"/>
    </w:rPr>
  </w:style>
  <w:style w:type="paragraph" w:customStyle="1" w:styleId="14">
    <w:name w:val="Основной текст с отступом1"/>
    <w:basedOn w:val="a"/>
    <w:uiPriority w:val="99"/>
    <w:rsid w:val="0026003A"/>
    <w:pPr>
      <w:ind w:firstLine="709"/>
      <w:jc w:val="both"/>
    </w:pPr>
    <w:rPr>
      <w:sz w:val="28"/>
    </w:rPr>
  </w:style>
  <w:style w:type="character" w:styleId="af4">
    <w:name w:val="Hyperlink"/>
    <w:basedOn w:val="a0"/>
    <w:uiPriority w:val="99"/>
    <w:rsid w:val="0026003A"/>
    <w:rPr>
      <w:color w:val="0000FF"/>
      <w:u w:val="single"/>
    </w:rPr>
  </w:style>
  <w:style w:type="paragraph" w:customStyle="1" w:styleId="af5">
    <w:name w:val="Заголовок статьи"/>
    <w:basedOn w:val="a"/>
    <w:next w:val="a"/>
    <w:uiPriority w:val="99"/>
    <w:rsid w:val="0026003A"/>
    <w:pPr>
      <w:autoSpaceDE w:val="0"/>
      <w:autoSpaceDN w:val="0"/>
      <w:adjustRightInd w:val="0"/>
      <w:ind w:left="1612" w:hanging="892"/>
      <w:jc w:val="both"/>
    </w:pPr>
    <w:rPr>
      <w:rFonts w:ascii="Arial" w:hAnsi="Arial" w:cs="Arial"/>
      <w:sz w:val="20"/>
      <w:szCs w:val="20"/>
    </w:rPr>
  </w:style>
  <w:style w:type="paragraph" w:customStyle="1" w:styleId="af6">
    <w:name w:val="Комментарий"/>
    <w:basedOn w:val="a"/>
    <w:next w:val="a"/>
    <w:uiPriority w:val="99"/>
    <w:rsid w:val="0026003A"/>
    <w:pPr>
      <w:autoSpaceDE w:val="0"/>
      <w:autoSpaceDN w:val="0"/>
      <w:adjustRightInd w:val="0"/>
      <w:ind w:left="170"/>
      <w:jc w:val="both"/>
    </w:pPr>
    <w:rPr>
      <w:rFonts w:ascii="Arial" w:hAnsi="Arial" w:cs="Arial"/>
      <w:i/>
      <w:iCs/>
      <w:color w:val="800080"/>
      <w:sz w:val="20"/>
      <w:szCs w:val="20"/>
    </w:rPr>
  </w:style>
  <w:style w:type="paragraph" w:styleId="af7">
    <w:name w:val="Balloon Text"/>
    <w:basedOn w:val="a"/>
    <w:link w:val="af8"/>
    <w:uiPriority w:val="99"/>
    <w:rsid w:val="0026003A"/>
    <w:rPr>
      <w:rFonts w:ascii="Tahoma" w:hAnsi="Tahoma" w:cs="Tahoma"/>
      <w:sz w:val="16"/>
      <w:szCs w:val="16"/>
    </w:rPr>
  </w:style>
  <w:style w:type="character" w:customStyle="1" w:styleId="af8">
    <w:name w:val="Текст выноски Знак"/>
    <w:basedOn w:val="a0"/>
    <w:link w:val="af7"/>
    <w:uiPriority w:val="99"/>
    <w:rsid w:val="0026003A"/>
    <w:rPr>
      <w:rFonts w:ascii="Tahoma" w:eastAsia="Times New Roman" w:hAnsi="Tahoma" w:cs="Tahoma"/>
      <w:sz w:val="16"/>
      <w:szCs w:val="16"/>
      <w:lang w:eastAsia="ru-RU"/>
    </w:rPr>
  </w:style>
  <w:style w:type="character" w:customStyle="1" w:styleId="15">
    <w:name w:val="Текст выноски Знак1"/>
    <w:basedOn w:val="a0"/>
    <w:uiPriority w:val="99"/>
    <w:rsid w:val="0026003A"/>
    <w:rPr>
      <w:rFonts w:ascii="Tahoma" w:hAnsi="Tahoma" w:cs="Tahoma"/>
      <w:sz w:val="16"/>
      <w:szCs w:val="16"/>
    </w:rPr>
  </w:style>
  <w:style w:type="paragraph" w:styleId="af9">
    <w:name w:val="Block Text"/>
    <w:basedOn w:val="a"/>
    <w:uiPriority w:val="99"/>
    <w:rsid w:val="0026003A"/>
    <w:pPr>
      <w:shd w:val="clear" w:color="auto" w:fill="FFFFFF"/>
      <w:spacing w:line="274" w:lineRule="exact"/>
      <w:ind w:left="77" w:right="10"/>
      <w:jc w:val="both"/>
    </w:pPr>
    <w:rPr>
      <w:spacing w:val="-1"/>
      <w:sz w:val="18"/>
    </w:rPr>
  </w:style>
  <w:style w:type="paragraph" w:customStyle="1" w:styleId="310">
    <w:name w:val="Основной текст 31"/>
    <w:basedOn w:val="a"/>
    <w:rsid w:val="0026003A"/>
    <w:pPr>
      <w:suppressAutoHyphens/>
      <w:jc w:val="both"/>
    </w:pPr>
    <w:rPr>
      <w:sz w:val="28"/>
      <w:szCs w:val="20"/>
      <w:lang w:eastAsia="ar-SA"/>
    </w:rPr>
  </w:style>
  <w:style w:type="paragraph" w:customStyle="1" w:styleId="afa">
    <w:name w:val="Нормальный (таблица)"/>
    <w:basedOn w:val="a"/>
    <w:next w:val="a"/>
    <w:uiPriority w:val="99"/>
    <w:rsid w:val="0026003A"/>
    <w:pPr>
      <w:widowControl w:val="0"/>
      <w:autoSpaceDE w:val="0"/>
      <w:autoSpaceDN w:val="0"/>
      <w:adjustRightInd w:val="0"/>
      <w:jc w:val="both"/>
    </w:pPr>
    <w:rPr>
      <w:rFonts w:ascii="Arial" w:hAnsi="Arial"/>
    </w:rPr>
  </w:style>
  <w:style w:type="paragraph" w:styleId="afb">
    <w:name w:val="Document Map"/>
    <w:basedOn w:val="a"/>
    <w:link w:val="afc"/>
    <w:uiPriority w:val="99"/>
    <w:semiHidden/>
    <w:rsid w:val="0026003A"/>
    <w:pPr>
      <w:shd w:val="clear" w:color="auto" w:fill="000080"/>
    </w:pPr>
    <w:rPr>
      <w:rFonts w:ascii="Tahoma" w:hAnsi="Tahoma" w:cs="Tahoma"/>
    </w:rPr>
  </w:style>
  <w:style w:type="character" w:customStyle="1" w:styleId="afc">
    <w:name w:val="Схема документа Знак"/>
    <w:basedOn w:val="a0"/>
    <w:link w:val="afb"/>
    <w:uiPriority w:val="99"/>
    <w:semiHidden/>
    <w:rsid w:val="0026003A"/>
    <w:rPr>
      <w:rFonts w:ascii="Tahoma" w:eastAsia="Times New Roman" w:hAnsi="Tahoma" w:cs="Tahoma"/>
      <w:sz w:val="24"/>
      <w:szCs w:val="24"/>
      <w:shd w:val="clear" w:color="auto" w:fill="000080"/>
      <w:lang w:eastAsia="ru-RU"/>
    </w:rPr>
  </w:style>
  <w:style w:type="paragraph" w:customStyle="1" w:styleId="Default">
    <w:name w:val="Default"/>
    <w:basedOn w:val="a"/>
    <w:uiPriority w:val="99"/>
    <w:rsid w:val="0026003A"/>
    <w:pPr>
      <w:widowControl w:val="0"/>
      <w:suppressAutoHyphens/>
      <w:autoSpaceDE w:val="0"/>
    </w:pPr>
    <w:rPr>
      <w:color w:val="000000"/>
      <w:kern w:val="1"/>
      <w:lang w:eastAsia="hi-IN" w:bidi="hi-IN"/>
    </w:rPr>
  </w:style>
  <w:style w:type="paragraph" w:customStyle="1" w:styleId="Style4">
    <w:name w:val="Style4"/>
    <w:basedOn w:val="a"/>
    <w:uiPriority w:val="99"/>
    <w:rsid w:val="0026003A"/>
    <w:pPr>
      <w:widowControl w:val="0"/>
      <w:autoSpaceDE w:val="0"/>
      <w:autoSpaceDN w:val="0"/>
      <w:adjustRightInd w:val="0"/>
      <w:spacing w:line="462" w:lineRule="exact"/>
      <w:ind w:firstLine="686"/>
      <w:jc w:val="both"/>
    </w:pPr>
  </w:style>
  <w:style w:type="character" w:customStyle="1" w:styleId="afd">
    <w:name w:val="Основной текст_"/>
    <w:locked/>
    <w:rsid w:val="0026003A"/>
    <w:rPr>
      <w:sz w:val="27"/>
      <w:szCs w:val="27"/>
      <w:shd w:val="clear" w:color="auto" w:fill="FFFFFF"/>
    </w:rPr>
  </w:style>
  <w:style w:type="paragraph" w:customStyle="1" w:styleId="16">
    <w:name w:val="Основной текст1"/>
    <w:basedOn w:val="a"/>
    <w:uiPriority w:val="99"/>
    <w:rsid w:val="0026003A"/>
    <w:pPr>
      <w:shd w:val="clear" w:color="auto" w:fill="FFFFFF"/>
      <w:spacing w:line="0" w:lineRule="atLeast"/>
    </w:pPr>
    <w:rPr>
      <w:sz w:val="27"/>
      <w:szCs w:val="27"/>
      <w:shd w:val="clear" w:color="auto" w:fill="FFFFFF"/>
    </w:rPr>
  </w:style>
  <w:style w:type="character" w:styleId="afe">
    <w:name w:val="Strong"/>
    <w:uiPriority w:val="22"/>
    <w:qFormat/>
    <w:rsid w:val="0026003A"/>
    <w:rPr>
      <w:b/>
      <w:bCs/>
    </w:rPr>
  </w:style>
  <w:style w:type="paragraph" w:customStyle="1" w:styleId="ConsPlusCell">
    <w:name w:val="ConsPlusCell"/>
    <w:uiPriority w:val="99"/>
    <w:rsid w:val="0026003A"/>
    <w:pPr>
      <w:autoSpaceDE w:val="0"/>
      <w:autoSpaceDN w:val="0"/>
      <w:adjustRightInd w:val="0"/>
      <w:spacing w:after="0" w:line="240" w:lineRule="auto"/>
    </w:pPr>
    <w:rPr>
      <w:rFonts w:ascii="Arial" w:eastAsia="Calibri" w:hAnsi="Arial" w:cs="Arial"/>
      <w:sz w:val="20"/>
      <w:szCs w:val="20"/>
      <w:lang w:eastAsia="ru-RU"/>
    </w:rPr>
  </w:style>
  <w:style w:type="paragraph" w:styleId="aff">
    <w:name w:val="Plain Text"/>
    <w:basedOn w:val="a"/>
    <w:link w:val="aff0"/>
    <w:uiPriority w:val="99"/>
    <w:rsid w:val="0026003A"/>
    <w:rPr>
      <w:rFonts w:ascii="Courier New" w:hAnsi="Courier New" w:cs="Courier New"/>
      <w:sz w:val="20"/>
      <w:szCs w:val="20"/>
    </w:rPr>
  </w:style>
  <w:style w:type="character" w:customStyle="1" w:styleId="aff0">
    <w:name w:val="Текст Знак"/>
    <w:basedOn w:val="a0"/>
    <w:link w:val="aff"/>
    <w:uiPriority w:val="99"/>
    <w:rsid w:val="0026003A"/>
    <w:rPr>
      <w:rFonts w:ascii="Courier New" w:eastAsia="Times New Roman" w:hAnsi="Courier New" w:cs="Courier New"/>
      <w:sz w:val="20"/>
      <w:szCs w:val="20"/>
      <w:lang w:eastAsia="ru-RU"/>
    </w:rPr>
  </w:style>
  <w:style w:type="paragraph" w:customStyle="1" w:styleId="Heading">
    <w:name w:val="Heading"/>
    <w:uiPriority w:val="99"/>
    <w:rsid w:val="0026003A"/>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pple-style-span">
    <w:name w:val="apple-style-span"/>
    <w:basedOn w:val="a0"/>
    <w:rsid w:val="0026003A"/>
  </w:style>
  <w:style w:type="paragraph" w:customStyle="1" w:styleId="17">
    <w:name w:val="Заголовок1"/>
    <w:basedOn w:val="a"/>
    <w:next w:val="a3"/>
    <w:uiPriority w:val="99"/>
    <w:rsid w:val="0026003A"/>
    <w:pPr>
      <w:keepNext/>
      <w:suppressAutoHyphens/>
      <w:spacing w:before="240" w:after="120"/>
    </w:pPr>
    <w:rPr>
      <w:rFonts w:ascii="Arial" w:eastAsia="Arial Unicode MS" w:hAnsi="Arial" w:cs="Mangal"/>
      <w:sz w:val="28"/>
      <w:szCs w:val="28"/>
      <w:lang w:eastAsia="ar-SA"/>
    </w:rPr>
  </w:style>
  <w:style w:type="paragraph" w:customStyle="1" w:styleId="aff1">
    <w:name w:val="Содержимое таблицы"/>
    <w:basedOn w:val="a"/>
    <w:rsid w:val="0026003A"/>
    <w:pPr>
      <w:suppressLineNumbers/>
      <w:suppressAutoHyphens/>
    </w:pPr>
    <w:rPr>
      <w:lang w:eastAsia="ar-SA"/>
    </w:rPr>
  </w:style>
  <w:style w:type="paragraph" w:customStyle="1" w:styleId="aff2">
    <w:name w:val="Заголовок таблицы"/>
    <w:basedOn w:val="aff1"/>
    <w:uiPriority w:val="99"/>
    <w:rsid w:val="0026003A"/>
    <w:pPr>
      <w:jc w:val="center"/>
    </w:pPr>
    <w:rPr>
      <w:b/>
      <w:bCs/>
    </w:rPr>
  </w:style>
  <w:style w:type="paragraph" w:styleId="aff3">
    <w:name w:val="Body Text First Indent"/>
    <w:basedOn w:val="a3"/>
    <w:link w:val="aff4"/>
    <w:uiPriority w:val="99"/>
    <w:semiHidden/>
    <w:rsid w:val="0026003A"/>
    <w:pPr>
      <w:spacing w:after="120"/>
      <w:ind w:firstLine="210"/>
    </w:pPr>
    <w:rPr>
      <w:sz w:val="20"/>
      <w:szCs w:val="20"/>
    </w:rPr>
  </w:style>
  <w:style w:type="character" w:customStyle="1" w:styleId="aff4">
    <w:name w:val="Красная строка Знак"/>
    <w:basedOn w:val="a4"/>
    <w:link w:val="aff3"/>
    <w:uiPriority w:val="99"/>
    <w:semiHidden/>
    <w:rsid w:val="0026003A"/>
    <w:rPr>
      <w:rFonts w:ascii="Times New Roman" w:eastAsia="Times New Roman" w:hAnsi="Times New Roman" w:cs="Times New Roman"/>
      <w:sz w:val="20"/>
      <w:szCs w:val="20"/>
      <w:lang w:eastAsia="ru-RU"/>
    </w:rPr>
  </w:style>
  <w:style w:type="paragraph" w:styleId="aff5">
    <w:name w:val="List Paragraph"/>
    <w:basedOn w:val="a"/>
    <w:uiPriority w:val="34"/>
    <w:qFormat/>
    <w:rsid w:val="0026003A"/>
    <w:pPr>
      <w:ind w:left="720"/>
      <w:contextualSpacing/>
    </w:pPr>
  </w:style>
  <w:style w:type="paragraph" w:customStyle="1" w:styleId="aff6">
    <w:name w:val="Прижатый влево"/>
    <w:basedOn w:val="a"/>
    <w:next w:val="a"/>
    <w:uiPriority w:val="99"/>
    <w:rsid w:val="0026003A"/>
    <w:pPr>
      <w:autoSpaceDE w:val="0"/>
      <w:autoSpaceDN w:val="0"/>
      <w:adjustRightInd w:val="0"/>
    </w:pPr>
    <w:rPr>
      <w:rFonts w:ascii="Arial" w:hAnsi="Arial" w:cs="Arial"/>
    </w:rPr>
  </w:style>
  <w:style w:type="paragraph" w:customStyle="1" w:styleId="aff7">
    <w:name w:val="a"/>
    <w:basedOn w:val="a"/>
    <w:uiPriority w:val="99"/>
    <w:rsid w:val="0026003A"/>
    <w:pPr>
      <w:spacing w:before="100" w:beforeAutospacing="1" w:after="100" w:afterAutospacing="1"/>
    </w:pPr>
    <w:rPr>
      <w:color w:val="424242"/>
      <w:sz w:val="17"/>
      <w:szCs w:val="17"/>
    </w:rPr>
  </w:style>
  <w:style w:type="table" w:styleId="aff8">
    <w:name w:val="Table Grid"/>
    <w:basedOn w:val="a1"/>
    <w:rsid w:val="00260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
    <w:uiPriority w:val="99"/>
    <w:rsid w:val="0026003A"/>
    <w:pPr>
      <w:spacing w:before="100" w:beforeAutospacing="1" w:after="100" w:afterAutospacing="1"/>
    </w:pPr>
  </w:style>
  <w:style w:type="paragraph" w:styleId="aff9">
    <w:name w:val="No Spacing"/>
    <w:qFormat/>
    <w:rsid w:val="0026003A"/>
    <w:pPr>
      <w:spacing w:after="0" w:line="240" w:lineRule="auto"/>
    </w:pPr>
    <w:rPr>
      <w:rFonts w:ascii="Times New Roman" w:eastAsia="Times New Roman" w:hAnsi="Times New Roman" w:cs="Times New Roman"/>
      <w:sz w:val="20"/>
      <w:szCs w:val="20"/>
      <w:lang w:eastAsia="ru-RU"/>
    </w:rPr>
  </w:style>
  <w:style w:type="paragraph" w:customStyle="1" w:styleId="consnonformat0">
    <w:name w:val="consnonformat"/>
    <w:basedOn w:val="a"/>
    <w:uiPriority w:val="99"/>
    <w:rsid w:val="0026003A"/>
    <w:pPr>
      <w:spacing w:before="100" w:beforeAutospacing="1" w:after="100" w:afterAutospacing="1"/>
    </w:pPr>
  </w:style>
  <w:style w:type="paragraph" w:customStyle="1" w:styleId="western">
    <w:name w:val="western"/>
    <w:basedOn w:val="a"/>
    <w:uiPriority w:val="99"/>
    <w:rsid w:val="0026003A"/>
    <w:pPr>
      <w:spacing w:before="100" w:beforeAutospacing="1" w:after="100" w:afterAutospacing="1"/>
    </w:pPr>
  </w:style>
  <w:style w:type="character" w:customStyle="1" w:styleId="apple-converted-space">
    <w:name w:val="apple-converted-space"/>
    <w:basedOn w:val="a0"/>
    <w:uiPriority w:val="99"/>
    <w:rsid w:val="0026003A"/>
  </w:style>
  <w:style w:type="paragraph" w:customStyle="1" w:styleId="110">
    <w:name w:val="Основной текст (11)"/>
    <w:basedOn w:val="a"/>
    <w:uiPriority w:val="99"/>
    <w:rsid w:val="0026003A"/>
    <w:pPr>
      <w:shd w:val="clear" w:color="auto" w:fill="FFFFFF"/>
      <w:spacing w:line="240" w:lineRule="atLeast"/>
    </w:pPr>
    <w:rPr>
      <w:rFonts w:ascii="Palatino Linotype" w:hAnsi="Palatino Linotype"/>
      <w:sz w:val="18"/>
      <w:szCs w:val="20"/>
    </w:rPr>
  </w:style>
  <w:style w:type="paragraph" w:customStyle="1" w:styleId="ConsPlusTitlePage">
    <w:name w:val="ConsPlusTitlePage"/>
    <w:uiPriority w:val="99"/>
    <w:rsid w:val="0026003A"/>
    <w:pPr>
      <w:widowControl w:val="0"/>
      <w:autoSpaceDE w:val="0"/>
      <w:autoSpaceDN w:val="0"/>
      <w:spacing w:after="0" w:line="240" w:lineRule="auto"/>
    </w:pPr>
    <w:rPr>
      <w:rFonts w:ascii="Tahoma" w:eastAsia="Times New Roman" w:hAnsi="Tahoma" w:cs="Tahoma"/>
      <w:sz w:val="20"/>
      <w:szCs w:val="20"/>
      <w:lang w:eastAsia="ru-RU"/>
    </w:rPr>
  </w:style>
  <w:style w:type="character" w:styleId="affa">
    <w:name w:val="Emphasis"/>
    <w:qFormat/>
    <w:rsid w:val="0026003A"/>
    <w:rPr>
      <w:i/>
      <w:iCs/>
    </w:rPr>
  </w:style>
  <w:style w:type="paragraph" w:customStyle="1" w:styleId="FR3">
    <w:name w:val="FR3"/>
    <w:uiPriority w:val="99"/>
    <w:rsid w:val="0026003A"/>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ParagraphStyle">
    <w:name w:val="Paragraph Style"/>
    <w:uiPriority w:val="99"/>
    <w:rsid w:val="0026003A"/>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311">
    <w:name w:val="Основной текст с отступом 31"/>
    <w:basedOn w:val="a"/>
    <w:uiPriority w:val="99"/>
    <w:rsid w:val="0026003A"/>
    <w:pPr>
      <w:suppressAutoHyphens/>
      <w:spacing w:after="120"/>
      <w:ind w:left="283"/>
    </w:pPr>
    <w:rPr>
      <w:sz w:val="16"/>
      <w:szCs w:val="16"/>
      <w:lang w:eastAsia="ar-SA"/>
    </w:rPr>
  </w:style>
  <w:style w:type="paragraph" w:styleId="affb">
    <w:name w:val="caption"/>
    <w:basedOn w:val="a"/>
    <w:next w:val="a"/>
    <w:uiPriority w:val="99"/>
    <w:qFormat/>
    <w:rsid w:val="0026003A"/>
    <w:pPr>
      <w:framePr w:w="4295" w:h="1134" w:hSpace="141" w:wrap="around" w:vAnchor="text" w:hAnchor="page" w:x="1008" w:y="295"/>
    </w:pPr>
    <w:rPr>
      <w:rFonts w:ascii="Arial Cyr Chuv" w:hAnsi="Arial Cyr Chuv"/>
      <w:b/>
      <w:sz w:val="26"/>
    </w:rPr>
  </w:style>
  <w:style w:type="character" w:customStyle="1" w:styleId="affc">
    <w:name w:val="Опечатки"/>
    <w:uiPriority w:val="99"/>
    <w:rsid w:val="0026003A"/>
    <w:rPr>
      <w:color w:val="FF0000"/>
    </w:rPr>
  </w:style>
  <w:style w:type="paragraph" w:customStyle="1" w:styleId="affd">
    <w:name w:val="Словарная статья"/>
    <w:basedOn w:val="a"/>
    <w:next w:val="a"/>
    <w:uiPriority w:val="99"/>
    <w:rsid w:val="0026003A"/>
    <w:pPr>
      <w:widowControl w:val="0"/>
      <w:autoSpaceDE w:val="0"/>
      <w:autoSpaceDN w:val="0"/>
      <w:adjustRightInd w:val="0"/>
      <w:ind w:right="118"/>
      <w:jc w:val="both"/>
    </w:pPr>
    <w:rPr>
      <w:rFonts w:ascii="Arial" w:hAnsi="Arial" w:cs="Arial"/>
    </w:rPr>
  </w:style>
  <w:style w:type="character" w:customStyle="1" w:styleId="affe">
    <w:name w:val="Сравнение редакций. Добавленный фрагмент"/>
    <w:uiPriority w:val="99"/>
    <w:rsid w:val="0026003A"/>
    <w:rPr>
      <w:color w:val="0000FF"/>
    </w:rPr>
  </w:style>
  <w:style w:type="character" w:customStyle="1" w:styleId="afff">
    <w:name w:val="Сравнение редакций. Удаленный фрагмент"/>
    <w:uiPriority w:val="99"/>
    <w:rsid w:val="0026003A"/>
    <w:rPr>
      <w:strike/>
      <w:color w:val="808000"/>
    </w:rPr>
  </w:style>
  <w:style w:type="character" w:customStyle="1" w:styleId="afff0">
    <w:name w:val="Подпись к таблице_"/>
    <w:basedOn w:val="a0"/>
    <w:link w:val="afff1"/>
    <w:rsid w:val="0026003A"/>
    <w:rPr>
      <w:shd w:val="clear" w:color="auto" w:fill="FFFFFF"/>
    </w:rPr>
  </w:style>
  <w:style w:type="paragraph" w:customStyle="1" w:styleId="afff1">
    <w:name w:val="Подпись к таблице"/>
    <w:basedOn w:val="a"/>
    <w:link w:val="afff0"/>
    <w:rsid w:val="0026003A"/>
    <w:pPr>
      <w:shd w:val="clear" w:color="auto" w:fill="FFFFFF"/>
      <w:spacing w:line="256" w:lineRule="exact"/>
      <w:jc w:val="both"/>
    </w:pPr>
    <w:rPr>
      <w:rFonts w:asciiTheme="minorHAnsi" w:eastAsiaTheme="minorHAnsi" w:hAnsiTheme="minorHAnsi" w:cstheme="minorBidi"/>
      <w:sz w:val="22"/>
      <w:szCs w:val="22"/>
      <w:shd w:val="clear" w:color="auto" w:fill="FFFFFF"/>
      <w:lang w:eastAsia="en-US"/>
    </w:rPr>
  </w:style>
  <w:style w:type="character" w:customStyle="1" w:styleId="35">
    <w:name w:val="Основной текст (3)_"/>
    <w:basedOn w:val="a0"/>
    <w:link w:val="36"/>
    <w:rsid w:val="0026003A"/>
    <w:rPr>
      <w:shd w:val="clear" w:color="auto" w:fill="FFFFFF"/>
    </w:rPr>
  </w:style>
  <w:style w:type="paragraph" w:customStyle="1" w:styleId="36">
    <w:name w:val="Основной текст (3)"/>
    <w:basedOn w:val="a"/>
    <w:link w:val="35"/>
    <w:rsid w:val="0026003A"/>
    <w:pPr>
      <w:shd w:val="clear" w:color="auto" w:fill="FFFFFF"/>
      <w:spacing w:line="277" w:lineRule="exact"/>
      <w:ind w:hanging="580"/>
    </w:pPr>
    <w:rPr>
      <w:rFonts w:asciiTheme="minorHAnsi" w:eastAsiaTheme="minorHAnsi" w:hAnsiTheme="minorHAnsi" w:cstheme="minorBidi"/>
      <w:sz w:val="22"/>
      <w:szCs w:val="22"/>
      <w:shd w:val="clear" w:color="auto" w:fill="FFFFFF"/>
      <w:lang w:eastAsia="en-US"/>
    </w:rPr>
  </w:style>
  <w:style w:type="character" w:customStyle="1" w:styleId="FontStyle20">
    <w:name w:val="Font Style20"/>
    <w:basedOn w:val="a0"/>
    <w:rsid w:val="0026003A"/>
    <w:rPr>
      <w:rFonts w:ascii="Times New Roman" w:hAnsi="Times New Roman" w:cs="Times New Roman"/>
      <w:sz w:val="22"/>
      <w:szCs w:val="22"/>
    </w:rPr>
  </w:style>
  <w:style w:type="paragraph" w:customStyle="1" w:styleId="Style5">
    <w:name w:val="Style5"/>
    <w:basedOn w:val="a"/>
    <w:uiPriority w:val="99"/>
    <w:rsid w:val="0026003A"/>
    <w:pPr>
      <w:widowControl w:val="0"/>
      <w:autoSpaceDE w:val="0"/>
      <w:autoSpaceDN w:val="0"/>
      <w:adjustRightInd w:val="0"/>
      <w:spacing w:line="278" w:lineRule="exact"/>
      <w:jc w:val="center"/>
    </w:pPr>
  </w:style>
  <w:style w:type="character" w:customStyle="1" w:styleId="25">
    <w:name w:val="Основной текст (2)_"/>
    <w:basedOn w:val="a0"/>
    <w:link w:val="26"/>
    <w:rsid w:val="0026003A"/>
    <w:rPr>
      <w:sz w:val="28"/>
      <w:szCs w:val="28"/>
      <w:shd w:val="clear" w:color="auto" w:fill="FFFFFF"/>
    </w:rPr>
  </w:style>
  <w:style w:type="paragraph" w:customStyle="1" w:styleId="26">
    <w:name w:val="Основной текст (2)"/>
    <w:basedOn w:val="a"/>
    <w:link w:val="25"/>
    <w:rsid w:val="0026003A"/>
    <w:pPr>
      <w:widowControl w:val="0"/>
      <w:shd w:val="clear" w:color="auto" w:fill="FFFFFF"/>
      <w:spacing w:before="420" w:after="600" w:line="320" w:lineRule="exact"/>
      <w:jc w:val="both"/>
    </w:pPr>
    <w:rPr>
      <w:rFonts w:asciiTheme="minorHAnsi" w:eastAsiaTheme="minorHAnsi" w:hAnsiTheme="minorHAnsi" w:cstheme="minorBidi"/>
      <w:sz w:val="28"/>
      <w:szCs w:val="28"/>
      <w:lang w:eastAsia="en-US"/>
    </w:rPr>
  </w:style>
  <w:style w:type="character" w:customStyle="1" w:styleId="211pt">
    <w:name w:val="Основной текст (2) + 11 pt"/>
    <w:basedOn w:val="25"/>
    <w:rsid w:val="0026003A"/>
    <w:rPr>
      <w:color w:val="000000"/>
      <w:spacing w:val="0"/>
      <w:w w:val="100"/>
      <w:position w:val="0"/>
      <w:sz w:val="22"/>
      <w:szCs w:val="22"/>
      <w:shd w:val="clear" w:color="auto" w:fill="FFFFFF"/>
      <w:lang w:val="ru-RU" w:eastAsia="ru-RU" w:bidi="ru-RU"/>
    </w:rPr>
  </w:style>
  <w:style w:type="character" w:customStyle="1" w:styleId="2TrebuchetMS95pt">
    <w:name w:val="Основной текст (2) + Trebuchet MS;9;5 pt"/>
    <w:basedOn w:val="25"/>
    <w:rsid w:val="0026003A"/>
    <w:rPr>
      <w:rFonts w:ascii="Trebuchet MS" w:eastAsia="Trebuchet MS" w:hAnsi="Trebuchet MS" w:cs="Trebuchet MS"/>
      <w:color w:val="000000"/>
      <w:spacing w:val="0"/>
      <w:w w:val="100"/>
      <w:position w:val="0"/>
      <w:sz w:val="19"/>
      <w:szCs w:val="19"/>
      <w:shd w:val="clear" w:color="auto" w:fill="FFFFFF"/>
      <w:lang w:val="ru-RU" w:eastAsia="ru-RU" w:bidi="ru-RU"/>
    </w:rPr>
  </w:style>
  <w:style w:type="character" w:customStyle="1" w:styleId="2Corbel">
    <w:name w:val="Основной текст (2) + Corbel"/>
    <w:basedOn w:val="25"/>
    <w:rsid w:val="0026003A"/>
    <w:rPr>
      <w:rFonts w:ascii="Corbel" w:eastAsia="Corbel" w:hAnsi="Corbel" w:cs="Corbel"/>
      <w:color w:val="000000"/>
      <w:spacing w:val="0"/>
      <w:w w:val="100"/>
      <w:position w:val="0"/>
      <w:sz w:val="28"/>
      <w:szCs w:val="28"/>
      <w:shd w:val="clear" w:color="auto" w:fill="FFFFFF"/>
      <w:lang w:val="ru-RU" w:eastAsia="ru-RU" w:bidi="ru-RU"/>
    </w:rPr>
  </w:style>
  <w:style w:type="character" w:customStyle="1" w:styleId="10pt">
    <w:name w:val="Основной текст + 10 pt"/>
    <w:aliases w:val="Интервал 0 pt"/>
    <w:basedOn w:val="a0"/>
    <w:rsid w:val="0026003A"/>
    <w:rPr>
      <w:rFonts w:ascii="Times New Roman" w:hAnsi="Times New Roman" w:cs="Times New Roman"/>
      <w:color w:val="000000"/>
      <w:spacing w:val="5"/>
      <w:w w:val="100"/>
      <w:position w:val="0"/>
      <w:sz w:val="20"/>
      <w:szCs w:val="20"/>
      <w:u w:val="none"/>
      <w:lang w:val="ru-RU"/>
    </w:rPr>
  </w:style>
  <w:style w:type="paragraph" w:customStyle="1" w:styleId="Standard">
    <w:name w:val="Standard"/>
    <w:rsid w:val="00C217F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10">
    <w:name w:val="Основной текст 21"/>
    <w:basedOn w:val="a"/>
    <w:rsid w:val="00805D34"/>
    <w:pPr>
      <w:widowControl w:val="0"/>
      <w:suppressAutoHyphens/>
      <w:spacing w:after="120"/>
      <w:ind w:left="283"/>
    </w:pPr>
    <w:rPr>
      <w:rFonts w:ascii="TimesET" w:eastAsia="SimSun" w:hAnsi="TimesET" w:cs="TimesET"/>
      <w:kern w:val="2"/>
      <w:szCs w:val="20"/>
      <w:lang w:eastAsia="hi-IN" w:bidi="hi-IN"/>
    </w:rPr>
  </w:style>
  <w:style w:type="paragraph" w:customStyle="1" w:styleId="Style10">
    <w:name w:val="Style10"/>
    <w:basedOn w:val="a"/>
    <w:uiPriority w:val="99"/>
    <w:rsid w:val="00067BE2"/>
    <w:pPr>
      <w:widowControl w:val="0"/>
      <w:autoSpaceDE w:val="0"/>
      <w:autoSpaceDN w:val="0"/>
      <w:adjustRightInd w:val="0"/>
      <w:spacing w:line="278" w:lineRule="exact"/>
    </w:pPr>
  </w:style>
  <w:style w:type="character" w:styleId="afff2">
    <w:name w:val="FollowedHyperlink"/>
    <w:basedOn w:val="a0"/>
    <w:uiPriority w:val="99"/>
    <w:unhideWhenUsed/>
    <w:rsid w:val="00925471"/>
    <w:rPr>
      <w:color w:val="800080"/>
      <w:u w:val="single"/>
    </w:rPr>
  </w:style>
  <w:style w:type="paragraph" w:customStyle="1" w:styleId="font5">
    <w:name w:val="font5"/>
    <w:basedOn w:val="a"/>
    <w:rsid w:val="00925471"/>
    <w:pPr>
      <w:spacing w:before="100" w:beforeAutospacing="1" w:after="100" w:afterAutospacing="1"/>
    </w:pPr>
    <w:rPr>
      <w:color w:val="000000"/>
      <w:sz w:val="16"/>
      <w:szCs w:val="16"/>
    </w:rPr>
  </w:style>
  <w:style w:type="paragraph" w:customStyle="1" w:styleId="font6">
    <w:name w:val="font6"/>
    <w:basedOn w:val="a"/>
    <w:rsid w:val="00925471"/>
    <w:pPr>
      <w:spacing w:before="100" w:beforeAutospacing="1" w:after="100" w:afterAutospacing="1"/>
    </w:pPr>
    <w:rPr>
      <w:sz w:val="16"/>
      <w:szCs w:val="16"/>
    </w:rPr>
  </w:style>
  <w:style w:type="paragraph" w:customStyle="1" w:styleId="xl64">
    <w:name w:val="xl64"/>
    <w:basedOn w:val="a"/>
    <w:rsid w:val="00925471"/>
    <w:pPr>
      <w:spacing w:before="100" w:beforeAutospacing="1" w:after="100" w:afterAutospacing="1"/>
      <w:jc w:val="center"/>
      <w:textAlignment w:val="center"/>
    </w:pPr>
    <w:rPr>
      <w:sz w:val="20"/>
      <w:szCs w:val="20"/>
    </w:rPr>
  </w:style>
  <w:style w:type="paragraph" w:customStyle="1" w:styleId="xl65">
    <w:name w:val="xl65"/>
    <w:basedOn w:val="a"/>
    <w:rsid w:val="00925471"/>
    <w:pPr>
      <w:spacing w:before="100" w:beforeAutospacing="1" w:after="100" w:afterAutospacing="1"/>
    </w:pPr>
    <w:rPr>
      <w:sz w:val="20"/>
      <w:szCs w:val="20"/>
    </w:rPr>
  </w:style>
  <w:style w:type="paragraph" w:customStyle="1" w:styleId="xl66">
    <w:name w:val="xl66"/>
    <w:basedOn w:val="a"/>
    <w:rsid w:val="00925471"/>
    <w:pPr>
      <w:spacing w:before="100" w:beforeAutospacing="1" w:after="100" w:afterAutospacing="1"/>
    </w:pPr>
    <w:rPr>
      <w:color w:val="FF0000"/>
      <w:sz w:val="20"/>
      <w:szCs w:val="20"/>
    </w:rPr>
  </w:style>
  <w:style w:type="paragraph" w:customStyle="1" w:styleId="xl67">
    <w:name w:val="xl67"/>
    <w:basedOn w:val="a"/>
    <w:rsid w:val="00925471"/>
    <w:pPr>
      <w:spacing w:before="100" w:beforeAutospacing="1" w:after="100" w:afterAutospacing="1"/>
      <w:jc w:val="right"/>
    </w:pPr>
    <w:rPr>
      <w:sz w:val="20"/>
      <w:szCs w:val="20"/>
    </w:rPr>
  </w:style>
  <w:style w:type="paragraph" w:customStyle="1" w:styleId="xl68">
    <w:name w:val="xl68"/>
    <w:basedOn w:val="a"/>
    <w:rsid w:val="00925471"/>
    <w:pPr>
      <w:spacing w:before="100" w:beforeAutospacing="1" w:after="100" w:afterAutospacing="1"/>
      <w:jc w:val="right"/>
    </w:pPr>
    <w:rPr>
      <w:sz w:val="20"/>
      <w:szCs w:val="20"/>
    </w:rPr>
  </w:style>
  <w:style w:type="paragraph" w:customStyle="1" w:styleId="xl69">
    <w:name w:val="xl69"/>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1">
    <w:name w:val="xl71"/>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4">
    <w:name w:val="xl74"/>
    <w:basedOn w:val="a"/>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5">
    <w:name w:val="xl75"/>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7">
    <w:name w:val="xl77"/>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8">
    <w:name w:val="xl78"/>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9">
    <w:name w:val="xl79"/>
    <w:basedOn w:val="a"/>
    <w:rsid w:val="00925471"/>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0">
    <w:name w:val="xl80"/>
    <w:basedOn w:val="a"/>
    <w:rsid w:val="00925471"/>
    <w:pPr>
      <w:pBdr>
        <w:right w:val="single" w:sz="4" w:space="0" w:color="auto"/>
      </w:pBdr>
      <w:shd w:val="clear" w:color="000000" w:fill="FFFFFF"/>
      <w:spacing w:before="100" w:beforeAutospacing="1" w:after="100" w:afterAutospacing="1"/>
      <w:textAlignment w:val="top"/>
    </w:pPr>
  </w:style>
  <w:style w:type="paragraph" w:customStyle="1" w:styleId="xl81">
    <w:name w:val="xl81"/>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2">
    <w:name w:val="xl8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5">
    <w:name w:val="xl85"/>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6">
    <w:name w:val="xl8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0">
    <w:name w:val="xl90"/>
    <w:basedOn w:val="a"/>
    <w:rsid w:val="00925471"/>
    <w:pPr>
      <w:spacing w:before="100" w:beforeAutospacing="1" w:after="100" w:afterAutospacing="1"/>
    </w:pPr>
    <w:rPr>
      <w:color w:val="FF0000"/>
    </w:rPr>
  </w:style>
  <w:style w:type="paragraph" w:customStyle="1" w:styleId="xl91">
    <w:name w:val="xl91"/>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4">
    <w:name w:val="xl94"/>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7">
    <w:name w:val="xl97"/>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98">
    <w:name w:val="xl9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99">
    <w:name w:val="xl99"/>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
    <w:rsid w:val="00925471"/>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01">
    <w:name w:val="xl101"/>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02">
    <w:name w:val="xl102"/>
    <w:basedOn w:val="a"/>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03">
    <w:name w:val="xl103"/>
    <w:basedOn w:val="a"/>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4">
    <w:name w:val="xl104"/>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05">
    <w:name w:val="xl105"/>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07">
    <w:name w:val="xl107"/>
    <w:basedOn w:val="a"/>
    <w:rsid w:val="00925471"/>
    <w:pPr>
      <w:pBdr>
        <w:right w:val="single" w:sz="4" w:space="0" w:color="auto"/>
      </w:pBdr>
      <w:spacing w:before="100" w:beforeAutospacing="1" w:after="100" w:afterAutospacing="1"/>
      <w:textAlignment w:val="top"/>
    </w:pPr>
  </w:style>
  <w:style w:type="paragraph" w:customStyle="1" w:styleId="xl108">
    <w:name w:val="xl108"/>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09">
    <w:name w:val="xl109"/>
    <w:basedOn w:val="a"/>
    <w:rsid w:val="00925471"/>
    <w:pPr>
      <w:spacing w:before="100" w:beforeAutospacing="1" w:after="100" w:afterAutospacing="1"/>
      <w:jc w:val="center"/>
    </w:pPr>
    <w:rPr>
      <w:b/>
      <w:bCs/>
      <w:sz w:val="22"/>
      <w:szCs w:val="22"/>
    </w:rPr>
  </w:style>
  <w:style w:type="paragraph" w:customStyle="1" w:styleId="xl110">
    <w:name w:val="xl110"/>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11">
    <w:name w:val="xl111"/>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2">
    <w:name w:val="xl112"/>
    <w:basedOn w:val="a"/>
    <w:rsid w:val="00925471"/>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13">
    <w:name w:val="xl113"/>
    <w:basedOn w:val="a"/>
    <w:rsid w:val="0092547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4">
    <w:name w:val="xl114"/>
    <w:basedOn w:val="a"/>
    <w:rsid w:val="00925471"/>
    <w:pPr>
      <w:pBdr>
        <w:top w:val="single" w:sz="4" w:space="0" w:color="auto"/>
        <w:left w:val="single" w:sz="4" w:space="0" w:color="auto"/>
        <w:bottom w:val="single" w:sz="4" w:space="0" w:color="auto"/>
      </w:pBdr>
      <w:spacing w:before="100" w:beforeAutospacing="1" w:after="100" w:afterAutospacing="1"/>
      <w:jc w:val="center"/>
      <w:textAlignment w:val="top"/>
    </w:pPr>
    <w:rPr>
      <w:color w:val="000000"/>
    </w:rPr>
  </w:style>
  <w:style w:type="paragraph" w:customStyle="1" w:styleId="xl115">
    <w:name w:val="xl115"/>
    <w:basedOn w:val="a"/>
    <w:rsid w:val="00925471"/>
    <w:pPr>
      <w:pBdr>
        <w:top w:val="single" w:sz="4" w:space="0" w:color="auto"/>
        <w:bottom w:val="single" w:sz="4" w:space="0" w:color="auto"/>
      </w:pBdr>
      <w:spacing w:before="100" w:beforeAutospacing="1" w:after="100" w:afterAutospacing="1"/>
      <w:jc w:val="center"/>
      <w:textAlignment w:val="top"/>
    </w:pPr>
  </w:style>
  <w:style w:type="paragraph" w:customStyle="1" w:styleId="xl116">
    <w:name w:val="xl11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7">
    <w:name w:val="xl117"/>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8">
    <w:name w:val="xl11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19">
    <w:name w:val="xl119"/>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0">
    <w:name w:val="xl120"/>
    <w:basedOn w:val="a"/>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1">
    <w:name w:val="xl121"/>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22">
    <w:name w:val="xl122"/>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3">
    <w:name w:val="xl123"/>
    <w:basedOn w:val="a"/>
    <w:rsid w:val="00925471"/>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24">
    <w:name w:val="xl124"/>
    <w:basedOn w:val="a"/>
    <w:rsid w:val="00925471"/>
    <w:pPr>
      <w:pBdr>
        <w:top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25">
    <w:name w:val="xl125"/>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26">
    <w:name w:val="xl126"/>
    <w:basedOn w:val="a"/>
    <w:rsid w:val="00925471"/>
    <w:pPr>
      <w:pBdr>
        <w:left w:val="single" w:sz="4" w:space="0" w:color="auto"/>
        <w:right w:val="single" w:sz="4" w:space="0" w:color="auto"/>
      </w:pBdr>
      <w:spacing w:before="100" w:beforeAutospacing="1" w:after="100" w:afterAutospacing="1"/>
    </w:pPr>
  </w:style>
  <w:style w:type="paragraph" w:customStyle="1" w:styleId="xl127">
    <w:name w:val="xl127"/>
    <w:basedOn w:val="a"/>
    <w:rsid w:val="00925471"/>
    <w:pPr>
      <w:pBdr>
        <w:top w:val="single" w:sz="4" w:space="0" w:color="auto"/>
      </w:pBdr>
      <w:shd w:val="clear" w:color="000000" w:fill="FFFFFF"/>
      <w:spacing w:before="100" w:beforeAutospacing="1" w:after="100" w:afterAutospacing="1"/>
      <w:textAlignment w:val="top"/>
    </w:pPr>
    <w:rPr>
      <w:b/>
      <w:bCs/>
      <w:color w:val="000000"/>
    </w:rPr>
  </w:style>
  <w:style w:type="paragraph" w:customStyle="1" w:styleId="xl128">
    <w:name w:val="xl128"/>
    <w:basedOn w:val="a"/>
    <w:rsid w:val="00925471"/>
    <w:pPr>
      <w:pBdr>
        <w:top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29">
    <w:name w:val="xl129"/>
    <w:basedOn w:val="a"/>
    <w:rsid w:val="00925471"/>
    <w:pPr>
      <w:spacing w:before="100" w:beforeAutospacing="1" w:after="100" w:afterAutospacing="1"/>
      <w:textAlignment w:val="top"/>
    </w:pPr>
    <w:rPr>
      <w:rFonts w:ascii="Arial" w:hAnsi="Arial" w:cs="Arial"/>
    </w:rPr>
  </w:style>
  <w:style w:type="paragraph" w:customStyle="1" w:styleId="xl130">
    <w:name w:val="xl130"/>
    <w:basedOn w:val="a"/>
    <w:rsid w:val="00925471"/>
    <w:pPr>
      <w:pBdr>
        <w:right w:val="single" w:sz="4" w:space="0" w:color="auto"/>
      </w:pBdr>
      <w:spacing w:before="100" w:beforeAutospacing="1" w:after="100" w:afterAutospacing="1"/>
      <w:textAlignment w:val="top"/>
    </w:pPr>
    <w:rPr>
      <w:rFonts w:ascii="Arial" w:hAnsi="Arial" w:cs="Arial"/>
    </w:rPr>
  </w:style>
  <w:style w:type="paragraph" w:customStyle="1" w:styleId="xl131">
    <w:name w:val="xl131"/>
    <w:basedOn w:val="a"/>
    <w:rsid w:val="00925471"/>
    <w:pPr>
      <w:pBdr>
        <w:bottom w:val="single" w:sz="4" w:space="0" w:color="auto"/>
      </w:pBdr>
      <w:spacing w:before="100" w:beforeAutospacing="1" w:after="100" w:afterAutospacing="1"/>
      <w:textAlignment w:val="top"/>
    </w:pPr>
  </w:style>
  <w:style w:type="paragraph" w:customStyle="1" w:styleId="xl132">
    <w:name w:val="xl132"/>
    <w:basedOn w:val="a"/>
    <w:rsid w:val="00925471"/>
    <w:pPr>
      <w:pBdr>
        <w:top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3">
    <w:name w:val="xl133"/>
    <w:basedOn w:val="a"/>
    <w:rsid w:val="00925471"/>
    <w:pPr>
      <w:pBdr>
        <w:right w:val="single" w:sz="4" w:space="0" w:color="auto"/>
      </w:pBdr>
      <w:spacing w:before="100" w:beforeAutospacing="1" w:after="100" w:afterAutospacing="1"/>
      <w:textAlignment w:val="top"/>
    </w:pPr>
  </w:style>
  <w:style w:type="paragraph" w:customStyle="1" w:styleId="xl134">
    <w:name w:val="xl134"/>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5">
    <w:name w:val="xl135"/>
    <w:basedOn w:val="a"/>
    <w:rsid w:val="00925471"/>
    <w:pPr>
      <w:pBdr>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
    <w:rsid w:val="00925471"/>
    <w:pPr>
      <w:pBdr>
        <w:top w:val="single" w:sz="4" w:space="0" w:color="auto"/>
        <w:right w:val="single" w:sz="4" w:space="0" w:color="auto"/>
      </w:pBdr>
      <w:spacing w:before="100" w:beforeAutospacing="1" w:after="100" w:afterAutospacing="1"/>
      <w:textAlignment w:val="top"/>
    </w:pPr>
    <w:rPr>
      <w:color w:val="000000"/>
    </w:rPr>
  </w:style>
  <w:style w:type="paragraph" w:customStyle="1" w:styleId="xl137">
    <w:name w:val="xl137"/>
    <w:basedOn w:val="a"/>
    <w:rsid w:val="00925471"/>
    <w:pPr>
      <w:pBdr>
        <w:right w:val="single" w:sz="4" w:space="0" w:color="auto"/>
      </w:pBdr>
      <w:spacing w:before="100" w:beforeAutospacing="1" w:after="100" w:afterAutospacing="1"/>
      <w:textAlignment w:val="top"/>
    </w:pPr>
  </w:style>
  <w:style w:type="paragraph" w:customStyle="1" w:styleId="xl138">
    <w:name w:val="xl13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39">
    <w:name w:val="xl139"/>
    <w:basedOn w:val="a"/>
    <w:rsid w:val="00925471"/>
    <w:pPr>
      <w:pBdr>
        <w:top w:val="single" w:sz="4" w:space="0" w:color="auto"/>
        <w:right w:val="single" w:sz="4" w:space="0" w:color="auto"/>
      </w:pBdr>
      <w:spacing w:before="100" w:beforeAutospacing="1" w:after="100" w:afterAutospacing="1"/>
      <w:textAlignment w:val="top"/>
    </w:pPr>
  </w:style>
  <w:style w:type="paragraph" w:customStyle="1" w:styleId="xl140">
    <w:name w:val="xl140"/>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41">
    <w:name w:val="xl141"/>
    <w:basedOn w:val="a"/>
    <w:rsid w:val="00925471"/>
    <w:pPr>
      <w:pBdr>
        <w:right w:val="single" w:sz="4" w:space="0" w:color="auto"/>
      </w:pBdr>
      <w:spacing w:before="100" w:beforeAutospacing="1" w:after="100" w:afterAutospacing="1"/>
      <w:textAlignment w:val="top"/>
    </w:pPr>
  </w:style>
  <w:style w:type="paragraph" w:customStyle="1" w:styleId="xl142">
    <w:name w:val="xl14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4">
    <w:name w:val="xl144"/>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5">
    <w:name w:val="xl145"/>
    <w:basedOn w:val="a"/>
    <w:rsid w:val="00925471"/>
    <w:pPr>
      <w:spacing w:before="100" w:beforeAutospacing="1" w:after="100" w:afterAutospacing="1"/>
      <w:jc w:val="center"/>
    </w:pPr>
  </w:style>
  <w:style w:type="paragraph" w:customStyle="1" w:styleId="xl146">
    <w:name w:val="xl146"/>
    <w:basedOn w:val="a"/>
    <w:rsid w:val="00925471"/>
    <w:pPr>
      <w:spacing w:before="100" w:beforeAutospacing="1" w:after="100" w:afterAutospacing="1"/>
      <w:jc w:val="center"/>
    </w:pPr>
  </w:style>
  <w:style w:type="paragraph" w:customStyle="1" w:styleId="xl147">
    <w:name w:val="xl147"/>
    <w:basedOn w:val="a"/>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48">
    <w:name w:val="xl148"/>
    <w:basedOn w:val="a"/>
    <w:rsid w:val="00925471"/>
    <w:pPr>
      <w:pBdr>
        <w:right w:val="single" w:sz="4" w:space="0" w:color="auto"/>
      </w:pBdr>
      <w:spacing w:before="100" w:beforeAutospacing="1" w:after="100" w:afterAutospacing="1"/>
      <w:textAlignment w:val="top"/>
    </w:pPr>
  </w:style>
  <w:style w:type="paragraph" w:customStyle="1" w:styleId="xl149">
    <w:name w:val="xl149"/>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50">
    <w:name w:val="xl150"/>
    <w:basedOn w:val="a"/>
    <w:rsid w:val="0092547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1">
    <w:name w:val="xl151"/>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52">
    <w:name w:val="xl152"/>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3">
    <w:name w:val="xl153"/>
    <w:basedOn w:val="a"/>
    <w:rsid w:val="00925471"/>
    <w:pPr>
      <w:pBdr>
        <w:top w:val="single" w:sz="4" w:space="0" w:color="auto"/>
        <w:left w:val="single" w:sz="4" w:space="0" w:color="auto"/>
        <w:right w:val="single" w:sz="4" w:space="0" w:color="auto"/>
      </w:pBdr>
      <w:spacing w:before="100" w:beforeAutospacing="1" w:after="100" w:afterAutospacing="1"/>
      <w:textAlignment w:val="top"/>
    </w:pPr>
    <w:rPr>
      <w:b/>
      <w:bCs/>
      <w:color w:val="000000"/>
    </w:rPr>
  </w:style>
  <w:style w:type="paragraph" w:customStyle="1" w:styleId="Style6">
    <w:name w:val="Style6"/>
    <w:basedOn w:val="a"/>
    <w:rsid w:val="00864A66"/>
    <w:pPr>
      <w:widowControl w:val="0"/>
      <w:spacing w:line="280" w:lineRule="exact"/>
      <w:ind w:firstLine="545"/>
      <w:jc w:val="both"/>
    </w:pPr>
  </w:style>
  <w:style w:type="paragraph" w:customStyle="1" w:styleId="Style7">
    <w:name w:val="Style7"/>
    <w:basedOn w:val="a"/>
    <w:rsid w:val="00864A66"/>
    <w:pPr>
      <w:widowControl w:val="0"/>
      <w:spacing w:line="293" w:lineRule="exact"/>
      <w:ind w:firstLine="547"/>
      <w:jc w:val="both"/>
    </w:pPr>
  </w:style>
  <w:style w:type="paragraph" w:customStyle="1" w:styleId="Style16">
    <w:name w:val="Style16"/>
    <w:basedOn w:val="a"/>
    <w:rsid w:val="00864A66"/>
    <w:pPr>
      <w:widowControl w:val="0"/>
      <w:spacing w:line="274" w:lineRule="exact"/>
      <w:ind w:firstLine="1517"/>
    </w:pPr>
  </w:style>
  <w:style w:type="paragraph" w:customStyle="1" w:styleId="27">
    <w:name w:val="Абзац списка2"/>
    <w:basedOn w:val="a"/>
    <w:rsid w:val="001E1E14"/>
    <w:pPr>
      <w:spacing w:after="200" w:line="276" w:lineRule="auto"/>
      <w:ind w:left="720"/>
      <w:contextualSpacing/>
    </w:pPr>
    <w:rPr>
      <w:rFonts w:ascii="Calibri" w:eastAsia="Calibri" w:hAnsi="Calibri"/>
      <w:sz w:val="22"/>
      <w:szCs w:val="22"/>
      <w:lang w:val="en-US" w:eastAsia="en-US"/>
    </w:rPr>
  </w:style>
  <w:style w:type="table" w:customStyle="1" w:styleId="18">
    <w:name w:val="Сетка таблицы1"/>
    <w:basedOn w:val="a1"/>
    <w:next w:val="aff8"/>
    <w:uiPriority w:val="39"/>
    <w:rsid w:val="001E1E1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1E1E14"/>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R1">
    <w:name w:val="FR1"/>
    <w:uiPriority w:val="99"/>
    <w:rsid w:val="001E1E14"/>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msonormalbullet2gif">
    <w:name w:val="msonormalbullet2.gif"/>
    <w:basedOn w:val="a"/>
    <w:uiPriority w:val="99"/>
    <w:rsid w:val="001E1E14"/>
    <w:pPr>
      <w:spacing w:before="100" w:beforeAutospacing="1" w:after="100" w:afterAutospacing="1"/>
    </w:pPr>
  </w:style>
  <w:style w:type="paragraph" w:customStyle="1" w:styleId="afff3">
    <w:name w:val="Информация об изменениях"/>
    <w:basedOn w:val="a"/>
    <w:next w:val="a"/>
    <w:uiPriority w:val="99"/>
    <w:rsid w:val="001E1E14"/>
    <w:pPr>
      <w:widowControl w:val="0"/>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fff4">
    <w:name w:val="Информация об изменениях документа"/>
    <w:basedOn w:val="af6"/>
    <w:next w:val="a"/>
    <w:uiPriority w:val="99"/>
    <w:rsid w:val="001E1E14"/>
    <w:pPr>
      <w:widowControl w:val="0"/>
      <w:spacing w:before="75"/>
    </w:pPr>
    <w:rPr>
      <w:color w:val="353842"/>
      <w:sz w:val="24"/>
      <w:szCs w:val="24"/>
      <w:shd w:val="clear" w:color="auto" w:fill="F0F0F0"/>
    </w:rPr>
  </w:style>
  <w:style w:type="paragraph" w:customStyle="1" w:styleId="afff5">
    <w:name w:val="Подзаголовок для информации об изменениях"/>
    <w:basedOn w:val="a"/>
    <w:next w:val="a"/>
    <w:uiPriority w:val="99"/>
    <w:rsid w:val="001E1E14"/>
    <w:pPr>
      <w:widowControl w:val="0"/>
      <w:autoSpaceDE w:val="0"/>
      <w:autoSpaceDN w:val="0"/>
      <w:adjustRightInd w:val="0"/>
      <w:ind w:firstLine="720"/>
      <w:jc w:val="both"/>
    </w:pPr>
    <w:rPr>
      <w:rFonts w:ascii="Arial" w:hAnsi="Arial" w:cs="Arial"/>
      <w:b/>
      <w:bCs/>
      <w:color w:val="353842"/>
      <w:sz w:val="18"/>
      <w:szCs w:val="18"/>
    </w:rPr>
  </w:style>
  <w:style w:type="paragraph" w:styleId="HTML">
    <w:name w:val="HTML Preformatted"/>
    <w:basedOn w:val="a"/>
    <w:link w:val="HTML0"/>
    <w:uiPriority w:val="99"/>
    <w:unhideWhenUsed/>
    <w:rsid w:val="001E1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E1E14"/>
    <w:rPr>
      <w:rFonts w:ascii="Courier New" w:eastAsia="Times New Roman" w:hAnsi="Courier New" w:cs="Courier New"/>
      <w:sz w:val="20"/>
      <w:szCs w:val="20"/>
      <w:lang w:eastAsia="ru-RU"/>
    </w:rPr>
  </w:style>
  <w:style w:type="paragraph" w:customStyle="1" w:styleId="afff6">
    <w:name w:val="Текст (лев. подпись)"/>
    <w:basedOn w:val="a"/>
    <w:next w:val="a"/>
    <w:uiPriority w:val="99"/>
    <w:rsid w:val="001E1E14"/>
    <w:pPr>
      <w:autoSpaceDE w:val="0"/>
      <w:autoSpaceDN w:val="0"/>
      <w:adjustRightInd w:val="0"/>
    </w:pPr>
    <w:rPr>
      <w:rFonts w:ascii="Arial" w:hAnsi="Arial" w:cs="Arial"/>
      <w:sz w:val="20"/>
      <w:szCs w:val="20"/>
    </w:rPr>
  </w:style>
  <w:style w:type="paragraph" w:customStyle="1" w:styleId="afff7">
    <w:name w:val="Текст (прав. подпись)"/>
    <w:basedOn w:val="a"/>
    <w:next w:val="a"/>
    <w:uiPriority w:val="99"/>
    <w:rsid w:val="001E1E14"/>
    <w:pPr>
      <w:autoSpaceDE w:val="0"/>
      <w:autoSpaceDN w:val="0"/>
      <w:adjustRightInd w:val="0"/>
      <w:jc w:val="right"/>
    </w:pPr>
    <w:rPr>
      <w:rFonts w:ascii="Arial" w:hAnsi="Arial" w:cs="Arial"/>
      <w:sz w:val="20"/>
      <w:szCs w:val="20"/>
    </w:rPr>
  </w:style>
  <w:style w:type="paragraph" w:customStyle="1" w:styleId="consnormal0">
    <w:name w:val="consnormal"/>
    <w:basedOn w:val="a"/>
    <w:uiPriority w:val="99"/>
    <w:rsid w:val="001E1E14"/>
    <w:pPr>
      <w:spacing w:before="100" w:beforeAutospacing="1" w:after="100" w:afterAutospacing="1"/>
    </w:pPr>
  </w:style>
  <w:style w:type="paragraph" w:customStyle="1" w:styleId="1a">
    <w:name w:val="Текст выноски1"/>
    <w:basedOn w:val="a"/>
    <w:uiPriority w:val="99"/>
    <w:rsid w:val="001E1E14"/>
    <w:rPr>
      <w:rFonts w:ascii="Tahoma" w:hAnsi="Tahoma" w:cs="Tahoma"/>
      <w:sz w:val="16"/>
      <w:szCs w:val="16"/>
    </w:rPr>
  </w:style>
  <w:style w:type="character" w:customStyle="1" w:styleId="BalloonTextChar">
    <w:name w:val="Balloon Text Char"/>
    <w:rsid w:val="001E1E14"/>
    <w:rPr>
      <w:rFonts w:ascii="Tahoma" w:hAnsi="Tahoma" w:cs="Tahoma"/>
      <w:sz w:val="16"/>
      <w:szCs w:val="16"/>
    </w:rPr>
  </w:style>
  <w:style w:type="character" w:customStyle="1" w:styleId="afff8">
    <w:name w:val="Утратил силу"/>
    <w:rsid w:val="001E1E14"/>
    <w:rPr>
      <w:strike/>
      <w:color w:val="808000"/>
      <w:sz w:val="26"/>
      <w:szCs w:val="26"/>
    </w:rPr>
  </w:style>
  <w:style w:type="character" w:customStyle="1" w:styleId="afff9">
    <w:name w:val="Не вступил в силу"/>
    <w:rsid w:val="001E1E14"/>
    <w:rPr>
      <w:color w:val="008080"/>
      <w:sz w:val="26"/>
      <w:szCs w:val="26"/>
    </w:rPr>
  </w:style>
  <w:style w:type="paragraph" w:customStyle="1" w:styleId="msonospacing0">
    <w:name w:val="msonospacing"/>
    <w:rsid w:val="001E1E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
    <w:rsid w:val="001E1E14"/>
    <w:pPr>
      <w:ind w:left="720"/>
      <w:contextualSpacing/>
    </w:pPr>
  </w:style>
  <w:style w:type="character" w:customStyle="1" w:styleId="afffa">
    <w:name w:val="Активная гипертекстовая ссылка"/>
    <w:basedOn w:val="af1"/>
    <w:uiPriority w:val="99"/>
    <w:rsid w:val="001E1E14"/>
    <w:rPr>
      <w:rFonts w:cs="Times New Roman"/>
      <w:b/>
      <w:bCs/>
      <w:color w:val="106BBE"/>
      <w:sz w:val="20"/>
      <w:szCs w:val="20"/>
      <w:u w:val="single"/>
    </w:rPr>
  </w:style>
  <w:style w:type="paragraph" w:customStyle="1" w:styleId="afffb">
    <w:name w:val="Внимание"/>
    <w:basedOn w:val="a"/>
    <w:next w:val="a"/>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c">
    <w:name w:val="Внимание: криминал!!"/>
    <w:basedOn w:val="afffb"/>
    <w:next w:val="a"/>
    <w:uiPriority w:val="99"/>
    <w:rsid w:val="001E1E14"/>
  </w:style>
  <w:style w:type="paragraph" w:customStyle="1" w:styleId="afffd">
    <w:name w:val="Внимание: недобросовестность!"/>
    <w:basedOn w:val="afffb"/>
    <w:next w:val="a"/>
    <w:uiPriority w:val="99"/>
    <w:rsid w:val="001E1E14"/>
  </w:style>
  <w:style w:type="character" w:customStyle="1" w:styleId="afffe">
    <w:name w:val="Выделение для Базового Поиска"/>
    <w:basedOn w:val="ab"/>
    <w:uiPriority w:val="99"/>
    <w:rsid w:val="001E1E14"/>
    <w:rPr>
      <w:rFonts w:cs="Times New Roman"/>
      <w:b/>
      <w:bCs/>
      <w:color w:val="0058A9"/>
      <w:sz w:val="20"/>
      <w:szCs w:val="20"/>
    </w:rPr>
  </w:style>
  <w:style w:type="character" w:customStyle="1" w:styleId="affff">
    <w:name w:val="Выделение для Базового Поиска (курсив)"/>
    <w:basedOn w:val="afffe"/>
    <w:uiPriority w:val="99"/>
    <w:rsid w:val="001E1E14"/>
    <w:rPr>
      <w:rFonts w:cs="Times New Roman"/>
      <w:b/>
      <w:bCs/>
      <w:i/>
      <w:iCs/>
      <w:color w:val="0058A9"/>
      <w:sz w:val="20"/>
      <w:szCs w:val="20"/>
    </w:rPr>
  </w:style>
  <w:style w:type="paragraph" w:customStyle="1" w:styleId="affff0">
    <w:name w:val="Дочерний элемент списка"/>
    <w:basedOn w:val="a"/>
    <w:next w:val="a"/>
    <w:uiPriority w:val="99"/>
    <w:rsid w:val="001E1E14"/>
    <w:pPr>
      <w:widowControl w:val="0"/>
      <w:autoSpaceDE w:val="0"/>
      <w:autoSpaceDN w:val="0"/>
      <w:adjustRightInd w:val="0"/>
      <w:ind w:left="240" w:right="300"/>
      <w:jc w:val="both"/>
    </w:pPr>
    <w:rPr>
      <w:rFonts w:ascii="Arial" w:hAnsi="Arial" w:cs="Arial"/>
      <w:color w:val="868381"/>
      <w:sz w:val="20"/>
      <w:szCs w:val="20"/>
    </w:rPr>
  </w:style>
  <w:style w:type="paragraph" w:customStyle="1" w:styleId="affff1">
    <w:name w:val="Основное меню (преемственное)"/>
    <w:basedOn w:val="a"/>
    <w:next w:val="a"/>
    <w:uiPriority w:val="99"/>
    <w:rsid w:val="001E1E14"/>
    <w:pPr>
      <w:widowControl w:val="0"/>
      <w:autoSpaceDE w:val="0"/>
      <w:autoSpaceDN w:val="0"/>
      <w:adjustRightInd w:val="0"/>
      <w:ind w:firstLine="720"/>
      <w:jc w:val="both"/>
    </w:pPr>
    <w:rPr>
      <w:rFonts w:ascii="Verdana" w:hAnsi="Verdana" w:cs="Verdana"/>
      <w:sz w:val="22"/>
      <w:szCs w:val="22"/>
    </w:rPr>
  </w:style>
  <w:style w:type="paragraph" w:customStyle="1" w:styleId="affff2">
    <w:name w:val="Заголовок группы контролов"/>
    <w:basedOn w:val="a"/>
    <w:next w:val="a"/>
    <w:uiPriority w:val="99"/>
    <w:rsid w:val="001E1E14"/>
    <w:pPr>
      <w:widowControl w:val="0"/>
      <w:autoSpaceDE w:val="0"/>
      <w:autoSpaceDN w:val="0"/>
      <w:adjustRightInd w:val="0"/>
      <w:ind w:firstLine="720"/>
      <w:jc w:val="both"/>
    </w:pPr>
    <w:rPr>
      <w:rFonts w:ascii="Arial" w:hAnsi="Arial" w:cs="Arial"/>
      <w:b/>
      <w:bCs/>
      <w:color w:val="000000"/>
    </w:rPr>
  </w:style>
  <w:style w:type="paragraph" w:customStyle="1" w:styleId="affff3">
    <w:name w:val="Заголовок для информации об изменениях"/>
    <w:basedOn w:val="1"/>
    <w:next w:val="a"/>
    <w:uiPriority w:val="99"/>
    <w:rsid w:val="001E1E14"/>
    <w:pPr>
      <w:keepNext w:val="0"/>
      <w:widowControl w:val="0"/>
      <w:autoSpaceDE w:val="0"/>
      <w:autoSpaceDN w:val="0"/>
      <w:adjustRightInd w:val="0"/>
      <w:spacing w:after="108"/>
      <w:jc w:val="center"/>
      <w:outlineLvl w:val="9"/>
    </w:pPr>
    <w:rPr>
      <w:rFonts w:ascii="Arial" w:hAnsi="Arial" w:cs="Arial"/>
      <w:color w:val="26282F"/>
      <w:sz w:val="18"/>
      <w:szCs w:val="18"/>
      <w:shd w:val="clear" w:color="auto" w:fill="FFFFFF"/>
    </w:rPr>
  </w:style>
  <w:style w:type="paragraph" w:customStyle="1" w:styleId="affff4">
    <w:name w:val="Заголовок распахивающейся части диалога"/>
    <w:basedOn w:val="a"/>
    <w:next w:val="a"/>
    <w:uiPriority w:val="99"/>
    <w:rsid w:val="001E1E14"/>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5">
    <w:name w:val="Заголовок своего сообщения"/>
    <w:basedOn w:val="ab"/>
    <w:uiPriority w:val="99"/>
    <w:rsid w:val="001E1E14"/>
    <w:rPr>
      <w:rFonts w:cs="Times New Roman"/>
      <w:b/>
      <w:bCs/>
      <w:color w:val="26282F"/>
      <w:sz w:val="20"/>
      <w:szCs w:val="20"/>
    </w:rPr>
  </w:style>
  <w:style w:type="character" w:customStyle="1" w:styleId="affff6">
    <w:name w:val="Заголовок чужого сообщения"/>
    <w:basedOn w:val="ab"/>
    <w:uiPriority w:val="99"/>
    <w:rsid w:val="001E1E14"/>
    <w:rPr>
      <w:rFonts w:cs="Times New Roman"/>
      <w:b/>
      <w:bCs/>
      <w:color w:val="FF0000"/>
      <w:sz w:val="20"/>
      <w:szCs w:val="20"/>
    </w:rPr>
  </w:style>
  <w:style w:type="paragraph" w:customStyle="1" w:styleId="affff7">
    <w:name w:val="Заголовок ЭР (левое окно)"/>
    <w:basedOn w:val="a"/>
    <w:next w:val="a"/>
    <w:uiPriority w:val="99"/>
    <w:rsid w:val="001E1E14"/>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8">
    <w:name w:val="Заголовок ЭР (правое окно)"/>
    <w:basedOn w:val="affff7"/>
    <w:next w:val="a"/>
    <w:uiPriority w:val="99"/>
    <w:rsid w:val="001E1E14"/>
    <w:pPr>
      <w:spacing w:after="0"/>
      <w:jc w:val="left"/>
    </w:pPr>
  </w:style>
  <w:style w:type="paragraph" w:customStyle="1" w:styleId="affff9">
    <w:name w:val="Интерактивный заголовок"/>
    <w:basedOn w:val="17"/>
    <w:next w:val="a"/>
    <w:uiPriority w:val="99"/>
    <w:rsid w:val="001E1E14"/>
    <w:pPr>
      <w:keepNext w:val="0"/>
      <w:widowControl w:val="0"/>
      <w:suppressAutoHyphens w:val="0"/>
      <w:autoSpaceDE w:val="0"/>
      <w:autoSpaceDN w:val="0"/>
      <w:adjustRightInd w:val="0"/>
      <w:spacing w:before="0" w:after="0"/>
      <w:ind w:firstLine="720"/>
      <w:jc w:val="both"/>
    </w:pPr>
    <w:rPr>
      <w:rFonts w:ascii="Verdana" w:eastAsia="Times New Roman" w:hAnsi="Verdana" w:cs="Verdana"/>
      <w:b/>
      <w:bCs/>
      <w:color w:val="0058A9"/>
      <w:sz w:val="22"/>
      <w:szCs w:val="22"/>
      <w:u w:val="single"/>
      <w:shd w:val="clear" w:color="auto" w:fill="ECE9D8"/>
      <w:lang w:eastAsia="ru-RU"/>
    </w:rPr>
  </w:style>
  <w:style w:type="paragraph" w:customStyle="1" w:styleId="affffa">
    <w:name w:val="Текст информации об изменениях"/>
    <w:basedOn w:val="a"/>
    <w:next w:val="a"/>
    <w:uiPriority w:val="99"/>
    <w:rsid w:val="001E1E14"/>
    <w:pPr>
      <w:widowControl w:val="0"/>
      <w:autoSpaceDE w:val="0"/>
      <w:autoSpaceDN w:val="0"/>
      <w:adjustRightInd w:val="0"/>
      <w:ind w:firstLine="720"/>
      <w:jc w:val="both"/>
    </w:pPr>
    <w:rPr>
      <w:rFonts w:ascii="Arial" w:hAnsi="Arial" w:cs="Arial"/>
      <w:color w:val="353842"/>
      <w:sz w:val="18"/>
      <w:szCs w:val="18"/>
    </w:rPr>
  </w:style>
  <w:style w:type="paragraph" w:customStyle="1" w:styleId="affffb">
    <w:name w:val="Текст (справка)"/>
    <w:basedOn w:val="a"/>
    <w:next w:val="a"/>
    <w:uiPriority w:val="99"/>
    <w:rsid w:val="001E1E14"/>
    <w:pPr>
      <w:widowControl w:val="0"/>
      <w:autoSpaceDE w:val="0"/>
      <w:autoSpaceDN w:val="0"/>
      <w:adjustRightInd w:val="0"/>
      <w:ind w:left="170" w:right="170"/>
    </w:pPr>
    <w:rPr>
      <w:rFonts w:ascii="Arial" w:hAnsi="Arial" w:cs="Arial"/>
    </w:rPr>
  </w:style>
  <w:style w:type="paragraph" w:customStyle="1" w:styleId="affffc">
    <w:name w:val="Колонтитул (левый)"/>
    <w:basedOn w:val="afff6"/>
    <w:next w:val="a"/>
    <w:uiPriority w:val="99"/>
    <w:rsid w:val="001E1E14"/>
    <w:pPr>
      <w:widowControl w:val="0"/>
    </w:pPr>
    <w:rPr>
      <w:sz w:val="14"/>
      <w:szCs w:val="14"/>
    </w:rPr>
  </w:style>
  <w:style w:type="paragraph" w:customStyle="1" w:styleId="affffd">
    <w:name w:val="Колонтитул (правый)"/>
    <w:basedOn w:val="afff7"/>
    <w:next w:val="a"/>
    <w:uiPriority w:val="99"/>
    <w:rsid w:val="001E1E14"/>
    <w:pPr>
      <w:widowControl w:val="0"/>
    </w:pPr>
    <w:rPr>
      <w:sz w:val="14"/>
      <w:szCs w:val="14"/>
    </w:rPr>
  </w:style>
  <w:style w:type="paragraph" w:customStyle="1" w:styleId="affffe">
    <w:name w:val="Комментарий пользователя"/>
    <w:basedOn w:val="af6"/>
    <w:next w:val="a"/>
    <w:uiPriority w:val="99"/>
    <w:rsid w:val="001E1E14"/>
    <w:pPr>
      <w:widowControl w:val="0"/>
      <w:spacing w:before="75"/>
      <w:jc w:val="left"/>
    </w:pPr>
    <w:rPr>
      <w:i w:val="0"/>
      <w:iCs w:val="0"/>
      <w:color w:val="353842"/>
      <w:sz w:val="24"/>
      <w:szCs w:val="24"/>
      <w:shd w:val="clear" w:color="auto" w:fill="FFDFE0"/>
    </w:rPr>
  </w:style>
  <w:style w:type="paragraph" w:customStyle="1" w:styleId="afffff">
    <w:name w:val="Куда обратиться?"/>
    <w:basedOn w:val="afffb"/>
    <w:next w:val="a"/>
    <w:uiPriority w:val="99"/>
    <w:rsid w:val="001E1E14"/>
  </w:style>
  <w:style w:type="paragraph" w:customStyle="1" w:styleId="afffff0">
    <w:name w:val="Моноширинный"/>
    <w:basedOn w:val="a"/>
    <w:next w:val="a"/>
    <w:uiPriority w:val="99"/>
    <w:rsid w:val="001E1E14"/>
    <w:pPr>
      <w:widowControl w:val="0"/>
      <w:autoSpaceDE w:val="0"/>
      <w:autoSpaceDN w:val="0"/>
      <w:adjustRightInd w:val="0"/>
    </w:pPr>
    <w:rPr>
      <w:rFonts w:ascii="Courier New" w:hAnsi="Courier New" w:cs="Courier New"/>
    </w:rPr>
  </w:style>
  <w:style w:type="character" w:customStyle="1" w:styleId="afffff1">
    <w:name w:val="Найденные слова"/>
    <w:basedOn w:val="ab"/>
    <w:uiPriority w:val="99"/>
    <w:rsid w:val="001E1E14"/>
    <w:rPr>
      <w:rFonts w:cs="Times New Roman"/>
      <w:b/>
      <w:bCs w:val="0"/>
      <w:color w:val="26282F"/>
      <w:sz w:val="20"/>
      <w:szCs w:val="20"/>
      <w:shd w:val="clear" w:color="auto" w:fill="FFF580"/>
    </w:rPr>
  </w:style>
  <w:style w:type="paragraph" w:customStyle="1" w:styleId="afffff2">
    <w:name w:val="Напишите нам"/>
    <w:basedOn w:val="a"/>
    <w:next w:val="a"/>
    <w:uiPriority w:val="99"/>
    <w:rsid w:val="001E1E14"/>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3">
    <w:name w:val="Необходимые документы"/>
    <w:basedOn w:val="afffb"/>
    <w:next w:val="a"/>
    <w:uiPriority w:val="99"/>
    <w:rsid w:val="001E1E14"/>
    <w:pPr>
      <w:ind w:firstLine="118"/>
    </w:pPr>
  </w:style>
  <w:style w:type="paragraph" w:customStyle="1" w:styleId="afffff4">
    <w:name w:val="Оглавление"/>
    <w:basedOn w:val="a9"/>
    <w:next w:val="a"/>
    <w:uiPriority w:val="99"/>
    <w:rsid w:val="001E1E14"/>
    <w:pPr>
      <w:widowControl w:val="0"/>
      <w:ind w:left="140"/>
      <w:jc w:val="left"/>
    </w:pPr>
    <w:rPr>
      <w:sz w:val="24"/>
      <w:szCs w:val="24"/>
    </w:rPr>
  </w:style>
  <w:style w:type="paragraph" w:customStyle="1" w:styleId="afffff5">
    <w:name w:val="Переменная часть"/>
    <w:basedOn w:val="affff1"/>
    <w:next w:val="a"/>
    <w:uiPriority w:val="99"/>
    <w:rsid w:val="001E1E14"/>
    <w:rPr>
      <w:sz w:val="18"/>
      <w:szCs w:val="18"/>
    </w:rPr>
  </w:style>
  <w:style w:type="paragraph" w:customStyle="1" w:styleId="afffff6">
    <w:name w:val="Подвал для информации об изменениях"/>
    <w:basedOn w:val="1"/>
    <w:next w:val="a"/>
    <w:uiPriority w:val="99"/>
    <w:rsid w:val="001E1E14"/>
    <w:pPr>
      <w:keepNext w:val="0"/>
      <w:widowControl w:val="0"/>
      <w:autoSpaceDE w:val="0"/>
      <w:autoSpaceDN w:val="0"/>
      <w:adjustRightInd w:val="0"/>
      <w:spacing w:before="108" w:after="108"/>
      <w:jc w:val="center"/>
      <w:outlineLvl w:val="9"/>
    </w:pPr>
    <w:rPr>
      <w:rFonts w:ascii="Arial" w:hAnsi="Arial" w:cs="Arial"/>
      <w:color w:val="26282F"/>
      <w:sz w:val="18"/>
      <w:szCs w:val="18"/>
    </w:rPr>
  </w:style>
  <w:style w:type="paragraph" w:customStyle="1" w:styleId="afffff7">
    <w:name w:val="Подчёркнутый текст"/>
    <w:basedOn w:val="a"/>
    <w:next w:val="a"/>
    <w:uiPriority w:val="99"/>
    <w:rsid w:val="001E1E14"/>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8">
    <w:name w:val="Постоянная часть"/>
    <w:basedOn w:val="affff1"/>
    <w:next w:val="a"/>
    <w:uiPriority w:val="99"/>
    <w:rsid w:val="001E1E14"/>
    <w:rPr>
      <w:sz w:val="20"/>
      <w:szCs w:val="20"/>
    </w:rPr>
  </w:style>
  <w:style w:type="paragraph" w:customStyle="1" w:styleId="afffff9">
    <w:name w:val="Пример."/>
    <w:basedOn w:val="afffb"/>
    <w:next w:val="a"/>
    <w:uiPriority w:val="99"/>
    <w:rsid w:val="001E1E14"/>
  </w:style>
  <w:style w:type="paragraph" w:customStyle="1" w:styleId="afffffa">
    <w:name w:val="Примечание."/>
    <w:basedOn w:val="afffb"/>
    <w:next w:val="a"/>
    <w:uiPriority w:val="99"/>
    <w:rsid w:val="001E1E14"/>
  </w:style>
  <w:style w:type="character" w:customStyle="1" w:styleId="afffffb">
    <w:name w:val="Продолжение ссылки"/>
    <w:basedOn w:val="af1"/>
    <w:uiPriority w:val="99"/>
    <w:rsid w:val="001E1E14"/>
    <w:rPr>
      <w:rFonts w:cs="Times New Roman"/>
      <w:b/>
      <w:bCs/>
      <w:color w:val="106BBE"/>
      <w:sz w:val="20"/>
      <w:szCs w:val="20"/>
      <w:u w:val="single"/>
    </w:rPr>
  </w:style>
  <w:style w:type="character" w:customStyle="1" w:styleId="afffffc">
    <w:name w:val="Сравнение редакций"/>
    <w:basedOn w:val="ab"/>
    <w:uiPriority w:val="99"/>
    <w:rsid w:val="001E1E14"/>
    <w:rPr>
      <w:rFonts w:cs="Times New Roman"/>
      <w:b/>
      <w:bCs w:val="0"/>
      <w:color w:val="26282F"/>
      <w:sz w:val="20"/>
      <w:szCs w:val="20"/>
    </w:rPr>
  </w:style>
  <w:style w:type="paragraph" w:customStyle="1" w:styleId="afffffd">
    <w:name w:val="Ссылка на официальную публикацию"/>
    <w:basedOn w:val="a"/>
    <w:next w:val="a"/>
    <w:uiPriority w:val="99"/>
    <w:rsid w:val="001E1E14"/>
    <w:pPr>
      <w:widowControl w:val="0"/>
      <w:autoSpaceDE w:val="0"/>
      <w:autoSpaceDN w:val="0"/>
      <w:adjustRightInd w:val="0"/>
      <w:ind w:firstLine="720"/>
      <w:jc w:val="both"/>
    </w:pPr>
    <w:rPr>
      <w:rFonts w:ascii="Arial" w:hAnsi="Arial" w:cs="Arial"/>
    </w:rPr>
  </w:style>
  <w:style w:type="character" w:customStyle="1" w:styleId="afffffe">
    <w:name w:val="Ссылка на утративший силу документ"/>
    <w:basedOn w:val="af1"/>
    <w:uiPriority w:val="99"/>
    <w:rsid w:val="001E1E14"/>
    <w:rPr>
      <w:rFonts w:cs="Times New Roman"/>
      <w:b/>
      <w:bCs/>
      <w:color w:val="749232"/>
      <w:sz w:val="20"/>
      <w:szCs w:val="20"/>
      <w:u w:val="single"/>
    </w:rPr>
  </w:style>
  <w:style w:type="paragraph" w:customStyle="1" w:styleId="affffff">
    <w:name w:val="Текст в таблице"/>
    <w:basedOn w:val="afa"/>
    <w:next w:val="a"/>
    <w:uiPriority w:val="99"/>
    <w:rsid w:val="001E1E14"/>
    <w:pPr>
      <w:ind w:firstLine="500"/>
    </w:pPr>
    <w:rPr>
      <w:rFonts w:cs="Arial"/>
    </w:rPr>
  </w:style>
  <w:style w:type="paragraph" w:customStyle="1" w:styleId="affffff0">
    <w:name w:val="Текст ЭР (см. также)"/>
    <w:basedOn w:val="a"/>
    <w:next w:val="a"/>
    <w:uiPriority w:val="99"/>
    <w:rsid w:val="001E1E14"/>
    <w:pPr>
      <w:widowControl w:val="0"/>
      <w:autoSpaceDE w:val="0"/>
      <w:autoSpaceDN w:val="0"/>
      <w:adjustRightInd w:val="0"/>
      <w:spacing w:before="200"/>
    </w:pPr>
    <w:rPr>
      <w:rFonts w:ascii="Arial" w:hAnsi="Arial" w:cs="Arial"/>
      <w:sz w:val="20"/>
      <w:szCs w:val="20"/>
    </w:rPr>
  </w:style>
  <w:style w:type="paragraph" w:customStyle="1" w:styleId="affffff1">
    <w:name w:val="Технический комментарий"/>
    <w:basedOn w:val="a"/>
    <w:next w:val="a"/>
    <w:uiPriority w:val="99"/>
    <w:rsid w:val="001E1E14"/>
    <w:pPr>
      <w:widowControl w:val="0"/>
      <w:autoSpaceDE w:val="0"/>
      <w:autoSpaceDN w:val="0"/>
      <w:adjustRightInd w:val="0"/>
    </w:pPr>
    <w:rPr>
      <w:rFonts w:ascii="Arial" w:hAnsi="Arial" w:cs="Arial"/>
      <w:color w:val="463F31"/>
      <w:shd w:val="clear" w:color="auto" w:fill="FFFFA6"/>
    </w:rPr>
  </w:style>
  <w:style w:type="paragraph" w:customStyle="1" w:styleId="affffff2">
    <w:name w:val="Формула"/>
    <w:basedOn w:val="a"/>
    <w:next w:val="a"/>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3">
    <w:name w:val="Центрированный (таблица)"/>
    <w:basedOn w:val="afa"/>
    <w:next w:val="a"/>
    <w:uiPriority w:val="99"/>
    <w:rsid w:val="001E1E14"/>
    <w:pPr>
      <w:jc w:val="center"/>
    </w:pPr>
    <w:rPr>
      <w:rFonts w:cs="Arial"/>
    </w:rPr>
  </w:style>
  <w:style w:type="paragraph" w:customStyle="1" w:styleId="-">
    <w:name w:val="ЭР-содержание (правое окно)"/>
    <w:basedOn w:val="a"/>
    <w:next w:val="a"/>
    <w:uiPriority w:val="99"/>
    <w:rsid w:val="001E1E14"/>
    <w:pPr>
      <w:widowControl w:val="0"/>
      <w:autoSpaceDE w:val="0"/>
      <w:autoSpaceDN w:val="0"/>
      <w:adjustRightInd w:val="0"/>
      <w:spacing w:before="300"/>
    </w:pPr>
    <w:rPr>
      <w:rFonts w:ascii="Arial" w:hAnsi="Arial" w:cs="Arial"/>
    </w:rPr>
  </w:style>
  <w:style w:type="paragraph" w:customStyle="1" w:styleId="37">
    <w:name w:val="Абзац списка3"/>
    <w:basedOn w:val="a"/>
    <w:rsid w:val="008F65AE"/>
    <w:pPr>
      <w:spacing w:after="200" w:line="276" w:lineRule="auto"/>
      <w:ind w:left="720"/>
      <w:contextualSpacing/>
    </w:pPr>
    <w:rPr>
      <w:rFonts w:ascii="Calibri" w:eastAsia="Calibri" w:hAnsi="Calibri"/>
      <w:sz w:val="22"/>
      <w:szCs w:val="22"/>
      <w:lang w:val="en-US" w:eastAsia="en-US"/>
    </w:rPr>
  </w:style>
  <w:style w:type="paragraph" w:customStyle="1" w:styleId="28">
    <w:name w:val="Обычный2"/>
    <w:rsid w:val="008F65AE"/>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customStyle="1" w:styleId="1b">
    <w:name w:val="Основной текст Знак1"/>
    <w:aliases w:val="Основной текст1 Знак,Основной текст Знак Знак Знак,bt Знак,Основной текст Знак Знак1"/>
    <w:basedOn w:val="a0"/>
    <w:rsid w:val="008F65AE"/>
    <w:rPr>
      <w:rFonts w:ascii="Times New Roman" w:eastAsia="Times New Roman" w:hAnsi="Times New Roman" w:cs="Times New Roman"/>
      <w:sz w:val="24"/>
      <w:szCs w:val="24"/>
      <w:lang w:eastAsia="ru-RU"/>
    </w:rPr>
  </w:style>
  <w:style w:type="paragraph" w:customStyle="1" w:styleId="pj">
    <w:name w:val="pj"/>
    <w:basedOn w:val="a"/>
    <w:rsid w:val="008F65AE"/>
    <w:pPr>
      <w:spacing w:before="100" w:beforeAutospacing="1" w:after="100" w:afterAutospacing="1"/>
      <w:jc w:val="both"/>
    </w:pPr>
  </w:style>
  <w:style w:type="paragraph" w:customStyle="1" w:styleId="41">
    <w:name w:val="Абзац списка4"/>
    <w:basedOn w:val="a"/>
    <w:rsid w:val="00A55DB6"/>
    <w:pPr>
      <w:spacing w:after="200" w:line="276" w:lineRule="auto"/>
      <w:ind w:left="720"/>
      <w:contextualSpacing/>
    </w:pPr>
    <w:rPr>
      <w:rFonts w:ascii="Calibri" w:eastAsia="Calibri" w:hAnsi="Calibri"/>
      <w:sz w:val="22"/>
      <w:szCs w:val="22"/>
      <w:lang w:val="en-US" w:eastAsia="en-US"/>
    </w:rPr>
  </w:style>
  <w:style w:type="paragraph" w:customStyle="1" w:styleId="38">
    <w:name w:val="Обычный3"/>
    <w:rsid w:val="00A55DB6"/>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1c">
    <w:name w:val="Без интервала1"/>
    <w:rsid w:val="00A34B00"/>
    <w:pPr>
      <w:suppressAutoHyphens/>
      <w:spacing w:after="0" w:line="240" w:lineRule="auto"/>
    </w:pPr>
    <w:rPr>
      <w:rFonts w:ascii="Calibri" w:eastAsia="Calibri" w:hAnsi="Calibri" w:cs="Calibri"/>
      <w:lang w:eastAsia="ar-SA"/>
    </w:rPr>
  </w:style>
  <w:style w:type="paragraph" w:customStyle="1" w:styleId="align-center">
    <w:name w:val="align-center"/>
    <w:basedOn w:val="a"/>
    <w:rsid w:val="00A34B00"/>
    <w:pPr>
      <w:spacing w:after="223"/>
      <w:jc w:val="center"/>
    </w:pPr>
  </w:style>
  <w:style w:type="paragraph" w:customStyle="1" w:styleId="51">
    <w:name w:val="Абзац списка5"/>
    <w:basedOn w:val="a"/>
    <w:uiPriority w:val="99"/>
    <w:rsid w:val="00637515"/>
    <w:pPr>
      <w:spacing w:after="200" w:line="276" w:lineRule="auto"/>
      <w:ind w:left="720"/>
      <w:contextualSpacing/>
    </w:pPr>
    <w:rPr>
      <w:rFonts w:ascii="Calibri" w:eastAsia="Calibri" w:hAnsi="Calibri"/>
      <w:sz w:val="22"/>
      <w:szCs w:val="22"/>
      <w:lang w:val="en-US" w:eastAsia="en-US"/>
    </w:rPr>
  </w:style>
  <w:style w:type="paragraph" w:customStyle="1" w:styleId="42">
    <w:name w:val="Обычный4"/>
    <w:uiPriority w:val="99"/>
    <w:rsid w:val="00637515"/>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ormattext">
    <w:name w:val="formattext"/>
    <w:basedOn w:val="a"/>
    <w:rsid w:val="00637515"/>
    <w:pPr>
      <w:spacing w:before="100" w:beforeAutospacing="1" w:after="100" w:afterAutospacing="1"/>
    </w:pPr>
  </w:style>
  <w:style w:type="paragraph" w:customStyle="1" w:styleId="headertext">
    <w:name w:val="headertext"/>
    <w:basedOn w:val="a"/>
    <w:rsid w:val="00637515"/>
    <w:pPr>
      <w:spacing w:before="100" w:beforeAutospacing="1" w:after="100" w:afterAutospacing="1"/>
    </w:pPr>
  </w:style>
  <w:style w:type="paragraph" w:customStyle="1" w:styleId="Web">
    <w:name w:val="Обычный (Web)"/>
    <w:basedOn w:val="a"/>
    <w:rsid w:val="00637515"/>
    <w:pPr>
      <w:spacing w:before="100" w:after="100"/>
    </w:pPr>
    <w:rPr>
      <w:szCs w:val="20"/>
    </w:rPr>
  </w:style>
  <w:style w:type="paragraph" w:customStyle="1" w:styleId="affffff4">
    <w:name w:val="раздилитель сноски"/>
    <w:basedOn w:val="a"/>
    <w:next w:val="affffff5"/>
    <w:rsid w:val="00637515"/>
    <w:pPr>
      <w:spacing w:after="120"/>
      <w:jc w:val="both"/>
    </w:pPr>
    <w:rPr>
      <w:szCs w:val="20"/>
      <w:lang w:val="en-US"/>
    </w:rPr>
  </w:style>
  <w:style w:type="paragraph" w:styleId="affffff5">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
    <w:basedOn w:val="a"/>
    <w:link w:val="affffff6"/>
    <w:rsid w:val="00637515"/>
    <w:pPr>
      <w:widowControl w:val="0"/>
      <w:spacing w:before="60" w:line="300" w:lineRule="auto"/>
      <w:ind w:firstLine="1140"/>
      <w:jc w:val="both"/>
    </w:pPr>
    <w:rPr>
      <w:sz w:val="20"/>
      <w:szCs w:val="20"/>
    </w:rPr>
  </w:style>
  <w:style w:type="character" w:customStyle="1" w:styleId="affffff6">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basedOn w:val="a0"/>
    <w:link w:val="affffff5"/>
    <w:rsid w:val="00637515"/>
    <w:rPr>
      <w:rFonts w:ascii="Times New Roman" w:eastAsia="Times New Roman" w:hAnsi="Times New Roman" w:cs="Times New Roman"/>
      <w:sz w:val="20"/>
      <w:szCs w:val="20"/>
      <w:lang w:eastAsia="ru-RU"/>
    </w:rPr>
  </w:style>
  <w:style w:type="paragraph" w:customStyle="1" w:styleId="ConsPlusTextList">
    <w:name w:val="ConsPlusTextList"/>
    <w:rsid w:val="0063751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xl88">
    <w:name w:val="xl88"/>
    <w:basedOn w:val="a"/>
    <w:rsid w:val="00637515"/>
    <w:pPr>
      <w:spacing w:before="100" w:beforeAutospacing="1" w:after="100" w:afterAutospacing="1"/>
    </w:pPr>
  </w:style>
  <w:style w:type="paragraph" w:customStyle="1" w:styleId="NoSpacing">
    <w:name w:val="No Spacing"/>
    <w:rsid w:val="00016DA0"/>
    <w:pPr>
      <w:widowControl w:val="0"/>
      <w:suppressAutoHyphens/>
      <w:autoSpaceDE w:val="0"/>
      <w:spacing w:after="0" w:line="240" w:lineRule="auto"/>
    </w:pPr>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95398">
      <w:bodyDiv w:val="1"/>
      <w:marLeft w:val="0"/>
      <w:marRight w:val="0"/>
      <w:marTop w:val="0"/>
      <w:marBottom w:val="0"/>
      <w:divBdr>
        <w:top w:val="none" w:sz="0" w:space="0" w:color="auto"/>
        <w:left w:val="none" w:sz="0" w:space="0" w:color="auto"/>
        <w:bottom w:val="none" w:sz="0" w:space="0" w:color="auto"/>
        <w:right w:val="none" w:sz="0" w:space="0" w:color="auto"/>
      </w:divBdr>
    </w:div>
    <w:div w:id="151992859">
      <w:bodyDiv w:val="1"/>
      <w:marLeft w:val="0"/>
      <w:marRight w:val="0"/>
      <w:marTop w:val="0"/>
      <w:marBottom w:val="0"/>
      <w:divBdr>
        <w:top w:val="none" w:sz="0" w:space="0" w:color="auto"/>
        <w:left w:val="none" w:sz="0" w:space="0" w:color="auto"/>
        <w:bottom w:val="none" w:sz="0" w:space="0" w:color="auto"/>
        <w:right w:val="none" w:sz="0" w:space="0" w:color="auto"/>
      </w:divBdr>
    </w:div>
    <w:div w:id="1608804230">
      <w:bodyDiv w:val="1"/>
      <w:marLeft w:val="0"/>
      <w:marRight w:val="0"/>
      <w:marTop w:val="0"/>
      <w:marBottom w:val="0"/>
      <w:divBdr>
        <w:top w:val="none" w:sz="0" w:space="0" w:color="auto"/>
        <w:left w:val="none" w:sz="0" w:space="0" w:color="auto"/>
        <w:bottom w:val="none" w:sz="0" w:space="0" w:color="auto"/>
        <w:right w:val="none" w:sz="0" w:space="0" w:color="auto"/>
      </w:divBdr>
    </w:div>
    <w:div w:id="1817213106">
      <w:bodyDiv w:val="1"/>
      <w:marLeft w:val="0"/>
      <w:marRight w:val="0"/>
      <w:marTop w:val="0"/>
      <w:marBottom w:val="0"/>
      <w:divBdr>
        <w:top w:val="none" w:sz="0" w:space="0" w:color="auto"/>
        <w:left w:val="none" w:sz="0" w:space="0" w:color="auto"/>
        <w:bottom w:val="none" w:sz="0" w:space="0" w:color="auto"/>
        <w:right w:val="none" w:sz="0" w:space="0" w:color="auto"/>
      </w:divBdr>
    </w:div>
    <w:div w:id="186759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org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E3F261BDF5B4508CF160FB86C0B504A9A0CDA0CC0371696A31D4CD03F4EF5DAp5V4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3F261BDF5B4508CF160FB86C0B504A9A0CDA0CC1311498AD1D4CD03F4EF5DA547872C94D365E35AA705Fp6VC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FE3F261BDF5B4508CF1611B57A670E4E93048604C7341BC8F742178D68p4V7M" TargetMode="External"/><Relationship Id="rId4" Type="http://schemas.openxmlformats.org/officeDocument/2006/relationships/settings" Target="settings.xml"/><Relationship Id="rId9" Type="http://schemas.openxmlformats.org/officeDocument/2006/relationships/hyperlink" Target="consultantplus://offline/ref=FE3F261BDF5B4508CF1611B57A670E4E93058505C4361BC8F742178D68p4V7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DAC49C-7341-4F65-BC61-62517CCE7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11281</Words>
  <Characters>64302</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dc:creator>
  <cp:keywords/>
  <dc:description/>
  <cp:lastModifiedBy>Ольга Константиновна. Громова</cp:lastModifiedBy>
  <cp:revision>2</cp:revision>
  <dcterms:created xsi:type="dcterms:W3CDTF">2020-11-02T08:00:00Z</dcterms:created>
  <dcterms:modified xsi:type="dcterms:W3CDTF">2020-11-02T08:00:00Z</dcterms:modified>
</cp:coreProperties>
</file>