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3A" w:rsidRPr="006F62D8" w:rsidRDefault="0026003A" w:rsidP="0026003A">
      <w:pPr>
        <w:ind w:left="-993"/>
        <w:rPr>
          <w:rFonts w:ascii="Arial Narrow" w:hAnsi="Arial Narrow"/>
          <w:b/>
          <w:bCs/>
          <w:i/>
          <w:iCs/>
          <w:sz w:val="22"/>
          <w:lang w:val="en-US"/>
        </w:rPr>
      </w:pPr>
    </w:p>
    <w:p w:rsidR="0026003A" w:rsidRPr="002049FE" w:rsidRDefault="00E06802" w:rsidP="0026003A">
      <w:pPr>
        <w:jc w:val="center"/>
        <w:rPr>
          <w:b/>
          <w:bCs/>
          <w:sz w:val="2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42545</wp:posOffset>
                </wp:positionV>
                <wp:extent cx="1143000" cy="1143000"/>
                <wp:effectExtent l="13335" t="8255" r="5715" b="1079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FBC3B" id="Rectangle 2" o:spid="_x0000_s1026" style="position:absolute;margin-left:523.5pt;margin-top:3.35pt;width:9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" strokecolor="white"/>
            </w:pict>
          </mc:Fallback>
        </mc:AlternateContent>
      </w:r>
    </w:p>
    <w:p w:rsidR="0026003A" w:rsidRDefault="00E06802" w:rsidP="0026003A">
      <w:pPr>
        <w:ind w:left="-993"/>
        <w:rPr>
          <w:rFonts w:ascii="Arial Narrow" w:hAnsi="Arial Narrow"/>
          <w:b/>
          <w:bCs/>
          <w:i/>
          <w:i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114300</wp:posOffset>
                </wp:positionV>
                <wp:extent cx="4619625" cy="800100"/>
                <wp:effectExtent l="28575" t="17780" r="57150" b="39370"/>
                <wp:wrapNone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1962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06802" w:rsidRDefault="00E06802" w:rsidP="00E06802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B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АЛИКОВСКИЙ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44.7pt;margin-top:9pt;width:363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" filled="f" stroked="f">
                <o:lock v:ext="edit" shapetype="t"/>
                <v:textbox style="mso-fit-shape-to-text:t">
                  <w:txbxContent>
                    <w:p w:rsidR="00E06802" w:rsidRDefault="00E06802" w:rsidP="00E06802">
                      <w:pPr>
                        <w:pStyle w:val="ac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B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АЛИКОВСКИЙ ВЕСТНИК</w:t>
                      </w:r>
                    </w:p>
                  </w:txbxContent>
                </v:textbox>
              </v:shape>
            </w:pict>
          </mc:Fallback>
        </mc:AlternateContent>
      </w:r>
      <w:r w:rsidR="0026003A">
        <w:rPr>
          <w:rFonts w:ascii="Arial Narrow" w:hAnsi="Arial Narrow"/>
          <w:b/>
          <w:bCs/>
          <w:i/>
          <w:iCs/>
          <w:noProof/>
          <w:sz w:val="22"/>
        </w:rPr>
        <w:drawing>
          <wp:inline distT="0" distB="0" distL="0" distR="0">
            <wp:extent cx="1352550" cy="1123950"/>
            <wp:effectExtent l="19050" t="0" r="0" b="0"/>
            <wp:docPr id="1" name="Рисунок 2" descr="Рисунок1ГЕРБ И ФЛАГ АЛИКО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1ГЕРБ И ФЛАГ АЛИКО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559" b="41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5300980</wp:posOffset>
                </wp:positionH>
                <wp:positionV relativeFrom="paragraph">
                  <wp:posOffset>114300</wp:posOffset>
                </wp:positionV>
                <wp:extent cx="918845" cy="1028700"/>
                <wp:effectExtent l="8890" t="8255" r="5715" b="1079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336" w:rsidRDefault="005B7336" w:rsidP="00C1309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30.04.</w:t>
                            </w:r>
                          </w:p>
                          <w:p w:rsidR="005B7336" w:rsidRPr="00864A66" w:rsidRDefault="005B7336" w:rsidP="00C1309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2020</w:t>
                            </w:r>
                            <w:r w:rsidRPr="00864A6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 г.</w:t>
                            </w:r>
                          </w:p>
                          <w:p w:rsidR="005B7336" w:rsidRPr="006F62D8" w:rsidRDefault="005B7336" w:rsidP="00C130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64A6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№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17.4pt;margin-top:9pt;width:72.3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" strokecolor="white">
                <v:textbox>
                  <w:txbxContent>
                    <w:p w:rsidR="005B7336" w:rsidRDefault="005B7336" w:rsidP="00C1309B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30.04.</w:t>
                      </w:r>
                    </w:p>
                    <w:p w:rsidR="005B7336" w:rsidRPr="00864A66" w:rsidRDefault="005B7336" w:rsidP="00C1309B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2020</w:t>
                      </w:r>
                      <w:r w:rsidRPr="00864A66">
                        <w:rPr>
                          <w:rFonts w:ascii="Book Antiqua" w:hAnsi="Book Antiqua"/>
                          <w:b/>
                          <w:bCs/>
                        </w:rPr>
                        <w:t xml:space="preserve"> г.</w:t>
                      </w:r>
                    </w:p>
                    <w:p w:rsidR="005B7336" w:rsidRPr="006F62D8" w:rsidRDefault="005B7336" w:rsidP="00C1309B">
                      <w:pPr>
                        <w:jc w:val="center"/>
                        <w:rPr>
                          <w:lang w:val="en-US"/>
                        </w:rPr>
                      </w:pPr>
                      <w:r w:rsidRPr="00864A66">
                        <w:rPr>
                          <w:rFonts w:ascii="Book Antiqua" w:hAnsi="Book Antiqua"/>
                          <w:b/>
                          <w:bCs/>
                        </w:rPr>
                        <w:t xml:space="preserve">№ </w:t>
                      </w:r>
                      <w:r>
                        <w:rPr>
                          <w:rFonts w:ascii="Book Antiqua" w:hAnsi="Book Antiqua"/>
                          <w:b/>
                          <w:b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-171450</wp:posOffset>
                </wp:positionV>
                <wp:extent cx="1345565" cy="1371600"/>
                <wp:effectExtent l="5715" t="8255" r="10795" b="1079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13716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1674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5" o:spid="_x0000_s1026" type="#_x0000_t97" style="position:absolute;margin-left:401.4pt;margin-top:-13.5pt;width:105.9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"/>
            </w:pict>
          </mc:Fallback>
        </mc:AlternateContent>
      </w:r>
      <w:r w:rsidR="0026003A">
        <w:rPr>
          <w:rFonts w:ascii="Arial Narrow" w:hAnsi="Arial Narrow"/>
          <w:b/>
          <w:bCs/>
          <w:i/>
          <w:iCs/>
          <w:sz w:val="22"/>
        </w:rPr>
        <w:t xml:space="preserve">         </w:t>
      </w:r>
    </w:p>
    <w:p w:rsidR="0026003A" w:rsidRDefault="0026003A" w:rsidP="0026003A">
      <w:pPr>
        <w:rPr>
          <w:rFonts w:ascii="Arial Narrow" w:hAnsi="Arial Narrow"/>
          <w:b/>
          <w:bCs/>
          <w:i/>
          <w:iCs/>
          <w:sz w:val="22"/>
        </w:rPr>
      </w:pPr>
    </w:p>
    <w:p w:rsidR="0026003A" w:rsidRPr="001E1E14" w:rsidRDefault="0026003A" w:rsidP="0026003A">
      <w:pPr>
        <w:jc w:val="center"/>
        <w:rPr>
          <w:b/>
          <w:bCs/>
        </w:rPr>
      </w:pPr>
      <w:r>
        <w:rPr>
          <w:rFonts w:ascii="Book Antiqua" w:hAnsi="Book Antiqua"/>
          <w:b/>
          <w:bCs/>
          <w:i/>
          <w:iCs/>
        </w:rPr>
        <w:t>Муниципальная  газета Аликовского   района  Чувашской Республики</w:t>
      </w:r>
      <w:r>
        <w:t xml:space="preserve">  </w:t>
      </w:r>
      <w:r w:rsidRPr="001E1E14">
        <w:rPr>
          <w:b/>
          <w:bCs/>
        </w:rPr>
        <w:t>________________________________________________________________</w:t>
      </w:r>
      <w:r w:rsidR="00E0680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42545</wp:posOffset>
                </wp:positionV>
                <wp:extent cx="1143000" cy="1143000"/>
                <wp:effectExtent l="13335" t="11430" r="5715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9838B" id="Rectangle 4" o:spid="_x0000_s1026" style="position:absolute;margin-left:523.5pt;margin-top:3.35pt;width:90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" strokecolor="white"/>
            </w:pict>
          </mc:Fallback>
        </mc:AlternateContent>
      </w:r>
    </w:p>
    <w:p w:rsidR="00C217FB" w:rsidRPr="001E1E14" w:rsidRDefault="00C217FB" w:rsidP="00C217FB">
      <w:pPr>
        <w:rPr>
          <w:sz w:val="20"/>
          <w:szCs w:val="20"/>
        </w:rPr>
      </w:pPr>
    </w:p>
    <w:p w:rsidR="004B6D42" w:rsidRPr="004B6D42" w:rsidRDefault="004B6D42" w:rsidP="004B6D42">
      <w:pPr>
        <w:ind w:right="4960"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администрации Аликовского района Чувашской Республики от 17.03.2020 г. №330 «</w:t>
      </w:r>
      <w:r w:rsidRPr="004B6D42">
        <w:rPr>
          <w:sz w:val="20"/>
          <w:szCs w:val="20"/>
        </w:rPr>
        <w:t>О внесении изменений в постановление администрации Аликовского района Чувашской Республики от 24.12.2019 г.  №1860 «Об установлении прейскуранта  цен (тарифов) на услуги, предоставляемые муниципальными учреждениями культуры»</w:t>
      </w:r>
    </w:p>
    <w:p w:rsidR="004B6D42" w:rsidRPr="004B6D42" w:rsidRDefault="004B6D42" w:rsidP="004B6D42">
      <w:pPr>
        <w:jc w:val="both"/>
        <w:rPr>
          <w:sz w:val="20"/>
          <w:szCs w:val="20"/>
        </w:rPr>
      </w:pPr>
    </w:p>
    <w:p w:rsidR="004B6D42" w:rsidRPr="004B6D42" w:rsidRDefault="004B6D42" w:rsidP="004B6D42">
      <w:pPr>
        <w:ind w:firstLine="709"/>
        <w:jc w:val="both"/>
        <w:rPr>
          <w:sz w:val="20"/>
          <w:szCs w:val="20"/>
        </w:rPr>
      </w:pPr>
      <w:r w:rsidRPr="004B6D42">
        <w:rPr>
          <w:sz w:val="20"/>
          <w:szCs w:val="20"/>
        </w:rPr>
        <w:t xml:space="preserve">В соответствии с Федеральным законом от 06.10.2003 г.  № 131-ФЗ  «Об общих принципах организации местного самоуправления в Российской Федерации», решением Собрания депутатов Аликовского района от 04.08.2009 г.  № 279 «Об утверждении Положения о порядке установления цен (тарифов) на услуги, предоставляемые муниципальными учреждениями и предприятиями Аликовского района» и в  целях укрепления материально-технической базы муниципального учреждения, администрация Аликовского района Чувашской Республики                                    п о с т а н о в л я е т:   </w:t>
      </w:r>
    </w:p>
    <w:p w:rsidR="004B6D42" w:rsidRPr="004B6D42" w:rsidRDefault="004B6D42" w:rsidP="004B6D42">
      <w:pPr>
        <w:ind w:firstLine="709"/>
        <w:jc w:val="both"/>
        <w:rPr>
          <w:sz w:val="20"/>
          <w:szCs w:val="20"/>
        </w:rPr>
      </w:pPr>
      <w:r w:rsidRPr="004B6D42">
        <w:rPr>
          <w:sz w:val="20"/>
          <w:szCs w:val="20"/>
        </w:rPr>
        <w:t xml:space="preserve">1. Внести в приложение №2 постановления администрации Аликовского района Чувашской Республики от 24.12.2019 г.  №1860 «Об установлении прейскуранта  цен (тарифов) на услуги, предоставляемые муниципальными учреждениями культуры» следующее изменение: </w:t>
      </w:r>
    </w:p>
    <w:p w:rsidR="004B6D42" w:rsidRPr="004B6D42" w:rsidRDefault="004B6D42" w:rsidP="004B6D42">
      <w:pPr>
        <w:ind w:firstLine="709"/>
        <w:jc w:val="both"/>
        <w:rPr>
          <w:sz w:val="20"/>
          <w:szCs w:val="20"/>
        </w:rPr>
      </w:pPr>
      <w:r w:rsidRPr="004B6D42">
        <w:rPr>
          <w:sz w:val="20"/>
          <w:szCs w:val="20"/>
        </w:rPr>
        <w:t>1.1. Дополнить пунктом 36 следующего содержания:</w:t>
      </w:r>
    </w:p>
    <w:p w:rsidR="004B6D42" w:rsidRPr="004B6D42" w:rsidRDefault="004B6D42" w:rsidP="004B6D42">
      <w:pPr>
        <w:ind w:firstLine="709"/>
        <w:jc w:val="both"/>
        <w:rPr>
          <w:sz w:val="20"/>
          <w:szCs w:val="20"/>
        </w:rPr>
      </w:pPr>
    </w:p>
    <w:tbl>
      <w:tblPr>
        <w:tblW w:w="9709" w:type="dxa"/>
        <w:tblLayout w:type="fixed"/>
        <w:tblLook w:val="04A0" w:firstRow="1" w:lastRow="0" w:firstColumn="1" w:lastColumn="0" w:noHBand="0" w:noVBand="1"/>
      </w:tblPr>
      <w:tblGrid>
        <w:gridCol w:w="691"/>
        <w:gridCol w:w="4495"/>
        <w:gridCol w:w="1443"/>
        <w:gridCol w:w="1417"/>
        <w:gridCol w:w="1663"/>
      </w:tblGrid>
      <w:tr w:rsidR="004B6D42" w:rsidRPr="004B6D42" w:rsidTr="005B7336">
        <w:trPr>
          <w:trHeight w:hRule="exact" w:val="629"/>
        </w:trPr>
        <w:tc>
          <w:tcPr>
            <w:tcW w:w="691" w:type="dxa"/>
            <w:tcBorders>
              <w:right w:val="single" w:sz="6" w:space="0" w:color="808080"/>
            </w:tcBorders>
            <w:shd w:val="clear" w:color="auto" w:fill="auto"/>
            <w:hideMark/>
          </w:tcPr>
          <w:p w:rsidR="004B6D42" w:rsidRPr="004B6D42" w:rsidRDefault="004B6D42" w:rsidP="004B6D42">
            <w:pPr>
              <w:ind w:right="-27" w:firstLine="709"/>
              <w:jc w:val="center"/>
              <w:rPr>
                <w:b/>
                <w:bCs/>
                <w:sz w:val="20"/>
                <w:szCs w:val="20"/>
              </w:rPr>
            </w:pPr>
            <w:r w:rsidRPr="004B6D4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495" w:type="dxa"/>
            <w:shd w:val="clear" w:color="auto" w:fill="auto"/>
            <w:hideMark/>
          </w:tcPr>
          <w:p w:rsidR="004B6D42" w:rsidRPr="004B6D42" w:rsidRDefault="004B6D42" w:rsidP="004B6D42">
            <w:pPr>
              <w:ind w:right="-27" w:firstLine="709"/>
              <w:jc w:val="center"/>
              <w:rPr>
                <w:b/>
                <w:bCs/>
                <w:sz w:val="20"/>
                <w:szCs w:val="20"/>
              </w:rPr>
            </w:pPr>
            <w:r w:rsidRPr="004B6D42">
              <w:rPr>
                <w:b/>
                <w:bCs/>
                <w:sz w:val="20"/>
                <w:szCs w:val="20"/>
              </w:rPr>
              <w:t>Наименование услуг</w:t>
            </w:r>
          </w:p>
        </w:tc>
        <w:tc>
          <w:tcPr>
            <w:tcW w:w="1443" w:type="dxa"/>
            <w:shd w:val="clear" w:color="auto" w:fill="auto"/>
            <w:hideMark/>
          </w:tcPr>
          <w:p w:rsidR="004B6D42" w:rsidRPr="004B6D42" w:rsidRDefault="004B6D42" w:rsidP="004B6D42">
            <w:pPr>
              <w:ind w:right="-27" w:firstLine="709"/>
              <w:jc w:val="center"/>
              <w:rPr>
                <w:b/>
                <w:bCs/>
                <w:sz w:val="20"/>
                <w:szCs w:val="20"/>
              </w:rPr>
            </w:pPr>
            <w:r w:rsidRPr="004B6D42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4B6D42" w:rsidRPr="004B6D42" w:rsidRDefault="004B6D42" w:rsidP="004B6D42">
            <w:pPr>
              <w:ind w:right="101" w:firstLine="709"/>
              <w:jc w:val="center"/>
              <w:rPr>
                <w:b/>
                <w:bCs/>
                <w:sz w:val="20"/>
                <w:szCs w:val="20"/>
              </w:rPr>
            </w:pPr>
            <w:r w:rsidRPr="004B6D42">
              <w:rPr>
                <w:b/>
                <w:bCs/>
                <w:sz w:val="20"/>
                <w:szCs w:val="20"/>
              </w:rPr>
              <w:t>Цена с НДС, руб.</w:t>
            </w:r>
          </w:p>
        </w:tc>
        <w:tc>
          <w:tcPr>
            <w:tcW w:w="1663" w:type="dxa"/>
            <w:shd w:val="clear" w:color="auto" w:fill="auto"/>
            <w:hideMark/>
          </w:tcPr>
          <w:p w:rsidR="004B6D42" w:rsidRPr="004B6D42" w:rsidRDefault="004B6D42" w:rsidP="004B6D42">
            <w:pPr>
              <w:ind w:right="101" w:firstLine="709"/>
              <w:jc w:val="center"/>
              <w:rPr>
                <w:b/>
                <w:bCs/>
                <w:sz w:val="20"/>
                <w:szCs w:val="20"/>
              </w:rPr>
            </w:pPr>
            <w:r w:rsidRPr="004B6D42">
              <w:rPr>
                <w:b/>
                <w:bCs/>
                <w:sz w:val="20"/>
                <w:szCs w:val="20"/>
              </w:rPr>
              <w:t>Цена с НДС, руб.</w:t>
            </w:r>
          </w:p>
        </w:tc>
      </w:tr>
      <w:tr w:rsidR="004B6D42" w:rsidRPr="004B6D42" w:rsidTr="005B7336">
        <w:trPr>
          <w:trHeight w:hRule="exact" w:val="1563"/>
        </w:trPr>
        <w:tc>
          <w:tcPr>
            <w:tcW w:w="691" w:type="dxa"/>
            <w:tcBorders>
              <w:right w:val="single" w:sz="6" w:space="0" w:color="808080"/>
            </w:tcBorders>
            <w:shd w:val="clear" w:color="auto" w:fill="auto"/>
            <w:hideMark/>
          </w:tcPr>
          <w:p w:rsidR="004B6D42" w:rsidRPr="004B6D42" w:rsidRDefault="004B6D42" w:rsidP="004B6D42">
            <w:pPr>
              <w:ind w:left="142" w:right="-27" w:firstLine="709"/>
              <w:jc w:val="both"/>
              <w:rPr>
                <w:sz w:val="20"/>
                <w:szCs w:val="20"/>
              </w:rPr>
            </w:pPr>
            <w:r w:rsidRPr="004B6D42">
              <w:rPr>
                <w:sz w:val="20"/>
                <w:szCs w:val="20"/>
              </w:rPr>
              <w:t>36.</w:t>
            </w:r>
          </w:p>
        </w:tc>
        <w:tc>
          <w:tcPr>
            <w:tcW w:w="4495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  <w:hideMark/>
          </w:tcPr>
          <w:p w:rsidR="004B6D42" w:rsidRPr="004B6D42" w:rsidRDefault="004B6D42" w:rsidP="004B6D42">
            <w:pPr>
              <w:ind w:left="142" w:right="-27" w:firstLine="709"/>
              <w:jc w:val="both"/>
              <w:rPr>
                <w:sz w:val="20"/>
                <w:szCs w:val="20"/>
              </w:rPr>
            </w:pPr>
            <w:r w:rsidRPr="004B6D42">
              <w:rPr>
                <w:sz w:val="20"/>
                <w:szCs w:val="20"/>
              </w:rPr>
              <w:t>Стоимость годового размера арендной платы недвижимого имущества,  расположенного по адресу: Чувашская Республика, Аликовский район, с. Аликово, ул. Советская, д.13</w:t>
            </w:r>
          </w:p>
          <w:p w:rsidR="004B6D42" w:rsidRPr="004B6D42" w:rsidRDefault="004B6D42" w:rsidP="004B6D42">
            <w:pPr>
              <w:ind w:left="142" w:right="-27" w:firstLine="709"/>
              <w:jc w:val="both"/>
              <w:rPr>
                <w:sz w:val="20"/>
                <w:szCs w:val="20"/>
              </w:rPr>
            </w:pPr>
          </w:p>
          <w:p w:rsidR="004B6D42" w:rsidRPr="004B6D42" w:rsidRDefault="004B6D42" w:rsidP="004B6D42">
            <w:pPr>
              <w:ind w:left="142" w:right="-27" w:firstLine="709"/>
              <w:jc w:val="both"/>
              <w:rPr>
                <w:sz w:val="20"/>
                <w:szCs w:val="20"/>
              </w:rPr>
            </w:pPr>
            <w:r w:rsidRPr="004B6D42">
              <w:rPr>
                <w:sz w:val="20"/>
                <w:szCs w:val="20"/>
              </w:rPr>
              <w:t xml:space="preserve"> Советская, д.13</w:t>
            </w:r>
          </w:p>
        </w:tc>
        <w:tc>
          <w:tcPr>
            <w:tcW w:w="1443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  <w:hideMark/>
          </w:tcPr>
          <w:p w:rsidR="004B6D42" w:rsidRPr="004B6D42" w:rsidRDefault="004B6D42" w:rsidP="004B6D42">
            <w:pPr>
              <w:ind w:right="-27" w:firstLine="709"/>
              <w:jc w:val="center"/>
              <w:rPr>
                <w:sz w:val="20"/>
                <w:szCs w:val="20"/>
              </w:rPr>
            </w:pPr>
          </w:p>
          <w:p w:rsidR="004B6D42" w:rsidRPr="004B6D42" w:rsidRDefault="004B6D42" w:rsidP="004B6D42">
            <w:pPr>
              <w:ind w:right="-27" w:firstLine="709"/>
              <w:jc w:val="center"/>
              <w:rPr>
                <w:sz w:val="20"/>
                <w:szCs w:val="20"/>
              </w:rPr>
            </w:pPr>
            <w:r w:rsidRPr="004B6D42">
              <w:rPr>
                <w:sz w:val="20"/>
                <w:szCs w:val="20"/>
              </w:rPr>
              <w:t>1 кв.м.</w:t>
            </w:r>
          </w:p>
        </w:tc>
        <w:tc>
          <w:tcPr>
            <w:tcW w:w="1417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4B6D42" w:rsidRPr="004B6D42" w:rsidRDefault="004B6D42" w:rsidP="004B6D42">
            <w:pPr>
              <w:ind w:right="101" w:firstLine="709"/>
              <w:jc w:val="both"/>
              <w:rPr>
                <w:sz w:val="20"/>
                <w:szCs w:val="20"/>
              </w:rPr>
            </w:pPr>
          </w:p>
          <w:p w:rsidR="004B6D42" w:rsidRPr="004B6D42" w:rsidRDefault="004B6D42" w:rsidP="004B6D42">
            <w:pPr>
              <w:ind w:right="101" w:firstLine="709"/>
              <w:jc w:val="center"/>
              <w:rPr>
                <w:sz w:val="20"/>
                <w:szCs w:val="20"/>
              </w:rPr>
            </w:pPr>
            <w:r w:rsidRPr="004B6D42">
              <w:rPr>
                <w:sz w:val="20"/>
                <w:szCs w:val="20"/>
              </w:rPr>
              <w:t>516,59</w:t>
            </w:r>
          </w:p>
        </w:tc>
        <w:tc>
          <w:tcPr>
            <w:tcW w:w="1663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  <w:hideMark/>
          </w:tcPr>
          <w:p w:rsidR="004B6D42" w:rsidRPr="004B6D42" w:rsidRDefault="004B6D42" w:rsidP="004B6D42">
            <w:pPr>
              <w:ind w:right="101" w:firstLine="709"/>
              <w:jc w:val="both"/>
              <w:rPr>
                <w:sz w:val="20"/>
                <w:szCs w:val="20"/>
              </w:rPr>
            </w:pPr>
          </w:p>
          <w:p w:rsidR="004B6D42" w:rsidRPr="004B6D42" w:rsidRDefault="004B6D42" w:rsidP="004B6D42">
            <w:pPr>
              <w:ind w:right="101" w:firstLine="709"/>
              <w:jc w:val="center"/>
              <w:rPr>
                <w:sz w:val="20"/>
                <w:szCs w:val="20"/>
              </w:rPr>
            </w:pPr>
            <w:r w:rsidRPr="004B6D42">
              <w:rPr>
                <w:sz w:val="20"/>
                <w:szCs w:val="20"/>
              </w:rPr>
              <w:t>619,91</w:t>
            </w:r>
          </w:p>
        </w:tc>
      </w:tr>
    </w:tbl>
    <w:p w:rsidR="004B6D42" w:rsidRPr="004B6D42" w:rsidRDefault="004B6D42" w:rsidP="004B6D42">
      <w:pPr>
        <w:ind w:firstLine="709"/>
        <w:jc w:val="both"/>
        <w:rPr>
          <w:sz w:val="20"/>
          <w:szCs w:val="20"/>
        </w:rPr>
      </w:pPr>
    </w:p>
    <w:p w:rsidR="004B6D42" w:rsidRPr="004B6D42" w:rsidRDefault="004B6D42" w:rsidP="004B6D42">
      <w:pPr>
        <w:tabs>
          <w:tab w:val="left" w:pos="1560"/>
        </w:tabs>
        <w:ind w:firstLine="709"/>
        <w:jc w:val="both"/>
        <w:rPr>
          <w:sz w:val="20"/>
          <w:szCs w:val="20"/>
        </w:rPr>
      </w:pPr>
      <w:r w:rsidRPr="004B6D42">
        <w:rPr>
          <w:sz w:val="20"/>
          <w:szCs w:val="20"/>
        </w:rPr>
        <w:t xml:space="preserve">2. Настоящее постановление вступает в силу со дня его официального опубликования (обнародования) в муниципальной газете Аликовского района «Аликовский Вестник».  </w:t>
      </w:r>
    </w:p>
    <w:p w:rsidR="004B6D42" w:rsidRPr="004B6D42" w:rsidRDefault="004B6D42" w:rsidP="004B6D42">
      <w:pPr>
        <w:tabs>
          <w:tab w:val="left" w:pos="709"/>
          <w:tab w:val="left" w:pos="1560"/>
        </w:tabs>
        <w:ind w:firstLine="709"/>
        <w:jc w:val="both"/>
        <w:rPr>
          <w:sz w:val="20"/>
          <w:szCs w:val="20"/>
        </w:rPr>
      </w:pPr>
      <w:r w:rsidRPr="004B6D42">
        <w:rPr>
          <w:sz w:val="20"/>
          <w:szCs w:val="20"/>
        </w:rPr>
        <w:t>4. Контроль за исполнением настоящего постановления оставляю за собой.</w:t>
      </w:r>
    </w:p>
    <w:p w:rsidR="004B6D42" w:rsidRPr="004B6D42" w:rsidRDefault="004B6D42" w:rsidP="004B6D42">
      <w:pPr>
        <w:tabs>
          <w:tab w:val="left" w:pos="709"/>
        </w:tabs>
        <w:suppressAutoHyphens/>
        <w:ind w:firstLine="709"/>
        <w:jc w:val="both"/>
        <w:rPr>
          <w:sz w:val="20"/>
          <w:szCs w:val="20"/>
          <w:lang w:eastAsia="ar-SA"/>
        </w:rPr>
      </w:pPr>
    </w:p>
    <w:p w:rsidR="004B6D42" w:rsidRPr="004B6D42" w:rsidRDefault="004B6D42" w:rsidP="004B6D42">
      <w:pPr>
        <w:tabs>
          <w:tab w:val="left" w:pos="709"/>
        </w:tabs>
        <w:suppressAutoHyphens/>
        <w:jc w:val="both"/>
        <w:rPr>
          <w:sz w:val="20"/>
          <w:szCs w:val="20"/>
          <w:lang w:eastAsia="ar-SA"/>
        </w:rPr>
      </w:pPr>
    </w:p>
    <w:p w:rsidR="004B6D42" w:rsidRPr="004B6D42" w:rsidRDefault="004B6D42" w:rsidP="004B6D42">
      <w:pPr>
        <w:tabs>
          <w:tab w:val="left" w:pos="709"/>
        </w:tabs>
        <w:suppressAutoHyphens/>
        <w:jc w:val="both"/>
        <w:rPr>
          <w:sz w:val="20"/>
          <w:szCs w:val="20"/>
          <w:lang w:eastAsia="ar-SA"/>
        </w:rPr>
      </w:pPr>
      <w:r w:rsidRPr="004B6D42">
        <w:rPr>
          <w:sz w:val="20"/>
          <w:szCs w:val="20"/>
          <w:lang w:eastAsia="ar-SA"/>
        </w:rPr>
        <w:t>Глава администрации</w:t>
      </w:r>
    </w:p>
    <w:p w:rsidR="004B6D42" w:rsidRPr="004B6D42" w:rsidRDefault="004B6D42" w:rsidP="004B6D42">
      <w:pPr>
        <w:jc w:val="both"/>
        <w:rPr>
          <w:sz w:val="20"/>
          <w:szCs w:val="20"/>
        </w:rPr>
      </w:pPr>
      <w:r w:rsidRPr="004B6D42">
        <w:rPr>
          <w:sz w:val="20"/>
          <w:szCs w:val="20"/>
        </w:rPr>
        <w:t>Аликовского района                                                                      А.Н. Куликов</w:t>
      </w:r>
    </w:p>
    <w:p w:rsidR="004B6D42" w:rsidRPr="004B6D42" w:rsidRDefault="004B6D42" w:rsidP="004B6D42">
      <w:pPr>
        <w:jc w:val="both"/>
        <w:rPr>
          <w:sz w:val="20"/>
          <w:szCs w:val="20"/>
        </w:rPr>
      </w:pPr>
    </w:p>
    <w:p w:rsidR="00D83D9E" w:rsidRPr="004B6D42" w:rsidRDefault="00D83D9E" w:rsidP="00796FA7">
      <w:pPr>
        <w:rPr>
          <w:sz w:val="20"/>
          <w:szCs w:val="20"/>
        </w:rPr>
      </w:pPr>
    </w:p>
    <w:p w:rsidR="002C0F64" w:rsidRPr="004B6D42" w:rsidRDefault="002C0F64" w:rsidP="00796FA7">
      <w:pPr>
        <w:rPr>
          <w:sz w:val="20"/>
          <w:szCs w:val="20"/>
        </w:rPr>
      </w:pPr>
    </w:p>
    <w:p w:rsidR="00865A26" w:rsidRPr="00E3509C" w:rsidRDefault="00865A26" w:rsidP="00865A26">
      <w:pPr>
        <w:ind w:right="4393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Распоряжение </w:t>
      </w:r>
      <w:r w:rsidR="004B6D42">
        <w:rPr>
          <w:sz w:val="20"/>
          <w:szCs w:val="20"/>
        </w:rPr>
        <w:t xml:space="preserve"> администрации Аликовского района Чувашской Республики от</w:t>
      </w:r>
      <w:r>
        <w:rPr>
          <w:sz w:val="20"/>
          <w:szCs w:val="20"/>
        </w:rPr>
        <w:t xml:space="preserve"> 21.02.2020 г. №9 «</w:t>
      </w:r>
      <w:r w:rsidRPr="00E3509C">
        <w:rPr>
          <w:sz w:val="20"/>
          <w:szCs w:val="20"/>
        </w:rPr>
        <w:t xml:space="preserve">О внесении изменений в План мероприятий («Дорожной карты») по оптимизации бюджетных расходов, сокращению нерезультативных расходов, увеличению собственных доходов за счет имеющихся резервов по Аликовскому району Чувашской Республики </w:t>
      </w:r>
    </w:p>
    <w:p w:rsidR="00865A26" w:rsidRPr="00E3509C" w:rsidRDefault="00865A26" w:rsidP="00865A26">
      <w:pPr>
        <w:ind w:firstLine="720"/>
        <w:jc w:val="both"/>
        <w:rPr>
          <w:sz w:val="20"/>
          <w:szCs w:val="20"/>
        </w:rPr>
      </w:pPr>
    </w:p>
    <w:p w:rsidR="00865A26" w:rsidRPr="00E3509C" w:rsidRDefault="00865A26" w:rsidP="00865A26">
      <w:pPr>
        <w:ind w:right="141" w:firstLine="709"/>
        <w:jc w:val="both"/>
        <w:rPr>
          <w:sz w:val="20"/>
          <w:szCs w:val="20"/>
        </w:rPr>
      </w:pPr>
      <w:r w:rsidRPr="00E3509C">
        <w:rPr>
          <w:sz w:val="20"/>
          <w:szCs w:val="20"/>
        </w:rPr>
        <w:lastRenderedPageBreak/>
        <w:t>Во исполнение  статей 33, 34 Бюджетного Кодекса Российской Федерации, , распоряжения Кабинета Министров Чувашской Республики от 18.09.2015 г. №559-р «Об утверждении типовых планов («дорожных карт») по оптимизации бюджетных расходов, сокращению нерезультативных расходов, увеличению собственных доходов за счет имеющихся резервов:</w:t>
      </w:r>
    </w:p>
    <w:p w:rsidR="00865A26" w:rsidRPr="00E3509C" w:rsidRDefault="00865A26" w:rsidP="00865A26">
      <w:pPr>
        <w:ind w:right="141" w:firstLine="709"/>
        <w:jc w:val="both"/>
        <w:rPr>
          <w:sz w:val="20"/>
          <w:szCs w:val="20"/>
        </w:rPr>
      </w:pPr>
      <w:r w:rsidRPr="00E3509C">
        <w:rPr>
          <w:sz w:val="20"/>
          <w:szCs w:val="20"/>
        </w:rPr>
        <w:t>1. Приложение к распоряжению администрации Аликовского района от 06.12.2016 г. №38 «Об утверждении Плана мероприятий («Дорожной карты») по оптимизации бюджетных расходов, сокращению нерезультативных расходов, увеличению собственных доходов за счет имеющихся резервов по Аликовскому району Чувашской Республики» изложить в редакции согласно приложению к настоящему распоряжению.</w:t>
      </w:r>
    </w:p>
    <w:p w:rsidR="00865A26" w:rsidRPr="00E3509C" w:rsidRDefault="00865A26" w:rsidP="00865A26">
      <w:pPr>
        <w:ind w:right="141" w:firstLine="709"/>
        <w:jc w:val="both"/>
        <w:rPr>
          <w:sz w:val="20"/>
          <w:szCs w:val="20"/>
        </w:rPr>
      </w:pPr>
      <w:r w:rsidRPr="00E3509C">
        <w:rPr>
          <w:sz w:val="20"/>
          <w:szCs w:val="20"/>
        </w:rPr>
        <w:t xml:space="preserve">2. Контроль над выполнением настоящего распоряжение возложить на исполняющего обязанности начальника финансового отдела администрации   Аликовского  района В.В. Кротова. </w:t>
      </w:r>
    </w:p>
    <w:p w:rsidR="00865A26" w:rsidRPr="00E3509C" w:rsidRDefault="00865A26" w:rsidP="00865A26">
      <w:pPr>
        <w:ind w:right="141" w:firstLine="709"/>
        <w:jc w:val="both"/>
        <w:rPr>
          <w:sz w:val="20"/>
          <w:szCs w:val="20"/>
        </w:rPr>
      </w:pPr>
      <w:r w:rsidRPr="00E3509C">
        <w:rPr>
          <w:sz w:val="20"/>
          <w:szCs w:val="20"/>
        </w:rPr>
        <w:t>3. Настоящее распоряжение вступает в силу после официального опубликования.</w:t>
      </w:r>
    </w:p>
    <w:p w:rsidR="00865A26" w:rsidRPr="00E3509C" w:rsidRDefault="00865A26" w:rsidP="00865A26">
      <w:pPr>
        <w:ind w:right="141" w:firstLine="709"/>
        <w:jc w:val="both"/>
        <w:rPr>
          <w:sz w:val="20"/>
          <w:szCs w:val="20"/>
        </w:rPr>
      </w:pPr>
    </w:p>
    <w:p w:rsidR="00865A26" w:rsidRPr="00E3509C" w:rsidRDefault="00865A26" w:rsidP="00865A26">
      <w:pPr>
        <w:ind w:right="141" w:firstLine="567"/>
        <w:rPr>
          <w:sz w:val="20"/>
          <w:szCs w:val="20"/>
        </w:rPr>
      </w:pPr>
    </w:p>
    <w:p w:rsidR="00865A26" w:rsidRPr="00E3509C" w:rsidRDefault="00865A26" w:rsidP="00865A26">
      <w:pPr>
        <w:ind w:right="141"/>
        <w:rPr>
          <w:sz w:val="20"/>
          <w:szCs w:val="20"/>
        </w:rPr>
      </w:pPr>
      <w:r w:rsidRPr="00E3509C">
        <w:rPr>
          <w:sz w:val="20"/>
          <w:szCs w:val="20"/>
        </w:rPr>
        <w:t xml:space="preserve">Глава администрации </w:t>
      </w:r>
    </w:p>
    <w:p w:rsidR="00865A26" w:rsidRPr="00E3509C" w:rsidRDefault="00865A26" w:rsidP="00865A26">
      <w:pPr>
        <w:ind w:right="141"/>
        <w:rPr>
          <w:sz w:val="20"/>
          <w:szCs w:val="20"/>
        </w:rPr>
      </w:pPr>
      <w:r w:rsidRPr="00E3509C">
        <w:rPr>
          <w:sz w:val="20"/>
          <w:szCs w:val="20"/>
        </w:rPr>
        <w:t xml:space="preserve">Аликовского района                                       </w:t>
      </w:r>
      <w:r>
        <w:rPr>
          <w:sz w:val="20"/>
          <w:szCs w:val="20"/>
        </w:rPr>
        <w:t xml:space="preserve">                            </w:t>
      </w:r>
      <w:r w:rsidRPr="00E3509C">
        <w:rPr>
          <w:sz w:val="20"/>
          <w:szCs w:val="20"/>
        </w:rPr>
        <w:t xml:space="preserve">      А.Н. Куликов</w:t>
      </w:r>
    </w:p>
    <w:p w:rsidR="00865A26" w:rsidRPr="00E3509C" w:rsidRDefault="00865A26" w:rsidP="00865A26">
      <w:pPr>
        <w:rPr>
          <w:sz w:val="20"/>
          <w:szCs w:val="20"/>
        </w:rPr>
      </w:pPr>
    </w:p>
    <w:p w:rsidR="00865A26" w:rsidRPr="00E3509C" w:rsidRDefault="00865A26" w:rsidP="00865A26">
      <w:pPr>
        <w:rPr>
          <w:sz w:val="20"/>
          <w:szCs w:val="20"/>
        </w:rPr>
      </w:pPr>
    </w:p>
    <w:p w:rsidR="00865A26" w:rsidRPr="00E3509C" w:rsidRDefault="00865A26" w:rsidP="00865A26">
      <w:pPr>
        <w:rPr>
          <w:sz w:val="20"/>
          <w:szCs w:val="20"/>
        </w:rPr>
      </w:pPr>
    </w:p>
    <w:p w:rsidR="00865A26" w:rsidRPr="00E3509C" w:rsidRDefault="00865A26" w:rsidP="00865A26">
      <w:pPr>
        <w:rPr>
          <w:sz w:val="20"/>
          <w:szCs w:val="20"/>
        </w:rPr>
      </w:pPr>
    </w:p>
    <w:p w:rsidR="00865A26" w:rsidRPr="00E3509C" w:rsidRDefault="00865A26" w:rsidP="00865A26">
      <w:pPr>
        <w:rPr>
          <w:sz w:val="20"/>
          <w:szCs w:val="20"/>
        </w:rPr>
      </w:pPr>
    </w:p>
    <w:p w:rsidR="00865A26" w:rsidRPr="00E3509C" w:rsidRDefault="00865A26" w:rsidP="00865A26">
      <w:pPr>
        <w:rPr>
          <w:sz w:val="20"/>
          <w:szCs w:val="20"/>
        </w:rPr>
      </w:pPr>
    </w:p>
    <w:p w:rsidR="00865A26" w:rsidRPr="00E3509C" w:rsidRDefault="00865A26" w:rsidP="00865A26">
      <w:pPr>
        <w:rPr>
          <w:sz w:val="20"/>
          <w:szCs w:val="20"/>
        </w:rPr>
        <w:sectPr w:rsidR="00865A26" w:rsidRPr="00E3509C" w:rsidSect="005B73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65A26" w:rsidRPr="00E3509C" w:rsidRDefault="00865A26" w:rsidP="00865A26">
      <w:pPr>
        <w:jc w:val="right"/>
        <w:rPr>
          <w:sz w:val="20"/>
          <w:szCs w:val="20"/>
        </w:rPr>
      </w:pPr>
      <w:r w:rsidRPr="00E3509C">
        <w:rPr>
          <w:sz w:val="20"/>
          <w:szCs w:val="20"/>
        </w:rPr>
        <w:lastRenderedPageBreak/>
        <w:t xml:space="preserve">Приложение №1 </w:t>
      </w:r>
    </w:p>
    <w:p w:rsidR="00865A26" w:rsidRPr="00E3509C" w:rsidRDefault="00865A26" w:rsidP="00865A26">
      <w:pPr>
        <w:jc w:val="right"/>
        <w:rPr>
          <w:sz w:val="20"/>
          <w:szCs w:val="20"/>
        </w:rPr>
      </w:pPr>
      <w:r w:rsidRPr="00E3509C">
        <w:rPr>
          <w:sz w:val="20"/>
          <w:szCs w:val="20"/>
        </w:rPr>
        <w:t xml:space="preserve">распоряжения администрации </w:t>
      </w:r>
    </w:p>
    <w:p w:rsidR="00865A26" w:rsidRPr="00E3509C" w:rsidRDefault="00865A26" w:rsidP="00865A26">
      <w:pPr>
        <w:jc w:val="right"/>
        <w:rPr>
          <w:sz w:val="20"/>
          <w:szCs w:val="20"/>
        </w:rPr>
      </w:pPr>
      <w:r w:rsidRPr="00E3509C">
        <w:rPr>
          <w:sz w:val="20"/>
          <w:szCs w:val="20"/>
        </w:rPr>
        <w:t xml:space="preserve">Аликовского района Чувашской Республики </w:t>
      </w:r>
    </w:p>
    <w:p w:rsidR="00865A26" w:rsidRPr="00E3509C" w:rsidRDefault="00865A26" w:rsidP="00865A26">
      <w:pPr>
        <w:jc w:val="right"/>
        <w:rPr>
          <w:sz w:val="20"/>
          <w:szCs w:val="20"/>
        </w:rPr>
      </w:pPr>
      <w:r w:rsidRPr="00E3509C">
        <w:rPr>
          <w:sz w:val="20"/>
          <w:szCs w:val="20"/>
        </w:rPr>
        <w:t xml:space="preserve"> от 21.02.2020 г. № 9</w:t>
      </w:r>
    </w:p>
    <w:p w:rsidR="00865A26" w:rsidRPr="00E3509C" w:rsidRDefault="00865A26" w:rsidP="00865A26">
      <w:pPr>
        <w:jc w:val="right"/>
        <w:rPr>
          <w:color w:val="000000"/>
          <w:sz w:val="20"/>
          <w:szCs w:val="20"/>
        </w:rPr>
      </w:pPr>
    </w:p>
    <w:p w:rsidR="00865A26" w:rsidRPr="00E3509C" w:rsidRDefault="00865A26" w:rsidP="00865A26">
      <w:pPr>
        <w:jc w:val="right"/>
        <w:rPr>
          <w:color w:val="000000"/>
          <w:sz w:val="20"/>
          <w:szCs w:val="20"/>
        </w:rPr>
      </w:pPr>
      <w:r w:rsidRPr="00E3509C">
        <w:rPr>
          <w:color w:val="000000"/>
          <w:sz w:val="20"/>
          <w:szCs w:val="20"/>
        </w:rPr>
        <w:t>Утверждено</w:t>
      </w:r>
    </w:p>
    <w:p w:rsidR="00865A26" w:rsidRPr="00E3509C" w:rsidRDefault="00865A26" w:rsidP="00865A26">
      <w:pPr>
        <w:jc w:val="right"/>
        <w:rPr>
          <w:color w:val="000000"/>
          <w:sz w:val="20"/>
          <w:szCs w:val="20"/>
        </w:rPr>
      </w:pPr>
      <w:r w:rsidRPr="00E3509C">
        <w:rPr>
          <w:color w:val="000000"/>
          <w:sz w:val="20"/>
          <w:szCs w:val="20"/>
        </w:rPr>
        <w:t>распоряжением администрации</w:t>
      </w:r>
    </w:p>
    <w:p w:rsidR="00865A26" w:rsidRPr="00E3509C" w:rsidRDefault="00865A26" w:rsidP="00865A26">
      <w:pPr>
        <w:jc w:val="right"/>
        <w:rPr>
          <w:color w:val="000000"/>
          <w:sz w:val="20"/>
          <w:szCs w:val="20"/>
        </w:rPr>
      </w:pPr>
      <w:r w:rsidRPr="00E3509C">
        <w:rPr>
          <w:color w:val="000000"/>
          <w:sz w:val="20"/>
          <w:szCs w:val="20"/>
        </w:rPr>
        <w:t>Аликовского района</w:t>
      </w:r>
    </w:p>
    <w:p w:rsidR="00865A26" w:rsidRPr="00E3509C" w:rsidRDefault="00865A26" w:rsidP="00865A26">
      <w:pPr>
        <w:jc w:val="right"/>
        <w:rPr>
          <w:color w:val="000000"/>
          <w:sz w:val="20"/>
          <w:szCs w:val="20"/>
        </w:rPr>
      </w:pPr>
      <w:r w:rsidRPr="00E3509C">
        <w:rPr>
          <w:color w:val="000000"/>
          <w:sz w:val="20"/>
          <w:szCs w:val="20"/>
        </w:rPr>
        <w:t xml:space="preserve">от 06 декабря 2016 г. № 38 </w:t>
      </w:r>
    </w:p>
    <w:p w:rsidR="00865A26" w:rsidRPr="00E3509C" w:rsidRDefault="00865A26" w:rsidP="00865A26">
      <w:pPr>
        <w:jc w:val="right"/>
        <w:rPr>
          <w:color w:val="000000"/>
          <w:sz w:val="20"/>
          <w:szCs w:val="20"/>
        </w:rPr>
      </w:pPr>
      <w:r w:rsidRPr="00E3509C">
        <w:rPr>
          <w:color w:val="000000"/>
          <w:sz w:val="20"/>
          <w:szCs w:val="20"/>
        </w:rPr>
        <w:t>с изменениями от 22.02.2018, 21.02.2020</w:t>
      </w:r>
    </w:p>
    <w:p w:rsidR="00865A26" w:rsidRPr="00E3509C" w:rsidRDefault="00865A26" w:rsidP="00865A26">
      <w:pPr>
        <w:jc w:val="right"/>
        <w:rPr>
          <w:color w:val="000000"/>
          <w:sz w:val="20"/>
          <w:szCs w:val="20"/>
        </w:rPr>
      </w:pPr>
    </w:p>
    <w:p w:rsidR="00865A26" w:rsidRPr="00E3509C" w:rsidRDefault="00865A26" w:rsidP="00865A26">
      <w:pPr>
        <w:ind w:right="141"/>
        <w:rPr>
          <w:sz w:val="20"/>
          <w:szCs w:val="20"/>
        </w:rPr>
      </w:pPr>
    </w:p>
    <w:p w:rsidR="00865A26" w:rsidRPr="00E3509C" w:rsidRDefault="00865A26" w:rsidP="00865A26">
      <w:pPr>
        <w:jc w:val="center"/>
        <w:rPr>
          <w:b/>
          <w:bCs/>
          <w:color w:val="000000"/>
          <w:sz w:val="20"/>
          <w:szCs w:val="20"/>
        </w:rPr>
      </w:pPr>
      <w:r w:rsidRPr="00E3509C">
        <w:rPr>
          <w:b/>
          <w:bCs/>
          <w:color w:val="000000"/>
          <w:sz w:val="20"/>
          <w:szCs w:val="20"/>
        </w:rPr>
        <w:t>ПЛАН МЕРОПРИЯТИЙ (ДОРОЖНАЯ КАРТА)</w:t>
      </w:r>
    </w:p>
    <w:p w:rsidR="00865A26" w:rsidRPr="00E3509C" w:rsidRDefault="00865A26" w:rsidP="00865A26">
      <w:pPr>
        <w:jc w:val="center"/>
        <w:rPr>
          <w:b/>
          <w:bCs/>
          <w:color w:val="000000"/>
          <w:sz w:val="20"/>
          <w:szCs w:val="20"/>
        </w:rPr>
      </w:pPr>
      <w:r w:rsidRPr="00E3509C">
        <w:rPr>
          <w:b/>
          <w:bCs/>
          <w:color w:val="000000"/>
          <w:sz w:val="20"/>
          <w:szCs w:val="20"/>
        </w:rPr>
        <w:t>по оптимизации бюджетных расходов, сокращению нерезультативных расходов, увеличению собственных доходов</w:t>
      </w:r>
    </w:p>
    <w:p w:rsidR="00865A26" w:rsidRPr="00E3509C" w:rsidRDefault="00865A26" w:rsidP="00865A26">
      <w:pPr>
        <w:jc w:val="center"/>
        <w:rPr>
          <w:b/>
          <w:bCs/>
          <w:color w:val="000000"/>
          <w:sz w:val="20"/>
          <w:szCs w:val="20"/>
        </w:rPr>
      </w:pPr>
      <w:r w:rsidRPr="00E3509C">
        <w:rPr>
          <w:b/>
          <w:bCs/>
          <w:color w:val="000000"/>
          <w:sz w:val="20"/>
          <w:szCs w:val="20"/>
        </w:rPr>
        <w:t>за счет имеющихся резервов по Аликовскому району Чувашской Республики</w:t>
      </w:r>
    </w:p>
    <w:p w:rsidR="00865A26" w:rsidRPr="00E3509C" w:rsidRDefault="00865A26" w:rsidP="00865A26">
      <w:pPr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3"/>
        <w:gridCol w:w="1447"/>
        <w:gridCol w:w="1106"/>
        <w:gridCol w:w="965"/>
        <w:gridCol w:w="907"/>
        <w:gridCol w:w="1062"/>
        <w:gridCol w:w="969"/>
        <w:gridCol w:w="1062"/>
        <w:gridCol w:w="969"/>
        <w:gridCol w:w="1062"/>
        <w:gridCol w:w="969"/>
        <w:gridCol w:w="1062"/>
        <w:gridCol w:w="969"/>
        <w:gridCol w:w="2326"/>
      </w:tblGrid>
      <w:tr w:rsidR="00865A26" w:rsidRPr="00E3509C" w:rsidTr="00865A26">
        <w:trPr>
          <w:trHeight w:val="600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№  п/п</w:t>
            </w:r>
          </w:p>
        </w:tc>
        <w:tc>
          <w:tcPr>
            <w:tcW w:w="337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3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Сроки выполнения мероприятия</w:t>
            </w:r>
          </w:p>
        </w:tc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Ожидаемый результат, тыс. рублей</w:t>
            </w:r>
          </w:p>
        </w:tc>
        <w:tc>
          <w:tcPr>
            <w:tcW w:w="7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2017 год (тыс. рублей)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2018 год (тыс. рублей)</w:t>
            </w:r>
          </w:p>
        </w:tc>
        <w:tc>
          <w:tcPr>
            <w:tcW w:w="7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2019 год (тыс. рублей)</w:t>
            </w:r>
          </w:p>
        </w:tc>
        <w:tc>
          <w:tcPr>
            <w:tcW w:w="67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2020 год (тыс. рублей)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Обоснование мероприятия (расчет)</w:t>
            </w:r>
          </w:p>
        </w:tc>
      </w:tr>
      <w:tr w:rsidR="00865A26" w:rsidRPr="00E3509C" w:rsidTr="00865A26">
        <w:trPr>
          <w:trHeight w:val="4155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A26" w:rsidRPr="00E3509C" w:rsidRDefault="00865A26" w:rsidP="005B73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5A26" w:rsidRPr="00E3509C" w:rsidRDefault="00865A26" w:rsidP="005B73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5A26" w:rsidRPr="00E3509C" w:rsidRDefault="00865A26" w:rsidP="005B73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5A26" w:rsidRPr="00E3509C" w:rsidRDefault="00865A26" w:rsidP="005B73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 xml:space="preserve">Утвержденные Решением Собрания депутатов параметры бюджета,  всего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Увеличение собственных доходов (экономия расходов) от реализации мероприятий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 xml:space="preserve">Утвержденные Решением Собрания депутатов параметры бюджета,  всего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Увеличение собственных доходов (экономия расходов) от реализации мероприятий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 xml:space="preserve">Утвержденные Решением Собрания депутатов параметры бюджета,  всего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Увеличение собственных доходов (экономия расходов) от реализации мероприятий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 xml:space="preserve">Утвержденные Решением Собрания депутатов параметры бюджета,  всего 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Увеличение собственных доходов (экономия расходов) от реализации мероприятий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5A26" w:rsidRPr="00E3509C" w:rsidRDefault="00865A26" w:rsidP="005B73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5A26" w:rsidRPr="00E3509C" w:rsidTr="00865A26">
        <w:trPr>
          <w:trHeight w:val="675"/>
        </w:trPr>
        <w:tc>
          <w:tcPr>
            <w:tcW w:w="4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Повышение доходного потенциала Аликовского района, 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14438,4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61 638,30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5802,9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66 292,80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4365,7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73 980,60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4269,8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69886,8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2900,8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5A26" w:rsidRPr="00E3509C" w:rsidTr="00865A26">
        <w:trPr>
          <w:trHeight w:val="94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26" w:rsidRPr="00E3509C" w:rsidRDefault="00865A26" w:rsidP="005B7336">
            <w:pPr>
              <w:jc w:val="right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Создание 16 дополнительных рабочих мест по виду деятельности торговли, перерабатывающая промышленность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Администрация Аликовского района, сельские поселения, предприятия, организации, ИП, КФХ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2017-2019 г.г.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639,10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152,9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168,4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168,4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149,4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65A26" w:rsidRPr="00E3509C" w:rsidTr="00865A26">
        <w:trPr>
          <w:trHeight w:val="2325"/>
        </w:trPr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both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Строительство магазина «Сахарок» (2)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64,30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sz w:val="20"/>
                <w:szCs w:val="20"/>
              </w:rPr>
            </w:pPr>
            <w:r w:rsidRPr="00E3509C">
              <w:rPr>
                <w:sz w:val="20"/>
                <w:szCs w:val="20"/>
              </w:rPr>
              <w:t xml:space="preserve">Создание 2 дополнительных рабочих мест, ожидаемое поступление НДФЛ  в бюджет Аликовского  района в 2017 году  составит 20,1 тыс. рублей. Среднемесячная  зарплата 10000 руб.  С учетом увеличения заработной платы поступление НДФЛ на 2018-2019 годы составит 44,2 тыс. рублей   </w:t>
            </w:r>
          </w:p>
        </w:tc>
      </w:tr>
      <w:tr w:rsidR="00865A26" w:rsidRPr="00E3509C" w:rsidTr="00865A26">
        <w:trPr>
          <w:trHeight w:val="2310"/>
        </w:trPr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both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Строительство магазина «Лидер» (2)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64,30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sz w:val="20"/>
                <w:szCs w:val="20"/>
              </w:rPr>
            </w:pPr>
            <w:r w:rsidRPr="00E3509C">
              <w:rPr>
                <w:sz w:val="20"/>
                <w:szCs w:val="20"/>
              </w:rPr>
              <w:t xml:space="preserve">Создание 2 дополнительных рабочих мест, ожидаемое поступление НДФЛ  в бюджет Аликовского  района в 2017 году  составит 20,1 тыс. рублей. Среднемесячная  зарплата 10000 руб.  С учетом увеличения заработной платы поступление НДФЛ на 2018-2019 годы составит 44,2 тыс. рублей   </w:t>
            </w:r>
          </w:p>
        </w:tc>
      </w:tr>
      <w:tr w:rsidR="00865A26" w:rsidRPr="00E3509C" w:rsidTr="00865A26">
        <w:trPr>
          <w:trHeight w:val="2310"/>
        </w:trPr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both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Строительство «Торгового комплекса» (ИП Харитонова Н.М.) (2)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64,30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sz w:val="20"/>
                <w:szCs w:val="20"/>
              </w:rPr>
            </w:pPr>
            <w:r w:rsidRPr="00E3509C">
              <w:rPr>
                <w:sz w:val="20"/>
                <w:szCs w:val="20"/>
              </w:rPr>
              <w:t xml:space="preserve">Создание 2 дополнительных рабочих мест, ожидаемое поступление НДФЛ  в бюджет Аликовского  района в 2017 году  составит 20,1 тыс. рублей. Среднемесячная  зарплата 10000 руб.  С учетом увеличения заработной платы поступление НДФЛ на 2018-2019 годы составит 44,2 тыс. рублей   </w:t>
            </w:r>
          </w:p>
        </w:tc>
      </w:tr>
      <w:tr w:rsidR="00865A26" w:rsidRPr="00E3509C" w:rsidTr="00865A26">
        <w:trPr>
          <w:trHeight w:val="2295"/>
        </w:trPr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Строительство объекта общественного питания ООО «Паркер-Н» (2)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64,30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sz w:val="20"/>
                <w:szCs w:val="20"/>
              </w:rPr>
            </w:pPr>
            <w:r w:rsidRPr="00E3509C">
              <w:rPr>
                <w:sz w:val="20"/>
                <w:szCs w:val="20"/>
              </w:rPr>
              <w:t xml:space="preserve">Создание 2 дополнительных рабочих мест, ожидаемое поступление НДФЛ  в бюджет Аликовского  района в 2017 году  составит 20,1 тыс. рублей. Среднемесячная  зарплата 10000 руб.  С учетом увеличения заработной платы поступление НДФЛ на 2018-2019 годы составит 44,2 тыс. рублей   </w:t>
            </w:r>
          </w:p>
        </w:tc>
      </w:tr>
      <w:tr w:rsidR="00865A26" w:rsidRPr="00E3509C" w:rsidTr="00865A26">
        <w:trPr>
          <w:trHeight w:val="2295"/>
        </w:trPr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both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Программа «Начинающий фермер»  (3)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186,60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sz w:val="20"/>
                <w:szCs w:val="20"/>
              </w:rPr>
            </w:pPr>
            <w:r w:rsidRPr="00E3509C">
              <w:rPr>
                <w:sz w:val="20"/>
                <w:szCs w:val="20"/>
              </w:rPr>
              <w:t xml:space="preserve">Создание 3 дополнительных рабочих мест, ожидаемое поступление НДФЛ  в бюджет Аликовского  района в 2017 году  составит 27,2 тыс. рублей. Среднемесячная  зарплата 9000 руб.  С учетом увеличения </w:t>
            </w:r>
            <w:r w:rsidRPr="00E3509C">
              <w:rPr>
                <w:sz w:val="20"/>
                <w:szCs w:val="20"/>
              </w:rPr>
              <w:lastRenderedPageBreak/>
              <w:t xml:space="preserve">заработной платы поступление НДФЛ на 2018 - 2019 годы составит 60 тыс. рублей   </w:t>
            </w:r>
          </w:p>
        </w:tc>
      </w:tr>
      <w:tr w:rsidR="00865A26" w:rsidRPr="00E3509C" w:rsidTr="00865A26">
        <w:trPr>
          <w:trHeight w:val="229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both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Программа «Семейная ферма» (5)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195,30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45,3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sz w:val="20"/>
                <w:szCs w:val="20"/>
              </w:rPr>
            </w:pPr>
            <w:r w:rsidRPr="00E3509C">
              <w:rPr>
                <w:sz w:val="20"/>
                <w:szCs w:val="20"/>
              </w:rPr>
              <w:t xml:space="preserve">Создание 5 дополнительных рабочих мест, ожидаемое поступление НДФЛ  в бюджет Аликовского  района в 2017 году  составит 45,3 тыс. рублей. Среднемесячная  зарплата 9000 руб.  С учетом увеличения МРОТ в 2020г. до 12130 поступление НДФЛ на 2018 - 2020 годы составит 150 тыс. рублей   </w:t>
            </w:r>
          </w:p>
        </w:tc>
      </w:tr>
      <w:tr w:rsidR="00865A26" w:rsidRPr="00E3509C" w:rsidTr="00865A26">
        <w:trPr>
          <w:trHeight w:val="690"/>
        </w:trPr>
        <w:tc>
          <w:tcPr>
            <w:tcW w:w="13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Развитие производства и создание новых рабочих мест: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A26" w:rsidRPr="00E3509C" w:rsidRDefault="00865A26" w:rsidP="005B73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387,4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5A26" w:rsidRPr="00E3509C" w:rsidTr="00865A26">
        <w:trPr>
          <w:trHeight w:val="2205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 xml:space="preserve">СХПК им.Ульянова- реконструкция МТФ на 200 голов 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Администрация Аликовского района, сельские поселения, предприятия, организации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2017-2019г.г.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117,70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49,7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49,7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 xml:space="preserve">Создание 2 дополнительных рабочих мест, ожидаемое поступление НДФЛ  в бюджет Аликовского  района в 2017-2018 годы  составит 68,0 тыс. рублей. Среднемесячная  зарплата 11674 руб.  С учетом увеличения заработной платы </w:t>
            </w:r>
            <w:r w:rsidRPr="00E3509C">
              <w:rPr>
                <w:color w:val="000000"/>
                <w:sz w:val="20"/>
                <w:szCs w:val="20"/>
              </w:rPr>
              <w:lastRenderedPageBreak/>
              <w:t xml:space="preserve">поступление НДФЛ на 2019 год составит 49,7 тыс. рублей   </w:t>
            </w:r>
          </w:p>
        </w:tc>
      </w:tr>
      <w:tr w:rsidR="00865A26" w:rsidRPr="00E3509C" w:rsidTr="00865A26">
        <w:trPr>
          <w:trHeight w:val="2235"/>
        </w:trPr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СХПК"Авангард" -  реконструкция МТФ на 200 голов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117,70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49,7</w:t>
            </w:r>
          </w:p>
        </w:tc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49,7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 xml:space="preserve">Создание 2 дополнительных рабочих мест, ожидаемое поступление НДФЛ  в бюджет Аликовского  района в 201-2018 годы  составит 68,0 тыс. рублей. Среднемесячная  зарплата 12299 руб.  С учетом увеличения заработной платы поступление НДФЛ на 2019 год составит 49,7 тыс. рублей   </w:t>
            </w:r>
          </w:p>
        </w:tc>
      </w:tr>
      <w:tr w:rsidR="00865A26" w:rsidRPr="00E3509C" w:rsidTr="00865A26">
        <w:trPr>
          <w:trHeight w:val="225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 xml:space="preserve">СХПК "Новый путь" - реконструкция животноводческого помещения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152,00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 xml:space="preserve">Создание 2 дополнительных рабочих мест, ожидаемое поступление НДФЛ  в бюджет Аликовского  района в 201-2018 годы  составит 100,0 тыс. рублей. Среднемесячная  зарплата 186864 руб.  С учетом увеличения заработной платы поступление НДФЛ на 2019 год составит 52,0 тыс. рублей   </w:t>
            </w:r>
          </w:p>
        </w:tc>
      </w:tr>
      <w:tr w:rsidR="00865A26" w:rsidRPr="00E3509C" w:rsidTr="00865A26">
        <w:trPr>
          <w:trHeight w:val="228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Вовлечение в оборот земельных участков, включенных в Единый информационный ресурс свободных от застройки земельных участков, путем предоставления их в аренду или в собственность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Отдел экономики, земельных и имущественных отношений администрации Аликовского района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2017-2019 г. г.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sz w:val="20"/>
                <w:szCs w:val="20"/>
              </w:rPr>
            </w:pPr>
            <w:r w:rsidRPr="00E3509C">
              <w:rPr>
                <w:sz w:val="20"/>
                <w:szCs w:val="20"/>
              </w:rPr>
              <w:t xml:space="preserve">Увеличение поступления доходов от использования имущества, находящиеся в муниципальной собственности путем введения в оборот 19 земельных участков и сдачи их в аренду - Аликовском, Большевыльском ,Ефремксинском и Яндобинском СП </w:t>
            </w:r>
          </w:p>
        </w:tc>
      </w:tr>
      <w:tr w:rsidR="00865A26" w:rsidRPr="00E3509C" w:rsidTr="00865A26">
        <w:trPr>
          <w:trHeight w:val="19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Выявление свободных от застроек земельных участков, принятие мер по их дальнейшему использованию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2017-2019 г. г.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2 925,00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1350,0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1350,0</w:t>
            </w:r>
          </w:p>
        </w:tc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1350,0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sz w:val="20"/>
                <w:szCs w:val="20"/>
              </w:rPr>
            </w:pPr>
            <w:r w:rsidRPr="00E3509C">
              <w:rPr>
                <w:sz w:val="20"/>
                <w:szCs w:val="20"/>
              </w:rPr>
              <w:t xml:space="preserve">Увеличение поступления доходов от использования имущества, находящиеся в муниципальной собственности путем введения в оборот 4 земельных участков путем их реализации для комплексной застройки в Аликовском СП </w:t>
            </w:r>
          </w:p>
        </w:tc>
      </w:tr>
      <w:tr w:rsidR="00865A26" w:rsidRPr="00E3509C" w:rsidTr="00865A26">
        <w:trPr>
          <w:trHeight w:val="97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sz w:val="20"/>
                <w:szCs w:val="20"/>
              </w:rPr>
            </w:pPr>
            <w:r w:rsidRPr="00E3509C">
              <w:rPr>
                <w:sz w:val="20"/>
                <w:szCs w:val="20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26" w:rsidRPr="00E3509C" w:rsidRDefault="00865A26" w:rsidP="005B7336">
            <w:pPr>
              <w:rPr>
                <w:sz w:val="20"/>
                <w:szCs w:val="20"/>
              </w:rPr>
            </w:pPr>
            <w:r w:rsidRPr="00E3509C">
              <w:rPr>
                <w:sz w:val="20"/>
                <w:szCs w:val="20"/>
              </w:rPr>
              <w:t>Принятие мер по увеличению неналоговых доходов в бюджет муниципального образования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E350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E350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E3509C">
              <w:rPr>
                <w:b/>
                <w:bCs/>
                <w:sz w:val="20"/>
                <w:szCs w:val="20"/>
              </w:rPr>
              <w:t>10036,3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E3509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E3509C">
              <w:rPr>
                <w:b/>
                <w:bCs/>
                <w:sz w:val="20"/>
                <w:szCs w:val="20"/>
              </w:rPr>
              <w:t>5157,0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E3509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E3509C">
              <w:rPr>
                <w:b/>
                <w:bCs/>
                <w:sz w:val="20"/>
                <w:szCs w:val="20"/>
              </w:rPr>
              <w:t>2529,3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E3509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E3509C">
              <w:rPr>
                <w:b/>
                <w:bCs/>
                <w:sz w:val="20"/>
                <w:szCs w:val="20"/>
              </w:rPr>
              <w:t>2350,0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E3509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E3509C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b/>
                <w:bCs/>
                <w:sz w:val="20"/>
                <w:szCs w:val="20"/>
              </w:rPr>
            </w:pPr>
            <w:r w:rsidRPr="00E3509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65A26" w:rsidRPr="00E3509C" w:rsidTr="00865A26">
        <w:trPr>
          <w:trHeight w:val="1950"/>
        </w:trPr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sz w:val="20"/>
                <w:szCs w:val="20"/>
              </w:rPr>
            </w:pPr>
            <w:r w:rsidRPr="00E3509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26" w:rsidRPr="00E3509C" w:rsidRDefault="00865A26" w:rsidP="005B7336">
            <w:pPr>
              <w:rPr>
                <w:sz w:val="20"/>
                <w:szCs w:val="20"/>
              </w:rPr>
            </w:pPr>
            <w:r w:rsidRPr="00E3509C">
              <w:rPr>
                <w:sz w:val="20"/>
                <w:szCs w:val="20"/>
              </w:rPr>
              <w:t xml:space="preserve">За счет формирования и  оформления прав на невостребованные земельные  доли из земель сельскохозяйственного назначения находящиеся в муниципальной собственности путем предоставления их в аренду или в собственность   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sz w:val="20"/>
                <w:szCs w:val="20"/>
              </w:rPr>
            </w:pPr>
            <w:r w:rsidRPr="00E3509C">
              <w:rPr>
                <w:sz w:val="20"/>
                <w:szCs w:val="20"/>
              </w:rPr>
              <w:t>Отдел экономики, земельных и имущественных отношений, сельские поселения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sz w:val="20"/>
                <w:szCs w:val="20"/>
              </w:rPr>
            </w:pPr>
            <w:r w:rsidRPr="00E3509C">
              <w:rPr>
                <w:sz w:val="20"/>
                <w:szCs w:val="20"/>
              </w:rPr>
              <w:t>2017-2019г.г.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4 836,30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sz w:val="20"/>
                <w:szCs w:val="20"/>
              </w:rPr>
            </w:pPr>
            <w:r w:rsidRPr="00E3509C">
              <w:rPr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sz w:val="20"/>
                <w:szCs w:val="20"/>
              </w:rPr>
            </w:pPr>
            <w:r w:rsidRPr="00E3509C">
              <w:rPr>
                <w:sz w:val="20"/>
                <w:szCs w:val="20"/>
              </w:rPr>
              <w:t>2157,0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sz w:val="20"/>
                <w:szCs w:val="20"/>
              </w:rPr>
            </w:pPr>
            <w:r w:rsidRPr="00E3509C">
              <w:rPr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sz w:val="20"/>
                <w:szCs w:val="20"/>
              </w:rPr>
            </w:pPr>
            <w:r w:rsidRPr="00E3509C">
              <w:rPr>
                <w:sz w:val="20"/>
                <w:szCs w:val="20"/>
              </w:rPr>
              <w:t>1329,3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sz w:val="20"/>
                <w:szCs w:val="20"/>
              </w:rPr>
            </w:pPr>
            <w:r w:rsidRPr="00E3509C">
              <w:rPr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sz w:val="20"/>
                <w:szCs w:val="20"/>
              </w:rPr>
            </w:pPr>
            <w:r w:rsidRPr="00E3509C">
              <w:rPr>
                <w:sz w:val="20"/>
                <w:szCs w:val="20"/>
              </w:rPr>
              <w:t>1350,0</w:t>
            </w:r>
          </w:p>
        </w:tc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sz w:val="20"/>
                <w:szCs w:val="20"/>
              </w:rPr>
            </w:pPr>
            <w:r w:rsidRPr="00E3509C">
              <w:rPr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sz w:val="20"/>
                <w:szCs w:val="20"/>
              </w:rPr>
            </w:pPr>
            <w:r w:rsidRPr="00E3509C">
              <w:rPr>
                <w:sz w:val="20"/>
                <w:szCs w:val="20"/>
              </w:rPr>
              <w:t>500,0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sz w:val="20"/>
                <w:szCs w:val="20"/>
              </w:rPr>
            </w:pPr>
            <w:r w:rsidRPr="00E3509C">
              <w:rPr>
                <w:sz w:val="20"/>
                <w:szCs w:val="20"/>
              </w:rPr>
              <w:t>В 2017 году планируется оформить  право на невостребованные земельные доли и земли СХ назначения площадью 1750,0 га и реализовать через открытый аукцион, в 2018 - 1300,0 га, в 2019 -1350,0 га, в 2020 - 100,0 га</w:t>
            </w:r>
          </w:p>
        </w:tc>
      </w:tr>
      <w:tr w:rsidR="00865A26" w:rsidRPr="00E3509C" w:rsidTr="00865A26">
        <w:trPr>
          <w:trHeight w:val="1725"/>
        </w:trPr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sz w:val="20"/>
                <w:szCs w:val="20"/>
              </w:rPr>
            </w:pPr>
            <w:r w:rsidRPr="00E3509C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A26" w:rsidRPr="00E3509C" w:rsidRDefault="00865A26" w:rsidP="005B7336">
            <w:pPr>
              <w:rPr>
                <w:sz w:val="20"/>
                <w:szCs w:val="20"/>
              </w:rPr>
            </w:pPr>
            <w:r w:rsidRPr="00E3509C">
              <w:rPr>
                <w:sz w:val="20"/>
                <w:szCs w:val="20"/>
              </w:rPr>
              <w:t xml:space="preserve">За счет формирования и оформления прав на земельные участки, гос. собств. на которые не разграничены, расположенные на территории района в границах населенного пункта  </w:t>
            </w:r>
          </w:p>
        </w:tc>
        <w:tc>
          <w:tcPr>
            <w:tcW w:w="385" w:type="pct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65A26" w:rsidRPr="00E3509C" w:rsidRDefault="00865A26" w:rsidP="005B7336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sz w:val="20"/>
                <w:szCs w:val="20"/>
              </w:rPr>
            </w:pPr>
            <w:r w:rsidRPr="00E3509C">
              <w:rPr>
                <w:sz w:val="20"/>
                <w:szCs w:val="20"/>
              </w:rPr>
              <w:t>2017-2019г.г.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5 200,00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sz w:val="20"/>
                <w:szCs w:val="20"/>
              </w:rPr>
            </w:pPr>
            <w:r w:rsidRPr="00E3509C">
              <w:rPr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sz w:val="20"/>
                <w:szCs w:val="20"/>
              </w:rPr>
            </w:pPr>
            <w:r w:rsidRPr="00E3509C">
              <w:rPr>
                <w:sz w:val="20"/>
                <w:szCs w:val="20"/>
              </w:rPr>
              <w:t>3000,0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sz w:val="20"/>
                <w:szCs w:val="20"/>
              </w:rPr>
            </w:pPr>
            <w:r w:rsidRPr="00E3509C">
              <w:rPr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sz w:val="20"/>
                <w:szCs w:val="20"/>
              </w:rPr>
            </w:pPr>
            <w:r w:rsidRPr="00E3509C">
              <w:rPr>
                <w:sz w:val="20"/>
                <w:szCs w:val="20"/>
              </w:rPr>
              <w:t>1200,0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sz w:val="20"/>
                <w:szCs w:val="20"/>
              </w:rPr>
            </w:pPr>
            <w:r w:rsidRPr="00E3509C">
              <w:rPr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sz w:val="20"/>
                <w:szCs w:val="20"/>
              </w:rPr>
            </w:pPr>
            <w:r w:rsidRPr="00E3509C">
              <w:rPr>
                <w:sz w:val="20"/>
                <w:szCs w:val="20"/>
              </w:rPr>
              <w:t>1000,0</w:t>
            </w:r>
          </w:p>
        </w:tc>
        <w:tc>
          <w:tcPr>
            <w:tcW w:w="3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sz w:val="20"/>
                <w:szCs w:val="20"/>
              </w:rPr>
            </w:pPr>
            <w:r w:rsidRPr="00E3509C">
              <w:rPr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sz w:val="20"/>
                <w:szCs w:val="20"/>
              </w:rPr>
            </w:pPr>
            <w:r w:rsidRPr="00E3509C">
              <w:rPr>
                <w:sz w:val="20"/>
                <w:szCs w:val="20"/>
              </w:rPr>
              <w:t>500,0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sz w:val="20"/>
                <w:szCs w:val="20"/>
              </w:rPr>
            </w:pPr>
            <w:r w:rsidRPr="00E3509C">
              <w:rPr>
                <w:sz w:val="20"/>
                <w:szCs w:val="20"/>
              </w:rPr>
              <w:t>Сельскими поселениями проводиться работа по формированию и оформлению прав на земельные участки, гос. собств. на которые не разграничена для реализации их на открытых торгах в 2017 г. - 1,5 га, 2018 -0,6 га, 2019 -0,5 га, 2020 - 1,0 га</w:t>
            </w:r>
          </w:p>
        </w:tc>
      </w:tr>
      <w:tr w:rsidR="00865A26" w:rsidRPr="00E3509C" w:rsidTr="00865A26">
        <w:trPr>
          <w:trHeight w:val="555"/>
        </w:trPr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E3509C">
              <w:rPr>
                <w:b/>
                <w:bCs/>
                <w:sz w:val="20"/>
                <w:szCs w:val="20"/>
              </w:rPr>
              <w:lastRenderedPageBreak/>
              <w:t>Оптимизация бюджетных расходов, всего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sz w:val="20"/>
                <w:szCs w:val="20"/>
              </w:rPr>
            </w:pPr>
            <w:r w:rsidRPr="00E3509C"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sz w:val="20"/>
                <w:szCs w:val="20"/>
              </w:rPr>
            </w:pPr>
            <w:r w:rsidRPr="00E3509C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576 797,50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293 444,00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8 083,2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278 305,1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10 903,8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278 737,70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5 048,4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278 737,70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3 941,3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sz w:val="20"/>
                <w:szCs w:val="20"/>
              </w:rPr>
            </w:pPr>
            <w:r w:rsidRPr="00E3509C">
              <w:rPr>
                <w:sz w:val="20"/>
                <w:szCs w:val="20"/>
              </w:rPr>
              <w:t> </w:t>
            </w:r>
          </w:p>
        </w:tc>
      </w:tr>
      <w:tr w:rsidR="00865A26" w:rsidRPr="00E3509C" w:rsidTr="00865A26">
        <w:trPr>
          <w:trHeight w:val="189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Передача непрофильных функций муниципальных бюджетных учреждений на аутсорсинг (в части организации теплоснабжения- 1 школа, 2 садика, 1 дом культуры, 1 музей; организации питания – 2 школы)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Администрация Аликовского района, сельские поселения, бюджетные учреждения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2017-2019 г г.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3281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1640,5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1640,5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26" w:rsidRPr="00E3509C" w:rsidRDefault="00865A26" w:rsidP="005B7336">
            <w:pPr>
              <w:rPr>
                <w:sz w:val="20"/>
                <w:szCs w:val="20"/>
              </w:rPr>
            </w:pPr>
            <w:r w:rsidRPr="00E3509C">
              <w:rPr>
                <w:sz w:val="20"/>
                <w:szCs w:val="20"/>
              </w:rPr>
              <w:t>Уменьшение ФОТ за счет передачи непрофильных функций 12 газооператоров и 6 поваров</w:t>
            </w:r>
          </w:p>
        </w:tc>
      </w:tr>
      <w:tr w:rsidR="00865A26" w:rsidRPr="00E3509C" w:rsidTr="00865A26">
        <w:trPr>
          <w:trHeight w:val="168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 xml:space="preserve">Оптимизация лимитов потребления топливно-энергетических ресурсов подведомственными муниципальными учреждениями, обеспечение энергэффективности 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Администрация Аликовского района, сельские поселения, бюджетные учреждения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2017-2019 г.г.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238,4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138,4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138,4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65A26" w:rsidRPr="00E3509C" w:rsidTr="00865A26">
        <w:trPr>
          <w:trHeight w:val="99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изготовление и поставка блочно-модульной котельной в с. Аликово по ул. Гагарина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Экономия коммунальных услуг за счет введения новой котельной в МБДУ "Аликовский детский сад "Хевел"</w:t>
            </w:r>
          </w:p>
        </w:tc>
      </w:tr>
      <w:tr w:rsidR="00865A26" w:rsidRPr="00E3509C" w:rsidTr="00865A26">
        <w:trPr>
          <w:trHeight w:val="156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капитальный ремонт здания АУ «Централизованная клубная система»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Экономия коммунальных услуг за счет установки в 2018 г.  при  здании газовую блочно-модульную котельную и  капитального ремонта системы отопления в здании клуба</w:t>
            </w:r>
          </w:p>
        </w:tc>
      </w:tr>
      <w:tr w:rsidR="00865A26" w:rsidRPr="00E3509C" w:rsidTr="00865A26">
        <w:trPr>
          <w:trHeight w:val="31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Повышение эффективности муниципальных  закупок (обоснованность закупок, начальных (максимальных) цен контрактов, проведение экспертизы качества поставляемого товара, результатов выполненной работы), исключение фактов заключения контрактов с недобросовестными поставщиками (подрядчиками, исполнителями), в том числе: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2017-2019 г.г.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5696,0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2246,0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2348,8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65A26" w:rsidRPr="00E3509C" w:rsidTr="00865A26">
        <w:trPr>
          <w:trHeight w:val="126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Организация совместных конкурсов, аукционов при закупке одноименных товаров, работ, услуг  для обеспечения муниципальных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Отдел экономики, земельных и имущественных отношений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2017-2019 г.г.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787,5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262,5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A26" w:rsidRPr="00E3509C" w:rsidRDefault="00865A26" w:rsidP="005B7336">
            <w:pPr>
              <w:rPr>
                <w:sz w:val="20"/>
                <w:szCs w:val="20"/>
              </w:rPr>
            </w:pPr>
            <w:r w:rsidRPr="00E3509C">
              <w:rPr>
                <w:sz w:val="20"/>
                <w:szCs w:val="20"/>
              </w:rPr>
              <w:t>Экономия бюджетных средств за счет повышения эффективности и качества муниципальных закупок. За 9 месяцев 2016 года в районе проведено 51 процедура муниципальных закупок. Заключены 42 контракта на общую сумму 29534,00 тыс. рублей. Бюджетная эффективность (экономия) от проведения процедур закупок составила – 1626,69 тыс. рублей. Бюджетная эффективность составила 4,97 %. С учетом этого ожидаемая экономия на 2017-2019 годы составит 5250 тыс. рублей.</w:t>
            </w:r>
          </w:p>
        </w:tc>
      </w:tr>
      <w:tr w:rsidR="00865A26" w:rsidRPr="00E3509C" w:rsidTr="00865A26">
        <w:trPr>
          <w:trHeight w:val="25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Увеличение доли конкурентных процедур закупок товаров, работ, услуг для обеспечения муниципальных нужд, в целях соблюдения принципов контрактной системы в сфере закупок, в том числе открытости, прозрачности информации о закупках, обеспечения конкуренции, эффективности осуществления закупок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Отдел экономики, земельных и имущественных отношений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2017-2019 г.г.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595,0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sz w:val="20"/>
                <w:szCs w:val="20"/>
              </w:rPr>
            </w:pPr>
          </w:p>
        </w:tc>
      </w:tr>
      <w:tr w:rsidR="00865A26" w:rsidRPr="00E3509C" w:rsidTr="00865A26">
        <w:trPr>
          <w:trHeight w:val="1575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Увеличение количества участников закупок товаров, работ, услуг путем дополнительного информирования о проводимых закупках помимо единой информационной системы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Отдел экономики, земельных и имущественных отношений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2017-2019 г.г.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367,5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122,5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228,8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sz w:val="20"/>
                <w:szCs w:val="20"/>
              </w:rPr>
            </w:pPr>
          </w:p>
        </w:tc>
      </w:tr>
      <w:tr w:rsidR="00865A26" w:rsidRPr="00E3509C" w:rsidTr="00865A26">
        <w:trPr>
          <w:trHeight w:val="2535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 xml:space="preserve">Создание равных условий для участников закупок товаров, работ, услуг путем исключения при описании объекта закупки товарных знаков, знаков обслуживания, фирменных наименований, а также недопущение такого описания объекта закупки в формате, не позволяющем </w:t>
            </w:r>
            <w:r w:rsidRPr="00E3509C">
              <w:rPr>
                <w:color w:val="000000"/>
                <w:sz w:val="20"/>
                <w:szCs w:val="20"/>
              </w:rPr>
              <w:lastRenderedPageBreak/>
              <w:t>его копирование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lastRenderedPageBreak/>
              <w:t>Отдел экономики, земельных и имущественных отношений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2017-2019 г.г.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3946,0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1156,0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1190,0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sz w:val="20"/>
                <w:szCs w:val="20"/>
              </w:rPr>
            </w:pPr>
          </w:p>
        </w:tc>
      </w:tr>
      <w:tr w:rsidR="00865A26" w:rsidRPr="00E3509C" w:rsidTr="00865A26">
        <w:trPr>
          <w:trHeight w:val="96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Оптимизация неэффективных муниципальных учреждений из ООШ в НОШ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Администрация Аликовского района, отдел образования, социальной политики, молодежной политики и спорта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 xml:space="preserve">2017 г.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7019,6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2624,2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4395,4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65A26" w:rsidRPr="00E3509C" w:rsidTr="00865A26">
        <w:trPr>
          <w:trHeight w:val="315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МБОУ «Илгышевская ООШ»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3477,2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1738,6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1738,6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rPr>
                <w:sz w:val="20"/>
                <w:szCs w:val="20"/>
              </w:rPr>
            </w:pPr>
            <w:r w:rsidRPr="00E3509C">
              <w:rPr>
                <w:sz w:val="20"/>
                <w:szCs w:val="20"/>
              </w:rPr>
              <w:t>Сокращения ФОТ 11 чел с 01.01.2017 г.</w:t>
            </w:r>
          </w:p>
        </w:tc>
      </w:tr>
      <w:tr w:rsidR="00865A26" w:rsidRPr="00E3509C" w:rsidTr="00865A26">
        <w:trPr>
          <w:trHeight w:val="315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МБОУ «Карачуринская ООШ»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1834,0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458,5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1375,5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A26" w:rsidRPr="00E3509C" w:rsidRDefault="00865A26" w:rsidP="005B7336">
            <w:pPr>
              <w:rPr>
                <w:sz w:val="20"/>
                <w:szCs w:val="20"/>
              </w:rPr>
            </w:pPr>
            <w:r w:rsidRPr="00E3509C">
              <w:rPr>
                <w:sz w:val="20"/>
                <w:szCs w:val="20"/>
              </w:rPr>
              <w:t>Сокращения ФОТ 9 чел - с 01.09.2017 г.</w:t>
            </w:r>
          </w:p>
        </w:tc>
      </w:tr>
      <w:tr w:rsidR="00865A26" w:rsidRPr="00E3509C" w:rsidTr="00865A26">
        <w:trPr>
          <w:trHeight w:val="315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МАОУ «Вотланская ООШ»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1708,4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427,1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1281,3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A26" w:rsidRPr="00E3509C" w:rsidRDefault="00865A26" w:rsidP="005B7336">
            <w:pPr>
              <w:rPr>
                <w:sz w:val="20"/>
                <w:szCs w:val="20"/>
              </w:rPr>
            </w:pPr>
            <w:r w:rsidRPr="00E3509C">
              <w:rPr>
                <w:sz w:val="20"/>
                <w:szCs w:val="20"/>
              </w:rPr>
              <w:t>Сокращения ФОТ 8 чел. -с 01.09.2017 г.</w:t>
            </w:r>
          </w:p>
        </w:tc>
      </w:tr>
      <w:tr w:rsidR="00865A26" w:rsidRPr="00E3509C" w:rsidTr="00865A26">
        <w:trPr>
          <w:trHeight w:val="99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 xml:space="preserve">Преобразование муниципальных учреждений в организации иных организационно-правовых форм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3135,5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1085,2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1044,6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1005,7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65A26" w:rsidRPr="00E3509C" w:rsidTr="00865A26">
        <w:trPr>
          <w:trHeight w:val="63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 xml:space="preserve">МБУК «Литературный краеведческий музей» 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 xml:space="preserve">Отдел образования, социальной </w:t>
            </w:r>
            <w:r w:rsidRPr="00E3509C">
              <w:rPr>
                <w:color w:val="000000"/>
                <w:sz w:val="20"/>
                <w:szCs w:val="20"/>
              </w:rPr>
              <w:lastRenderedPageBreak/>
              <w:t>политики, молодежной политики и спорта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lastRenderedPageBreak/>
              <w:t>2017 г.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214,5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 xml:space="preserve">В связи  переходом учреждений с БУ на АУ ожидается уменьшение расходов по уплате </w:t>
            </w:r>
            <w:r w:rsidRPr="00E3509C">
              <w:rPr>
                <w:color w:val="000000"/>
                <w:sz w:val="20"/>
                <w:szCs w:val="20"/>
              </w:rPr>
              <w:lastRenderedPageBreak/>
              <w:t>налога на имущество юридических лиц</w:t>
            </w:r>
          </w:p>
        </w:tc>
      </w:tr>
      <w:tr w:rsidR="00865A26" w:rsidRPr="00E3509C" w:rsidTr="00865A26">
        <w:trPr>
          <w:trHeight w:val="63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МАОУ «Большевыльская СОШ им. братьев Семеновых»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271,7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94,3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90,5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86,9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</w:tr>
      <w:tr w:rsidR="00865A26" w:rsidRPr="00E3509C" w:rsidTr="00865A26">
        <w:trPr>
          <w:trHeight w:val="39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МАОУ Большеямашевская СОШ»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325,4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112,9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</w:tr>
      <w:tr w:rsidR="00865A26" w:rsidRPr="00E3509C" w:rsidTr="00865A26">
        <w:trPr>
          <w:trHeight w:val="315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МАОУ «Раскильдинская СОШ»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1574,7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546,5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524,6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503,6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</w:tr>
      <w:tr w:rsidR="00865A26" w:rsidRPr="00E3509C" w:rsidTr="00865A26">
        <w:trPr>
          <w:trHeight w:val="435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МАОУ «Чувашско-Сорминская СОШ»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376,4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130,6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125,4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120,4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</w:tr>
      <w:tr w:rsidR="00865A26" w:rsidRPr="00E3509C" w:rsidTr="00865A26">
        <w:trPr>
          <w:trHeight w:val="435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МАОУ «Яндобинская СОШ»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372,8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129,4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124,2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119,2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</w:tr>
      <w:tr w:rsidR="00865A26" w:rsidRPr="00E3509C" w:rsidTr="00865A26">
        <w:trPr>
          <w:trHeight w:val="159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Регламентация порядка и повышение эффективности  использования средств, получаемых от приносящей доход деятельности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Администрация Аликовского района, отдел образования, социальной политики, молодежной политики и спорта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2017-2019 г.г.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1616,7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538,9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538,9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538,9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538,9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ежегодное увеличение доходов от приносящий доход деятельности</w:t>
            </w:r>
          </w:p>
        </w:tc>
      </w:tr>
      <w:tr w:rsidR="00865A26" w:rsidRPr="00E3509C" w:rsidTr="00865A26">
        <w:trPr>
          <w:trHeight w:val="157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Оптимизация структуры и численности работников муниципальных учреждений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 xml:space="preserve">Администрация Аликовского района, отдел образования, социальной </w:t>
            </w:r>
            <w:r w:rsidRPr="00E3509C">
              <w:rPr>
                <w:color w:val="000000"/>
                <w:sz w:val="20"/>
                <w:szCs w:val="20"/>
              </w:rPr>
              <w:lastRenderedPageBreak/>
              <w:t>политики, молодежной политики и спорта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lastRenderedPageBreak/>
              <w:t>2017-2019 г.г.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 xml:space="preserve">Сокращение расходов на ФОТ 1 чел. с 01.01.2018 г, 1 чел. с 01.03.2018г., 1 чел. с 01.07.2018г. </w:t>
            </w:r>
            <w:r w:rsidRPr="00E3509C">
              <w:rPr>
                <w:color w:val="000000"/>
                <w:sz w:val="20"/>
                <w:szCs w:val="20"/>
              </w:rPr>
              <w:br/>
              <w:t>Установление запрета на увеличение численности муниципальных служащих</w:t>
            </w:r>
          </w:p>
        </w:tc>
      </w:tr>
      <w:tr w:rsidR="00865A26" w:rsidRPr="00E3509C" w:rsidTr="00865A26">
        <w:trPr>
          <w:trHeight w:val="94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Анализ расходов на формирование и содержание автопарка и снижение затрат на его обслуживание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Администрация Аликовского района, отдел образования, социальной политики, молодежной политики и спорта, руководители бюджетных учреждений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2698,2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459,4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1119,4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1119,4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09C">
              <w:rPr>
                <w:b/>
                <w:bCs/>
                <w:color w:val="000000"/>
                <w:sz w:val="20"/>
                <w:szCs w:val="20"/>
              </w:rPr>
              <w:t>915,2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65A26" w:rsidRPr="00E3509C" w:rsidTr="00865A26">
        <w:trPr>
          <w:trHeight w:val="63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 МБОУ «Аликовская СОШ им. И.Я.Яковлева» (3 автобуса)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2017-2019 г.г.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626,7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268,9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268,9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167,5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Экономия ГСМ за счет переоборудования школьных автобусов на газовое оборудование с 01.02.2017 г.</w:t>
            </w:r>
          </w:p>
        </w:tc>
      </w:tr>
      <w:tr w:rsidR="00865A26" w:rsidRPr="00E3509C" w:rsidTr="00865A26">
        <w:trPr>
          <w:trHeight w:val="63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МАОУ «Большевыльская СОШ им.братьев Семеновых» (1 автобус)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268,5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49,5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109,5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109,5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109,5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</w:tr>
      <w:tr w:rsidR="00865A26" w:rsidRPr="00E3509C" w:rsidTr="00865A26">
        <w:trPr>
          <w:trHeight w:val="63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МАОУ «Большеямашевская СОШ»(1 автобус)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187,2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</w:tr>
      <w:tr w:rsidR="00865A26" w:rsidRPr="00E3509C" w:rsidTr="00865A26">
        <w:trPr>
          <w:trHeight w:val="315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МБОУ «Питишевская СОШ» (2 автобуса)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390,8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84,2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144,2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162,4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162,4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</w:tr>
      <w:tr w:rsidR="00865A26" w:rsidRPr="00E3509C" w:rsidTr="00865A26">
        <w:trPr>
          <w:trHeight w:val="63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МБОУ «Таутовская СОШ им. Б.С.Маркова» (1 автобус)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237,9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39,3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99,3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99,3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99,3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</w:tr>
      <w:tr w:rsidR="00865A26" w:rsidRPr="00E3509C" w:rsidTr="00865A26">
        <w:trPr>
          <w:trHeight w:val="63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МАОУ «Чувашско-Сорминская СОШ» (2 автобуса)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556,5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225,5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225,5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225,5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</w:tr>
      <w:tr w:rsidR="00865A26" w:rsidRPr="00E3509C" w:rsidTr="00865A26">
        <w:trPr>
          <w:trHeight w:val="315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МБОУ «Шумшевашская СОШ» (1 автобус)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68,6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68,6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68,6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</w:tr>
      <w:tr w:rsidR="00865A26" w:rsidRPr="00E3509C" w:rsidTr="00865A26">
        <w:trPr>
          <w:trHeight w:val="315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A26" w:rsidRPr="00E3509C" w:rsidRDefault="00865A2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E350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A26" w:rsidRPr="00E3509C" w:rsidRDefault="00865A26" w:rsidP="005B733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65A26" w:rsidRPr="00E3509C" w:rsidRDefault="00865A26" w:rsidP="00865A26">
      <w:pPr>
        <w:rPr>
          <w:sz w:val="20"/>
          <w:szCs w:val="20"/>
        </w:rPr>
      </w:pPr>
    </w:p>
    <w:p w:rsidR="002C0F64" w:rsidRPr="004B6D42" w:rsidRDefault="002C0F64" w:rsidP="00796FA7">
      <w:pPr>
        <w:rPr>
          <w:sz w:val="20"/>
          <w:szCs w:val="20"/>
        </w:rPr>
      </w:pPr>
    </w:p>
    <w:p w:rsidR="002C0F64" w:rsidRPr="004B6D42" w:rsidRDefault="002C0F64" w:rsidP="00796FA7">
      <w:pPr>
        <w:rPr>
          <w:sz w:val="20"/>
          <w:szCs w:val="20"/>
        </w:rPr>
      </w:pPr>
    </w:p>
    <w:p w:rsidR="00865A26" w:rsidRDefault="00865A26" w:rsidP="00796FA7">
      <w:pPr>
        <w:rPr>
          <w:sz w:val="20"/>
          <w:szCs w:val="20"/>
        </w:rPr>
        <w:sectPr w:rsidR="00865A26" w:rsidSect="00865A26">
          <w:headerReference w:type="even" r:id="rId15"/>
          <w:footerReference w:type="default" r:id="rId16"/>
          <w:footerReference w:type="first" r:id="rId17"/>
          <w:pgSz w:w="16838" w:h="11906" w:orient="landscape"/>
          <w:pgMar w:top="1134" w:right="851" w:bottom="709" w:left="709" w:header="0" w:footer="0" w:gutter="0"/>
          <w:cols w:space="720"/>
          <w:noEndnote/>
          <w:docGrid w:linePitch="326"/>
        </w:sectPr>
      </w:pPr>
    </w:p>
    <w:p w:rsidR="002C0F64" w:rsidRPr="00865A26" w:rsidRDefault="002C0F64" w:rsidP="00796FA7">
      <w:pPr>
        <w:rPr>
          <w:sz w:val="20"/>
          <w:szCs w:val="20"/>
        </w:rPr>
      </w:pPr>
    </w:p>
    <w:p w:rsidR="00865A26" w:rsidRPr="000E73C5" w:rsidRDefault="00865A26" w:rsidP="00865A26">
      <w:pPr>
        <w:ind w:right="4251"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администрации Аликовского района Чувашской Республики от 22.04.2020 г. № 462 «</w:t>
      </w:r>
      <w:r w:rsidRPr="000E73C5">
        <w:rPr>
          <w:sz w:val="20"/>
          <w:szCs w:val="20"/>
        </w:rPr>
        <w:t>О внесении изменений в муниципальную программу Алико</w:t>
      </w:r>
      <w:r w:rsidRPr="000E73C5">
        <w:rPr>
          <w:sz w:val="20"/>
          <w:szCs w:val="20"/>
        </w:rPr>
        <w:t>в</w:t>
      </w:r>
      <w:r w:rsidRPr="000E73C5">
        <w:rPr>
          <w:sz w:val="20"/>
          <w:szCs w:val="20"/>
        </w:rPr>
        <w:t>ского района Чувашской Республики «</w:t>
      </w:r>
      <w:r w:rsidRPr="000E73C5">
        <w:rPr>
          <w:bCs/>
          <w:sz w:val="20"/>
          <w:szCs w:val="20"/>
        </w:rPr>
        <w:t>Развитие образования в Аликовском районе Чувашской Республики</w:t>
      </w:r>
      <w:r w:rsidRPr="000E73C5">
        <w:rPr>
          <w:sz w:val="20"/>
          <w:szCs w:val="20"/>
        </w:rPr>
        <w:t>»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соответствии с Бюджетным кодексом Российской Федерации, постановлением администрации Аликовского района Чувашской Республики от 11.12.2018 г. №1387 «Об утверждении Порядка разработки и реализации муниципальных программ Аликовского района Чувашской Республики», администрация Аликовского района Чувашской Республики п о с т а н о в л я е т:</w:t>
      </w:r>
    </w:p>
    <w:p w:rsidR="00865A26" w:rsidRPr="000E73C5" w:rsidRDefault="00865A26" w:rsidP="00865A26">
      <w:pPr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1.  Внести в муниципальную программу Аликовского района «Развитие образования в Аликовском районе Чувашской Республики», утвержденную постановлением администрации Аликовского района от 11.12.2018 г. № 1381 (далее – Муниципальная программа), следующие изменения:</w:t>
      </w:r>
    </w:p>
    <w:p w:rsidR="00865A26" w:rsidRPr="000E73C5" w:rsidRDefault="00865A26" w:rsidP="00865A26">
      <w:pPr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1.1. В паспорте Муниципальной программы позицию «Объем бюджетных ассигнований муниципальной программы» изложить в следующей редакции:</w:t>
      </w:r>
    </w:p>
    <w:tbl>
      <w:tblPr>
        <w:tblW w:w="4997" w:type="pct"/>
        <w:tblLayout w:type="fixed"/>
        <w:tblLook w:val="01E0" w:firstRow="1" w:lastRow="1" w:firstColumn="1" w:lastColumn="1" w:noHBand="0" w:noVBand="0"/>
      </w:tblPr>
      <w:tblGrid>
        <w:gridCol w:w="3600"/>
        <w:gridCol w:w="326"/>
        <w:gridCol w:w="5706"/>
      </w:tblGrid>
      <w:tr w:rsidR="00865A26" w:rsidRPr="000E73C5" w:rsidTr="005B7336">
        <w:trPr>
          <w:trHeight w:val="57"/>
        </w:trPr>
        <w:tc>
          <w:tcPr>
            <w:tcW w:w="1869" w:type="pct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</w:p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«Объем бюджетных ассигнований муниципальной пр</w:t>
            </w:r>
            <w:r w:rsidRPr="000E73C5">
              <w:rPr>
                <w:sz w:val="20"/>
                <w:szCs w:val="20"/>
              </w:rPr>
              <w:t>о</w:t>
            </w:r>
            <w:r w:rsidRPr="000E73C5">
              <w:rPr>
                <w:sz w:val="20"/>
                <w:szCs w:val="20"/>
              </w:rPr>
              <w:t>граммы</w:t>
            </w:r>
          </w:p>
        </w:tc>
        <w:tc>
          <w:tcPr>
            <w:tcW w:w="169" w:type="pct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</w:p>
          <w:p w:rsidR="00865A26" w:rsidRPr="000E73C5" w:rsidRDefault="00865A26" w:rsidP="005B7336">
            <w:pPr>
              <w:rPr>
                <w:sz w:val="20"/>
                <w:szCs w:val="20"/>
              </w:rPr>
            </w:pPr>
          </w:p>
        </w:tc>
        <w:tc>
          <w:tcPr>
            <w:tcW w:w="2962" w:type="pct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объем бюджетных ассигнований муниципал</w:t>
            </w:r>
            <w:r w:rsidRPr="000E73C5">
              <w:rPr>
                <w:sz w:val="20"/>
                <w:szCs w:val="20"/>
              </w:rPr>
              <w:t>ь</w:t>
            </w:r>
            <w:r w:rsidRPr="000E73C5">
              <w:rPr>
                <w:sz w:val="20"/>
                <w:szCs w:val="20"/>
              </w:rPr>
              <w:t>ной программы на 2019–2035 годы составит 2 725 695,4 тыс. рублей, из них по источникам финансирования:</w:t>
            </w:r>
          </w:p>
          <w:p w:rsidR="00865A26" w:rsidRPr="000E73C5" w:rsidRDefault="00865A26" w:rsidP="005B7336">
            <w:pPr>
              <w:ind w:firstLine="239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 – 229 019,6 тыс. руб.;</w:t>
            </w:r>
          </w:p>
          <w:p w:rsidR="00865A26" w:rsidRPr="000E73C5" w:rsidRDefault="00865A26" w:rsidP="005B7336">
            <w:pPr>
              <w:ind w:firstLine="239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– 2 249 659,1 тыс. руб.;</w:t>
            </w:r>
          </w:p>
          <w:p w:rsidR="00865A26" w:rsidRPr="000E73C5" w:rsidRDefault="00865A26" w:rsidP="005B7336">
            <w:pPr>
              <w:ind w:firstLine="239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бюджет Аликовского района – 223 449,8 тыс. рублей;</w:t>
            </w:r>
          </w:p>
          <w:p w:rsidR="00865A26" w:rsidRPr="000E73C5" w:rsidRDefault="00865A26" w:rsidP="005B7336">
            <w:pPr>
              <w:ind w:firstLine="239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</w:rPr>
              <w:t>внебюджетные источники – 23 566,8 тыс. ру</w:t>
            </w:r>
            <w:r w:rsidRPr="000E73C5">
              <w:rPr>
                <w:sz w:val="20"/>
                <w:szCs w:val="20"/>
              </w:rPr>
              <w:t>б</w:t>
            </w:r>
            <w:r w:rsidRPr="000E73C5">
              <w:rPr>
                <w:sz w:val="20"/>
                <w:szCs w:val="20"/>
              </w:rPr>
              <w:t>лей»;</w:t>
            </w:r>
            <w:r w:rsidRPr="000E73C5">
              <w:rPr>
                <w:sz w:val="20"/>
                <w:szCs w:val="20"/>
                <w:lang w:eastAsia="en-US"/>
              </w:rPr>
              <w:t xml:space="preserve"> </w:t>
            </w:r>
          </w:p>
          <w:p w:rsidR="00865A26" w:rsidRPr="000E73C5" w:rsidRDefault="00865A26" w:rsidP="005B7336">
            <w:pPr>
              <w:ind w:firstLine="239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из них средства:</w:t>
            </w:r>
          </w:p>
          <w:p w:rsidR="00865A26" w:rsidRPr="000E73C5" w:rsidRDefault="00865A26" w:rsidP="005B7336">
            <w:pPr>
              <w:ind w:firstLine="239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федерального бюджета – 229 019,6 тыс. рублей (8,40 процента), в том числе:</w:t>
            </w:r>
          </w:p>
          <w:p w:rsidR="00865A26" w:rsidRPr="000E73C5" w:rsidRDefault="00865A26" w:rsidP="005B7336">
            <w:pPr>
              <w:ind w:firstLine="239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 2019 году – 1 984,2 тыс. рублей;</w:t>
            </w:r>
          </w:p>
          <w:p w:rsidR="00865A26" w:rsidRPr="000E73C5" w:rsidRDefault="00865A26" w:rsidP="005B7336">
            <w:pPr>
              <w:ind w:firstLine="239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 2020 году – 74 152,3 тыс. рублей;</w:t>
            </w:r>
          </w:p>
          <w:p w:rsidR="00865A26" w:rsidRPr="000E73C5" w:rsidRDefault="00865A26" w:rsidP="005B7336">
            <w:pPr>
              <w:ind w:firstLine="239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 2021 году – 149 989,6 тыс. рублей;</w:t>
            </w:r>
          </w:p>
          <w:p w:rsidR="00865A26" w:rsidRPr="000E73C5" w:rsidRDefault="00865A26" w:rsidP="005B7336">
            <w:pPr>
              <w:ind w:firstLine="239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 2022 году – 194,7 тыс. рублей;</w:t>
            </w:r>
          </w:p>
          <w:p w:rsidR="00865A26" w:rsidRPr="000E73C5" w:rsidRDefault="00865A26" w:rsidP="005B7336">
            <w:pPr>
              <w:ind w:firstLine="239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 2023 году – 207,6 тыс. рублей;</w:t>
            </w:r>
          </w:p>
          <w:p w:rsidR="00865A26" w:rsidRPr="000E73C5" w:rsidRDefault="00865A26" w:rsidP="005B7336">
            <w:pPr>
              <w:ind w:firstLine="239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 2024 году – 207,6 тыс. рублей;</w:t>
            </w:r>
          </w:p>
          <w:p w:rsidR="00865A26" w:rsidRPr="000E73C5" w:rsidRDefault="00865A26" w:rsidP="005B7336">
            <w:pPr>
              <w:ind w:firstLine="239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 2025 году – 207,6 тыс. рублей;</w:t>
            </w:r>
          </w:p>
          <w:p w:rsidR="00865A26" w:rsidRPr="000E73C5" w:rsidRDefault="00865A26" w:rsidP="005B7336">
            <w:pPr>
              <w:ind w:firstLine="239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 2026 – 2030 годах – 1 038,0 тыс. рублей;</w:t>
            </w:r>
          </w:p>
          <w:p w:rsidR="00865A26" w:rsidRPr="000E73C5" w:rsidRDefault="00865A26" w:rsidP="005B7336">
            <w:pPr>
              <w:ind w:firstLine="239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в 2031 – 2035 годах – 1 038,0 тыс. рублей; </w:t>
            </w:r>
          </w:p>
          <w:p w:rsidR="00865A26" w:rsidRPr="000E73C5" w:rsidRDefault="00865A26" w:rsidP="005B7336">
            <w:pPr>
              <w:ind w:firstLine="239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республиканского бюджета Чувашской Республики – 2 249 659,1 тыс. рублей (82,54 процента), в том числе:</w:t>
            </w:r>
          </w:p>
          <w:p w:rsidR="00865A26" w:rsidRPr="000E73C5" w:rsidRDefault="00865A26" w:rsidP="005B7336">
            <w:pPr>
              <w:ind w:firstLine="239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 2019 году – 162 118,6 тыс. рублей;</w:t>
            </w:r>
          </w:p>
          <w:p w:rsidR="00865A26" w:rsidRPr="000E73C5" w:rsidRDefault="00865A26" w:rsidP="005B7336">
            <w:pPr>
              <w:ind w:firstLine="239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 2020 году – 160 808,0 тыс. рублей;</w:t>
            </w:r>
          </w:p>
          <w:p w:rsidR="00865A26" w:rsidRPr="000E73C5" w:rsidRDefault="00865A26" w:rsidP="005B7336">
            <w:pPr>
              <w:ind w:firstLine="239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 2021 году – 140 674,2 тыс. рублей;</w:t>
            </w:r>
          </w:p>
          <w:p w:rsidR="00865A26" w:rsidRPr="000E73C5" w:rsidRDefault="00865A26" w:rsidP="005B7336">
            <w:pPr>
              <w:ind w:firstLine="239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 2022 году – 139 917,7 тыс. рублей;</w:t>
            </w:r>
          </w:p>
          <w:p w:rsidR="00865A26" w:rsidRPr="000E73C5" w:rsidRDefault="00865A26" w:rsidP="005B7336">
            <w:pPr>
              <w:ind w:firstLine="239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 2023 году – 126 626,2 тыс. рублей;</w:t>
            </w:r>
          </w:p>
          <w:p w:rsidR="00865A26" w:rsidRPr="000E73C5" w:rsidRDefault="00865A26" w:rsidP="005B7336">
            <w:pPr>
              <w:ind w:firstLine="239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 2024 году – 126 626,2 тыс. рублей;</w:t>
            </w:r>
          </w:p>
          <w:p w:rsidR="00865A26" w:rsidRPr="000E73C5" w:rsidRDefault="00865A26" w:rsidP="005B7336">
            <w:pPr>
              <w:ind w:firstLine="239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 2025 году – 126 626,2 тыс. рублей;</w:t>
            </w:r>
          </w:p>
          <w:p w:rsidR="00865A26" w:rsidRPr="000E73C5" w:rsidRDefault="00865A26" w:rsidP="005B7336">
            <w:pPr>
              <w:ind w:firstLine="239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 2026 – 2030 годах – 633 131,0 тыс. рублей;</w:t>
            </w:r>
          </w:p>
          <w:p w:rsidR="00865A26" w:rsidRPr="000E73C5" w:rsidRDefault="00865A26" w:rsidP="005B7336">
            <w:pPr>
              <w:ind w:firstLine="239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в 2031 – 2035 годах – 633 131,0 тыс. рублей; </w:t>
            </w:r>
          </w:p>
          <w:p w:rsidR="00865A26" w:rsidRPr="000E73C5" w:rsidRDefault="00865A26" w:rsidP="005B7336">
            <w:pPr>
              <w:ind w:firstLine="239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бюджета Аликовского района – 223 449,82 тыс. рублей (8,20 процента), в том числе:</w:t>
            </w:r>
          </w:p>
          <w:p w:rsidR="00865A26" w:rsidRPr="000E73C5" w:rsidRDefault="00865A26" w:rsidP="005B7336">
            <w:pPr>
              <w:ind w:firstLine="239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 2019 году – 28 959,6 тыс. рублей;</w:t>
            </w:r>
          </w:p>
          <w:p w:rsidR="00865A26" w:rsidRPr="000E73C5" w:rsidRDefault="00865A26" w:rsidP="005B7336">
            <w:pPr>
              <w:ind w:firstLine="239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 2020 году – 21656,9 тыс. рублей;</w:t>
            </w:r>
          </w:p>
          <w:p w:rsidR="00865A26" w:rsidRPr="000E73C5" w:rsidRDefault="00865A26" w:rsidP="005B7336">
            <w:pPr>
              <w:ind w:firstLine="239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 2021 году – 16 322,9 тыс. рублей;</w:t>
            </w:r>
          </w:p>
          <w:p w:rsidR="00865A26" w:rsidRPr="000E73C5" w:rsidRDefault="00865A26" w:rsidP="005B7336">
            <w:pPr>
              <w:ind w:firstLine="239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 2022 году – 13 640,9 тыс. рублей;</w:t>
            </w:r>
          </w:p>
          <w:p w:rsidR="00865A26" w:rsidRPr="000E73C5" w:rsidRDefault="00865A26" w:rsidP="005B7336">
            <w:pPr>
              <w:ind w:firstLine="239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 2023 году – 9 451,5 тыс. рублей;</w:t>
            </w:r>
          </w:p>
          <w:p w:rsidR="00865A26" w:rsidRPr="000E73C5" w:rsidRDefault="00865A26" w:rsidP="005B7336">
            <w:pPr>
              <w:ind w:firstLine="239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 2024 году – 9 451,5 тыс. рублей;</w:t>
            </w:r>
          </w:p>
          <w:p w:rsidR="00865A26" w:rsidRPr="000E73C5" w:rsidRDefault="00865A26" w:rsidP="005B7336">
            <w:pPr>
              <w:ind w:firstLine="239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 2025 году – 9 451,5 тыс. рублей;</w:t>
            </w:r>
          </w:p>
          <w:p w:rsidR="00865A26" w:rsidRPr="000E73C5" w:rsidRDefault="00865A26" w:rsidP="005B7336">
            <w:pPr>
              <w:ind w:firstLine="239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 2026 – 2030 годах – 47 257,5 тыс. рублей;</w:t>
            </w:r>
          </w:p>
          <w:p w:rsidR="00865A26" w:rsidRPr="000E73C5" w:rsidRDefault="00865A26" w:rsidP="005B7336">
            <w:pPr>
              <w:ind w:firstLine="239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в 2031 – 2035 годах – 47 257,5 тыс. рублей; </w:t>
            </w:r>
          </w:p>
          <w:p w:rsidR="00865A26" w:rsidRPr="000E73C5" w:rsidRDefault="00865A26" w:rsidP="005B7336">
            <w:pPr>
              <w:ind w:firstLine="239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внебюджетных источников – 23 566,8 тыс. рублей (0,86 процента), в том числе:</w:t>
            </w:r>
          </w:p>
          <w:p w:rsidR="00865A26" w:rsidRPr="000E73C5" w:rsidRDefault="00865A26" w:rsidP="005B7336">
            <w:pPr>
              <w:ind w:firstLine="239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 2019 году – 11 848,0 тыс. рублей;</w:t>
            </w:r>
          </w:p>
          <w:p w:rsidR="00865A26" w:rsidRPr="000E73C5" w:rsidRDefault="00865A26" w:rsidP="005B7336">
            <w:pPr>
              <w:ind w:firstLine="239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 2020 году – 11 667,8 тыс. рублей;</w:t>
            </w:r>
          </w:p>
          <w:p w:rsidR="00865A26" w:rsidRPr="000E73C5" w:rsidRDefault="00865A26" w:rsidP="005B7336">
            <w:pPr>
              <w:ind w:firstLine="239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>в 2021 году – 0,0 тыс. рублей;</w:t>
            </w:r>
          </w:p>
          <w:p w:rsidR="00865A26" w:rsidRPr="000E73C5" w:rsidRDefault="00865A26" w:rsidP="005B7336">
            <w:pPr>
              <w:ind w:firstLine="239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 2022 году – 0,0 тыс. рублей;</w:t>
            </w:r>
          </w:p>
          <w:p w:rsidR="00865A26" w:rsidRPr="000E73C5" w:rsidRDefault="00865A26" w:rsidP="005B7336">
            <w:pPr>
              <w:ind w:firstLine="239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 2023 году – 0,0 тыс. рублей;</w:t>
            </w:r>
          </w:p>
          <w:p w:rsidR="00865A26" w:rsidRPr="000E73C5" w:rsidRDefault="00865A26" w:rsidP="005B7336">
            <w:pPr>
              <w:ind w:firstLine="239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 2024 году – 0,0 тыс. рублей;</w:t>
            </w:r>
          </w:p>
          <w:p w:rsidR="00865A26" w:rsidRPr="000E73C5" w:rsidRDefault="00865A26" w:rsidP="005B7336">
            <w:pPr>
              <w:ind w:firstLine="239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 2025 году – 0,0 тыс. рублей;</w:t>
            </w:r>
          </w:p>
          <w:p w:rsidR="00865A26" w:rsidRPr="000E73C5" w:rsidRDefault="00865A26" w:rsidP="005B7336">
            <w:pPr>
              <w:ind w:firstLine="239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 2026 – 2030 годах – 0,0 тыс. рублей;</w:t>
            </w:r>
          </w:p>
          <w:p w:rsidR="00865A26" w:rsidRPr="000E73C5" w:rsidRDefault="00865A26" w:rsidP="005B7336">
            <w:pPr>
              <w:ind w:firstLine="239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 2031 – 2035 годах – 0,0 тыс. рублей.».</w:t>
            </w:r>
          </w:p>
          <w:p w:rsidR="00865A26" w:rsidRPr="000E73C5" w:rsidRDefault="00865A26" w:rsidP="005B7336">
            <w:pPr>
              <w:ind w:firstLine="239"/>
              <w:jc w:val="both"/>
              <w:rPr>
                <w:sz w:val="20"/>
                <w:szCs w:val="20"/>
              </w:rPr>
            </w:pPr>
          </w:p>
        </w:tc>
      </w:tr>
    </w:tbl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lastRenderedPageBreak/>
        <w:t xml:space="preserve">1.2. Раздел II. «Обобщенная характеристика основных  мероприятий и подпрограмм муниципальной программы» изложить в новой редакции согласно приложению №1 к настоящему постановлению. 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 xml:space="preserve">1.3. Раздел III. «Обоснование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 изложить в новой редакции согласно приложению №2 к настоящему постановлению. 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1.4. Приложение № 2 к Муниципальной программе «Ресурсное обеспечение и прогнозная (справочная) оценка расходов за счет всех источников финансирования реализации муниципальной программы Аликовского района Чувашской Республики «Развитие образования в Аликовском районе Чувашской Республики» изложить в новой редакции согласно приложению №3 к настоящему постановлению.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 xml:space="preserve">1.5. Приложение № 3 к Муниципальной программе «План реализации муниципальной программы Аликовского района Чувашской Республики «Развитие образования в Аликовском районе Чувашской Республики» на очередной финансовый год и плановый период» изложить в новой редакции согласно приложению №4 к настоящему постановлению. 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1.6. В приложении № 4 к Муниципальной программе «Подпрограмма «Муниципальная поддержка развития образования» муниципальной программы Аликовского района Чувашской Республики «Развитие образования в Аликовском районе Чувашской Республики» позицию «Объемы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5528"/>
      </w:tblGrid>
      <w:tr w:rsidR="00865A26" w:rsidRPr="000E73C5" w:rsidTr="005B7336">
        <w:tc>
          <w:tcPr>
            <w:tcW w:w="3402" w:type="dxa"/>
          </w:tcPr>
          <w:p w:rsidR="00865A26" w:rsidRPr="000E73C5" w:rsidRDefault="00865A26" w:rsidP="005B733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«Объемы финансирования подпрограммы с разбивкой по годам реализации по</w:t>
            </w:r>
            <w:r w:rsidRPr="000E73C5">
              <w:rPr>
                <w:sz w:val="20"/>
                <w:szCs w:val="20"/>
                <w:lang w:eastAsia="en-US"/>
              </w:rPr>
              <w:t>д</w:t>
            </w:r>
            <w:r w:rsidRPr="000E73C5">
              <w:rPr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709" w:type="dxa"/>
          </w:tcPr>
          <w:p w:rsidR="00865A26" w:rsidRPr="000E73C5" w:rsidRDefault="00865A2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5528" w:type="dxa"/>
          </w:tcPr>
          <w:p w:rsidR="00865A26" w:rsidRPr="000E73C5" w:rsidRDefault="00865A26" w:rsidP="005B7336">
            <w:pPr>
              <w:autoSpaceDE w:val="0"/>
              <w:autoSpaceDN w:val="0"/>
              <w:adjustRightInd w:val="0"/>
              <w:ind w:firstLine="222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прогнозируемые объемы бюджетных ассигнований на реализацию мероприятий по</w:t>
            </w:r>
            <w:r w:rsidRPr="000E73C5">
              <w:rPr>
                <w:sz w:val="20"/>
                <w:szCs w:val="20"/>
                <w:lang w:eastAsia="en-US"/>
              </w:rPr>
              <w:t>д</w:t>
            </w:r>
            <w:r w:rsidRPr="000E73C5">
              <w:rPr>
                <w:sz w:val="20"/>
                <w:szCs w:val="20"/>
                <w:lang w:eastAsia="en-US"/>
              </w:rPr>
              <w:t>программы в 2019 - 2035 годах составляют 2 667 675,9 тыс. рублей, в том числе: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ind w:firstLine="222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в 2019 году – 178 561,3 тыс. рублей;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ind w:firstLine="222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в 2020 году – 251 657,0 тыс. рублей;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ind w:firstLine="222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в 2021 году – 304 345,9 тыс. рублей;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ind w:firstLine="222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в 2022 году – 152 880,5 тыс. рублей;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ind w:firstLine="222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в 2023 году – 135 402,4 тыс. рублей;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ind w:firstLine="222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в 2024 году – 135 402,4 тыс. рублей;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ind w:firstLine="222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в 2025 году – 135 402,4 тыс. рублей;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ind w:firstLine="222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в 2026 – 2030 годах – 687 012,0 тыс. рублей;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ind w:firstLine="222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в 2031 – 2035 годах – 687 012,0 тыс. рублей;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ind w:firstLine="222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из них средства: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ind w:firstLine="222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федерального бюджета – 229 019,6 тыс. рублей (8,58 процента), в том числе: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ind w:firstLine="222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в 2019 году – 1 984,2 тыс. рублей;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ind w:firstLine="222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в 2020 году – 74 152,3 тыс. рублей;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ind w:firstLine="222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в 2021 году – 149 989,6 тыс. рублей;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ind w:firstLine="222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в 2022 году – 194,7 тыс. рублей;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ind w:firstLine="222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в 2023 году – 207,6 тыс. рублей;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ind w:firstLine="222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в 2024 году – 207,6 тыс. рублей;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ind w:firstLine="222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в 2025 году – 207,6 тыс. рублей;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ind w:firstLine="222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в 2026 – 2030 годах – 1 038,0 тыс. рублей;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ind w:firstLine="222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в 2031 – 2035 годах – 1 038,0 тыс. рублей;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ind w:firstLine="222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республиканского бюджета Чувашской Республики – 2 204 509,3 тыс. рублей (82,64 пр</w:t>
            </w:r>
            <w:r w:rsidRPr="000E73C5">
              <w:rPr>
                <w:sz w:val="20"/>
                <w:szCs w:val="20"/>
                <w:lang w:eastAsia="en-US"/>
              </w:rPr>
              <w:t>о</w:t>
            </w:r>
            <w:r w:rsidRPr="000E73C5">
              <w:rPr>
                <w:sz w:val="20"/>
                <w:szCs w:val="20"/>
                <w:lang w:eastAsia="en-US"/>
              </w:rPr>
              <w:t>цента), в том числе: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ind w:firstLine="222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в 2019 году – 140 160,1 тыс. рублей;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ind w:firstLine="222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в 2020 году – 146 910,0 тыс. рублей;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ind w:firstLine="222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в 2021 году – 140 063,4 тыс. рублей;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ind w:firstLine="222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в 2022 году – 139 306,9 тыс. рублей;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ind w:firstLine="222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в 2023 году – 126 005,3 тыс. рублей;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ind w:firstLine="222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в 2024 году – 126 005,3 тыс. рублей;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ind w:firstLine="222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в 2025 году – 126 005,3 тыс. рублей;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ind w:firstLine="222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в 2026 – 2030 годах – 630 026,5 тыс. рублей;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ind w:firstLine="222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в 2031 – 2035 годах – 630 026,5 тыс. рублей;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ind w:firstLine="222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lastRenderedPageBreak/>
              <w:t>бюджета Аликовского района – 210672,9 тыс. рублей (7,90 процента), в том числе: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ind w:firstLine="222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в 2019 году – 24 610,72 тыс. рублей;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ind w:firstLine="222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в 2020 году – 18 926,9 тыс. рублей;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ind w:firstLine="222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в 2021 году – 14 292,9 тыс. рублей;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ind w:firstLine="222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в 2022 году – 13 378,9 тыс. рублей;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ind w:firstLine="222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в 2023 году – 9 189,5 тыс. рублей;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ind w:firstLine="222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в 2024 году – 9 189,5 тыс. рублей;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ind w:firstLine="222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в 2025 году – 9 189,5 тыс. рублей;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ind w:firstLine="222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в 2026 – 2030 годах – 55 947,5 тыс. рублей;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ind w:firstLine="222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в 2031 – 2035 годах – 55 947,5 тыс. рублей;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ind w:firstLine="222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внебюджетных источников – 23474,1 тыс. рублей (0,88 процента), в том числе: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ind w:firstLine="222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в 2019 году – 11 806,3 тыс. рублей;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ind w:firstLine="222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в 2020 году – 11 667,8 тыс. рублей;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ind w:firstLine="222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в 2021 году – 0,0 тыс. рублей;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ind w:firstLine="222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в 2022 году – 0,0 тыс. рублей;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ind w:firstLine="222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в 2023 году – 0,0 тыс. рублей;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ind w:firstLine="222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в 2024 году – 0,0 тыс. рублей;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ind w:firstLine="222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в 2025 году – 0,0 тыс. рублей;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ind w:firstLine="222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в 2026 – 2030 годах – 0,0 тыс. рублей;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ind w:firstLine="222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в 2031 – 2035 годах – 0,0 тыс. рублей;».</w:t>
            </w:r>
          </w:p>
        </w:tc>
      </w:tr>
    </w:tbl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lastRenderedPageBreak/>
        <w:t xml:space="preserve">1.7. Раздел 4. «Обоснование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подпрограммы)» подпрограммы «Муниципальная поддержка развития образования» Муниципальной программы изложить в новой редакции согласно приложению №5 к настоящему постановлению.  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 xml:space="preserve">1.8. Раздел 3. «Характеристики основных мероприятий, подпрограммы с указанием сроков и этапов их реализации» подпрограммы «Муниципальная поддержка развития образования» Муниципальной программы изложить в новой редакции согласно приложению №6 к настоящему постановлению.  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 xml:space="preserve">1.9. Приложение № 1 к подпрограмме «Муниципальная поддержка развития образования» Муниципальной программы «Ресурсное обеспечение реализации подпрограммы «Муниципальная поддержка развития образования» муниципальной программы Аликовского района Чувашской Республики «Развитие образования в Аликовском районе Чувашской Республики» за счет средств всех источников финансирования» изложить в новой редакции согласно приложению № 7 к настоящему постановлению. 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2. Контроль за исполнением настоящего постановления возложить на отдел образования, социального развития, опеки и попечительства, молодежной полит</w:t>
      </w:r>
      <w:r w:rsidRPr="000E73C5">
        <w:rPr>
          <w:sz w:val="20"/>
          <w:szCs w:val="20"/>
        </w:rPr>
        <w:t>и</w:t>
      </w:r>
      <w:r w:rsidRPr="000E73C5">
        <w:rPr>
          <w:sz w:val="20"/>
          <w:szCs w:val="20"/>
        </w:rPr>
        <w:t>ки, культуры и спорта администрации Аликовского района Чувашской Республики.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3.</w:t>
      </w:r>
      <w:r w:rsidRPr="000E73C5">
        <w:rPr>
          <w:color w:val="FF0000"/>
          <w:sz w:val="20"/>
          <w:szCs w:val="20"/>
        </w:rPr>
        <w:t xml:space="preserve"> </w:t>
      </w:r>
      <w:r w:rsidRPr="000E73C5">
        <w:rPr>
          <w:sz w:val="20"/>
          <w:szCs w:val="20"/>
        </w:rPr>
        <w:t>Настоящее постановление подлежит официальному опубликованию.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865A26" w:rsidRPr="000E73C5" w:rsidRDefault="00865A26" w:rsidP="00865A26">
      <w:pPr>
        <w:pStyle w:val="ConsPlusTitle"/>
        <w:jc w:val="both"/>
        <w:rPr>
          <w:b w:val="0"/>
        </w:rPr>
      </w:pPr>
      <w:r w:rsidRPr="000E73C5">
        <w:rPr>
          <w:b w:val="0"/>
        </w:rPr>
        <w:t xml:space="preserve">Глава администрации </w:t>
      </w:r>
    </w:p>
    <w:p w:rsidR="00865A26" w:rsidRPr="000E73C5" w:rsidRDefault="00865A26" w:rsidP="00865A26">
      <w:pPr>
        <w:pStyle w:val="ConsPlusTitle"/>
        <w:jc w:val="both"/>
      </w:pPr>
      <w:r w:rsidRPr="000E73C5">
        <w:rPr>
          <w:b w:val="0"/>
        </w:rPr>
        <w:t xml:space="preserve">Аликовского района                                                                                                      А.Н. Куликов </w:t>
      </w:r>
    </w:p>
    <w:p w:rsidR="00865A26" w:rsidRPr="000E73C5" w:rsidRDefault="00865A26" w:rsidP="00865A26">
      <w:pPr>
        <w:rPr>
          <w:sz w:val="20"/>
          <w:szCs w:val="20"/>
        </w:rPr>
      </w:pPr>
    </w:p>
    <w:p w:rsidR="00865A26" w:rsidRPr="000E73C5" w:rsidRDefault="00865A26" w:rsidP="00865A26">
      <w:pPr>
        <w:rPr>
          <w:sz w:val="20"/>
          <w:szCs w:val="20"/>
        </w:rPr>
      </w:pPr>
    </w:p>
    <w:p w:rsidR="00865A26" w:rsidRPr="000E73C5" w:rsidRDefault="00865A26" w:rsidP="00865A26">
      <w:pPr>
        <w:rPr>
          <w:sz w:val="20"/>
          <w:szCs w:val="20"/>
        </w:rPr>
      </w:pPr>
    </w:p>
    <w:p w:rsidR="00865A26" w:rsidRPr="000E73C5" w:rsidRDefault="00865A26" w:rsidP="00865A26">
      <w:pPr>
        <w:rPr>
          <w:sz w:val="20"/>
          <w:szCs w:val="20"/>
        </w:rPr>
      </w:pPr>
    </w:p>
    <w:p w:rsidR="00865A26" w:rsidRPr="000E73C5" w:rsidRDefault="00865A26" w:rsidP="00865A26">
      <w:pPr>
        <w:rPr>
          <w:sz w:val="20"/>
          <w:szCs w:val="20"/>
        </w:rPr>
      </w:pPr>
    </w:p>
    <w:p w:rsidR="00865A26" w:rsidRPr="000E73C5" w:rsidRDefault="00865A26" w:rsidP="00865A26">
      <w:pPr>
        <w:rPr>
          <w:sz w:val="20"/>
          <w:szCs w:val="20"/>
        </w:rPr>
      </w:pPr>
    </w:p>
    <w:p w:rsidR="00865A26" w:rsidRPr="000E73C5" w:rsidRDefault="00865A26" w:rsidP="00865A26">
      <w:pPr>
        <w:rPr>
          <w:sz w:val="20"/>
          <w:szCs w:val="20"/>
        </w:rPr>
      </w:pPr>
    </w:p>
    <w:p w:rsidR="00865A26" w:rsidRPr="000E73C5" w:rsidRDefault="00865A26" w:rsidP="00865A26">
      <w:pPr>
        <w:rPr>
          <w:sz w:val="20"/>
          <w:szCs w:val="20"/>
        </w:rPr>
      </w:pPr>
    </w:p>
    <w:p w:rsidR="00865A26" w:rsidRPr="000E73C5" w:rsidRDefault="00865A26" w:rsidP="00865A26">
      <w:pPr>
        <w:rPr>
          <w:sz w:val="20"/>
          <w:szCs w:val="20"/>
        </w:rPr>
      </w:pPr>
    </w:p>
    <w:p w:rsidR="00865A26" w:rsidRPr="000E73C5" w:rsidRDefault="00865A26" w:rsidP="00865A26">
      <w:pPr>
        <w:rPr>
          <w:sz w:val="20"/>
          <w:szCs w:val="20"/>
        </w:rPr>
      </w:pPr>
    </w:p>
    <w:p w:rsidR="00865A26" w:rsidRPr="000E73C5" w:rsidRDefault="00865A26" w:rsidP="00865A26">
      <w:pPr>
        <w:rPr>
          <w:sz w:val="20"/>
          <w:szCs w:val="20"/>
        </w:rPr>
      </w:pPr>
    </w:p>
    <w:p w:rsidR="00865A26" w:rsidRPr="000E73C5" w:rsidRDefault="00865A26" w:rsidP="00865A26">
      <w:pPr>
        <w:rPr>
          <w:sz w:val="20"/>
          <w:szCs w:val="20"/>
        </w:rPr>
      </w:pPr>
    </w:p>
    <w:p w:rsidR="00865A26" w:rsidRPr="000E73C5" w:rsidRDefault="00865A26" w:rsidP="00865A26">
      <w:pPr>
        <w:rPr>
          <w:sz w:val="20"/>
          <w:szCs w:val="20"/>
        </w:rPr>
      </w:pPr>
    </w:p>
    <w:p w:rsidR="00865A26" w:rsidRPr="000E73C5" w:rsidRDefault="00865A26" w:rsidP="00865A26">
      <w:pPr>
        <w:rPr>
          <w:sz w:val="20"/>
          <w:szCs w:val="20"/>
        </w:rPr>
      </w:pPr>
    </w:p>
    <w:p w:rsidR="00865A26" w:rsidRPr="000E73C5" w:rsidRDefault="00865A26" w:rsidP="00865A26">
      <w:pPr>
        <w:rPr>
          <w:sz w:val="20"/>
          <w:szCs w:val="20"/>
        </w:rPr>
      </w:pPr>
    </w:p>
    <w:p w:rsidR="00865A26" w:rsidRPr="000E73C5" w:rsidRDefault="00865A26" w:rsidP="00865A26">
      <w:pPr>
        <w:rPr>
          <w:sz w:val="20"/>
          <w:szCs w:val="20"/>
        </w:rPr>
      </w:pPr>
    </w:p>
    <w:p w:rsidR="00865A26" w:rsidRPr="000E73C5" w:rsidRDefault="00865A26" w:rsidP="00865A26">
      <w:pPr>
        <w:rPr>
          <w:sz w:val="20"/>
          <w:szCs w:val="20"/>
        </w:rPr>
      </w:pPr>
    </w:p>
    <w:p w:rsidR="00865A26" w:rsidRPr="000E73C5" w:rsidRDefault="00865A26" w:rsidP="00865A26">
      <w:pPr>
        <w:rPr>
          <w:sz w:val="20"/>
          <w:szCs w:val="20"/>
        </w:rPr>
      </w:pPr>
    </w:p>
    <w:p w:rsidR="00865A26" w:rsidRPr="000E73C5" w:rsidRDefault="00865A26" w:rsidP="00865A26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sz w:val="20"/>
          <w:szCs w:val="20"/>
        </w:rPr>
      </w:pPr>
      <w:r w:rsidRPr="000E73C5">
        <w:rPr>
          <w:sz w:val="20"/>
          <w:szCs w:val="20"/>
        </w:rPr>
        <w:t xml:space="preserve">Приложение № 1 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sz w:val="20"/>
          <w:szCs w:val="20"/>
        </w:rPr>
      </w:pPr>
      <w:r w:rsidRPr="000E73C5">
        <w:rPr>
          <w:sz w:val="20"/>
          <w:szCs w:val="20"/>
        </w:rPr>
        <w:lastRenderedPageBreak/>
        <w:t>к постановлению администрации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sz w:val="20"/>
          <w:szCs w:val="20"/>
        </w:rPr>
      </w:pPr>
      <w:r w:rsidRPr="000E73C5">
        <w:rPr>
          <w:sz w:val="20"/>
          <w:szCs w:val="20"/>
        </w:rPr>
        <w:t xml:space="preserve"> Аликовского района 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sz w:val="20"/>
          <w:szCs w:val="20"/>
        </w:rPr>
      </w:pPr>
      <w:r w:rsidRPr="000E73C5">
        <w:rPr>
          <w:sz w:val="20"/>
          <w:szCs w:val="20"/>
        </w:rPr>
        <w:t>Чувашской Республики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sz w:val="20"/>
          <w:szCs w:val="20"/>
        </w:rPr>
      </w:pPr>
      <w:r w:rsidRPr="000E73C5">
        <w:rPr>
          <w:sz w:val="20"/>
          <w:szCs w:val="20"/>
        </w:rPr>
        <w:t>от 22.04.2020 г. №461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sz w:val="20"/>
          <w:szCs w:val="20"/>
        </w:rPr>
      </w:pP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 xml:space="preserve">Раздел II. ОБОБЩЕННАЯ ХАРАКТЕРИСТИКА ОСНОВНЫХ МЕРОПРИЯТИЙ И ПОДПРОГРАММ МУНИЦИПАЛЬНОЙ ПРОГРАММЫ 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Достижение цели и решение задач муниципальной программы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Задачи муниципальной программы будут решаться в рамках трех подпрограмм.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b/>
          <w:sz w:val="20"/>
          <w:szCs w:val="20"/>
        </w:rPr>
        <w:t>Подпрограмма «Муниципальная поддержка развития образования»</w:t>
      </w:r>
      <w:r w:rsidRPr="000E73C5">
        <w:rPr>
          <w:sz w:val="20"/>
          <w:szCs w:val="20"/>
        </w:rPr>
        <w:t xml:space="preserve"> объединяет двадцать основных мероприятий: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  <w:u w:val="single"/>
        </w:rPr>
        <w:t>Основное мероприятие 1.</w:t>
      </w:r>
      <w:r w:rsidRPr="000E73C5">
        <w:rPr>
          <w:sz w:val="20"/>
          <w:szCs w:val="20"/>
        </w:rPr>
        <w:t xml:space="preserve"> Обеспечение деятельности организаций в сфере образования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 xml:space="preserve">В рамках данного основного мероприятия будет обеспечена деятельность организаций, подведомственных отделу образования, - общеобразовательных организаций, дошкольных образовательных организаций, образовательных организаций дополнительного образования и учреждений (центров) финансового-производственного обеспечения, служб инженерно-хозяйственного сопровождения. 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  <w:u w:val="single"/>
        </w:rPr>
        <w:t>Основное мероприятие 2.</w:t>
      </w:r>
      <w:r w:rsidRPr="000E73C5">
        <w:rPr>
          <w:sz w:val="20"/>
          <w:szCs w:val="20"/>
        </w:rPr>
        <w:t xml:space="preserve"> Финансовое обеспечение получения дошкольного образования, начального общего, основного общего и среднего общего образования. 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 xml:space="preserve">В рамках основного мероприятия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организациях; по финансовому обеспечению государственных гарантий получения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организациях. 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  <w:u w:val="single"/>
        </w:rPr>
        <w:t xml:space="preserve">Основное мероприятие 3. </w:t>
      </w:r>
      <w:r w:rsidRPr="000E73C5">
        <w:rPr>
          <w:sz w:val="20"/>
          <w:szCs w:val="20"/>
        </w:rPr>
        <w:t>Укрепление материально-технической базы объектов образования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Мероприятие содержит комплекс работ, направленных на создание материально-технической базы учебно-воспитательного процесса в системе образования, соответствующей современным требованиям к условиям осуществления образовательного процесса. В рамках реализации данного мероприятия будут осуществляться приведение материально-технической базы муниципальных образовательных организаций в соответствие с нормативными требованиями; предоставление в пользование обучающимся, осваивающим основные образовательные программы в пределах федеральных государственных образовательных стандартов, образовательных стандартов, учебников и учебных пособий, пополнение фондов школьных библиотек и создание школьных информационно-библиотечных центров библиотек/медиатек, отвечающих современным требованиям; оснащение муниципальных образовательных организаций учебным, учебно-производственным, учебно-лабораторным оборудованием, учебной мебелью, учебными мастерскими, спортивным оборудованием.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  <w:u w:val="single"/>
        </w:rPr>
        <w:t>Основное мероприятие 4.</w:t>
      </w:r>
      <w:r w:rsidRPr="000E73C5">
        <w:rPr>
          <w:sz w:val="20"/>
          <w:szCs w:val="20"/>
        </w:rPr>
        <w:t xml:space="preserve"> Организационно-методическое сопровождение проведения олимпиад школьников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Мероприятие позволяет обеспечивать фундаментальную подготовку обучающихся к различным олимпиадам, содействовать развитию интеллектуального и творческого потенциала учащихся.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  <w:u w:val="single"/>
        </w:rPr>
        <w:t>Основное мероприятие 5.</w:t>
      </w:r>
      <w:r w:rsidRPr="000E73C5">
        <w:rPr>
          <w:sz w:val="20"/>
          <w:szCs w:val="20"/>
        </w:rPr>
        <w:t xml:space="preserve"> Развитие единой образовательной информационной среды в Аликовском районе Чувашской Республики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рамках выполнения данного основного мероприятия планируется выполнение работ по поддержке и развитию единой информационной образовательной системы в Чувашской Республике.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  <w:u w:val="single"/>
        </w:rPr>
        <w:t>Основное мероприятие 6.</w:t>
      </w:r>
      <w:r w:rsidRPr="000E73C5">
        <w:rPr>
          <w:sz w:val="20"/>
          <w:szCs w:val="20"/>
        </w:rPr>
        <w:t xml:space="preserve"> Реализация мероприятий регионального проекта «Учитель будущего»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Мероприятие направлено на внедрение национальной системы профессионального роста педагогических работников, охватывающей не менее 50 % учителей общеобразовательных организаций Российской Федерации.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 xml:space="preserve">В рамках реализации проекта будет организована системная работа по непрерывному развитию профессионального мастерства работников системы образования и обновлено содержание программ повышения квалификации. 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 xml:space="preserve">В рамках мероприятия внедряется система аттестации руководителей общеобразовательных организаций, сформирован порядок аттестации педагогов-психологов образовательных организаций. Будут внедрены модели единых оценочных требований и стандартов для оценки компетенций работников систем общего, дополнительного образования. 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  <w:u w:val="single"/>
        </w:rPr>
        <w:lastRenderedPageBreak/>
        <w:t>Основное мероприятие 7.</w:t>
      </w:r>
      <w:r w:rsidRPr="000E73C5">
        <w:rPr>
          <w:sz w:val="20"/>
          <w:szCs w:val="20"/>
        </w:rPr>
        <w:t xml:space="preserve"> Реализация проектов и мероприятий по инновационному развитию системы образования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Данное мероприятие направлено на обеспечение модернизации и развития системы образования с учетом перспектив и основных направлений социально-экономического развития Аликовского района Чувашской Республики.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  <w:u w:val="single"/>
        </w:rPr>
        <w:t>Основное мероприятие 8.</w:t>
      </w:r>
      <w:r w:rsidRPr="000E73C5">
        <w:rPr>
          <w:sz w:val="20"/>
          <w:szCs w:val="20"/>
        </w:rPr>
        <w:t xml:space="preserve"> Стипендии, гранты, премии и денежные поощрения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Основное мероприятие направлено на осуществление мер государственной поддержки одаренных детей, снижение оттока талантливой и одаренной молодежи за пределы региона, стимулирование роста качества работы педагогических работников.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  <w:u w:val="single"/>
        </w:rPr>
        <w:t>Основное мероприятие 9.</w:t>
      </w:r>
      <w:r w:rsidRPr="000E73C5">
        <w:rPr>
          <w:sz w:val="20"/>
          <w:szCs w:val="20"/>
        </w:rPr>
        <w:t xml:space="preserve"> Модернизация системы воспитания детей и молодежи в Аликовском районе Чувашской Республике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Основное мероприятие направлено на организацию и проведение новогодних праздничных представлений, участие в общероссийской новогодней елке. Предусматриваются организация и проведение мероприятий, направленных на формирование духовно развитой, интеллектуальной, свободной и активной личности.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  <w:u w:val="single"/>
        </w:rPr>
        <w:t>Основное мероприятие 10.</w:t>
      </w:r>
      <w:r w:rsidRPr="000E73C5">
        <w:rPr>
          <w:sz w:val="20"/>
          <w:szCs w:val="20"/>
        </w:rPr>
        <w:t xml:space="preserve"> Мероприятия в сфере поддержки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Мероприятия будут направлены на создание системы комплексного психолого-педагогического и медико-социально-правового сопровождения семей, воспитывающих детей-сирот и детей, оставшихся без попечения родителей, включающей: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подготовку кандидатов в замещающие родители, сопровождение замещающих семей;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>развитие инфраструктуры комплексного сопровождения детей-сирот, организацию муниципальных конференций, семинаров, круглых столов, форумов и др.;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повышение квалификации и обучение педагогов и специалистов сферы защиты прав детей-сирот и детей, оставшихся без попечения родителей, и информационное сопровождение жизнеустройства детей-сирот.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рамках выполнения данного мероприятия будут обеспечены государственные гарантии социального обеспечения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  <w:u w:val="single"/>
        </w:rPr>
        <w:t xml:space="preserve">Основное мероприятие 11. </w:t>
      </w:r>
      <w:r w:rsidRPr="000E73C5">
        <w:rPr>
          <w:sz w:val="20"/>
          <w:szCs w:val="20"/>
        </w:rPr>
        <w:t>Меры социальной поддержки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Основное мероприятие направлено на обеспечение государственных гарантий получения социальных пособий на приобретение проездных билетов, предоставления субвенции на выплату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бюджета, и предоставления единовременного денежного пособия гражданам, усыновившим (удочерившим) ребенка (детей) на территории Аликовского района Чувашской Республики; выплату компенсации платы, взимаемой с родителей (законных представителей) за присмотр и уход за детьми, осваивающими образовательную программу дошкольного образования на территории Аликовского района Чувашской Республики; организация льготного питания для отдельных категорий учащихся в муниципальных общеобразовательных организациях.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  <w:u w:val="single"/>
        </w:rPr>
        <w:t>Основное мероприятие 12.</w:t>
      </w:r>
      <w:r w:rsidRPr="000E73C5">
        <w:rPr>
          <w:sz w:val="20"/>
          <w:szCs w:val="20"/>
        </w:rPr>
        <w:t xml:space="preserve"> Капитальный ремонт объектов образования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Мероприятие направлено на приведение материально-технической базы муниципальных образовательных организаций в соответствие с нормативными требованиями. В рамках мероприятия будет проведен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образования, также планируются устройство отапливаемых санитарно-технических помещений, замена конструктивных элементов, модернизация оборудования котельных образовательных организаций. Будут предоставлены иные межбюджетные трансферты на создание в общеобразовательных организациях, расположенных в сельской местности, условий для занятий физической культурой и спортом за счет субсидии, предоставляемой из федерального бюджета.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  <w:u w:val="single"/>
        </w:rPr>
        <w:t>Основное мероприятие 13.</w:t>
      </w:r>
      <w:r w:rsidRPr="000E73C5">
        <w:rPr>
          <w:sz w:val="20"/>
          <w:szCs w:val="20"/>
        </w:rPr>
        <w:t xml:space="preserve"> Реализация мероприятий регионального проекта «Поддержка семей, имеющих детей»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 xml:space="preserve"> Мероприятие направлено на оказание комплексной психолого-педагоги-ческой и информационно-просветительской поддержки родителям, создание условий для раннего развития детей в возрасте до трех лет, реализацию программ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  <w:u w:val="single"/>
        </w:rPr>
        <w:t xml:space="preserve">Основное мероприятие 14. </w:t>
      </w:r>
      <w:r w:rsidRPr="000E73C5">
        <w:rPr>
          <w:sz w:val="20"/>
          <w:szCs w:val="20"/>
        </w:rPr>
        <w:t>Реализация мероприятий регионального проекта «Успех каждого ребенка»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рамках реализации регионального проекта «Успех каждого ребенка» предполагается сформировать эффективную систему выявления, поддержки и развития способностей и талантов у детей и молодежи, основанную на принципах справедливости, всеобщности и направленную на самоопределение и профессиональную ориентацию всех обучающихся.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 xml:space="preserve">В рамках мероприятия будет реализована целевая модель развития региональных систем дополнительного образования детей,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</w:t>
      </w:r>
      <w:r w:rsidRPr="000E73C5">
        <w:rPr>
          <w:sz w:val="20"/>
          <w:szCs w:val="20"/>
        </w:rPr>
        <w:lastRenderedPageBreak/>
        <w:t>персонифицированного финансирования, создания эффективной системы управления сферой дополнительного образования детей, обеспечения учета потребностей и возможностей детей различных категорий, в том числе детей с ограниченными возможностями здоровья, детей, проживающих в сельской местности, детей, попавших в трудную жизненную ситуацию.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  <w:u w:val="single"/>
        </w:rPr>
        <w:t>Основное мероприятие 15.</w:t>
      </w:r>
      <w:r w:rsidRPr="000E73C5">
        <w:rPr>
          <w:sz w:val="20"/>
          <w:szCs w:val="20"/>
        </w:rPr>
        <w:t xml:space="preserve"> Реализация мероприятий регионального проекта «Цифровая образовательная среда»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 xml:space="preserve">В рамках мероприятия предусмотрено создание современной и безопасной цифровой образовательной среды, обеспечивающей высокое качество и доступность образования всех видов и уровней. В целях повышения уровня качества образования во всех субъектах Российской Федерации все образовательные организации будут обеспечены стабильным и быстрым интернет-соединением. Образовательные организации всех типов обновят информационное наполнение и функциональные возможности официальных сайтов. 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  <w:u w:val="single"/>
        </w:rPr>
        <w:t>Основное мероприятие 16.</w:t>
      </w:r>
      <w:r w:rsidRPr="000E73C5">
        <w:rPr>
          <w:sz w:val="20"/>
          <w:szCs w:val="20"/>
        </w:rPr>
        <w:t xml:space="preserve"> Реализация мероприятий регионального проекта «Социальные лифты для каждого»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рамках мероприятия предусмотрено формирование системы профессиональных конкурсов в целях предоставления гражданам возможностей для профессионального и карьерного роста и проведение ежегодных профессиональных конкурсов среди педагогов и образовательных организаций.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  <w:u w:val="single"/>
        </w:rPr>
        <w:t>Основное мероприятие 17.</w:t>
      </w:r>
      <w:r w:rsidRPr="000E73C5">
        <w:rPr>
          <w:sz w:val="20"/>
          <w:szCs w:val="20"/>
        </w:rPr>
        <w:t xml:space="preserve"> Реализация мероприятий регионального проекта «Содействие занятости женщин – создание условий дошкольного образования для детей в возрасте до трех лет»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Мероприятие направлено на повышение доступности дошкольного образования, приведение материально-технической базы муниципальных образовательных организаций в соответствие с нормативными требованиями, ввод в действие зданий муниципальных дошкольных образовательных организаций.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  <w:u w:val="single"/>
        </w:rPr>
        <w:t>Основное мероприятие 18.</w:t>
      </w:r>
      <w:r w:rsidRPr="000E73C5">
        <w:rPr>
          <w:sz w:val="20"/>
          <w:szCs w:val="20"/>
        </w:rPr>
        <w:t xml:space="preserve"> 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Мероприятие направлено на повышение доступности качественного образования в Аликовском районе через организацию системы мер, направленных на поддержку общеобразовательных организаций, работающих в сложных социальных условиях и показывающих низкие образовательные результаты, через создание, апробацию и реализацию модельного макета республиканской программы повышения качества образования в школах с низкими результатами обучения и в школах, функционирующих в неблагоприятных социальных условиях.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  <w:u w:val="single"/>
        </w:rPr>
        <w:t>Основное мероприятие 19.</w:t>
      </w:r>
      <w:r w:rsidRPr="000E73C5">
        <w:rPr>
          <w:sz w:val="20"/>
          <w:szCs w:val="20"/>
        </w:rPr>
        <w:tab/>
        <w:t>Строительство (приобретение), реконструкция объектов капитального строительства образовательных организаций.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 xml:space="preserve">Мероприятие направлено на подготовку проектно-сметной документации строительства, реконструкции объектов капитального строительства образовательных организаций. 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  <w:u w:val="single"/>
        </w:rPr>
        <w:t>Основное мероприятие 20.</w:t>
      </w:r>
      <w:r w:rsidRPr="000E73C5">
        <w:rPr>
          <w:sz w:val="20"/>
          <w:szCs w:val="20"/>
          <w:u w:val="single"/>
        </w:rPr>
        <w:tab/>
      </w:r>
      <w:r w:rsidRPr="000E73C5">
        <w:rPr>
          <w:sz w:val="20"/>
          <w:szCs w:val="20"/>
        </w:rPr>
        <w:t>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Республики.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рамках мероприятия предусмотрена выплата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Аликовского района Чувашской Республики.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b/>
          <w:sz w:val="20"/>
          <w:szCs w:val="20"/>
        </w:rPr>
        <w:t>Подпрограмма «Молодежь Аликовского района»</w:t>
      </w:r>
      <w:r w:rsidRPr="000E73C5">
        <w:rPr>
          <w:sz w:val="20"/>
          <w:szCs w:val="20"/>
        </w:rPr>
        <w:t xml:space="preserve"> объединяет семь основных мероприятий: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  <w:u w:val="single"/>
        </w:rPr>
        <w:t>Основное мероприятие 1.</w:t>
      </w:r>
      <w:r w:rsidRPr="000E73C5">
        <w:rPr>
          <w:sz w:val="20"/>
          <w:szCs w:val="20"/>
        </w:rPr>
        <w:t xml:space="preserve"> Мероприятия по вовлечению молодежи в социальную практику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рамках данного основного мероприятия предполагается реализация комплекса мероприятий, направленных на: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повышение эффективности организации работы с детьми и молодежью;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>совершенствование системы общественно-государственного партнерства в сфере реализации государственной молодежной политики;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>развитие межрегионального и международного молодежного сотрудничества;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информационное обеспечение государственной молодежной политики.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  <w:u w:val="single"/>
        </w:rPr>
        <w:t>Основное мероприятие 2</w:t>
      </w:r>
      <w:r w:rsidRPr="000E73C5">
        <w:rPr>
          <w:sz w:val="20"/>
          <w:szCs w:val="20"/>
        </w:rPr>
        <w:t>. Поддержка талантливой и одаренной молодежи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рамках основного мероприятия предполагаются: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осуществление отбора и выдвижение кандидатов из числа талантливой и одаренной молодежи для поощрения Государственными молодежными премиями Чувашской Республики;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проведение муниципальных олимпиад и иных конкурсных мероприятий по поддержке талантливой и одаренной молодежи.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  <w:u w:val="single"/>
        </w:rPr>
        <w:t>Основное мероприятие 3</w:t>
      </w:r>
      <w:r w:rsidRPr="000E73C5">
        <w:rPr>
          <w:sz w:val="20"/>
          <w:szCs w:val="20"/>
        </w:rPr>
        <w:t>. Организация отдыха детей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рамках основного мероприятия предполагаются: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организация пришкольных оздоровительных лагерей, направление в загородные оздоровительные лагеря, в т.ч. в профильные смены для одаренных детей и молодежи.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  <w:u w:val="single"/>
        </w:rPr>
        <w:t>Основное мероприятие 4.</w:t>
      </w:r>
      <w:r w:rsidRPr="000E73C5">
        <w:rPr>
          <w:sz w:val="20"/>
          <w:szCs w:val="20"/>
        </w:rPr>
        <w:t xml:space="preserve"> Реализация мероприятий регионального проекта «Социальная активность»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lastRenderedPageBreak/>
        <w:t>В рамках основного мероприятия предполагается создать условия для развития наставничества, поддержки общественных инициатив и проектов, в том числе в сфере добровольчества (волонтерства).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  <w:u w:val="single"/>
        </w:rPr>
        <w:t>Основное мероприятие 5.</w:t>
      </w:r>
      <w:r w:rsidRPr="000E73C5">
        <w:rPr>
          <w:sz w:val="20"/>
          <w:szCs w:val="20"/>
        </w:rPr>
        <w:t xml:space="preserve"> Поддержка молодежного предпринимательства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рамках основного мероприятия предполагается реализация комплекса мероприятий, направленных на: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проведение игровых и тренинговых мероприятий, образовательных курсов, конкурсов среди молодежи в возрасте 14 - 17 лет;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проведение информационной кампании в едином фирменном стиле, соответствующем фирменному стилю федеральной программы, направленной на вовлечение молодежи в предпринимательскую деятельность;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>участие в региональный этап всероссийского конкурса «Молодой предприниматель России»;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организация обучения лиц в возрасте до 30 лет основам предпринимательской деятельности;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оказание консультационных услуг молодым предпринимателям;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обеспечение участия в межрегиональных, общероссийских и международных мероприятиях;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осуществление мониторинга эффективности мероприятий, направленных на вовлечение молодежи в предпринимательскую деятельность.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  <w:u w:val="single"/>
        </w:rPr>
        <w:t xml:space="preserve">Основное мероприятие 6. </w:t>
      </w:r>
      <w:r w:rsidRPr="000E73C5">
        <w:rPr>
          <w:sz w:val="20"/>
          <w:szCs w:val="20"/>
        </w:rPr>
        <w:t xml:space="preserve">Допризывная подготовка молодежи. 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рамках основного мероприятия предполагается реализация комплекса мероприятий, направленных на: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Организацию и проведение районных юнармейских игр «Зарница» и «Орле-нок»;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 xml:space="preserve">Организация и проведение 5-ти дневных учебных сборов для юношей 10-х классов муниципальных общеобразовательных организаций. 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b/>
          <w:sz w:val="20"/>
          <w:szCs w:val="20"/>
        </w:rPr>
        <w:t>Подпрограмма «Создание в Аликовском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обучения»</w:t>
      </w:r>
      <w:r w:rsidRPr="000E73C5">
        <w:rPr>
          <w:sz w:val="20"/>
          <w:szCs w:val="20"/>
        </w:rPr>
        <w:t xml:space="preserve"> объединяет три основных мероприятия: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  <w:u w:val="single"/>
        </w:rPr>
        <w:t>Основное мероприятие 1.</w:t>
      </w:r>
      <w:r w:rsidRPr="000E73C5">
        <w:rPr>
          <w:sz w:val="20"/>
          <w:szCs w:val="20"/>
        </w:rPr>
        <w:t xml:space="preserve"> Капитальный ремонт зданий муниципальных общеобразовательных организаций, имеющих износ 50 процентов и выше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Мероприятие направлено на приведение материально-технической базы муниципальных общеобразовательных организаций в соответствие с нормативными требованиями.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  <w:u w:val="single"/>
        </w:rPr>
        <w:t>Основное мероприятие 2.</w:t>
      </w:r>
      <w:r w:rsidRPr="000E73C5">
        <w:rPr>
          <w:sz w:val="20"/>
          <w:szCs w:val="20"/>
        </w:rPr>
        <w:t xml:space="preserve"> Реализация отдельных мероприятий регионального проекта «Современная школа»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Мероприятие направлено на повышение доступности общего образования, приведение материально-технической базы муниципальных общеобразовательных организаций в соответствие с нормативными требованиями, ввод в действие зданий муниципальных общеобразовательных организаций.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  <w:u w:val="single"/>
        </w:rPr>
        <w:t>Основное мероприятие 3.</w:t>
      </w:r>
      <w:r w:rsidRPr="000E73C5">
        <w:rPr>
          <w:sz w:val="20"/>
          <w:szCs w:val="20"/>
        </w:rPr>
        <w:t xml:space="preserve"> Оснащение вновь созданных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в соответствии с санитарно-эпидемиологическими требованиями и противопожарными нормами, федеральными государственными образовательными стандартами общего образования</w:t>
      </w:r>
    </w:p>
    <w:p w:rsidR="00865A26" w:rsidRPr="000E73C5" w:rsidRDefault="00865A26" w:rsidP="00865A26">
      <w:pPr>
        <w:ind w:firstLine="709"/>
        <w:contextualSpacing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Мероприятие направлено на укрепление материально-технической базы муниципальных общеобразовательных организаций в части оснащения вновь созданных мест для реализации образовательных программ начального общего, основного общего и среднего общего образования в соответствии с санитарно-эпидемиологическими требованиями и противопожарными нормами, федеральными государственными образовательными стандартами общего образования.</w:t>
      </w:r>
    </w:p>
    <w:p w:rsidR="00865A26" w:rsidRPr="000E73C5" w:rsidRDefault="00865A26" w:rsidP="00865A26">
      <w:pPr>
        <w:rPr>
          <w:sz w:val="20"/>
          <w:szCs w:val="20"/>
        </w:rPr>
      </w:pP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Приложение № 2</w:t>
      </w: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к постановлению администрации</w:t>
      </w: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 xml:space="preserve"> Аликовского района </w:t>
      </w: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Чувашской Республики</w:t>
      </w: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от 22.04.2020 г.№ 462</w:t>
      </w:r>
    </w:p>
    <w:p w:rsidR="00865A26" w:rsidRPr="000E73C5" w:rsidRDefault="00865A26" w:rsidP="00865A26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865A26" w:rsidRPr="000E73C5" w:rsidRDefault="00865A26" w:rsidP="00865A2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0E73C5">
        <w:rPr>
          <w:sz w:val="20"/>
          <w:szCs w:val="20"/>
        </w:rPr>
        <w:t xml:space="preserve">Раздел </w:t>
      </w:r>
      <w:r w:rsidRPr="000E73C5">
        <w:rPr>
          <w:sz w:val="20"/>
          <w:szCs w:val="20"/>
          <w:lang w:val="en-US"/>
        </w:rPr>
        <w:t>III</w:t>
      </w:r>
      <w:r w:rsidRPr="000E73C5">
        <w:rPr>
          <w:sz w:val="20"/>
          <w:szCs w:val="20"/>
        </w:rPr>
        <w:t>. ОБОСНОВАНИЕ ОБЪЕМА ФИНАНСОВЫХ РЕСУРСОВ,</w:t>
      </w:r>
    </w:p>
    <w:p w:rsidR="00865A26" w:rsidRPr="000E73C5" w:rsidRDefault="00865A26" w:rsidP="00865A2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E73C5">
        <w:rPr>
          <w:sz w:val="20"/>
          <w:szCs w:val="20"/>
        </w:rPr>
        <w:t xml:space="preserve">НЕОБХОДИМЫХ ДЛЯ РЕАЛИЗАЦИИ МУНИЦИПАЛЬНОЙ ПРОГРАММЫ </w:t>
      </w:r>
    </w:p>
    <w:p w:rsidR="00865A26" w:rsidRPr="000E73C5" w:rsidRDefault="00865A26" w:rsidP="00865A2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E73C5">
        <w:rPr>
          <w:sz w:val="20"/>
          <w:szCs w:val="20"/>
        </w:rPr>
        <w:t>(С РАСШИФРОВКОЙ ПО ИСТОЧНИКАМ ФИНАНСИРОВАНИЯ, ПО ЭТАПАМ И ГОДАМ РЕАЛИЗАЦИИ МУНИЦИПАЛЬНОЙ ПРОГРАММЫ)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Муниципальная программа предусматривает программно-целевое финансирование мероприятий, что соответствует принципам формирования бюджета Аликовского района Чувашской Республики.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бюджета Аликовского района и внебюджетных источников.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Объемы бюджетных ассигнований на реализацию муниципальной программы устанавливаются решением Собрания депутатов Аликовского района о бюджете Аликовского района Чувашской Республики на очередной финансовый год и плановый период.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lastRenderedPageBreak/>
        <w:t>Объем финансирования муниципальной программы за счет средств федерального бюджета составляет 229 019,6 тыс. рублей (8,40 процента), республиканского бюджета Чувашской Республики – 2 249 659,1 тыс. рублей (82,54 процента), бюджета Аликовского района – 223 449,8 тыс. рублей (8,20 процента).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Предусмотрено финансирование муниципальной программы из внебюджетных источников в объеме 23 566,8 тыс. рублей (0,86 процента).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Общий объем финансирования муниципальной программы в 2019 - 2035 годах составит 2 725695,4 тыс. рублей, в том числе за счет средств: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федерального бюджета – 229 019,6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республиканского бюджета Чувашской Республики – 2 249 659,1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бюджета Аликовского района – 223 449,8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внебюджетных источников – 23566,8 тыс. рублей.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Прогнозируемый объем финансирования муниципальной программы на 1 этапе составит 1 342 842,4 тыс. рублей, в том числе: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2019 году – 204 961,4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2020 году – 268 285,0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2021 году – 306 986,7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2022 году – 153 753,3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2023 году – 136 285,3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2024 году – 136 285,3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2025 году – 136 285,3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из них средства: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федерального бюджета – 226 943,6 тыс. рублей (16,90 процента), в том числе: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2019 году – 1 984,2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2020 году – 74 152,3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2021 году – 149 989,6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2022 году – 194,7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2023 году – 207,6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2024 году – 207,6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2025 году – 207,6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республиканского бюджета Чувашской Республики – 983 397,1 тыс. рублей (73,23 процента), в том числе: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2019 году – 162 118,6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2020 году – 160 808,0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2021 году – 140 674,2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2022 году – 139 917,7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2023 году – 126 626,2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2024 году – 126 626,2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2025 году – 126 626,2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бюджета Аликовского района – 108 934,8 тыс. рублей (8,11 процента), в том числе: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2019 году – 28 959,6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2020 году – 21 656,9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2021 году – 16 322,9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2022 году – 13 640,9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2023 году – 9 451,5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2024 году – 9 451,5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2025 году – 9 451,5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внебюджетных источников – 23 566,8 тыс. рублей (1,75 процента), в том числе: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2019 году – 11 899,0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2020 году – 11 667,8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2021 году – 0,0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2022 году – 0,0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2023 году – 0,0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2024 году – 0,0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2025 году – 0,0 тыс. рублей.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 xml:space="preserve">На 2 этапе в 2026-2030 годах объем финансирования муниципальной программы составит 691 426,5 тыс. рублей, 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из них средства: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федерального бюджета – 1 038,0 тыс. рублей (0,15 процента);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республиканского бюджета Чувашской Республики – 633 131,0 тыс. рублей (91,57 процента);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бюджета Аликовского района – 57 257,5 тыс. рублей (8,28 процента);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внебюджетных источников – 0,0 тыс. рублей (0,00 процента).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 xml:space="preserve">На 3 этапе в 2031-2035 объем финансирования муниципальной программы составит 691 426,5 тыс. рублей, 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lastRenderedPageBreak/>
        <w:t>из них средства: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федерального бюджета – 1 038,0 тыс. рублей (0,15 процента);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республиканского бюджета Чувашской Республики – 633 131,0 тыс. рублей (91,57 процента);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бюджета Аликовского района – 57 257,5 тыс. рублей (8,28 процента);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внебюджетных источников – 0,0 тыс. рублей (0,00 процента).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865A26" w:rsidRPr="000E73C5" w:rsidRDefault="00865A26" w:rsidP="00865A26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 xml:space="preserve">Ресурсное </w:t>
      </w:r>
      <w:hyperlink r:id="rId18" w:history="1">
        <w:r w:rsidRPr="000E73C5">
          <w:rPr>
            <w:sz w:val="20"/>
            <w:szCs w:val="20"/>
          </w:rPr>
          <w:t>обеспечение</w:t>
        </w:r>
      </w:hyperlink>
      <w:r w:rsidRPr="000E73C5">
        <w:rPr>
          <w:sz w:val="20"/>
          <w:szCs w:val="20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865A26" w:rsidRPr="000E73C5" w:rsidRDefault="00865A26" w:rsidP="00865A26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План реализации муниципальной программы на очередной финансовый год и плановый период приведен в приложении №3 к настоящей муниципальной программе.</w:t>
      </w:r>
    </w:p>
    <w:p w:rsidR="00865A26" w:rsidRPr="000E73C5" w:rsidRDefault="00865A26" w:rsidP="00865A26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 xml:space="preserve">В муниципальную программу включены подпрограммы, реализуемые в рамках муниципальной программы, согласно </w:t>
      </w:r>
      <w:hyperlink r:id="rId19" w:history="1">
        <w:r w:rsidRPr="000E73C5">
          <w:rPr>
            <w:sz w:val="20"/>
            <w:szCs w:val="20"/>
          </w:rPr>
          <w:t>приложениям №</w:t>
        </w:r>
      </w:hyperlink>
      <w:r w:rsidRPr="000E73C5">
        <w:rPr>
          <w:sz w:val="20"/>
          <w:szCs w:val="20"/>
        </w:rPr>
        <w:t xml:space="preserve"> 4 - 6 к настоящей муниципальной программе.</w:t>
      </w:r>
    </w:p>
    <w:p w:rsidR="00865A26" w:rsidRPr="000E73C5" w:rsidRDefault="00865A26" w:rsidP="00865A2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65A26" w:rsidRPr="000E73C5" w:rsidRDefault="00865A26" w:rsidP="00865A26">
      <w:pPr>
        <w:rPr>
          <w:sz w:val="20"/>
          <w:szCs w:val="20"/>
        </w:rPr>
        <w:sectPr w:rsidR="00865A26" w:rsidRPr="000E73C5" w:rsidSect="005B7336">
          <w:headerReference w:type="default" r:id="rId20"/>
          <w:pgSz w:w="11906" w:h="16838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lastRenderedPageBreak/>
        <w:t>Приложение № 3</w:t>
      </w: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к постановлению администрации</w:t>
      </w: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 xml:space="preserve"> Аликовского района </w:t>
      </w: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Чувашской Республики</w:t>
      </w: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от 22.04.2020 г. № 462</w:t>
      </w: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Приложение № 2</w:t>
      </w:r>
    </w:p>
    <w:p w:rsidR="00865A26" w:rsidRPr="000E73C5" w:rsidRDefault="00865A26" w:rsidP="00865A26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 xml:space="preserve">к муниципальной программе  Аликовского района Чувашской Республики </w:t>
      </w:r>
    </w:p>
    <w:p w:rsidR="00865A26" w:rsidRPr="000E73C5" w:rsidRDefault="00865A26" w:rsidP="00865A26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 xml:space="preserve">«Развитие образования в  Аликовском районе Чувашской Республики» </w:t>
      </w:r>
    </w:p>
    <w:p w:rsidR="00865A26" w:rsidRPr="000E73C5" w:rsidRDefault="00865A26" w:rsidP="00865A26">
      <w:pPr>
        <w:pStyle w:val="ConsPlusNormal"/>
        <w:jc w:val="right"/>
      </w:pPr>
    </w:p>
    <w:p w:rsidR="00865A26" w:rsidRPr="000E73C5" w:rsidRDefault="00865A26" w:rsidP="00865A26">
      <w:pPr>
        <w:pStyle w:val="ConsPlusNormal"/>
        <w:jc w:val="both"/>
      </w:pPr>
    </w:p>
    <w:p w:rsidR="00865A26" w:rsidRPr="000E73C5" w:rsidRDefault="00865A26" w:rsidP="00865A26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РЕСУРСНОЕ ОБЕСПЕЧЕНИЕ И ПРОГНОЗНАЯ (СПРАВОЧНАЯ) ОЦЕНКА РАСХОДОВ</w:t>
      </w:r>
    </w:p>
    <w:p w:rsidR="00865A26" w:rsidRPr="000E73C5" w:rsidRDefault="00865A26" w:rsidP="00865A26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 xml:space="preserve"> ЗА СЧЕТ ВСЕХ ИСТОЧНИКОВ ФИНАНСИРОВАНИЯ РЕАЛИЗАЦИИ </w:t>
      </w:r>
    </w:p>
    <w:p w:rsidR="00865A26" w:rsidRPr="000E73C5" w:rsidRDefault="00865A26" w:rsidP="00865A26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 xml:space="preserve">МУНИЦИПАЛЬНОЙ ПРОГРАММЫ  АЛИКОВСКОГО РАЙОНА ЧУВАШСКОЙ РЕСПУБЛИКИ </w:t>
      </w:r>
    </w:p>
    <w:p w:rsidR="00865A26" w:rsidRPr="000E73C5" w:rsidRDefault="00865A26" w:rsidP="00865A26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«РАЗВИТИЕ ОБРАЗОВАНИЯ В АЛИКОВСКОМ РАЙОНЕ ЧУВАШСКОЙ РЕСПУБЛИКИ»</w:t>
      </w:r>
    </w:p>
    <w:p w:rsidR="00865A26" w:rsidRPr="000E73C5" w:rsidRDefault="00865A26" w:rsidP="00865A26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tbl>
      <w:tblPr>
        <w:tblW w:w="15895" w:type="dxa"/>
        <w:tblInd w:w="-586" w:type="dxa"/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1295"/>
        <w:gridCol w:w="2552"/>
        <w:gridCol w:w="850"/>
        <w:gridCol w:w="992"/>
        <w:gridCol w:w="1418"/>
        <w:gridCol w:w="992"/>
        <w:gridCol w:w="992"/>
        <w:gridCol w:w="993"/>
        <w:gridCol w:w="992"/>
        <w:gridCol w:w="992"/>
        <w:gridCol w:w="992"/>
        <w:gridCol w:w="993"/>
        <w:gridCol w:w="992"/>
        <w:gridCol w:w="850"/>
      </w:tblGrid>
      <w:tr w:rsidR="00865A26" w:rsidRPr="000E73C5" w:rsidTr="005B7336">
        <w:trPr>
          <w:trHeight w:val="20"/>
        </w:trPr>
        <w:tc>
          <w:tcPr>
            <w:tcW w:w="12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26" w:rsidRPr="000E73C5" w:rsidRDefault="00865A26" w:rsidP="005B733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Наименование  муниципальной программы Аликовского района Чувашской Республики, подпрограммы муниципальной программы Аликовского района Чувашской Республики (программы, подпрограммы, основного мероприятия)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26" w:rsidRPr="000E73C5" w:rsidRDefault="00865A26" w:rsidP="005B733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26" w:rsidRPr="000E73C5" w:rsidRDefault="00865A26" w:rsidP="005B733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Источники </w:t>
            </w:r>
          </w:p>
          <w:p w:rsidR="00865A26" w:rsidRPr="000E73C5" w:rsidRDefault="00865A26" w:rsidP="005B733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65A26" w:rsidRPr="000E73C5" w:rsidRDefault="00865A26" w:rsidP="005B733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5A26" w:rsidRPr="000E73C5" w:rsidRDefault="00865A26" w:rsidP="005B733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A26" w:rsidRPr="000E73C5" w:rsidRDefault="00865A26" w:rsidP="005B733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65A26" w:rsidRPr="000E73C5" w:rsidRDefault="00865A26" w:rsidP="005B733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главный </w:t>
            </w:r>
          </w:p>
          <w:p w:rsidR="00865A26" w:rsidRPr="000E73C5" w:rsidRDefault="00865A26" w:rsidP="005B733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65A26" w:rsidRPr="000E73C5" w:rsidRDefault="00865A26" w:rsidP="005B733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A26" w:rsidRPr="000E73C5" w:rsidRDefault="00865A26" w:rsidP="005B733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65A26" w:rsidRPr="000E73C5" w:rsidRDefault="00865A26" w:rsidP="005B733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65A26" w:rsidRPr="000E73C5" w:rsidRDefault="00865A26" w:rsidP="005B733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65A26" w:rsidRPr="000E73C5" w:rsidRDefault="00865A26" w:rsidP="005B733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65A26" w:rsidRPr="000E73C5" w:rsidRDefault="00865A26" w:rsidP="005B733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65A26" w:rsidRPr="000E73C5" w:rsidRDefault="00865A26" w:rsidP="005B733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65A26" w:rsidRPr="000E73C5" w:rsidRDefault="00865A26" w:rsidP="005B733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5A26" w:rsidRPr="000E73C5" w:rsidRDefault="00865A26" w:rsidP="005B733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5A26" w:rsidRPr="000E73C5" w:rsidRDefault="00865A26" w:rsidP="005B733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2026-2030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</w:tcPr>
          <w:p w:rsidR="00865A26" w:rsidRPr="000E73C5" w:rsidRDefault="00865A26" w:rsidP="005B733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2031-2035</w:t>
            </w:r>
          </w:p>
        </w:tc>
      </w:tr>
    </w:tbl>
    <w:p w:rsidR="00865A26" w:rsidRPr="000E73C5" w:rsidRDefault="00865A26" w:rsidP="00865A26">
      <w:pPr>
        <w:rPr>
          <w:sz w:val="20"/>
          <w:szCs w:val="20"/>
        </w:rPr>
      </w:pPr>
    </w:p>
    <w:tbl>
      <w:tblPr>
        <w:tblW w:w="15895" w:type="dxa"/>
        <w:tblInd w:w="-58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1295"/>
        <w:gridCol w:w="2552"/>
        <w:gridCol w:w="850"/>
        <w:gridCol w:w="992"/>
        <w:gridCol w:w="1418"/>
        <w:gridCol w:w="992"/>
        <w:gridCol w:w="992"/>
        <w:gridCol w:w="993"/>
        <w:gridCol w:w="992"/>
        <w:gridCol w:w="992"/>
        <w:gridCol w:w="992"/>
        <w:gridCol w:w="913"/>
        <w:gridCol w:w="1072"/>
        <w:gridCol w:w="850"/>
      </w:tblGrid>
      <w:tr w:rsidR="00865A26" w:rsidRPr="000E73C5" w:rsidTr="005B7336">
        <w:trPr>
          <w:trHeight w:val="20"/>
          <w:tblHeader/>
        </w:trPr>
        <w:tc>
          <w:tcPr>
            <w:tcW w:w="1295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11</w:t>
            </w:r>
          </w:p>
        </w:tc>
        <w:tc>
          <w:tcPr>
            <w:tcW w:w="913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12</w:t>
            </w:r>
          </w:p>
        </w:tc>
        <w:tc>
          <w:tcPr>
            <w:tcW w:w="107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14</w:t>
            </w: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 w:val="restart"/>
          </w:tcPr>
          <w:p w:rsidR="00865A26" w:rsidRPr="000E73C5" w:rsidRDefault="00865A26" w:rsidP="005B7336">
            <w:pPr>
              <w:jc w:val="both"/>
              <w:rPr>
                <w:b/>
                <w:bCs/>
                <w:sz w:val="20"/>
                <w:szCs w:val="20"/>
              </w:rPr>
            </w:pPr>
            <w:r w:rsidRPr="000E73C5">
              <w:rPr>
                <w:b/>
                <w:bCs/>
                <w:sz w:val="20"/>
                <w:szCs w:val="20"/>
              </w:rPr>
              <w:t>Муниципальная програм</w:t>
            </w:r>
            <w:r w:rsidRPr="000E73C5">
              <w:rPr>
                <w:b/>
                <w:bCs/>
                <w:sz w:val="20"/>
                <w:szCs w:val="20"/>
              </w:rPr>
              <w:softHyphen/>
              <w:t xml:space="preserve">ма Аликовского района </w:t>
            </w:r>
          </w:p>
          <w:p w:rsidR="00865A26" w:rsidRPr="000E73C5" w:rsidRDefault="00865A26" w:rsidP="005B7336">
            <w:pPr>
              <w:jc w:val="both"/>
              <w:rPr>
                <w:b/>
                <w:bCs/>
                <w:sz w:val="20"/>
                <w:szCs w:val="20"/>
              </w:rPr>
            </w:pPr>
            <w:r w:rsidRPr="000E73C5">
              <w:rPr>
                <w:b/>
                <w:bCs/>
                <w:sz w:val="20"/>
                <w:szCs w:val="20"/>
              </w:rPr>
              <w:t>Чувашской</w:t>
            </w:r>
          </w:p>
          <w:p w:rsidR="00865A26" w:rsidRPr="000E73C5" w:rsidRDefault="00865A26" w:rsidP="005B7336">
            <w:pPr>
              <w:jc w:val="both"/>
              <w:rPr>
                <w:b/>
                <w:bCs/>
                <w:sz w:val="20"/>
                <w:szCs w:val="20"/>
              </w:rPr>
            </w:pPr>
            <w:r w:rsidRPr="000E73C5">
              <w:rPr>
                <w:b/>
                <w:bCs/>
                <w:sz w:val="20"/>
                <w:szCs w:val="20"/>
              </w:rPr>
              <w:t>Республики</w:t>
            </w:r>
          </w:p>
        </w:tc>
        <w:tc>
          <w:tcPr>
            <w:tcW w:w="2552" w:type="dxa"/>
            <w:vMerge w:val="restart"/>
          </w:tcPr>
          <w:p w:rsidR="00865A26" w:rsidRPr="000E73C5" w:rsidRDefault="00865A26" w:rsidP="005B7336">
            <w:pPr>
              <w:jc w:val="both"/>
              <w:rPr>
                <w:b/>
                <w:bCs/>
                <w:sz w:val="20"/>
                <w:szCs w:val="20"/>
              </w:rPr>
            </w:pPr>
            <w:r w:rsidRPr="000E73C5">
              <w:rPr>
                <w:b/>
                <w:bCs/>
                <w:sz w:val="20"/>
                <w:szCs w:val="20"/>
              </w:rPr>
              <w:t xml:space="preserve">«Развитие образования в Аликовском районе Чувашской Республики» </w:t>
            </w: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204961,44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268284,9</w:t>
            </w:r>
          </w:p>
        </w:tc>
        <w:tc>
          <w:tcPr>
            <w:tcW w:w="993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306986,7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153753,3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136285,3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136285,3</w:t>
            </w:r>
          </w:p>
        </w:tc>
        <w:tc>
          <w:tcPr>
            <w:tcW w:w="913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136285,3</w:t>
            </w:r>
          </w:p>
        </w:tc>
        <w:tc>
          <w:tcPr>
            <w:tcW w:w="107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691426,5</w:t>
            </w: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691426,5</w:t>
            </w: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1984,2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74152,3</w:t>
            </w:r>
          </w:p>
        </w:tc>
        <w:tc>
          <w:tcPr>
            <w:tcW w:w="993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149989,6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194,7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207,6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207,6</w:t>
            </w:r>
          </w:p>
        </w:tc>
        <w:tc>
          <w:tcPr>
            <w:tcW w:w="913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207,6</w:t>
            </w:r>
          </w:p>
        </w:tc>
        <w:tc>
          <w:tcPr>
            <w:tcW w:w="107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1038,0</w:t>
            </w: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1038,0</w:t>
            </w: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 xml:space="preserve">республиканский бюджет </w:t>
            </w:r>
          </w:p>
          <w:p w:rsidR="00865A26" w:rsidRPr="000E73C5" w:rsidRDefault="00865A26" w:rsidP="005B7336">
            <w:pPr>
              <w:jc w:val="both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Чувашской</w:t>
            </w:r>
          </w:p>
          <w:p w:rsidR="00865A26" w:rsidRPr="000E73C5" w:rsidRDefault="00865A26" w:rsidP="005B7336">
            <w:pPr>
              <w:jc w:val="both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Республики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162118,6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160808,0</w:t>
            </w:r>
          </w:p>
        </w:tc>
        <w:tc>
          <w:tcPr>
            <w:tcW w:w="993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140674,2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139917,7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126626,2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126626,2</w:t>
            </w:r>
          </w:p>
        </w:tc>
        <w:tc>
          <w:tcPr>
            <w:tcW w:w="913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126626,2</w:t>
            </w:r>
          </w:p>
        </w:tc>
        <w:tc>
          <w:tcPr>
            <w:tcW w:w="107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633131,0</w:t>
            </w: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633131,0</w:t>
            </w: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 xml:space="preserve">бюджет Аликовского района  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28959,64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21656,9</w:t>
            </w:r>
          </w:p>
        </w:tc>
        <w:tc>
          <w:tcPr>
            <w:tcW w:w="993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16322,9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13640,9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9451,5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9451,5</w:t>
            </w:r>
          </w:p>
        </w:tc>
        <w:tc>
          <w:tcPr>
            <w:tcW w:w="913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9451,5</w:t>
            </w:r>
          </w:p>
        </w:tc>
        <w:tc>
          <w:tcPr>
            <w:tcW w:w="107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57257,5</w:t>
            </w: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57257,5</w:t>
            </w: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11899,0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11667,8</w:t>
            </w:r>
          </w:p>
        </w:tc>
        <w:tc>
          <w:tcPr>
            <w:tcW w:w="993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 w:val="restart"/>
          </w:tcPr>
          <w:p w:rsidR="00865A26" w:rsidRPr="000E73C5" w:rsidRDefault="00865A26" w:rsidP="005B7336">
            <w:pPr>
              <w:jc w:val="both"/>
              <w:rPr>
                <w:b/>
                <w:bCs/>
                <w:sz w:val="20"/>
                <w:szCs w:val="20"/>
              </w:rPr>
            </w:pPr>
            <w:r w:rsidRPr="000E73C5">
              <w:rPr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2552" w:type="dxa"/>
            <w:vMerge w:val="restart"/>
          </w:tcPr>
          <w:p w:rsidR="00865A26" w:rsidRPr="000E73C5" w:rsidRDefault="00865A26" w:rsidP="005B7336">
            <w:pPr>
              <w:jc w:val="both"/>
              <w:rPr>
                <w:b/>
                <w:bCs/>
                <w:sz w:val="20"/>
                <w:szCs w:val="20"/>
              </w:rPr>
            </w:pPr>
            <w:r w:rsidRPr="000E73C5">
              <w:rPr>
                <w:b/>
                <w:bCs/>
                <w:sz w:val="20"/>
                <w:szCs w:val="20"/>
              </w:rPr>
              <w:t xml:space="preserve">«Муниципальная поддержка развития образования» </w:t>
            </w: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178561,3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251656,9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304345,9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152880,5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135402,4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135402,4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135402,4</w:t>
            </w: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687012,0</w:t>
            </w: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687012,0</w:t>
            </w: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  <w:lang w:val="en-US"/>
              </w:rPr>
              <w:t>9</w:t>
            </w:r>
            <w:r w:rsidRPr="000E73C5"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Ц710000000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E73C5">
              <w:rPr>
                <w:rFonts w:eastAsia="Calibri"/>
                <w:bCs/>
                <w:sz w:val="20"/>
                <w:szCs w:val="20"/>
              </w:rPr>
              <w:t>1984,2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E73C5">
              <w:rPr>
                <w:rFonts w:eastAsia="Calibri"/>
                <w:bCs/>
                <w:sz w:val="20"/>
                <w:szCs w:val="20"/>
              </w:rPr>
              <w:t>74152,3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E73C5">
              <w:rPr>
                <w:rFonts w:eastAsia="Calibri"/>
                <w:bCs/>
                <w:sz w:val="20"/>
                <w:szCs w:val="20"/>
              </w:rPr>
              <w:t>149989,6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194,7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bCs/>
                <w:sz w:val="20"/>
                <w:szCs w:val="20"/>
              </w:rPr>
              <w:t>207,6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bCs/>
                <w:sz w:val="20"/>
                <w:szCs w:val="20"/>
              </w:rPr>
              <w:t>207,6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bCs/>
                <w:sz w:val="20"/>
                <w:szCs w:val="20"/>
              </w:rPr>
              <w:t>207,6</w:t>
            </w: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1038,0</w:t>
            </w: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1038,0</w:t>
            </w: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  <w:lang w:val="en-US"/>
              </w:rPr>
              <w:t>9</w:t>
            </w:r>
            <w:r w:rsidRPr="000E73C5"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Ц710000000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140160,1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146910,0</w:t>
            </w: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140063,4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139306,9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126005,3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126005,3</w:t>
            </w: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126005,3</w:t>
            </w: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630026,5</w:t>
            </w: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630026,5</w:t>
            </w: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 xml:space="preserve">бюджет Аликовского района  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24610,7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18926,9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14292,9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13378,9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9189,5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9189,5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9189,5</w:t>
            </w: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55947,5</w:t>
            </w: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55947,5</w:t>
            </w: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11806,3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11667,8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 w:val="restart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Основное </w:t>
            </w:r>
          </w:p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2552" w:type="dxa"/>
            <w:vMerge w:val="restart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Обеспечение деятельности организаций в сфере образования</w:t>
            </w: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8171,1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6430,0</w:t>
            </w: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4700,0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4500,0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4500,0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4500,0</w:t>
            </w: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4500,0</w:t>
            </w: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22500,00</w:t>
            </w: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22500,00</w:t>
            </w: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Ц710100000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338,4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Ц710100000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 xml:space="preserve">бюджет Аликовского района  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7832,7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6430,0</w:t>
            </w: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4700,0</w:t>
            </w:r>
          </w:p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4500,0</w:t>
            </w:r>
          </w:p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4500,0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4500,0</w:t>
            </w: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4500,0</w:t>
            </w: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22500,0</w:t>
            </w: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22500,0</w:t>
            </w: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 w:val="restart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Основное </w:t>
            </w:r>
          </w:p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2552" w:type="dxa"/>
            <w:vMerge w:val="restart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Финансовое обеспечение получения дошкольного образования, на</w:t>
            </w:r>
            <w:r w:rsidRPr="000E73C5">
              <w:rPr>
                <w:sz w:val="20"/>
                <w:szCs w:val="20"/>
              </w:rPr>
              <w:softHyphen/>
              <w:t>чального общего, основного об</w:t>
            </w:r>
            <w:r w:rsidRPr="000E73C5">
              <w:rPr>
                <w:sz w:val="20"/>
                <w:szCs w:val="20"/>
              </w:rPr>
              <w:softHyphen/>
              <w:t>щего и среднего общего образования</w:t>
            </w: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156777,3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155923,9</w:t>
            </w: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147026,1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147080,6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129666,6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129666,6</w:t>
            </w: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129666,6</w:t>
            </w: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658333,0</w:t>
            </w: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658333,0</w:t>
            </w: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Ц710200000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республиканский бюджет </w:t>
            </w:r>
            <w:r w:rsidRPr="000E73C5">
              <w:rPr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>131639,2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136005,9</w:t>
            </w: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138746,1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138746,1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125512,1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125512,1</w:t>
            </w: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125512,1</w:t>
            </w: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627560,5</w:t>
            </w: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627560,5</w:t>
            </w: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Ц710200000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 xml:space="preserve">бюджет Аликовского района  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13331,8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8250,2</w:t>
            </w: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8280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8334,5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4154,5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4154,5</w:t>
            </w: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4154,5</w:t>
            </w: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30772,5</w:t>
            </w: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30772,5</w:t>
            </w: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Ц710200000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11806,3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11667,8</w:t>
            </w: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 w:val="restart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Основное </w:t>
            </w:r>
          </w:p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3</w:t>
            </w:r>
          </w:p>
        </w:tc>
        <w:tc>
          <w:tcPr>
            <w:tcW w:w="2552" w:type="dxa"/>
            <w:vMerge w:val="restart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Укрепление материально-техничес</w:t>
            </w:r>
            <w:r w:rsidRPr="000E73C5">
              <w:rPr>
                <w:sz w:val="20"/>
                <w:szCs w:val="20"/>
              </w:rPr>
              <w:softHyphen/>
              <w:t>кой базы объектов образования</w:t>
            </w: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0,02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  <w:lang w:val="en-US"/>
              </w:rPr>
            </w:pPr>
            <w:r w:rsidRPr="000E73C5">
              <w:rPr>
                <w:sz w:val="20"/>
                <w:szCs w:val="20"/>
                <w:lang w:val="en-US"/>
              </w:rPr>
              <w:t>903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  <w:lang w:val="en-US"/>
              </w:rPr>
            </w:pPr>
            <w:r w:rsidRPr="000E73C5">
              <w:rPr>
                <w:sz w:val="20"/>
                <w:szCs w:val="20"/>
              </w:rPr>
              <w:t>Ц7103</w:t>
            </w:r>
            <w:r w:rsidRPr="000E73C5">
              <w:rPr>
                <w:sz w:val="20"/>
                <w:szCs w:val="20"/>
                <w:lang w:val="en-US"/>
              </w:rPr>
              <w:t>S1660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 xml:space="preserve">бюджет Аликовского района  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0,02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 w:val="restart"/>
          </w:tcPr>
          <w:p w:rsidR="00865A26" w:rsidRPr="000E73C5" w:rsidRDefault="00865A26" w:rsidP="005B7336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Основное </w:t>
            </w:r>
          </w:p>
          <w:p w:rsidR="00865A26" w:rsidRPr="000E73C5" w:rsidRDefault="00865A26" w:rsidP="005B7336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4</w:t>
            </w:r>
          </w:p>
        </w:tc>
        <w:tc>
          <w:tcPr>
            <w:tcW w:w="2552" w:type="dxa"/>
            <w:vMerge w:val="restart"/>
          </w:tcPr>
          <w:p w:rsidR="00865A26" w:rsidRPr="000E73C5" w:rsidRDefault="00865A26" w:rsidP="005B7336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Организационно-ме</w:t>
            </w:r>
            <w:r w:rsidRPr="000E73C5">
              <w:rPr>
                <w:sz w:val="20"/>
                <w:szCs w:val="20"/>
              </w:rPr>
              <w:softHyphen/>
              <w:t>тодическое со</w:t>
            </w:r>
            <w:r w:rsidRPr="000E73C5">
              <w:rPr>
                <w:sz w:val="20"/>
                <w:szCs w:val="20"/>
              </w:rPr>
              <w:softHyphen/>
              <w:t>провождение проведения олимпиад школьников</w:t>
            </w: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3" w:lineRule="auto"/>
              <w:jc w:val="both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 xml:space="preserve">бюджет Аликовского района  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 w:val="restart"/>
          </w:tcPr>
          <w:p w:rsidR="00865A26" w:rsidRPr="000E73C5" w:rsidRDefault="00865A26" w:rsidP="005B7336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Основное</w:t>
            </w:r>
          </w:p>
          <w:p w:rsidR="00865A26" w:rsidRPr="000E73C5" w:rsidRDefault="00865A26" w:rsidP="005B7336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5</w:t>
            </w:r>
          </w:p>
        </w:tc>
        <w:tc>
          <w:tcPr>
            <w:tcW w:w="2552" w:type="dxa"/>
            <w:vMerge w:val="restart"/>
          </w:tcPr>
          <w:p w:rsidR="00865A26" w:rsidRPr="000E73C5" w:rsidRDefault="00865A26" w:rsidP="005B7336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Развитие единой об</w:t>
            </w:r>
            <w:r w:rsidRPr="000E73C5">
              <w:rPr>
                <w:sz w:val="20"/>
                <w:szCs w:val="20"/>
              </w:rPr>
              <w:softHyphen/>
              <w:t>ра</w:t>
            </w:r>
            <w:r w:rsidRPr="000E73C5">
              <w:rPr>
                <w:sz w:val="20"/>
                <w:szCs w:val="20"/>
              </w:rPr>
              <w:softHyphen/>
              <w:t>зовательной информационной среды в Чувашской Республике</w:t>
            </w: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3" w:lineRule="auto"/>
              <w:jc w:val="both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республиканский бюджет </w:t>
            </w:r>
            <w:r w:rsidRPr="000E73C5">
              <w:rPr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 xml:space="preserve">бюджет Аликовского района  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 w:val="restart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Основное</w:t>
            </w:r>
          </w:p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6</w:t>
            </w:r>
          </w:p>
        </w:tc>
        <w:tc>
          <w:tcPr>
            <w:tcW w:w="2552" w:type="dxa"/>
            <w:vMerge w:val="restart"/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Реализация мероприятий регионального проекта «Учитель будущего»</w:t>
            </w: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trike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trike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trike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trike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trike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trike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trike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trike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 xml:space="preserve">бюджет Аликовского района  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 w:val="restart"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Основное </w:t>
            </w:r>
          </w:p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7</w:t>
            </w:r>
          </w:p>
        </w:tc>
        <w:tc>
          <w:tcPr>
            <w:tcW w:w="2552" w:type="dxa"/>
            <w:vMerge w:val="restart"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Реализация проектов и мероприятий по инновационному развитию системы об</w:t>
            </w:r>
            <w:r w:rsidRPr="000E73C5">
              <w:rPr>
                <w:sz w:val="20"/>
                <w:szCs w:val="20"/>
              </w:rPr>
              <w:softHyphen/>
              <w:t>разования</w:t>
            </w: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5" w:lineRule="auto"/>
              <w:jc w:val="both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 xml:space="preserve">бюджет Аликовского района  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 w:val="restart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Основное </w:t>
            </w:r>
          </w:p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8</w:t>
            </w:r>
          </w:p>
        </w:tc>
        <w:tc>
          <w:tcPr>
            <w:tcW w:w="2552" w:type="dxa"/>
            <w:vMerge w:val="restart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Стипендии, гранты, премии и денежные поощрения </w:t>
            </w: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республиканский бюджет </w:t>
            </w:r>
            <w:r w:rsidRPr="000E73C5">
              <w:rPr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>200,0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 xml:space="preserve">бюджет Аликовского района  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 w:val="restart"/>
          </w:tcPr>
          <w:p w:rsidR="00865A26" w:rsidRPr="000E73C5" w:rsidRDefault="00865A26" w:rsidP="005B7336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Основное </w:t>
            </w:r>
          </w:p>
          <w:p w:rsidR="00865A26" w:rsidRPr="000E73C5" w:rsidRDefault="00865A26" w:rsidP="005B7336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9</w:t>
            </w:r>
          </w:p>
        </w:tc>
        <w:tc>
          <w:tcPr>
            <w:tcW w:w="2552" w:type="dxa"/>
            <w:vMerge w:val="restart"/>
          </w:tcPr>
          <w:p w:rsidR="00865A26" w:rsidRPr="000E73C5" w:rsidRDefault="00865A26" w:rsidP="005B7336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Модернизация си</w:t>
            </w:r>
            <w:r w:rsidRPr="000E73C5">
              <w:rPr>
                <w:sz w:val="20"/>
                <w:szCs w:val="20"/>
              </w:rPr>
              <w:softHyphen/>
              <w:t>стемы воспитания детей и молодежи в Аликовском районе Чувашской Республике</w:t>
            </w: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3" w:lineRule="auto"/>
              <w:jc w:val="both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 xml:space="preserve">бюджет Аликовского района  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 w:val="restart"/>
          </w:tcPr>
          <w:p w:rsidR="00865A26" w:rsidRPr="000E73C5" w:rsidRDefault="00865A26" w:rsidP="005B7336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Основное</w:t>
            </w:r>
          </w:p>
          <w:p w:rsidR="00865A26" w:rsidRPr="000E73C5" w:rsidRDefault="00865A26" w:rsidP="005B7336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10</w:t>
            </w:r>
          </w:p>
        </w:tc>
        <w:tc>
          <w:tcPr>
            <w:tcW w:w="2552" w:type="dxa"/>
            <w:vMerge w:val="restart"/>
          </w:tcPr>
          <w:p w:rsidR="00865A26" w:rsidRPr="000E73C5" w:rsidRDefault="00865A26" w:rsidP="005B7336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Мероприятия в сфере поддержки детей-си</w:t>
            </w:r>
            <w:r w:rsidRPr="000E73C5">
              <w:rPr>
                <w:sz w:val="20"/>
                <w:szCs w:val="20"/>
              </w:rPr>
              <w:softHyphen/>
              <w:t>рот и де</w:t>
            </w:r>
            <w:r w:rsidRPr="000E73C5">
              <w:rPr>
                <w:sz w:val="20"/>
                <w:szCs w:val="20"/>
              </w:rPr>
              <w:softHyphen/>
              <w:t>тей, оставшихся без попечения ро</w:t>
            </w:r>
            <w:r w:rsidRPr="000E73C5">
              <w:rPr>
                <w:sz w:val="20"/>
                <w:szCs w:val="20"/>
              </w:rPr>
              <w:softHyphen/>
              <w:t>дителей, лиц из числа детей-сирот и детей, оставшихся без попечения родителей</w:t>
            </w: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3" w:lineRule="auto"/>
              <w:jc w:val="both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 xml:space="preserve">бюджет Аликовского района  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 w:val="restart"/>
          </w:tcPr>
          <w:p w:rsidR="00865A26" w:rsidRPr="000E73C5" w:rsidRDefault="00865A26" w:rsidP="005B7336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Основное</w:t>
            </w:r>
          </w:p>
          <w:p w:rsidR="00865A26" w:rsidRPr="000E73C5" w:rsidRDefault="00865A26" w:rsidP="005B7336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11</w:t>
            </w:r>
          </w:p>
        </w:tc>
        <w:tc>
          <w:tcPr>
            <w:tcW w:w="2552" w:type="dxa"/>
            <w:vMerge w:val="restart"/>
          </w:tcPr>
          <w:p w:rsidR="00865A26" w:rsidRPr="000E73C5" w:rsidRDefault="00865A26" w:rsidP="005B7336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Меры социальной поддержки</w:t>
            </w: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28" w:lineRule="auto"/>
              <w:jc w:val="both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1165,04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3858,9</w:t>
            </w: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1117,2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1105,2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1028,2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1028,2</w:t>
            </w: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1028,2</w:t>
            </w: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5141,0</w:t>
            </w: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5141,0</w:t>
            </w: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2741,7</w:t>
            </w: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  <w:lang w:val="en-US"/>
              </w:rPr>
              <w:t>9</w:t>
            </w:r>
            <w:r w:rsidRPr="000E73C5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0E73C5">
              <w:rPr>
                <w:sz w:val="20"/>
                <w:szCs w:val="20"/>
              </w:rPr>
              <w:t>Ц7114</w:t>
            </w:r>
            <w:r w:rsidRPr="000E73C5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республиканский бюджет </w:t>
            </w:r>
            <w:r w:rsidRPr="000E73C5">
              <w:rPr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>284,5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560,8</w:t>
            </w: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560,8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560,8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493,2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493,2</w:t>
            </w: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493,2</w:t>
            </w: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2466,0</w:t>
            </w: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2466,0</w:t>
            </w: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Ц711</w:t>
            </w:r>
            <w:r w:rsidRPr="000E73C5">
              <w:rPr>
                <w:sz w:val="20"/>
                <w:szCs w:val="20"/>
                <w:lang w:val="en-US"/>
              </w:rPr>
              <w:t>4000</w:t>
            </w:r>
            <w:r w:rsidRPr="000E73C5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 xml:space="preserve">бюджет Аликовского района  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880,54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556,4</w:t>
            </w: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556,4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544,4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535,0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535,0</w:t>
            </w: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535,0</w:t>
            </w: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2675,0</w:t>
            </w: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2675,0</w:t>
            </w: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 w:val="restart"/>
          </w:tcPr>
          <w:p w:rsidR="00865A26" w:rsidRPr="000E73C5" w:rsidRDefault="00865A26" w:rsidP="005B7336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Основное </w:t>
            </w:r>
          </w:p>
          <w:p w:rsidR="00865A26" w:rsidRPr="000E73C5" w:rsidRDefault="00865A26" w:rsidP="005B7336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12</w:t>
            </w:r>
          </w:p>
        </w:tc>
        <w:tc>
          <w:tcPr>
            <w:tcW w:w="2552" w:type="dxa"/>
            <w:vMerge w:val="restart"/>
          </w:tcPr>
          <w:p w:rsidR="00865A26" w:rsidRPr="000E73C5" w:rsidRDefault="00865A26" w:rsidP="005B7336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Капитальный ре</w:t>
            </w:r>
            <w:r w:rsidRPr="000E73C5">
              <w:rPr>
                <w:sz w:val="20"/>
                <w:szCs w:val="20"/>
              </w:rPr>
              <w:softHyphen/>
              <w:t>монт объектов образования</w:t>
            </w: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28" w:lineRule="auto"/>
              <w:jc w:val="both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7638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10526,3</w:t>
            </w: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7638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10000,0</w:t>
            </w: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Ц7115</w:t>
            </w:r>
            <w:r w:rsidRPr="000E73C5">
              <w:rPr>
                <w:sz w:val="20"/>
                <w:szCs w:val="20"/>
                <w:lang w:val="en-US"/>
              </w:rPr>
              <w:t>L0970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 xml:space="preserve">бюджет Аликовского района  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526,3</w:t>
            </w: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 w:val="restart"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Основное </w:t>
            </w:r>
          </w:p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13</w:t>
            </w:r>
          </w:p>
        </w:tc>
        <w:tc>
          <w:tcPr>
            <w:tcW w:w="2552" w:type="dxa"/>
            <w:vMerge w:val="restart"/>
          </w:tcPr>
          <w:p w:rsidR="00865A26" w:rsidRPr="000E73C5" w:rsidRDefault="00865A26" w:rsidP="005B7336">
            <w:pPr>
              <w:spacing w:line="235" w:lineRule="auto"/>
              <w:jc w:val="both"/>
              <w:rPr>
                <w:strike/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Реализация мероприятий регионального проекта «Поддержка семей, имеющих детей»</w:t>
            </w: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5" w:lineRule="auto"/>
              <w:jc w:val="both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104,16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198,0</w:t>
            </w: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206,0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194,7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207,6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207,6</w:t>
            </w: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207,6</w:t>
            </w: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1038,0</w:t>
            </w: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1038,0</w:t>
            </w: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  <w:lang w:val="en-US"/>
              </w:rPr>
              <w:t>9</w:t>
            </w:r>
            <w:r w:rsidRPr="000E73C5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</w:t>
            </w:r>
            <w:r w:rsidRPr="000E73C5">
              <w:rPr>
                <w:sz w:val="20"/>
                <w:szCs w:val="20"/>
                <w:lang w:val="en-US"/>
              </w:rPr>
              <w:t>1452600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104,16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198,0</w:t>
            </w: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206,0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194,7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207,6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207,6</w:t>
            </w: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207,6</w:t>
            </w: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1038,0</w:t>
            </w: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1038,0</w:t>
            </w: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trike/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 xml:space="preserve">бюджет Аликовского района  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 w:val="restart"/>
          </w:tcPr>
          <w:p w:rsidR="00865A26" w:rsidRPr="000E73C5" w:rsidRDefault="00865A2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Основное 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</w:t>
            </w:r>
            <w:r w:rsidRPr="000E73C5">
              <w:rPr>
                <w:sz w:val="20"/>
                <w:szCs w:val="20"/>
              </w:rPr>
              <w:softHyphen/>
              <w:t>тие 14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2780,14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2530,4</w:t>
            </w: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1880,0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1287,6</w:t>
            </w: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республиканский бюджет </w:t>
            </w:r>
            <w:r w:rsidRPr="000E73C5">
              <w:rPr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>60,005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6,5</w:t>
            </w: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 xml:space="preserve">бюджет Аликовского района  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840,14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1236,3</w:t>
            </w: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 w:val="restart"/>
          </w:tcPr>
          <w:p w:rsidR="00865A26" w:rsidRPr="000E73C5" w:rsidRDefault="00865A2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Основное </w:t>
            </w:r>
          </w:p>
          <w:p w:rsidR="00865A26" w:rsidRPr="000E73C5" w:rsidRDefault="00865A2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</w:t>
            </w:r>
            <w:r w:rsidRPr="000E73C5">
              <w:rPr>
                <w:sz w:val="20"/>
                <w:szCs w:val="20"/>
              </w:rPr>
              <w:softHyphen/>
              <w:t>тие 15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Реализация мероприятий регионального проекта «Цифровая образовательная среда»</w:t>
            </w: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</w:t>
            </w:r>
            <w:r w:rsidRPr="000E73C5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Ц71Е4</w:t>
            </w:r>
            <w:r w:rsidRPr="000E73C5">
              <w:rPr>
                <w:sz w:val="20"/>
                <w:szCs w:val="20"/>
                <w:lang w:val="en-US"/>
              </w:rPr>
              <w:t>11660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 xml:space="preserve">бюджет Аликовского района  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 w:val="restart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Основное мероприятие 16</w:t>
            </w:r>
          </w:p>
        </w:tc>
        <w:tc>
          <w:tcPr>
            <w:tcW w:w="2552" w:type="dxa"/>
            <w:vMerge w:val="restart"/>
          </w:tcPr>
          <w:p w:rsidR="00865A26" w:rsidRPr="000E73C5" w:rsidRDefault="00865A2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Реализация мероприятий регионального проекта «Социальные лифты для каждого»</w:t>
            </w:r>
          </w:p>
          <w:p w:rsidR="00865A26" w:rsidRPr="000E73C5" w:rsidRDefault="00865A26" w:rsidP="005B7336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 xml:space="preserve">бюджет Аликовского района  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 w:val="restart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Основное мероприятие 17</w:t>
            </w:r>
          </w:p>
        </w:tc>
        <w:tc>
          <w:tcPr>
            <w:tcW w:w="2552" w:type="dxa"/>
            <w:vMerge w:val="restart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Реализация мероприятий регионального проекта «Содействие занятости женщин – создание условий дошкольного образования </w:t>
            </w:r>
            <w:r w:rsidRPr="000E73C5">
              <w:rPr>
                <w:sz w:val="20"/>
                <w:szCs w:val="20"/>
              </w:rPr>
              <w:lastRenderedPageBreak/>
              <w:t>для детей в возрасте до трех лет»</w:t>
            </w: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67369,6</w:t>
            </w:r>
          </w:p>
        </w:tc>
        <w:tc>
          <w:tcPr>
            <w:tcW w:w="993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151296,6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903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  <w:lang w:val="en-US"/>
              </w:rPr>
            </w:pPr>
            <w:r w:rsidRPr="000E73C5">
              <w:rPr>
                <w:sz w:val="20"/>
                <w:szCs w:val="20"/>
              </w:rPr>
              <w:t>Ц71Р2</w:t>
            </w:r>
            <w:r w:rsidRPr="000E73C5">
              <w:rPr>
                <w:sz w:val="20"/>
                <w:szCs w:val="20"/>
                <w:lang w:val="en-US"/>
              </w:rPr>
              <w:t>L2323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66696,0</w:t>
            </w:r>
          </w:p>
        </w:tc>
        <w:tc>
          <w:tcPr>
            <w:tcW w:w="993" w:type="dxa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149783,6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903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  <w:lang w:val="en-US"/>
              </w:rPr>
            </w:pPr>
            <w:r w:rsidRPr="000E73C5">
              <w:rPr>
                <w:sz w:val="20"/>
                <w:szCs w:val="20"/>
              </w:rPr>
              <w:t>Ц71Р2</w:t>
            </w:r>
            <w:r w:rsidRPr="000E73C5">
              <w:rPr>
                <w:sz w:val="20"/>
                <w:szCs w:val="20"/>
                <w:lang w:val="en-US"/>
              </w:rPr>
              <w:t>L2323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республиканский бюджет </w:t>
            </w:r>
            <w:r w:rsidRPr="000E73C5">
              <w:rPr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336,8</w:t>
            </w:r>
          </w:p>
        </w:tc>
        <w:tc>
          <w:tcPr>
            <w:tcW w:w="993" w:type="dxa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756,5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903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Ц711672090</w:t>
            </w:r>
          </w:p>
        </w:tc>
        <w:tc>
          <w:tcPr>
            <w:tcW w:w="1418" w:type="dxa"/>
            <w:vMerge w:val="restart"/>
          </w:tcPr>
          <w:p w:rsidR="00865A26" w:rsidRPr="000E73C5" w:rsidRDefault="00865A26" w:rsidP="005B7336">
            <w:pPr>
              <w:jc w:val="both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 xml:space="preserve">бюджет Аликовского района  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336,8</w:t>
            </w:r>
          </w:p>
        </w:tc>
        <w:tc>
          <w:tcPr>
            <w:tcW w:w="993" w:type="dxa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756,5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903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  <w:lang w:val="en-US"/>
              </w:rPr>
            </w:pPr>
            <w:r w:rsidRPr="000E73C5">
              <w:rPr>
                <w:sz w:val="20"/>
                <w:szCs w:val="20"/>
              </w:rPr>
              <w:t>Ц71Р2</w:t>
            </w:r>
            <w:r w:rsidRPr="000E73C5">
              <w:rPr>
                <w:sz w:val="20"/>
                <w:szCs w:val="20"/>
                <w:lang w:val="en-US"/>
              </w:rPr>
              <w:t>L2323</w:t>
            </w:r>
          </w:p>
        </w:tc>
        <w:tc>
          <w:tcPr>
            <w:tcW w:w="1418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67369,6</w:t>
            </w:r>
          </w:p>
        </w:tc>
        <w:tc>
          <w:tcPr>
            <w:tcW w:w="993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151296,6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 w:val="restart"/>
          </w:tcPr>
          <w:p w:rsidR="00865A26" w:rsidRPr="000E73C5" w:rsidRDefault="00865A26" w:rsidP="005B7336">
            <w:pPr>
              <w:spacing w:line="235" w:lineRule="auto"/>
              <w:jc w:val="both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Основное мероприятие 18</w:t>
            </w:r>
          </w:p>
        </w:tc>
        <w:tc>
          <w:tcPr>
            <w:tcW w:w="2552" w:type="dxa"/>
            <w:vMerge w:val="restart"/>
          </w:tcPr>
          <w:p w:rsidR="00865A26" w:rsidRPr="000E73C5" w:rsidRDefault="00865A26" w:rsidP="005B7336">
            <w:pPr>
              <w:spacing w:line="235" w:lineRule="auto"/>
              <w:jc w:val="both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</w:t>
            </w: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188,99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  <w:lang w:val="en-US"/>
              </w:rPr>
              <w:t>9</w:t>
            </w:r>
            <w:r w:rsidRPr="000E73C5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  <w:lang w:val="en-US"/>
              </w:rPr>
            </w:pPr>
            <w:r w:rsidRPr="000E73C5">
              <w:rPr>
                <w:sz w:val="20"/>
                <w:szCs w:val="20"/>
              </w:rPr>
              <w:t>Ц712179280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 xml:space="preserve">бюджет Аликовского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188,99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 w:val="restart"/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Основное мероприятие 19</w:t>
            </w:r>
          </w:p>
        </w:tc>
        <w:tc>
          <w:tcPr>
            <w:tcW w:w="2552" w:type="dxa"/>
            <w:vMerge w:val="restart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Строительство (приобретение), реконструкция объектов капитального строительства образовательных организаций.</w:t>
            </w: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1536,53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1590,87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903</w:t>
            </w:r>
            <w:r w:rsidRPr="000E73C5">
              <w:rPr>
                <w:sz w:val="20"/>
                <w:szCs w:val="20"/>
              </w:rPr>
              <w:tab/>
            </w:r>
            <w:r w:rsidRPr="000E73C5">
              <w:rPr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Ц711672090</w:t>
            </w:r>
            <w:r w:rsidRPr="000E73C5"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 xml:space="preserve">бюджет Аликовского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1536,53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1590,87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 w:val="restart"/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Основное мероприятие 20</w:t>
            </w:r>
          </w:p>
        </w:tc>
        <w:tc>
          <w:tcPr>
            <w:tcW w:w="2552" w:type="dxa"/>
            <w:vMerge w:val="restart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Обеспечение выплаты ежемесячного денежного вознаграждения за выполнение функций </w:t>
            </w:r>
            <w:r w:rsidRPr="000E73C5">
              <w:rPr>
                <w:sz w:val="20"/>
                <w:szCs w:val="20"/>
              </w:rPr>
              <w:lastRenderedPageBreak/>
              <w:t>классного руководителя педагогическим работникам государственных и муниципальных общеобразовательных организаций Чувашской Республики.</w:t>
            </w: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3229,0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Ц710553030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3229,0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</w:t>
            </w:r>
            <w:r w:rsidRPr="000E73C5">
              <w:rPr>
                <w:sz w:val="20"/>
                <w:szCs w:val="20"/>
              </w:rPr>
              <w:lastRenderedPageBreak/>
              <w:t>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 w:val="restart"/>
          </w:tcPr>
          <w:p w:rsidR="00865A26" w:rsidRPr="000E73C5" w:rsidRDefault="00865A26" w:rsidP="005B7336">
            <w:pPr>
              <w:spacing w:line="235" w:lineRule="auto"/>
              <w:jc w:val="both"/>
              <w:rPr>
                <w:b/>
                <w:bCs/>
                <w:sz w:val="20"/>
                <w:szCs w:val="20"/>
              </w:rPr>
            </w:pPr>
            <w:r w:rsidRPr="000E73C5">
              <w:rPr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2552" w:type="dxa"/>
            <w:vMerge w:val="restart"/>
          </w:tcPr>
          <w:p w:rsidR="00865A26" w:rsidRPr="000E73C5" w:rsidRDefault="00865A26" w:rsidP="005B7336">
            <w:pPr>
              <w:spacing w:line="235" w:lineRule="auto"/>
              <w:jc w:val="both"/>
              <w:rPr>
                <w:b/>
                <w:bCs/>
                <w:sz w:val="20"/>
                <w:szCs w:val="20"/>
              </w:rPr>
            </w:pPr>
            <w:r w:rsidRPr="000E73C5">
              <w:rPr>
                <w:b/>
                <w:bCs/>
                <w:sz w:val="20"/>
                <w:szCs w:val="20"/>
              </w:rPr>
              <w:t>«Создание в Аликовском районе Чувашской Республике новых мест в общеобразователь</w:t>
            </w:r>
            <w:r w:rsidRPr="000E73C5">
              <w:rPr>
                <w:b/>
                <w:bCs/>
                <w:sz w:val="20"/>
                <w:szCs w:val="20"/>
              </w:rPr>
              <w:softHyphen/>
              <w:t>ных ор</w:t>
            </w:r>
            <w:r w:rsidRPr="000E73C5">
              <w:rPr>
                <w:b/>
                <w:bCs/>
                <w:sz w:val="20"/>
                <w:szCs w:val="20"/>
              </w:rPr>
              <w:softHyphen/>
              <w:t>ганизациях в соответствии с прогнозируемой потребностью и современными ус</w:t>
            </w:r>
            <w:r w:rsidRPr="000E73C5">
              <w:rPr>
                <w:b/>
                <w:bCs/>
                <w:sz w:val="20"/>
                <w:szCs w:val="20"/>
              </w:rPr>
              <w:softHyphen/>
              <w:t xml:space="preserve">ловиями обучения» </w:t>
            </w: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5" w:lineRule="auto"/>
              <w:jc w:val="both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23793,9</w:t>
            </w: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14000,0</w:t>
            </w:r>
          </w:p>
        </w:tc>
        <w:tc>
          <w:tcPr>
            <w:tcW w:w="993" w:type="dxa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0,0</w:t>
            </w: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5" w:lineRule="auto"/>
              <w:jc w:val="both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0E73C5">
              <w:rPr>
                <w:bCs/>
                <w:sz w:val="20"/>
                <w:szCs w:val="20"/>
                <w:lang w:val="en-US"/>
              </w:rPr>
              <w:t>903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0E73C5">
              <w:rPr>
                <w:bCs/>
                <w:sz w:val="20"/>
                <w:szCs w:val="20"/>
              </w:rPr>
              <w:t>Ц740</w:t>
            </w:r>
            <w:r w:rsidRPr="000E73C5">
              <w:rPr>
                <w:bCs/>
                <w:sz w:val="20"/>
                <w:szCs w:val="20"/>
                <w:lang w:val="en-US"/>
              </w:rPr>
              <w:t>2S1660</w:t>
            </w:r>
          </w:p>
          <w:p w:rsidR="00865A26" w:rsidRPr="000E73C5" w:rsidRDefault="00865A26" w:rsidP="005B7336">
            <w:pPr>
              <w:spacing w:line="235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5" w:lineRule="auto"/>
              <w:jc w:val="both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21381,7</w:t>
            </w: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13300,0</w:t>
            </w:r>
          </w:p>
        </w:tc>
        <w:tc>
          <w:tcPr>
            <w:tcW w:w="993" w:type="dxa"/>
            <w:noWrap/>
          </w:tcPr>
          <w:p w:rsidR="00865A26" w:rsidRPr="000E73C5" w:rsidRDefault="00865A26" w:rsidP="005B73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0E73C5">
              <w:rPr>
                <w:bCs/>
                <w:sz w:val="20"/>
                <w:szCs w:val="20"/>
                <w:lang w:val="en-US"/>
              </w:rPr>
              <w:t>903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0E73C5">
              <w:rPr>
                <w:bCs/>
                <w:sz w:val="20"/>
                <w:szCs w:val="20"/>
              </w:rPr>
              <w:t>Ц740</w:t>
            </w:r>
            <w:r w:rsidRPr="000E73C5">
              <w:rPr>
                <w:bCs/>
                <w:sz w:val="20"/>
                <w:szCs w:val="20"/>
                <w:lang w:val="en-US"/>
              </w:rPr>
              <w:t>2S1660</w:t>
            </w:r>
          </w:p>
          <w:p w:rsidR="00865A26" w:rsidRPr="000E73C5" w:rsidRDefault="00865A26" w:rsidP="005B7336">
            <w:pPr>
              <w:spacing w:line="235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5" w:lineRule="auto"/>
              <w:jc w:val="both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 xml:space="preserve">бюджет Аликовского района  </w:t>
            </w: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2412,2</w:t>
            </w: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  <w:noWrap/>
          </w:tcPr>
          <w:p w:rsidR="00865A26" w:rsidRPr="000E73C5" w:rsidRDefault="00865A26" w:rsidP="005B73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0E73C5">
              <w:rPr>
                <w:bCs/>
                <w:sz w:val="20"/>
                <w:szCs w:val="20"/>
                <w:lang w:val="en-US"/>
              </w:rPr>
              <w:t>903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0E73C5">
              <w:rPr>
                <w:bCs/>
                <w:sz w:val="20"/>
                <w:szCs w:val="20"/>
              </w:rPr>
              <w:t>Ц740</w:t>
            </w:r>
            <w:r w:rsidRPr="000E73C5">
              <w:rPr>
                <w:bCs/>
                <w:sz w:val="20"/>
                <w:szCs w:val="20"/>
                <w:lang w:val="en-US"/>
              </w:rPr>
              <w:t>2S1660</w:t>
            </w:r>
          </w:p>
          <w:p w:rsidR="00865A26" w:rsidRPr="000E73C5" w:rsidRDefault="00865A26" w:rsidP="005B7336">
            <w:pPr>
              <w:spacing w:line="235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5" w:lineRule="auto"/>
              <w:jc w:val="both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865A26" w:rsidRPr="000E73C5" w:rsidRDefault="00865A26" w:rsidP="005B73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 w:val="restart"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Основное </w:t>
            </w:r>
          </w:p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2552" w:type="dxa"/>
            <w:vMerge w:val="restart"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Капитальный ре</w:t>
            </w:r>
            <w:r w:rsidRPr="000E73C5">
              <w:rPr>
                <w:sz w:val="20"/>
                <w:szCs w:val="20"/>
              </w:rPr>
              <w:softHyphen/>
              <w:t>монт зданий го</w:t>
            </w:r>
            <w:r w:rsidRPr="000E73C5">
              <w:rPr>
                <w:sz w:val="20"/>
                <w:szCs w:val="20"/>
              </w:rPr>
              <w:softHyphen/>
              <w:t>сударственных об</w:t>
            </w:r>
            <w:r w:rsidRPr="000E73C5">
              <w:rPr>
                <w:sz w:val="20"/>
                <w:szCs w:val="20"/>
              </w:rPr>
              <w:softHyphen/>
              <w:t>щеобразовательных организаций Чувашской Республики, муниципальных общеобразовательных ор</w:t>
            </w:r>
            <w:r w:rsidRPr="000E73C5">
              <w:rPr>
                <w:sz w:val="20"/>
                <w:szCs w:val="20"/>
              </w:rPr>
              <w:softHyphen/>
              <w:t>ганизаций, имеющих износ 50 процентов и выше</w:t>
            </w: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5" w:lineRule="auto"/>
              <w:jc w:val="both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23793,9</w:t>
            </w: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14000,0</w:t>
            </w:r>
          </w:p>
        </w:tc>
        <w:tc>
          <w:tcPr>
            <w:tcW w:w="993" w:type="dxa"/>
            <w:noWrap/>
          </w:tcPr>
          <w:p w:rsidR="00865A26" w:rsidRPr="000E73C5" w:rsidRDefault="00865A26" w:rsidP="005B7336">
            <w:pPr>
              <w:spacing w:line="235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0,0</w:t>
            </w: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0E73C5">
              <w:rPr>
                <w:bCs/>
                <w:sz w:val="20"/>
                <w:szCs w:val="20"/>
                <w:lang w:val="en-US"/>
              </w:rPr>
              <w:t>903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0E73C5">
              <w:rPr>
                <w:bCs/>
                <w:sz w:val="20"/>
                <w:szCs w:val="20"/>
              </w:rPr>
              <w:t>Ц740</w:t>
            </w:r>
            <w:r w:rsidRPr="000E73C5">
              <w:rPr>
                <w:bCs/>
                <w:sz w:val="20"/>
                <w:szCs w:val="20"/>
                <w:lang w:val="en-US"/>
              </w:rPr>
              <w:t>2S1660</w:t>
            </w:r>
          </w:p>
          <w:p w:rsidR="00865A26" w:rsidRPr="000E73C5" w:rsidRDefault="00865A26" w:rsidP="005B7336">
            <w:pPr>
              <w:spacing w:line="235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21381,7</w:t>
            </w: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13300,0</w:t>
            </w:r>
          </w:p>
        </w:tc>
        <w:tc>
          <w:tcPr>
            <w:tcW w:w="993" w:type="dxa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0E73C5">
              <w:rPr>
                <w:bCs/>
                <w:sz w:val="20"/>
                <w:szCs w:val="20"/>
                <w:lang w:val="en-US"/>
              </w:rPr>
              <w:t>903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0E73C5">
              <w:rPr>
                <w:bCs/>
                <w:sz w:val="20"/>
                <w:szCs w:val="20"/>
              </w:rPr>
              <w:t>Ц740</w:t>
            </w:r>
            <w:r w:rsidRPr="000E73C5">
              <w:rPr>
                <w:bCs/>
                <w:sz w:val="20"/>
                <w:szCs w:val="20"/>
                <w:lang w:val="en-US"/>
              </w:rPr>
              <w:t>2S1660</w:t>
            </w:r>
          </w:p>
          <w:p w:rsidR="00865A26" w:rsidRPr="000E73C5" w:rsidRDefault="00865A26" w:rsidP="005B7336">
            <w:pPr>
              <w:spacing w:line="235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 xml:space="preserve">бюджет Аликовского района  </w:t>
            </w: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2412,2</w:t>
            </w: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 w:val="restart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Основное </w:t>
            </w:r>
          </w:p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2552" w:type="dxa"/>
            <w:vMerge w:val="restart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Реализация отдельных мероприятий регионального </w:t>
            </w:r>
            <w:r w:rsidRPr="000E73C5">
              <w:rPr>
                <w:sz w:val="20"/>
                <w:szCs w:val="20"/>
              </w:rPr>
              <w:lastRenderedPageBreak/>
              <w:t>проекта «Современная школа»</w:t>
            </w: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0,0</w:t>
            </w: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ind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865A26" w:rsidRPr="000E73C5" w:rsidRDefault="00865A26" w:rsidP="005B73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 xml:space="preserve">бюджет Аликовского района  </w:t>
            </w: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865A26" w:rsidRPr="000E73C5" w:rsidRDefault="00865A26" w:rsidP="005B73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865A26" w:rsidRPr="000E73C5" w:rsidRDefault="00865A26" w:rsidP="005B73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 w:val="restart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Основное </w:t>
            </w:r>
          </w:p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</w:t>
            </w:r>
            <w:r w:rsidRPr="000E73C5">
              <w:rPr>
                <w:sz w:val="20"/>
                <w:szCs w:val="20"/>
              </w:rPr>
              <w:softHyphen/>
              <w:t>роприятие 3</w:t>
            </w:r>
          </w:p>
        </w:tc>
        <w:tc>
          <w:tcPr>
            <w:tcW w:w="2552" w:type="dxa"/>
            <w:vMerge w:val="restart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Оснащение вновь созданных мест в общеобразовательных организациях средствами обучения и воспитания, необходимыми для реализации образователь</w:t>
            </w:r>
            <w:r w:rsidRPr="000E73C5">
              <w:rPr>
                <w:sz w:val="20"/>
                <w:szCs w:val="20"/>
              </w:rPr>
              <w:softHyphen/>
              <w:t>ных программ начального общего, основного об</w:t>
            </w:r>
            <w:r w:rsidRPr="000E73C5">
              <w:rPr>
                <w:sz w:val="20"/>
                <w:szCs w:val="20"/>
              </w:rPr>
              <w:softHyphen/>
              <w:t>щего и среднего общего об</w:t>
            </w:r>
            <w:r w:rsidRPr="000E73C5">
              <w:rPr>
                <w:sz w:val="20"/>
                <w:szCs w:val="20"/>
              </w:rPr>
              <w:softHyphen/>
              <w:t>разо</w:t>
            </w:r>
            <w:r w:rsidRPr="000E73C5">
              <w:rPr>
                <w:sz w:val="20"/>
                <w:szCs w:val="20"/>
              </w:rPr>
              <w:softHyphen/>
              <w:t>ва</w:t>
            </w:r>
            <w:r w:rsidRPr="000E73C5">
              <w:rPr>
                <w:sz w:val="20"/>
                <w:szCs w:val="20"/>
              </w:rPr>
              <w:softHyphen/>
              <w:t>ния, в соответствии с санитарно-эпидемиологичес</w:t>
            </w:r>
            <w:r w:rsidRPr="000E73C5">
              <w:rPr>
                <w:sz w:val="20"/>
                <w:szCs w:val="20"/>
              </w:rPr>
              <w:softHyphen/>
              <w:t>ки</w:t>
            </w:r>
            <w:r w:rsidRPr="000E73C5">
              <w:rPr>
                <w:sz w:val="20"/>
                <w:szCs w:val="20"/>
              </w:rPr>
              <w:softHyphen/>
              <w:t>ми требованиями и противопожарными нормами, федеральными государственными образовательными стандартами общего образования</w:t>
            </w: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0,0</w:t>
            </w: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 xml:space="preserve">бюджет Аликовского района  </w:t>
            </w: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 w:val="restart"/>
          </w:tcPr>
          <w:p w:rsidR="00865A26" w:rsidRPr="000E73C5" w:rsidRDefault="00865A26" w:rsidP="005B7336">
            <w:pPr>
              <w:spacing w:line="235" w:lineRule="auto"/>
              <w:jc w:val="both"/>
              <w:rPr>
                <w:b/>
                <w:bCs/>
                <w:sz w:val="20"/>
                <w:szCs w:val="20"/>
              </w:rPr>
            </w:pPr>
            <w:r w:rsidRPr="000E73C5">
              <w:rPr>
                <w:b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2552" w:type="dxa"/>
            <w:vMerge w:val="restart"/>
          </w:tcPr>
          <w:p w:rsidR="00865A26" w:rsidRPr="000E73C5" w:rsidRDefault="00865A26" w:rsidP="005B7336">
            <w:pPr>
              <w:spacing w:line="235" w:lineRule="auto"/>
              <w:jc w:val="both"/>
              <w:rPr>
                <w:b/>
                <w:bCs/>
                <w:sz w:val="20"/>
                <w:szCs w:val="20"/>
              </w:rPr>
            </w:pPr>
            <w:r w:rsidRPr="000E73C5">
              <w:rPr>
                <w:b/>
                <w:bCs/>
                <w:sz w:val="20"/>
                <w:szCs w:val="20"/>
              </w:rPr>
              <w:t>«Молодежь Чувашской Республики»</w:t>
            </w: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5" w:lineRule="auto"/>
              <w:jc w:val="both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  <w:highlight w:val="yellow"/>
              </w:rPr>
            </w:pPr>
            <w:r w:rsidRPr="000E73C5">
              <w:rPr>
                <w:sz w:val="20"/>
                <w:szCs w:val="20"/>
              </w:rPr>
              <w:t>262,0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262,0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262,0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1310,0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1310,0</w:t>
            </w: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  <w:lang w:val="en-US"/>
              </w:rPr>
            </w:pPr>
            <w:r w:rsidRPr="000E73C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Ц720000000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 xml:space="preserve">бюджет Аликовского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1936,72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  <w:highlight w:val="yellow"/>
              </w:rPr>
            </w:pPr>
            <w:r w:rsidRPr="000E73C5">
              <w:rPr>
                <w:sz w:val="20"/>
                <w:szCs w:val="20"/>
              </w:rPr>
              <w:t>262,0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262,0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262,0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1310,0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1310,0</w:t>
            </w: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92,74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 w:val="restart"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Основное </w:t>
            </w:r>
          </w:p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2552" w:type="dxa"/>
            <w:vMerge w:val="restart"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Мероприятия по вовлечению молодежи в социальную практику</w:t>
            </w: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5" w:lineRule="auto"/>
              <w:jc w:val="both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112,0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112,0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112,0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560,0</w:t>
            </w: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  <w:lang w:val="en-US"/>
              </w:rPr>
              <w:t>903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Ц720112120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 xml:space="preserve">бюджет Аликовского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112,0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112,0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112,0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560,0</w:t>
            </w: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 w:val="restart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2552" w:type="dxa"/>
            <w:vMerge w:val="restart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Поддержка талантливой и одаренной молодежи </w:t>
            </w: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5" w:lineRule="auto"/>
              <w:jc w:val="both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 xml:space="preserve">бюджет Аликовского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 w:val="restart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Основное </w:t>
            </w:r>
          </w:p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3</w:t>
            </w:r>
          </w:p>
        </w:tc>
        <w:tc>
          <w:tcPr>
            <w:tcW w:w="2552" w:type="dxa"/>
            <w:vMerge w:val="restart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Организация отдыха детей</w:t>
            </w: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1817,46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1768,0</w:t>
            </w:r>
          </w:p>
        </w:tc>
        <w:tc>
          <w:tcPr>
            <w:tcW w:w="993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1768,0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13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07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500,0</w:t>
            </w: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865A26" w:rsidRPr="000E73C5" w:rsidRDefault="00865A26" w:rsidP="005B7336">
            <w:pPr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  <w:lang w:val="en-US"/>
              </w:rPr>
              <w:t>9</w:t>
            </w:r>
            <w:r w:rsidRPr="000E73C5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Ц720300000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 xml:space="preserve">бюджет Аликовского района  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1724,72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1768,0</w:t>
            </w:r>
          </w:p>
        </w:tc>
        <w:tc>
          <w:tcPr>
            <w:tcW w:w="993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1768,0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13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07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500,0</w:t>
            </w: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92,74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Основное мероприятие 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Реализация мероприятий регионального проекта «Социальная активность»</w:t>
            </w: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 xml:space="preserve">бюджет Аликовского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 w:val="restart"/>
          </w:tcPr>
          <w:p w:rsidR="00865A26" w:rsidRPr="000E73C5" w:rsidRDefault="00865A26" w:rsidP="005B7336">
            <w:pPr>
              <w:keepNext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Основное </w:t>
            </w:r>
          </w:p>
          <w:p w:rsidR="00865A26" w:rsidRPr="000E73C5" w:rsidRDefault="00865A26" w:rsidP="005B7336">
            <w:pPr>
              <w:keepNext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5</w:t>
            </w:r>
          </w:p>
        </w:tc>
        <w:tc>
          <w:tcPr>
            <w:tcW w:w="2552" w:type="dxa"/>
            <w:vMerge w:val="restart"/>
          </w:tcPr>
          <w:p w:rsidR="00865A26" w:rsidRPr="000E73C5" w:rsidRDefault="00865A26" w:rsidP="005B7336">
            <w:pPr>
              <w:keepNext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Поддержка молодежного предпринимательства</w:t>
            </w:r>
          </w:p>
        </w:tc>
        <w:tc>
          <w:tcPr>
            <w:tcW w:w="850" w:type="dxa"/>
          </w:tcPr>
          <w:p w:rsidR="00865A26" w:rsidRPr="000E73C5" w:rsidRDefault="00865A26" w:rsidP="005B7336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5A26" w:rsidRPr="000E73C5" w:rsidRDefault="00865A26" w:rsidP="005B7336">
            <w:pPr>
              <w:keepNext/>
              <w:jc w:val="both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 xml:space="preserve">бюджет Аликовского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 w:val="restart"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Основное мероприятие 6</w:t>
            </w:r>
          </w:p>
        </w:tc>
        <w:tc>
          <w:tcPr>
            <w:tcW w:w="2552" w:type="dxa"/>
            <w:vMerge w:val="restart"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Допризывная подготовка молодежи</w:t>
            </w:r>
          </w:p>
        </w:tc>
        <w:tc>
          <w:tcPr>
            <w:tcW w:w="850" w:type="dxa"/>
          </w:tcPr>
          <w:p w:rsidR="00865A26" w:rsidRPr="000E73C5" w:rsidRDefault="00865A26" w:rsidP="005B7336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5A26" w:rsidRPr="000E73C5" w:rsidRDefault="00865A26" w:rsidP="005B7336">
            <w:pPr>
              <w:keepNext/>
              <w:jc w:val="both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250,0</w:t>
            </w: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  <w:lang w:val="en-US"/>
              </w:rPr>
              <w:t>974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Ц720472150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 xml:space="preserve">бюджет Аликовского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250,0</w:t>
            </w: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A26" w:rsidRPr="000E73C5" w:rsidRDefault="00865A26" w:rsidP="005B733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 w:val="restart"/>
          </w:tcPr>
          <w:p w:rsidR="00865A26" w:rsidRPr="000E73C5" w:rsidRDefault="00865A26" w:rsidP="005B7336">
            <w:pPr>
              <w:jc w:val="both"/>
              <w:rPr>
                <w:b/>
                <w:sz w:val="20"/>
                <w:szCs w:val="20"/>
              </w:rPr>
            </w:pPr>
            <w:r w:rsidRPr="000E73C5">
              <w:rPr>
                <w:b/>
                <w:sz w:val="20"/>
                <w:szCs w:val="20"/>
              </w:rPr>
              <w:t>Подпрограмма 4</w:t>
            </w:r>
          </w:p>
          <w:p w:rsidR="00865A26" w:rsidRPr="000E73C5" w:rsidRDefault="00865A26" w:rsidP="005B733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865A26" w:rsidRPr="000E73C5" w:rsidRDefault="00865A26" w:rsidP="005B7336">
            <w:pPr>
              <w:jc w:val="both"/>
              <w:rPr>
                <w:b/>
                <w:sz w:val="20"/>
                <w:szCs w:val="20"/>
              </w:rPr>
            </w:pPr>
            <w:r w:rsidRPr="000E73C5">
              <w:rPr>
                <w:b/>
                <w:sz w:val="20"/>
                <w:szCs w:val="20"/>
              </w:rPr>
              <w:t>«Обеспечение реа</w:t>
            </w:r>
            <w:r w:rsidRPr="000E73C5">
              <w:rPr>
                <w:b/>
                <w:sz w:val="20"/>
                <w:szCs w:val="20"/>
              </w:rPr>
              <w:softHyphen/>
              <w:t>лизации государственной программ</w:t>
            </w:r>
            <w:r w:rsidRPr="000E73C5">
              <w:rPr>
                <w:b/>
                <w:sz w:val="20"/>
                <w:szCs w:val="20"/>
              </w:rPr>
              <w:softHyphen/>
              <w:t xml:space="preserve">ы Чувашской Республики «Развитие образования» </w:t>
            </w: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576,8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598,0</w:t>
            </w:r>
          </w:p>
        </w:tc>
        <w:tc>
          <w:tcPr>
            <w:tcW w:w="993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610,8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610,8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620,9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620,9</w:t>
            </w:r>
          </w:p>
        </w:tc>
        <w:tc>
          <w:tcPr>
            <w:tcW w:w="913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620,9</w:t>
            </w:r>
          </w:p>
        </w:tc>
        <w:tc>
          <w:tcPr>
            <w:tcW w:w="107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3104,5</w:t>
            </w: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3104,5</w:t>
            </w: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  <w:lang w:val="en-US"/>
              </w:rPr>
              <w:t>903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Ц7Э01</w:t>
            </w:r>
            <w:r w:rsidRPr="000E73C5">
              <w:rPr>
                <w:sz w:val="20"/>
                <w:szCs w:val="20"/>
                <w:lang w:val="en-US"/>
              </w:rPr>
              <w:t>11990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576,8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598,0</w:t>
            </w:r>
          </w:p>
        </w:tc>
        <w:tc>
          <w:tcPr>
            <w:tcW w:w="993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610,8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610,8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620,9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620,9</w:t>
            </w:r>
          </w:p>
        </w:tc>
        <w:tc>
          <w:tcPr>
            <w:tcW w:w="913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620,9</w:t>
            </w:r>
          </w:p>
        </w:tc>
        <w:tc>
          <w:tcPr>
            <w:tcW w:w="107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3104,5</w:t>
            </w: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3104,5</w:t>
            </w: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 xml:space="preserve">бюджет Аликовского района  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trHeight w:val="20"/>
        </w:trPr>
        <w:tc>
          <w:tcPr>
            <w:tcW w:w="1295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65A26" w:rsidRPr="000E73C5" w:rsidRDefault="00865A26" w:rsidP="005B7336">
            <w:pPr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865A26" w:rsidRPr="000E73C5" w:rsidRDefault="00865A26" w:rsidP="005B7336">
            <w:pPr>
              <w:keepNext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keepNext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65A26" w:rsidRPr="000E73C5" w:rsidRDefault="00865A26" w:rsidP="005B7336">
            <w:pPr>
              <w:keepNext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keepNext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keepNext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5A26" w:rsidRPr="000E73C5" w:rsidRDefault="00865A26" w:rsidP="005B7336">
            <w:pPr>
              <w:keepNext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865A26" w:rsidRPr="000E73C5" w:rsidRDefault="00865A26" w:rsidP="005B7336">
            <w:pPr>
              <w:keepNext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865A26" w:rsidRPr="000E73C5" w:rsidRDefault="00865A26" w:rsidP="005B7336">
            <w:pPr>
              <w:keepNext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A26" w:rsidRPr="000E73C5" w:rsidRDefault="00865A26" w:rsidP="005B7336">
            <w:pPr>
              <w:keepNext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</w:tbl>
    <w:p w:rsidR="00865A26" w:rsidRPr="000E73C5" w:rsidRDefault="00865A26" w:rsidP="00865A26">
      <w:pPr>
        <w:rPr>
          <w:sz w:val="20"/>
          <w:szCs w:val="20"/>
        </w:rPr>
      </w:pPr>
    </w:p>
    <w:p w:rsidR="00865A26" w:rsidRPr="000E73C5" w:rsidRDefault="00865A26" w:rsidP="00865A26">
      <w:pPr>
        <w:rPr>
          <w:sz w:val="20"/>
          <w:szCs w:val="20"/>
        </w:rPr>
      </w:pPr>
    </w:p>
    <w:p w:rsidR="00865A26" w:rsidRPr="000E73C5" w:rsidRDefault="00865A26" w:rsidP="00865A26">
      <w:pPr>
        <w:rPr>
          <w:sz w:val="20"/>
          <w:szCs w:val="20"/>
        </w:rPr>
      </w:pP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 xml:space="preserve">Приложение № 4 </w:t>
      </w: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к постановлению администрации</w:t>
      </w: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 xml:space="preserve"> Аликовского района </w:t>
      </w: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Чувашской Республики</w:t>
      </w: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 xml:space="preserve">от 22.04.2020 г.   № 462 </w:t>
      </w:r>
    </w:p>
    <w:p w:rsidR="00865A26" w:rsidRPr="000E73C5" w:rsidRDefault="00865A26" w:rsidP="00865A26">
      <w:pPr>
        <w:jc w:val="right"/>
        <w:rPr>
          <w:sz w:val="20"/>
          <w:szCs w:val="20"/>
        </w:rPr>
      </w:pPr>
    </w:p>
    <w:p w:rsidR="00865A26" w:rsidRPr="000E73C5" w:rsidRDefault="00865A26" w:rsidP="00865A26">
      <w:pPr>
        <w:jc w:val="right"/>
        <w:rPr>
          <w:sz w:val="20"/>
          <w:szCs w:val="20"/>
        </w:rPr>
      </w:pPr>
    </w:p>
    <w:p w:rsidR="00865A26" w:rsidRPr="000E73C5" w:rsidRDefault="00865A26" w:rsidP="00865A26">
      <w:pPr>
        <w:jc w:val="right"/>
        <w:rPr>
          <w:sz w:val="20"/>
          <w:szCs w:val="20"/>
        </w:rPr>
      </w:pPr>
      <w:r w:rsidRPr="000E73C5">
        <w:rPr>
          <w:sz w:val="20"/>
          <w:szCs w:val="20"/>
        </w:rPr>
        <w:t>Приложение № 3</w:t>
      </w:r>
    </w:p>
    <w:p w:rsidR="00865A26" w:rsidRPr="000E73C5" w:rsidRDefault="00865A26" w:rsidP="00865A26">
      <w:pPr>
        <w:jc w:val="right"/>
        <w:rPr>
          <w:sz w:val="20"/>
          <w:szCs w:val="20"/>
        </w:rPr>
      </w:pPr>
      <w:r w:rsidRPr="000E73C5">
        <w:rPr>
          <w:sz w:val="20"/>
          <w:szCs w:val="20"/>
        </w:rPr>
        <w:t xml:space="preserve">к муниципальной программе  Аликовского района Чувашской Республики </w:t>
      </w:r>
    </w:p>
    <w:p w:rsidR="00865A26" w:rsidRPr="000E73C5" w:rsidRDefault="00865A26" w:rsidP="00865A26">
      <w:pPr>
        <w:jc w:val="right"/>
        <w:rPr>
          <w:sz w:val="20"/>
          <w:szCs w:val="20"/>
        </w:rPr>
      </w:pPr>
      <w:r w:rsidRPr="000E73C5">
        <w:rPr>
          <w:sz w:val="20"/>
          <w:szCs w:val="20"/>
        </w:rPr>
        <w:t>«Развитие образования в  Аликовском районе Чувашской Республики»</w:t>
      </w:r>
    </w:p>
    <w:p w:rsidR="00865A26" w:rsidRPr="000E73C5" w:rsidRDefault="00865A26" w:rsidP="00865A26">
      <w:pPr>
        <w:jc w:val="right"/>
        <w:rPr>
          <w:sz w:val="20"/>
          <w:szCs w:val="20"/>
        </w:rPr>
      </w:pPr>
    </w:p>
    <w:p w:rsidR="00865A26" w:rsidRPr="000E73C5" w:rsidRDefault="00865A26" w:rsidP="00865A26">
      <w:pPr>
        <w:jc w:val="center"/>
        <w:rPr>
          <w:sz w:val="20"/>
          <w:szCs w:val="20"/>
        </w:rPr>
      </w:pPr>
      <w:r w:rsidRPr="000E73C5">
        <w:rPr>
          <w:sz w:val="20"/>
          <w:szCs w:val="20"/>
        </w:rPr>
        <w:t>ПЛАН</w:t>
      </w:r>
    </w:p>
    <w:p w:rsidR="00865A26" w:rsidRPr="000E73C5" w:rsidRDefault="00865A26" w:rsidP="00865A26">
      <w:pPr>
        <w:jc w:val="center"/>
        <w:rPr>
          <w:sz w:val="20"/>
          <w:szCs w:val="20"/>
        </w:rPr>
      </w:pPr>
      <w:r w:rsidRPr="000E73C5">
        <w:rPr>
          <w:sz w:val="20"/>
          <w:szCs w:val="20"/>
        </w:rPr>
        <w:t>РЕАЛИЗАЦИИ МУНИЦИПАЛЬНОЙ ПРОГРАММЫ АЛИКОВСКОГО РАЙОНА  ЧУВАШСКОЙ РЕСПУБЛИКИ</w:t>
      </w:r>
    </w:p>
    <w:p w:rsidR="00865A26" w:rsidRPr="000E73C5" w:rsidRDefault="00865A26" w:rsidP="00865A26">
      <w:pPr>
        <w:jc w:val="center"/>
        <w:rPr>
          <w:sz w:val="20"/>
          <w:szCs w:val="20"/>
        </w:rPr>
      </w:pPr>
      <w:r w:rsidRPr="000E73C5">
        <w:rPr>
          <w:sz w:val="20"/>
          <w:szCs w:val="20"/>
        </w:rPr>
        <w:t xml:space="preserve"> «РАЗВИТИЕ ОБРАЗОВАНИЯ  В АЛИКОВСКОМ РАЙОНЕ ЧУВАШСКОЙ РЕСПУБЛИКИ» НА ОЧЕРЕДНОЙ ФИНАНСОВЫЙ ГОД И ПЛАНОВЫЙ ПЕРИОД</w:t>
      </w:r>
    </w:p>
    <w:p w:rsidR="00865A26" w:rsidRPr="000E73C5" w:rsidRDefault="00865A26" w:rsidP="00865A26">
      <w:pPr>
        <w:jc w:val="center"/>
        <w:rPr>
          <w:sz w:val="20"/>
          <w:szCs w:val="20"/>
        </w:rPr>
      </w:pPr>
    </w:p>
    <w:tbl>
      <w:tblPr>
        <w:tblW w:w="15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1701"/>
        <w:gridCol w:w="1221"/>
        <w:gridCol w:w="1276"/>
        <w:gridCol w:w="2606"/>
        <w:gridCol w:w="1418"/>
        <w:gridCol w:w="1281"/>
      </w:tblGrid>
      <w:tr w:rsidR="00865A26" w:rsidRPr="000E73C5" w:rsidTr="005B7336">
        <w:tc>
          <w:tcPr>
            <w:tcW w:w="2093" w:type="dxa"/>
            <w:vMerge w:val="restart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Статус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Наименование подпрограммы муниципальной программы Аликовского района, основного мероприятия, мероприятий, реализуемых в рамках основного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Ответственный исполнитель (структурное подразделение, соисполнители, участники)</w:t>
            </w:r>
          </w:p>
        </w:tc>
        <w:tc>
          <w:tcPr>
            <w:tcW w:w="2497" w:type="dxa"/>
            <w:gridSpan w:val="2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Срок</w:t>
            </w:r>
          </w:p>
        </w:tc>
        <w:tc>
          <w:tcPr>
            <w:tcW w:w="2606" w:type="dxa"/>
            <w:vMerge w:val="restart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Ожидаемый непосредственный результат</w:t>
            </w:r>
          </w:p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(краткое описание)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Код бюджетной классификации (бюджет Аликовского района) 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Финансирование, тыс. руб. </w:t>
            </w:r>
          </w:p>
        </w:tc>
      </w:tr>
      <w:tr w:rsidR="00865A26" w:rsidRPr="000E73C5" w:rsidTr="005B7336">
        <w:tc>
          <w:tcPr>
            <w:tcW w:w="2093" w:type="dxa"/>
            <w:vMerge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Окончания реализации </w:t>
            </w:r>
          </w:p>
        </w:tc>
        <w:tc>
          <w:tcPr>
            <w:tcW w:w="2606" w:type="dxa"/>
            <w:vMerge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b/>
                <w:sz w:val="20"/>
                <w:szCs w:val="20"/>
              </w:rPr>
            </w:pPr>
            <w:r w:rsidRPr="000E73C5">
              <w:rPr>
                <w:b/>
                <w:sz w:val="20"/>
                <w:szCs w:val="20"/>
              </w:rPr>
              <w:t>Муниципальная программа Аликовского района Чувашской Республики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b/>
                <w:sz w:val="20"/>
                <w:szCs w:val="20"/>
              </w:rPr>
            </w:pPr>
            <w:r w:rsidRPr="000E73C5">
              <w:rPr>
                <w:b/>
                <w:sz w:val="20"/>
                <w:szCs w:val="20"/>
              </w:rPr>
              <w:t xml:space="preserve"> «Развитие образования в Аликовском районе Чувашской Республики» </w:t>
            </w:r>
            <w:r w:rsidRPr="000E73C5">
              <w:rPr>
                <w:b/>
                <w:sz w:val="20"/>
                <w:szCs w:val="20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903</w:t>
            </w: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2 725 695,4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b/>
                <w:sz w:val="20"/>
                <w:szCs w:val="20"/>
              </w:rPr>
            </w:pPr>
            <w:r w:rsidRPr="000E73C5">
              <w:rPr>
                <w:b/>
                <w:sz w:val="20"/>
                <w:szCs w:val="20"/>
              </w:rPr>
              <w:t>Подпрограмма 1</w:t>
            </w:r>
            <w:r w:rsidRPr="000E73C5">
              <w:rPr>
                <w:b/>
                <w:sz w:val="20"/>
                <w:szCs w:val="20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b/>
                <w:sz w:val="20"/>
                <w:szCs w:val="20"/>
              </w:rPr>
            </w:pPr>
            <w:r w:rsidRPr="000E73C5">
              <w:rPr>
                <w:b/>
                <w:sz w:val="20"/>
                <w:szCs w:val="20"/>
              </w:rPr>
              <w:t xml:space="preserve"> «Муниципальная поддержка развития образования» 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2 667 675,9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>Основное меропри</w:t>
            </w:r>
            <w:r w:rsidRPr="000E73C5">
              <w:rPr>
                <w:sz w:val="20"/>
                <w:szCs w:val="20"/>
              </w:rPr>
              <w:softHyphen/>
              <w:t>ятие 1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Обеспечение деятельности организаций в сфере образования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82 301,1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Обеспечение деятельности муниципальных организаций дополнительного образования Чувашской Республики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  <w:lang w:eastAsia="en-US"/>
              </w:rPr>
              <w:t>Повышение  доступности для населения Аликовского района  Чувашской Республики качественных образовательных услуг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9 256,5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Обеспечение деятельности муниципальных учреждений, обес</w:t>
            </w:r>
            <w:r w:rsidRPr="000E73C5">
              <w:rPr>
                <w:sz w:val="20"/>
                <w:szCs w:val="20"/>
              </w:rPr>
              <w:softHyphen/>
              <w:t>печивающих предоставление услуг в сфере образования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  <w:lang w:eastAsia="en-US"/>
              </w:rPr>
              <w:t>Повышение  доступности для населения Аликовского района  Чувашской Республики качественных образовательных услуг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72 706,2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 с Указом Президента Российской Федерации от 01.06.2012 г. №761 «О Национальной стратегии действий в интересах детей на 2012-2017 годы»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338,4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Основное меропри</w:t>
            </w:r>
            <w:r w:rsidRPr="000E73C5">
              <w:rPr>
                <w:sz w:val="20"/>
                <w:szCs w:val="20"/>
              </w:rPr>
              <w:softHyphen/>
              <w:t>ятие 2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Финансовое обеспечение получения дошкольного образования, начального общего, основного общего и среднего общего образования, среднего профессионального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2 312 422,7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2.1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</w:t>
            </w:r>
            <w:r w:rsidRPr="000E73C5">
              <w:rPr>
                <w:sz w:val="20"/>
                <w:szCs w:val="20"/>
              </w:rPr>
              <w:softHyphen/>
              <w:t>ных образовательных организациях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autoSpaceDE w:val="0"/>
              <w:autoSpaceDN w:val="0"/>
              <w:contextualSpacing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Повышение  доступности для населения Аликовского района  Чувашской Республики качественных образовательных услуг</w:t>
            </w:r>
          </w:p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414 043,9</w:t>
            </w:r>
          </w:p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2.2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Финансовое обеспечение государственных гарантий реализации права на получение общедоступного и бесплатного дошкольного, начального </w:t>
            </w:r>
            <w:r w:rsidRPr="000E73C5">
              <w:rPr>
                <w:sz w:val="20"/>
                <w:szCs w:val="20"/>
              </w:rPr>
              <w:lastRenderedPageBreak/>
              <w:t>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>Отдел образования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Повышение доступности для населения Аликовского района  Чувашской </w:t>
            </w:r>
            <w:r w:rsidRPr="000E73C5">
              <w:rPr>
                <w:sz w:val="20"/>
                <w:szCs w:val="20"/>
              </w:rPr>
              <w:lastRenderedPageBreak/>
              <w:t>Республики качественных образовательных услуг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1 898 378,7</w:t>
            </w:r>
          </w:p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Основное меропри</w:t>
            </w:r>
            <w:r w:rsidRPr="000E73C5">
              <w:rPr>
                <w:sz w:val="20"/>
                <w:szCs w:val="20"/>
              </w:rPr>
              <w:softHyphen/>
              <w:t>ятие 3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Укрепление материально-технической базы объектов образования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0,02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3.1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Укрепление материально-технической базы муниципальных образовательных организаций 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Повышение  доступности для населения Аликовского района  Чувашской Республики качественных образовательных услуг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0,02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Основное меропри</w:t>
            </w:r>
            <w:r w:rsidRPr="000E73C5">
              <w:rPr>
                <w:sz w:val="20"/>
                <w:szCs w:val="20"/>
              </w:rPr>
              <w:softHyphen/>
              <w:t>ятие 4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Организационно-методичес</w:t>
            </w:r>
            <w:r w:rsidRPr="000E73C5">
              <w:rPr>
                <w:sz w:val="20"/>
                <w:szCs w:val="20"/>
              </w:rPr>
              <w:softHyphen/>
              <w:t>кое сопровождение проведения олимпиад школьников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874</w:t>
            </w: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4.1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Организация и проведение предметных олимпиад школьников, организация их участия во всероссийских, международных олимпиадах, подготовка учащихся к олимпиадам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Повышение  доступности для населения Аликовского района  Чувашской Республики качественных образовательных услуг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Основное меропри</w:t>
            </w:r>
            <w:r w:rsidRPr="000E73C5">
              <w:rPr>
                <w:sz w:val="20"/>
                <w:szCs w:val="20"/>
              </w:rPr>
              <w:softHyphen/>
              <w:t>ятие 5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Развитие единой образовательной информационной среды в Чувашской Республике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5.1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Оснащение муниципальных образовательных организаций «платформенными»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Повышение  доступности для населения Аликовского района  Чувашской Республики качественных образовательных услуг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5.2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Оснащение муниципальных образовательных организаций современным мультимедийным компьютерным оборудованием, цифровыми образовательными ресурсами </w:t>
            </w:r>
            <w:r w:rsidRPr="000E73C5">
              <w:rPr>
                <w:sz w:val="20"/>
                <w:szCs w:val="20"/>
              </w:rPr>
              <w:lastRenderedPageBreak/>
              <w:t>и лицензионным программным обеспечением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>Отдел образования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Повышение  доступности для населения Аликовского района  Чувашской Республики качественных образовательных услуг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5.3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Проведение конкурсных мероприятий среди образовательных организаций, педагогических работников, обучающихся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Повышение  доступности для населения Аликовского района  Чувашской Республики качественных образовательных услуг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5.4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Формирование и ведение единой информационной образовательной системы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Повышение  доступности для населения Аликовского района  Чувашской Республики качественных образовательных услуг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Основное мероприятие 6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Реализация мероприятий регионального проекта «Учитель будущего» 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Основное мероприятие 7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Реализация проектов и мероприятий по инновационному развитию системы образования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7.1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Проведение мероприятий по инновационному развитию системы образования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Реализация  политики, направленной на устойчивое развитие образования в Аликовском районе Чувашской Республике и нормативно-правовое регулирование в сфере образования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7.2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Реализация мероприятий по повышению эффективности и качества услуг в школах, работающих в сложных социальных условиях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Реализация  политики, направленной на устойчивое развитие образования в Аликовском районе Чувашской Республике и нормативно-правовое регулирование в сфере образования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7.3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Внедрение системы мониторинга уровня подготовки и социализации школьников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Реализация  политики, направленной на устойчивое развитие образования в Аликовском районе Чувашской </w:t>
            </w:r>
            <w:r w:rsidRPr="000E73C5">
              <w:rPr>
                <w:sz w:val="20"/>
                <w:szCs w:val="20"/>
              </w:rPr>
              <w:lastRenderedPageBreak/>
              <w:t>Республике и нормативно-правовое регулирование в сфере образования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7.4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Реализация  политики, направленной на устойчивое развитие образования в Аликовском районе Чувашской Республике и нормативно-правовое регулирование в сфере образования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Основное мероприятие 8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Стипендии, гранты, премии и денежные поощрения 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200,0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8.1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Ежегодные денежные поощрения и гранты Главы Чувашской Республики победителям республиканских конкурсов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Повышение  эффективности вложения бюджетных средств в реализацию программных мероприятий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200,0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Основное мероприятие 9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Модернизация системы воспитания детей и молодежи в Чувашской Республике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9.1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Совершенствование нормативно-пра</w:t>
            </w:r>
            <w:r w:rsidRPr="000E73C5">
              <w:rPr>
                <w:sz w:val="20"/>
                <w:szCs w:val="20"/>
              </w:rPr>
              <w:softHyphen/>
              <w:t>вовой базы, регулирующей организацию воспитания и дополнительного образования детей в образовательных организациях, поддержка программ и проектов сопровождения семейного воспитания и формирования у обучающихся культуры сохранения собственного здоровья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Повышение  доступности для населения Аликовского района  Чувашской Республики качественных образовательных услуг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9.2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Развитие инфраструктуры воспитательных систем образовательных организаций: проведение конкурсов воспитательных систем образовательных организаций, грантовая поддержка программ и проектов сопровождения семейного воспитания общеобразовательных организаций и </w:t>
            </w:r>
            <w:r w:rsidRPr="000E73C5">
              <w:rPr>
                <w:sz w:val="20"/>
                <w:szCs w:val="20"/>
              </w:rPr>
              <w:lastRenderedPageBreak/>
              <w:t>организаций дополнительного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>Отдел образования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Повышение доступности для населения Аликовского района Чувашской Республики качественных </w:t>
            </w:r>
          </w:p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образовательных услуг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9.3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Повышение уровня профессиональной компетентности кадров, осуществляющих воспитательную деятельность 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Повышение  доступности для населения Аликовского района  Чувашской Республики качественных образовательных услуг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9.4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Внедрение современных эффективных организационно-финан</w:t>
            </w:r>
            <w:r w:rsidRPr="000E73C5">
              <w:rPr>
                <w:sz w:val="20"/>
                <w:szCs w:val="20"/>
              </w:rPr>
              <w:softHyphen/>
              <w:t>совых механизмов уп</w:t>
            </w:r>
            <w:r w:rsidRPr="000E73C5">
              <w:rPr>
                <w:sz w:val="20"/>
                <w:szCs w:val="20"/>
              </w:rPr>
              <w:softHyphen/>
              <w:t>равления дея</w:t>
            </w:r>
            <w:r w:rsidRPr="000E73C5">
              <w:rPr>
                <w:sz w:val="20"/>
                <w:szCs w:val="20"/>
              </w:rPr>
              <w:softHyphen/>
              <w:t>тельностью организаций дополнительного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Повышение  доступности для населения Аликовского района  Чувашской Республики качественных образовательных услуг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9.5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Проведение новогодних праздничных представлений, участие в республиканской, общероссийской новогодней елке 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Повышение  доступности для населения Аликовского района  Чувашской Республики качественных образовательных услуг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Основное мероприятие 10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Мероприятия в сфере поддержки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10.1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Комплексное сопровождение детей-сирот и детей, оставшихся без попечения родителей, в том числе в период их постинтернатной адаптации (подготовка кандидатов в замещающие родители, сопровождение замещающих семей)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Повышение  доступности для населения Аликовского района  Чувашской Республики качественных образовательных услуг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10.2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Комплексное сопровождение детей-сирот и детей, оставшихся без попечения родителей, в том числе в период их постинтернатной адаптации (подготовка кандидатов в замещающие родители, сопровождение замещающих семей)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Повышение  доступности для населения Аликовского района  Чувашской Республики качественных образовательных услуг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10.3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autoSpaceDE w:val="0"/>
              <w:autoSpaceDN w:val="0"/>
              <w:contextualSpacing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 xml:space="preserve">Повышение квалификации и обучение педагогов и специалистов в сфере защиты прав детей-сирот и детей, оставшихся без попечения родителей, и информационное </w:t>
            </w:r>
            <w:r w:rsidRPr="000E73C5">
              <w:rPr>
                <w:sz w:val="20"/>
                <w:szCs w:val="20"/>
                <w:lang w:eastAsia="en-US"/>
              </w:rPr>
              <w:lastRenderedPageBreak/>
              <w:t>сопровождение жизнеустройства детей-сирот и детей, оставшихся без попечения родителей.</w:t>
            </w:r>
          </w:p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>Отдел образования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Повышение  доступности для населения Аликовского района  Чувашской </w:t>
            </w:r>
            <w:r w:rsidRPr="000E73C5">
              <w:rPr>
                <w:sz w:val="20"/>
                <w:szCs w:val="20"/>
              </w:rPr>
              <w:lastRenderedPageBreak/>
              <w:t>Республики качественных образовательных услуг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10.4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Реализация проектов по направлению «Распространение на всей территории Российской Федерации современных моделей успешной социализации детей»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Повышение  доступности для населения Аликовского района  Чувашской Республики качественных образовательных услуг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Основное мероприятие 11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Меры социальной поддержки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20 612,9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11.1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Выплата социальных пособий учащимся общеобразовательных организаций,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Республики, за счет иных межбюджетных трансфертов, предоставляемых из республиканского бюджета Чувашской Республики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Повышение  доступности для населения Аликовского района  Чувашской Республики качественных образовательных услуг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227,6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11.2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Повышение доступности для населения Аликовского района  Чувашской Республики качественных образовательных услуг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8 150,9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11.3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 Аликовского района Чувашской Республики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Повышение доступности для населения Аликовского района  Чувашской Республики качественных образовательных услуг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5 457,7</w:t>
            </w:r>
          </w:p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11.4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Расходы, связанные с освобождением от платы (установлением льготного размера платы), взимаемой с родителей (законных </w:t>
            </w:r>
            <w:r w:rsidRPr="000E73C5">
              <w:rPr>
                <w:sz w:val="20"/>
                <w:szCs w:val="20"/>
              </w:rPr>
              <w:lastRenderedPageBreak/>
              <w:t>представителей) за присмотр и уход за детьми  в муниципальных дошкольных образовательных организациях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>Отдел образования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Повышение доступности для населения Аликовского района  Чувашской </w:t>
            </w:r>
            <w:r w:rsidRPr="000E73C5">
              <w:rPr>
                <w:sz w:val="20"/>
                <w:szCs w:val="20"/>
              </w:rPr>
              <w:lastRenderedPageBreak/>
              <w:t>Республики качественных образовательных услуг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4 035,1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11.5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autoSpaceDE w:val="0"/>
              <w:autoSpaceDN w:val="0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  <w:lang w:eastAsia="en-US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организациях.  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2 741,7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Основное мероприятие 12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Капитальный ремонт объектов образования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18 164,3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12.1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субсидии, предоставляемой из федерального бюджета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Повышение доступности для населения Аликовского района  Чувашской Республики качественных образовательных услуг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12.2</w:t>
            </w:r>
          </w:p>
        </w:tc>
        <w:tc>
          <w:tcPr>
            <w:tcW w:w="3827" w:type="dxa"/>
            <w:shd w:val="clear" w:color="auto" w:fill="FFFFFF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приведения в соответствие с санитарно-гигиеническими и противопожарными требованиями)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Повышение доступности для населения Аликовского района  Чувашской Республики качественных образовательных услуг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7 638,0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12.3</w:t>
            </w:r>
          </w:p>
        </w:tc>
        <w:tc>
          <w:tcPr>
            <w:tcW w:w="3827" w:type="dxa"/>
            <w:shd w:val="clear" w:color="auto" w:fill="FFFFFF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Укрепление материально-технической базы муниципальных образовательных организаций 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Повышение доступности для населения Аликовского района  Чувашской Республики качественных образовательных услуг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10 526,3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Основное мероприятие 13</w:t>
            </w:r>
          </w:p>
        </w:tc>
        <w:tc>
          <w:tcPr>
            <w:tcW w:w="3827" w:type="dxa"/>
            <w:shd w:val="clear" w:color="auto" w:fill="FFFFFF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Реализация мероприятий регионального проекта «Поддержка семей, имеющих детей »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3 401,7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13.1</w:t>
            </w:r>
          </w:p>
        </w:tc>
        <w:tc>
          <w:tcPr>
            <w:tcW w:w="3827" w:type="dxa"/>
            <w:shd w:val="clear" w:color="auto" w:fill="FFFFFF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Назначение и выплата единовременного денежного пособия гражданам, усыновившим (удочерившим) ребенка (детей) на территории Чувашской Республики</w:t>
            </w:r>
          </w:p>
          <w:p w:rsidR="00865A26" w:rsidRPr="000E73C5" w:rsidRDefault="00865A26" w:rsidP="005B7336">
            <w:pPr>
              <w:rPr>
                <w:sz w:val="20"/>
                <w:szCs w:val="20"/>
              </w:rPr>
            </w:pPr>
          </w:p>
          <w:p w:rsidR="00865A26" w:rsidRPr="000E73C5" w:rsidRDefault="00865A26" w:rsidP="005B7336">
            <w:pPr>
              <w:rPr>
                <w:sz w:val="20"/>
                <w:szCs w:val="20"/>
              </w:rPr>
            </w:pPr>
          </w:p>
          <w:p w:rsidR="00865A26" w:rsidRPr="000E73C5" w:rsidRDefault="00865A26" w:rsidP="005B7336">
            <w:pPr>
              <w:rPr>
                <w:sz w:val="20"/>
                <w:szCs w:val="20"/>
              </w:rPr>
            </w:pPr>
          </w:p>
          <w:p w:rsidR="00865A26" w:rsidRPr="000E73C5" w:rsidRDefault="00865A26" w:rsidP="005B7336">
            <w:pPr>
              <w:rPr>
                <w:sz w:val="20"/>
                <w:szCs w:val="20"/>
              </w:rPr>
            </w:pPr>
          </w:p>
          <w:p w:rsidR="00865A26" w:rsidRPr="000E73C5" w:rsidRDefault="00865A26" w:rsidP="005B7336">
            <w:pPr>
              <w:rPr>
                <w:sz w:val="20"/>
                <w:szCs w:val="20"/>
              </w:rPr>
            </w:pPr>
          </w:p>
          <w:p w:rsidR="00865A26" w:rsidRPr="000E73C5" w:rsidRDefault="00865A26" w:rsidP="005B7336">
            <w:pPr>
              <w:rPr>
                <w:sz w:val="20"/>
                <w:szCs w:val="20"/>
              </w:rPr>
            </w:pPr>
          </w:p>
          <w:p w:rsidR="00865A26" w:rsidRPr="000E73C5" w:rsidRDefault="00865A26" w:rsidP="005B733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>Отдел образования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Передача детей, оставшихся без попечения родителей, в том числе переданных неродственникам (в приемные семьи, на усыновление (удочерение), под опеку </w:t>
            </w:r>
            <w:r w:rsidRPr="000E73C5">
              <w:rPr>
                <w:sz w:val="20"/>
                <w:szCs w:val="20"/>
              </w:rPr>
              <w:lastRenderedPageBreak/>
              <w:t>(попечительство), увеличение детей,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13.2</w:t>
            </w:r>
          </w:p>
        </w:tc>
        <w:tc>
          <w:tcPr>
            <w:tcW w:w="3827" w:type="dxa"/>
            <w:shd w:val="clear" w:color="auto" w:fill="FFFFFF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бюджета.</w:t>
            </w:r>
          </w:p>
          <w:p w:rsidR="00865A26" w:rsidRPr="000E73C5" w:rsidRDefault="00865A26" w:rsidP="005B733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Передача детей, оставшихся без попечения родителей, в том числе переданных неродственникам (в приемные семьи, на усыновление (удочерение), под опеку (попечительство), увеличение детей,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3 401,7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Основное мероприятие 14</w:t>
            </w:r>
          </w:p>
        </w:tc>
        <w:tc>
          <w:tcPr>
            <w:tcW w:w="3827" w:type="dxa"/>
            <w:shd w:val="clear" w:color="auto" w:fill="FFFFFF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10 621,1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14.1</w:t>
            </w:r>
          </w:p>
        </w:tc>
        <w:tc>
          <w:tcPr>
            <w:tcW w:w="3827" w:type="dxa"/>
            <w:shd w:val="clear" w:color="auto" w:fill="FFFFFF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Повышение доступности для населения Аликовского района  Чувашской Республики качественных образовательных услуг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3 529,9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14.2</w:t>
            </w:r>
          </w:p>
        </w:tc>
        <w:tc>
          <w:tcPr>
            <w:tcW w:w="3827" w:type="dxa"/>
            <w:shd w:val="clear" w:color="auto" w:fill="FFFFFF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Государственная поддержка образовательных организаций и участников дистанционного обучения в </w:t>
            </w:r>
            <w:r w:rsidRPr="000E73C5">
              <w:rPr>
                <w:sz w:val="20"/>
                <w:szCs w:val="20"/>
              </w:rPr>
              <w:lastRenderedPageBreak/>
              <w:t>получении доступа к образовательным информационным ресурсам информационно-теле-коммуникационной сети «Интернет»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>Отдел образования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Повышение доступности для населения Аликовского района  Чувашской </w:t>
            </w:r>
            <w:r w:rsidRPr="000E73C5">
              <w:rPr>
                <w:sz w:val="20"/>
                <w:szCs w:val="20"/>
              </w:rPr>
              <w:lastRenderedPageBreak/>
              <w:t>Республики качественных образовательных услуг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14.3</w:t>
            </w:r>
          </w:p>
        </w:tc>
        <w:tc>
          <w:tcPr>
            <w:tcW w:w="3827" w:type="dxa"/>
            <w:shd w:val="clear" w:color="auto" w:fill="FFFFFF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Внедрение и обеспечение функционирования модели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Повышение доступности для населения Аликовского района  Чувашской Республики качественных образовательных услуг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1 780,6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14.4</w:t>
            </w:r>
          </w:p>
        </w:tc>
        <w:tc>
          <w:tcPr>
            <w:tcW w:w="3827" w:type="dxa"/>
            <w:shd w:val="clear" w:color="auto" w:fill="FFFFFF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Повышение доступности для населения Аликовского района  Чувашской Республики качественных образовательных услуг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Основное мероприятие 15</w:t>
            </w:r>
          </w:p>
        </w:tc>
        <w:tc>
          <w:tcPr>
            <w:tcW w:w="3827" w:type="dxa"/>
            <w:shd w:val="clear" w:color="auto" w:fill="FFFFFF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Реализация мероприятий регионального проекта «Цифровая образовательная среда»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15.1</w:t>
            </w:r>
          </w:p>
        </w:tc>
        <w:tc>
          <w:tcPr>
            <w:tcW w:w="3827" w:type="dxa"/>
            <w:shd w:val="clear" w:color="auto" w:fill="FFFFFF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Повышение доступности для населения Аликовского района  Чувашской Республики качественных образовательных услуг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Основное мероприятие 16</w:t>
            </w:r>
          </w:p>
        </w:tc>
        <w:tc>
          <w:tcPr>
            <w:tcW w:w="3827" w:type="dxa"/>
            <w:shd w:val="clear" w:color="auto" w:fill="FFFFFF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Реализация мероприятий регионального проекта «Социальные лифты для каждого»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874</w:t>
            </w: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16.1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  <w:lang w:eastAsia="en-US"/>
              </w:rPr>
              <w:t>Ежегодные денежные поощрения и гранты Главы Чувашской Республики для поддержки инноваций в сфере образования.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Повышение доступности для населения Аликовского района  Чувашской Республики качественных образовательных услуг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>Основное мероприятие 17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Реализация мероприятий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903</w:t>
            </w: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218 666,2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17.1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Строительство объекта «Дошкольное образовательное учреждение на 240 мест в с. Аликово Аликовского района» (в рамках создания дополнительных мест для детей в возрасте от 1,5 до 3 лет в образовательных организациях, осуществляющих образовательную деятельность.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Администрация Аликовского района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Повышение доступности для населения Аликовского района  Чувашской Республики качественных образовательных услуг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218 666,2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Основное мероприятие 18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 xml:space="preserve"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результатов. 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Повышение доступности для населения Аликовского района  Чувашской Республики качественных образовательных услуг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188,99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18.1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Приобретение оборудования для муниципальных образовательных организаций в целях укрепления материально-технической базы.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Удовлетворенность населения качеством начального общего, основного общего, среднего образования, %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188,99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Основное мероприятие 19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Строительство (приобретение), реконструкция объектов капитального строительства образовательных организаций.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903</w:t>
            </w: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3127,4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19.1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Строительство (приобретение), реконструкция объектов капитального строительства дошкольных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Повышение доступности для населения Аликовского района  Чувашской Республики качественных образовательных услуг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3127,4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Основное мероприятие 20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Обеспечение выплаты ежемесячного денежного вознаграждения за выполнение функций классного руководителя педагогическим </w:t>
            </w:r>
            <w:r w:rsidRPr="000E73C5">
              <w:rPr>
                <w:sz w:val="20"/>
                <w:szCs w:val="20"/>
              </w:rPr>
              <w:lastRenderedPageBreak/>
              <w:t>работникам государственных и муниципальных общеобразовательных организаций Чувашской Республики.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3229,0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20.1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Ежемесячное денежное вознаграждение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Республики.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  <w:lang w:eastAsia="en-US"/>
              </w:rPr>
              <w:t>Соотношение средней заработной платы педагогических работников общеобразовательных организаций в Аликовском районе Чувашской Республики и среднемесячного дохода от трудовой деятельности в Чувашской Республике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3229,0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0E73C5">
              <w:rPr>
                <w:rFonts w:eastAsia="Calibri"/>
                <w:b/>
                <w:bCs/>
                <w:sz w:val="20"/>
                <w:szCs w:val="20"/>
              </w:rPr>
              <w:t>Под</w:t>
            </w:r>
            <w:r w:rsidRPr="000E73C5">
              <w:rPr>
                <w:rFonts w:eastAsia="Calibri"/>
                <w:b/>
                <w:bCs/>
                <w:sz w:val="20"/>
                <w:szCs w:val="20"/>
              </w:rPr>
              <w:softHyphen/>
              <w:t>программа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0E73C5">
              <w:rPr>
                <w:rFonts w:eastAsia="Calibri"/>
                <w:b/>
                <w:bCs/>
                <w:sz w:val="20"/>
                <w:szCs w:val="20"/>
              </w:rPr>
              <w:t>«Создание в Аликовском районе Чувашской Республики новых мест в общеобразовательных</w:t>
            </w:r>
          </w:p>
          <w:p w:rsidR="00865A26" w:rsidRPr="000E73C5" w:rsidRDefault="00865A26" w:rsidP="005B7336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0E73C5">
              <w:rPr>
                <w:rFonts w:eastAsia="Calibri"/>
                <w:b/>
                <w:bCs/>
                <w:sz w:val="20"/>
                <w:szCs w:val="20"/>
              </w:rPr>
              <w:t>организациях в соответствии с прогнозируемой потребностью и современными условиями обучения»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37 793,9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Основное мероприя</w:t>
            </w:r>
            <w:r w:rsidRPr="000E73C5">
              <w:rPr>
                <w:rFonts w:eastAsia="Calibri"/>
                <w:sz w:val="20"/>
                <w:szCs w:val="20"/>
              </w:rPr>
              <w:softHyphen/>
              <w:t>тие 1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Капитальный ремонт зданий государственных общеобразовательных организаций Чувашской Республики, муниципальных общеобразовательных ор</w:t>
            </w:r>
            <w:r w:rsidRPr="000E73C5">
              <w:rPr>
                <w:rFonts w:eastAsia="Calibri"/>
                <w:sz w:val="20"/>
                <w:szCs w:val="20"/>
              </w:rPr>
              <w:softHyphen/>
              <w:t>га</w:t>
            </w:r>
            <w:r w:rsidRPr="000E73C5">
              <w:rPr>
                <w:rFonts w:eastAsia="Calibri"/>
                <w:sz w:val="20"/>
                <w:szCs w:val="20"/>
              </w:rPr>
              <w:softHyphen/>
              <w:t>низаций, имеющих износ 50 процентов и выше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 процентов обучающихся перейдут из зданий с износом 50 процентов и выше в новые или отремонтированные здания общеобразовательных организаций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903</w:t>
            </w: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37 793,9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Основное мероприятие 2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Реализация отдельных мероприятий регионального проекта «Современная школа»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Администрация Аликовского района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903</w:t>
            </w: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Мероприятие 2.1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Строительство начальной общеобразовательной шко</w:t>
            </w:r>
            <w:r w:rsidRPr="000E73C5">
              <w:rPr>
                <w:rFonts w:eastAsia="Calibri"/>
                <w:sz w:val="20"/>
                <w:szCs w:val="20"/>
              </w:rPr>
              <w:softHyphen/>
              <w:t>лы на 300 мест в с. Аликово Аликовского района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Администрация Аликовского района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 процентов обучающихся перейдут из зданий с износом 50 процентов и выше в новые или отремонтированные здания общеобразовательных организаций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lastRenderedPageBreak/>
              <w:t>Основное мероприя</w:t>
            </w:r>
            <w:r w:rsidRPr="000E73C5">
              <w:rPr>
                <w:rFonts w:eastAsia="Calibri"/>
                <w:sz w:val="20"/>
                <w:szCs w:val="20"/>
              </w:rPr>
              <w:softHyphen/>
              <w:t>тие 3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Оснащение вновь созданных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в соответствии с санитарно-эпидемиологическими требованиями и противопожарными нормами, фе</w:t>
            </w:r>
            <w:r w:rsidRPr="000E73C5">
              <w:rPr>
                <w:rFonts w:eastAsia="Calibri"/>
                <w:sz w:val="20"/>
                <w:szCs w:val="20"/>
              </w:rPr>
              <w:softHyphen/>
              <w:t>де</w:t>
            </w:r>
            <w:r w:rsidRPr="000E73C5">
              <w:rPr>
                <w:rFonts w:eastAsia="Calibri"/>
                <w:sz w:val="20"/>
                <w:szCs w:val="20"/>
              </w:rPr>
              <w:softHyphen/>
              <w:t>ральными государственными образовательными стандартами общего образования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 процентов обучающихся перейдут из зданий с износом 50 процентов и выше в новые или отремонтированные здания общеобразовательных организаций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0E73C5">
              <w:rPr>
                <w:rFonts w:eastAsia="Calibri"/>
                <w:b/>
                <w:bCs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0E73C5">
              <w:rPr>
                <w:rFonts w:eastAsia="Calibri"/>
                <w:b/>
                <w:bCs/>
                <w:sz w:val="20"/>
                <w:szCs w:val="20"/>
              </w:rPr>
              <w:t>«Молодежь Аликовского района»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9 757,5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Основное мероприятие 1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Мероприятия по вовлечению молодежи в социальную практику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Администрация Аликовского района 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Содействие  социальной адаптации и повышению конкурентоспособности молодежи на рынке труда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903</w:t>
            </w: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1 904,0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Основное мероприятие 2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Поддержка талантливой и одаренной молодежи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Администрация Аликовского района 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Повышение эффективности реализации программ и проектов общественных объединений, связанных с развитием социальной активности и потенциала подростков и молодежи в различных сферах общественной жизни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903</w:t>
            </w: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Основное мероприятие 3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Организация отдыха детей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Повышение эффективности реализации программ и проектов общественных объединений, связанных с развитием социальной активности и потенциала подростков и молодежи в различных сферах общественной жизни;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6 753,5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Основное мероприятие 4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Реализация мероприятий регионального проекта «Социальная активность»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Администрация Аликовского района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Формирование у молодежи социальных компетентностей, </w:t>
            </w:r>
            <w:r w:rsidRPr="000E73C5">
              <w:rPr>
                <w:sz w:val="20"/>
                <w:szCs w:val="20"/>
              </w:rPr>
              <w:lastRenderedPageBreak/>
              <w:t>инициативности и предприимчивости, способности к самовыражению и активному участию в решении задач социально-экономического развития  Аликовского района Чувашской Республики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Основное мероприятие 5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Поддержка молодежного предприниматель</w:t>
            </w:r>
            <w:r w:rsidRPr="000E73C5">
              <w:rPr>
                <w:rFonts w:eastAsia="Calibri"/>
                <w:sz w:val="20"/>
                <w:szCs w:val="20"/>
              </w:rPr>
              <w:softHyphen/>
              <w:t>ства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Администрация Аликовского района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Содействие  социальной адаптации и повышению конкурентоспособности молодежи на рынке труда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903</w:t>
            </w: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autoSpaceDE w:val="0"/>
              <w:autoSpaceDN w:val="0"/>
              <w:contextualSpacing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Основное мероприятие 6</w:t>
            </w: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autoSpaceDE w:val="0"/>
              <w:autoSpaceDN w:val="0"/>
              <w:contextualSpacing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Допризывная подготовка молодежи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Повышение эффективности реализации программ и проектов общественных объединений, связанных с развитием социальной активности и потенциала подростков и молодежи в различных сферах общественной жизни</w:t>
            </w: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1 100,0</w:t>
            </w:r>
          </w:p>
        </w:tc>
      </w:tr>
      <w:tr w:rsidR="00865A26" w:rsidRPr="000E73C5" w:rsidTr="005B7336">
        <w:tc>
          <w:tcPr>
            <w:tcW w:w="2093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b/>
                <w:sz w:val="20"/>
                <w:szCs w:val="20"/>
              </w:rPr>
            </w:pPr>
            <w:r w:rsidRPr="000E73C5">
              <w:rPr>
                <w:b/>
                <w:sz w:val="20"/>
                <w:szCs w:val="20"/>
              </w:rPr>
              <w:t>Подпрограмма 4</w:t>
            </w:r>
          </w:p>
          <w:p w:rsidR="00865A26" w:rsidRPr="000E73C5" w:rsidRDefault="00865A26" w:rsidP="005B733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b/>
                <w:sz w:val="20"/>
                <w:szCs w:val="20"/>
              </w:rPr>
            </w:pPr>
            <w:r w:rsidRPr="000E73C5">
              <w:rPr>
                <w:b/>
                <w:sz w:val="20"/>
                <w:szCs w:val="20"/>
              </w:rPr>
              <w:t>«Обеспечение реа</w:t>
            </w:r>
            <w:r w:rsidRPr="000E73C5">
              <w:rPr>
                <w:b/>
                <w:sz w:val="20"/>
                <w:szCs w:val="20"/>
              </w:rPr>
              <w:softHyphen/>
              <w:t>лизации государственной программ</w:t>
            </w:r>
            <w:r w:rsidRPr="000E73C5">
              <w:rPr>
                <w:b/>
                <w:sz w:val="20"/>
                <w:szCs w:val="20"/>
              </w:rPr>
              <w:softHyphen/>
              <w:t xml:space="preserve">ы Чувашской Республики «Развитие образования» </w:t>
            </w:r>
          </w:p>
        </w:tc>
        <w:tc>
          <w:tcPr>
            <w:tcW w:w="1701" w:type="dxa"/>
            <w:shd w:val="clear" w:color="auto" w:fill="auto"/>
          </w:tcPr>
          <w:p w:rsidR="00865A26" w:rsidRPr="000E73C5" w:rsidRDefault="00865A26" w:rsidP="005B7336">
            <w:pPr>
              <w:contextualSpacing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Администрация Аликовского района</w:t>
            </w:r>
          </w:p>
        </w:tc>
        <w:tc>
          <w:tcPr>
            <w:tcW w:w="122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2035</w:t>
            </w:r>
          </w:p>
        </w:tc>
        <w:tc>
          <w:tcPr>
            <w:tcW w:w="2606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903</w:t>
            </w:r>
          </w:p>
        </w:tc>
        <w:tc>
          <w:tcPr>
            <w:tcW w:w="1281" w:type="dxa"/>
            <w:shd w:val="clear" w:color="auto" w:fill="auto"/>
          </w:tcPr>
          <w:p w:rsidR="00865A26" w:rsidRPr="000E73C5" w:rsidRDefault="00865A26" w:rsidP="005B7336">
            <w:pPr>
              <w:contextualSpacing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10 468,1</w:t>
            </w:r>
          </w:p>
        </w:tc>
      </w:tr>
    </w:tbl>
    <w:p w:rsidR="00865A26" w:rsidRPr="000E73C5" w:rsidRDefault="00865A26" w:rsidP="00865A26">
      <w:pPr>
        <w:jc w:val="center"/>
        <w:rPr>
          <w:sz w:val="20"/>
          <w:szCs w:val="20"/>
        </w:rPr>
      </w:pPr>
    </w:p>
    <w:p w:rsidR="00865A26" w:rsidRPr="000E73C5" w:rsidRDefault="00865A26" w:rsidP="00865A26">
      <w:pPr>
        <w:rPr>
          <w:sz w:val="20"/>
          <w:szCs w:val="20"/>
        </w:rPr>
      </w:pPr>
    </w:p>
    <w:p w:rsidR="00865A26" w:rsidRPr="000E73C5" w:rsidRDefault="00865A26" w:rsidP="00865A26">
      <w:pPr>
        <w:rPr>
          <w:sz w:val="20"/>
          <w:szCs w:val="20"/>
        </w:rPr>
      </w:pPr>
    </w:p>
    <w:p w:rsidR="00865A26" w:rsidRPr="000E73C5" w:rsidRDefault="00865A26" w:rsidP="00865A26">
      <w:pPr>
        <w:rPr>
          <w:sz w:val="20"/>
          <w:szCs w:val="20"/>
        </w:rPr>
        <w:sectPr w:rsidR="00865A26" w:rsidRPr="000E73C5" w:rsidSect="005B733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lastRenderedPageBreak/>
        <w:t>Приложение № 5</w:t>
      </w: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к постановлению администрации</w:t>
      </w: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 xml:space="preserve"> Аликовского района </w:t>
      </w: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Чувашской Республики</w:t>
      </w: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от 22.04.2020 г. №462</w:t>
      </w:r>
    </w:p>
    <w:p w:rsidR="00865A26" w:rsidRPr="000E73C5" w:rsidRDefault="00865A26" w:rsidP="00865A26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865A26" w:rsidRPr="000E73C5" w:rsidRDefault="00865A26" w:rsidP="00865A26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865A26" w:rsidRPr="000E73C5" w:rsidRDefault="00865A26" w:rsidP="00865A2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0E73C5">
        <w:rPr>
          <w:sz w:val="20"/>
          <w:szCs w:val="20"/>
          <w:lang w:eastAsia="en-US"/>
        </w:rPr>
        <w:t xml:space="preserve">РАЗДЕЛ 4. </w:t>
      </w:r>
      <w:r w:rsidRPr="000E73C5">
        <w:rPr>
          <w:sz w:val="20"/>
          <w:szCs w:val="20"/>
        </w:rPr>
        <w:t>ОБОСНОВАНИЕ ОБЪЕМА ФИНАНСОВЫХ РЕСУРСОВ,</w:t>
      </w:r>
    </w:p>
    <w:p w:rsidR="00865A26" w:rsidRPr="000E73C5" w:rsidRDefault="00865A26" w:rsidP="00865A2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E73C5">
        <w:rPr>
          <w:sz w:val="20"/>
          <w:szCs w:val="20"/>
        </w:rPr>
        <w:t xml:space="preserve">НЕОБХОДИМЫХ ДЛЯ РЕАЛИЗАЦИИ ПОДПРОГРАММЫ </w:t>
      </w:r>
    </w:p>
    <w:p w:rsidR="00865A26" w:rsidRPr="000E73C5" w:rsidRDefault="00865A26" w:rsidP="00865A2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E73C5">
        <w:rPr>
          <w:sz w:val="20"/>
          <w:szCs w:val="20"/>
        </w:rPr>
        <w:t xml:space="preserve">(С РАСШИФРОВКОЙ ПО ИСТОЧНИКАМ ФИНАНСИРОВАНИЯ, </w:t>
      </w:r>
    </w:p>
    <w:p w:rsidR="00865A26" w:rsidRPr="000E73C5" w:rsidRDefault="00865A26" w:rsidP="00865A2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E73C5">
        <w:rPr>
          <w:sz w:val="20"/>
          <w:szCs w:val="20"/>
        </w:rPr>
        <w:t>ПО ЭТАПАМ И ГОДАМ РЕАЛИЗАЦИИ ПОДПРОГРАММЫ)</w:t>
      </w:r>
    </w:p>
    <w:p w:rsidR="00865A26" w:rsidRPr="000E73C5" w:rsidRDefault="00865A26" w:rsidP="00865A26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Финансовое обеспечение реализации подпрограммы осуществляется за счет средств федерального бюджета, республиканского бюджета Чувашской Республики, бюджета Аликовского района и внебюджетных источников.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Ответственный исполнитель подпрограммы – отдел образования, социального развития, опеки и попечительства, молодежной политики, культуры и спорта администрации Аликовского района. Соисполнителями являются с</w:t>
      </w:r>
      <w:r w:rsidRPr="000E73C5">
        <w:rPr>
          <w:sz w:val="20"/>
          <w:szCs w:val="20"/>
          <w:lang w:eastAsia="en-US"/>
        </w:rPr>
        <w:t xml:space="preserve">ектор информационного обеспечения администрации Аликовского района; сектор социального развития, культуры и архивного дела  администрации Аликовского района; отдел сельского хозяйства и экологии администрации Аликовского района;  отдел строительства и развития общественной инфраструктуры администрации Аликовского района; отдел экономики, земельных и имущественных отношений;  помощник Уполномоченного по правам ребенка в Чувашской Республике по Аликовскому району;  муниципальные образовательные организации Аликовского района Чувашской Республики; Бюджетное учреждение «Аликовская ЦРБ» Минздрава Чувашии (по согласованию). 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Общий объем финансирования подпрограммы в 2019-2035 годах составит 2 667 675,9 тыс. рублей, в том числе за счет средств: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федерального бюджета – 229 019,6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республиканского бюджета Чувашской Республики – 2 204 509,3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бюджета Аликовского района – 210 672,9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внебюджетных источников – 23 474,1 тыс. рублей.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Прогнозируемый объем финансирования подпрограммы на 1 этапе составит 1 293 651,9 тыс. рублей, в том числе: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2019 году – 178 561,3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2020 году – 251 657,0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2021 году – 304 345,9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2022 году – 152 880,5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2023 году – 135 402,4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2024 году – 135 402,4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2025 году – 135 402,4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из них средства: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федерального бюджета – 226 943,6 тыс. рублей (17,54 процента), в том числе: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2019 году – 1 984,2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2020 году – 74 152,3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2021 году – 149 989,6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2022 году – 194,7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2023 году – 207,6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2024 году – 207,6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2025 году – 207,6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республиканского бюджета Чувашской Республики – 944 456,3 тыс. рублей (73,01 процента), в том числе: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2019 году – 140 160,1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2020 году – 146 910,0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2021 году – 140 063,4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2022 году – 139 306,9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2023 году – 126 005,3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2024 году – 126 005,3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2025 году – 126 005,3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бюджета Аликовского района – 98 777,9 тыс. рублей (7,64 процента), в том числе: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2019 году – 24 610,7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2020 году – 18 926,9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2021 году – 14 292,9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2022 году – 13 378,9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lastRenderedPageBreak/>
        <w:t>в 2023 году – 9 189,5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2024 году – 9 189,5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2025 году – 9 189,5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внебюджетных источников – 23474,1 тыс. рублей (1,81 процента), в том числе: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2019 году – 11 806,3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2020 году – 11 667,8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2021 году – 0,0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2022 году – 0,0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2023 году – 0,0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2024 году – 0,0 тыс. рублей;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2025 году – 0,0 тыс. рублей.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 xml:space="preserve">На 2 этапе в 2026-2030 годах объем финансирования подпрограммы составит 687 012,0 тыс. рублей, 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из них средства: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федерального бюджета – 1 038,0 тыс. рублей (0,15 процента);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республиканского бюджета Чувашской Республики – 630 026,5 тыс. рублей (91,70 процента);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бюджета Аликовского района – 55 947,5 тыс. рублей (8,14 процента);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внебюджетных источников – 0,0 тыс. рублей (0,0 процента).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 xml:space="preserve">На 3 этапе в 2031-2035 годах объем финансирования подпрограммы составит 687 012,0 тыс. рублей, 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из них средства: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федерального бюджета – 1 038,0 тыс. рублей (0,15 процента);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республиканского бюджета Чувашской Республики – 630 026,5 тыс. рублей (91,70 процента);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бюджета Аликовского района – 55 947,5 тыс. рублей (8,14 процента);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внебюджетных источников – 0,0 тыс. рублей (0,0 процента).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Ресурсное обеспечение подпрограммы за счет всех источников финансирования приведено в приложении № 1 к настоящей подпрограмме и ежегодно будет уточняться.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Субсидии из республиканского бюджета Чувашской Республики предоставляются бюджету Аликовского района в соответствии с правилами предоставления субсидий из республиканского бюджета бюджетам муниципальных районов и бюджетам городских округов на реализацию мероприятий государственной программы Чувашской Республики «Развитие образования».</w:t>
      </w:r>
    </w:p>
    <w:p w:rsidR="00865A26" w:rsidRPr="000E73C5" w:rsidRDefault="00865A26" w:rsidP="00865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65A26" w:rsidRPr="000E73C5" w:rsidRDefault="00865A26" w:rsidP="00865A26">
      <w:pPr>
        <w:rPr>
          <w:sz w:val="20"/>
          <w:szCs w:val="20"/>
        </w:rPr>
      </w:pPr>
    </w:p>
    <w:p w:rsidR="00865A26" w:rsidRPr="000E73C5" w:rsidRDefault="00865A26" w:rsidP="00865A26">
      <w:pPr>
        <w:rPr>
          <w:sz w:val="20"/>
          <w:szCs w:val="20"/>
        </w:rPr>
      </w:pPr>
    </w:p>
    <w:p w:rsidR="00865A26" w:rsidRPr="000E73C5" w:rsidRDefault="00865A26" w:rsidP="00865A26">
      <w:pPr>
        <w:rPr>
          <w:sz w:val="20"/>
          <w:szCs w:val="20"/>
        </w:rPr>
      </w:pPr>
    </w:p>
    <w:p w:rsidR="00865A26" w:rsidRPr="000E73C5" w:rsidRDefault="00865A26" w:rsidP="00865A26">
      <w:pPr>
        <w:rPr>
          <w:sz w:val="20"/>
          <w:szCs w:val="20"/>
        </w:rPr>
      </w:pP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right"/>
        <w:outlineLvl w:val="0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Приложение № 6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right"/>
        <w:outlineLvl w:val="0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к постановлению администрации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right"/>
        <w:outlineLvl w:val="0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 xml:space="preserve"> Аликовского района 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right"/>
        <w:outlineLvl w:val="0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Чувашской Республики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right"/>
        <w:outlineLvl w:val="0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 xml:space="preserve">от 22.04.2020 г.№ 462 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en-US"/>
        </w:rPr>
      </w:pP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en-US"/>
        </w:rPr>
      </w:pP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 xml:space="preserve">РАЗДЕЛ 3. ХАРАКТЕРИСТИКИ ОСНОВНЫХ МЕРОПРИЯТИЙ, 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 xml:space="preserve">МЕРОПРИЯТИЙ ПОДПРОГРАММЫ С УКАЗАНИЕМ СРОКОВ И 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ЭТАПОВ ИХ РЕАЛИЗАЦИИ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en-US"/>
        </w:rPr>
      </w:pP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  <w:lang w:eastAsia="en-US"/>
        </w:rPr>
      </w:pPr>
      <w:r w:rsidRPr="000E73C5">
        <w:rPr>
          <w:b/>
          <w:sz w:val="20"/>
          <w:szCs w:val="20"/>
          <w:lang w:eastAsia="en-US"/>
        </w:rPr>
        <w:t>Подпрограмма «Муниципальная поддержка развития образования» объединяет двадцать основных мероприятий: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u w:val="single"/>
          <w:lang w:eastAsia="en-US"/>
        </w:rPr>
        <w:t>Основное мероприятие 1.</w:t>
      </w:r>
      <w:r w:rsidRPr="000E73C5">
        <w:rPr>
          <w:sz w:val="20"/>
          <w:szCs w:val="20"/>
          <w:lang w:eastAsia="en-US"/>
        </w:rPr>
        <w:t xml:space="preserve"> Обеспечение деятельности организаций в сфере образования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В рамках данного основного мероприятия будут реализованы две группы мероприятий: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Мероприятие 1.1. Обеспечение деятельности муниципальных организаций дополнительного образования Аликовского района Чувашской Республики.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Мероприятие будет направлено на обеспечение деятельности муниципального бюджетного учреждения дополнительного образования «Центр детского и юношеского творчества» Аликовского района Чувашской Республики.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Мероприятие 1.2. Обеспечение деятельности муниципальных учреждений, обеспечивающих предоставление услуг в сфере образования.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lastRenderedPageBreak/>
        <w:t xml:space="preserve">Мероприятие будет направлено на обеспечение деятельности отдела образования, социального развития, опеки и попечительства, молодежной политики, культуры и спорта администрации Аликовского района. 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Мероприятие 1.3. 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01.06.2012 г. №761 «О Национальной стратегии действий в интересах детей на 2012-2017 годы».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u w:val="single"/>
          <w:lang w:eastAsia="en-US"/>
        </w:rPr>
        <w:t>Основное мероприятие 2.</w:t>
      </w:r>
      <w:r w:rsidRPr="000E73C5">
        <w:rPr>
          <w:sz w:val="20"/>
          <w:szCs w:val="20"/>
          <w:lang w:eastAsia="en-US"/>
        </w:rPr>
        <w:t xml:space="preserve"> Финансовое обеспечение получения дошкольного образования, начального общего, основного общего и среднего общего образования.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В рамках данного основного мероприятия будут реализованы две группы мероприятий: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Мероприятие 2.1. 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дошкольных образовательных организациях.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В рамках этого мероприятия будут предоставлены субвенции на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Мероприятие 2.2. Финансовое обеспечение государственных гарантий реализации права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u w:val="single"/>
          <w:lang w:eastAsia="en-US"/>
        </w:rPr>
        <w:t>Основное мероприятие 3.</w:t>
      </w:r>
      <w:r w:rsidRPr="000E73C5">
        <w:rPr>
          <w:sz w:val="20"/>
          <w:szCs w:val="20"/>
          <w:lang w:eastAsia="en-US"/>
        </w:rPr>
        <w:t xml:space="preserve"> Укрепление материально-технической базы объектов образования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В рамках основного мероприятия предусмотрено устойчивое функционирование и поступательное развитие образовательных организаций Аликовского района Чувашской Республики, а также создание безопасных и комфортных условий нахождения обучающихся и воспитанников в муниципальных организациях, осуществляющих деятельность в сфере образования на территории Аликовского района Чувашской Республики. В рамках выполнения данного основного мероприятия будет реализована одна группа мероприятий: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Мероприятие 3.1. Укрепление материально-технической базы муниципальных образовательных организаций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u w:val="single"/>
          <w:lang w:eastAsia="en-US"/>
        </w:rPr>
        <w:t>Основное мероприятие 4.</w:t>
      </w:r>
      <w:r w:rsidRPr="000E73C5">
        <w:rPr>
          <w:sz w:val="20"/>
          <w:szCs w:val="20"/>
          <w:lang w:eastAsia="en-US"/>
        </w:rPr>
        <w:t xml:space="preserve"> Организационно-методическое сопровождение проведения олимпиад школьников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Мероприятие позволяет обеспечивать фундаментальную подготовку обучающихся к различным олимпиадам, содействовать развитию интеллектуального и творческого потенциала учащихся.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Мероприятие 4.1. Организация и проведение предметных олимпиад школьников, организация их участия во всероссийских, международных олимпиадах, подготовка учащихся к олимпиадам.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u w:val="single"/>
          <w:lang w:eastAsia="en-US"/>
        </w:rPr>
        <w:t>Основное мероприятие 5.</w:t>
      </w:r>
      <w:r w:rsidRPr="000E73C5">
        <w:rPr>
          <w:sz w:val="20"/>
          <w:szCs w:val="20"/>
          <w:lang w:eastAsia="en-US"/>
        </w:rPr>
        <w:t xml:space="preserve"> Развитие единой образовательной информационной среды в Чувашской Республике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В рамках выполнения данного основного мероприятия планируется выполнение работ по поддержке и развитию единой информационной образовательной системы в Чувашской Республике.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Мероприятие 5.1. Оснащение муниципальных образовательных организаций «платформенными»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Мероприятие 5.2. Оснащение муниципальных образовательных организаций современным мультимедийным компьютерным оборудованием, цифровыми образовательными ресурсами и лицензионным программным обеспечением.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Мероприятие 5.3. Проведение конкурсных мероприятий среди образовательных организаций, педагогических работников, обучающихся.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Мероприятие 5.4. Формирование и ведение единой информационной образовательной системы.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u w:val="single"/>
          <w:lang w:eastAsia="en-US"/>
        </w:rPr>
        <w:t>Основное мероприятие 6.</w:t>
      </w:r>
      <w:r w:rsidRPr="000E73C5">
        <w:rPr>
          <w:sz w:val="20"/>
          <w:szCs w:val="20"/>
          <w:lang w:eastAsia="en-US"/>
        </w:rPr>
        <w:t xml:space="preserve"> Реализация мероприятий регионального проекта «Учитель будущего»</w:t>
      </w:r>
    </w:p>
    <w:p w:rsidR="00865A26" w:rsidRPr="000E73C5" w:rsidRDefault="00865A26" w:rsidP="00865A26">
      <w:pPr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Мероприятие направлено на внедрение национальной системы профессионального роста педагогических работников, охватывающей не менее 50 % учителей общеобразовательных организаций Российской Федерации.</w:t>
      </w:r>
    </w:p>
    <w:p w:rsidR="00865A26" w:rsidRPr="000E73C5" w:rsidRDefault="00865A26" w:rsidP="00865A26">
      <w:pPr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 xml:space="preserve">В рамках реализации проекта будет организована системная работа по непрерывному развитию профессионального мастерства работников системы образования.   </w:t>
      </w:r>
    </w:p>
    <w:p w:rsidR="00865A26" w:rsidRPr="000E73C5" w:rsidRDefault="00865A26" w:rsidP="00865A26">
      <w:pPr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 xml:space="preserve">В рамках мероприятия внедряется система аттестации руководителей общеобразовательных организаций. 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u w:val="single"/>
          <w:lang w:eastAsia="en-US"/>
        </w:rPr>
        <w:t>Основное мероприятие 7.</w:t>
      </w:r>
      <w:r w:rsidRPr="000E73C5">
        <w:rPr>
          <w:sz w:val="20"/>
          <w:szCs w:val="20"/>
          <w:lang w:eastAsia="en-US"/>
        </w:rPr>
        <w:t xml:space="preserve"> Реализация проектов и мероприятий по инновационному развитию системы образования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Данное мероприятие направлено на обеспечение модернизации и развития системы образования с учетом перспектив и основных направлений социально-экономического развития Чувашской Республики.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Мероприятие 7.1. Проведение мероприятий по инновационному развитию системы образования.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lastRenderedPageBreak/>
        <w:t>Мероприятие 7.2. Реализация мероприятий по повышению эффективности и качества услуг в школах, работающих в сложных социальных условиях.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Мероприятие 7.3. Внедрение системы мониторинга уровня подготовки и социализации школьников.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Мероприятие 7.4. Проведение мероприятий в области образования для детей и молодежи.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u w:val="single"/>
          <w:lang w:eastAsia="en-US"/>
        </w:rPr>
        <w:t>Основное мероприятие 8.</w:t>
      </w:r>
      <w:r w:rsidRPr="000E73C5">
        <w:rPr>
          <w:sz w:val="20"/>
          <w:szCs w:val="20"/>
          <w:lang w:eastAsia="en-US"/>
        </w:rPr>
        <w:t xml:space="preserve"> Стипендии, гранты, премии и денежные поощрения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Основное мероприятие направлено на осуществление мер государственной поддержки одаренных детей, снижение оттока талантливой и одаренной молодежи за пределы региона, стимулирование роста качества работы педагогических работников.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Мероприятие 8.1. Ежегодные денежные поощрения и гранты Главы Чувашской Республики победителям республиканских конкурсов.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u w:val="single"/>
          <w:lang w:eastAsia="en-US"/>
        </w:rPr>
        <w:t>Основное мероприятие 9.</w:t>
      </w:r>
      <w:r w:rsidRPr="000E73C5">
        <w:rPr>
          <w:sz w:val="20"/>
          <w:szCs w:val="20"/>
          <w:lang w:eastAsia="en-US"/>
        </w:rPr>
        <w:t xml:space="preserve"> Модернизация системы воспитания детей и молодежи в Чувашской Республике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Предусматриваются организация и проведение мероприятий, направленных на формирование духовно развитой, интеллектуальной, свободной и активной личности. Основное мероприятие направлено на организацию и проведение новогодних праздничных представлений, участие в общероссийской новогодней елке.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Мероприятие 9.1. Совершенствование нормативно-правовой базы, регулирующей организацию воспитания и дополнительного образования детей в образовательных организациях, поддержка программ и проектов сопровождения семейного воспитания и формирования у обучающихся культуры сохранения собственного здоровья.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Мероприятие 9.2. Развитие инфраструктуры воспитательных систем образовательных организаций: проведение конкурсов воспитательных систем образовательных организаций, грантовая поддержка программ и проектов сопровождения семейного воспитания общеобразовательных организаций и организаций дополнительного образования.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Мероприятие 9.3. Повышение уровня профессиональной компетентности кадров, осуществляющих воспитательную деятельность.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Мероприятие 9.4. Внедрение современных эффективных организационно-финансовых механизмов управления деятельностью организаций дополнительного образования.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Мероприятие 9.5. Проведение новогодних праздничных представлений, участие в республиканской, общероссийской новогодней елке.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u w:val="single"/>
          <w:lang w:eastAsia="en-US"/>
        </w:rPr>
        <w:t>Основное мероприятие 10.</w:t>
      </w:r>
      <w:r w:rsidRPr="000E73C5">
        <w:rPr>
          <w:sz w:val="20"/>
          <w:szCs w:val="20"/>
          <w:lang w:eastAsia="en-US"/>
        </w:rPr>
        <w:t xml:space="preserve"> Мероприятия в сфере поддержки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Мероприятие 10.1. Комплексное сопровождение детей-сирот и детей, оставшихся без попечения родителей, в том числе в период их постинтернатной адаптации (подготовка кандидатов в замещающие родители, сопровождение замещающих семей).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 xml:space="preserve">Мероприятие 10.2. Развитие инфраструктуры комплексного сопровождения детей-сирот и детей, оставшихся без попечения родителей, организация конференций, семинаров, круглых столов, форумов и др. 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Мероприятие 10.3. Повышение квалификации и обучение педагогов и специалистов в сфере защиты прав детей-сирот и детей, оставшихся без попечения родителей, и информационное сопровождение жизнеустройства детей-сирот и детей, оставшихся без попечения родителей.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Мероприятие 10.4. Реализация проектов по направлению «Распространение на всей территории Российской Федерации современных моделей успешной социализации детей».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u w:val="single"/>
          <w:lang w:eastAsia="en-US"/>
        </w:rPr>
        <w:t xml:space="preserve">Основное мероприятие 11. </w:t>
      </w:r>
      <w:r w:rsidRPr="000E73C5">
        <w:rPr>
          <w:sz w:val="20"/>
          <w:szCs w:val="20"/>
          <w:lang w:eastAsia="en-US"/>
        </w:rPr>
        <w:t>Меры социальной поддержки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Мероприятие 11.1. Выплата социальных пособий учащимся общеобразовательных организаций, учащимся и студентам образовательных организаций среднего профессионального, высшего образования дневной формы обучения,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Мероприятие 11.2. 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 xml:space="preserve">Мероприятие 11.3. Организация льготного питания для отдельных категорий учащихся в муниципальных общеобразовательных организациях Аликовского района. 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 xml:space="preserve">Мероприятие 11.4. 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организациях.  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Мероприятие 11.5.</w:t>
      </w:r>
      <w:r w:rsidRPr="000E73C5">
        <w:rPr>
          <w:sz w:val="20"/>
          <w:szCs w:val="20"/>
          <w:lang w:eastAsia="en-US"/>
        </w:rPr>
        <w:tab/>
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организациях.  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u w:val="single"/>
          <w:lang w:eastAsia="en-US"/>
        </w:rPr>
        <w:t>Основное мероприятие 12.</w:t>
      </w:r>
      <w:r w:rsidRPr="000E73C5">
        <w:rPr>
          <w:sz w:val="20"/>
          <w:szCs w:val="20"/>
          <w:lang w:eastAsia="en-US"/>
        </w:rPr>
        <w:t xml:space="preserve"> Капитальный ремонт объектов образования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Мероприятие 12.1. Создание в общеобразовательных организациях, расположенных в сельской местности, условий для занятий физической культурой и спортом за счет субсидии, предоставляемой из федерального бюджета.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lastRenderedPageBreak/>
        <w:t>Мероприятие 12.2. Укрепление материально-технической базы муниципальных образовательных организаций (в части приведения в соответствие с санитарно-гигиеническими и противопожарными требованиями).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 xml:space="preserve">Мероприятие 12.3. Укрепление материально-технической базы муниципальных образовательных организаций. 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u w:val="single"/>
          <w:lang w:eastAsia="en-US"/>
        </w:rPr>
        <w:t xml:space="preserve">Основное мероприятие 13. </w:t>
      </w:r>
      <w:r w:rsidRPr="000E73C5">
        <w:rPr>
          <w:sz w:val="20"/>
          <w:szCs w:val="20"/>
          <w:lang w:eastAsia="en-US"/>
        </w:rPr>
        <w:t>Реализация мероприятий регионального проекта «Поддержка семей, имеющих детей»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Мероприятие 13.1</w:t>
      </w:r>
      <w:r w:rsidRPr="000E73C5">
        <w:rPr>
          <w:sz w:val="20"/>
          <w:szCs w:val="20"/>
          <w:lang w:eastAsia="en-US"/>
        </w:rPr>
        <w:tab/>
        <w:t>Назначение и выплата единовременного денежного пособия гражданам, усыновившим (удочерившим) ребенка (детей) на территории Чувашской Республики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Мероприятие 13.2</w:t>
      </w:r>
      <w:r w:rsidRPr="000E73C5">
        <w:rPr>
          <w:sz w:val="20"/>
          <w:szCs w:val="20"/>
          <w:lang w:eastAsia="en-US"/>
        </w:rPr>
        <w:tab/>
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u w:val="single"/>
          <w:lang w:eastAsia="en-US"/>
        </w:rPr>
        <w:t>Основное мероприятие 14.</w:t>
      </w:r>
      <w:r w:rsidRPr="000E73C5">
        <w:rPr>
          <w:sz w:val="20"/>
          <w:szCs w:val="20"/>
          <w:lang w:eastAsia="en-US"/>
        </w:rPr>
        <w:t xml:space="preserve"> Реализация мероприятий регионального проекта «Успех каждого ребенка»</w:t>
      </w:r>
    </w:p>
    <w:p w:rsidR="00865A26" w:rsidRPr="000E73C5" w:rsidRDefault="00865A26" w:rsidP="00865A26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рамках реализации регионального проекта «Успех каждого ребенка» предполагается сформировать эффективную систему выявления, поддержки и развития способностей и талантов у детей и молодежи, основанную на принципах справедливости, всеобщности и направленную на самоопределение и профессиональную ориентацию всех обучающихся.</w:t>
      </w:r>
    </w:p>
    <w:p w:rsidR="00865A26" w:rsidRPr="000E73C5" w:rsidRDefault="00865A26" w:rsidP="00865A26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0E73C5">
        <w:rPr>
          <w:sz w:val="20"/>
          <w:szCs w:val="20"/>
        </w:rPr>
        <w:t>В рамках мероприятия будет реализована целевая модель развития региональных систем дополнительного образования детей,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финансирования, создания эффективной системы управления сферой дополнительного образования детей, обеспечения учета потребностей и возможностей детей различных категорий, в том числе детей с ограниченными возможностями здоровья, детей, проживающих в сельской местности, детей, попавших в трудную жизненную ситуацию.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Мероприятие 14.1. Создание 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Мероприятие 14.2. Государственная 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информационно-телекоммуникационной сети «Интернет».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Мероприятие 14.3. Внедрение и обеспечение функционирования модели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 xml:space="preserve">Мероприятие 14.4.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 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u w:val="single"/>
          <w:lang w:eastAsia="en-US"/>
        </w:rPr>
        <w:t>Основное мероприятие 15.</w:t>
      </w:r>
      <w:r w:rsidRPr="000E73C5">
        <w:rPr>
          <w:sz w:val="20"/>
          <w:szCs w:val="20"/>
          <w:lang w:eastAsia="en-US"/>
        </w:rPr>
        <w:t xml:space="preserve"> Реализация мероприятий регионального проекта «Цифровая образовательная среда»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</w:rPr>
        <w:t xml:space="preserve">В рамках мероприятия предусмотрено создание </w:t>
      </w:r>
      <w:r w:rsidRPr="000E73C5">
        <w:rPr>
          <w:bCs/>
          <w:sz w:val="20"/>
          <w:szCs w:val="20"/>
        </w:rPr>
        <w:t xml:space="preserve">современной и безопасной цифровой образовательной среды, обеспечивающей высокое качество и доступность образования всех видов и уровней. В целях повышения уровня качества образования во всех субъектах Российской Федерации все </w:t>
      </w:r>
      <w:r w:rsidRPr="000E73C5">
        <w:rPr>
          <w:sz w:val="20"/>
          <w:szCs w:val="20"/>
        </w:rPr>
        <w:t xml:space="preserve">образовательные организации будут обеспечены стабильным и быстрым интернет-соединением. </w:t>
      </w:r>
      <w:r w:rsidRPr="000E73C5">
        <w:rPr>
          <w:bCs/>
          <w:sz w:val="20"/>
          <w:szCs w:val="20"/>
        </w:rPr>
        <w:t>Образовательные организации всех типов обновят информационное наполнение и функциональные возможности официальных сайтов.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Мероприятие 15.1. Укрепление материально-технической базы муниципальных образовательных организаций.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u w:val="single"/>
          <w:lang w:eastAsia="en-US"/>
        </w:rPr>
        <w:t>Основное мероприятие 16.</w:t>
      </w:r>
      <w:r w:rsidRPr="000E73C5">
        <w:rPr>
          <w:sz w:val="20"/>
          <w:szCs w:val="20"/>
          <w:lang w:eastAsia="en-US"/>
        </w:rPr>
        <w:t xml:space="preserve"> Реализация мероприятий регионального проекта «Социальные лифты для каждого»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В рамках мероприятия предусмотрено</w:t>
      </w:r>
      <w:r w:rsidRPr="000E73C5">
        <w:rPr>
          <w:sz w:val="20"/>
          <w:szCs w:val="20"/>
        </w:rPr>
        <w:t xml:space="preserve"> формирование системы профессиональных конкурсов в целях предоставления гражданам возможностей для профессионального и карьерного роста и </w:t>
      </w:r>
      <w:r w:rsidRPr="000E73C5">
        <w:rPr>
          <w:sz w:val="20"/>
          <w:szCs w:val="20"/>
          <w:lang w:eastAsia="en-US"/>
        </w:rPr>
        <w:t xml:space="preserve">проведение ежегодных профессиональных конкурсов среди педагогов и образовательных организаций. 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Мероприятие 16.1. Ежегодные денежные поощрения и гранты Главы Чувашской Республики для поддержки инноваций в сфере образования.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u w:val="single"/>
          <w:lang w:eastAsia="en-US"/>
        </w:rPr>
        <w:t xml:space="preserve">Основное мероприятие 17. </w:t>
      </w:r>
      <w:r w:rsidRPr="000E73C5">
        <w:rPr>
          <w:sz w:val="20"/>
          <w:szCs w:val="20"/>
          <w:lang w:eastAsia="en-US"/>
        </w:rPr>
        <w:t>Реализация мероприятий регионального проекта «Содействие занятости женщин – создание условий дошкольного образования для детей в возрасте до трех лет»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Мероприятие 17.1. Строительство объекта «Дошкольное образовательное учреждение на 240 мест в с.Аликово Аликовского района» (в рамках создания дополнительных мест для детей в возрасте от 1,5 до 3 лет в образовательных организациях, осуществляющих образовательную деятельность).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u w:val="single"/>
          <w:lang w:eastAsia="en-US"/>
        </w:rPr>
        <w:t>Основное мероприятие 18.</w:t>
      </w:r>
      <w:r w:rsidRPr="000E73C5">
        <w:rPr>
          <w:sz w:val="20"/>
          <w:szCs w:val="20"/>
          <w:lang w:eastAsia="en-US"/>
        </w:rPr>
        <w:t xml:space="preserve"> 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результатов. 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 xml:space="preserve">Мероприятие 18.1. Приобретение оборудования для муниципальных образовательных организаций в целях укрепления материально-технической базы. 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u w:val="single"/>
          <w:lang w:eastAsia="en-US"/>
        </w:rPr>
        <w:lastRenderedPageBreak/>
        <w:t>Основное мероприятие 19</w:t>
      </w:r>
      <w:r w:rsidRPr="000E73C5">
        <w:rPr>
          <w:sz w:val="20"/>
          <w:szCs w:val="20"/>
          <w:lang w:eastAsia="en-US"/>
        </w:rPr>
        <w:t>.</w:t>
      </w:r>
      <w:r w:rsidRPr="000E73C5">
        <w:rPr>
          <w:sz w:val="20"/>
          <w:szCs w:val="20"/>
          <w:lang w:eastAsia="en-US"/>
        </w:rPr>
        <w:tab/>
        <w:t>Строительство (приобретение), реконструкция объектов капитального строительства образовательных организаций.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Мероприятие направлено на подготовку проектно-сметной документации строительства, реконструкции объектов капитального строительства образовательных организаций.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Мероприятие 19.1</w:t>
      </w:r>
      <w:r w:rsidRPr="000E73C5">
        <w:rPr>
          <w:sz w:val="20"/>
          <w:szCs w:val="20"/>
          <w:lang w:eastAsia="en-US"/>
        </w:rPr>
        <w:tab/>
        <w:t>Строительство (приобретение), реконструкция объектов капитального строительства дошкольных образовательных организаций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u w:val="single"/>
          <w:lang w:eastAsia="en-US"/>
        </w:rPr>
        <w:t>Основное мероприятие 20.</w:t>
      </w:r>
      <w:r w:rsidRPr="000E73C5">
        <w:rPr>
          <w:sz w:val="20"/>
          <w:szCs w:val="20"/>
          <w:u w:val="single"/>
          <w:lang w:eastAsia="en-US"/>
        </w:rPr>
        <w:tab/>
      </w:r>
      <w:r w:rsidRPr="000E73C5">
        <w:rPr>
          <w:sz w:val="20"/>
          <w:szCs w:val="20"/>
          <w:lang w:eastAsia="en-US"/>
        </w:rPr>
        <w:t>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В рамках мероприятия предусмотрена выплата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Аликовского района Чувашской Республики.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Мероприятие 20.1.</w:t>
      </w:r>
      <w:r w:rsidRPr="000E73C5">
        <w:rPr>
          <w:sz w:val="20"/>
          <w:szCs w:val="20"/>
          <w:lang w:eastAsia="en-US"/>
        </w:rPr>
        <w:tab/>
        <w:t>Ежемесячное денежное вознаграждение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Республики.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Подпрограмма реализуется в период с 2019 по 2035 год в три этапа: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1 этап – 2019-2025 годы;</w:t>
      </w:r>
    </w:p>
    <w:p w:rsidR="00865A26" w:rsidRPr="000E73C5" w:rsidRDefault="00865A26" w:rsidP="00865A26">
      <w:pPr>
        <w:autoSpaceDE w:val="0"/>
        <w:autoSpaceDN w:val="0"/>
        <w:adjustRightInd w:val="0"/>
        <w:ind w:firstLine="567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2 этап – 2026-2030 годы;</w:t>
      </w:r>
    </w:p>
    <w:p w:rsidR="00865A26" w:rsidRPr="000E73C5" w:rsidRDefault="00865A26" w:rsidP="00865A26">
      <w:pPr>
        <w:ind w:firstLine="567"/>
        <w:jc w:val="both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3 этап – 2031-2035 годы.</w:t>
      </w:r>
    </w:p>
    <w:p w:rsidR="00865A26" w:rsidRPr="000E73C5" w:rsidRDefault="00865A26" w:rsidP="00865A26">
      <w:pPr>
        <w:ind w:firstLine="567"/>
        <w:rPr>
          <w:sz w:val="20"/>
          <w:szCs w:val="20"/>
        </w:rPr>
      </w:pPr>
    </w:p>
    <w:p w:rsidR="00865A26" w:rsidRPr="000E73C5" w:rsidRDefault="00865A26" w:rsidP="00865A26">
      <w:pPr>
        <w:rPr>
          <w:sz w:val="20"/>
          <w:szCs w:val="20"/>
        </w:rPr>
        <w:sectPr w:rsidR="00865A26" w:rsidRPr="000E73C5" w:rsidSect="005B73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lastRenderedPageBreak/>
        <w:t>Приложение № 7</w:t>
      </w: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к постановлению администрации</w:t>
      </w: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 xml:space="preserve"> Аликовского района </w:t>
      </w: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Чувашской Республики</w:t>
      </w: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 xml:space="preserve">от 22.04.2020 г. № 462 </w:t>
      </w: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865A26" w:rsidRPr="000E73C5" w:rsidRDefault="00865A26" w:rsidP="00865A2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Приложение № 1</w:t>
      </w:r>
    </w:p>
    <w:p w:rsidR="00865A26" w:rsidRPr="000E73C5" w:rsidRDefault="00865A26" w:rsidP="00865A26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к подпрограмме «Муниципальная поддержка развития образования»</w:t>
      </w:r>
    </w:p>
    <w:p w:rsidR="00865A26" w:rsidRPr="000E73C5" w:rsidRDefault="00865A26" w:rsidP="00865A26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 xml:space="preserve">муниципальной программы Аликовского района Чувашской Республики </w:t>
      </w:r>
    </w:p>
    <w:p w:rsidR="00865A26" w:rsidRPr="000E73C5" w:rsidRDefault="00865A26" w:rsidP="00865A26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«Развитие образования в Аликовском районе Чувашской Республики»</w:t>
      </w:r>
    </w:p>
    <w:p w:rsidR="00865A26" w:rsidRPr="000E73C5" w:rsidRDefault="00865A26" w:rsidP="00865A26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865A26" w:rsidRPr="000E73C5" w:rsidRDefault="00865A26" w:rsidP="00865A26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РЕСУРСНОЕ ОБЕСПЕЧЕНИЕ</w:t>
      </w:r>
    </w:p>
    <w:p w:rsidR="00865A26" w:rsidRPr="000E73C5" w:rsidRDefault="00865A26" w:rsidP="00865A26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>РЕАЛИЗАЦИИ ПОДПРОГРАММЫ «МУНИЦИПАЛЬНАЯ ПОДДЕРЖКА РАЗВИТИЯ ОБРАЗОВАНИЯ»</w:t>
      </w:r>
    </w:p>
    <w:p w:rsidR="00865A26" w:rsidRPr="000E73C5" w:rsidRDefault="00865A26" w:rsidP="00865A26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0E73C5">
        <w:rPr>
          <w:sz w:val="20"/>
          <w:szCs w:val="20"/>
          <w:lang w:eastAsia="en-US"/>
        </w:rPr>
        <w:t xml:space="preserve">МУНИЦИПАЛЬНОЙ ПРОГРАММЫ АЛИКОВСКОГО РАЙОНА ЧУВАШСКОЙ РЕСПУБЛИКИ </w:t>
      </w:r>
      <w:r w:rsidRPr="000E73C5">
        <w:rPr>
          <w:sz w:val="20"/>
          <w:szCs w:val="20"/>
        </w:rPr>
        <w:t xml:space="preserve">«РАЗВИТИЕ ОБРАЗОВАНИЯ В АЛИКОВСКОМ РАЙОНЕ ЧУВАШСКОЙ РЕСПУБЛИКИ» </w:t>
      </w:r>
      <w:r w:rsidRPr="000E73C5">
        <w:rPr>
          <w:sz w:val="20"/>
          <w:szCs w:val="20"/>
          <w:lang w:eastAsia="en-US"/>
        </w:rPr>
        <w:t>ЗА СЧЕТ ВСЕХ ИСТОЧНИКОВ ФИНАНСИРОВАНИЯ</w:t>
      </w:r>
    </w:p>
    <w:p w:rsidR="00865A26" w:rsidRPr="000E73C5" w:rsidRDefault="00865A26" w:rsidP="00865A26">
      <w:pPr>
        <w:pStyle w:val="ConsPlusNormal"/>
        <w:jc w:val="both"/>
        <w:outlineLvl w:val="0"/>
      </w:pPr>
    </w:p>
    <w:tbl>
      <w:tblPr>
        <w:tblW w:w="16153" w:type="dxa"/>
        <w:tblInd w:w="-520" w:type="dxa"/>
        <w:shd w:val="clear" w:color="auto" w:fill="FFFFFF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71"/>
        <w:gridCol w:w="1274"/>
        <w:gridCol w:w="992"/>
        <w:gridCol w:w="1134"/>
        <w:gridCol w:w="567"/>
        <w:gridCol w:w="567"/>
        <w:gridCol w:w="1134"/>
        <w:gridCol w:w="428"/>
        <w:gridCol w:w="1276"/>
        <w:gridCol w:w="851"/>
        <w:gridCol w:w="850"/>
        <w:gridCol w:w="851"/>
        <w:gridCol w:w="850"/>
        <w:gridCol w:w="851"/>
        <w:gridCol w:w="992"/>
        <w:gridCol w:w="851"/>
        <w:gridCol w:w="850"/>
        <w:gridCol w:w="850"/>
        <w:gridCol w:w="114"/>
      </w:tblGrid>
      <w:tr w:rsidR="00865A26" w:rsidRPr="000E73C5" w:rsidTr="005B7336">
        <w:tc>
          <w:tcPr>
            <w:tcW w:w="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Статус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Наименование подпрограммы государственной программы Чувашской Республики (программы, ведомственной целевой программы Чувашской Республики, основного мероприятия, мероприятия)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Задача подпрограммы государственной программы Чувашской Республики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Код бюджетной </w:t>
            </w:r>
          </w:p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9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Расходы по годам, тыс. рублей</w:t>
            </w:r>
          </w:p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gridAfter w:val="1"/>
          <w:wAfter w:w="114" w:type="dxa"/>
          <w:cantSplit/>
          <w:trHeight w:val="1134"/>
        </w:trPr>
        <w:tc>
          <w:tcPr>
            <w:tcW w:w="87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extDirection w:val="btLr"/>
          </w:tcPr>
          <w:p w:rsidR="00865A26" w:rsidRPr="000E73C5" w:rsidRDefault="00865A26" w:rsidP="005B7336">
            <w:pPr>
              <w:ind w:left="113" w:right="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extDirection w:val="btLr"/>
          </w:tcPr>
          <w:p w:rsidR="00865A26" w:rsidRPr="000E73C5" w:rsidRDefault="00865A26" w:rsidP="005B7336">
            <w:pPr>
              <w:ind w:left="113" w:right="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extDirection w:val="btLr"/>
          </w:tcPr>
          <w:p w:rsidR="00865A26" w:rsidRPr="000E73C5" w:rsidRDefault="00865A26" w:rsidP="005B7336">
            <w:pPr>
              <w:ind w:left="113" w:right="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extDirection w:val="btLr"/>
          </w:tcPr>
          <w:p w:rsidR="00865A26" w:rsidRPr="000E73C5" w:rsidRDefault="00865A26" w:rsidP="005B7336">
            <w:pPr>
              <w:ind w:left="113" w:right="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ind w:right="-113" w:hanging="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ind w:left="-113" w:right="-155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2026-2030</w:t>
            </w:r>
          </w:p>
        </w:tc>
        <w:tc>
          <w:tcPr>
            <w:tcW w:w="850" w:type="dxa"/>
          </w:tcPr>
          <w:p w:rsidR="00865A26" w:rsidRPr="000E73C5" w:rsidRDefault="00865A26" w:rsidP="005B7336">
            <w:pPr>
              <w:ind w:left="-113" w:right="-155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2031-2035</w:t>
            </w:r>
          </w:p>
        </w:tc>
      </w:tr>
    </w:tbl>
    <w:p w:rsidR="00865A26" w:rsidRPr="000E73C5" w:rsidRDefault="00865A26" w:rsidP="00865A26">
      <w:pPr>
        <w:widowControl w:val="0"/>
        <w:suppressAutoHyphens/>
        <w:spacing w:line="20" w:lineRule="exact"/>
        <w:rPr>
          <w:rFonts w:eastAsia="Calibri"/>
          <w:sz w:val="20"/>
          <w:szCs w:val="20"/>
        </w:rPr>
      </w:pPr>
      <w:r w:rsidRPr="000E73C5">
        <w:rPr>
          <w:rFonts w:eastAsia="Calibri"/>
          <w:sz w:val="20"/>
          <w:szCs w:val="20"/>
        </w:rPr>
        <w:t xml:space="preserve">        22        202020</w:t>
      </w:r>
    </w:p>
    <w:tbl>
      <w:tblPr>
        <w:tblW w:w="21923" w:type="dxa"/>
        <w:tblInd w:w="-49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5" w:type="dxa"/>
          <w:right w:w="45" w:type="dxa"/>
        </w:tblCellMar>
        <w:tblLook w:val="05A0" w:firstRow="1" w:lastRow="0" w:firstColumn="1" w:lastColumn="1" w:noHBand="0" w:noVBand="1"/>
      </w:tblPr>
      <w:tblGrid>
        <w:gridCol w:w="843"/>
        <w:gridCol w:w="11"/>
        <w:gridCol w:w="1270"/>
        <w:gridCol w:w="853"/>
        <w:gridCol w:w="43"/>
        <w:gridCol w:w="54"/>
        <w:gridCol w:w="7"/>
        <w:gridCol w:w="1193"/>
        <w:gridCol w:w="9"/>
        <w:gridCol w:w="34"/>
        <w:gridCol w:w="6"/>
        <w:gridCol w:w="406"/>
        <w:gridCol w:w="18"/>
        <w:gridCol w:w="16"/>
        <w:gridCol w:w="482"/>
        <w:gridCol w:w="63"/>
        <w:gridCol w:w="7"/>
        <w:gridCol w:w="11"/>
        <w:gridCol w:w="16"/>
        <w:gridCol w:w="1033"/>
        <w:gridCol w:w="146"/>
        <w:gridCol w:w="425"/>
        <w:gridCol w:w="1283"/>
        <w:gridCol w:w="16"/>
        <w:gridCol w:w="18"/>
        <w:gridCol w:w="817"/>
        <w:gridCol w:w="16"/>
        <w:gridCol w:w="18"/>
        <w:gridCol w:w="816"/>
        <w:gridCol w:w="16"/>
        <w:gridCol w:w="18"/>
        <w:gridCol w:w="817"/>
        <w:gridCol w:w="16"/>
        <w:gridCol w:w="18"/>
        <w:gridCol w:w="816"/>
        <w:gridCol w:w="16"/>
        <w:gridCol w:w="18"/>
        <w:gridCol w:w="817"/>
        <w:gridCol w:w="16"/>
        <w:gridCol w:w="18"/>
        <w:gridCol w:w="880"/>
        <w:gridCol w:w="16"/>
        <w:gridCol w:w="18"/>
        <w:gridCol w:w="825"/>
        <w:gridCol w:w="16"/>
        <w:gridCol w:w="18"/>
        <w:gridCol w:w="826"/>
        <w:gridCol w:w="16"/>
        <w:gridCol w:w="16"/>
        <w:gridCol w:w="18"/>
        <w:gridCol w:w="18"/>
        <w:gridCol w:w="719"/>
        <w:gridCol w:w="64"/>
        <w:gridCol w:w="32"/>
        <w:gridCol w:w="18"/>
        <w:gridCol w:w="9"/>
        <w:gridCol w:w="18"/>
        <w:gridCol w:w="6"/>
        <w:gridCol w:w="16"/>
        <w:gridCol w:w="18"/>
        <w:gridCol w:w="5840"/>
      </w:tblGrid>
      <w:tr w:rsidR="00865A26" w:rsidRPr="000E73C5" w:rsidTr="005B7336">
        <w:trPr>
          <w:gridAfter w:val="2"/>
          <w:wAfter w:w="5858" w:type="dxa"/>
          <w:tblHeader/>
        </w:trPr>
        <w:tc>
          <w:tcPr>
            <w:tcW w:w="854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gridSpan w:val="4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</w:t>
            </w:r>
          </w:p>
        </w:tc>
        <w:tc>
          <w:tcPr>
            <w:tcW w:w="579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</w:t>
            </w:r>
          </w:p>
        </w:tc>
        <w:tc>
          <w:tcPr>
            <w:tcW w:w="121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</w:t>
            </w:r>
          </w:p>
        </w:tc>
        <w:tc>
          <w:tcPr>
            <w:tcW w:w="1317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14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15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16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17</w:t>
            </w:r>
          </w:p>
        </w:tc>
        <w:tc>
          <w:tcPr>
            <w:tcW w:w="882" w:type="dxa"/>
            <w:gridSpan w:val="8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18</w:t>
            </w:r>
          </w:p>
        </w:tc>
      </w:tr>
      <w:tr w:rsidR="00865A26" w:rsidRPr="000E73C5" w:rsidTr="005B7336">
        <w:trPr>
          <w:gridAfter w:val="2"/>
          <w:wAfter w:w="5858" w:type="dxa"/>
        </w:trPr>
        <w:tc>
          <w:tcPr>
            <w:tcW w:w="854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27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«Муниципальная поддержка развития образования» </w:t>
            </w:r>
          </w:p>
        </w:tc>
        <w:tc>
          <w:tcPr>
            <w:tcW w:w="957" w:type="dxa"/>
            <w:gridSpan w:val="4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ответственный исполнитель –отдел образования, </w:t>
            </w:r>
            <w:r w:rsidRPr="000E73C5">
              <w:rPr>
                <w:sz w:val="20"/>
                <w:szCs w:val="20"/>
              </w:rPr>
              <w:lastRenderedPageBreak/>
              <w:t>соисполнители –муниципальные образовательные организации,</w:t>
            </w:r>
          </w:p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Сектор информационного обеспечения; </w:t>
            </w:r>
          </w:p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Сектор социального развития, культуры и архивного дела; Отдел сельского хозяйства и экологии; </w:t>
            </w:r>
          </w:p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Отдел строительства, ЖКХ, дорожного хозяйства, транспорта и связи;  </w:t>
            </w:r>
          </w:p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Отдел экономики, земельных и имущественных отношений; </w:t>
            </w:r>
          </w:p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помощник Уполномоченного по правам ребенка в Чувашской Республике </w:t>
            </w:r>
            <w:r w:rsidRPr="000E73C5">
              <w:rPr>
                <w:sz w:val="20"/>
                <w:szCs w:val="20"/>
              </w:rPr>
              <w:lastRenderedPageBreak/>
              <w:t xml:space="preserve">по Аликовскому району; </w:t>
            </w:r>
          </w:p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БУ «Аликовская ЦРБ» </w:t>
            </w:r>
          </w:p>
        </w:tc>
        <w:tc>
          <w:tcPr>
            <w:tcW w:w="446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79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7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178561,3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251656,9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304345,9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152880,5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135402,4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135402,4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135402,4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687012,0</w:t>
            </w:r>
          </w:p>
        </w:tc>
        <w:tc>
          <w:tcPr>
            <w:tcW w:w="882" w:type="dxa"/>
            <w:gridSpan w:val="8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687012,0</w:t>
            </w:r>
          </w:p>
        </w:tc>
      </w:tr>
      <w:tr w:rsidR="00865A26" w:rsidRPr="000E73C5" w:rsidTr="005B7336">
        <w:trPr>
          <w:gridAfter w:val="2"/>
          <w:wAfter w:w="5858" w:type="dxa"/>
        </w:trPr>
        <w:tc>
          <w:tcPr>
            <w:tcW w:w="85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874</w:t>
            </w:r>
          </w:p>
        </w:tc>
        <w:tc>
          <w:tcPr>
            <w:tcW w:w="579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Ц710000000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7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E73C5">
              <w:rPr>
                <w:rFonts w:eastAsia="Calibri"/>
                <w:bCs/>
                <w:sz w:val="20"/>
                <w:szCs w:val="20"/>
              </w:rPr>
              <w:t>1984,2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E73C5">
              <w:rPr>
                <w:rFonts w:eastAsia="Calibri"/>
                <w:bCs/>
                <w:sz w:val="20"/>
                <w:szCs w:val="20"/>
              </w:rPr>
              <w:t>70923,3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E73C5">
              <w:rPr>
                <w:rFonts w:eastAsia="Calibri"/>
                <w:bCs/>
                <w:sz w:val="20"/>
                <w:szCs w:val="20"/>
              </w:rPr>
              <w:t>149989,6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194,7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bCs/>
                <w:sz w:val="20"/>
                <w:szCs w:val="20"/>
              </w:rPr>
              <w:t>207,6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bCs/>
                <w:sz w:val="20"/>
                <w:szCs w:val="20"/>
              </w:rPr>
              <w:t>207,6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bCs/>
                <w:sz w:val="20"/>
                <w:szCs w:val="20"/>
              </w:rPr>
              <w:t>207,6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1038,0</w:t>
            </w:r>
          </w:p>
        </w:tc>
        <w:tc>
          <w:tcPr>
            <w:tcW w:w="882" w:type="dxa"/>
            <w:gridSpan w:val="8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1038,0</w:t>
            </w:r>
          </w:p>
        </w:tc>
      </w:tr>
      <w:tr w:rsidR="00865A26" w:rsidRPr="000E73C5" w:rsidTr="005B7336">
        <w:trPr>
          <w:gridAfter w:val="2"/>
          <w:wAfter w:w="5858" w:type="dxa"/>
        </w:trPr>
        <w:tc>
          <w:tcPr>
            <w:tcW w:w="85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874</w:t>
            </w:r>
          </w:p>
        </w:tc>
        <w:tc>
          <w:tcPr>
            <w:tcW w:w="579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Ц710000000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7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республиканский бюджет Чувашской </w:t>
            </w:r>
            <w:r w:rsidRPr="000E73C5">
              <w:rPr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lastRenderedPageBreak/>
              <w:t>140160,1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150139,0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140063,4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139306,9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126005,3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126005,3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126005,3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630026,5</w:t>
            </w:r>
          </w:p>
        </w:tc>
        <w:tc>
          <w:tcPr>
            <w:tcW w:w="882" w:type="dxa"/>
            <w:gridSpan w:val="8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630026,5</w:t>
            </w:r>
          </w:p>
        </w:tc>
      </w:tr>
      <w:tr w:rsidR="00865A26" w:rsidRPr="000E73C5" w:rsidTr="005B7336">
        <w:trPr>
          <w:gridAfter w:val="2"/>
          <w:wAfter w:w="5858" w:type="dxa"/>
        </w:trPr>
        <w:tc>
          <w:tcPr>
            <w:tcW w:w="85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 х</w:t>
            </w:r>
          </w:p>
        </w:tc>
        <w:tc>
          <w:tcPr>
            <w:tcW w:w="121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317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24610,7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18926,9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14292,9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13378,9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9189,5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9189,5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9189,5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55947,5</w:t>
            </w:r>
          </w:p>
        </w:tc>
        <w:tc>
          <w:tcPr>
            <w:tcW w:w="882" w:type="dxa"/>
            <w:gridSpan w:val="8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55947,5</w:t>
            </w:r>
          </w:p>
        </w:tc>
      </w:tr>
      <w:tr w:rsidR="00865A26" w:rsidRPr="000E73C5" w:rsidTr="005B7336">
        <w:trPr>
          <w:gridAfter w:val="2"/>
          <w:wAfter w:w="5858" w:type="dxa"/>
        </w:trPr>
        <w:tc>
          <w:tcPr>
            <w:tcW w:w="85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21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 х</w:t>
            </w:r>
          </w:p>
        </w:tc>
        <w:tc>
          <w:tcPr>
            <w:tcW w:w="1317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11806,3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11667,8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2" w:type="dxa"/>
            <w:gridSpan w:val="8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</w:tr>
      <w:tr w:rsidR="00865A26" w:rsidRPr="000E73C5" w:rsidTr="005B7336">
        <w:trPr>
          <w:gridAfter w:val="3"/>
          <w:wAfter w:w="5874" w:type="dxa"/>
        </w:trPr>
        <w:tc>
          <w:tcPr>
            <w:tcW w:w="16049" w:type="dxa"/>
            <w:gridSpan w:val="58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keepNext/>
              <w:widowControl w:val="0"/>
              <w:spacing w:line="232" w:lineRule="auto"/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  <w:p w:rsidR="00865A26" w:rsidRPr="000E73C5" w:rsidRDefault="00865A26" w:rsidP="005B7336">
            <w:pPr>
              <w:keepNext/>
              <w:widowControl w:val="0"/>
              <w:spacing w:line="232" w:lineRule="auto"/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0E73C5">
              <w:rPr>
                <w:b/>
                <w:bCs/>
                <w:sz w:val="20"/>
                <w:szCs w:val="20"/>
              </w:rPr>
              <w:t>Цель «Достижение высоких результатов развития образования в Чувашской Республике»</w:t>
            </w:r>
          </w:p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65A26" w:rsidRPr="000E73C5" w:rsidTr="005B7336">
        <w:trPr>
          <w:gridAfter w:val="2"/>
          <w:wAfter w:w="5858" w:type="dxa"/>
        </w:trPr>
        <w:tc>
          <w:tcPr>
            <w:tcW w:w="854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Основное меропри</w:t>
            </w:r>
            <w:r w:rsidRPr="000E73C5">
              <w:rPr>
                <w:sz w:val="20"/>
                <w:szCs w:val="20"/>
              </w:rPr>
              <w:softHyphen/>
              <w:t>ятие 1</w:t>
            </w:r>
          </w:p>
        </w:tc>
        <w:tc>
          <w:tcPr>
            <w:tcW w:w="127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Обеспечение деятельности организаций в сфере образования</w:t>
            </w:r>
          </w:p>
        </w:tc>
        <w:tc>
          <w:tcPr>
            <w:tcW w:w="957" w:type="dxa"/>
            <w:gridSpan w:val="4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повышение доступности для населения  Аликовского района Чувашской Республики качественных образовательных услуг</w:t>
            </w:r>
          </w:p>
        </w:tc>
        <w:tc>
          <w:tcPr>
            <w:tcW w:w="1202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ответственный исполнитель –отдел образования</w:t>
            </w:r>
          </w:p>
        </w:tc>
        <w:tc>
          <w:tcPr>
            <w:tcW w:w="446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8171,1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6430,0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4700,0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4500,0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4500,0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4500,0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4500,0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22500,00</w:t>
            </w:r>
          </w:p>
        </w:tc>
        <w:tc>
          <w:tcPr>
            <w:tcW w:w="882" w:type="dxa"/>
            <w:gridSpan w:val="8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22500,00</w:t>
            </w:r>
          </w:p>
        </w:tc>
      </w:tr>
      <w:tr w:rsidR="00865A26" w:rsidRPr="000E73C5" w:rsidTr="005B7336">
        <w:trPr>
          <w:gridAfter w:val="2"/>
          <w:wAfter w:w="5858" w:type="dxa"/>
        </w:trPr>
        <w:tc>
          <w:tcPr>
            <w:tcW w:w="85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317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2" w:type="dxa"/>
            <w:gridSpan w:val="8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5A26" w:rsidRPr="000E73C5" w:rsidTr="005B7336">
        <w:trPr>
          <w:gridAfter w:val="2"/>
          <w:wAfter w:w="5858" w:type="dxa"/>
        </w:trPr>
        <w:tc>
          <w:tcPr>
            <w:tcW w:w="85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874</w:t>
            </w:r>
          </w:p>
        </w:tc>
        <w:tc>
          <w:tcPr>
            <w:tcW w:w="579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Ц710100000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317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338,4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2" w:type="dxa"/>
            <w:gridSpan w:val="8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5A26" w:rsidRPr="000E73C5" w:rsidTr="005B7336">
        <w:trPr>
          <w:gridAfter w:val="2"/>
          <w:wAfter w:w="5858" w:type="dxa"/>
        </w:trPr>
        <w:tc>
          <w:tcPr>
            <w:tcW w:w="85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579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0703</w:t>
            </w:r>
          </w:p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0709</w:t>
            </w:r>
          </w:p>
        </w:tc>
        <w:tc>
          <w:tcPr>
            <w:tcW w:w="121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Ц710100000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610</w:t>
            </w:r>
          </w:p>
        </w:tc>
        <w:tc>
          <w:tcPr>
            <w:tcW w:w="1317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7832,7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6430,0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4700,0</w:t>
            </w:r>
          </w:p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4500,0</w:t>
            </w:r>
          </w:p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4500,0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4500,0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4500,0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22500,0</w:t>
            </w:r>
          </w:p>
        </w:tc>
        <w:tc>
          <w:tcPr>
            <w:tcW w:w="882" w:type="dxa"/>
            <w:gridSpan w:val="8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22500,0</w:t>
            </w:r>
          </w:p>
        </w:tc>
      </w:tr>
      <w:tr w:rsidR="00865A26" w:rsidRPr="000E73C5" w:rsidTr="005B7336">
        <w:trPr>
          <w:gridAfter w:val="2"/>
          <w:wAfter w:w="5858" w:type="dxa"/>
        </w:trPr>
        <w:tc>
          <w:tcPr>
            <w:tcW w:w="85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317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gridAfter w:val="4"/>
          <w:wAfter w:w="5880" w:type="dxa"/>
          <w:trHeight w:val="560"/>
        </w:trPr>
        <w:tc>
          <w:tcPr>
            <w:tcW w:w="854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Целевой (ые) индикатор (ы) и показатель(и) подпрограммы (государственной программы), увя</w:t>
            </w:r>
            <w:r w:rsidRPr="000E73C5">
              <w:rPr>
                <w:sz w:val="20"/>
                <w:szCs w:val="20"/>
              </w:rPr>
              <w:softHyphen/>
              <w:t xml:space="preserve">занные </w:t>
            </w:r>
            <w:r w:rsidRPr="000E73C5">
              <w:rPr>
                <w:sz w:val="20"/>
                <w:szCs w:val="20"/>
              </w:rPr>
              <w:lastRenderedPageBreak/>
              <w:t>с ос</w:t>
            </w:r>
            <w:r w:rsidRPr="000E73C5">
              <w:rPr>
                <w:sz w:val="20"/>
                <w:szCs w:val="20"/>
              </w:rPr>
              <w:softHyphen/>
              <w:t>новным мероприятием 1</w:t>
            </w:r>
          </w:p>
        </w:tc>
        <w:tc>
          <w:tcPr>
            <w:tcW w:w="7391" w:type="dxa"/>
            <w:gridSpan w:val="2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Республике, %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tcBorders>
              <w:right w:val="nil"/>
            </w:tcBorders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78" w:type="dxa"/>
            <w:gridSpan w:val="7"/>
            <w:tcBorders>
              <w:right w:val="nil"/>
            </w:tcBorders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</w:tr>
      <w:tr w:rsidR="00865A26" w:rsidRPr="000E73C5" w:rsidTr="005B7336">
        <w:trPr>
          <w:gridAfter w:val="4"/>
          <w:wAfter w:w="5880" w:type="dxa"/>
        </w:trPr>
        <w:tc>
          <w:tcPr>
            <w:tcW w:w="85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7391" w:type="dxa"/>
            <w:gridSpan w:val="2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Удовлетворенность населения качеством начального общего, основного общего, среднего общего образования</w:t>
            </w:r>
            <w:r w:rsidRPr="000E73C5">
              <w:rPr>
                <w:sz w:val="20"/>
                <w:szCs w:val="20"/>
              </w:rPr>
              <w:t>, %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83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3"/>
            <w:tcBorders>
              <w:right w:val="nil"/>
            </w:tcBorders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3"/>
            <w:shd w:val="clear" w:color="auto" w:fill="FFFFFF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914" w:type="dxa"/>
            <w:gridSpan w:val="3"/>
            <w:shd w:val="clear" w:color="auto" w:fill="FFFFFF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9" w:type="dxa"/>
            <w:gridSpan w:val="3"/>
            <w:shd w:val="clear" w:color="auto" w:fill="FFFFFF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94" w:type="dxa"/>
            <w:gridSpan w:val="5"/>
            <w:shd w:val="clear" w:color="auto" w:fill="FFFFFF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78" w:type="dxa"/>
            <w:gridSpan w:val="7"/>
            <w:tcBorders>
              <w:right w:val="nil"/>
            </w:tcBorders>
            <w:shd w:val="clear" w:color="auto" w:fill="FFFFFF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</w:tr>
      <w:tr w:rsidR="00865A26" w:rsidRPr="000E73C5" w:rsidTr="005B7336">
        <w:trPr>
          <w:gridAfter w:val="2"/>
          <w:wAfter w:w="5858" w:type="dxa"/>
        </w:trPr>
        <w:tc>
          <w:tcPr>
            <w:tcW w:w="854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127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Обеспечение деятельности муниципальных организаций дополнительного образования Чувашской Республики</w:t>
            </w:r>
          </w:p>
        </w:tc>
        <w:tc>
          <w:tcPr>
            <w:tcW w:w="957" w:type="dxa"/>
            <w:gridSpan w:val="4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ответственный исполнитель –отдел образования</w:t>
            </w:r>
          </w:p>
        </w:tc>
        <w:tc>
          <w:tcPr>
            <w:tcW w:w="446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1126,5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430,0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700,0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500,0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500,0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500,0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500,0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2500,0</w:t>
            </w:r>
          </w:p>
        </w:tc>
        <w:tc>
          <w:tcPr>
            <w:tcW w:w="882" w:type="dxa"/>
            <w:gridSpan w:val="8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2500,0</w:t>
            </w:r>
          </w:p>
        </w:tc>
      </w:tr>
      <w:tr w:rsidR="00865A26" w:rsidRPr="000E73C5" w:rsidTr="005B7336">
        <w:trPr>
          <w:gridAfter w:val="2"/>
          <w:wAfter w:w="5858" w:type="dxa"/>
        </w:trPr>
        <w:tc>
          <w:tcPr>
            <w:tcW w:w="85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317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2" w:type="dxa"/>
            <w:gridSpan w:val="8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5A26" w:rsidRPr="000E73C5" w:rsidTr="005B7336">
        <w:trPr>
          <w:gridAfter w:val="2"/>
          <w:wAfter w:w="5858" w:type="dxa"/>
        </w:trPr>
        <w:tc>
          <w:tcPr>
            <w:tcW w:w="85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874</w:t>
            </w:r>
          </w:p>
        </w:tc>
        <w:tc>
          <w:tcPr>
            <w:tcW w:w="579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0703</w:t>
            </w:r>
          </w:p>
        </w:tc>
        <w:tc>
          <w:tcPr>
            <w:tcW w:w="121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Ц710170560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600</w:t>
            </w:r>
          </w:p>
        </w:tc>
        <w:tc>
          <w:tcPr>
            <w:tcW w:w="1317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2" w:type="dxa"/>
            <w:gridSpan w:val="8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5A26" w:rsidRPr="000E73C5" w:rsidTr="005B7336">
        <w:trPr>
          <w:gridAfter w:val="2"/>
          <w:wAfter w:w="5858" w:type="dxa"/>
        </w:trPr>
        <w:tc>
          <w:tcPr>
            <w:tcW w:w="85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579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0703</w:t>
            </w:r>
          </w:p>
        </w:tc>
        <w:tc>
          <w:tcPr>
            <w:tcW w:w="121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Ц710170560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611</w:t>
            </w:r>
          </w:p>
        </w:tc>
        <w:tc>
          <w:tcPr>
            <w:tcW w:w="1317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1126,5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430,0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700,0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500,0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500,0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500,0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2500,0</w:t>
            </w:r>
          </w:p>
        </w:tc>
        <w:tc>
          <w:tcPr>
            <w:tcW w:w="882" w:type="dxa"/>
            <w:gridSpan w:val="8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2500,0</w:t>
            </w:r>
          </w:p>
        </w:tc>
      </w:tr>
      <w:tr w:rsidR="00865A26" w:rsidRPr="000E73C5" w:rsidTr="005B7336">
        <w:trPr>
          <w:gridAfter w:val="2"/>
          <w:wAfter w:w="5858" w:type="dxa"/>
        </w:trPr>
        <w:tc>
          <w:tcPr>
            <w:tcW w:w="85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317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8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gridAfter w:val="2"/>
          <w:wAfter w:w="5858" w:type="dxa"/>
        </w:trPr>
        <w:tc>
          <w:tcPr>
            <w:tcW w:w="85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317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8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gridAfter w:val="2"/>
          <w:wAfter w:w="5858" w:type="dxa"/>
        </w:trPr>
        <w:tc>
          <w:tcPr>
            <w:tcW w:w="854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127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Обеспечение деятельности муниципальных учреждений, обес</w:t>
            </w:r>
            <w:r w:rsidRPr="000E73C5">
              <w:rPr>
                <w:sz w:val="20"/>
                <w:szCs w:val="20"/>
              </w:rPr>
              <w:softHyphen/>
              <w:t>печивающих предоставление услуг в сфере образования</w:t>
            </w:r>
          </w:p>
        </w:tc>
        <w:tc>
          <w:tcPr>
            <w:tcW w:w="957" w:type="dxa"/>
            <w:gridSpan w:val="4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ответственный исполнитель –отдел образования</w:t>
            </w:r>
          </w:p>
        </w:tc>
        <w:tc>
          <w:tcPr>
            <w:tcW w:w="446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6706,2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6000,0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4000,0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4000,0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4000,0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4000,0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4000,0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20000,0</w:t>
            </w:r>
          </w:p>
        </w:tc>
        <w:tc>
          <w:tcPr>
            <w:tcW w:w="882" w:type="dxa"/>
            <w:gridSpan w:val="8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20000,0</w:t>
            </w:r>
          </w:p>
        </w:tc>
      </w:tr>
      <w:tr w:rsidR="00865A26" w:rsidRPr="000E73C5" w:rsidTr="005B7336">
        <w:trPr>
          <w:gridAfter w:val="2"/>
          <w:wAfter w:w="5858" w:type="dxa"/>
        </w:trPr>
        <w:tc>
          <w:tcPr>
            <w:tcW w:w="85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317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2" w:type="dxa"/>
            <w:gridSpan w:val="8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5A26" w:rsidRPr="000E73C5" w:rsidTr="005B7336">
        <w:trPr>
          <w:gridAfter w:val="2"/>
          <w:wAfter w:w="5858" w:type="dxa"/>
        </w:trPr>
        <w:tc>
          <w:tcPr>
            <w:tcW w:w="85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317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8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gridAfter w:val="2"/>
          <w:wAfter w:w="5858" w:type="dxa"/>
        </w:trPr>
        <w:tc>
          <w:tcPr>
            <w:tcW w:w="85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579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0709</w:t>
            </w:r>
          </w:p>
        </w:tc>
        <w:tc>
          <w:tcPr>
            <w:tcW w:w="121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Ц710170700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121</w:t>
            </w:r>
          </w:p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129</w:t>
            </w:r>
          </w:p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242</w:t>
            </w:r>
          </w:p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244</w:t>
            </w:r>
          </w:p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852</w:t>
            </w:r>
          </w:p>
        </w:tc>
        <w:tc>
          <w:tcPr>
            <w:tcW w:w="1317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6706,2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6000,0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4000,0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4000,0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4000,0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4000,0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4000,0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20000,0</w:t>
            </w:r>
          </w:p>
        </w:tc>
        <w:tc>
          <w:tcPr>
            <w:tcW w:w="882" w:type="dxa"/>
            <w:gridSpan w:val="8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20000,0</w:t>
            </w:r>
          </w:p>
        </w:tc>
      </w:tr>
      <w:tr w:rsidR="00865A26" w:rsidRPr="000E73C5" w:rsidTr="005B7336">
        <w:trPr>
          <w:gridAfter w:val="2"/>
          <w:wAfter w:w="5858" w:type="dxa"/>
        </w:trPr>
        <w:tc>
          <w:tcPr>
            <w:tcW w:w="85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317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8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gridAfter w:val="2"/>
          <w:wAfter w:w="5858" w:type="dxa"/>
        </w:trPr>
        <w:tc>
          <w:tcPr>
            <w:tcW w:w="854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127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Софинансирование расходных обязательств муниципальных образований, связанных с повышением </w:t>
            </w:r>
            <w:r w:rsidRPr="000E73C5">
              <w:rPr>
                <w:sz w:val="20"/>
                <w:szCs w:val="20"/>
              </w:rPr>
              <w:lastRenderedPageBreak/>
              <w:t>заработной платы педагогических работников муниципальных организаций дополнительного образования детей в соответствии  с Указом Президента Российской Федерации от 01.06.2012 г. №761 «О Национальной стратегии действий в интересах детей на 2012-2017 годы»</w:t>
            </w:r>
          </w:p>
        </w:tc>
        <w:tc>
          <w:tcPr>
            <w:tcW w:w="957" w:type="dxa"/>
            <w:gridSpan w:val="4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ответственный исполнитель –отдел образования</w:t>
            </w:r>
          </w:p>
        </w:tc>
        <w:tc>
          <w:tcPr>
            <w:tcW w:w="446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338,4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8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rPr>
          <w:gridAfter w:val="2"/>
          <w:wAfter w:w="5858" w:type="dxa"/>
        </w:trPr>
        <w:tc>
          <w:tcPr>
            <w:tcW w:w="85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317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8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gridAfter w:val="2"/>
          <w:wAfter w:w="5858" w:type="dxa"/>
        </w:trPr>
        <w:tc>
          <w:tcPr>
            <w:tcW w:w="85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579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0703</w:t>
            </w:r>
          </w:p>
        </w:tc>
        <w:tc>
          <w:tcPr>
            <w:tcW w:w="121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Ц7101</w:t>
            </w:r>
            <w:r w:rsidRPr="000E73C5">
              <w:rPr>
                <w:sz w:val="20"/>
                <w:szCs w:val="20"/>
                <w:lang w:val="en-US"/>
              </w:rPr>
              <w:t>S</w:t>
            </w:r>
            <w:r w:rsidRPr="000E73C5">
              <w:rPr>
                <w:sz w:val="20"/>
                <w:szCs w:val="20"/>
              </w:rPr>
              <w:t>70</w:t>
            </w:r>
            <w:r w:rsidRPr="000E73C5">
              <w:rPr>
                <w:sz w:val="20"/>
                <w:szCs w:val="20"/>
                <w:lang w:val="en-US"/>
              </w:rPr>
              <w:t>8</w:t>
            </w:r>
            <w:r w:rsidRPr="000E73C5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621</w:t>
            </w:r>
          </w:p>
        </w:tc>
        <w:tc>
          <w:tcPr>
            <w:tcW w:w="1317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338,4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8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gridAfter w:val="2"/>
          <w:wAfter w:w="5858" w:type="dxa"/>
        </w:trPr>
        <w:tc>
          <w:tcPr>
            <w:tcW w:w="85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317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</w:t>
            </w:r>
            <w:r w:rsidRPr="000E73C5">
              <w:rPr>
                <w:sz w:val="20"/>
                <w:szCs w:val="20"/>
              </w:rPr>
              <w:lastRenderedPageBreak/>
              <w:t xml:space="preserve">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8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gridAfter w:val="2"/>
          <w:wAfter w:w="5858" w:type="dxa"/>
        </w:trPr>
        <w:tc>
          <w:tcPr>
            <w:tcW w:w="85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317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8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gridAfter w:val="3"/>
          <w:wAfter w:w="5874" w:type="dxa"/>
        </w:trPr>
        <w:tc>
          <w:tcPr>
            <w:tcW w:w="16049" w:type="dxa"/>
            <w:gridSpan w:val="58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keepNext/>
              <w:widowControl w:val="0"/>
              <w:spacing w:line="232" w:lineRule="auto"/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  <w:p w:rsidR="00865A26" w:rsidRPr="000E73C5" w:rsidRDefault="00865A26" w:rsidP="005B7336">
            <w:pPr>
              <w:keepNext/>
              <w:widowControl w:val="0"/>
              <w:spacing w:line="232" w:lineRule="auto"/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0E73C5">
              <w:rPr>
                <w:b/>
                <w:bCs/>
                <w:sz w:val="20"/>
                <w:szCs w:val="20"/>
              </w:rPr>
              <w:t>Цель «Достижение высоких результатов развития образования в Аликовском районе Чувашской Республики»</w:t>
            </w:r>
          </w:p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65A26" w:rsidRPr="000E73C5" w:rsidTr="005B7336">
        <w:trPr>
          <w:gridAfter w:val="2"/>
          <w:wAfter w:w="5858" w:type="dxa"/>
        </w:trPr>
        <w:tc>
          <w:tcPr>
            <w:tcW w:w="854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Основное меропри</w:t>
            </w:r>
            <w:r w:rsidRPr="000E73C5">
              <w:rPr>
                <w:sz w:val="20"/>
                <w:szCs w:val="20"/>
              </w:rPr>
              <w:softHyphen/>
              <w:t>ятие 2</w:t>
            </w:r>
          </w:p>
        </w:tc>
        <w:tc>
          <w:tcPr>
            <w:tcW w:w="127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Финансовое обеспечение получения дошкольного образования, начального общего, основного общего и среднего общего образования, </w:t>
            </w:r>
            <w:r w:rsidRPr="000E73C5">
              <w:rPr>
                <w:sz w:val="20"/>
                <w:szCs w:val="20"/>
              </w:rPr>
              <w:lastRenderedPageBreak/>
              <w:t>среднего профессионального образования</w:t>
            </w:r>
          </w:p>
        </w:tc>
        <w:tc>
          <w:tcPr>
            <w:tcW w:w="957" w:type="dxa"/>
            <w:gridSpan w:val="4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 xml:space="preserve">повышение доступности для населения Чувашской Республики качественных </w:t>
            </w:r>
            <w:r w:rsidRPr="000E73C5">
              <w:rPr>
                <w:sz w:val="20"/>
                <w:szCs w:val="20"/>
              </w:rPr>
              <w:lastRenderedPageBreak/>
              <w:t>образовательных услуг</w:t>
            </w:r>
          </w:p>
        </w:tc>
        <w:tc>
          <w:tcPr>
            <w:tcW w:w="1202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 xml:space="preserve">ответственный исполнитель –отдел образования </w:t>
            </w:r>
          </w:p>
        </w:tc>
        <w:tc>
          <w:tcPr>
            <w:tcW w:w="446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156777,3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155923,9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147026,1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147080,6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129666,6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129666,6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129666,6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658333,0</w:t>
            </w:r>
          </w:p>
        </w:tc>
        <w:tc>
          <w:tcPr>
            <w:tcW w:w="882" w:type="dxa"/>
            <w:gridSpan w:val="8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658333,0</w:t>
            </w:r>
          </w:p>
        </w:tc>
      </w:tr>
      <w:tr w:rsidR="00865A26" w:rsidRPr="000E73C5" w:rsidTr="005B7336">
        <w:trPr>
          <w:gridAfter w:val="2"/>
          <w:wAfter w:w="5858" w:type="dxa"/>
        </w:trPr>
        <w:tc>
          <w:tcPr>
            <w:tcW w:w="85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317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8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gridAfter w:val="2"/>
          <w:wAfter w:w="5858" w:type="dxa"/>
        </w:trPr>
        <w:tc>
          <w:tcPr>
            <w:tcW w:w="85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579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0701</w:t>
            </w:r>
          </w:p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0702</w:t>
            </w:r>
          </w:p>
        </w:tc>
        <w:tc>
          <w:tcPr>
            <w:tcW w:w="121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Ц710200000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600</w:t>
            </w:r>
          </w:p>
        </w:tc>
        <w:tc>
          <w:tcPr>
            <w:tcW w:w="1317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131639,2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136005,9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138746,1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138746,1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125512,1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125512,1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125512,1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627560,5</w:t>
            </w:r>
          </w:p>
        </w:tc>
        <w:tc>
          <w:tcPr>
            <w:tcW w:w="882" w:type="dxa"/>
            <w:gridSpan w:val="8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627560,5</w:t>
            </w:r>
          </w:p>
        </w:tc>
      </w:tr>
      <w:tr w:rsidR="00865A26" w:rsidRPr="000E73C5" w:rsidTr="005B7336">
        <w:trPr>
          <w:gridAfter w:val="2"/>
          <w:wAfter w:w="5858" w:type="dxa"/>
        </w:trPr>
        <w:tc>
          <w:tcPr>
            <w:tcW w:w="85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579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0701</w:t>
            </w:r>
          </w:p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0702</w:t>
            </w:r>
          </w:p>
        </w:tc>
        <w:tc>
          <w:tcPr>
            <w:tcW w:w="121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Ц710200000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600</w:t>
            </w:r>
          </w:p>
        </w:tc>
        <w:tc>
          <w:tcPr>
            <w:tcW w:w="1317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13331,8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8250,2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8280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8334,5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4154,5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4154,5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4154,5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30772,5</w:t>
            </w:r>
          </w:p>
        </w:tc>
        <w:tc>
          <w:tcPr>
            <w:tcW w:w="882" w:type="dxa"/>
            <w:gridSpan w:val="8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30772,5</w:t>
            </w:r>
          </w:p>
        </w:tc>
      </w:tr>
      <w:tr w:rsidR="00865A26" w:rsidRPr="000E73C5" w:rsidTr="005B7336">
        <w:trPr>
          <w:gridAfter w:val="2"/>
          <w:wAfter w:w="5858" w:type="dxa"/>
        </w:trPr>
        <w:tc>
          <w:tcPr>
            <w:tcW w:w="85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579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0701</w:t>
            </w:r>
          </w:p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>0702</w:t>
            </w:r>
          </w:p>
        </w:tc>
        <w:tc>
          <w:tcPr>
            <w:tcW w:w="121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>Ц710200000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600</w:t>
            </w:r>
          </w:p>
        </w:tc>
        <w:tc>
          <w:tcPr>
            <w:tcW w:w="1317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</w:t>
            </w:r>
            <w:r w:rsidRPr="000E73C5">
              <w:rPr>
                <w:sz w:val="20"/>
                <w:szCs w:val="20"/>
              </w:rPr>
              <w:lastRenderedPageBreak/>
              <w:t>ые источники</w:t>
            </w:r>
          </w:p>
        </w:tc>
        <w:tc>
          <w:tcPr>
            <w:tcW w:w="851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ind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>11806,3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11667,8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8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gridAfter w:val="4"/>
          <w:wAfter w:w="5880" w:type="dxa"/>
        </w:trPr>
        <w:tc>
          <w:tcPr>
            <w:tcW w:w="854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Целевой (ые) индикатор (ы) и показатель(и) подпрограммы (государственной программы), увя</w:t>
            </w:r>
            <w:r w:rsidRPr="000E73C5">
              <w:rPr>
                <w:sz w:val="20"/>
                <w:szCs w:val="20"/>
              </w:rPr>
              <w:softHyphen/>
              <w:t>занные с ос</w:t>
            </w:r>
            <w:r w:rsidRPr="000E73C5">
              <w:rPr>
                <w:sz w:val="20"/>
                <w:szCs w:val="20"/>
              </w:rPr>
              <w:softHyphen/>
              <w:t>новным мероприятием 2</w:t>
            </w:r>
          </w:p>
        </w:tc>
        <w:tc>
          <w:tcPr>
            <w:tcW w:w="7391" w:type="dxa"/>
            <w:gridSpan w:val="2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Охват детей дошкольного возраста образовательными программами дошкольного образования, %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gridSpan w:val="3"/>
            <w:shd w:val="clear" w:color="auto" w:fill="FFFFFF"/>
            <w:noWrap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80</w:t>
            </w:r>
          </w:p>
        </w:tc>
        <w:tc>
          <w:tcPr>
            <w:tcW w:w="914" w:type="dxa"/>
            <w:gridSpan w:val="3"/>
            <w:shd w:val="clear" w:color="auto" w:fill="FFFFFF"/>
            <w:noWrap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80</w:t>
            </w:r>
          </w:p>
        </w:tc>
        <w:tc>
          <w:tcPr>
            <w:tcW w:w="859" w:type="dxa"/>
            <w:gridSpan w:val="3"/>
            <w:shd w:val="clear" w:color="auto" w:fill="FFFFFF"/>
            <w:noWrap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90</w:t>
            </w:r>
          </w:p>
        </w:tc>
        <w:tc>
          <w:tcPr>
            <w:tcW w:w="894" w:type="dxa"/>
            <w:gridSpan w:val="5"/>
            <w:shd w:val="clear" w:color="auto" w:fill="FFFFFF"/>
            <w:noWrap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90</w:t>
            </w:r>
          </w:p>
        </w:tc>
        <w:tc>
          <w:tcPr>
            <w:tcW w:w="878" w:type="dxa"/>
            <w:gridSpan w:val="7"/>
            <w:shd w:val="clear" w:color="auto" w:fill="FFFFFF"/>
            <w:noWrap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95</w:t>
            </w:r>
          </w:p>
        </w:tc>
      </w:tr>
      <w:tr w:rsidR="00865A26" w:rsidRPr="000E73C5" w:rsidTr="005B7336">
        <w:trPr>
          <w:gridAfter w:val="4"/>
          <w:wAfter w:w="5880" w:type="dxa"/>
          <w:trHeight w:val="230"/>
        </w:trPr>
        <w:tc>
          <w:tcPr>
            <w:tcW w:w="85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91" w:type="dxa"/>
            <w:gridSpan w:val="2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Доступность дошкольного образования (о</w:t>
            </w:r>
            <w:r w:rsidRPr="000E73C5">
              <w:rPr>
                <w:sz w:val="20"/>
                <w:szCs w:val="20"/>
              </w:rPr>
              <w:t>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%</w:t>
            </w:r>
          </w:p>
        </w:tc>
        <w:tc>
          <w:tcPr>
            <w:tcW w:w="851" w:type="dxa"/>
            <w:gridSpan w:val="3"/>
            <w:vMerge w:val="restart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vMerge w:val="restart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vMerge w:val="restart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vMerge w:val="restart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vMerge w:val="restart"/>
            <w:shd w:val="clear" w:color="auto" w:fill="FFFFFF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914" w:type="dxa"/>
            <w:gridSpan w:val="3"/>
            <w:vMerge w:val="restart"/>
            <w:shd w:val="clear" w:color="auto" w:fill="FFFFFF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3"/>
            <w:vMerge w:val="restart"/>
            <w:shd w:val="clear" w:color="auto" w:fill="FFFFFF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94" w:type="dxa"/>
            <w:gridSpan w:val="5"/>
            <w:vMerge w:val="restart"/>
            <w:shd w:val="clear" w:color="auto" w:fill="FFFFFF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78" w:type="dxa"/>
            <w:gridSpan w:val="7"/>
            <w:vMerge w:val="restart"/>
            <w:shd w:val="clear" w:color="auto" w:fill="FFFFFF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</w:tr>
      <w:tr w:rsidR="00865A26" w:rsidRPr="000E73C5" w:rsidTr="005B7336">
        <w:trPr>
          <w:gridAfter w:val="4"/>
          <w:wAfter w:w="5880" w:type="dxa"/>
          <w:trHeight w:val="230"/>
        </w:trPr>
        <w:tc>
          <w:tcPr>
            <w:tcW w:w="85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91" w:type="dxa"/>
            <w:gridSpan w:val="2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5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gridAfter w:val="4"/>
          <w:wAfter w:w="5880" w:type="dxa"/>
        </w:trPr>
        <w:tc>
          <w:tcPr>
            <w:tcW w:w="85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91" w:type="dxa"/>
            <w:gridSpan w:val="2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Удовлетворенность населения качеством начального общего, основного общего, среднего общего образования</w:t>
            </w:r>
            <w:r w:rsidRPr="000E73C5">
              <w:rPr>
                <w:sz w:val="20"/>
                <w:szCs w:val="20"/>
              </w:rPr>
              <w:t>, %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83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3"/>
            <w:shd w:val="clear" w:color="auto" w:fill="FFFFFF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914" w:type="dxa"/>
            <w:gridSpan w:val="3"/>
            <w:shd w:val="clear" w:color="auto" w:fill="FFFFFF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9" w:type="dxa"/>
            <w:gridSpan w:val="3"/>
            <w:shd w:val="clear" w:color="auto" w:fill="FFFFFF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94" w:type="dxa"/>
            <w:gridSpan w:val="5"/>
            <w:shd w:val="clear" w:color="auto" w:fill="FFFFFF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78" w:type="dxa"/>
            <w:gridSpan w:val="7"/>
            <w:shd w:val="clear" w:color="auto" w:fill="FFFFFF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</w:tr>
      <w:tr w:rsidR="00865A26" w:rsidRPr="000E73C5" w:rsidTr="005B7336">
        <w:trPr>
          <w:gridAfter w:val="2"/>
          <w:wAfter w:w="5858" w:type="dxa"/>
        </w:trPr>
        <w:tc>
          <w:tcPr>
            <w:tcW w:w="854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2.1</w:t>
            </w:r>
          </w:p>
        </w:tc>
        <w:tc>
          <w:tcPr>
            <w:tcW w:w="127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</w:t>
            </w:r>
            <w:r w:rsidRPr="000E73C5">
              <w:rPr>
                <w:sz w:val="20"/>
                <w:szCs w:val="20"/>
              </w:rPr>
              <w:softHyphen/>
              <w:t>ных образователь</w:t>
            </w:r>
            <w:r w:rsidRPr="000E73C5">
              <w:rPr>
                <w:sz w:val="20"/>
                <w:szCs w:val="20"/>
              </w:rPr>
              <w:lastRenderedPageBreak/>
              <w:t>ных организациях</w:t>
            </w:r>
          </w:p>
        </w:tc>
        <w:tc>
          <w:tcPr>
            <w:tcW w:w="957" w:type="dxa"/>
            <w:gridSpan w:val="4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02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ответственный исполнитель –отдел образования</w:t>
            </w:r>
          </w:p>
        </w:tc>
        <w:tc>
          <w:tcPr>
            <w:tcW w:w="446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28380,17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27787,2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23665,3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23719,8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22345,5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22345,5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22345,5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121727,5</w:t>
            </w:r>
          </w:p>
        </w:tc>
        <w:tc>
          <w:tcPr>
            <w:tcW w:w="882" w:type="dxa"/>
            <w:gridSpan w:val="8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121727,5</w:t>
            </w:r>
          </w:p>
        </w:tc>
      </w:tr>
      <w:tr w:rsidR="00865A26" w:rsidRPr="000E73C5" w:rsidTr="005B7336">
        <w:trPr>
          <w:gridAfter w:val="2"/>
          <w:wAfter w:w="5858" w:type="dxa"/>
        </w:trPr>
        <w:tc>
          <w:tcPr>
            <w:tcW w:w="85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317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8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gridAfter w:val="2"/>
          <w:wAfter w:w="5858" w:type="dxa"/>
        </w:trPr>
        <w:tc>
          <w:tcPr>
            <w:tcW w:w="85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579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0701</w:t>
            </w:r>
          </w:p>
        </w:tc>
        <w:tc>
          <w:tcPr>
            <w:tcW w:w="121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Ц710212000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611</w:t>
            </w:r>
          </w:p>
        </w:tc>
        <w:tc>
          <w:tcPr>
            <w:tcW w:w="1317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22167,9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22005,1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22465,3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22465,3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21091,0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21091,0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21091,0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105455,0</w:t>
            </w:r>
          </w:p>
        </w:tc>
        <w:tc>
          <w:tcPr>
            <w:tcW w:w="882" w:type="dxa"/>
            <w:gridSpan w:val="8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105455,0</w:t>
            </w:r>
          </w:p>
        </w:tc>
      </w:tr>
      <w:tr w:rsidR="00865A26" w:rsidRPr="000E73C5" w:rsidTr="005B7336">
        <w:trPr>
          <w:gridAfter w:val="2"/>
          <w:wAfter w:w="5858" w:type="dxa"/>
        </w:trPr>
        <w:tc>
          <w:tcPr>
            <w:tcW w:w="85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579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0701</w:t>
            </w:r>
          </w:p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Ц710212000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611</w:t>
            </w:r>
          </w:p>
        </w:tc>
        <w:tc>
          <w:tcPr>
            <w:tcW w:w="1317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1706,21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1300,0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1200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1254,5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1254,5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1254,5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1254,5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16272,5</w:t>
            </w:r>
          </w:p>
        </w:tc>
        <w:tc>
          <w:tcPr>
            <w:tcW w:w="882" w:type="dxa"/>
            <w:gridSpan w:val="8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16272,5</w:t>
            </w:r>
          </w:p>
        </w:tc>
      </w:tr>
      <w:tr w:rsidR="00865A26" w:rsidRPr="000E73C5" w:rsidTr="005B7336">
        <w:trPr>
          <w:gridAfter w:val="2"/>
          <w:wAfter w:w="5858" w:type="dxa"/>
        </w:trPr>
        <w:tc>
          <w:tcPr>
            <w:tcW w:w="85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579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0701</w:t>
            </w:r>
          </w:p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Ц710212000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611</w:t>
            </w:r>
          </w:p>
        </w:tc>
        <w:tc>
          <w:tcPr>
            <w:tcW w:w="1317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4506,06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4482,1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8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gridAfter w:val="2"/>
          <w:wAfter w:w="5858" w:type="dxa"/>
        </w:trPr>
        <w:tc>
          <w:tcPr>
            <w:tcW w:w="854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2.2</w:t>
            </w:r>
          </w:p>
        </w:tc>
        <w:tc>
          <w:tcPr>
            <w:tcW w:w="127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Финансовое обеспечение государственных гарантий реализации права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57" w:type="dxa"/>
            <w:gridSpan w:val="4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ответственный исполнитель –отдел образования</w:t>
            </w:r>
          </w:p>
        </w:tc>
        <w:tc>
          <w:tcPr>
            <w:tcW w:w="446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128346,11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128136,7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123360,8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123360,0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107321,1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107321,1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107321,1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536605,5</w:t>
            </w:r>
          </w:p>
        </w:tc>
        <w:tc>
          <w:tcPr>
            <w:tcW w:w="882" w:type="dxa"/>
            <w:gridSpan w:val="8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536605,5</w:t>
            </w:r>
          </w:p>
        </w:tc>
      </w:tr>
      <w:tr w:rsidR="00865A26" w:rsidRPr="000E73C5" w:rsidTr="005B7336">
        <w:trPr>
          <w:gridAfter w:val="2"/>
          <w:wAfter w:w="5858" w:type="dxa"/>
        </w:trPr>
        <w:tc>
          <w:tcPr>
            <w:tcW w:w="85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317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8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gridAfter w:val="2"/>
          <w:wAfter w:w="5858" w:type="dxa"/>
        </w:trPr>
        <w:tc>
          <w:tcPr>
            <w:tcW w:w="85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579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0702</w:t>
            </w:r>
          </w:p>
        </w:tc>
        <w:tc>
          <w:tcPr>
            <w:tcW w:w="121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Ц710212010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600</w:t>
            </w:r>
          </w:p>
        </w:tc>
        <w:tc>
          <w:tcPr>
            <w:tcW w:w="1317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109471,3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114000,8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116280,8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116280,8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104421,1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104421,1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104421,1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522105,5</w:t>
            </w:r>
          </w:p>
        </w:tc>
        <w:tc>
          <w:tcPr>
            <w:tcW w:w="882" w:type="dxa"/>
            <w:gridSpan w:val="8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522105,5</w:t>
            </w:r>
          </w:p>
        </w:tc>
      </w:tr>
      <w:tr w:rsidR="00865A26" w:rsidRPr="000E73C5" w:rsidTr="005B7336">
        <w:trPr>
          <w:gridAfter w:val="2"/>
          <w:wAfter w:w="5858" w:type="dxa"/>
        </w:trPr>
        <w:tc>
          <w:tcPr>
            <w:tcW w:w="85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579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0702</w:t>
            </w:r>
          </w:p>
        </w:tc>
        <w:tc>
          <w:tcPr>
            <w:tcW w:w="121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Ц710212010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600</w:t>
            </w:r>
          </w:p>
        </w:tc>
        <w:tc>
          <w:tcPr>
            <w:tcW w:w="1317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11625,61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6950,2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7080,0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7080,0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2900,0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2900,0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2900,0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14500,0</w:t>
            </w:r>
          </w:p>
        </w:tc>
        <w:tc>
          <w:tcPr>
            <w:tcW w:w="882" w:type="dxa"/>
            <w:gridSpan w:val="8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14500,0</w:t>
            </w:r>
          </w:p>
        </w:tc>
      </w:tr>
      <w:tr w:rsidR="00865A26" w:rsidRPr="000E73C5" w:rsidTr="005B7336">
        <w:trPr>
          <w:gridAfter w:val="2"/>
          <w:wAfter w:w="5858" w:type="dxa"/>
        </w:trPr>
        <w:tc>
          <w:tcPr>
            <w:tcW w:w="85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579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0702</w:t>
            </w:r>
          </w:p>
        </w:tc>
        <w:tc>
          <w:tcPr>
            <w:tcW w:w="121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Ц710212010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600</w:t>
            </w:r>
          </w:p>
        </w:tc>
        <w:tc>
          <w:tcPr>
            <w:tcW w:w="1317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7249,2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7185,7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8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gridAfter w:val="3"/>
          <w:wAfter w:w="5874" w:type="dxa"/>
        </w:trPr>
        <w:tc>
          <w:tcPr>
            <w:tcW w:w="16049" w:type="dxa"/>
            <w:gridSpan w:val="58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keepNext/>
              <w:widowControl w:val="0"/>
              <w:spacing w:line="232" w:lineRule="auto"/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  <w:p w:rsidR="00865A26" w:rsidRPr="000E73C5" w:rsidRDefault="00865A26" w:rsidP="005B7336">
            <w:pPr>
              <w:keepNext/>
              <w:widowControl w:val="0"/>
              <w:spacing w:line="232" w:lineRule="auto"/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0E73C5">
              <w:rPr>
                <w:b/>
                <w:bCs/>
                <w:sz w:val="20"/>
                <w:szCs w:val="20"/>
              </w:rPr>
              <w:t>Цель «Достижение высоких результатов развития образования в Аликовском районе Чувашской Республики»</w:t>
            </w:r>
          </w:p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</w:tr>
      <w:tr w:rsidR="00865A26" w:rsidRPr="000E73C5" w:rsidTr="005B7336">
        <w:trPr>
          <w:gridAfter w:val="2"/>
          <w:wAfter w:w="5858" w:type="dxa"/>
        </w:trPr>
        <w:tc>
          <w:tcPr>
            <w:tcW w:w="854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Основное меропри</w:t>
            </w:r>
            <w:r w:rsidRPr="000E73C5">
              <w:rPr>
                <w:sz w:val="20"/>
                <w:szCs w:val="20"/>
              </w:rPr>
              <w:softHyphen/>
              <w:t>ятие 3</w:t>
            </w:r>
          </w:p>
        </w:tc>
        <w:tc>
          <w:tcPr>
            <w:tcW w:w="127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Укрепление материально-технической базы объектов образования</w:t>
            </w:r>
          </w:p>
        </w:tc>
        <w:tc>
          <w:tcPr>
            <w:tcW w:w="957" w:type="dxa"/>
            <w:gridSpan w:val="4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повышение доступности для населения Чувашской Республики качественных образовательных услуг</w:t>
            </w:r>
          </w:p>
        </w:tc>
        <w:tc>
          <w:tcPr>
            <w:tcW w:w="1202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ответственный исполнитель –отдел образования</w:t>
            </w:r>
          </w:p>
        </w:tc>
        <w:tc>
          <w:tcPr>
            <w:tcW w:w="446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0,02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8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rPr>
          <w:gridAfter w:val="2"/>
          <w:wAfter w:w="5858" w:type="dxa"/>
        </w:trPr>
        <w:tc>
          <w:tcPr>
            <w:tcW w:w="85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317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8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gridAfter w:val="2"/>
          <w:wAfter w:w="5858" w:type="dxa"/>
        </w:trPr>
        <w:tc>
          <w:tcPr>
            <w:tcW w:w="85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317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8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gridAfter w:val="2"/>
          <w:wAfter w:w="5858" w:type="dxa"/>
        </w:trPr>
        <w:tc>
          <w:tcPr>
            <w:tcW w:w="85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317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0,02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8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gridAfter w:val="2"/>
          <w:wAfter w:w="5858" w:type="dxa"/>
        </w:trPr>
        <w:tc>
          <w:tcPr>
            <w:tcW w:w="85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317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8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rPr>
          <w:gridAfter w:val="4"/>
          <w:wAfter w:w="5880" w:type="dxa"/>
        </w:trPr>
        <w:tc>
          <w:tcPr>
            <w:tcW w:w="854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Целевой (ые) индикатор (ы) и показатель(и) подпрограммы (государственной программы), увя</w:t>
            </w:r>
            <w:r w:rsidRPr="000E73C5">
              <w:rPr>
                <w:sz w:val="20"/>
                <w:szCs w:val="20"/>
              </w:rPr>
              <w:softHyphen/>
              <w:t>занные с ос</w:t>
            </w:r>
            <w:r w:rsidRPr="000E73C5">
              <w:rPr>
                <w:sz w:val="20"/>
                <w:szCs w:val="20"/>
              </w:rPr>
              <w:softHyphen/>
              <w:t>новным мероприятием 3</w:t>
            </w:r>
          </w:p>
        </w:tc>
        <w:tc>
          <w:tcPr>
            <w:tcW w:w="7391" w:type="dxa"/>
            <w:gridSpan w:val="2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83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83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92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92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78" w:type="dxa"/>
            <w:gridSpan w:val="7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</w:tr>
      <w:tr w:rsidR="00865A26" w:rsidRPr="000E73C5" w:rsidTr="005B7336">
        <w:trPr>
          <w:gridAfter w:val="4"/>
          <w:wAfter w:w="5880" w:type="dxa"/>
        </w:trPr>
        <w:tc>
          <w:tcPr>
            <w:tcW w:w="85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91" w:type="dxa"/>
            <w:gridSpan w:val="2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83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78" w:type="dxa"/>
            <w:gridSpan w:val="7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</w:tr>
      <w:tr w:rsidR="00865A26" w:rsidRPr="000E73C5" w:rsidTr="005B7336">
        <w:trPr>
          <w:gridAfter w:val="4"/>
          <w:wAfter w:w="5880" w:type="dxa"/>
        </w:trPr>
        <w:tc>
          <w:tcPr>
            <w:tcW w:w="85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91" w:type="dxa"/>
            <w:gridSpan w:val="2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Доля учащихся муниципальных общеобразовательных организаций, обеспеченных горячим питанием, %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98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78" w:type="dxa"/>
            <w:gridSpan w:val="7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</w:tr>
      <w:tr w:rsidR="00865A26" w:rsidRPr="000E73C5" w:rsidTr="005B7336">
        <w:trPr>
          <w:gridAfter w:val="4"/>
          <w:wAfter w:w="5880" w:type="dxa"/>
        </w:trPr>
        <w:tc>
          <w:tcPr>
            <w:tcW w:w="85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391" w:type="dxa"/>
            <w:gridSpan w:val="2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программы, %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87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78" w:type="dxa"/>
            <w:gridSpan w:val="7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3.1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Укрепление материально-технической базы </w:t>
            </w:r>
            <w:r w:rsidRPr="000E73C5">
              <w:rPr>
                <w:sz w:val="20"/>
                <w:szCs w:val="20"/>
              </w:rPr>
              <w:lastRenderedPageBreak/>
              <w:t xml:space="preserve">муниципальных образовательных организаций </w:t>
            </w:r>
          </w:p>
        </w:tc>
        <w:tc>
          <w:tcPr>
            <w:tcW w:w="9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ответственный исполнитель –отдел </w:t>
            </w:r>
            <w:r w:rsidRPr="000E73C5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0,02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0E73C5">
              <w:rPr>
                <w:spacing w:val="-2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pacing w:val="-2"/>
                <w:sz w:val="20"/>
                <w:szCs w:val="20"/>
              </w:rPr>
            </w:pPr>
            <w:r w:rsidRPr="000E73C5">
              <w:rPr>
                <w:spacing w:val="-2"/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903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0701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0E73C5">
              <w:rPr>
                <w:spacing w:val="-2"/>
                <w:sz w:val="20"/>
                <w:szCs w:val="20"/>
              </w:rPr>
              <w:t>Ц7115</w:t>
            </w:r>
            <w:r w:rsidRPr="000E73C5">
              <w:rPr>
                <w:spacing w:val="-2"/>
                <w:sz w:val="20"/>
                <w:szCs w:val="20"/>
                <w:lang w:val="en-US"/>
              </w:rPr>
              <w:t>S</w:t>
            </w:r>
            <w:r w:rsidRPr="000E73C5">
              <w:rPr>
                <w:spacing w:val="-2"/>
                <w:sz w:val="20"/>
                <w:szCs w:val="20"/>
              </w:rPr>
              <w:t>1660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pacing w:val="-2"/>
                <w:sz w:val="20"/>
                <w:szCs w:val="20"/>
              </w:rPr>
            </w:pPr>
            <w:r w:rsidRPr="000E73C5">
              <w:rPr>
                <w:spacing w:val="-2"/>
                <w:sz w:val="20"/>
                <w:szCs w:val="20"/>
              </w:rPr>
              <w:t>241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</w:t>
            </w:r>
            <w:r w:rsidRPr="000E73C5">
              <w:rPr>
                <w:sz w:val="20"/>
                <w:szCs w:val="20"/>
              </w:rPr>
              <w:lastRenderedPageBreak/>
              <w:t>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903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0701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0E73C5">
              <w:rPr>
                <w:spacing w:val="-2"/>
                <w:sz w:val="20"/>
                <w:szCs w:val="20"/>
              </w:rPr>
              <w:t>Ц7115</w:t>
            </w:r>
            <w:r w:rsidRPr="000E73C5">
              <w:rPr>
                <w:spacing w:val="-2"/>
                <w:sz w:val="20"/>
                <w:szCs w:val="20"/>
                <w:lang w:val="en-US"/>
              </w:rPr>
              <w:t>S</w:t>
            </w:r>
            <w:r w:rsidRPr="000E73C5">
              <w:rPr>
                <w:spacing w:val="-2"/>
                <w:sz w:val="20"/>
                <w:szCs w:val="20"/>
              </w:rPr>
              <w:t>1660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pacing w:val="-2"/>
                <w:sz w:val="20"/>
                <w:szCs w:val="20"/>
              </w:rPr>
            </w:pPr>
            <w:r w:rsidRPr="000E73C5">
              <w:rPr>
                <w:spacing w:val="-2"/>
                <w:sz w:val="20"/>
                <w:szCs w:val="20"/>
              </w:rPr>
              <w:t>241</w:t>
            </w:r>
          </w:p>
        </w:tc>
        <w:tc>
          <w:tcPr>
            <w:tcW w:w="1299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903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0701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0E73C5">
              <w:rPr>
                <w:spacing w:val="-2"/>
                <w:sz w:val="20"/>
                <w:szCs w:val="20"/>
              </w:rPr>
              <w:t>Ц7103</w:t>
            </w:r>
            <w:r w:rsidRPr="000E73C5">
              <w:rPr>
                <w:spacing w:val="-2"/>
                <w:sz w:val="20"/>
                <w:szCs w:val="20"/>
                <w:lang w:val="en-US"/>
              </w:rPr>
              <w:t>S</w:t>
            </w:r>
            <w:r w:rsidRPr="000E73C5">
              <w:rPr>
                <w:spacing w:val="-2"/>
                <w:sz w:val="20"/>
                <w:szCs w:val="20"/>
              </w:rPr>
              <w:t>1660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pacing w:val="-2"/>
                <w:sz w:val="20"/>
                <w:szCs w:val="20"/>
              </w:rPr>
            </w:pPr>
            <w:r w:rsidRPr="000E73C5">
              <w:rPr>
                <w:spacing w:val="-2"/>
                <w:sz w:val="20"/>
                <w:szCs w:val="20"/>
              </w:rPr>
              <w:t>244</w:t>
            </w:r>
          </w:p>
        </w:tc>
        <w:tc>
          <w:tcPr>
            <w:tcW w:w="1299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0,02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13"/>
          <w:wAfter w:w="6792" w:type="dxa"/>
        </w:trPr>
        <w:tc>
          <w:tcPr>
            <w:tcW w:w="15131" w:type="dxa"/>
            <w:gridSpan w:val="48"/>
            <w:tcBorders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b/>
                <w:bCs/>
                <w:sz w:val="20"/>
                <w:szCs w:val="20"/>
              </w:rPr>
            </w:pPr>
            <w:r w:rsidRPr="000E73C5">
              <w:rPr>
                <w:b/>
                <w:bCs/>
                <w:sz w:val="20"/>
                <w:szCs w:val="20"/>
              </w:rPr>
              <w:t>Цель «Достижение высоких результатов развития образования в Аликовском районе Чувашской Республики»</w:t>
            </w:r>
          </w:p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Основное меропри</w:t>
            </w:r>
            <w:r w:rsidRPr="000E73C5">
              <w:rPr>
                <w:sz w:val="20"/>
                <w:szCs w:val="20"/>
              </w:rPr>
              <w:softHyphen/>
              <w:t>ятие 4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Организационно-методичес</w:t>
            </w:r>
            <w:r w:rsidRPr="000E73C5">
              <w:rPr>
                <w:sz w:val="20"/>
                <w:szCs w:val="20"/>
              </w:rPr>
              <w:softHyphen/>
              <w:t>кое сопровождение проведения олимпиад школьников</w:t>
            </w:r>
          </w:p>
        </w:tc>
        <w:tc>
          <w:tcPr>
            <w:tcW w:w="9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повышение доступности для населения Чувашской Республики качественных образовательных услуг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ответственный исполнитель –отдел образования</w:t>
            </w: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874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Ц710600000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4"/>
          <w:wAfter w:w="5880" w:type="dxa"/>
        </w:trPr>
        <w:tc>
          <w:tcPr>
            <w:tcW w:w="843" w:type="dxa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Целевой (ые) индикатор (ы) и показатель(и) подпрограммы (государственной программы), увя</w:t>
            </w:r>
            <w:r w:rsidRPr="000E73C5">
              <w:rPr>
                <w:sz w:val="20"/>
                <w:szCs w:val="20"/>
              </w:rPr>
              <w:softHyphen/>
              <w:t>занные с ос</w:t>
            </w:r>
            <w:r w:rsidRPr="000E73C5">
              <w:rPr>
                <w:sz w:val="20"/>
                <w:szCs w:val="20"/>
              </w:rPr>
              <w:softHyphen/>
              <w:t xml:space="preserve">новным </w:t>
            </w:r>
            <w:r w:rsidRPr="000E73C5">
              <w:rPr>
                <w:sz w:val="20"/>
                <w:szCs w:val="20"/>
              </w:rPr>
              <w:lastRenderedPageBreak/>
              <w:t>мероприятием 4</w:t>
            </w:r>
          </w:p>
        </w:tc>
        <w:tc>
          <w:tcPr>
            <w:tcW w:w="7402" w:type="dxa"/>
            <w:gridSpan w:val="2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>Удовлетворенность населения качеством начального общего, основного общего и среднего общего образования, %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83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914" w:type="dxa"/>
            <w:gridSpan w:val="3"/>
            <w:shd w:val="clear" w:color="auto" w:fill="FFFFFF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4.1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Организация и проведение предметных олимпиад школьников, организация их участия во всероссийских, международных олимпиадах, подготовка учащихся к олимпиадам</w:t>
            </w:r>
          </w:p>
        </w:tc>
        <w:tc>
          <w:tcPr>
            <w:tcW w:w="9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ответственный исполнитель –отдел образования</w:t>
            </w: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Основное меропри</w:t>
            </w:r>
            <w:r w:rsidRPr="000E73C5">
              <w:rPr>
                <w:sz w:val="20"/>
                <w:szCs w:val="20"/>
              </w:rPr>
              <w:softHyphen/>
              <w:t>ятие 5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Развитие единой образовательной информационной среды в Чувашской Республике</w:t>
            </w:r>
          </w:p>
        </w:tc>
        <w:tc>
          <w:tcPr>
            <w:tcW w:w="9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разработка и реализация политики, направленной на устойчивое развитие образования в Аликовском районе Чувашской Республике и нормативно-право</w:t>
            </w:r>
            <w:r w:rsidRPr="000E73C5">
              <w:rPr>
                <w:sz w:val="20"/>
                <w:szCs w:val="20"/>
              </w:rPr>
              <w:softHyphen/>
              <w:t xml:space="preserve">вое регулирование в </w:t>
            </w:r>
            <w:r w:rsidRPr="000E73C5">
              <w:rPr>
                <w:sz w:val="20"/>
                <w:szCs w:val="20"/>
              </w:rPr>
              <w:lastRenderedPageBreak/>
              <w:t>сфере образования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>ответственный исполнитель –отдел образования</w:t>
            </w: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4"/>
          <w:wAfter w:w="5880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Целевой (ые) индикатор (ы) и показатель(и) подпрограммы (государственной программы), увя</w:t>
            </w:r>
            <w:r w:rsidRPr="000E73C5">
              <w:rPr>
                <w:sz w:val="20"/>
                <w:szCs w:val="20"/>
              </w:rPr>
              <w:softHyphen/>
              <w:t>занные с ос</w:t>
            </w:r>
            <w:r w:rsidRPr="000E73C5">
              <w:rPr>
                <w:sz w:val="20"/>
                <w:szCs w:val="20"/>
              </w:rPr>
              <w:softHyphen/>
              <w:t>новным мероприятием 5</w:t>
            </w:r>
          </w:p>
        </w:tc>
        <w:tc>
          <w:tcPr>
            <w:tcW w:w="7402" w:type="dxa"/>
            <w:gridSpan w:val="2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83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83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92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92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4"/>
          <w:wAfter w:w="5880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7402" w:type="dxa"/>
            <w:gridSpan w:val="2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Удельный вес образовательных организаций, в которых внедрены информационно-коммуни</w:t>
            </w:r>
            <w:r w:rsidRPr="000E73C5">
              <w:rPr>
                <w:sz w:val="20"/>
                <w:szCs w:val="20"/>
              </w:rPr>
              <w:softHyphen/>
              <w:t>ка</w:t>
            </w:r>
            <w:r w:rsidRPr="000E73C5">
              <w:rPr>
                <w:sz w:val="20"/>
                <w:szCs w:val="20"/>
              </w:rPr>
              <w:softHyphen/>
              <w:t>ционные технологии в управлении, %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4"/>
          <w:wAfter w:w="5880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7402" w:type="dxa"/>
            <w:gridSpan w:val="2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Удовлетворенность населения качеством начального общего, основного общего, среднего общего образования</w:t>
            </w:r>
            <w:r w:rsidRPr="000E73C5">
              <w:rPr>
                <w:sz w:val="20"/>
                <w:szCs w:val="20"/>
              </w:rPr>
              <w:t>, %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83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5.1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Оснащение муниципальных образовательных организаций «платформенными» специализированными программными продуктами для внедрения автоматизированной системы управления образователь</w:t>
            </w:r>
            <w:r w:rsidRPr="000E73C5">
              <w:rPr>
                <w:sz w:val="20"/>
                <w:szCs w:val="20"/>
              </w:rPr>
              <w:lastRenderedPageBreak/>
              <w:t>ными организациями и ведения электронного документооборота</w:t>
            </w:r>
          </w:p>
        </w:tc>
        <w:tc>
          <w:tcPr>
            <w:tcW w:w="9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ответственный исполнитель –отдел образования</w:t>
            </w: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5.2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Оснащение муниципальных образовательных организаций современным мультимедийным компьютерным оборудованием, цифровыми образовательными ресурсами и лицензионным программным обеспечением</w:t>
            </w:r>
          </w:p>
        </w:tc>
        <w:tc>
          <w:tcPr>
            <w:tcW w:w="9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ответственный исполнитель –отдел образования</w:t>
            </w: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5.3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Проведение конкурсных мероприятий среди образовательных организаций, педагогических работников, обучающихс</w:t>
            </w:r>
            <w:r w:rsidRPr="000E73C5">
              <w:rPr>
                <w:sz w:val="20"/>
                <w:szCs w:val="20"/>
              </w:rPr>
              <w:lastRenderedPageBreak/>
              <w:t>я</w:t>
            </w:r>
          </w:p>
        </w:tc>
        <w:tc>
          <w:tcPr>
            <w:tcW w:w="9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ответственный исполнитель –отдел образования</w:t>
            </w: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</w:t>
            </w:r>
            <w:r w:rsidRPr="000E73C5">
              <w:rPr>
                <w:sz w:val="20"/>
                <w:szCs w:val="20"/>
              </w:rPr>
              <w:lastRenderedPageBreak/>
              <w:t>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5.4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Формирование и ведение единой информационной образовательной системы</w:t>
            </w:r>
          </w:p>
        </w:tc>
        <w:tc>
          <w:tcPr>
            <w:tcW w:w="9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ответственный исполнитель –отдел образования</w:t>
            </w: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13"/>
          <w:wAfter w:w="6792" w:type="dxa"/>
        </w:trPr>
        <w:tc>
          <w:tcPr>
            <w:tcW w:w="15131" w:type="dxa"/>
            <w:gridSpan w:val="48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b/>
                <w:bCs/>
                <w:sz w:val="20"/>
                <w:szCs w:val="20"/>
              </w:rPr>
            </w:pPr>
            <w:r w:rsidRPr="000E73C5">
              <w:rPr>
                <w:b/>
                <w:bCs/>
                <w:sz w:val="20"/>
                <w:szCs w:val="20"/>
              </w:rPr>
              <w:t>Цель «Достижение высоких результатов развития образования в Аликовском районе Чувашской Республики»</w:t>
            </w:r>
          </w:p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Основное меропри</w:t>
            </w:r>
            <w:r w:rsidRPr="000E73C5">
              <w:rPr>
                <w:sz w:val="20"/>
                <w:szCs w:val="20"/>
              </w:rPr>
              <w:softHyphen/>
              <w:t>ятие 6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Реализация мероприятий регионального проекта «Учитель будущего» </w:t>
            </w:r>
          </w:p>
        </w:tc>
        <w:tc>
          <w:tcPr>
            <w:tcW w:w="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повышение доступности для населения Аликовского района Чувашской Республики качественных образовательных услуг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ответственный исполнитель –отдел образования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trike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trike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trike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trike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trike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trike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trike/>
                <w:sz w:val="20"/>
                <w:szCs w:val="20"/>
              </w:rPr>
            </w:pP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  <w:trHeight w:val="563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4"/>
          <w:wAfter w:w="5880" w:type="dxa"/>
        </w:trPr>
        <w:tc>
          <w:tcPr>
            <w:tcW w:w="843" w:type="dxa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Целевой (ые) индикатор (ы) и показатель(и) подпрограммы </w:t>
            </w:r>
            <w:r w:rsidRPr="000E73C5">
              <w:rPr>
                <w:sz w:val="20"/>
                <w:szCs w:val="20"/>
              </w:rPr>
              <w:lastRenderedPageBreak/>
              <w:t>(государственной программы), увя</w:t>
            </w:r>
            <w:r w:rsidRPr="000E73C5">
              <w:rPr>
                <w:sz w:val="20"/>
                <w:szCs w:val="20"/>
              </w:rPr>
              <w:softHyphen/>
              <w:t>занные с ос</w:t>
            </w:r>
            <w:r w:rsidRPr="000E73C5">
              <w:rPr>
                <w:sz w:val="20"/>
                <w:szCs w:val="20"/>
              </w:rPr>
              <w:softHyphen/>
              <w:t>новным мероприятием 6</w:t>
            </w:r>
          </w:p>
        </w:tc>
        <w:tc>
          <w:tcPr>
            <w:tcW w:w="7402" w:type="dxa"/>
            <w:gridSpan w:val="2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lastRenderedPageBreak/>
              <w:t>Удовлетворенность населения качеством начального общего, основного общего, среднего общего образования</w:t>
            </w:r>
            <w:r w:rsidRPr="000E73C5">
              <w:rPr>
                <w:sz w:val="20"/>
                <w:szCs w:val="20"/>
              </w:rPr>
              <w:t xml:space="preserve">, %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83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13"/>
          <w:wAfter w:w="6792" w:type="dxa"/>
        </w:trPr>
        <w:tc>
          <w:tcPr>
            <w:tcW w:w="15131" w:type="dxa"/>
            <w:gridSpan w:val="48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65A26" w:rsidRPr="000E73C5" w:rsidRDefault="00865A26" w:rsidP="005B73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E73C5">
              <w:rPr>
                <w:b/>
                <w:bCs/>
                <w:sz w:val="20"/>
                <w:szCs w:val="20"/>
              </w:rPr>
              <w:t>Цель «Достижение высоких результатов развития образования в Аликовском районе Чувашской Республики»</w:t>
            </w:r>
          </w:p>
          <w:p w:rsidR="00865A26" w:rsidRPr="000E73C5" w:rsidRDefault="00865A26" w:rsidP="005B73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Основное меропри</w:t>
            </w:r>
            <w:r w:rsidRPr="000E73C5">
              <w:rPr>
                <w:sz w:val="20"/>
                <w:szCs w:val="20"/>
              </w:rPr>
              <w:softHyphen/>
              <w:t>ятие 7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Реализация проектов и мероприятий по инновационному развитию системы образования</w:t>
            </w:r>
          </w:p>
        </w:tc>
        <w:tc>
          <w:tcPr>
            <w:tcW w:w="9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повышение доступности для населения Аликовского района Чувашской Республики качественных образовательных услуг; 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ответственный исполнитель –отдел образования</w:t>
            </w: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4"/>
          <w:wAfter w:w="5880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Целевой (ые) индикатор (ы) и показатель(и) подпрограммы (госуда</w:t>
            </w:r>
            <w:r w:rsidRPr="000E73C5">
              <w:rPr>
                <w:sz w:val="20"/>
                <w:szCs w:val="20"/>
              </w:rPr>
              <w:lastRenderedPageBreak/>
              <w:t>рственной программы), увя</w:t>
            </w:r>
            <w:r w:rsidRPr="000E73C5">
              <w:rPr>
                <w:sz w:val="20"/>
                <w:szCs w:val="20"/>
              </w:rPr>
              <w:softHyphen/>
              <w:t>занные с ос</w:t>
            </w:r>
            <w:r w:rsidRPr="000E73C5">
              <w:rPr>
                <w:sz w:val="20"/>
                <w:szCs w:val="20"/>
              </w:rPr>
              <w:softHyphen/>
              <w:t>новным мероприятием 7</w:t>
            </w:r>
          </w:p>
        </w:tc>
        <w:tc>
          <w:tcPr>
            <w:tcW w:w="7402" w:type="dxa"/>
            <w:gridSpan w:val="2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lastRenderedPageBreak/>
              <w:t>Удовлетворенность населения качеством начального общего, основного общего, среднего общего образования</w:t>
            </w:r>
            <w:r w:rsidRPr="000E73C5">
              <w:rPr>
                <w:sz w:val="20"/>
                <w:szCs w:val="20"/>
              </w:rPr>
              <w:t>, %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83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4"/>
          <w:wAfter w:w="5880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402" w:type="dxa"/>
            <w:gridSpan w:val="2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организаций, %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1,25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1,25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1,25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1,25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1,25</w:t>
            </w:r>
          </w:p>
        </w:tc>
        <w:tc>
          <w:tcPr>
            <w:tcW w:w="914" w:type="dxa"/>
            <w:gridSpan w:val="3"/>
            <w:shd w:val="clear" w:color="auto" w:fill="FFFFFF"/>
            <w:noWrap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1,25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1,25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1,25</w:t>
            </w: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1,25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7.1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Проведение мероприятий по инновационному развитию системы образования</w:t>
            </w:r>
          </w:p>
        </w:tc>
        <w:tc>
          <w:tcPr>
            <w:tcW w:w="9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ответственный исполнитель –отдел образования</w:t>
            </w: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  <w:trHeight w:val="47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7.2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Реализация мероприятий по повышению эффективности и качества услуг в школах, работающих в сложных социальных условиях</w:t>
            </w:r>
          </w:p>
        </w:tc>
        <w:tc>
          <w:tcPr>
            <w:tcW w:w="9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ответственный исполнитель –отдел образования</w:t>
            </w: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7.3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Внедрение системы мониторинга уровня подготовки и социализации </w:t>
            </w:r>
            <w:r w:rsidRPr="000E73C5">
              <w:rPr>
                <w:sz w:val="20"/>
                <w:szCs w:val="20"/>
              </w:rPr>
              <w:lastRenderedPageBreak/>
              <w:t>школьников</w:t>
            </w:r>
          </w:p>
        </w:tc>
        <w:tc>
          <w:tcPr>
            <w:tcW w:w="9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ответственный исполнитель –отдел образования</w:t>
            </w: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7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7.4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9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ответственный исполнитель –отдел образования</w:t>
            </w: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7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5"/>
          <w:wAfter w:w="589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c>
          <w:tcPr>
            <w:tcW w:w="21923" w:type="dxa"/>
            <w:gridSpan w:val="61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65A26" w:rsidRPr="000E73C5" w:rsidRDefault="00865A26" w:rsidP="005B73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E73C5">
              <w:rPr>
                <w:b/>
                <w:bCs/>
                <w:sz w:val="20"/>
                <w:szCs w:val="20"/>
              </w:rPr>
              <w:t>Цель «Достижение высоких результатов развития образования в Аликовском районе Чувашской Республики»</w:t>
            </w:r>
          </w:p>
          <w:p w:rsidR="00865A26" w:rsidRPr="000E73C5" w:rsidRDefault="00865A26" w:rsidP="005B7336">
            <w:pPr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2"/>
          <w:wAfter w:w="5858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Основное меропри</w:t>
            </w:r>
            <w:r w:rsidRPr="000E73C5">
              <w:rPr>
                <w:sz w:val="20"/>
                <w:szCs w:val="20"/>
              </w:rPr>
              <w:softHyphen/>
              <w:t>ятие 8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Стипендии, гранты, премии и денежные поощрения </w:t>
            </w:r>
          </w:p>
        </w:tc>
        <w:tc>
          <w:tcPr>
            <w:tcW w:w="85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повышение доступности для населения Аликовского района Чувашской Республики качественных образовательных услуг</w:t>
            </w:r>
          </w:p>
        </w:tc>
        <w:tc>
          <w:tcPr>
            <w:tcW w:w="1297" w:type="dxa"/>
            <w:gridSpan w:val="4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ответственный исполнитель –отдел образования</w:t>
            </w: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2"/>
          <w:wAfter w:w="585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4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2"/>
          <w:wAfter w:w="585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4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2"/>
          <w:wAfter w:w="585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4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2"/>
          <w:wAfter w:w="585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4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1"/>
          <w:wAfter w:w="5840" w:type="dxa"/>
          <w:trHeight w:val="370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Целевой (ые) индикатор (ы) и </w:t>
            </w:r>
            <w:r w:rsidRPr="000E73C5">
              <w:rPr>
                <w:sz w:val="20"/>
                <w:szCs w:val="20"/>
              </w:rPr>
              <w:lastRenderedPageBreak/>
              <w:t>показатель(и) подпрограммы (государственной программы), увя</w:t>
            </w:r>
            <w:r w:rsidRPr="000E73C5">
              <w:rPr>
                <w:sz w:val="20"/>
                <w:szCs w:val="20"/>
              </w:rPr>
              <w:softHyphen/>
              <w:t>занные с ос</w:t>
            </w:r>
            <w:r w:rsidRPr="000E73C5">
              <w:rPr>
                <w:sz w:val="20"/>
                <w:szCs w:val="20"/>
              </w:rPr>
              <w:softHyphen/>
              <w:t>новным мероприятием 8</w:t>
            </w:r>
          </w:p>
        </w:tc>
        <w:tc>
          <w:tcPr>
            <w:tcW w:w="7402" w:type="dxa"/>
            <w:gridSpan w:val="2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>Доля выпускников муниципальных общеобразовательных организаций, не получивших аттестат о среднем общем образовании, %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1,25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1,25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1,25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1,25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1,25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1,25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1,25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1,25</w:t>
            </w: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1,25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1"/>
          <w:wAfter w:w="5840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402" w:type="dxa"/>
            <w:gridSpan w:val="2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Удовлетворенность населения качеством начального общего, основного общего, среднего общего образования</w:t>
            </w:r>
            <w:r w:rsidRPr="000E73C5">
              <w:rPr>
                <w:sz w:val="20"/>
                <w:szCs w:val="20"/>
              </w:rPr>
              <w:t>, %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83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1"/>
          <w:wAfter w:w="5840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402" w:type="dxa"/>
            <w:gridSpan w:val="2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Доля молодежи в возрасте от 14 до 30 лет, охваченной деятельностью молодежных общественных объединений, в общей ее численности, %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25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25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25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25</w:t>
            </w: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25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1"/>
          <w:wAfter w:w="5840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402" w:type="dxa"/>
            <w:gridSpan w:val="2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организаций, %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1,25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1,25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1,25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1,25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1,25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1,25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1,25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1,25</w:t>
            </w: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1,25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2"/>
          <w:wAfter w:w="5858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8.1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Ежегодные денежные поощрения и гранты Главы Чувашской Республики победителям республиканских конкурсов</w:t>
            </w:r>
          </w:p>
        </w:tc>
        <w:tc>
          <w:tcPr>
            <w:tcW w:w="9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ответственный исполнитель –отдел образования</w:t>
            </w: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2"/>
          <w:wAfter w:w="585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0E73C5">
              <w:rPr>
                <w:spacing w:val="-2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2"/>
          <w:wAfter w:w="585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0E73C5">
              <w:rPr>
                <w:spacing w:val="-2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2"/>
          <w:wAfter w:w="585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0E73C5">
              <w:rPr>
                <w:spacing w:val="-2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2"/>
          <w:wAfter w:w="585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0E73C5">
              <w:rPr>
                <w:spacing w:val="-2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13"/>
          <w:wAfter w:w="6792" w:type="dxa"/>
        </w:trPr>
        <w:tc>
          <w:tcPr>
            <w:tcW w:w="15131" w:type="dxa"/>
            <w:gridSpan w:val="48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65A26" w:rsidRPr="000E73C5" w:rsidRDefault="00865A26" w:rsidP="005B73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E73C5">
              <w:rPr>
                <w:b/>
                <w:bCs/>
                <w:sz w:val="20"/>
                <w:szCs w:val="20"/>
              </w:rPr>
              <w:t>Цель «Достижение высоких результатов развития образования в Аликовском районе Чувашской Республики»</w:t>
            </w:r>
          </w:p>
          <w:p w:rsidR="00865A26" w:rsidRPr="000E73C5" w:rsidRDefault="00865A26" w:rsidP="005B73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2"/>
          <w:wAfter w:w="5858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Основное меропри</w:t>
            </w:r>
            <w:r w:rsidRPr="000E73C5">
              <w:rPr>
                <w:sz w:val="20"/>
                <w:szCs w:val="20"/>
              </w:rPr>
              <w:softHyphen/>
              <w:t>ятие 9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Модернизация системы воспитания детей и молодежи в Аликовском районе Чувашской Республике</w:t>
            </w:r>
          </w:p>
        </w:tc>
        <w:tc>
          <w:tcPr>
            <w:tcW w:w="9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разработка и реализация политики, направленной на устойчивое развитие </w:t>
            </w:r>
            <w:r w:rsidRPr="000E73C5">
              <w:rPr>
                <w:sz w:val="20"/>
                <w:szCs w:val="20"/>
              </w:rPr>
              <w:lastRenderedPageBreak/>
              <w:t>образования в Аликовском районе Чувашской Республике и нормативно-право</w:t>
            </w:r>
            <w:r w:rsidRPr="000E73C5">
              <w:rPr>
                <w:sz w:val="20"/>
                <w:szCs w:val="20"/>
              </w:rPr>
              <w:softHyphen/>
              <w:t>вое регулирование в сфере образования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>ответственный исполнитель –отдел образования</w:t>
            </w: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2"/>
          <w:wAfter w:w="585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2"/>
          <w:wAfter w:w="585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2"/>
          <w:wAfter w:w="585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2"/>
          <w:wAfter w:w="585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</w:t>
            </w:r>
            <w:r w:rsidRPr="000E73C5">
              <w:rPr>
                <w:sz w:val="20"/>
                <w:szCs w:val="20"/>
              </w:rPr>
              <w:lastRenderedPageBreak/>
              <w:t>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1"/>
          <w:wAfter w:w="5840" w:type="dxa"/>
        </w:trPr>
        <w:tc>
          <w:tcPr>
            <w:tcW w:w="843" w:type="dxa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Целевой (ые) индикатор (ы) и показатель(и) подпрограммы (государственной программы), увя</w:t>
            </w:r>
            <w:r w:rsidRPr="000E73C5">
              <w:rPr>
                <w:sz w:val="20"/>
                <w:szCs w:val="20"/>
              </w:rPr>
              <w:softHyphen/>
              <w:t>занные с ос</w:t>
            </w:r>
            <w:r w:rsidRPr="000E73C5">
              <w:rPr>
                <w:sz w:val="20"/>
                <w:szCs w:val="20"/>
              </w:rPr>
              <w:softHyphen/>
              <w:t>новным мероприятием 9</w:t>
            </w:r>
          </w:p>
        </w:tc>
        <w:tc>
          <w:tcPr>
            <w:tcW w:w="7402" w:type="dxa"/>
            <w:gridSpan w:val="2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Удовлетворенность населения качеством начального общего, основного общего и среднего общего образования,  %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83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2"/>
          <w:wAfter w:w="5858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9.1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Совершенствование нормативно-пра</w:t>
            </w:r>
            <w:r w:rsidRPr="000E73C5">
              <w:rPr>
                <w:sz w:val="20"/>
                <w:szCs w:val="20"/>
              </w:rPr>
              <w:softHyphen/>
              <w:t xml:space="preserve">вовой базы, </w:t>
            </w:r>
            <w:r w:rsidRPr="000E73C5">
              <w:rPr>
                <w:sz w:val="20"/>
                <w:szCs w:val="20"/>
              </w:rPr>
              <w:lastRenderedPageBreak/>
              <w:t>регулирующей организацию воспитания и дополнительного образования детей в образовательных организациях, поддержка программ и проектов сопровождения семейного воспитания и формирования у обучающихся культуры сохранения собственного здоровья</w:t>
            </w:r>
          </w:p>
        </w:tc>
        <w:tc>
          <w:tcPr>
            <w:tcW w:w="9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ответственный исполнитель –отдел образования</w:t>
            </w: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2"/>
          <w:wAfter w:w="585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2"/>
          <w:wAfter w:w="585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республиканский бюджет </w:t>
            </w:r>
            <w:r w:rsidRPr="000E73C5">
              <w:rPr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2"/>
          <w:wAfter w:w="585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2"/>
          <w:wAfter w:w="585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2"/>
          <w:wAfter w:w="5858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9.2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Развитие инфраструктуры воспитательных систем образовательных организаций: проведение конкурсов воспитательных систем образовательных организаций, грантовая поддержка программ и проектов </w:t>
            </w:r>
            <w:r w:rsidRPr="000E73C5">
              <w:rPr>
                <w:sz w:val="20"/>
                <w:szCs w:val="20"/>
              </w:rPr>
              <w:lastRenderedPageBreak/>
              <w:t>сопровождения семейного воспитания общеобразовательных организаций и организаций дополнительного образования</w:t>
            </w:r>
          </w:p>
        </w:tc>
        <w:tc>
          <w:tcPr>
            <w:tcW w:w="9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ответственный исполнитель –отдел образования</w:t>
            </w: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2"/>
          <w:wAfter w:w="585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2"/>
          <w:wAfter w:w="585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2"/>
          <w:wAfter w:w="585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2"/>
          <w:wAfter w:w="585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2"/>
          <w:wAfter w:w="5858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9.3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Повышение уровня профессиональной компетентности кадров, осуществляющих воспитательную деятельность </w:t>
            </w:r>
          </w:p>
        </w:tc>
        <w:tc>
          <w:tcPr>
            <w:tcW w:w="9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ответственный исполнитель –отдел образования</w:t>
            </w: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2"/>
          <w:wAfter w:w="585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2"/>
          <w:wAfter w:w="585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2"/>
          <w:wAfter w:w="585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2"/>
          <w:wAfter w:w="585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2"/>
          <w:wAfter w:w="5858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9.4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Внедрение современных эффективных организационно-финан</w:t>
            </w:r>
            <w:r w:rsidRPr="000E73C5">
              <w:rPr>
                <w:sz w:val="20"/>
                <w:szCs w:val="20"/>
              </w:rPr>
              <w:softHyphen/>
              <w:t>совых механизмов уп</w:t>
            </w:r>
            <w:r w:rsidRPr="000E73C5">
              <w:rPr>
                <w:sz w:val="20"/>
                <w:szCs w:val="20"/>
              </w:rPr>
              <w:softHyphen/>
              <w:t>равления дея</w:t>
            </w:r>
            <w:r w:rsidRPr="000E73C5">
              <w:rPr>
                <w:sz w:val="20"/>
                <w:szCs w:val="20"/>
              </w:rPr>
              <w:softHyphen/>
              <w:t>тельностью организаций дополнительного образования</w:t>
            </w:r>
          </w:p>
        </w:tc>
        <w:tc>
          <w:tcPr>
            <w:tcW w:w="9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ответственный исполнитель –отдел образования</w:t>
            </w: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2"/>
          <w:wAfter w:w="585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2"/>
          <w:wAfter w:w="585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2"/>
          <w:wAfter w:w="585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2"/>
          <w:wAfter w:w="585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2"/>
          <w:wAfter w:w="5858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9.5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Проведение новогодних праздничных представлен</w:t>
            </w:r>
            <w:r w:rsidRPr="000E73C5">
              <w:rPr>
                <w:sz w:val="20"/>
                <w:szCs w:val="20"/>
              </w:rPr>
              <w:lastRenderedPageBreak/>
              <w:t xml:space="preserve">ий, участие в республиканской, общероссийской новогодней елке </w:t>
            </w:r>
          </w:p>
        </w:tc>
        <w:tc>
          <w:tcPr>
            <w:tcW w:w="9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ответственный исполнител</w:t>
            </w:r>
            <w:r w:rsidRPr="000E73C5">
              <w:rPr>
                <w:sz w:val="20"/>
                <w:szCs w:val="20"/>
              </w:rPr>
              <w:lastRenderedPageBreak/>
              <w:t>ь –отдел образования</w:t>
            </w: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2"/>
          <w:wAfter w:w="585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2"/>
          <w:wAfter w:w="585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</w:t>
            </w:r>
            <w:r w:rsidRPr="000E73C5">
              <w:rPr>
                <w:sz w:val="20"/>
                <w:szCs w:val="20"/>
              </w:rPr>
              <w:lastRenderedPageBreak/>
              <w:t>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2"/>
          <w:wAfter w:w="585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2"/>
          <w:wAfter w:w="585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13"/>
          <w:wAfter w:w="6792" w:type="dxa"/>
        </w:trPr>
        <w:tc>
          <w:tcPr>
            <w:tcW w:w="15131" w:type="dxa"/>
            <w:gridSpan w:val="48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65A26" w:rsidRPr="000E73C5" w:rsidRDefault="00865A26" w:rsidP="005B7336">
            <w:pPr>
              <w:widowControl w:val="0"/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  <w:r w:rsidRPr="000E73C5">
              <w:rPr>
                <w:b/>
                <w:bCs/>
                <w:sz w:val="20"/>
                <w:szCs w:val="20"/>
              </w:rPr>
              <w:t>Цель «Достижение высоких результатов развития образования в Чувашской Республике»</w:t>
            </w:r>
          </w:p>
          <w:p w:rsidR="00865A26" w:rsidRPr="000E73C5" w:rsidRDefault="00865A26" w:rsidP="005B7336">
            <w:pPr>
              <w:widowControl w:val="0"/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2"/>
          <w:wAfter w:w="5858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Основное меропри</w:t>
            </w:r>
            <w:r w:rsidRPr="000E73C5">
              <w:rPr>
                <w:sz w:val="20"/>
                <w:szCs w:val="20"/>
              </w:rPr>
              <w:softHyphen/>
              <w:t>ятие 10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Мероприятия в сфере поддержки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повышение доступности для населения Чувашской Республики качественных образовательных услуг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ответственный исполнитель –отдел образования</w:t>
            </w: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2"/>
          <w:wAfter w:w="585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2"/>
          <w:wAfter w:w="585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2"/>
          <w:wAfter w:w="585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2"/>
          <w:wAfter w:w="5858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4"/>
          <w:wAfter w:w="5880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Целевой (ые) индикатор (ы) и показатель(и) подпрограммы (государственной программы), увя</w:t>
            </w:r>
            <w:r w:rsidRPr="000E73C5">
              <w:rPr>
                <w:sz w:val="20"/>
                <w:szCs w:val="20"/>
              </w:rPr>
              <w:softHyphen/>
              <w:t xml:space="preserve">занные </w:t>
            </w:r>
            <w:r w:rsidRPr="000E73C5">
              <w:rPr>
                <w:sz w:val="20"/>
                <w:szCs w:val="20"/>
              </w:rPr>
              <w:lastRenderedPageBreak/>
              <w:t>с ос</w:t>
            </w:r>
            <w:r w:rsidRPr="000E73C5">
              <w:rPr>
                <w:sz w:val="20"/>
                <w:szCs w:val="20"/>
              </w:rPr>
              <w:softHyphen/>
              <w:t>новным мероприятием 10</w:t>
            </w:r>
          </w:p>
        </w:tc>
        <w:tc>
          <w:tcPr>
            <w:tcW w:w="7402" w:type="dxa"/>
            <w:gridSpan w:val="2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>Доля детей, оставшихся без попечения родителей,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выявленных на территории Аликовского района, %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autoSpaceDE w:val="0"/>
              <w:autoSpaceDN w:val="0"/>
              <w:spacing w:line="233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98,93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autoSpaceDE w:val="0"/>
              <w:autoSpaceDN w:val="0"/>
              <w:spacing w:line="233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98,97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98,97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98,97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98,97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autoSpaceDE w:val="0"/>
              <w:autoSpaceDN w:val="0"/>
              <w:spacing w:line="233" w:lineRule="auto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98,98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98,98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98,98</w:t>
            </w:r>
          </w:p>
        </w:tc>
        <w:tc>
          <w:tcPr>
            <w:tcW w:w="878" w:type="dxa"/>
            <w:gridSpan w:val="7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98,98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1"/>
          <w:wAfter w:w="5840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7402" w:type="dxa"/>
            <w:gridSpan w:val="2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Удовлетворенность населения качеством начального общего, основного общего, среднего общего образования</w:t>
            </w:r>
            <w:r w:rsidRPr="000E73C5">
              <w:rPr>
                <w:sz w:val="20"/>
                <w:szCs w:val="20"/>
              </w:rPr>
              <w:t>, %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83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2"/>
          <w:wAfter w:w="5858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10.1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Комплексное сопровождение детей-сирот и детей, оставшихся без попечения родителей, в том числе в период их постинтернатной адаптации (подготовка кандидатов в замещающие родители, сопровождение замещающих семей)</w:t>
            </w:r>
          </w:p>
        </w:tc>
        <w:tc>
          <w:tcPr>
            <w:tcW w:w="9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ответственный исполнитель –отдел образования</w:t>
            </w: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gridSpan w:val="10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0E73C5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10.2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Комплексное сопровождение детей-сирот и детей, оставшихся без попечения родителей, в том числе в период их постинтернатной адаптации (подготовка </w:t>
            </w:r>
            <w:r w:rsidRPr="000E73C5">
              <w:rPr>
                <w:sz w:val="20"/>
                <w:szCs w:val="20"/>
              </w:rPr>
              <w:lastRenderedPageBreak/>
              <w:t>кандидатов в замещающие родители, сопровождение замещающих семей)</w:t>
            </w:r>
          </w:p>
        </w:tc>
        <w:tc>
          <w:tcPr>
            <w:tcW w:w="9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ответственный исполнитель –отдел образования</w:t>
            </w: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10.3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Повышение квалификации и обучение педагогов и специалистов в сфере защиты прав детей-сирот и детей, оставшихся без попечения родителей, и информационное сопровождение жизнеустройства детей-сирот и детей, оставшихся без попечения родителей.</w:t>
            </w:r>
          </w:p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ответственный исполнитель –отдел образования</w:t>
            </w: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0E73C5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10.4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Реализация проектов по направлению «Распространение на всей территории Российской Федерации </w:t>
            </w:r>
            <w:r w:rsidRPr="000E73C5">
              <w:rPr>
                <w:sz w:val="20"/>
                <w:szCs w:val="20"/>
              </w:rPr>
              <w:lastRenderedPageBreak/>
              <w:t>современных моделей успешной социализации детей»</w:t>
            </w:r>
          </w:p>
        </w:tc>
        <w:tc>
          <w:tcPr>
            <w:tcW w:w="9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ответственный исполнитель –отдел образования</w:t>
            </w: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</w:t>
            </w:r>
            <w:r w:rsidRPr="000E73C5">
              <w:rPr>
                <w:sz w:val="20"/>
                <w:szCs w:val="20"/>
              </w:rPr>
              <w:lastRenderedPageBreak/>
              <w:t xml:space="preserve">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3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3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13"/>
          <w:wAfter w:w="6792" w:type="dxa"/>
        </w:trPr>
        <w:tc>
          <w:tcPr>
            <w:tcW w:w="15131" w:type="dxa"/>
            <w:gridSpan w:val="48"/>
            <w:tcBorders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b/>
                <w:bCs/>
                <w:sz w:val="20"/>
                <w:szCs w:val="20"/>
              </w:rPr>
            </w:pPr>
            <w:r w:rsidRPr="000E73C5">
              <w:rPr>
                <w:b/>
                <w:bCs/>
                <w:sz w:val="20"/>
                <w:szCs w:val="20"/>
              </w:rPr>
              <w:t>Цель «Достижение высоких результатов развития образования в Чувашской Республике»</w:t>
            </w:r>
          </w:p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Основное меропри</w:t>
            </w:r>
            <w:r w:rsidRPr="000E73C5">
              <w:rPr>
                <w:sz w:val="20"/>
                <w:szCs w:val="20"/>
              </w:rPr>
              <w:softHyphen/>
              <w:t>ятие 11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Меры социальной поддержки</w:t>
            </w:r>
          </w:p>
        </w:tc>
        <w:tc>
          <w:tcPr>
            <w:tcW w:w="9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повышение доступности для населения Чувашской Республики качественных образовательных услуг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ответственный исполнитель –отдел образования</w:t>
            </w: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1165,04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3858,9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1117,2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1105,2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1028,2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1028,2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1028,2</w:t>
            </w: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5141,0</w:t>
            </w: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5141,0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874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Ц711400000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2741,7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874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1003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Ц711400000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284,5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560,8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560,8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560,8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493,2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493,2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493,2</w:t>
            </w: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2466,0</w:t>
            </w: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2466,0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880,54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556,4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556,4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544,4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535,0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535,0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535,0</w:t>
            </w: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2675,0</w:t>
            </w: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2675,0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4"/>
          <w:wAfter w:w="5880" w:type="dxa"/>
        </w:trPr>
        <w:tc>
          <w:tcPr>
            <w:tcW w:w="843" w:type="dxa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Целевой (ые) ин-дикатор (ы) и показа-тель(и) подпро-граммы (государ-ственной програм-мы), увя-занные с основным </w:t>
            </w:r>
            <w:r w:rsidRPr="000E73C5">
              <w:rPr>
                <w:sz w:val="20"/>
                <w:szCs w:val="20"/>
              </w:rPr>
              <w:lastRenderedPageBreak/>
              <w:t>меропри-ятием 11</w:t>
            </w:r>
          </w:p>
        </w:tc>
        <w:tc>
          <w:tcPr>
            <w:tcW w:w="7402" w:type="dxa"/>
            <w:gridSpan w:val="2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lastRenderedPageBreak/>
              <w:t>Удовлетворенность населения качеством начального общего, основного общего, среднего общего образования</w:t>
            </w:r>
            <w:r w:rsidRPr="000E73C5">
              <w:rPr>
                <w:sz w:val="20"/>
                <w:szCs w:val="20"/>
              </w:rPr>
              <w:t>, %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83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11.1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Выплата социальных пособий учащимся общеобразовательных организаций,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Республики, за счет иных межбюджетных трансфертов, предоставляемых из республиканского бюджета Чувашской Республики</w:t>
            </w:r>
          </w:p>
        </w:tc>
        <w:tc>
          <w:tcPr>
            <w:tcW w:w="9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ответственный исполнитель –отдел образования</w:t>
            </w: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5,2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13,9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13,9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13,9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13,9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13,9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13,9</w:t>
            </w: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69,5</w:t>
            </w:r>
          </w:p>
        </w:tc>
        <w:tc>
          <w:tcPr>
            <w:tcW w:w="851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69,5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1003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Ц711412030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E73C5">
              <w:rPr>
                <w:sz w:val="20"/>
                <w:szCs w:val="20"/>
              </w:rPr>
              <w:t>31</w:t>
            </w:r>
            <w:r w:rsidRPr="000E73C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5,2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13,9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13,9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13,9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13,9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13,9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13,9</w:t>
            </w: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69,5</w:t>
            </w:r>
          </w:p>
        </w:tc>
        <w:tc>
          <w:tcPr>
            <w:tcW w:w="851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69,5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Мероприятие </w:t>
            </w:r>
            <w:r w:rsidRPr="000E73C5">
              <w:rPr>
                <w:sz w:val="20"/>
                <w:szCs w:val="20"/>
              </w:rPr>
              <w:lastRenderedPageBreak/>
              <w:t>11.2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 xml:space="preserve">Выплата компенсации </w:t>
            </w:r>
            <w:r w:rsidRPr="000E73C5">
              <w:rPr>
                <w:sz w:val="20"/>
                <w:szCs w:val="20"/>
              </w:rPr>
              <w:lastRenderedPageBreak/>
              <w:t>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9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ответственный </w:t>
            </w:r>
            <w:r w:rsidRPr="000E73C5">
              <w:rPr>
                <w:sz w:val="20"/>
                <w:szCs w:val="20"/>
              </w:rPr>
              <w:lastRenderedPageBreak/>
              <w:t>исполнитель –отдел образования</w:t>
            </w: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279,3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546,9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546,9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546,9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479,3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479,3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479,3</w:t>
            </w: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2396,5</w:t>
            </w:r>
          </w:p>
        </w:tc>
        <w:tc>
          <w:tcPr>
            <w:tcW w:w="851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2396,5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федеральный </w:t>
            </w:r>
            <w:r w:rsidRPr="000E73C5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  <w:lang w:val="en-US"/>
              </w:rPr>
              <w:t>9</w:t>
            </w:r>
            <w:r w:rsidRPr="000E73C5">
              <w:rPr>
                <w:sz w:val="20"/>
                <w:szCs w:val="20"/>
              </w:rPr>
              <w:t>74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1004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Ц711412040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</w:t>
            </w:r>
            <w:r w:rsidRPr="000E73C5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279,3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546,9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546,9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546,9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479,3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479,3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479,3</w:t>
            </w: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2396,5</w:t>
            </w:r>
          </w:p>
        </w:tc>
        <w:tc>
          <w:tcPr>
            <w:tcW w:w="851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2396,5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11.3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 Аликовского района Чувашской Республики</w:t>
            </w:r>
          </w:p>
        </w:tc>
        <w:tc>
          <w:tcPr>
            <w:tcW w:w="9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ответственный исполнитель –отдел образования</w:t>
            </w: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633,67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312,0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312,0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300,0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300,0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300,0</w:t>
            </w: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1500,0</w:t>
            </w: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1500,0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0702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Ц711474540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633,67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312,0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312,0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300,0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300,0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300,0</w:t>
            </w: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1500,0</w:t>
            </w: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1500,0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</w:t>
            </w:r>
            <w:r w:rsidRPr="000E73C5">
              <w:rPr>
                <w:sz w:val="20"/>
                <w:szCs w:val="20"/>
              </w:rPr>
              <w:lastRenderedPageBreak/>
              <w:t>иятие 11.4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 xml:space="preserve">Расходы, </w:t>
            </w:r>
            <w:r w:rsidRPr="000E73C5">
              <w:rPr>
                <w:sz w:val="20"/>
                <w:szCs w:val="20"/>
              </w:rPr>
              <w:lastRenderedPageBreak/>
              <w:t>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 в муниципальных дошкольных образовательных организациях</w:t>
            </w:r>
          </w:p>
        </w:tc>
        <w:tc>
          <w:tcPr>
            <w:tcW w:w="9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</w:t>
            </w:r>
            <w:r w:rsidRPr="000E73C5">
              <w:rPr>
                <w:sz w:val="20"/>
                <w:szCs w:val="20"/>
              </w:rPr>
              <w:lastRenderedPageBreak/>
              <w:t>ый исполнитель –отдел образования</w:t>
            </w: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246,87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244,4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244,4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244,4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235,0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235,0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235,0</w:t>
            </w: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1175,0</w:t>
            </w: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1175,0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0701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Ц711474550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612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246,87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244,4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244,4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244,4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235,0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235,0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235,0</w:t>
            </w: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1175,0</w:t>
            </w: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1175,0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11.5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организациях.  </w:t>
            </w:r>
          </w:p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ответственный исполнитель –отдел образования</w:t>
            </w: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2741,7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0702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Ц7114</w:t>
            </w:r>
            <w:r w:rsidRPr="000E73C5">
              <w:rPr>
                <w:sz w:val="20"/>
                <w:szCs w:val="20"/>
                <w:lang w:val="en-US"/>
              </w:rPr>
              <w:t>L3040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612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2741,7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13"/>
          <w:wAfter w:w="6792" w:type="dxa"/>
        </w:trPr>
        <w:tc>
          <w:tcPr>
            <w:tcW w:w="15131" w:type="dxa"/>
            <w:gridSpan w:val="48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65A26" w:rsidRPr="000E73C5" w:rsidRDefault="00865A26" w:rsidP="005B7336">
            <w:pPr>
              <w:widowControl w:val="0"/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  <w:r w:rsidRPr="000E73C5">
              <w:rPr>
                <w:b/>
                <w:bCs/>
                <w:sz w:val="20"/>
                <w:szCs w:val="20"/>
              </w:rPr>
              <w:t>Цель «Достижение высоких результатов развития образования в Аликовском районе Чувашской Республики»</w:t>
            </w:r>
          </w:p>
          <w:p w:rsidR="00865A26" w:rsidRPr="000E73C5" w:rsidRDefault="00865A26" w:rsidP="005B7336">
            <w:pPr>
              <w:widowControl w:val="0"/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  <w:trHeight w:val="49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0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Основное меропри</w:t>
            </w:r>
            <w:r w:rsidRPr="000E73C5">
              <w:rPr>
                <w:sz w:val="20"/>
                <w:szCs w:val="20"/>
              </w:rPr>
              <w:softHyphen/>
              <w:t>ятие 12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0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Капитальный ремонт объектов образования</w:t>
            </w:r>
          </w:p>
        </w:tc>
        <w:tc>
          <w:tcPr>
            <w:tcW w:w="9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0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повышение доступности для населения Чувашской Республики качественных образовательных услуг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0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ответственный исполнитель –отдел образования</w:t>
            </w: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0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7638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10526,3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0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0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874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0701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0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Ц711500000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0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7638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10000,0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0701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0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Ц711500000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526,3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0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0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1"/>
          <w:wAfter w:w="5840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0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Целевой (ые) индикатор (ы) и показатель(и) подпрограммы (государственной программы), увя</w:t>
            </w:r>
            <w:r w:rsidRPr="000E73C5">
              <w:rPr>
                <w:sz w:val="20"/>
                <w:szCs w:val="20"/>
              </w:rPr>
              <w:softHyphen/>
              <w:t>занные с ос</w:t>
            </w:r>
            <w:r w:rsidRPr="000E73C5">
              <w:rPr>
                <w:sz w:val="20"/>
                <w:szCs w:val="20"/>
              </w:rPr>
              <w:softHyphen/>
              <w:t>новным мероприятием 12</w:t>
            </w:r>
          </w:p>
        </w:tc>
        <w:tc>
          <w:tcPr>
            <w:tcW w:w="7402" w:type="dxa"/>
            <w:gridSpan w:val="2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0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83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83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92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92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918" w:type="dxa"/>
            <w:gridSpan w:val="10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6"/>
          <w:wAfter w:w="590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7402" w:type="dxa"/>
            <w:gridSpan w:val="2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0" w:lineRule="auto"/>
              <w:jc w:val="both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Удовлетворенность населения качеством начального общего, основного общего, среднего общего образования</w:t>
            </w:r>
            <w:r w:rsidRPr="000E73C5">
              <w:rPr>
                <w:sz w:val="20"/>
                <w:szCs w:val="20"/>
              </w:rPr>
              <w:t>, %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83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12.1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Создание в общеобразовательных организациях, </w:t>
            </w:r>
            <w:r w:rsidRPr="000E73C5">
              <w:rPr>
                <w:sz w:val="20"/>
                <w:szCs w:val="20"/>
              </w:rPr>
              <w:lastRenderedPageBreak/>
              <w:t>расположенных в сельской местности, условий для занятий физической культурой и спортом за счет субсидии, предоставляемой из федерального бюджета</w:t>
            </w:r>
          </w:p>
        </w:tc>
        <w:tc>
          <w:tcPr>
            <w:tcW w:w="9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ответственный исполнитель –отдел образования</w:t>
            </w: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04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04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республиканский бюджет </w:t>
            </w:r>
            <w:r w:rsidRPr="000E73C5">
              <w:rPr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04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04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 xml:space="preserve">бюджет Аликовского района 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04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12.2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приведения в соответствие с санитарно-гигиеническими и противопожарными требованиями)</w:t>
            </w:r>
          </w:p>
        </w:tc>
        <w:tc>
          <w:tcPr>
            <w:tcW w:w="9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ответственный исполнитель –отдел образования</w:t>
            </w: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7638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04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0702</w:t>
            </w:r>
          </w:p>
        </w:tc>
        <w:tc>
          <w:tcPr>
            <w:tcW w:w="104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Ц7115</w:t>
            </w:r>
            <w:r w:rsidRPr="000E73C5">
              <w:rPr>
                <w:sz w:val="20"/>
                <w:szCs w:val="20"/>
                <w:lang w:val="en-US"/>
              </w:rPr>
              <w:t>S</w:t>
            </w:r>
            <w:r w:rsidRPr="000E73C5">
              <w:rPr>
                <w:sz w:val="20"/>
                <w:szCs w:val="20"/>
              </w:rPr>
              <w:t>9990</w:t>
            </w:r>
          </w:p>
        </w:tc>
        <w:tc>
          <w:tcPr>
            <w:tcW w:w="571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244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7638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04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04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 xml:space="preserve">бюджет Аликовского района 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04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12.3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Укрепление материально-технической базы муниципальных образовательных </w:t>
            </w:r>
            <w:r w:rsidRPr="000E73C5">
              <w:rPr>
                <w:sz w:val="20"/>
                <w:szCs w:val="20"/>
              </w:rPr>
              <w:lastRenderedPageBreak/>
              <w:t xml:space="preserve">организаций </w:t>
            </w:r>
          </w:p>
        </w:tc>
        <w:tc>
          <w:tcPr>
            <w:tcW w:w="9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ответственный исполнитель –отдел образования</w:t>
            </w: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10526,3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04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0701</w:t>
            </w:r>
          </w:p>
        </w:tc>
        <w:tc>
          <w:tcPr>
            <w:tcW w:w="104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Ц7115</w:t>
            </w:r>
            <w:r w:rsidRPr="000E73C5">
              <w:rPr>
                <w:sz w:val="20"/>
                <w:szCs w:val="20"/>
                <w:lang w:val="en-US"/>
              </w:rPr>
              <w:t>S</w:t>
            </w:r>
            <w:r w:rsidRPr="000E73C5">
              <w:rPr>
                <w:sz w:val="20"/>
                <w:szCs w:val="20"/>
              </w:rPr>
              <w:t>1660</w:t>
            </w:r>
          </w:p>
        </w:tc>
        <w:tc>
          <w:tcPr>
            <w:tcW w:w="571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612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10000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0701</w:t>
            </w:r>
          </w:p>
        </w:tc>
        <w:tc>
          <w:tcPr>
            <w:tcW w:w="104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Ц7115</w:t>
            </w:r>
            <w:r w:rsidRPr="000E73C5">
              <w:rPr>
                <w:sz w:val="20"/>
                <w:szCs w:val="20"/>
                <w:lang w:val="en-US"/>
              </w:rPr>
              <w:t>S</w:t>
            </w:r>
            <w:r w:rsidRPr="000E73C5">
              <w:rPr>
                <w:sz w:val="20"/>
                <w:szCs w:val="20"/>
              </w:rPr>
              <w:t>1660</w:t>
            </w:r>
          </w:p>
        </w:tc>
        <w:tc>
          <w:tcPr>
            <w:tcW w:w="571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612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</w:t>
            </w:r>
            <w:r w:rsidRPr="000E73C5">
              <w:rPr>
                <w:sz w:val="20"/>
                <w:szCs w:val="20"/>
              </w:rPr>
              <w:lastRenderedPageBreak/>
              <w:t xml:space="preserve">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526,3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04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 xml:space="preserve">бюджет Аликовского района 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04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13"/>
          <w:wAfter w:w="6792" w:type="dxa"/>
        </w:trPr>
        <w:tc>
          <w:tcPr>
            <w:tcW w:w="15131" w:type="dxa"/>
            <w:gridSpan w:val="48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65A26" w:rsidRPr="000E73C5" w:rsidRDefault="00865A26" w:rsidP="005B73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E73C5">
              <w:rPr>
                <w:b/>
                <w:bCs/>
                <w:sz w:val="20"/>
                <w:szCs w:val="20"/>
              </w:rPr>
              <w:t>Цель «Достижение высоких результатов развития образования в Аликовском районе Чувашской Республики»</w:t>
            </w:r>
          </w:p>
          <w:p w:rsidR="00865A26" w:rsidRPr="000E73C5" w:rsidRDefault="00865A26" w:rsidP="005B73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Основное меропри</w:t>
            </w:r>
            <w:r w:rsidRPr="000E73C5">
              <w:rPr>
                <w:sz w:val="20"/>
                <w:szCs w:val="20"/>
              </w:rPr>
              <w:softHyphen/>
              <w:t>ятие 13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trike/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Реализация мероприятий регионального проекта «Поддержка семей, имеющих детей »</w:t>
            </w:r>
            <w:r w:rsidRPr="000E73C5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повышение доступности для населения Чувашской Республики качественных образовательных услуг</w:t>
            </w:r>
          </w:p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ответственный исполнитель –отдел образования</w:t>
            </w: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104,16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198,0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206,0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194,7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207,6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207,6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207,6</w:t>
            </w: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1038,0</w:t>
            </w:r>
          </w:p>
        </w:tc>
        <w:tc>
          <w:tcPr>
            <w:tcW w:w="851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1038,0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874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1004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Ц71Е300000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300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104,16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198,0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206,0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194,7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207,6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207,6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207,6</w:t>
            </w: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1038,0</w:t>
            </w:r>
          </w:p>
        </w:tc>
        <w:tc>
          <w:tcPr>
            <w:tcW w:w="851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1038,0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Ц71Е300000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trike/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4"/>
          <w:wAfter w:w="5880" w:type="dxa"/>
          <w:trHeight w:val="1034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Целевой (ые) индикатор (ы) и показатель(и) подпрограммы (государственной программы), увя</w:t>
            </w:r>
            <w:r w:rsidRPr="000E73C5">
              <w:rPr>
                <w:sz w:val="20"/>
                <w:szCs w:val="20"/>
              </w:rPr>
              <w:softHyphen/>
              <w:t xml:space="preserve">занные </w:t>
            </w:r>
            <w:r w:rsidRPr="000E73C5">
              <w:rPr>
                <w:sz w:val="20"/>
                <w:szCs w:val="20"/>
              </w:rPr>
              <w:lastRenderedPageBreak/>
              <w:t>с ос</w:t>
            </w:r>
            <w:r w:rsidRPr="000E73C5">
              <w:rPr>
                <w:sz w:val="20"/>
                <w:szCs w:val="20"/>
              </w:rPr>
              <w:softHyphen/>
              <w:t>новным мероприятием 13</w:t>
            </w:r>
          </w:p>
        </w:tc>
        <w:tc>
          <w:tcPr>
            <w:tcW w:w="7402" w:type="dxa"/>
            <w:gridSpan w:val="2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>Доля детей, оставшихся без попечения родителей,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типов, %</w:t>
            </w:r>
          </w:p>
        </w:tc>
        <w:tc>
          <w:tcPr>
            <w:tcW w:w="851" w:type="dxa"/>
            <w:gridSpan w:val="3"/>
            <w:vMerge w:val="restart"/>
            <w:shd w:val="clear" w:color="auto" w:fill="FFFFFF"/>
          </w:tcPr>
          <w:p w:rsidR="00865A26" w:rsidRPr="000E73C5" w:rsidRDefault="00865A26" w:rsidP="005B7336">
            <w:pPr>
              <w:autoSpaceDE w:val="0"/>
              <w:autoSpaceDN w:val="0"/>
              <w:spacing w:line="230" w:lineRule="auto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98,93</w:t>
            </w:r>
          </w:p>
        </w:tc>
        <w:tc>
          <w:tcPr>
            <w:tcW w:w="850" w:type="dxa"/>
            <w:gridSpan w:val="3"/>
            <w:vMerge w:val="restart"/>
            <w:shd w:val="clear" w:color="auto" w:fill="FFFFFF"/>
          </w:tcPr>
          <w:p w:rsidR="00865A26" w:rsidRPr="000E73C5" w:rsidRDefault="00865A26" w:rsidP="005B7336">
            <w:pPr>
              <w:autoSpaceDE w:val="0"/>
              <w:autoSpaceDN w:val="0"/>
              <w:spacing w:line="230" w:lineRule="auto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98,97</w:t>
            </w:r>
          </w:p>
        </w:tc>
        <w:tc>
          <w:tcPr>
            <w:tcW w:w="851" w:type="dxa"/>
            <w:gridSpan w:val="3"/>
            <w:vMerge w:val="restart"/>
            <w:shd w:val="clear" w:color="auto" w:fill="FFFFFF"/>
          </w:tcPr>
          <w:p w:rsidR="00865A26" w:rsidRPr="000E73C5" w:rsidRDefault="00865A26" w:rsidP="005B7336">
            <w:pPr>
              <w:autoSpaceDE w:val="0"/>
              <w:autoSpaceDN w:val="0"/>
              <w:spacing w:line="230" w:lineRule="auto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98,97</w:t>
            </w:r>
          </w:p>
        </w:tc>
        <w:tc>
          <w:tcPr>
            <w:tcW w:w="850" w:type="dxa"/>
            <w:gridSpan w:val="3"/>
            <w:vMerge w:val="restart"/>
            <w:shd w:val="clear" w:color="auto" w:fill="FFFFFF"/>
          </w:tcPr>
          <w:p w:rsidR="00865A26" w:rsidRPr="000E73C5" w:rsidRDefault="00865A26" w:rsidP="005B733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98,97</w:t>
            </w:r>
          </w:p>
        </w:tc>
        <w:tc>
          <w:tcPr>
            <w:tcW w:w="851" w:type="dxa"/>
            <w:gridSpan w:val="3"/>
            <w:vMerge w:val="restart"/>
            <w:shd w:val="clear" w:color="auto" w:fill="FFFFFF"/>
          </w:tcPr>
          <w:p w:rsidR="00865A26" w:rsidRPr="000E73C5" w:rsidRDefault="00865A26" w:rsidP="005B733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98,97</w:t>
            </w:r>
          </w:p>
        </w:tc>
        <w:tc>
          <w:tcPr>
            <w:tcW w:w="914" w:type="dxa"/>
            <w:gridSpan w:val="3"/>
            <w:vMerge w:val="restart"/>
            <w:shd w:val="clear" w:color="auto" w:fill="FFFFFF"/>
          </w:tcPr>
          <w:p w:rsidR="00865A26" w:rsidRPr="000E73C5" w:rsidRDefault="00865A26" w:rsidP="005B7336">
            <w:pPr>
              <w:autoSpaceDE w:val="0"/>
              <w:autoSpaceDN w:val="0"/>
              <w:spacing w:line="230" w:lineRule="auto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98,98</w:t>
            </w:r>
          </w:p>
        </w:tc>
        <w:tc>
          <w:tcPr>
            <w:tcW w:w="859" w:type="dxa"/>
            <w:gridSpan w:val="3"/>
            <w:vMerge w:val="restart"/>
            <w:shd w:val="clear" w:color="auto" w:fill="FFFFFF"/>
          </w:tcPr>
          <w:p w:rsidR="00865A26" w:rsidRPr="000E73C5" w:rsidRDefault="00865A26" w:rsidP="005B7336">
            <w:pPr>
              <w:autoSpaceDE w:val="0"/>
              <w:autoSpaceDN w:val="0"/>
              <w:spacing w:line="230" w:lineRule="auto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98,98</w:t>
            </w:r>
          </w:p>
        </w:tc>
        <w:tc>
          <w:tcPr>
            <w:tcW w:w="894" w:type="dxa"/>
            <w:gridSpan w:val="5"/>
            <w:vMerge w:val="restart"/>
            <w:shd w:val="clear" w:color="auto" w:fill="FFFFFF"/>
          </w:tcPr>
          <w:p w:rsidR="00865A26" w:rsidRPr="000E73C5" w:rsidRDefault="00865A26" w:rsidP="005B7336">
            <w:pPr>
              <w:autoSpaceDE w:val="0"/>
              <w:autoSpaceDN w:val="0"/>
              <w:spacing w:line="230" w:lineRule="auto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98,98</w:t>
            </w:r>
          </w:p>
        </w:tc>
        <w:tc>
          <w:tcPr>
            <w:tcW w:w="878" w:type="dxa"/>
            <w:gridSpan w:val="7"/>
          </w:tcPr>
          <w:p w:rsidR="00865A26" w:rsidRPr="000E73C5" w:rsidRDefault="00865A26" w:rsidP="005B733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98,98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9"/>
          <w:wAfter w:w="6021" w:type="dxa"/>
          <w:trHeight w:val="873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402" w:type="dxa"/>
            <w:gridSpan w:val="2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vMerge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5"/>
            <w:vMerge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865A26" w:rsidRPr="000E73C5" w:rsidRDefault="00865A26" w:rsidP="005B733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13.1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Назначение и выплата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9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.</w:t>
            </w:r>
          </w:p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ответственный исполнитель –отдел образования</w:t>
            </w: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1004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</w:t>
            </w:r>
            <w:r w:rsidRPr="000E73C5">
              <w:rPr>
                <w:sz w:val="20"/>
                <w:szCs w:val="20"/>
                <w:lang w:val="en-US"/>
              </w:rPr>
              <w:t>1452600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</w:t>
            </w:r>
            <w:r w:rsidRPr="000E73C5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trike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trike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13.2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бюджета.</w:t>
            </w:r>
          </w:p>
        </w:tc>
        <w:tc>
          <w:tcPr>
            <w:tcW w:w="9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ответственный исполнитель –отдел образования</w:t>
            </w: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104,16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198,0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206,0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194,7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207,6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207,6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207,6</w:t>
            </w: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1038,0</w:t>
            </w: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1038,0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1004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</w:t>
            </w:r>
            <w:r w:rsidRPr="000E73C5">
              <w:rPr>
                <w:sz w:val="20"/>
                <w:szCs w:val="20"/>
                <w:lang w:val="en-US"/>
              </w:rPr>
              <w:t>1452600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</w:t>
            </w:r>
            <w:r w:rsidRPr="000E73C5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104,16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198,0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206,0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194,7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207,6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207,6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207,6</w:t>
            </w: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1038,0</w:t>
            </w: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>1038,0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7"/>
          <w:wAfter w:w="5925" w:type="dxa"/>
        </w:trPr>
        <w:tc>
          <w:tcPr>
            <w:tcW w:w="843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95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Основное мероприятие 14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Реализация мероприятий регионального проекта «Успех </w:t>
            </w:r>
            <w:r w:rsidRPr="000E73C5">
              <w:rPr>
                <w:sz w:val="20"/>
                <w:szCs w:val="20"/>
              </w:rPr>
              <w:lastRenderedPageBreak/>
              <w:t>каждого ребенка»</w:t>
            </w:r>
          </w:p>
        </w:tc>
        <w:tc>
          <w:tcPr>
            <w:tcW w:w="896" w:type="dxa"/>
            <w:gridSpan w:val="2"/>
            <w:vMerge w:val="restart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 xml:space="preserve">реализация целевой модели развития </w:t>
            </w:r>
            <w:r w:rsidRPr="000E73C5">
              <w:rPr>
                <w:sz w:val="20"/>
                <w:szCs w:val="20"/>
              </w:rPr>
              <w:lastRenderedPageBreak/>
              <w:t>региональных систем дополнительного образования детей,</w:t>
            </w:r>
          </w:p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</w:t>
            </w:r>
          </w:p>
        </w:tc>
        <w:tc>
          <w:tcPr>
            <w:tcW w:w="1303" w:type="dxa"/>
            <w:gridSpan w:val="6"/>
            <w:vMerge w:val="restart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>ответственный исполнитель –отдел образования</w:t>
            </w:r>
          </w:p>
        </w:tc>
        <w:tc>
          <w:tcPr>
            <w:tcW w:w="44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2780,14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2530,4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1880,0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1287,6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республиканский бюджет </w:t>
            </w:r>
            <w:r w:rsidRPr="000E73C5">
              <w:rPr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>60,005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6,5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840,14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1236,3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6"/>
          <w:wAfter w:w="5907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Целевой (ые) индикатор (ы) и показатель(и) подпрограммы (государственн</w:t>
            </w:r>
            <w:r w:rsidRPr="000E73C5">
              <w:rPr>
                <w:sz w:val="20"/>
                <w:szCs w:val="20"/>
              </w:rPr>
              <w:lastRenderedPageBreak/>
              <w:t>ой программы), увя</w:t>
            </w:r>
            <w:r w:rsidRPr="000E73C5">
              <w:rPr>
                <w:sz w:val="20"/>
                <w:szCs w:val="20"/>
              </w:rPr>
              <w:softHyphen/>
              <w:t>занные с ос</w:t>
            </w:r>
            <w:r w:rsidRPr="000E73C5">
              <w:rPr>
                <w:sz w:val="20"/>
                <w:szCs w:val="20"/>
              </w:rPr>
              <w:softHyphen/>
              <w:t>новным мероприятием 14</w:t>
            </w:r>
          </w:p>
        </w:tc>
        <w:tc>
          <w:tcPr>
            <w:tcW w:w="7402" w:type="dxa"/>
            <w:gridSpan w:val="23"/>
            <w:shd w:val="clear" w:color="auto" w:fill="auto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E73C5">
              <w:rPr>
                <w:bCs/>
                <w:sz w:val="20"/>
                <w:szCs w:val="20"/>
                <w:lang w:eastAsia="en-US" w:bidi="ru-RU"/>
              </w:rPr>
              <w:lastRenderedPageBreak/>
              <w:t>Доля детей с инвалидностью и ОВЗ, осваивающих дополнительные общеобразовательные программы, в том числе с использованием дистанционных технологий, %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865A26" w:rsidRPr="000E73C5" w:rsidRDefault="00865A2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865A26" w:rsidRPr="000E73C5" w:rsidRDefault="00865A2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865A26" w:rsidRPr="000E73C5" w:rsidRDefault="00865A2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865A26" w:rsidRPr="000E73C5" w:rsidRDefault="00865A2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851" w:type="dxa"/>
            <w:gridSpan w:val="3"/>
          </w:tcPr>
          <w:p w:rsidR="00865A26" w:rsidRPr="000E73C5" w:rsidRDefault="00865A2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14" w:type="dxa"/>
            <w:gridSpan w:val="3"/>
          </w:tcPr>
          <w:p w:rsidR="00865A26" w:rsidRPr="000E73C5" w:rsidRDefault="00865A2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859" w:type="dxa"/>
            <w:gridSpan w:val="3"/>
          </w:tcPr>
          <w:p w:rsidR="00865A26" w:rsidRPr="000E73C5" w:rsidRDefault="00865A2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894" w:type="dxa"/>
            <w:gridSpan w:val="5"/>
          </w:tcPr>
          <w:p w:rsidR="00865A26" w:rsidRPr="000E73C5" w:rsidRDefault="00865A2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E73C5">
              <w:rPr>
                <w:sz w:val="20"/>
                <w:szCs w:val="20"/>
                <w:lang w:eastAsia="en-US"/>
              </w:rPr>
              <w:t>88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6"/>
          <w:wAfter w:w="590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402" w:type="dxa"/>
            <w:gridSpan w:val="2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Республике, %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14.1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896" w:type="dxa"/>
            <w:gridSpan w:val="2"/>
            <w:vMerge w:val="restart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gridSpan w:val="6"/>
            <w:vMerge w:val="restart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ответственный исполнитель –отдел образования</w:t>
            </w:r>
          </w:p>
        </w:tc>
        <w:tc>
          <w:tcPr>
            <w:tcW w:w="44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2099,538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1430,4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0702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</w:t>
            </w:r>
            <w:r w:rsidRPr="000E73C5">
              <w:rPr>
                <w:sz w:val="20"/>
                <w:szCs w:val="20"/>
                <w:lang w:val="en-US"/>
              </w:rPr>
              <w:t>E2</w:t>
            </w:r>
            <w:r w:rsidRPr="000E73C5">
              <w:rPr>
                <w:sz w:val="20"/>
                <w:szCs w:val="20"/>
              </w:rPr>
              <w:t>5</w:t>
            </w:r>
            <w:r w:rsidRPr="000E73C5">
              <w:rPr>
                <w:sz w:val="20"/>
                <w:szCs w:val="20"/>
                <w:lang w:val="en-US"/>
              </w:rPr>
              <w:t>0970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622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1880,0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1287,6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0702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</w:t>
            </w:r>
            <w:r w:rsidRPr="000E73C5">
              <w:rPr>
                <w:sz w:val="20"/>
                <w:szCs w:val="20"/>
                <w:lang w:val="en-US"/>
              </w:rPr>
              <w:t>E2</w:t>
            </w:r>
            <w:r w:rsidRPr="000E73C5">
              <w:rPr>
                <w:sz w:val="20"/>
                <w:szCs w:val="20"/>
              </w:rPr>
              <w:t>5</w:t>
            </w:r>
            <w:r w:rsidRPr="000E73C5">
              <w:rPr>
                <w:sz w:val="20"/>
                <w:szCs w:val="20"/>
                <w:lang w:val="en-US"/>
              </w:rPr>
              <w:t>0970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622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60,005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6,5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0702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</w:t>
            </w:r>
            <w:r w:rsidRPr="000E73C5">
              <w:rPr>
                <w:sz w:val="20"/>
                <w:szCs w:val="20"/>
                <w:lang w:val="en-US"/>
              </w:rPr>
              <w:t>E2</w:t>
            </w:r>
            <w:r w:rsidRPr="000E73C5">
              <w:rPr>
                <w:sz w:val="20"/>
                <w:szCs w:val="20"/>
              </w:rPr>
              <w:t>5</w:t>
            </w:r>
            <w:r w:rsidRPr="000E73C5">
              <w:rPr>
                <w:sz w:val="20"/>
                <w:szCs w:val="20"/>
                <w:lang w:val="en-US"/>
              </w:rPr>
              <w:t>0970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622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60,005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6,5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FFFFFF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0702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865A26" w:rsidRPr="000E73C5" w:rsidRDefault="00865A26" w:rsidP="005B733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Ц71157</w:t>
            </w:r>
            <w:r w:rsidRPr="000E73C5">
              <w:rPr>
                <w:sz w:val="20"/>
                <w:szCs w:val="20"/>
                <w:lang w:val="en-US"/>
              </w:rPr>
              <w:t>0970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622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bCs/>
                <w:sz w:val="20"/>
                <w:szCs w:val="20"/>
              </w:rPr>
              <w:t xml:space="preserve">бюджет Аликовского района 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99,53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129,8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14.2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Государственная 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</w:t>
            </w:r>
            <w:r w:rsidRPr="000E73C5">
              <w:rPr>
                <w:sz w:val="20"/>
                <w:szCs w:val="20"/>
              </w:rPr>
              <w:lastRenderedPageBreak/>
              <w:t>нно-теле</w:t>
            </w:r>
            <w:r w:rsidRPr="000E73C5">
              <w:rPr>
                <w:sz w:val="20"/>
                <w:szCs w:val="20"/>
              </w:rPr>
              <w:softHyphen/>
              <w:t>коммуникационной сети «Интернет»</w:t>
            </w:r>
          </w:p>
        </w:tc>
        <w:tc>
          <w:tcPr>
            <w:tcW w:w="896" w:type="dxa"/>
            <w:gridSpan w:val="2"/>
            <w:vMerge w:val="restart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303" w:type="dxa"/>
            <w:gridSpan w:val="6"/>
            <w:vMerge w:val="restart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ответственный исполнитель –отдел образования</w:t>
            </w:r>
          </w:p>
        </w:tc>
        <w:tc>
          <w:tcPr>
            <w:tcW w:w="44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  <w:trHeight w:val="1339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  <w:trHeight w:val="200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14.3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Внедрение и обеспечение функционирования модели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</w:t>
            </w:r>
          </w:p>
        </w:tc>
        <w:tc>
          <w:tcPr>
            <w:tcW w:w="896" w:type="dxa"/>
            <w:gridSpan w:val="2"/>
            <w:vMerge w:val="restart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gridSpan w:val="6"/>
            <w:vMerge w:val="restart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ответственный исполнитель –отдел образования</w:t>
            </w:r>
          </w:p>
        </w:tc>
        <w:tc>
          <w:tcPr>
            <w:tcW w:w="44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680,6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1100,0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  <w:trHeight w:val="300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  <w:trHeight w:val="773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  <w:trHeight w:val="565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680,6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1100,0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  <w:trHeight w:val="357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х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</w:t>
            </w:r>
            <w:r w:rsidRPr="000E73C5">
              <w:rPr>
                <w:sz w:val="20"/>
                <w:szCs w:val="20"/>
              </w:rPr>
              <w:lastRenderedPageBreak/>
              <w:t>иятие 14.4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>Методическо</w:t>
            </w:r>
            <w:r w:rsidRPr="000E73C5">
              <w:rPr>
                <w:sz w:val="20"/>
                <w:szCs w:val="20"/>
              </w:rPr>
              <w:lastRenderedPageBreak/>
              <w:t>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896" w:type="dxa"/>
            <w:gridSpan w:val="2"/>
            <w:vMerge w:val="restart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vMerge w:val="restart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</w:t>
            </w:r>
            <w:r w:rsidRPr="000E73C5">
              <w:rPr>
                <w:sz w:val="20"/>
                <w:szCs w:val="20"/>
              </w:rPr>
              <w:lastRenderedPageBreak/>
              <w:t>й исполнитель –отдел образования</w:t>
            </w:r>
          </w:p>
        </w:tc>
        <w:tc>
          <w:tcPr>
            <w:tcW w:w="44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874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0702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Ц71Е411660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200</w:t>
            </w:r>
          </w:p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4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0702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Ц71Е411660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242</w:t>
            </w:r>
          </w:p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Основное мероприятие 15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Реализация мероприятий регионального проекта «Цифровая образовательная среда»</w:t>
            </w:r>
          </w:p>
        </w:tc>
        <w:tc>
          <w:tcPr>
            <w:tcW w:w="896" w:type="dxa"/>
            <w:gridSpan w:val="2"/>
            <w:vMerge w:val="restart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создание современной и безопасной цифровой образовательной среды, обеспечивающей высокое качество и доступность </w:t>
            </w:r>
            <w:r w:rsidRPr="000E73C5">
              <w:rPr>
                <w:sz w:val="20"/>
                <w:szCs w:val="20"/>
              </w:rPr>
              <w:lastRenderedPageBreak/>
              <w:t>образования всех видов и уровней</w:t>
            </w:r>
          </w:p>
        </w:tc>
        <w:tc>
          <w:tcPr>
            <w:tcW w:w="1303" w:type="dxa"/>
            <w:gridSpan w:val="6"/>
            <w:vMerge w:val="restart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>ответственный исполнитель –отдел образования</w:t>
            </w:r>
          </w:p>
        </w:tc>
        <w:tc>
          <w:tcPr>
            <w:tcW w:w="44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874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0702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Ц71Е411660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200</w:t>
            </w:r>
          </w:p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gridSpan w:val="6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4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974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0702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Ц71Е411660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242</w:t>
            </w:r>
          </w:p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6"/>
          <w:wAfter w:w="5907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Целевой (ые) индикатор (ы) и показатель(и) подпрограммы (государственной программы), увя</w:t>
            </w:r>
            <w:r w:rsidRPr="000E73C5">
              <w:rPr>
                <w:sz w:val="20"/>
                <w:szCs w:val="20"/>
              </w:rPr>
              <w:softHyphen/>
              <w:t>занные с ос</w:t>
            </w:r>
            <w:r w:rsidRPr="000E73C5">
              <w:rPr>
                <w:sz w:val="20"/>
                <w:szCs w:val="20"/>
              </w:rPr>
              <w:softHyphen/>
              <w:t>новным мероприятием 15</w:t>
            </w:r>
          </w:p>
        </w:tc>
        <w:tc>
          <w:tcPr>
            <w:tcW w:w="7402" w:type="dxa"/>
            <w:gridSpan w:val="2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Удовлетворенность населения качеством начального общего, основного общего, среднего общего образования</w:t>
            </w:r>
            <w:r w:rsidRPr="000E73C5">
              <w:rPr>
                <w:sz w:val="20"/>
                <w:szCs w:val="20"/>
              </w:rPr>
              <w:t>, %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83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6"/>
          <w:wAfter w:w="590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402" w:type="dxa"/>
            <w:gridSpan w:val="2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83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83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92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92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6"/>
          <w:wAfter w:w="590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402" w:type="dxa"/>
            <w:gridSpan w:val="2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Удельный вес образовательных организаций, в которых внедрены информационно-коммуни</w:t>
            </w:r>
            <w:r w:rsidRPr="000E73C5">
              <w:rPr>
                <w:sz w:val="20"/>
                <w:szCs w:val="20"/>
              </w:rPr>
              <w:softHyphen/>
              <w:t>ка</w:t>
            </w:r>
            <w:r w:rsidRPr="000E73C5">
              <w:rPr>
                <w:sz w:val="20"/>
                <w:szCs w:val="20"/>
              </w:rPr>
              <w:softHyphen/>
              <w:t>ционные технологии в управлении, %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15.1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896" w:type="dxa"/>
            <w:gridSpan w:val="2"/>
            <w:vMerge w:val="restart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gridSpan w:val="6"/>
            <w:vMerge w:val="restart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ответственный исполнитель –отдел образования</w:t>
            </w:r>
          </w:p>
        </w:tc>
        <w:tc>
          <w:tcPr>
            <w:tcW w:w="44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874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0702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Ц71Е411660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240</w:t>
            </w:r>
          </w:p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  <w:trHeight w:val="283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Основное мероприятие 16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Реализация мероприятий регионального проекта «Социальные лифты для </w:t>
            </w:r>
            <w:r w:rsidRPr="000E73C5">
              <w:rPr>
                <w:sz w:val="20"/>
                <w:szCs w:val="20"/>
              </w:rPr>
              <w:lastRenderedPageBreak/>
              <w:t>каждого»</w:t>
            </w:r>
          </w:p>
        </w:tc>
        <w:tc>
          <w:tcPr>
            <w:tcW w:w="896" w:type="dxa"/>
            <w:gridSpan w:val="2"/>
            <w:vMerge w:val="restart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 xml:space="preserve">формирование системы профессио-нальных </w:t>
            </w:r>
            <w:r w:rsidRPr="000E73C5">
              <w:rPr>
                <w:sz w:val="20"/>
                <w:szCs w:val="20"/>
              </w:rPr>
              <w:lastRenderedPageBreak/>
              <w:t>конкурсов в целях предоставления гражданам возможностей для профессионального роста</w:t>
            </w:r>
          </w:p>
        </w:tc>
        <w:tc>
          <w:tcPr>
            <w:tcW w:w="1303" w:type="dxa"/>
            <w:gridSpan w:val="6"/>
            <w:vMerge w:val="restart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>ответственный исполнитель –отдел образования</w:t>
            </w:r>
          </w:p>
        </w:tc>
        <w:tc>
          <w:tcPr>
            <w:tcW w:w="44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</w:t>
            </w:r>
            <w:r w:rsidRPr="000E73C5">
              <w:rPr>
                <w:sz w:val="20"/>
                <w:szCs w:val="20"/>
              </w:rPr>
              <w:lastRenderedPageBreak/>
              <w:t>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6"/>
          <w:wAfter w:w="5907" w:type="dxa"/>
        </w:trPr>
        <w:tc>
          <w:tcPr>
            <w:tcW w:w="843" w:type="dxa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Целевой (ые) индикатор (ы) и показатель(и) подпрограммы (государственной программы), увя</w:t>
            </w:r>
            <w:r w:rsidRPr="000E73C5">
              <w:rPr>
                <w:sz w:val="20"/>
                <w:szCs w:val="20"/>
              </w:rPr>
              <w:softHyphen/>
              <w:t>занные с ос</w:t>
            </w:r>
            <w:r w:rsidRPr="000E73C5">
              <w:rPr>
                <w:sz w:val="20"/>
                <w:szCs w:val="20"/>
              </w:rPr>
              <w:softHyphen/>
              <w:t>новным мероприятием 16</w:t>
            </w:r>
          </w:p>
        </w:tc>
        <w:tc>
          <w:tcPr>
            <w:tcW w:w="7402" w:type="dxa"/>
            <w:gridSpan w:val="2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Удовлетворенность населения качеством начального общего, основного общего, среднего образования</w:t>
            </w:r>
            <w:r w:rsidRPr="000E73C5">
              <w:rPr>
                <w:sz w:val="20"/>
                <w:szCs w:val="20"/>
              </w:rPr>
              <w:t>, %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83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16.1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  <w:lang w:eastAsia="en-US"/>
              </w:rPr>
              <w:t xml:space="preserve">Ежегодные денежные поощрения и гранты Главы Чувашской Республики для поддержки инноваций в сфере </w:t>
            </w:r>
            <w:r w:rsidRPr="000E73C5">
              <w:rPr>
                <w:sz w:val="20"/>
                <w:szCs w:val="20"/>
                <w:lang w:eastAsia="en-US"/>
              </w:rPr>
              <w:lastRenderedPageBreak/>
              <w:t>образования.</w:t>
            </w:r>
          </w:p>
        </w:tc>
        <w:tc>
          <w:tcPr>
            <w:tcW w:w="896" w:type="dxa"/>
            <w:gridSpan w:val="2"/>
            <w:vMerge w:val="restart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97" w:type="dxa"/>
            <w:gridSpan w:val="5"/>
            <w:vMerge w:val="restart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ответственный исполнитель –отдел образования</w:t>
            </w:r>
          </w:p>
        </w:tc>
        <w:tc>
          <w:tcPr>
            <w:tcW w:w="44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5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552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0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5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552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0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5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552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0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5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552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0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</w:t>
            </w:r>
            <w:r w:rsidRPr="000E73C5">
              <w:rPr>
                <w:sz w:val="20"/>
                <w:szCs w:val="20"/>
              </w:rPr>
              <w:lastRenderedPageBreak/>
              <w:t>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  <w:trHeight w:val="297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Основное мероприятие 17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Реализация мероприятий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896" w:type="dxa"/>
            <w:gridSpan w:val="2"/>
            <w:vMerge w:val="restart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vMerge w:val="restart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ответственный исполнитель – администрация района </w:t>
            </w:r>
          </w:p>
        </w:tc>
        <w:tc>
          <w:tcPr>
            <w:tcW w:w="44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67369,6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151296,6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66696,0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149783,6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336,8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756,5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336,8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756,5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  <w:trHeight w:val="187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579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6"/>
          <w:wAfter w:w="5907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Целевой (ые) индикатор (ы) и показатель(и) подпрограммы (государственной программы), увя</w:t>
            </w:r>
            <w:r w:rsidRPr="000E73C5">
              <w:rPr>
                <w:sz w:val="20"/>
                <w:szCs w:val="20"/>
              </w:rPr>
              <w:softHyphen/>
              <w:t>занные с ос</w:t>
            </w:r>
            <w:r w:rsidRPr="000E73C5">
              <w:rPr>
                <w:sz w:val="20"/>
                <w:szCs w:val="20"/>
              </w:rPr>
              <w:softHyphen/>
              <w:t>новным мероприятием 17</w:t>
            </w:r>
          </w:p>
        </w:tc>
        <w:tc>
          <w:tcPr>
            <w:tcW w:w="7402" w:type="dxa"/>
            <w:gridSpan w:val="2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Охват детей дошкольного возраста образовательными программами дошкольного образования, %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90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95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6"/>
          <w:wAfter w:w="590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402" w:type="dxa"/>
            <w:gridSpan w:val="2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Обеспеченность детей дошкольного возраста местами в дошкольных образовательных организациях, количество мест на 1000 детей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1054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1054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1054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1054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1054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1054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1054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1054</w:t>
            </w: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1054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6"/>
          <w:wAfter w:w="590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402" w:type="dxa"/>
            <w:gridSpan w:val="23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Доступность дошкольного образования (отношение численности детей в возрасте от </w:t>
            </w:r>
            <w:r w:rsidRPr="000E73C5">
              <w:rPr>
                <w:sz w:val="20"/>
                <w:szCs w:val="20"/>
              </w:rPr>
              <w:br/>
              <w:t>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%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94" w:type="dxa"/>
            <w:gridSpan w:val="5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5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17.1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  <w:lang w:eastAsia="en-US"/>
              </w:rPr>
              <w:t xml:space="preserve">Строительство объекта «Дошкольное образовательное учреждение </w:t>
            </w:r>
            <w:r w:rsidRPr="000E73C5">
              <w:rPr>
                <w:sz w:val="20"/>
                <w:szCs w:val="20"/>
                <w:lang w:eastAsia="en-US"/>
              </w:rPr>
              <w:lastRenderedPageBreak/>
              <w:t>на 240 мест в с.Аликово Аликовского района» (в рамках создания дополнительных мест для детей в возрасте от 1,5 до 3 лет в образовательных организациях, осуществляющих образовательную деятельность.</w:t>
            </w:r>
          </w:p>
        </w:tc>
        <w:tc>
          <w:tcPr>
            <w:tcW w:w="896" w:type="dxa"/>
            <w:gridSpan w:val="2"/>
            <w:vMerge w:val="restart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97" w:type="dxa"/>
            <w:gridSpan w:val="5"/>
            <w:vMerge w:val="restart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ответственный исполнитель –администрация района </w:t>
            </w:r>
          </w:p>
        </w:tc>
        <w:tc>
          <w:tcPr>
            <w:tcW w:w="44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67369,6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151296,6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0,0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5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E73C5">
              <w:rPr>
                <w:sz w:val="20"/>
                <w:szCs w:val="20"/>
                <w:lang w:val="en-US"/>
              </w:rPr>
              <w:t>903</w:t>
            </w:r>
          </w:p>
        </w:tc>
        <w:tc>
          <w:tcPr>
            <w:tcW w:w="552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E73C5">
              <w:rPr>
                <w:sz w:val="20"/>
                <w:szCs w:val="20"/>
                <w:lang w:val="en-US"/>
              </w:rPr>
              <w:t>0701</w:t>
            </w:r>
          </w:p>
        </w:tc>
        <w:tc>
          <w:tcPr>
            <w:tcW w:w="120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E73C5">
              <w:rPr>
                <w:sz w:val="20"/>
                <w:szCs w:val="20"/>
              </w:rPr>
              <w:t>Ц71Р2</w:t>
            </w:r>
            <w:r w:rsidRPr="000E73C5">
              <w:rPr>
                <w:sz w:val="20"/>
                <w:szCs w:val="20"/>
                <w:lang w:val="en-US"/>
              </w:rPr>
              <w:t>L2323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414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66696,0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149783,6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5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E73C5">
              <w:rPr>
                <w:sz w:val="20"/>
                <w:szCs w:val="20"/>
                <w:lang w:val="en-US"/>
              </w:rPr>
              <w:t>903</w:t>
            </w:r>
          </w:p>
        </w:tc>
        <w:tc>
          <w:tcPr>
            <w:tcW w:w="552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E73C5">
              <w:rPr>
                <w:sz w:val="20"/>
                <w:szCs w:val="20"/>
                <w:lang w:val="en-US"/>
              </w:rPr>
              <w:t>0701</w:t>
            </w:r>
          </w:p>
        </w:tc>
        <w:tc>
          <w:tcPr>
            <w:tcW w:w="120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E73C5">
              <w:rPr>
                <w:sz w:val="20"/>
                <w:szCs w:val="20"/>
              </w:rPr>
              <w:t>Ц71Р2</w:t>
            </w:r>
            <w:r w:rsidRPr="000E73C5">
              <w:rPr>
                <w:sz w:val="20"/>
                <w:szCs w:val="20"/>
                <w:lang w:val="en-US"/>
              </w:rPr>
              <w:t>L2323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414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336,8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756,5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5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E73C5">
              <w:rPr>
                <w:sz w:val="20"/>
                <w:szCs w:val="20"/>
                <w:lang w:val="en-US"/>
              </w:rPr>
              <w:t>903</w:t>
            </w:r>
          </w:p>
        </w:tc>
        <w:tc>
          <w:tcPr>
            <w:tcW w:w="552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E73C5">
              <w:rPr>
                <w:sz w:val="20"/>
                <w:szCs w:val="20"/>
                <w:lang w:val="en-US"/>
              </w:rPr>
              <w:t>0701</w:t>
            </w:r>
          </w:p>
        </w:tc>
        <w:tc>
          <w:tcPr>
            <w:tcW w:w="120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E73C5">
              <w:rPr>
                <w:sz w:val="20"/>
                <w:szCs w:val="20"/>
              </w:rPr>
              <w:t>Ц71Р2</w:t>
            </w:r>
            <w:r w:rsidRPr="000E73C5">
              <w:rPr>
                <w:sz w:val="20"/>
                <w:szCs w:val="20"/>
                <w:lang w:val="en-US"/>
              </w:rPr>
              <w:t>L2323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414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336,8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756,5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5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552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0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  <w:trHeight w:val="218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Основное мероприятие 18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</w:t>
            </w:r>
          </w:p>
        </w:tc>
        <w:tc>
          <w:tcPr>
            <w:tcW w:w="896" w:type="dxa"/>
            <w:gridSpan w:val="2"/>
            <w:vMerge w:val="restart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5"/>
            <w:vMerge w:val="restart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ответственный исполнитель – администрация района </w:t>
            </w:r>
          </w:p>
        </w:tc>
        <w:tc>
          <w:tcPr>
            <w:tcW w:w="44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188,99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5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552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0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5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552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0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5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552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0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188,99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5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552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0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  <w:trHeight w:val="2944"/>
        </w:trPr>
        <w:tc>
          <w:tcPr>
            <w:tcW w:w="843" w:type="dxa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>Целевой (ые) индикатор (ы) и показатель(и) подпрограммы (государственной программы), увя</w:t>
            </w:r>
            <w:r w:rsidRPr="000E73C5">
              <w:rPr>
                <w:sz w:val="20"/>
                <w:szCs w:val="20"/>
              </w:rPr>
              <w:softHyphen/>
              <w:t>занные с ос</w:t>
            </w:r>
            <w:r w:rsidRPr="000E73C5">
              <w:rPr>
                <w:sz w:val="20"/>
                <w:szCs w:val="20"/>
              </w:rPr>
              <w:softHyphen/>
              <w:t>новным мероприятием 18</w:t>
            </w:r>
          </w:p>
        </w:tc>
        <w:tc>
          <w:tcPr>
            <w:tcW w:w="7386" w:type="dxa"/>
            <w:gridSpan w:val="2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spacing w:line="230" w:lineRule="auto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Доля школ, включенных в региональные проекты повышения качества образования, улучшивших свои результаты, %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18.1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Приобретение оборудования для муниципальных образовательных организаций в целях укрепления материально-технической базы.</w:t>
            </w:r>
          </w:p>
        </w:tc>
        <w:tc>
          <w:tcPr>
            <w:tcW w:w="896" w:type="dxa"/>
            <w:gridSpan w:val="2"/>
            <w:vMerge w:val="restart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5"/>
            <w:vMerge w:val="restart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ответственный исполнитель – администрация района</w:t>
            </w:r>
          </w:p>
        </w:tc>
        <w:tc>
          <w:tcPr>
            <w:tcW w:w="44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188,99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5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552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0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5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552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0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5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E73C5">
              <w:rPr>
                <w:sz w:val="20"/>
                <w:szCs w:val="20"/>
                <w:lang w:val="en-US"/>
              </w:rPr>
              <w:t>903</w:t>
            </w:r>
          </w:p>
        </w:tc>
        <w:tc>
          <w:tcPr>
            <w:tcW w:w="552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E73C5">
              <w:rPr>
                <w:sz w:val="20"/>
                <w:szCs w:val="20"/>
                <w:lang w:val="en-US"/>
              </w:rPr>
              <w:t>070</w:t>
            </w:r>
            <w:r w:rsidRPr="000E73C5"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E73C5">
              <w:rPr>
                <w:sz w:val="20"/>
                <w:szCs w:val="20"/>
              </w:rPr>
              <w:t>Ц712179280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242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188,99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5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552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0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  <w:trHeight w:val="256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Основное мероприятие 19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Строительство (приобретение), реконструкция объектов капитального </w:t>
            </w:r>
            <w:r w:rsidRPr="000E73C5">
              <w:rPr>
                <w:sz w:val="20"/>
                <w:szCs w:val="20"/>
              </w:rPr>
              <w:lastRenderedPageBreak/>
              <w:t>строительства образовательных организаций.</w:t>
            </w:r>
          </w:p>
        </w:tc>
        <w:tc>
          <w:tcPr>
            <w:tcW w:w="896" w:type="dxa"/>
            <w:gridSpan w:val="2"/>
            <w:vMerge w:val="restart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5"/>
            <w:vMerge w:val="restart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ответственный исполнитель – администрация района </w:t>
            </w:r>
          </w:p>
        </w:tc>
        <w:tc>
          <w:tcPr>
            <w:tcW w:w="44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1536,53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1590,87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5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552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0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5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552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0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5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552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0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</w:t>
            </w:r>
            <w:r w:rsidRPr="000E73C5">
              <w:rPr>
                <w:sz w:val="20"/>
                <w:szCs w:val="20"/>
              </w:rPr>
              <w:lastRenderedPageBreak/>
              <w:t xml:space="preserve">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>1536,53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1590,87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5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552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0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Целевой (ые) индикатор (ы) и показатель(и) подпрограммы (государственной программы), увя</w:t>
            </w:r>
            <w:r w:rsidRPr="000E73C5">
              <w:rPr>
                <w:sz w:val="20"/>
                <w:szCs w:val="20"/>
              </w:rPr>
              <w:softHyphen/>
              <w:t>занные с ос</w:t>
            </w:r>
            <w:r w:rsidRPr="000E73C5">
              <w:rPr>
                <w:sz w:val="20"/>
                <w:szCs w:val="20"/>
              </w:rPr>
              <w:softHyphen/>
              <w:t>новным мероприятием 19</w:t>
            </w:r>
          </w:p>
        </w:tc>
        <w:tc>
          <w:tcPr>
            <w:tcW w:w="7386" w:type="dxa"/>
            <w:gridSpan w:val="2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ind w:left="82" w:right="-113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Охват детей дошкольного возраста образовательными программами дошкольного образования, %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90</w:t>
            </w: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95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ind w:left="82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Обеспеченность детей дошкольного возраста местами в дошкольных образовательных организациях, количество мест на 1000 детей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1054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1054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1054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1054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1054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1054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1054</w:t>
            </w: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1054</w:t>
            </w: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1054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ind w:left="82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Доступность дошкольного образования (отношение численности детей в возрасте от </w:t>
            </w:r>
            <w:r w:rsidRPr="000E73C5">
              <w:rPr>
                <w:sz w:val="20"/>
                <w:szCs w:val="20"/>
              </w:rPr>
              <w:br/>
              <w:t>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%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ind w:left="82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83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83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92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92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ind w:left="82"/>
              <w:jc w:val="both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Удовлетворенность населения качеством начального общего, основного общего, среднего общего образования</w:t>
            </w:r>
            <w:r w:rsidRPr="000E73C5">
              <w:rPr>
                <w:sz w:val="20"/>
                <w:szCs w:val="20"/>
              </w:rPr>
              <w:t>, %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83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Мероприятие 19.1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Строительство (приобретение), реконструкция объектов капитального строительства дошкольных образовательных организаций</w:t>
            </w:r>
          </w:p>
        </w:tc>
        <w:tc>
          <w:tcPr>
            <w:tcW w:w="896" w:type="dxa"/>
            <w:gridSpan w:val="2"/>
            <w:vMerge w:val="restart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5"/>
            <w:vMerge w:val="restart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ответственный исполнитель – администрация района</w:t>
            </w:r>
          </w:p>
        </w:tc>
        <w:tc>
          <w:tcPr>
            <w:tcW w:w="44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6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1536,53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1590,87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5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48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gridSpan w:val="6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5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48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gridSpan w:val="6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5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E73C5">
              <w:rPr>
                <w:sz w:val="20"/>
                <w:szCs w:val="20"/>
                <w:lang w:val="en-US"/>
              </w:rPr>
              <w:t>903</w:t>
            </w:r>
          </w:p>
        </w:tc>
        <w:tc>
          <w:tcPr>
            <w:tcW w:w="48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E73C5">
              <w:rPr>
                <w:sz w:val="20"/>
                <w:szCs w:val="20"/>
                <w:lang w:val="en-US"/>
              </w:rPr>
              <w:t>070</w:t>
            </w:r>
            <w:r w:rsidRPr="000E73C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6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Ц711672090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244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1536,53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1590,87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5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48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gridSpan w:val="6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Основное меропр</w:t>
            </w:r>
            <w:r w:rsidRPr="000E73C5">
              <w:rPr>
                <w:sz w:val="20"/>
                <w:szCs w:val="20"/>
              </w:rPr>
              <w:lastRenderedPageBreak/>
              <w:t>иятие 20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>Обеспечение выплаты ежемесячног</w:t>
            </w:r>
            <w:r w:rsidRPr="000E73C5">
              <w:rPr>
                <w:sz w:val="20"/>
                <w:szCs w:val="20"/>
              </w:rPr>
              <w:lastRenderedPageBreak/>
              <w:t>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Республики.</w:t>
            </w:r>
          </w:p>
        </w:tc>
        <w:tc>
          <w:tcPr>
            <w:tcW w:w="896" w:type="dxa"/>
            <w:gridSpan w:val="2"/>
            <w:vMerge w:val="restart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5"/>
            <w:vMerge w:val="restart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ответственный исполнитель </w:t>
            </w:r>
            <w:r w:rsidRPr="000E73C5">
              <w:rPr>
                <w:sz w:val="20"/>
                <w:szCs w:val="20"/>
              </w:rPr>
              <w:lastRenderedPageBreak/>
              <w:t xml:space="preserve">– администрация района </w:t>
            </w:r>
          </w:p>
        </w:tc>
        <w:tc>
          <w:tcPr>
            <w:tcW w:w="44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3229,0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5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947</w:t>
            </w:r>
          </w:p>
        </w:tc>
        <w:tc>
          <w:tcPr>
            <w:tcW w:w="48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6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Ц710553030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612</w:t>
            </w:r>
          </w:p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622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3229,0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5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48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gridSpan w:val="6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5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48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gridSpan w:val="6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5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482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gridSpan w:val="6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Целевой (ые) индикатор (ы) и показатель(и) подпрограммы (государственной программы), увя</w:t>
            </w:r>
            <w:r w:rsidRPr="000E73C5">
              <w:rPr>
                <w:sz w:val="20"/>
                <w:szCs w:val="20"/>
              </w:rPr>
              <w:softHyphen/>
              <w:t>занные с ос</w:t>
            </w:r>
            <w:r w:rsidRPr="000E73C5">
              <w:rPr>
                <w:sz w:val="20"/>
                <w:szCs w:val="20"/>
              </w:rPr>
              <w:softHyphen/>
              <w:t>новным мероприятием 20</w:t>
            </w:r>
          </w:p>
        </w:tc>
        <w:tc>
          <w:tcPr>
            <w:tcW w:w="7386" w:type="dxa"/>
            <w:gridSpan w:val="2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  <w:lang w:eastAsia="en-US"/>
              </w:rPr>
              <w:t>Соотношение средней заработной платы педагогических работников общеобразовательных организаций в Аликовском районе Чувашской Республики и среднемесячного дохода от трудовой деятельности в Чувашской Республике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100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2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ind w:left="82"/>
              <w:jc w:val="both"/>
              <w:rPr>
                <w:sz w:val="20"/>
                <w:szCs w:val="20"/>
              </w:rPr>
            </w:pPr>
            <w:r w:rsidRPr="000E73C5">
              <w:rPr>
                <w:rFonts w:eastAsia="Calibri"/>
                <w:sz w:val="20"/>
                <w:szCs w:val="20"/>
              </w:rPr>
              <w:t>Удовлетворенность населения качеством начального общего, основного общего, среднего общего образования</w:t>
            </w:r>
            <w:r w:rsidRPr="000E73C5">
              <w:rPr>
                <w:sz w:val="20"/>
                <w:szCs w:val="20"/>
              </w:rPr>
              <w:t>, %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83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85</w:t>
            </w: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Мероприятие </w:t>
            </w:r>
            <w:r w:rsidRPr="000E73C5">
              <w:rPr>
                <w:sz w:val="20"/>
                <w:szCs w:val="20"/>
              </w:rPr>
              <w:lastRenderedPageBreak/>
              <w:t>20.1</w:t>
            </w:r>
          </w:p>
        </w:tc>
        <w:tc>
          <w:tcPr>
            <w:tcW w:w="1281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lastRenderedPageBreak/>
              <w:t xml:space="preserve">Ежемесячное денежное </w:t>
            </w:r>
            <w:r w:rsidRPr="000E73C5">
              <w:rPr>
                <w:sz w:val="20"/>
                <w:szCs w:val="20"/>
              </w:rPr>
              <w:lastRenderedPageBreak/>
              <w:t>вознаграждение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Республики.</w:t>
            </w:r>
          </w:p>
        </w:tc>
        <w:tc>
          <w:tcPr>
            <w:tcW w:w="896" w:type="dxa"/>
            <w:gridSpan w:val="2"/>
            <w:vMerge w:val="restart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5"/>
            <w:vMerge w:val="restart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ответственный </w:t>
            </w:r>
            <w:r w:rsidRPr="000E73C5">
              <w:rPr>
                <w:sz w:val="20"/>
                <w:szCs w:val="20"/>
              </w:rPr>
              <w:lastRenderedPageBreak/>
              <w:t>исполнитель – администрация района</w:t>
            </w:r>
          </w:p>
        </w:tc>
        <w:tc>
          <w:tcPr>
            <w:tcW w:w="44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3229,0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5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552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0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федеральный </w:t>
            </w:r>
            <w:r w:rsidRPr="000E73C5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5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947</w:t>
            </w:r>
          </w:p>
        </w:tc>
        <w:tc>
          <w:tcPr>
            <w:tcW w:w="552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0702</w:t>
            </w:r>
          </w:p>
        </w:tc>
        <w:tc>
          <w:tcPr>
            <w:tcW w:w="120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Ц710553030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612</w:t>
            </w:r>
          </w:p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622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3229,0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spacing w:line="235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5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 xml:space="preserve">бюджет Аликовского района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65A26" w:rsidRPr="000E73C5" w:rsidTr="005B7336">
        <w:tblPrEx>
          <w:tblLook w:val="04A0" w:firstRow="1" w:lastRow="0" w:firstColumn="1" w:lastColumn="0" w:noHBand="0" w:noVBand="1"/>
        </w:tblPrEx>
        <w:trPr>
          <w:gridAfter w:val="8"/>
          <w:wAfter w:w="5957" w:type="dxa"/>
        </w:trPr>
        <w:tc>
          <w:tcPr>
            <w:tcW w:w="84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5"/>
            <w:vMerge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552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06" w:type="dxa"/>
            <w:gridSpan w:val="4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center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x</w:t>
            </w:r>
          </w:p>
        </w:tc>
        <w:tc>
          <w:tcPr>
            <w:tcW w:w="1283" w:type="dxa"/>
            <w:shd w:val="clear" w:color="auto" w:fill="FFFFFF"/>
          </w:tcPr>
          <w:p w:rsidR="00865A26" w:rsidRPr="000E73C5" w:rsidRDefault="00865A26" w:rsidP="005B7336">
            <w:pPr>
              <w:widowControl w:val="0"/>
              <w:jc w:val="both"/>
              <w:rPr>
                <w:sz w:val="20"/>
                <w:szCs w:val="20"/>
              </w:rPr>
            </w:pPr>
            <w:r w:rsidRPr="000E73C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FFFFFF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65A26" w:rsidRPr="000E73C5" w:rsidRDefault="00865A26" w:rsidP="005B7336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</w:tbl>
    <w:p w:rsidR="00865A26" w:rsidRPr="000E73C5" w:rsidRDefault="00865A26" w:rsidP="00865A26">
      <w:pPr>
        <w:ind w:left="-408" w:hanging="126"/>
        <w:rPr>
          <w:rFonts w:eastAsia="Calibri"/>
          <w:sz w:val="20"/>
          <w:szCs w:val="20"/>
        </w:rPr>
      </w:pPr>
    </w:p>
    <w:p w:rsidR="00865A26" w:rsidRPr="000E73C5" w:rsidRDefault="00865A26" w:rsidP="00865A26">
      <w:pPr>
        <w:rPr>
          <w:sz w:val="20"/>
          <w:szCs w:val="20"/>
        </w:rPr>
      </w:pPr>
    </w:p>
    <w:p w:rsidR="002C0F64" w:rsidRPr="00865A26" w:rsidRDefault="002C0F64" w:rsidP="00796FA7">
      <w:pPr>
        <w:rPr>
          <w:sz w:val="20"/>
          <w:szCs w:val="20"/>
        </w:rPr>
      </w:pPr>
    </w:p>
    <w:p w:rsidR="00865A26" w:rsidRDefault="00865A26" w:rsidP="00796FA7">
      <w:pPr>
        <w:rPr>
          <w:sz w:val="20"/>
          <w:szCs w:val="20"/>
        </w:rPr>
        <w:sectPr w:rsidR="00865A26" w:rsidSect="00865A26">
          <w:pgSz w:w="16838" w:h="11906" w:orient="landscape"/>
          <w:pgMar w:top="1134" w:right="851" w:bottom="709" w:left="709" w:header="0" w:footer="0" w:gutter="0"/>
          <w:cols w:space="720"/>
          <w:noEndnote/>
          <w:docGrid w:linePitch="326"/>
        </w:sectPr>
      </w:pPr>
    </w:p>
    <w:p w:rsidR="005B7336" w:rsidRPr="001526E8" w:rsidRDefault="005B7336" w:rsidP="005B7336">
      <w:pPr>
        <w:ind w:right="3825"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Постановление администрации Аликовского района Чувашской Республики от 22.04.2020 г. №463 «</w:t>
      </w:r>
      <w:r w:rsidRPr="001526E8">
        <w:rPr>
          <w:sz w:val="20"/>
          <w:szCs w:val="20"/>
        </w:rPr>
        <w:t>О внесении изменений в муниципальную программу «Комплексное развитие сельских территорий Аликовского района Чувашской Республики»</w:t>
      </w:r>
    </w:p>
    <w:p w:rsidR="005B7336" w:rsidRPr="001526E8" w:rsidRDefault="005B7336" w:rsidP="005B7336">
      <w:pPr>
        <w:ind w:right="4818" w:firstLine="567"/>
        <w:jc w:val="both"/>
        <w:rPr>
          <w:sz w:val="20"/>
          <w:szCs w:val="20"/>
        </w:rPr>
      </w:pPr>
    </w:p>
    <w:p w:rsidR="005B7336" w:rsidRPr="001526E8" w:rsidRDefault="005B7336" w:rsidP="005B7336">
      <w:pPr>
        <w:pStyle w:val="a5"/>
        <w:ind w:firstLine="709"/>
        <w:jc w:val="both"/>
        <w:rPr>
          <w:b/>
          <w:iCs/>
          <w:sz w:val="20"/>
          <w:szCs w:val="20"/>
        </w:rPr>
      </w:pPr>
      <w:r w:rsidRPr="001526E8">
        <w:rPr>
          <w:b/>
          <w:iCs/>
          <w:sz w:val="20"/>
          <w:szCs w:val="20"/>
        </w:rPr>
        <w:t>В соответствии с решением Собрания депутатов Аликовского района Чувашской Республики от 27.03.2020 г. № 20 «О внесении изменений в решение Собрания депутатов Аликовского района от 13.12.2019 г. № 53 «О бюджете Аликовского района Чувашской Республики на 2020 год и на плановый период 2021 и 2022 годов» администрация Аликовского района Чувашской Республики   п о с т а н о в л я е т:</w:t>
      </w:r>
    </w:p>
    <w:p w:rsidR="005B7336" w:rsidRPr="001526E8" w:rsidRDefault="005B7336" w:rsidP="005B7336">
      <w:pPr>
        <w:tabs>
          <w:tab w:val="left" w:pos="1560"/>
        </w:tabs>
        <w:ind w:firstLine="709"/>
        <w:jc w:val="both"/>
        <w:rPr>
          <w:sz w:val="20"/>
          <w:szCs w:val="20"/>
        </w:rPr>
      </w:pPr>
      <w:r w:rsidRPr="001526E8">
        <w:rPr>
          <w:iCs/>
          <w:sz w:val="20"/>
          <w:szCs w:val="20"/>
        </w:rPr>
        <w:t>1. Внести в муниципальную программу Аликовского района Чувашской Республики «Комплексное развитие сельских территорий Аликовского района Чувашской Республики</w:t>
      </w:r>
      <w:r w:rsidRPr="001526E8">
        <w:rPr>
          <w:sz w:val="20"/>
          <w:szCs w:val="20"/>
        </w:rPr>
        <w:t>» (далее – Муниципальная программа), утвержденную постановлением администрации Аликовского района от 28.02.2020 г. № 249, следующие изменения:</w:t>
      </w:r>
    </w:p>
    <w:p w:rsidR="005B7336" w:rsidRPr="001526E8" w:rsidRDefault="005B7336" w:rsidP="005B7336">
      <w:pPr>
        <w:pStyle w:val="ConsPlusTitle"/>
        <w:widowControl/>
        <w:ind w:right="-1" w:firstLine="709"/>
        <w:jc w:val="both"/>
        <w:rPr>
          <w:b w:val="0"/>
          <w:bCs w:val="0"/>
        </w:rPr>
      </w:pPr>
      <w:r w:rsidRPr="001526E8">
        <w:rPr>
          <w:b w:val="0"/>
        </w:rPr>
        <w:t xml:space="preserve">1.1. </w:t>
      </w:r>
      <w:r w:rsidRPr="001526E8">
        <w:rPr>
          <w:b w:val="0"/>
          <w:bCs w:val="0"/>
        </w:rPr>
        <w:t>В паспорте муниципальной программы позиции «Подпрограммы муниципальной программы», «Цели муниципальной программы», «Задачи муниципальной программы», «Целевые индикаторы и показатели муниципальной программы», «Объем финансирования муниципальной программы с разбивкой по годам реализации программы», «Ожидаемые результаты реализации Муниципальной программы» изложить в следующей редакции:</w:t>
      </w:r>
    </w:p>
    <w:p w:rsidR="005B7336" w:rsidRPr="001526E8" w:rsidRDefault="005B7336" w:rsidP="005B7336">
      <w:pPr>
        <w:pStyle w:val="ConsPlusTitle"/>
        <w:widowControl/>
        <w:ind w:right="-1" w:firstLine="709"/>
        <w:jc w:val="both"/>
        <w:rPr>
          <w:b w:val="0"/>
          <w:bCs w:val="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80"/>
        <w:gridCol w:w="6281"/>
      </w:tblGrid>
      <w:tr w:rsidR="005B7336" w:rsidRPr="001526E8" w:rsidTr="005B7336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5B7336" w:rsidRPr="001526E8" w:rsidRDefault="005B7336" w:rsidP="005B733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526E8">
              <w:rPr>
                <w:rFonts w:ascii="Times New Roman" w:hAnsi="Times New Roman" w:cs="Times New Roman"/>
              </w:rPr>
              <w:t>Подпрограммы муниципальной 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-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«Создание условий для обеспечения доступным и комфортным жильем сельского населения»;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 «Создание и развитие инфраструктуры на сельских территориях»;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«Развитие рынка труда (кадрового потенциала) на сельских территориях»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sz w:val="20"/>
                <w:szCs w:val="20"/>
              </w:rPr>
            </w:pPr>
          </w:p>
        </w:tc>
      </w:tr>
      <w:tr w:rsidR="005B7336" w:rsidRPr="001526E8" w:rsidTr="005B7336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7336" w:rsidRPr="001526E8" w:rsidTr="005B7336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-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повышение качества жизни и уровня благосостояния сельского населения;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местности;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активизация участия граждан, проживающих на сельских территориях, в решении вопросов местного значения;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сохранение доли сельского населения в общей численности населения Аликовского района Чувашской Республики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sz w:val="20"/>
                <w:szCs w:val="20"/>
              </w:rPr>
            </w:pPr>
          </w:p>
        </w:tc>
      </w:tr>
      <w:tr w:rsidR="005B7336" w:rsidRPr="001526E8" w:rsidTr="005B7336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5B7336" w:rsidRPr="001526E8" w:rsidRDefault="005B7336" w:rsidP="005B7336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1526E8">
              <w:rPr>
                <w:rFonts w:ascii="Times New Roman" w:hAnsi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-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удовлетворение потребности сельского населения в благоустроенном жилье;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поддержка инициатив граждан, проживающих на сельских территориях, по улучшению условий жизнедеятельности;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содействие в повышении уровня занятости населения;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создание комфортных и экологически благопри</w:t>
            </w:r>
            <w:r w:rsidRPr="001526E8">
              <w:rPr>
                <w:sz w:val="20"/>
                <w:szCs w:val="20"/>
              </w:rPr>
              <w:softHyphen/>
              <w:t>ятных условий проживания на сельских территориях;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содействие в повышении сельскохозяйственным товаропроизводителям в обеспечении квалифицированными специалистами</w:t>
            </w:r>
          </w:p>
          <w:p w:rsidR="005B7336" w:rsidRPr="001526E8" w:rsidRDefault="005B7336" w:rsidP="005B7336">
            <w:pPr>
              <w:jc w:val="both"/>
              <w:rPr>
                <w:sz w:val="20"/>
                <w:szCs w:val="20"/>
              </w:rPr>
            </w:pPr>
          </w:p>
        </w:tc>
      </w:tr>
      <w:tr w:rsidR="005B7336" w:rsidRPr="001526E8" w:rsidTr="005B7336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Целевые индикаторы и показатели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-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к 2025 году предусматривается достижение следующих целевых показателей (индикаторов):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сохранение доли сельского населения в общей численности населения Аликовского района Чувашской Республики – 100 процентов;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соотношение среднемесячных располагаемых ресурсов   сельских домохозяйств Аликовского района Чувашской Республики – 100 процентов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5B7336" w:rsidRPr="001526E8" w:rsidTr="005B7336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lastRenderedPageBreak/>
              <w:t>Объем финансирования муниципальной программы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с разбивкой по годам реализации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-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5B7336" w:rsidRPr="001526E8" w:rsidRDefault="005B7336" w:rsidP="005B7336">
            <w:pPr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Прогнозируемый объем финансирования Муниципальной программы составляет </w:t>
            </w:r>
            <w:r w:rsidRPr="001526E8">
              <w:rPr>
                <w:b/>
                <w:bCs/>
                <w:sz w:val="20"/>
                <w:szCs w:val="20"/>
              </w:rPr>
              <w:t>70614,45 тыс. рублей</w:t>
            </w:r>
            <w:r w:rsidRPr="001526E8">
              <w:rPr>
                <w:sz w:val="20"/>
                <w:szCs w:val="20"/>
              </w:rPr>
              <w:t>, в том числе в: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2020 году</w:t>
            </w:r>
            <w:r w:rsidRPr="001526E8">
              <w:rPr>
                <w:sz w:val="20"/>
                <w:szCs w:val="20"/>
              </w:rPr>
              <w:t xml:space="preserve"> – 60417,9 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2021 году –     923,65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2022 году –   3322,4 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2023 году –   1983,5 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2024 году –   1983,5 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2025 году –   1983,5 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из них средства: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федерального бюджета – </w:t>
            </w:r>
            <w:r w:rsidRPr="001526E8">
              <w:rPr>
                <w:b/>
                <w:sz w:val="20"/>
                <w:szCs w:val="20"/>
              </w:rPr>
              <w:t>10089,9</w:t>
            </w:r>
            <w:r w:rsidRPr="001526E8">
              <w:rPr>
                <w:sz w:val="20"/>
                <w:szCs w:val="20"/>
              </w:rPr>
              <w:t xml:space="preserve"> тыс. рублей       (14,3 %), в том числе в: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2020 году –   2130,7 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2021 году –     614,4 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2022 году –   1836,2 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2023 году –   1836,2 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2024 году –   1836,2 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2025 году –   1836,2 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республиканского бюджета Чувашской Республики – </w:t>
            </w:r>
            <w:r w:rsidRPr="001526E8">
              <w:rPr>
                <w:b/>
                <w:bCs/>
                <w:sz w:val="20"/>
                <w:szCs w:val="20"/>
              </w:rPr>
              <w:t xml:space="preserve">49112,9 </w:t>
            </w:r>
            <w:r w:rsidRPr="001526E8">
              <w:rPr>
                <w:sz w:val="20"/>
                <w:szCs w:val="20"/>
              </w:rPr>
              <w:t xml:space="preserve"> тыс. рублей (69,4 %), в том числе в: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2020 году –  48630,5 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2021 году –        37,2 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2022 году –      111,3 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2023 году –      111,3 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2024 году –      111,3 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2025 году –      111,3 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местного бюджета – </w:t>
            </w:r>
            <w:r w:rsidRPr="001526E8">
              <w:rPr>
                <w:b/>
                <w:sz w:val="20"/>
                <w:szCs w:val="20"/>
              </w:rPr>
              <w:t>6715,5</w:t>
            </w:r>
            <w:r w:rsidRPr="001526E8">
              <w:rPr>
                <w:sz w:val="20"/>
                <w:szCs w:val="20"/>
              </w:rPr>
              <w:t xml:space="preserve"> тыс. рублей (9,6 %),        в том числе в: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2020 году –     6561,5 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2021 году –         10,0 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2022 году –         36,0 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2023 году –         36,0 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2024 году –         36,0 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2025 году –         36,0 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бюджетов сельских поселений – </w:t>
            </w:r>
            <w:r w:rsidRPr="001526E8">
              <w:rPr>
                <w:b/>
                <w:bCs/>
                <w:sz w:val="20"/>
                <w:szCs w:val="20"/>
              </w:rPr>
              <w:t xml:space="preserve">4365,45  </w:t>
            </w:r>
            <w:r w:rsidRPr="001526E8">
              <w:rPr>
                <w:sz w:val="20"/>
                <w:szCs w:val="20"/>
              </w:rPr>
              <w:t>(6,2 %),       в том числе в: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2020 году –   </w:t>
            </w:r>
            <w:r w:rsidRPr="005B7336">
              <w:rPr>
                <w:sz w:val="20"/>
                <w:szCs w:val="20"/>
              </w:rPr>
              <w:t xml:space="preserve"> </w:t>
            </w:r>
            <w:r w:rsidRPr="001526E8">
              <w:rPr>
                <w:sz w:val="20"/>
                <w:szCs w:val="20"/>
              </w:rPr>
              <w:t xml:space="preserve">  2764,5 </w:t>
            </w:r>
            <w:r w:rsidRPr="005B7336">
              <w:rPr>
                <w:sz w:val="20"/>
                <w:szCs w:val="20"/>
              </w:rPr>
              <w:t xml:space="preserve"> </w:t>
            </w:r>
            <w:r w:rsidRPr="001526E8">
              <w:rPr>
                <w:sz w:val="20"/>
                <w:szCs w:val="20"/>
              </w:rPr>
              <w:t xml:space="preserve">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2021 году –        262,05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2022 году –     1338,9  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2023 году –           0,0  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2024 году –           0,0  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2025 году –           0,0  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внебюджетных источников – </w:t>
            </w:r>
            <w:r w:rsidRPr="001526E8">
              <w:rPr>
                <w:b/>
                <w:sz w:val="20"/>
                <w:szCs w:val="20"/>
              </w:rPr>
              <w:t xml:space="preserve">330,7 </w:t>
            </w:r>
            <w:r w:rsidRPr="001526E8">
              <w:rPr>
                <w:bCs/>
                <w:sz w:val="20"/>
                <w:szCs w:val="20"/>
              </w:rPr>
              <w:t>(0,5 %)</w:t>
            </w:r>
            <w:r w:rsidRPr="001526E8">
              <w:rPr>
                <w:sz w:val="20"/>
                <w:szCs w:val="20"/>
              </w:rPr>
              <w:t xml:space="preserve"> тыс. рублей, в том чи</w:t>
            </w:r>
            <w:r w:rsidRPr="001526E8">
              <w:rPr>
                <w:sz w:val="20"/>
                <w:szCs w:val="20"/>
              </w:rPr>
              <w:t>с</w:t>
            </w:r>
            <w:r w:rsidRPr="001526E8">
              <w:rPr>
                <w:sz w:val="20"/>
                <w:szCs w:val="20"/>
              </w:rPr>
              <w:t>ле в: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2020 году –     330,7    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2021 году –          0,0   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2022 году –          0,0   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2023 году –          0,0   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2024 году –          0,0   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2025 году –          0,0     тыс. рублей;</w:t>
            </w:r>
          </w:p>
          <w:p w:rsidR="005B7336" w:rsidRPr="001526E8" w:rsidRDefault="005B7336" w:rsidP="005B7336">
            <w:pPr>
              <w:ind w:firstLine="30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    </w:t>
            </w:r>
          </w:p>
        </w:tc>
      </w:tr>
      <w:tr w:rsidR="005B7336" w:rsidRPr="001526E8" w:rsidTr="005B7336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-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повышение качества жизни и уровня благосостояния сельского населения;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повышение уровня занятости сельского населения;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создание комфортных и экологически благопри</w:t>
            </w:r>
            <w:r w:rsidRPr="001526E8">
              <w:rPr>
                <w:sz w:val="20"/>
                <w:szCs w:val="20"/>
              </w:rPr>
              <w:softHyphen/>
              <w:t>ятных условий проживания на сельских территориях;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повышение транспортной доступности сельских населенных пунктов, развитие телекоммуникационной, инженерной, социальной </w:t>
            </w:r>
            <w:r w:rsidRPr="001526E8">
              <w:rPr>
                <w:sz w:val="20"/>
                <w:szCs w:val="20"/>
              </w:rPr>
              <w:lastRenderedPageBreak/>
              <w:t>инфраструктуры сельских территорий;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снижение миграционного оттока сельского населения;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населения;</w:t>
            </w:r>
          </w:p>
          <w:p w:rsidR="005B7336" w:rsidRPr="001526E8" w:rsidRDefault="005B7336" w:rsidP="005B733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>повышение общественной значимости развития сельских территорий и привлекательности сельской местности для проживания и работы;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удовлетворение потребности организаций в квалифицированных трудовых кадрах</w:t>
            </w:r>
          </w:p>
          <w:p w:rsidR="005B7336" w:rsidRPr="001526E8" w:rsidRDefault="005B7336" w:rsidP="005B7336">
            <w:pPr>
              <w:jc w:val="both"/>
              <w:rPr>
                <w:sz w:val="20"/>
                <w:szCs w:val="20"/>
              </w:rPr>
            </w:pPr>
          </w:p>
        </w:tc>
      </w:tr>
    </w:tbl>
    <w:p w:rsidR="005B7336" w:rsidRPr="001526E8" w:rsidRDefault="005B7336" w:rsidP="005B7336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5B7336" w:rsidRPr="001526E8" w:rsidRDefault="005B7336" w:rsidP="005B7336">
      <w:pPr>
        <w:pStyle w:val="ConsPlusNormal"/>
        <w:jc w:val="both"/>
        <w:rPr>
          <w:rFonts w:ascii="Times New Roman" w:hAnsi="Times New Roman" w:cs="Times New Roman"/>
        </w:rPr>
      </w:pPr>
      <w:r w:rsidRPr="001526E8">
        <w:rPr>
          <w:rFonts w:ascii="Times New Roman" w:hAnsi="Times New Roman" w:cs="Times New Roman"/>
        </w:rPr>
        <w:t xml:space="preserve">1.2. Раздела </w:t>
      </w:r>
      <w:r w:rsidRPr="001526E8">
        <w:rPr>
          <w:rFonts w:ascii="Times New Roman" w:hAnsi="Times New Roman" w:cs="Times New Roman"/>
          <w:lang w:val="en-US"/>
        </w:rPr>
        <w:t>I</w:t>
      </w:r>
      <w:r w:rsidRPr="001526E8">
        <w:rPr>
          <w:rFonts w:ascii="Times New Roman" w:hAnsi="Times New Roman" w:cs="Times New Roman"/>
          <w:b/>
        </w:rPr>
        <w:t xml:space="preserve"> </w:t>
      </w:r>
      <w:r w:rsidRPr="001526E8">
        <w:rPr>
          <w:rFonts w:ascii="Times New Roman" w:hAnsi="Times New Roman" w:cs="Times New Roman"/>
        </w:rPr>
        <w:t>Муниципальной программы изложить в новой редакции:</w:t>
      </w:r>
    </w:p>
    <w:p w:rsidR="005B7336" w:rsidRPr="001526E8" w:rsidRDefault="005B7336" w:rsidP="005B7336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5B7336" w:rsidRPr="001526E8" w:rsidRDefault="005B7336" w:rsidP="005B7336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1526E8">
        <w:rPr>
          <w:rFonts w:ascii="Times New Roman" w:hAnsi="Times New Roman" w:cs="Times New Roman"/>
          <w:b/>
        </w:rPr>
        <w:t xml:space="preserve">«Раздела </w:t>
      </w:r>
      <w:r w:rsidRPr="001526E8">
        <w:rPr>
          <w:rFonts w:ascii="Times New Roman" w:hAnsi="Times New Roman" w:cs="Times New Roman"/>
          <w:b/>
          <w:lang w:val="en-US"/>
        </w:rPr>
        <w:t>I</w:t>
      </w:r>
      <w:r w:rsidRPr="001526E8">
        <w:rPr>
          <w:b/>
        </w:rPr>
        <w:t>.</w:t>
      </w:r>
      <w:r w:rsidRPr="001526E8">
        <w:rPr>
          <w:rFonts w:ascii="Times New Roman" w:hAnsi="Times New Roman" w:cs="Times New Roman"/>
          <w:b/>
        </w:rPr>
        <w:t xml:space="preserve"> Приоритеты в сфере реализации муниципальной программы Аликовского района Чувашской Республики «Комплексное развитие сельских территорий Аликовского района Чувашской Республики», цели, задачи и сроки реализации Муниципальной программы</w:t>
      </w:r>
    </w:p>
    <w:p w:rsidR="005B7336" w:rsidRPr="001526E8" w:rsidRDefault="005B7336" w:rsidP="005B7336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5B7336" w:rsidRPr="001526E8" w:rsidRDefault="005B7336" w:rsidP="005B7336">
      <w:pPr>
        <w:autoSpaceDE w:val="0"/>
        <w:autoSpaceDN w:val="0"/>
        <w:adjustRightInd w:val="0"/>
        <w:ind w:firstLine="709"/>
        <w:jc w:val="both"/>
        <w:rPr>
          <w:rFonts w:eastAsia="Calibri"/>
          <w:color w:val="00B050"/>
          <w:sz w:val="20"/>
          <w:szCs w:val="20"/>
          <w:lang w:eastAsia="en-US"/>
        </w:rPr>
      </w:pPr>
      <w:r w:rsidRPr="001526E8">
        <w:rPr>
          <w:rFonts w:eastAsia="Calibri"/>
          <w:sz w:val="20"/>
          <w:szCs w:val="20"/>
          <w:lang w:eastAsia="en-US"/>
        </w:rPr>
        <w:t xml:space="preserve">Приоритеты государственной политики в сфере комплексного развития сельских территорий определены государственной программой Российской Федерации «Комплексное развитие сельских территорий», утвержденной постановлением Правительства Российской Федерации от 31 мая </w:t>
      </w:r>
      <w:smartTag w:uri="urn:schemas-microsoft-com:office:smarttags" w:element="metricconverter">
        <w:smartTagPr>
          <w:attr w:name="ProductID" w:val="2019 г"/>
        </w:smartTagPr>
        <w:r w:rsidRPr="001526E8">
          <w:rPr>
            <w:rFonts w:eastAsia="Calibri"/>
            <w:sz w:val="20"/>
            <w:szCs w:val="20"/>
            <w:lang w:eastAsia="en-US"/>
          </w:rPr>
          <w:t>2019 г</w:t>
        </w:r>
      </w:smartTag>
      <w:r w:rsidRPr="001526E8">
        <w:rPr>
          <w:rFonts w:eastAsia="Calibri"/>
          <w:sz w:val="20"/>
          <w:szCs w:val="20"/>
          <w:lang w:eastAsia="en-US"/>
        </w:rPr>
        <w:t xml:space="preserve">. № 696, Стратегией устойчивого развития сельских территорий Российской Федерации на период до 2030 года, утвержденной распоряжением Правительства Российской Федерации от 2 февраля </w:t>
      </w:r>
      <w:smartTag w:uri="urn:schemas-microsoft-com:office:smarttags" w:element="metricconverter">
        <w:smartTagPr>
          <w:attr w:name="ProductID" w:val="2015 г"/>
        </w:smartTagPr>
        <w:r w:rsidRPr="001526E8">
          <w:rPr>
            <w:rFonts w:eastAsia="Calibri"/>
            <w:sz w:val="20"/>
            <w:szCs w:val="20"/>
            <w:lang w:eastAsia="en-US"/>
          </w:rPr>
          <w:t>2015 г</w:t>
        </w:r>
      </w:smartTag>
      <w:r w:rsidRPr="001526E8">
        <w:rPr>
          <w:rFonts w:eastAsia="Calibri"/>
          <w:sz w:val="20"/>
          <w:szCs w:val="20"/>
          <w:lang w:eastAsia="en-US"/>
        </w:rPr>
        <w:t xml:space="preserve">. № 151-р, </w:t>
      </w:r>
      <w:hyperlink r:id="rId21" w:history="1">
        <w:r w:rsidRPr="001526E8">
          <w:rPr>
            <w:rFonts w:eastAsia="Calibri"/>
            <w:sz w:val="20"/>
            <w:szCs w:val="20"/>
            <w:lang w:eastAsia="en-US"/>
          </w:rPr>
          <w:t>Стратегией</w:t>
        </w:r>
      </w:hyperlink>
      <w:r w:rsidRPr="001526E8">
        <w:rPr>
          <w:rFonts w:eastAsia="Calibri"/>
          <w:sz w:val="20"/>
          <w:szCs w:val="20"/>
          <w:lang w:eastAsia="en-US"/>
        </w:rPr>
        <w:t xml:space="preserve"> пространственного развития Российской Федерации до 2025 года, утвержденной распоряжением Правительства Российской Федерации от 13 февраля </w:t>
      </w:r>
      <w:smartTag w:uri="urn:schemas-microsoft-com:office:smarttags" w:element="metricconverter">
        <w:smartTagPr>
          <w:attr w:name="ProductID" w:val="2019 г"/>
        </w:smartTagPr>
        <w:r w:rsidRPr="001526E8">
          <w:rPr>
            <w:rFonts w:eastAsia="Calibri"/>
            <w:sz w:val="20"/>
            <w:szCs w:val="20"/>
            <w:lang w:eastAsia="en-US"/>
          </w:rPr>
          <w:t>2019 г</w:t>
        </w:r>
      </w:smartTag>
      <w:r w:rsidRPr="001526E8">
        <w:rPr>
          <w:rFonts w:eastAsia="Calibri"/>
          <w:sz w:val="20"/>
          <w:szCs w:val="20"/>
          <w:lang w:eastAsia="en-US"/>
        </w:rPr>
        <w:t xml:space="preserve">. № 207-р,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1526E8">
          <w:rPr>
            <w:rFonts w:eastAsia="Calibri"/>
            <w:sz w:val="20"/>
            <w:szCs w:val="20"/>
            <w:lang w:eastAsia="en-US"/>
          </w:rPr>
          <w:t>2018 г</w:t>
        </w:r>
      </w:smartTag>
      <w:r w:rsidRPr="001526E8">
        <w:rPr>
          <w:rFonts w:eastAsia="Calibri"/>
          <w:sz w:val="20"/>
          <w:szCs w:val="20"/>
          <w:lang w:eastAsia="en-US"/>
        </w:rPr>
        <w:t>. № 254, государственной программой Чувашской Республики «Комплексное развитие сельских территорий Чувашской Республики», утвержденной постановлением Кабинета Министров Чувашской Республики от 26.12.2019 г. № 606,  Стратегией социально-экономического развития Аликовского района до 2035 года, утвержденной решением Собрания депутатов Аликовского района от28 февраля 2019 года № 3.</w:t>
      </w:r>
    </w:p>
    <w:p w:rsidR="005B7336" w:rsidRPr="001526E8" w:rsidRDefault="005B7336" w:rsidP="005B7336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Муниципальная программа направлена на достижение следующих основных целей:</w:t>
      </w:r>
    </w:p>
    <w:p w:rsidR="005B7336" w:rsidRPr="001526E8" w:rsidRDefault="005B7336" w:rsidP="005B7336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повышение качества жизни и уровня благосостояния сельского населения;</w:t>
      </w:r>
    </w:p>
    <w:p w:rsidR="005B7336" w:rsidRPr="001526E8" w:rsidRDefault="005B7336" w:rsidP="005B7336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местности;</w:t>
      </w:r>
    </w:p>
    <w:p w:rsidR="005B7336" w:rsidRPr="001526E8" w:rsidRDefault="005B7336" w:rsidP="005B7336">
      <w:pPr>
        <w:widowControl w:val="0"/>
        <w:autoSpaceDE w:val="0"/>
        <w:autoSpaceDN w:val="0"/>
        <w:spacing w:line="247" w:lineRule="auto"/>
        <w:ind w:firstLine="709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активизация участия граждан, проживающих на сельских территориях, в решении вопросов местного значения;</w:t>
      </w:r>
    </w:p>
    <w:p w:rsidR="005B7336" w:rsidRPr="001526E8" w:rsidRDefault="005B7336" w:rsidP="005B7336">
      <w:pPr>
        <w:widowControl w:val="0"/>
        <w:autoSpaceDE w:val="0"/>
        <w:autoSpaceDN w:val="0"/>
        <w:spacing w:line="247" w:lineRule="auto"/>
        <w:ind w:firstLine="709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сохранение доли сельского населения в общей численности населения Аликовского района Чувашской Республики.</w:t>
      </w:r>
    </w:p>
    <w:p w:rsidR="005B7336" w:rsidRPr="001526E8" w:rsidRDefault="005B7336" w:rsidP="005B7336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Для достижения указанных целей в рамках реализации Муниципальной программы предусматривается решение следующих задач:</w:t>
      </w:r>
    </w:p>
    <w:p w:rsidR="005B7336" w:rsidRPr="001526E8" w:rsidRDefault="005B7336" w:rsidP="005B7336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удовлетворение потребности сельского населения в благоустроенном жилье;</w:t>
      </w:r>
    </w:p>
    <w:p w:rsidR="005B7336" w:rsidRPr="001526E8" w:rsidRDefault="005B7336" w:rsidP="005B7336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</w:r>
    </w:p>
    <w:p w:rsidR="005B7336" w:rsidRPr="001526E8" w:rsidRDefault="005B7336" w:rsidP="005B7336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поддержка инициатив граждан, проживающих на сельских территориях, по улучшению условий жизнедеятельности;</w:t>
      </w:r>
    </w:p>
    <w:p w:rsidR="005B7336" w:rsidRPr="001526E8" w:rsidRDefault="005B7336" w:rsidP="005B7336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содействие в повышении уровня занятости населения;</w:t>
      </w:r>
    </w:p>
    <w:p w:rsidR="005B7336" w:rsidRPr="001526E8" w:rsidRDefault="005B7336" w:rsidP="005B7336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создание комфортных и экологически благоприятных условий проживания на сельских территориях;</w:t>
      </w:r>
    </w:p>
    <w:p w:rsidR="005B7336" w:rsidRPr="001526E8" w:rsidRDefault="005B7336" w:rsidP="005B7336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содействие в повышении сельскохозяйственным товаропроизводителям в обеспечении квалифицированными специалистами.</w:t>
      </w:r>
    </w:p>
    <w:p w:rsidR="005B7336" w:rsidRPr="001526E8" w:rsidRDefault="005B7336" w:rsidP="005B7336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Муниципальная программа будет реализовываться в 2020–2025 годах. Муниципальная программа не предусматривает выделение отдельных этапов.</w:t>
      </w:r>
    </w:p>
    <w:p w:rsidR="005B7336" w:rsidRPr="001526E8" w:rsidRDefault="005B7336" w:rsidP="005B7336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К целевым показателям (индикаторам) Муниципальной программы относятся:</w:t>
      </w:r>
    </w:p>
    <w:p w:rsidR="005B7336" w:rsidRPr="001526E8" w:rsidRDefault="005B7336" w:rsidP="005B7336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сохранение доли сельского населения в общей численности населения Аликовского района Чувашской Республики;</w:t>
      </w:r>
    </w:p>
    <w:p w:rsidR="005B7336" w:rsidRPr="001526E8" w:rsidRDefault="005B7336" w:rsidP="005B7336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соотношение среднемесячных располагаемых ресурсов сельских домохозяйств Аликовского района Чувашской Республики.</w:t>
      </w:r>
    </w:p>
    <w:p w:rsidR="005B7336" w:rsidRPr="001526E8" w:rsidRDefault="005B7336" w:rsidP="005B7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hyperlink r:id="rId22" w:history="1">
        <w:r w:rsidRPr="001526E8">
          <w:rPr>
            <w:sz w:val="20"/>
            <w:szCs w:val="20"/>
          </w:rPr>
          <w:t>Сведения</w:t>
        </w:r>
      </w:hyperlink>
      <w:r w:rsidRPr="001526E8">
        <w:rPr>
          <w:sz w:val="20"/>
          <w:szCs w:val="20"/>
        </w:rPr>
        <w:t xml:space="preserve"> о целевых показателях (индикаторах) Муниципальной программы, подпрограмм Муниципальной программы и их значениях приведены в приложении № 1 к настоящей Муниципальной программе.</w:t>
      </w:r>
    </w:p>
    <w:p w:rsidR="005B7336" w:rsidRPr="001526E8" w:rsidRDefault="005B7336" w:rsidP="005B7336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526E8">
        <w:rPr>
          <w:sz w:val="20"/>
          <w:szCs w:val="20"/>
        </w:rPr>
        <w:t xml:space="preserve"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показателя (индикатора) (достижения максимального значения) и изменения приоритетов государственной политики в </w:t>
      </w:r>
      <w:r w:rsidRPr="001526E8">
        <w:rPr>
          <w:sz w:val="20"/>
          <w:szCs w:val="20"/>
        </w:rPr>
        <w:lastRenderedPageBreak/>
        <w:t xml:space="preserve">рассматриваемой сфере.». </w:t>
      </w:r>
    </w:p>
    <w:p w:rsidR="005B7336" w:rsidRPr="001526E8" w:rsidRDefault="005B7336" w:rsidP="005B7336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526E8">
        <w:rPr>
          <w:sz w:val="20"/>
          <w:szCs w:val="20"/>
        </w:rPr>
        <w:t xml:space="preserve">1.3. Раздел </w:t>
      </w:r>
      <w:r w:rsidRPr="001526E8">
        <w:rPr>
          <w:sz w:val="20"/>
          <w:szCs w:val="20"/>
          <w:lang w:val="en-US"/>
        </w:rPr>
        <w:t>II</w:t>
      </w:r>
      <w:r w:rsidRPr="001526E8">
        <w:rPr>
          <w:sz w:val="20"/>
          <w:szCs w:val="20"/>
        </w:rPr>
        <w:t xml:space="preserve"> Муниципальной программы изложить в новой редакции: </w:t>
      </w:r>
    </w:p>
    <w:p w:rsidR="005B7336" w:rsidRPr="001526E8" w:rsidRDefault="005B7336" w:rsidP="005B7336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B7336" w:rsidRPr="001526E8" w:rsidTr="005B733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 xml:space="preserve">«Раздел II. Обобщенная характеристика основных мероприятий 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подпрограмм Муниципальной программы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ind w:firstLine="709"/>
              <w:jc w:val="center"/>
              <w:rPr>
                <w:b/>
                <w:sz w:val="20"/>
                <w:szCs w:val="20"/>
              </w:rPr>
            </w:pP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 xml:space="preserve">Достижение целей и решение задач Муниципальной программы будут осуществляться в рамках реализации следующих подпрограмм Муниципальной программы: </w:t>
            </w:r>
            <w:r w:rsidRPr="001526E8">
              <w:rPr>
                <w:sz w:val="20"/>
                <w:szCs w:val="20"/>
              </w:rPr>
              <w:t>«Создание условий для обеспечения доступным и комфортным жильем сельского населения», «Создание и развитие инфраструктуры на сельских территориях», «Развитие рынка труда (кадрового потенциала) на сельских территориях».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Подпрограмма 1</w:t>
            </w: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1526E8">
              <w:rPr>
                <w:rFonts w:eastAsia="Calibri"/>
                <w:sz w:val="20"/>
                <w:szCs w:val="20"/>
                <w:lang w:eastAsia="en-US"/>
              </w:rPr>
              <w:t>«Создание условий для обеспечения доступным и комфортным жильем сельского населения».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/>
                <w:sz w:val="20"/>
                <w:szCs w:val="20"/>
                <w:lang w:eastAsia="en-US"/>
              </w:rPr>
              <w:t>Основное мероприятие 1</w:t>
            </w:r>
            <w:r w:rsidRPr="001526E8">
              <w:rPr>
                <w:rFonts w:eastAsia="Calibri"/>
                <w:sz w:val="20"/>
                <w:szCs w:val="20"/>
                <w:lang w:eastAsia="en-US"/>
              </w:rPr>
              <w:t>. Улучшение жилищных условий граждан на селе.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 xml:space="preserve">Данное мероприятие направлено на улучшение жилищных условий населения, проживающего на сельских территориях, предусматривающее: 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>улучшение жилищных условий граждан, проживающих на сельских территориях;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>строительство жилья, предоставляемого по договору найма жилого помещения;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>предоставление гражданам жилищных (ипотечных) кредитов (займов) на строительство (приобретение) жилого помещения (жилого дома) на сельских территориях (в сельских агломерациях).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2</w:t>
            </w:r>
            <w:r w:rsidRPr="001526E8">
              <w:rPr>
                <w:rFonts w:eastAsia="Calibri"/>
                <w:sz w:val="20"/>
                <w:szCs w:val="20"/>
                <w:lang w:eastAsia="en-US"/>
              </w:rPr>
              <w:t xml:space="preserve"> «Создание и развитие инфраструктуры на сельских территориях».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/>
                <w:sz w:val="20"/>
                <w:szCs w:val="20"/>
                <w:lang w:eastAsia="en-US"/>
              </w:rPr>
              <w:t>Основное мероприятие 1</w:t>
            </w:r>
            <w:r w:rsidRPr="001526E8">
              <w:rPr>
                <w:rFonts w:eastAsia="Calibri"/>
                <w:sz w:val="20"/>
                <w:szCs w:val="20"/>
                <w:lang w:eastAsia="en-US"/>
              </w:rPr>
              <w:t>. 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дорог.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>В рамках данного мероприятия предусматривается реализация следующих мероприятий: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>развитие газификации в сельской местности в рамках обеспечения комплексного развития сельских территорий;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>развитие водоснабжения в сельской местности в рамках обеспечения комплексного развития сельских территорий;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>реализация проектов комплексного обустройства площадок под компактную жилищную застройку;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 xml:space="preserve"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строительства; 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>реализация проектов комплексного развития сельских территорий или сельских агломераций;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развития транспортной инфраструктуры на сельских территориях;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>реализация проектов развития общественной инфраструктуры, основанных на местных инициативах;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застройку.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/>
                <w:sz w:val="20"/>
                <w:szCs w:val="20"/>
                <w:lang w:eastAsia="en-US"/>
              </w:rPr>
              <w:t>Основное мероприятие 2</w:t>
            </w:r>
            <w:r w:rsidRPr="001526E8">
              <w:rPr>
                <w:rFonts w:eastAsia="Calibri"/>
                <w:sz w:val="20"/>
                <w:szCs w:val="20"/>
                <w:lang w:eastAsia="en-US"/>
              </w:rPr>
              <w:t>. Реализация мероприятий по благоустройству сельских территорий.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>Данное мероприятие предусматривает благоустройство сельских территорий.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1526E8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3</w:t>
            </w:r>
            <w:r w:rsidRPr="001526E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526E8">
              <w:rPr>
                <w:sz w:val="20"/>
                <w:szCs w:val="20"/>
              </w:rPr>
              <w:t>«Развитие рынка труда (кадрового потенциала) на сельских территориях».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/>
                <w:sz w:val="20"/>
                <w:szCs w:val="20"/>
                <w:lang w:eastAsia="en-US"/>
              </w:rPr>
              <w:t>Основное мероприятие 1.</w:t>
            </w:r>
            <w:r w:rsidRPr="001526E8">
              <w:rPr>
                <w:rFonts w:eastAsia="Calibri"/>
                <w:sz w:val="20"/>
                <w:szCs w:val="20"/>
                <w:lang w:eastAsia="en-US"/>
              </w:rPr>
              <w:t xml:space="preserve"> Содействие сельскохозяйственным товаропроизводителям в обеспечении квалифицированными специалистами. 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>Данное мероприятие направлено на оказание содействия сельскохозяйственным товаропроизводителям (кроме граждан, ведущих личные подсобные хозяйства), осуществляющим деятельность на сельских территориях, в обеспечении квалифицированными специалистами и предусматривает: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>возмещение индивидуальным предпринимателям и организациям независимо от их организационно-правовой формы, являющимся сельскохозяйственными товаропроизводителями (кроме граждан, ведущих личное подсобное хозяйство), осуществляющим деятельность на сельских территориях, до 30 процентов фактически понесенных в году предоставления субсидии затрат по заключенным с работниками, проходящими обучение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ученическим договорам;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 xml:space="preserve">возмещение индивидуальным предпринимателям и организациям независимо от их организационно-правовой формы, являющимся сельскохозяйственными товаропроизводителями (кроме граждан, ведущих личное подсобное хозяйство), осуществляющим свою деятельность на сельских территориях, до </w:t>
            </w:r>
            <w:r w:rsidRPr="001526E8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1526E8">
              <w:rPr>
                <w:rFonts w:eastAsia="Calibri"/>
                <w:sz w:val="20"/>
                <w:szCs w:val="20"/>
                <w:lang w:eastAsia="en-US"/>
              </w:rPr>
              <w:lastRenderedPageBreak/>
              <w:t>30 процентов фактически понесенных в году предоставления субсидии затрат, связанных с оплатой труда и проживанием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прохождения производственной практики.».</w:t>
            </w:r>
          </w:p>
          <w:p w:rsidR="005B7336" w:rsidRPr="001526E8" w:rsidRDefault="005B7336" w:rsidP="005B7336">
            <w:pPr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           1.4. Раздел </w:t>
            </w:r>
            <w:r w:rsidRPr="001526E8">
              <w:rPr>
                <w:sz w:val="20"/>
                <w:szCs w:val="20"/>
                <w:lang w:val="en-US"/>
              </w:rPr>
              <w:t>III</w:t>
            </w:r>
            <w:r w:rsidRPr="001526E8">
              <w:rPr>
                <w:sz w:val="20"/>
                <w:szCs w:val="20"/>
              </w:rPr>
              <w:t xml:space="preserve"> Муниципальной программы изложить в следующей редакции:</w:t>
            </w:r>
          </w:p>
          <w:p w:rsidR="005B7336" w:rsidRPr="001526E8" w:rsidRDefault="005B7336" w:rsidP="005B7336">
            <w:pPr>
              <w:jc w:val="both"/>
              <w:rPr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«III. Обоснование объема финансовых ресурсов, необходимых</w:t>
            </w: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для реализации Муниципальной программы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Расходы Муниципальной программы формируются за счет средств федерального бюджета, республиканского бюджета Чувашской Республики, местного бюджета, бюджетов сельских поселений и средств внебюджетных источников.</w:t>
            </w:r>
          </w:p>
          <w:p w:rsidR="005B7336" w:rsidRPr="001526E8" w:rsidRDefault="005B7336" w:rsidP="005B7336">
            <w:pPr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 xml:space="preserve">Прогнозируемый объем финансирования Муниципальной программы в 2020–2025 годах составляет </w:t>
            </w:r>
            <w:r w:rsidRPr="001526E8">
              <w:rPr>
                <w:rFonts w:eastAsia="Calibri"/>
                <w:b/>
                <w:sz w:val="20"/>
                <w:szCs w:val="20"/>
                <w:lang w:eastAsia="en-US"/>
              </w:rPr>
              <w:t>70614,45</w:t>
            </w:r>
            <w:r w:rsidRPr="001526E8">
              <w:rPr>
                <w:rFonts w:eastAsia="Calibri"/>
                <w:sz w:val="20"/>
                <w:szCs w:val="20"/>
                <w:lang w:eastAsia="en-US"/>
              </w:rPr>
              <w:t xml:space="preserve"> тыс. рублей</w:t>
            </w:r>
            <w:r w:rsidRPr="001526E8">
              <w:rPr>
                <w:sz w:val="20"/>
                <w:szCs w:val="20"/>
              </w:rPr>
              <w:t>, в том числе в:</w:t>
            </w:r>
          </w:p>
          <w:p w:rsidR="005B7336" w:rsidRPr="001526E8" w:rsidRDefault="005B7336" w:rsidP="005B7336">
            <w:pPr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2020 году – 60417, 9 тыс. рублей;</w:t>
            </w:r>
          </w:p>
          <w:p w:rsidR="005B7336" w:rsidRPr="001526E8" w:rsidRDefault="005B7336" w:rsidP="005B7336">
            <w:pPr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2021 году –   923,65 тыс. рублей;</w:t>
            </w:r>
          </w:p>
          <w:p w:rsidR="005B7336" w:rsidRPr="001526E8" w:rsidRDefault="005B7336" w:rsidP="005B7336">
            <w:pPr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2022 году – 3322,4   тыс. рублей;</w:t>
            </w:r>
          </w:p>
          <w:p w:rsidR="005B7336" w:rsidRPr="001526E8" w:rsidRDefault="005B7336" w:rsidP="005B7336">
            <w:pPr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2023 году – 1983,5   тыс. рублей;</w:t>
            </w:r>
          </w:p>
          <w:p w:rsidR="005B7336" w:rsidRPr="001526E8" w:rsidRDefault="005B7336" w:rsidP="005B7336">
            <w:pPr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2024 году – 1983,5   тыс. рублей;</w:t>
            </w:r>
          </w:p>
          <w:p w:rsidR="005B7336" w:rsidRPr="001526E8" w:rsidRDefault="005B7336" w:rsidP="005B7336">
            <w:pPr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2025 году – 1983,5   тыс. рублей;</w:t>
            </w:r>
          </w:p>
          <w:p w:rsidR="005B7336" w:rsidRPr="001526E8" w:rsidRDefault="005B7336" w:rsidP="005B7336">
            <w:pPr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из них средства:</w:t>
            </w:r>
          </w:p>
          <w:p w:rsidR="005B7336" w:rsidRPr="001526E8" w:rsidRDefault="005B7336" w:rsidP="005B7336">
            <w:pPr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федерального бюджета – </w:t>
            </w:r>
            <w:r w:rsidRPr="001526E8">
              <w:rPr>
                <w:b/>
                <w:sz w:val="20"/>
                <w:szCs w:val="20"/>
              </w:rPr>
              <w:t>10089,9</w:t>
            </w:r>
            <w:r w:rsidRPr="001526E8">
              <w:rPr>
                <w:sz w:val="20"/>
                <w:szCs w:val="20"/>
              </w:rPr>
              <w:t xml:space="preserve"> тыс. рублей (14,3 %), в том числе в:</w:t>
            </w:r>
          </w:p>
          <w:p w:rsidR="005B7336" w:rsidRPr="001526E8" w:rsidRDefault="005B7336" w:rsidP="005B7336">
            <w:pPr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         2020 году – 2130,7   тыс. рублей;</w:t>
            </w:r>
          </w:p>
          <w:p w:rsidR="005B7336" w:rsidRPr="001526E8" w:rsidRDefault="005B7336" w:rsidP="005B7336">
            <w:pPr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2021 году –   614,4   тыс. рублей;</w:t>
            </w:r>
          </w:p>
          <w:p w:rsidR="005B7336" w:rsidRPr="001526E8" w:rsidRDefault="005B7336" w:rsidP="005B7336">
            <w:pPr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2022 году – 1836,2   тыс. рублей;</w:t>
            </w:r>
          </w:p>
          <w:p w:rsidR="005B7336" w:rsidRPr="001526E8" w:rsidRDefault="005B7336" w:rsidP="005B7336">
            <w:pPr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2023 году – 1836,2   тыс. рублей;</w:t>
            </w:r>
          </w:p>
          <w:p w:rsidR="005B7336" w:rsidRPr="001526E8" w:rsidRDefault="005B7336" w:rsidP="005B7336">
            <w:pPr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2024 году – 1836,2   тыс. рублей;</w:t>
            </w:r>
          </w:p>
          <w:p w:rsidR="005B7336" w:rsidRPr="001526E8" w:rsidRDefault="005B7336" w:rsidP="005B7336">
            <w:pPr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2025 году – 1836,2   тыс. рублей;</w:t>
            </w:r>
          </w:p>
          <w:p w:rsidR="005B7336" w:rsidRPr="001526E8" w:rsidRDefault="005B7336" w:rsidP="005B7336">
            <w:pPr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республиканского бюджета Чувашской Республики - </w:t>
            </w:r>
            <w:r w:rsidRPr="001526E8">
              <w:rPr>
                <w:b/>
                <w:bCs/>
                <w:sz w:val="20"/>
                <w:szCs w:val="20"/>
              </w:rPr>
              <w:t xml:space="preserve">49112,9 </w:t>
            </w:r>
            <w:r w:rsidRPr="001526E8">
              <w:rPr>
                <w:sz w:val="20"/>
                <w:szCs w:val="20"/>
              </w:rPr>
              <w:t>тыс. рублей (69,4%),                     в том числе в:</w:t>
            </w:r>
          </w:p>
          <w:p w:rsidR="005B7336" w:rsidRPr="001526E8" w:rsidRDefault="005B7336" w:rsidP="005B7336">
            <w:pPr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          2020 году – 48630,5  тыс. рублей;</w:t>
            </w:r>
          </w:p>
          <w:p w:rsidR="005B7336" w:rsidRPr="001526E8" w:rsidRDefault="005B7336" w:rsidP="005B7336">
            <w:pPr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2021 году –     37,2    тыс. рублей;</w:t>
            </w:r>
          </w:p>
          <w:p w:rsidR="005B7336" w:rsidRPr="001526E8" w:rsidRDefault="005B7336" w:rsidP="005B7336">
            <w:pPr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2022 году –   111,3    тыс. рублей;</w:t>
            </w:r>
          </w:p>
          <w:p w:rsidR="005B7336" w:rsidRPr="001526E8" w:rsidRDefault="005B7336" w:rsidP="005B7336">
            <w:pPr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2023 году –   111,3    тыс. рублей;</w:t>
            </w:r>
          </w:p>
          <w:p w:rsidR="005B7336" w:rsidRPr="001526E8" w:rsidRDefault="005B7336" w:rsidP="005B7336">
            <w:pPr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2024 году –   111,3    тыс. рублей;</w:t>
            </w:r>
          </w:p>
          <w:p w:rsidR="005B7336" w:rsidRPr="001526E8" w:rsidRDefault="005B7336" w:rsidP="005B7336">
            <w:pPr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2025 году –   111,3    тыс. рублей;</w:t>
            </w:r>
          </w:p>
          <w:p w:rsidR="005B7336" w:rsidRPr="001526E8" w:rsidRDefault="005B7336" w:rsidP="005B7336">
            <w:pPr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местного бюджета – </w:t>
            </w:r>
            <w:r w:rsidRPr="001526E8">
              <w:rPr>
                <w:b/>
                <w:sz w:val="20"/>
                <w:szCs w:val="20"/>
              </w:rPr>
              <w:t>6715,5</w:t>
            </w:r>
            <w:r w:rsidRPr="001526E8">
              <w:rPr>
                <w:sz w:val="20"/>
                <w:szCs w:val="20"/>
              </w:rPr>
              <w:t xml:space="preserve"> тыс. рублей (9,6 %), в том числе в:</w:t>
            </w:r>
          </w:p>
          <w:p w:rsidR="005B7336" w:rsidRPr="001526E8" w:rsidRDefault="005B7336" w:rsidP="005B7336">
            <w:pPr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         2020 году – </w:t>
            </w:r>
            <w:r w:rsidRPr="005B7336">
              <w:rPr>
                <w:sz w:val="20"/>
                <w:szCs w:val="20"/>
              </w:rPr>
              <w:t xml:space="preserve"> </w:t>
            </w:r>
            <w:r w:rsidRPr="001526E8">
              <w:rPr>
                <w:sz w:val="20"/>
                <w:szCs w:val="20"/>
              </w:rPr>
              <w:t xml:space="preserve">6561,5   </w:t>
            </w:r>
            <w:r w:rsidRPr="005B7336">
              <w:rPr>
                <w:sz w:val="20"/>
                <w:szCs w:val="20"/>
              </w:rPr>
              <w:t xml:space="preserve"> </w:t>
            </w:r>
            <w:r w:rsidRPr="001526E8">
              <w:rPr>
                <w:sz w:val="20"/>
                <w:szCs w:val="20"/>
              </w:rPr>
              <w:t>тыс. рублей;</w:t>
            </w:r>
          </w:p>
          <w:p w:rsidR="005B7336" w:rsidRPr="001526E8" w:rsidRDefault="005B7336" w:rsidP="005B7336">
            <w:pPr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2021 году –     10,0     тыс. рублей;</w:t>
            </w:r>
          </w:p>
          <w:p w:rsidR="005B7336" w:rsidRPr="001526E8" w:rsidRDefault="005B7336" w:rsidP="005B7336">
            <w:pPr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2022 году –     36,0     тыс. рублей;</w:t>
            </w:r>
          </w:p>
          <w:p w:rsidR="005B7336" w:rsidRPr="001526E8" w:rsidRDefault="005B7336" w:rsidP="005B7336">
            <w:pPr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2023 году –     36,0     тыс. рублей;</w:t>
            </w:r>
          </w:p>
          <w:p w:rsidR="005B7336" w:rsidRPr="001526E8" w:rsidRDefault="005B7336" w:rsidP="005B7336">
            <w:pPr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2024 году –     36,0     тыс. рублей;</w:t>
            </w:r>
          </w:p>
          <w:p w:rsidR="005B7336" w:rsidRPr="001526E8" w:rsidRDefault="005B7336" w:rsidP="005B7336">
            <w:pPr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2025 году –     36,0     тыс. рублей;</w:t>
            </w:r>
          </w:p>
          <w:p w:rsidR="005B7336" w:rsidRPr="001526E8" w:rsidRDefault="005B7336" w:rsidP="005B7336">
            <w:pPr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бюджетов сельских поселений - </w:t>
            </w:r>
            <w:r w:rsidRPr="001526E8">
              <w:rPr>
                <w:b/>
                <w:bCs/>
                <w:sz w:val="20"/>
                <w:szCs w:val="20"/>
              </w:rPr>
              <w:t xml:space="preserve">4365,45 </w:t>
            </w:r>
            <w:r w:rsidRPr="001526E8">
              <w:rPr>
                <w:sz w:val="20"/>
                <w:szCs w:val="20"/>
              </w:rPr>
              <w:t>(6,2 %), в том числе в:</w:t>
            </w:r>
          </w:p>
          <w:p w:rsidR="005B7336" w:rsidRPr="001526E8" w:rsidRDefault="005B7336" w:rsidP="005B7336">
            <w:pPr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         2020 году – 2764,5     тыс. рублей;</w:t>
            </w:r>
          </w:p>
          <w:p w:rsidR="005B7336" w:rsidRPr="001526E8" w:rsidRDefault="005B7336" w:rsidP="005B7336">
            <w:pPr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2021 году –   262,05   тыс. рублей;</w:t>
            </w:r>
          </w:p>
          <w:p w:rsidR="005B7336" w:rsidRPr="001526E8" w:rsidRDefault="005B7336" w:rsidP="005B7336">
            <w:pPr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2022 году – 1338,9     тыс. рублей;</w:t>
            </w:r>
          </w:p>
          <w:p w:rsidR="005B7336" w:rsidRPr="001526E8" w:rsidRDefault="005B7336" w:rsidP="005B7336">
            <w:pPr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2023 году –       0,0     тыс. рублей;</w:t>
            </w:r>
          </w:p>
          <w:p w:rsidR="005B7336" w:rsidRPr="001526E8" w:rsidRDefault="005B7336" w:rsidP="005B7336">
            <w:pPr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2024 году –       0,0     тыс. рублей;</w:t>
            </w:r>
          </w:p>
          <w:p w:rsidR="005B7336" w:rsidRPr="001526E8" w:rsidRDefault="005B7336" w:rsidP="005B7336">
            <w:pPr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2025 году –       0,0     тыс. рублей;</w:t>
            </w:r>
          </w:p>
          <w:p w:rsidR="005B7336" w:rsidRPr="001526E8" w:rsidRDefault="005B7336" w:rsidP="005B7336">
            <w:pPr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внебюджетных источников -</w:t>
            </w:r>
            <w:r w:rsidRPr="001526E8">
              <w:rPr>
                <w:b/>
                <w:sz w:val="20"/>
                <w:szCs w:val="20"/>
              </w:rPr>
              <w:t xml:space="preserve">330,7 </w:t>
            </w:r>
            <w:r w:rsidRPr="001526E8">
              <w:rPr>
                <w:bCs/>
                <w:sz w:val="20"/>
                <w:szCs w:val="20"/>
              </w:rPr>
              <w:t>(0,5 %)</w:t>
            </w:r>
            <w:r w:rsidRPr="001526E8">
              <w:rPr>
                <w:sz w:val="20"/>
                <w:szCs w:val="20"/>
              </w:rPr>
              <w:t xml:space="preserve"> тыс. рублей, в том чи</w:t>
            </w:r>
            <w:r w:rsidRPr="001526E8">
              <w:rPr>
                <w:sz w:val="20"/>
                <w:szCs w:val="20"/>
              </w:rPr>
              <w:t>с</w:t>
            </w:r>
            <w:r w:rsidRPr="001526E8">
              <w:rPr>
                <w:sz w:val="20"/>
                <w:szCs w:val="20"/>
              </w:rPr>
              <w:t>ле в:</w:t>
            </w:r>
          </w:p>
          <w:p w:rsidR="005B7336" w:rsidRPr="001526E8" w:rsidRDefault="005B7336" w:rsidP="005B7336">
            <w:pPr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         2020 году –   330,7     </w:t>
            </w:r>
            <w:r w:rsidRPr="005B7336">
              <w:rPr>
                <w:sz w:val="20"/>
                <w:szCs w:val="20"/>
              </w:rPr>
              <w:t xml:space="preserve"> </w:t>
            </w:r>
            <w:r w:rsidRPr="001526E8">
              <w:rPr>
                <w:sz w:val="20"/>
                <w:szCs w:val="20"/>
              </w:rPr>
              <w:t>тыс. рублей;</w:t>
            </w:r>
          </w:p>
          <w:p w:rsidR="005B7336" w:rsidRPr="001526E8" w:rsidRDefault="005B7336" w:rsidP="005B7336">
            <w:pPr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2021 году –       0,0     тыс. рублей;</w:t>
            </w:r>
          </w:p>
          <w:p w:rsidR="005B7336" w:rsidRPr="001526E8" w:rsidRDefault="005B7336" w:rsidP="005B7336">
            <w:pPr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2022 году –       0,0     тыс. рублей;</w:t>
            </w:r>
          </w:p>
          <w:p w:rsidR="005B7336" w:rsidRPr="001526E8" w:rsidRDefault="005B7336" w:rsidP="005B7336">
            <w:pPr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2023 году –       0,0     тыс. рублей;</w:t>
            </w:r>
          </w:p>
          <w:p w:rsidR="005B7336" w:rsidRPr="001526E8" w:rsidRDefault="005B7336" w:rsidP="005B7336">
            <w:pPr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2024 году –       0,0     тыс. рублей;</w:t>
            </w:r>
          </w:p>
          <w:p w:rsidR="005B7336" w:rsidRPr="001526E8" w:rsidRDefault="005B7336" w:rsidP="005B7336">
            <w:pPr>
              <w:ind w:firstLine="567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2025 году –       0,0     тыс. рублей;</w:t>
            </w:r>
          </w:p>
          <w:p w:rsidR="005B7336" w:rsidRPr="001526E8" w:rsidRDefault="005B7336" w:rsidP="005B7336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5B7336" w:rsidRPr="001526E8" w:rsidRDefault="005B7336" w:rsidP="005B7336">
            <w:pPr>
              <w:ind w:firstLine="709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Объемы финансирования подпрограмм Муниципальной программы подлежат ежегодному уточнению исходя из реальных возможностей бюджетов всех уровней.</w:t>
            </w:r>
          </w:p>
          <w:p w:rsidR="005B7336" w:rsidRPr="001526E8" w:rsidRDefault="005B7336" w:rsidP="005B7336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      </w:r>
          </w:p>
          <w:p w:rsidR="005B7336" w:rsidRPr="001526E8" w:rsidRDefault="005B7336" w:rsidP="005B7336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lastRenderedPageBreak/>
              <w:t xml:space="preserve">План реализации Муниципальной программы Аликовского района на очередной финансовый год и плановый период приведен в приложении №3 к Муниципальной программе. </w:t>
            </w:r>
          </w:p>
          <w:p w:rsidR="005B7336" w:rsidRPr="001526E8" w:rsidRDefault="005B7336" w:rsidP="005B7336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Подпрограммы Муниципальной программы приведены в приложениях № 4, 5 и 6     к Муниципальной программе.».</w:t>
            </w:r>
          </w:p>
          <w:p w:rsidR="005B7336" w:rsidRPr="001526E8" w:rsidRDefault="005B7336" w:rsidP="005B7336">
            <w:pPr>
              <w:jc w:val="both"/>
              <w:rPr>
                <w:sz w:val="20"/>
                <w:szCs w:val="20"/>
              </w:rPr>
            </w:pPr>
          </w:p>
        </w:tc>
      </w:tr>
    </w:tbl>
    <w:p w:rsidR="005B7336" w:rsidRPr="001526E8" w:rsidRDefault="005B7336" w:rsidP="005B7336">
      <w:pPr>
        <w:tabs>
          <w:tab w:val="left" w:pos="8716"/>
        </w:tabs>
        <w:ind w:firstLine="709"/>
        <w:jc w:val="both"/>
        <w:rPr>
          <w:sz w:val="20"/>
          <w:szCs w:val="20"/>
        </w:rPr>
      </w:pPr>
      <w:r w:rsidRPr="001526E8">
        <w:rPr>
          <w:sz w:val="20"/>
          <w:szCs w:val="20"/>
        </w:rPr>
        <w:lastRenderedPageBreak/>
        <w:t>1.5. Приложение № 1 к Муниципальной программе изложить в новой редакции согласно приложению № 1 к настоящему постановлению.</w:t>
      </w:r>
    </w:p>
    <w:p w:rsidR="005B7336" w:rsidRPr="001526E8" w:rsidRDefault="005B7336" w:rsidP="005B7336">
      <w:pPr>
        <w:tabs>
          <w:tab w:val="left" w:pos="8716"/>
        </w:tabs>
        <w:ind w:firstLine="709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1.6. Приложение № 2 к Муниципальной программе изложить в новой редакции согласно приложению № 2 к настоящему постановлению.</w:t>
      </w:r>
    </w:p>
    <w:p w:rsidR="005B7336" w:rsidRPr="001526E8" w:rsidRDefault="005B7336" w:rsidP="005B7336">
      <w:pPr>
        <w:tabs>
          <w:tab w:val="left" w:pos="8716"/>
        </w:tabs>
        <w:ind w:firstLine="709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1.7. Приложение № 3 к Муниципальной программе изложить в новой редакции согласно приложению № 3 к настоящему постановлению.</w:t>
      </w:r>
    </w:p>
    <w:p w:rsidR="005B7336" w:rsidRPr="001526E8" w:rsidRDefault="005B7336" w:rsidP="005B7336">
      <w:pPr>
        <w:tabs>
          <w:tab w:val="left" w:pos="8716"/>
        </w:tabs>
        <w:ind w:firstLine="709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1.8.  Дополнить Муниципальную программу «Комплексное развитие сельских территорий Аликовского района Чувашской Республики» подпрограммой                «Развитие рынка труда (кадрового потенциала) на сельских территориях» (Приложение № 6 к Муниципальной программе), изложив ее  согласно приложению № 4 к настоящему постановлению.</w:t>
      </w:r>
    </w:p>
    <w:p w:rsidR="005B7336" w:rsidRPr="001526E8" w:rsidRDefault="005B7336" w:rsidP="005B7336">
      <w:pPr>
        <w:tabs>
          <w:tab w:val="left" w:pos="8716"/>
        </w:tabs>
        <w:ind w:firstLine="709"/>
        <w:jc w:val="both"/>
        <w:rPr>
          <w:sz w:val="20"/>
          <w:szCs w:val="20"/>
        </w:rPr>
      </w:pPr>
      <w:r w:rsidRPr="001526E8">
        <w:rPr>
          <w:sz w:val="20"/>
          <w:szCs w:val="20"/>
        </w:rPr>
        <w:t xml:space="preserve"> </w:t>
      </w:r>
      <w:r w:rsidRPr="001526E8">
        <w:rPr>
          <w:bCs/>
          <w:sz w:val="20"/>
          <w:szCs w:val="20"/>
        </w:rPr>
        <w:t xml:space="preserve">2. </w:t>
      </w:r>
      <w:r w:rsidRPr="001526E8">
        <w:rPr>
          <w:b/>
          <w:bCs/>
          <w:sz w:val="20"/>
          <w:szCs w:val="20"/>
        </w:rPr>
        <w:t xml:space="preserve"> </w:t>
      </w:r>
      <w:r w:rsidRPr="001526E8">
        <w:rPr>
          <w:sz w:val="20"/>
          <w:szCs w:val="20"/>
        </w:rPr>
        <w:t xml:space="preserve">Внести в подпрограмму «Создание условий для обеспечения доступным и комфортным жильем сельского населения» (Приложение 4 к Муниципальной программе Аликовского района </w:t>
      </w:r>
      <w:r w:rsidRPr="001526E8">
        <w:rPr>
          <w:iCs/>
          <w:sz w:val="20"/>
          <w:szCs w:val="20"/>
        </w:rPr>
        <w:t>«Комплексное развитие сельских территорий</w:t>
      </w:r>
      <w:r w:rsidRPr="001526E8">
        <w:rPr>
          <w:b/>
          <w:sz w:val="20"/>
          <w:szCs w:val="20"/>
        </w:rPr>
        <w:t xml:space="preserve"> </w:t>
      </w:r>
      <w:r w:rsidRPr="001526E8">
        <w:rPr>
          <w:sz w:val="20"/>
          <w:szCs w:val="20"/>
        </w:rPr>
        <w:t>Аликовского района Чувашской</w:t>
      </w:r>
      <w:r w:rsidRPr="001526E8">
        <w:rPr>
          <w:b/>
          <w:sz w:val="20"/>
          <w:szCs w:val="20"/>
        </w:rPr>
        <w:t xml:space="preserve"> </w:t>
      </w:r>
      <w:r w:rsidRPr="001526E8">
        <w:rPr>
          <w:sz w:val="20"/>
          <w:szCs w:val="20"/>
        </w:rPr>
        <w:t>Республики») следующие изменения:</w:t>
      </w:r>
    </w:p>
    <w:p w:rsidR="005B7336" w:rsidRPr="001526E8" w:rsidRDefault="005B7336" w:rsidP="005B7336">
      <w:pPr>
        <w:tabs>
          <w:tab w:val="left" w:pos="8716"/>
        </w:tabs>
        <w:ind w:firstLine="709"/>
        <w:jc w:val="both"/>
        <w:rPr>
          <w:bCs/>
          <w:sz w:val="20"/>
          <w:szCs w:val="20"/>
        </w:rPr>
      </w:pPr>
      <w:r w:rsidRPr="001526E8">
        <w:rPr>
          <w:bCs/>
          <w:sz w:val="20"/>
          <w:szCs w:val="20"/>
        </w:rPr>
        <w:t>2.1. В паспорте подпрограммы Муниципальной программы позицию «Объем финансирования подпрограммы с разбивкой по годам реализации подпрограммы» изложить в следующей редакции:</w:t>
      </w:r>
    </w:p>
    <w:p w:rsidR="005B7336" w:rsidRPr="001526E8" w:rsidRDefault="005B7336" w:rsidP="005B7336">
      <w:pPr>
        <w:tabs>
          <w:tab w:val="left" w:pos="8716"/>
        </w:tabs>
        <w:rPr>
          <w:sz w:val="20"/>
          <w:szCs w:val="20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08"/>
        <w:gridCol w:w="247"/>
        <w:gridCol w:w="5599"/>
      </w:tblGrid>
      <w:tr w:rsidR="005B7336" w:rsidRPr="001526E8" w:rsidTr="005B7336">
        <w:tc>
          <w:tcPr>
            <w:tcW w:w="1875" w:type="pct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«Объем финансирования  подпрограммы с разбивкой по годам реализации подпрограммы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</w:tcPr>
          <w:p w:rsidR="005B7336" w:rsidRPr="001526E8" w:rsidRDefault="005B7336" w:rsidP="005B7336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993" w:type="pct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Прогнозируемый объем финансирования подпрограммы составляет </w:t>
            </w:r>
            <w:r w:rsidRPr="001526E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10199,9</w:t>
            </w: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тыс. рублей, в том числе в: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2020 году –   1604,3 тыс. рублей; 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2021 году –     661,6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2022 году –   1983,5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2023 году –   1983,5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2024 году –   1983,5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2025 году –   1983,5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из них средства: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федерального бюджета – </w:t>
            </w:r>
            <w:r w:rsidRPr="001526E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9525,1</w:t>
            </w: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тыс. рублей (93,4 %),  в том числе в: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2020 году –   1565,9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2021 году –     614,4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2022 году –   1836,2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2023 году –   1836,2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2024 году –   1836,2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2025 году –   1836,2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республиканского бюджета Чувашской Республики – </w:t>
            </w:r>
            <w:r w:rsidRPr="001526E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498,2</w:t>
            </w: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тыс. рублей (4,9 %), в том числе в: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2020 году –       15,8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2021 году –       37,2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2022 году –     111,3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2023 году –     111,3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2024 году –     111,3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2025 году –     111,3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местного бюджета – </w:t>
            </w:r>
            <w:r w:rsidRPr="001526E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176,6</w:t>
            </w: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тыс. рублей (1,7 %), в том числе в: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2020 году –       22,6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2021 году –       10,0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2022 году –       36,0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2023 году –       36,0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2024 году –       36,0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2025 году –       36,0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внебюджетных источников – 0,0 тыс. рублей (0 %), в том числе в: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2020 году –        0,0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2021 году –        0,0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2022 году –        0,0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2023 году –        0,0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2024 году –        0,0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2025 году –        0,0, тыс. рублей».</w:t>
            </w:r>
          </w:p>
        </w:tc>
      </w:tr>
    </w:tbl>
    <w:p w:rsidR="005B7336" w:rsidRPr="001526E8" w:rsidRDefault="005B7336" w:rsidP="005B7336">
      <w:pPr>
        <w:ind w:left="7513" w:hanging="142"/>
        <w:jc w:val="center"/>
        <w:rPr>
          <w:sz w:val="20"/>
          <w:szCs w:val="20"/>
        </w:rPr>
      </w:pPr>
    </w:p>
    <w:p w:rsidR="005B7336" w:rsidRPr="001526E8" w:rsidRDefault="005B7336" w:rsidP="005B7336">
      <w:pPr>
        <w:ind w:right="-144"/>
        <w:jc w:val="both"/>
        <w:rPr>
          <w:sz w:val="20"/>
          <w:szCs w:val="20"/>
        </w:rPr>
      </w:pPr>
      <w:r w:rsidRPr="001526E8">
        <w:rPr>
          <w:sz w:val="20"/>
          <w:szCs w:val="20"/>
        </w:rPr>
        <w:lastRenderedPageBreak/>
        <w:t xml:space="preserve">2.2.  В Разделе </w:t>
      </w:r>
      <w:r w:rsidRPr="001526E8">
        <w:rPr>
          <w:sz w:val="20"/>
          <w:szCs w:val="20"/>
          <w:lang w:val="en-US"/>
        </w:rPr>
        <w:t>II</w:t>
      </w:r>
      <w:r w:rsidRPr="001526E8">
        <w:rPr>
          <w:sz w:val="20"/>
          <w:szCs w:val="20"/>
        </w:rPr>
        <w:t xml:space="preserve"> подпрограммы Муниципальной программы в седьмом абзаце слова «Кабинета Министров Чувашской Республики» заменить словами «администрации Аликовского района Чувашской Республики».</w:t>
      </w:r>
    </w:p>
    <w:p w:rsidR="005B7336" w:rsidRPr="001526E8" w:rsidRDefault="005B7336" w:rsidP="005B7336">
      <w:pPr>
        <w:ind w:right="-144"/>
        <w:jc w:val="both"/>
        <w:rPr>
          <w:sz w:val="20"/>
          <w:szCs w:val="20"/>
        </w:rPr>
      </w:pPr>
      <w:r w:rsidRPr="001526E8">
        <w:rPr>
          <w:sz w:val="20"/>
          <w:szCs w:val="20"/>
        </w:rPr>
        <w:t xml:space="preserve">2.3. Раздел </w:t>
      </w:r>
      <w:r w:rsidRPr="001526E8">
        <w:rPr>
          <w:sz w:val="20"/>
          <w:szCs w:val="20"/>
          <w:lang w:val="en-US"/>
        </w:rPr>
        <w:t>III</w:t>
      </w:r>
      <w:r w:rsidRPr="001526E8">
        <w:rPr>
          <w:sz w:val="20"/>
          <w:szCs w:val="20"/>
        </w:rPr>
        <w:t xml:space="preserve"> подпрограммы Муниципальной программы изложить в следующей редакции:                                                          </w:t>
      </w:r>
    </w:p>
    <w:p w:rsidR="005B7336" w:rsidRPr="001526E8" w:rsidRDefault="005B7336" w:rsidP="005B7336">
      <w:pPr>
        <w:ind w:right="707"/>
        <w:jc w:val="both"/>
        <w:rPr>
          <w:sz w:val="20"/>
          <w:szCs w:val="20"/>
        </w:rPr>
      </w:pPr>
    </w:p>
    <w:p w:rsidR="005B7336" w:rsidRPr="001526E8" w:rsidRDefault="005B7336" w:rsidP="005B7336">
      <w:pPr>
        <w:ind w:right="707"/>
        <w:jc w:val="center"/>
        <w:rPr>
          <w:b/>
          <w:sz w:val="20"/>
          <w:szCs w:val="20"/>
        </w:rPr>
      </w:pPr>
      <w:r w:rsidRPr="001526E8">
        <w:rPr>
          <w:b/>
          <w:sz w:val="20"/>
          <w:szCs w:val="20"/>
        </w:rPr>
        <w:t>«Раздел III. Обоснование объема финансовых ресурсов, необходимых для реализации подпрограммы Муниципальной программы</w:t>
      </w:r>
    </w:p>
    <w:p w:rsidR="005B7336" w:rsidRPr="001526E8" w:rsidRDefault="005B7336" w:rsidP="005B7336">
      <w:pPr>
        <w:autoSpaceDE w:val="0"/>
        <w:autoSpaceDN w:val="0"/>
        <w:adjustRightInd w:val="0"/>
        <w:ind w:right="566"/>
        <w:jc w:val="both"/>
        <w:rPr>
          <w:color w:val="000000"/>
          <w:sz w:val="20"/>
          <w:szCs w:val="20"/>
        </w:rPr>
      </w:pPr>
    </w:p>
    <w:p w:rsidR="005B7336" w:rsidRPr="001526E8" w:rsidRDefault="005B7336" w:rsidP="005B7336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Расходы подпрограммы Муниципальной программы формируются за счет средств федерального бюджета, республиканского бюджета Чувашской Республики, местного бюджета и средств внебюджетных источников.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rFonts w:eastAsia="Calibri"/>
          <w:sz w:val="20"/>
          <w:szCs w:val="20"/>
          <w:lang w:eastAsia="en-US"/>
        </w:rPr>
        <w:t xml:space="preserve">Прогнозируемый объем финансирования подпрограммы Муниципальной программы   в 2020–2025 годах составляет </w:t>
      </w:r>
      <w:r w:rsidRPr="001526E8">
        <w:rPr>
          <w:rFonts w:eastAsia="Calibri"/>
          <w:b/>
          <w:sz w:val="20"/>
          <w:szCs w:val="20"/>
          <w:lang w:eastAsia="en-US"/>
        </w:rPr>
        <w:t>10199,9</w:t>
      </w:r>
      <w:r w:rsidRPr="001526E8">
        <w:rPr>
          <w:rFonts w:eastAsia="Calibri"/>
          <w:sz w:val="20"/>
          <w:szCs w:val="20"/>
          <w:lang w:eastAsia="en-US"/>
        </w:rPr>
        <w:t xml:space="preserve"> тыс. рублей</w:t>
      </w:r>
      <w:r w:rsidRPr="001526E8">
        <w:rPr>
          <w:sz w:val="20"/>
          <w:szCs w:val="20"/>
        </w:rPr>
        <w:t>, в том числе в: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2020 году – 1604,3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2021 году –   661,6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2022 году – 1983,5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2023 году – 1983,5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2024 году – 1983,5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2025 году – 1983,5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из них средства:</w:t>
      </w:r>
    </w:p>
    <w:p w:rsidR="005B7336" w:rsidRPr="001526E8" w:rsidRDefault="005B7336" w:rsidP="005B7336">
      <w:pPr>
        <w:jc w:val="both"/>
        <w:rPr>
          <w:sz w:val="20"/>
          <w:szCs w:val="20"/>
        </w:rPr>
      </w:pPr>
      <w:r w:rsidRPr="001526E8">
        <w:rPr>
          <w:sz w:val="20"/>
          <w:szCs w:val="20"/>
        </w:rPr>
        <w:t xml:space="preserve">федерального бюджета – </w:t>
      </w:r>
      <w:r w:rsidRPr="001526E8">
        <w:rPr>
          <w:b/>
          <w:sz w:val="20"/>
          <w:szCs w:val="20"/>
        </w:rPr>
        <w:t xml:space="preserve"> 9525,1</w:t>
      </w:r>
      <w:r w:rsidRPr="001526E8">
        <w:rPr>
          <w:sz w:val="20"/>
          <w:szCs w:val="20"/>
        </w:rPr>
        <w:t xml:space="preserve"> тыс. рублей (93,4 %), в том числе в:</w:t>
      </w:r>
    </w:p>
    <w:p w:rsidR="005B7336" w:rsidRPr="001526E8" w:rsidRDefault="005B7336" w:rsidP="005B7336">
      <w:pPr>
        <w:jc w:val="both"/>
        <w:rPr>
          <w:sz w:val="20"/>
          <w:szCs w:val="20"/>
        </w:rPr>
      </w:pPr>
      <w:r w:rsidRPr="001526E8">
        <w:rPr>
          <w:sz w:val="20"/>
          <w:szCs w:val="20"/>
        </w:rPr>
        <w:t xml:space="preserve">         2020 году – 1565,9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2021 году –   614,4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2022 году – 1836,2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2023 году – 1836,2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2024 году – 1836,2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2025 году – 1836,2   тыс. рублей;</w:t>
      </w:r>
    </w:p>
    <w:p w:rsidR="005B7336" w:rsidRPr="001526E8" w:rsidRDefault="005B7336" w:rsidP="005B7336">
      <w:pPr>
        <w:tabs>
          <w:tab w:val="left" w:pos="363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526E8">
        <w:rPr>
          <w:sz w:val="20"/>
          <w:szCs w:val="20"/>
        </w:rPr>
        <w:t xml:space="preserve">республиканского бюджета Чувашской Республики – </w:t>
      </w:r>
      <w:r w:rsidRPr="001526E8">
        <w:rPr>
          <w:b/>
          <w:bCs/>
          <w:sz w:val="20"/>
          <w:szCs w:val="20"/>
        </w:rPr>
        <w:t xml:space="preserve">498,2 </w:t>
      </w:r>
      <w:r w:rsidRPr="001526E8">
        <w:rPr>
          <w:sz w:val="20"/>
          <w:szCs w:val="20"/>
        </w:rPr>
        <w:t xml:space="preserve">тыс. рублей (4,9 %),                     </w:t>
      </w:r>
    </w:p>
    <w:p w:rsidR="005B7336" w:rsidRPr="001526E8" w:rsidRDefault="005B7336" w:rsidP="005B7336">
      <w:pPr>
        <w:tabs>
          <w:tab w:val="left" w:pos="363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в том числе в:</w:t>
      </w:r>
    </w:p>
    <w:p w:rsidR="005B7336" w:rsidRPr="001526E8" w:rsidRDefault="005B7336" w:rsidP="005B7336">
      <w:pPr>
        <w:jc w:val="both"/>
        <w:rPr>
          <w:sz w:val="20"/>
          <w:szCs w:val="20"/>
        </w:rPr>
      </w:pPr>
      <w:r w:rsidRPr="001526E8">
        <w:rPr>
          <w:sz w:val="20"/>
          <w:szCs w:val="20"/>
        </w:rPr>
        <w:t xml:space="preserve">          2020 году –     15,8 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2021 году –     37,2 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2022 году –   111,3 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2023 году –   111,3 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2024 году –   111,3 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2025 году –   111,3    тыс. рублей;</w:t>
      </w:r>
    </w:p>
    <w:p w:rsidR="005B7336" w:rsidRPr="001526E8" w:rsidRDefault="005B7336" w:rsidP="005B7336">
      <w:pPr>
        <w:tabs>
          <w:tab w:val="left" w:pos="363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526E8">
        <w:rPr>
          <w:sz w:val="20"/>
          <w:szCs w:val="20"/>
        </w:rPr>
        <w:t xml:space="preserve">местного бюджета – </w:t>
      </w:r>
      <w:r w:rsidRPr="001526E8">
        <w:rPr>
          <w:b/>
          <w:sz w:val="20"/>
          <w:szCs w:val="20"/>
        </w:rPr>
        <w:t>176,6</w:t>
      </w:r>
      <w:r w:rsidRPr="001526E8">
        <w:rPr>
          <w:sz w:val="20"/>
          <w:szCs w:val="20"/>
        </w:rPr>
        <w:t xml:space="preserve"> тыс. рублей (1,7 %), в том числе в:</w:t>
      </w:r>
    </w:p>
    <w:p w:rsidR="005B7336" w:rsidRPr="001526E8" w:rsidRDefault="005B7336" w:rsidP="005B7336">
      <w:pPr>
        <w:jc w:val="both"/>
        <w:rPr>
          <w:sz w:val="20"/>
          <w:szCs w:val="20"/>
        </w:rPr>
      </w:pPr>
      <w:r w:rsidRPr="001526E8">
        <w:rPr>
          <w:sz w:val="20"/>
          <w:szCs w:val="20"/>
        </w:rPr>
        <w:t xml:space="preserve">         2020 году –     22,6  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2021 году –     10,0  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2022 году –     36,0  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2023 году –     36,0  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2024 году –     36,0  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2025 году –     36,0     тыс. рублей;</w:t>
      </w:r>
    </w:p>
    <w:p w:rsidR="005B7336" w:rsidRPr="001526E8" w:rsidRDefault="005B7336" w:rsidP="005B7336">
      <w:pPr>
        <w:tabs>
          <w:tab w:val="left" w:pos="363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526E8">
        <w:rPr>
          <w:sz w:val="20"/>
          <w:szCs w:val="20"/>
        </w:rPr>
        <w:t xml:space="preserve">внебюджетных источников - </w:t>
      </w:r>
      <w:r w:rsidRPr="001526E8">
        <w:rPr>
          <w:b/>
          <w:sz w:val="20"/>
          <w:szCs w:val="20"/>
        </w:rPr>
        <w:t xml:space="preserve">0,0 </w:t>
      </w:r>
      <w:r w:rsidRPr="001526E8">
        <w:rPr>
          <w:bCs/>
          <w:sz w:val="20"/>
          <w:szCs w:val="20"/>
        </w:rPr>
        <w:t>(0 %)</w:t>
      </w:r>
      <w:r w:rsidRPr="001526E8">
        <w:rPr>
          <w:sz w:val="20"/>
          <w:szCs w:val="20"/>
        </w:rPr>
        <w:t xml:space="preserve"> тыс. рублей, в том чи</w:t>
      </w:r>
      <w:r w:rsidRPr="001526E8">
        <w:rPr>
          <w:sz w:val="20"/>
          <w:szCs w:val="20"/>
        </w:rPr>
        <w:t>с</w:t>
      </w:r>
      <w:r w:rsidRPr="001526E8">
        <w:rPr>
          <w:sz w:val="20"/>
          <w:szCs w:val="20"/>
        </w:rPr>
        <w:t>ле в:</w:t>
      </w:r>
    </w:p>
    <w:p w:rsidR="005B7336" w:rsidRPr="001526E8" w:rsidRDefault="005B7336" w:rsidP="005B7336">
      <w:pPr>
        <w:jc w:val="both"/>
        <w:rPr>
          <w:sz w:val="20"/>
          <w:szCs w:val="20"/>
        </w:rPr>
      </w:pPr>
      <w:r w:rsidRPr="001526E8">
        <w:rPr>
          <w:sz w:val="20"/>
          <w:szCs w:val="20"/>
        </w:rPr>
        <w:t xml:space="preserve">         2020 году –       0,0  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2021 году –       0,0  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2022 году –       0,0  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2023 году –       0,0  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2024 году –       0,0  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2025 году –       0,0     тыс. рублей;</w:t>
      </w:r>
    </w:p>
    <w:p w:rsidR="005B7336" w:rsidRPr="001526E8" w:rsidRDefault="005B7336" w:rsidP="005B7336">
      <w:pPr>
        <w:ind w:firstLine="709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Объемы финансирования подпрограммы Муниципальной программы подлежат ежегодному уточнению исходя из реальных возможностей бюджетов всех уровней.</w:t>
      </w:r>
    </w:p>
    <w:p w:rsidR="005B7336" w:rsidRPr="001526E8" w:rsidRDefault="005B7336" w:rsidP="005B7336">
      <w:pPr>
        <w:shd w:val="clear" w:color="auto" w:fill="FFFFFF"/>
        <w:ind w:firstLine="709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Ресурсное обеспечение и прогнозная (справочная) оценка расходов за счет всех источников финансирования реализации подпрограммы Муниципальной программы приведены в приложении № 2 к подпрограмме Муниципальной программы.</w:t>
      </w:r>
    </w:p>
    <w:p w:rsidR="005B7336" w:rsidRPr="001526E8" w:rsidRDefault="005B7336" w:rsidP="005B7336">
      <w:pPr>
        <w:shd w:val="clear" w:color="auto" w:fill="FFFFFF"/>
        <w:ind w:firstLine="709"/>
        <w:jc w:val="both"/>
        <w:rPr>
          <w:sz w:val="20"/>
          <w:szCs w:val="20"/>
        </w:rPr>
      </w:pPr>
      <w:r w:rsidRPr="001526E8">
        <w:rPr>
          <w:sz w:val="20"/>
          <w:szCs w:val="20"/>
        </w:rPr>
        <w:t xml:space="preserve">План реализации подпрограммы Муниципальной программы Аликовского района на очередной финансовый год и плановый период приведен в приложении №3 к подпрограмме Муниципальной программы.». </w:t>
      </w:r>
    </w:p>
    <w:p w:rsidR="005B7336" w:rsidRPr="001526E8" w:rsidRDefault="005B7336" w:rsidP="005B7336">
      <w:pPr>
        <w:jc w:val="both"/>
        <w:rPr>
          <w:sz w:val="20"/>
          <w:szCs w:val="20"/>
        </w:rPr>
      </w:pPr>
      <w:r w:rsidRPr="001526E8">
        <w:rPr>
          <w:sz w:val="20"/>
          <w:szCs w:val="20"/>
        </w:rPr>
        <w:t>2.4. Приложение № 2 к подпрограмме Муниципальной программы изложить              согласно приложению № 5 к настоящему постановлению.</w:t>
      </w:r>
    </w:p>
    <w:p w:rsidR="005B7336" w:rsidRPr="001526E8" w:rsidRDefault="005B7336" w:rsidP="005B7336">
      <w:pPr>
        <w:jc w:val="both"/>
        <w:rPr>
          <w:sz w:val="20"/>
          <w:szCs w:val="20"/>
        </w:rPr>
      </w:pPr>
      <w:r w:rsidRPr="001526E8">
        <w:rPr>
          <w:sz w:val="20"/>
          <w:szCs w:val="20"/>
        </w:rPr>
        <w:t>2.5. Приложение № 3 к подпрограмме Муниципальной программы изложить            в следующей редакции согласно приложению № 6 к настоящему постановлению.</w:t>
      </w:r>
    </w:p>
    <w:p w:rsidR="005B7336" w:rsidRPr="001526E8" w:rsidRDefault="005B7336" w:rsidP="005B7336">
      <w:pPr>
        <w:tabs>
          <w:tab w:val="left" w:pos="8716"/>
        </w:tabs>
        <w:jc w:val="both"/>
        <w:rPr>
          <w:sz w:val="20"/>
          <w:szCs w:val="20"/>
        </w:rPr>
      </w:pPr>
      <w:r w:rsidRPr="001526E8">
        <w:rPr>
          <w:sz w:val="20"/>
          <w:szCs w:val="20"/>
        </w:rPr>
        <w:lastRenderedPageBreak/>
        <w:t xml:space="preserve">3.   Внести в подпрограмму «Создание и развитие инфраструктуры на сельских территориях» (Приложение 5 к Муниципальной программе Аликовского района </w:t>
      </w:r>
      <w:r w:rsidRPr="001526E8">
        <w:rPr>
          <w:iCs/>
          <w:sz w:val="20"/>
          <w:szCs w:val="20"/>
        </w:rPr>
        <w:t>«Комплексное развитие сельских территорий</w:t>
      </w:r>
      <w:r w:rsidRPr="001526E8">
        <w:rPr>
          <w:b/>
          <w:sz w:val="20"/>
          <w:szCs w:val="20"/>
        </w:rPr>
        <w:t xml:space="preserve"> </w:t>
      </w:r>
      <w:r w:rsidRPr="001526E8">
        <w:rPr>
          <w:sz w:val="20"/>
          <w:szCs w:val="20"/>
        </w:rPr>
        <w:t>Аликовского района Чувашской</w:t>
      </w:r>
      <w:r w:rsidRPr="001526E8">
        <w:rPr>
          <w:b/>
          <w:sz w:val="20"/>
          <w:szCs w:val="20"/>
        </w:rPr>
        <w:t xml:space="preserve"> </w:t>
      </w:r>
      <w:r w:rsidRPr="001526E8">
        <w:rPr>
          <w:sz w:val="20"/>
          <w:szCs w:val="20"/>
        </w:rPr>
        <w:t>Республики») следующие изменения:</w:t>
      </w:r>
    </w:p>
    <w:p w:rsidR="005B7336" w:rsidRPr="001526E8" w:rsidRDefault="005B7336" w:rsidP="005B7336">
      <w:pPr>
        <w:tabs>
          <w:tab w:val="left" w:pos="8716"/>
        </w:tabs>
        <w:jc w:val="both"/>
        <w:rPr>
          <w:bCs/>
          <w:sz w:val="20"/>
          <w:szCs w:val="20"/>
        </w:rPr>
      </w:pPr>
      <w:r w:rsidRPr="001526E8">
        <w:rPr>
          <w:bCs/>
          <w:sz w:val="20"/>
          <w:szCs w:val="20"/>
        </w:rPr>
        <w:t>3.1. В паспорте подпрограммы Муниципальной программы позицию «Объем финансирования подпрограммы с разбивкой по годам реализации подпрограммы» изложить в следующей редакции:</w:t>
      </w:r>
    </w:p>
    <w:p w:rsidR="005B7336" w:rsidRPr="001526E8" w:rsidRDefault="005B7336" w:rsidP="005B7336">
      <w:pPr>
        <w:tabs>
          <w:tab w:val="left" w:pos="8716"/>
        </w:tabs>
        <w:rPr>
          <w:sz w:val="20"/>
          <w:szCs w:val="20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85"/>
        <w:gridCol w:w="335"/>
        <w:gridCol w:w="5934"/>
      </w:tblGrid>
      <w:tr w:rsidR="005B7336" w:rsidRPr="001526E8" w:rsidTr="005B7336">
        <w:tc>
          <w:tcPr>
            <w:tcW w:w="1649" w:type="pct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«Объем финансирования  подпрограммы с разбивкой по годам реализации подпрограммы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9" w:type="pct"/>
          </w:tcPr>
          <w:p w:rsidR="005B7336" w:rsidRPr="001526E8" w:rsidRDefault="005B7336" w:rsidP="005B7336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3172" w:type="pct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Прогнозируемый объем финансирования подпрограммы составляет </w:t>
            </w:r>
            <w:r w:rsidRPr="001526E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60414,55</w:t>
            </w: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тыс. рублей, в том числе в: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2020 году – 58813,6  тыс. рублей; 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2021 году –    262,05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2022 году –  1338,9 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2023 году –        0,0 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2024 году –        0,0 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2025 году –        0,0 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из них средства: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федерального бюджета – </w:t>
            </w:r>
            <w:r w:rsidRPr="001526E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564,8</w:t>
            </w: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тыс. рублей (1%),               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в том числе в: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2020 году –     564,8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2021 году –         0,0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2022 году –         0,0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2023 году –         0,0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2024 году –         0,0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2025 году –         0,0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республиканского бюджета Чувашской Республики –   </w:t>
            </w:r>
            <w:r w:rsidRPr="001526E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48614,7 </w:t>
            </w: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тыс. рублей (80,3 %), в том числе в: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2020 году – 48614,7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2021 году –         0,0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2022 году –         0,0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2023 году –         0,0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2024 году –         0,0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2025 году –         0,0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местного бюджета – </w:t>
            </w:r>
            <w:r w:rsidRPr="001526E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6538,9</w:t>
            </w: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тыс. рублей (10,9 %), в том  числе в: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2020 году –  6538,9 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2021 году –        0,0 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2022 году –        0,0 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2023 году –        0,0 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2024 году –        0,0 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2025 году –        0,0 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бюджетов сельских поселений– </w:t>
            </w:r>
            <w:r w:rsidRPr="001526E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4365,45</w:t>
            </w: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тыс. рублей      (7,3 %), в том  числе в: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2020 году –  2764,5 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2021 году –    262,05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2022 году –  1338,9 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2023 году –       0,0  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2024 году –       0,0  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2025 году –       0,0  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внебюджетных источников – </w:t>
            </w:r>
            <w:r w:rsidRPr="001526E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330,7</w:t>
            </w: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тыс. рублей (0,6 %), 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в том числе в: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2020 году –    330,7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2021 году –        0,0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2022 году –        0,0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2023 году –        0,0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2024 году –        0,0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2025 году –        0,0, тыс. рублей».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</w:tbl>
    <w:p w:rsidR="005B7336" w:rsidRPr="001526E8" w:rsidRDefault="005B7336" w:rsidP="005B7336">
      <w:pPr>
        <w:ind w:right="707"/>
        <w:jc w:val="center"/>
        <w:rPr>
          <w:b/>
          <w:sz w:val="20"/>
          <w:szCs w:val="20"/>
        </w:rPr>
      </w:pPr>
    </w:p>
    <w:p w:rsidR="005B7336" w:rsidRPr="001526E8" w:rsidRDefault="005B7336" w:rsidP="005B7336">
      <w:pPr>
        <w:ind w:right="70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 xml:space="preserve">3.2. Раздел </w:t>
      </w:r>
      <w:r w:rsidRPr="001526E8">
        <w:rPr>
          <w:sz w:val="20"/>
          <w:szCs w:val="20"/>
          <w:lang w:val="en-US"/>
        </w:rPr>
        <w:t>III</w:t>
      </w:r>
      <w:r w:rsidRPr="001526E8">
        <w:rPr>
          <w:sz w:val="20"/>
          <w:szCs w:val="20"/>
        </w:rPr>
        <w:t xml:space="preserve"> подпрограммы Муниципальной программы изложить в следующей редакции:</w:t>
      </w:r>
    </w:p>
    <w:p w:rsidR="005B7336" w:rsidRPr="001526E8" w:rsidRDefault="005B7336" w:rsidP="005B7336">
      <w:pPr>
        <w:ind w:right="707"/>
        <w:jc w:val="center"/>
        <w:rPr>
          <w:b/>
          <w:sz w:val="20"/>
          <w:szCs w:val="20"/>
        </w:rPr>
      </w:pPr>
      <w:r w:rsidRPr="001526E8">
        <w:rPr>
          <w:b/>
          <w:sz w:val="20"/>
          <w:szCs w:val="20"/>
        </w:rPr>
        <w:t xml:space="preserve"> </w:t>
      </w:r>
    </w:p>
    <w:p w:rsidR="005B7336" w:rsidRPr="001526E8" w:rsidRDefault="005B7336" w:rsidP="005B7336">
      <w:pPr>
        <w:ind w:right="707"/>
        <w:jc w:val="center"/>
        <w:rPr>
          <w:b/>
          <w:sz w:val="20"/>
          <w:szCs w:val="20"/>
        </w:rPr>
      </w:pPr>
      <w:r w:rsidRPr="001526E8">
        <w:rPr>
          <w:b/>
          <w:sz w:val="20"/>
          <w:szCs w:val="20"/>
        </w:rPr>
        <w:t>«Раздел III. Обоснование объема финансовых ресурсов, необходимых для реализации подпрограммы Муниципальной программы</w:t>
      </w:r>
    </w:p>
    <w:p w:rsidR="005B7336" w:rsidRPr="001526E8" w:rsidRDefault="005B7336" w:rsidP="005B7336">
      <w:pPr>
        <w:autoSpaceDE w:val="0"/>
        <w:autoSpaceDN w:val="0"/>
        <w:adjustRightInd w:val="0"/>
        <w:ind w:right="566"/>
        <w:jc w:val="both"/>
        <w:rPr>
          <w:color w:val="000000"/>
          <w:sz w:val="20"/>
          <w:szCs w:val="20"/>
        </w:rPr>
      </w:pPr>
    </w:p>
    <w:p w:rsidR="005B7336" w:rsidRPr="001526E8" w:rsidRDefault="005B7336" w:rsidP="005B7336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Расходы подпрограммы Муниципальной программы формируются за счет средств федерального бюджета, республиканского бюджета Чувашской Республики, местного бюджета, бюджетов сельских поселений и средств внебюджетных источников.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rFonts w:eastAsia="Calibri"/>
          <w:sz w:val="20"/>
          <w:szCs w:val="20"/>
          <w:lang w:eastAsia="en-US"/>
        </w:rPr>
        <w:t xml:space="preserve">Прогнозируемый объем финансирования подпрограммы Муниципальной программы   в 2020–2025 годах составляет </w:t>
      </w:r>
      <w:r w:rsidRPr="001526E8">
        <w:rPr>
          <w:rFonts w:eastAsia="Calibri"/>
          <w:b/>
          <w:sz w:val="20"/>
          <w:szCs w:val="20"/>
          <w:lang w:eastAsia="en-US"/>
        </w:rPr>
        <w:t>60414,55</w:t>
      </w:r>
      <w:r w:rsidRPr="001526E8">
        <w:rPr>
          <w:rFonts w:eastAsia="Calibri"/>
          <w:sz w:val="20"/>
          <w:szCs w:val="20"/>
          <w:lang w:eastAsia="en-US"/>
        </w:rPr>
        <w:t xml:space="preserve"> тыс. рублей</w:t>
      </w:r>
      <w:r w:rsidRPr="001526E8">
        <w:rPr>
          <w:sz w:val="20"/>
          <w:szCs w:val="20"/>
        </w:rPr>
        <w:t>, в том числе в: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2020 году – 58813,6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2021 году –     262,05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2022 году –   1338,9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2023 году –         0,0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2024 году –         0,0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2025 году –         0,0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из них средства:</w:t>
      </w:r>
    </w:p>
    <w:p w:rsidR="005B7336" w:rsidRPr="001526E8" w:rsidRDefault="005B7336" w:rsidP="005B7336">
      <w:pPr>
        <w:jc w:val="both"/>
        <w:rPr>
          <w:sz w:val="20"/>
          <w:szCs w:val="20"/>
        </w:rPr>
      </w:pPr>
      <w:r w:rsidRPr="001526E8">
        <w:rPr>
          <w:sz w:val="20"/>
          <w:szCs w:val="20"/>
        </w:rPr>
        <w:t xml:space="preserve">федерального бюджета – </w:t>
      </w:r>
      <w:r w:rsidRPr="001526E8">
        <w:rPr>
          <w:b/>
          <w:sz w:val="20"/>
          <w:szCs w:val="20"/>
        </w:rPr>
        <w:t xml:space="preserve"> 564,8 </w:t>
      </w:r>
      <w:r w:rsidRPr="001526E8">
        <w:rPr>
          <w:sz w:val="20"/>
          <w:szCs w:val="20"/>
        </w:rPr>
        <w:t>тыс. рублей (1 %), в том числе в:</w:t>
      </w:r>
    </w:p>
    <w:p w:rsidR="005B7336" w:rsidRPr="001526E8" w:rsidRDefault="005B7336" w:rsidP="005B7336">
      <w:pPr>
        <w:jc w:val="both"/>
        <w:rPr>
          <w:sz w:val="20"/>
          <w:szCs w:val="20"/>
        </w:rPr>
      </w:pPr>
      <w:r w:rsidRPr="001526E8">
        <w:rPr>
          <w:sz w:val="20"/>
          <w:szCs w:val="20"/>
        </w:rPr>
        <w:t xml:space="preserve">         2020 году –    564,8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2021 году –        0,0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2022 году –        0,0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2023 году –        0,0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2024 году –        0,0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2025 году –        0,0   тыс. рублей;</w:t>
      </w:r>
    </w:p>
    <w:p w:rsidR="005B7336" w:rsidRPr="001526E8" w:rsidRDefault="005B7336" w:rsidP="005B7336">
      <w:pPr>
        <w:tabs>
          <w:tab w:val="left" w:pos="363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526E8">
        <w:rPr>
          <w:sz w:val="20"/>
          <w:szCs w:val="20"/>
        </w:rPr>
        <w:t xml:space="preserve">республиканского бюджета Чувашской Республики – </w:t>
      </w:r>
      <w:r w:rsidRPr="001526E8">
        <w:rPr>
          <w:b/>
          <w:bCs/>
          <w:sz w:val="20"/>
          <w:szCs w:val="20"/>
        </w:rPr>
        <w:t xml:space="preserve">48614,7 </w:t>
      </w:r>
      <w:r w:rsidRPr="001526E8">
        <w:rPr>
          <w:sz w:val="20"/>
          <w:szCs w:val="20"/>
        </w:rPr>
        <w:t xml:space="preserve">тыс. рублей (80,3 %),                     </w:t>
      </w:r>
    </w:p>
    <w:p w:rsidR="005B7336" w:rsidRPr="001526E8" w:rsidRDefault="005B7336" w:rsidP="005B7336">
      <w:pPr>
        <w:tabs>
          <w:tab w:val="left" w:pos="363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в том числе в:</w:t>
      </w:r>
    </w:p>
    <w:p w:rsidR="005B7336" w:rsidRPr="001526E8" w:rsidRDefault="005B7336" w:rsidP="005B7336">
      <w:pPr>
        <w:jc w:val="both"/>
        <w:rPr>
          <w:sz w:val="20"/>
          <w:szCs w:val="20"/>
        </w:rPr>
      </w:pPr>
      <w:r w:rsidRPr="001526E8">
        <w:rPr>
          <w:sz w:val="20"/>
          <w:szCs w:val="20"/>
        </w:rPr>
        <w:t xml:space="preserve">          2020 году – 48614,7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2021 году –         0,0 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2022 году –         0,0 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2023 году –         0,0 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2024 году –         0,0 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2025 году –         0,0    тыс. рублей;</w:t>
      </w:r>
    </w:p>
    <w:p w:rsidR="005B7336" w:rsidRPr="001526E8" w:rsidRDefault="005B7336" w:rsidP="005B7336">
      <w:pPr>
        <w:tabs>
          <w:tab w:val="left" w:pos="363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526E8">
        <w:rPr>
          <w:sz w:val="20"/>
          <w:szCs w:val="20"/>
        </w:rPr>
        <w:t xml:space="preserve">местного бюджета – </w:t>
      </w:r>
      <w:r w:rsidRPr="001526E8">
        <w:rPr>
          <w:b/>
          <w:sz w:val="20"/>
          <w:szCs w:val="20"/>
        </w:rPr>
        <w:t>6538,9</w:t>
      </w:r>
      <w:r w:rsidRPr="001526E8">
        <w:rPr>
          <w:sz w:val="20"/>
          <w:szCs w:val="20"/>
        </w:rPr>
        <w:t xml:space="preserve"> тыс. рублей (10,9 %), в том числе в:</w:t>
      </w:r>
    </w:p>
    <w:p w:rsidR="005B7336" w:rsidRPr="001526E8" w:rsidRDefault="005B7336" w:rsidP="005B7336">
      <w:pPr>
        <w:jc w:val="both"/>
        <w:rPr>
          <w:sz w:val="20"/>
          <w:szCs w:val="20"/>
        </w:rPr>
      </w:pPr>
      <w:r w:rsidRPr="001526E8">
        <w:rPr>
          <w:sz w:val="20"/>
          <w:szCs w:val="20"/>
        </w:rPr>
        <w:t xml:space="preserve">         2020 году –    6538,9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2021 году –         0,0 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2022 году –         0,0 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2023 году –         0,0 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2024 году –         0,0 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2025 году –         0,0    тыс. рублей;</w:t>
      </w:r>
    </w:p>
    <w:p w:rsidR="005B7336" w:rsidRPr="001526E8" w:rsidRDefault="005B7336" w:rsidP="005B7336">
      <w:pPr>
        <w:jc w:val="both"/>
        <w:rPr>
          <w:sz w:val="20"/>
          <w:szCs w:val="20"/>
        </w:rPr>
      </w:pPr>
      <w:r w:rsidRPr="001526E8">
        <w:rPr>
          <w:sz w:val="20"/>
          <w:szCs w:val="20"/>
        </w:rPr>
        <w:t xml:space="preserve">бюджетов сельских поселений </w:t>
      </w:r>
      <w:r w:rsidRPr="001526E8">
        <w:rPr>
          <w:b/>
          <w:sz w:val="20"/>
          <w:szCs w:val="20"/>
        </w:rPr>
        <w:t>– 4365,45</w:t>
      </w:r>
      <w:r w:rsidRPr="001526E8">
        <w:rPr>
          <w:sz w:val="20"/>
          <w:szCs w:val="20"/>
        </w:rPr>
        <w:t xml:space="preserve"> тыс. рублей (7,3 %), в том числе в:</w:t>
      </w:r>
    </w:p>
    <w:p w:rsidR="005B7336" w:rsidRPr="001526E8" w:rsidRDefault="005B7336" w:rsidP="005B7336">
      <w:pPr>
        <w:jc w:val="both"/>
        <w:rPr>
          <w:sz w:val="20"/>
          <w:szCs w:val="20"/>
        </w:rPr>
      </w:pPr>
      <w:r w:rsidRPr="001526E8">
        <w:rPr>
          <w:sz w:val="20"/>
          <w:szCs w:val="20"/>
        </w:rPr>
        <w:t xml:space="preserve">         2020 году –    2764,5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2021 году –      262,05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2022 году –   1338,9 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2023 году –       0,0  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2024 году –       0,0  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2025 году –       0,0     тыс. рублей;</w:t>
      </w:r>
    </w:p>
    <w:p w:rsidR="005B7336" w:rsidRPr="001526E8" w:rsidRDefault="005B7336" w:rsidP="005B7336">
      <w:pPr>
        <w:tabs>
          <w:tab w:val="left" w:pos="363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внебюджетных источников -</w:t>
      </w:r>
      <w:r w:rsidRPr="001526E8">
        <w:rPr>
          <w:b/>
          <w:sz w:val="20"/>
          <w:szCs w:val="20"/>
        </w:rPr>
        <w:t xml:space="preserve">330,7 </w:t>
      </w:r>
      <w:r w:rsidRPr="001526E8">
        <w:rPr>
          <w:sz w:val="20"/>
          <w:szCs w:val="20"/>
        </w:rPr>
        <w:t xml:space="preserve">тыс. рублей </w:t>
      </w:r>
      <w:r w:rsidRPr="001526E8">
        <w:rPr>
          <w:bCs/>
          <w:sz w:val="20"/>
          <w:szCs w:val="20"/>
        </w:rPr>
        <w:t>(0,6 %)</w:t>
      </w:r>
      <w:r w:rsidRPr="001526E8">
        <w:rPr>
          <w:sz w:val="20"/>
          <w:szCs w:val="20"/>
        </w:rPr>
        <w:t>, в том чи</w:t>
      </w:r>
      <w:r w:rsidRPr="001526E8">
        <w:rPr>
          <w:sz w:val="20"/>
          <w:szCs w:val="20"/>
        </w:rPr>
        <w:t>с</w:t>
      </w:r>
      <w:r w:rsidRPr="001526E8">
        <w:rPr>
          <w:sz w:val="20"/>
          <w:szCs w:val="20"/>
        </w:rPr>
        <w:t>ле в:</w:t>
      </w:r>
    </w:p>
    <w:p w:rsidR="005B7336" w:rsidRPr="001526E8" w:rsidRDefault="005B7336" w:rsidP="005B7336">
      <w:pPr>
        <w:jc w:val="both"/>
        <w:rPr>
          <w:sz w:val="20"/>
          <w:szCs w:val="20"/>
        </w:rPr>
      </w:pPr>
      <w:r w:rsidRPr="001526E8">
        <w:rPr>
          <w:sz w:val="20"/>
          <w:szCs w:val="20"/>
        </w:rPr>
        <w:t xml:space="preserve">         2020 году –   330,7  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2021 году –       0,0  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2022 году –       0,0  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2023 году –       0,0  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2024 году –       0,0  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2025 году –       0,0     тыс. рублей;</w:t>
      </w:r>
    </w:p>
    <w:p w:rsidR="005B7336" w:rsidRPr="001526E8" w:rsidRDefault="005B7336" w:rsidP="005B7336">
      <w:pPr>
        <w:ind w:firstLine="709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Объемы финансирования подпрограммы Муниципальной программы подлежат ежегодному уточнению исходя из реальных возможностей бюджетов всех уровней.</w:t>
      </w:r>
    </w:p>
    <w:p w:rsidR="005B7336" w:rsidRPr="001526E8" w:rsidRDefault="005B7336" w:rsidP="005B7336">
      <w:pPr>
        <w:shd w:val="clear" w:color="auto" w:fill="FFFFFF"/>
        <w:ind w:firstLine="709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Ресурсное обеспечение и прогнозная (справочная) оценка расходов за счет всех источников финансирования реализации подпрограммы Муниципальной программы приведены в приложении № 2 к подпрограмме Муниципальной программы.</w:t>
      </w:r>
    </w:p>
    <w:p w:rsidR="005B7336" w:rsidRPr="001526E8" w:rsidRDefault="005B7336" w:rsidP="005B7336">
      <w:pPr>
        <w:shd w:val="clear" w:color="auto" w:fill="FFFFFF"/>
        <w:ind w:firstLine="709"/>
        <w:jc w:val="both"/>
        <w:rPr>
          <w:sz w:val="20"/>
          <w:szCs w:val="20"/>
        </w:rPr>
      </w:pPr>
      <w:r w:rsidRPr="001526E8">
        <w:rPr>
          <w:sz w:val="20"/>
          <w:szCs w:val="20"/>
        </w:rPr>
        <w:t xml:space="preserve">План реализации подпрограммы Муниципальной программы Аликовского района на очередной финансовый год и плановый период приведен в приложении №3 к подпрограмме Муниципальной программы.». </w:t>
      </w:r>
    </w:p>
    <w:p w:rsidR="005B7336" w:rsidRPr="001526E8" w:rsidRDefault="005B7336" w:rsidP="005B7336">
      <w:pPr>
        <w:ind w:firstLine="709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3.3.  Приложение № 2 к подпрограмме Муниципальной программы изложить в следующей редакции согласно приложению №7 к настоящему постановлению.</w:t>
      </w:r>
    </w:p>
    <w:p w:rsidR="005B7336" w:rsidRPr="001526E8" w:rsidRDefault="005B7336" w:rsidP="005B7336">
      <w:pPr>
        <w:ind w:firstLine="709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3.4.  Приложение №  3 к подпрограмме Муниципальной программы изложить  в  следующей редакции согласно приложению № 8 к настоящему постановлению.</w:t>
      </w:r>
    </w:p>
    <w:p w:rsidR="005B7336" w:rsidRPr="001526E8" w:rsidRDefault="005B7336" w:rsidP="005B7336">
      <w:pPr>
        <w:ind w:firstLine="709"/>
        <w:jc w:val="both"/>
        <w:rPr>
          <w:sz w:val="20"/>
          <w:szCs w:val="20"/>
        </w:rPr>
      </w:pPr>
      <w:r w:rsidRPr="001526E8">
        <w:rPr>
          <w:sz w:val="20"/>
          <w:szCs w:val="20"/>
        </w:rPr>
        <w:lastRenderedPageBreak/>
        <w:t>4. Настоящее постановление подлежит официальному опубликованию (обнародованию) в муниципальной газете «Аликовский вестник».</w:t>
      </w:r>
    </w:p>
    <w:p w:rsidR="005B7336" w:rsidRPr="001526E8" w:rsidRDefault="005B7336" w:rsidP="005B7336">
      <w:pPr>
        <w:ind w:firstLine="709"/>
        <w:jc w:val="both"/>
        <w:rPr>
          <w:sz w:val="20"/>
          <w:szCs w:val="20"/>
        </w:rPr>
      </w:pPr>
    </w:p>
    <w:p w:rsidR="005B7336" w:rsidRPr="001526E8" w:rsidRDefault="005B7336" w:rsidP="005B7336">
      <w:pPr>
        <w:jc w:val="both"/>
        <w:rPr>
          <w:sz w:val="20"/>
          <w:szCs w:val="20"/>
        </w:rPr>
      </w:pPr>
    </w:p>
    <w:p w:rsidR="005B7336" w:rsidRPr="001526E8" w:rsidRDefault="005B7336" w:rsidP="005B7336">
      <w:pPr>
        <w:rPr>
          <w:sz w:val="20"/>
          <w:szCs w:val="20"/>
        </w:rPr>
      </w:pPr>
    </w:p>
    <w:p w:rsidR="005B7336" w:rsidRPr="001526E8" w:rsidRDefault="005B7336" w:rsidP="005B7336">
      <w:pPr>
        <w:rPr>
          <w:sz w:val="20"/>
          <w:szCs w:val="20"/>
        </w:rPr>
      </w:pPr>
      <w:r w:rsidRPr="001526E8">
        <w:rPr>
          <w:sz w:val="20"/>
          <w:szCs w:val="20"/>
        </w:rPr>
        <w:t>Глава администрации</w:t>
      </w:r>
    </w:p>
    <w:p w:rsidR="005B7336" w:rsidRPr="001526E8" w:rsidRDefault="005B7336" w:rsidP="005B7336">
      <w:pPr>
        <w:rPr>
          <w:sz w:val="20"/>
          <w:szCs w:val="20"/>
        </w:rPr>
      </w:pPr>
      <w:r w:rsidRPr="001526E8">
        <w:rPr>
          <w:sz w:val="20"/>
          <w:szCs w:val="20"/>
        </w:rPr>
        <w:t>Аликовского района                                                                                     А.Н. Куликов</w:t>
      </w:r>
    </w:p>
    <w:p w:rsidR="005B7336" w:rsidRPr="001526E8" w:rsidRDefault="005B7336" w:rsidP="005B7336">
      <w:pPr>
        <w:jc w:val="both"/>
        <w:rPr>
          <w:sz w:val="20"/>
          <w:szCs w:val="20"/>
        </w:rPr>
      </w:pPr>
    </w:p>
    <w:p w:rsidR="005B7336" w:rsidRPr="001526E8" w:rsidRDefault="005B7336" w:rsidP="005B7336">
      <w:pPr>
        <w:tabs>
          <w:tab w:val="left" w:pos="8716"/>
        </w:tabs>
        <w:rPr>
          <w:sz w:val="20"/>
          <w:szCs w:val="20"/>
        </w:rPr>
        <w:sectPr w:rsidR="005B7336" w:rsidRPr="001526E8" w:rsidSect="005B7336">
          <w:headerReference w:type="even" r:id="rId23"/>
          <w:headerReference w:type="default" r:id="rId24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5B7336" w:rsidRPr="001526E8" w:rsidRDefault="005B7336" w:rsidP="005B7336">
      <w:pPr>
        <w:rPr>
          <w:sz w:val="20"/>
          <w:szCs w:val="20"/>
        </w:rPr>
      </w:pPr>
    </w:p>
    <w:p w:rsidR="005B7336" w:rsidRPr="001526E8" w:rsidRDefault="005B7336" w:rsidP="005B7336">
      <w:pPr>
        <w:tabs>
          <w:tab w:val="left" w:pos="8716"/>
        </w:tabs>
        <w:jc w:val="right"/>
        <w:rPr>
          <w:sz w:val="20"/>
          <w:szCs w:val="20"/>
        </w:rPr>
      </w:pPr>
      <w:r w:rsidRPr="001526E8">
        <w:rPr>
          <w:sz w:val="20"/>
          <w:szCs w:val="20"/>
        </w:rPr>
        <w:t>Приложение №1 к постановлению администрации</w:t>
      </w:r>
    </w:p>
    <w:p w:rsidR="005B7336" w:rsidRPr="001526E8" w:rsidRDefault="005B7336" w:rsidP="005B7336">
      <w:pPr>
        <w:tabs>
          <w:tab w:val="left" w:pos="8716"/>
        </w:tabs>
        <w:jc w:val="right"/>
        <w:rPr>
          <w:sz w:val="20"/>
          <w:szCs w:val="20"/>
        </w:rPr>
      </w:pPr>
      <w:r w:rsidRPr="001526E8">
        <w:rPr>
          <w:sz w:val="20"/>
          <w:szCs w:val="20"/>
        </w:rPr>
        <w:t xml:space="preserve">Аликовского района от 22.04.2020 г. № 463 </w:t>
      </w:r>
    </w:p>
    <w:p w:rsidR="005B7336" w:rsidRPr="001526E8" w:rsidRDefault="005B7336" w:rsidP="005B7336">
      <w:pPr>
        <w:tabs>
          <w:tab w:val="left" w:pos="8716"/>
        </w:tabs>
        <w:jc w:val="right"/>
        <w:rPr>
          <w:sz w:val="20"/>
          <w:szCs w:val="20"/>
        </w:rPr>
      </w:pPr>
    </w:p>
    <w:p w:rsidR="005B7336" w:rsidRPr="001526E8" w:rsidRDefault="005B7336" w:rsidP="005B7336">
      <w:pPr>
        <w:tabs>
          <w:tab w:val="left" w:pos="8716"/>
        </w:tabs>
        <w:jc w:val="right"/>
        <w:rPr>
          <w:sz w:val="20"/>
          <w:szCs w:val="20"/>
        </w:rPr>
      </w:pPr>
      <w:r w:rsidRPr="001526E8">
        <w:rPr>
          <w:sz w:val="20"/>
          <w:szCs w:val="20"/>
        </w:rPr>
        <w:t xml:space="preserve">Приложение №1 </w:t>
      </w:r>
    </w:p>
    <w:p w:rsidR="005B7336" w:rsidRPr="001526E8" w:rsidRDefault="005B7336" w:rsidP="005B7336">
      <w:pPr>
        <w:tabs>
          <w:tab w:val="left" w:pos="8716"/>
        </w:tabs>
        <w:jc w:val="right"/>
        <w:rPr>
          <w:sz w:val="20"/>
          <w:szCs w:val="20"/>
        </w:rPr>
      </w:pPr>
      <w:r w:rsidRPr="001526E8">
        <w:rPr>
          <w:sz w:val="20"/>
          <w:szCs w:val="20"/>
        </w:rPr>
        <w:t>к Муниципальной программе Аликовского района</w:t>
      </w:r>
    </w:p>
    <w:p w:rsidR="005B7336" w:rsidRPr="001526E8" w:rsidRDefault="005B7336" w:rsidP="005B7336">
      <w:pPr>
        <w:tabs>
          <w:tab w:val="left" w:pos="8716"/>
        </w:tabs>
        <w:jc w:val="right"/>
        <w:rPr>
          <w:sz w:val="20"/>
          <w:szCs w:val="20"/>
        </w:rPr>
      </w:pPr>
      <w:r w:rsidRPr="001526E8">
        <w:rPr>
          <w:sz w:val="20"/>
          <w:szCs w:val="20"/>
        </w:rPr>
        <w:t>«Комплексное развитие сельских территорий Аликовского района Чувашской Республики»</w:t>
      </w:r>
    </w:p>
    <w:p w:rsidR="005B7336" w:rsidRPr="001526E8" w:rsidRDefault="005B7336" w:rsidP="005B7336">
      <w:pPr>
        <w:tabs>
          <w:tab w:val="left" w:pos="8716"/>
        </w:tabs>
        <w:jc w:val="right"/>
        <w:rPr>
          <w:sz w:val="20"/>
          <w:szCs w:val="20"/>
        </w:rPr>
      </w:pPr>
    </w:p>
    <w:p w:rsidR="005B7336" w:rsidRPr="001526E8" w:rsidRDefault="005B7336" w:rsidP="005B7336">
      <w:pPr>
        <w:tabs>
          <w:tab w:val="left" w:pos="8716"/>
        </w:tabs>
        <w:jc w:val="center"/>
        <w:rPr>
          <w:b/>
          <w:sz w:val="20"/>
          <w:szCs w:val="20"/>
        </w:rPr>
      </w:pPr>
    </w:p>
    <w:p w:rsidR="005B7336" w:rsidRPr="001526E8" w:rsidRDefault="005B7336" w:rsidP="005B7336">
      <w:pPr>
        <w:tabs>
          <w:tab w:val="left" w:pos="8716"/>
        </w:tabs>
        <w:jc w:val="center"/>
        <w:rPr>
          <w:b/>
          <w:sz w:val="20"/>
          <w:szCs w:val="20"/>
        </w:rPr>
      </w:pPr>
      <w:r w:rsidRPr="001526E8">
        <w:rPr>
          <w:b/>
          <w:sz w:val="20"/>
          <w:szCs w:val="20"/>
        </w:rPr>
        <w:t>СВЕДЕНИЯ О ЦЕЛЕВЫХ ИНДИКАТОРАХ (ПОКАЗАТЕЛЯХ)</w:t>
      </w:r>
    </w:p>
    <w:p w:rsidR="005B7336" w:rsidRPr="001526E8" w:rsidRDefault="005B7336" w:rsidP="005B733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0"/>
          <w:szCs w:val="20"/>
        </w:rPr>
      </w:pPr>
      <w:r w:rsidRPr="001526E8">
        <w:rPr>
          <w:b/>
          <w:bCs/>
          <w:color w:val="000000"/>
          <w:sz w:val="20"/>
          <w:szCs w:val="20"/>
        </w:rPr>
        <w:t>Муниципальной программы Аликовского района «Комплексное развитие сельских территорий</w:t>
      </w:r>
    </w:p>
    <w:p w:rsidR="005B7336" w:rsidRPr="001526E8" w:rsidRDefault="005B7336" w:rsidP="005B7336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1526E8">
        <w:rPr>
          <w:b/>
          <w:bCs/>
          <w:color w:val="000000"/>
          <w:sz w:val="20"/>
          <w:szCs w:val="20"/>
        </w:rPr>
        <w:t xml:space="preserve"> Аликовского района Чувашской Республики»</w:t>
      </w:r>
    </w:p>
    <w:p w:rsidR="005B7336" w:rsidRPr="001526E8" w:rsidRDefault="005B7336" w:rsidP="005B7336">
      <w:pPr>
        <w:tabs>
          <w:tab w:val="left" w:pos="8716"/>
        </w:tabs>
        <w:spacing w:line="226" w:lineRule="exact"/>
        <w:jc w:val="center"/>
        <w:rPr>
          <w:sz w:val="20"/>
          <w:szCs w:val="20"/>
        </w:rPr>
      </w:pPr>
    </w:p>
    <w:tbl>
      <w:tblPr>
        <w:tblW w:w="149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4668"/>
        <w:gridCol w:w="1193"/>
        <w:gridCol w:w="1226"/>
        <w:gridCol w:w="14"/>
        <w:gridCol w:w="1240"/>
        <w:gridCol w:w="22"/>
        <w:gridCol w:w="1219"/>
        <w:gridCol w:w="57"/>
        <w:gridCol w:w="1183"/>
        <w:gridCol w:w="92"/>
        <w:gridCol w:w="1134"/>
        <w:gridCol w:w="15"/>
        <w:gridCol w:w="1240"/>
        <w:gridCol w:w="21"/>
        <w:gridCol w:w="1220"/>
      </w:tblGrid>
      <w:tr w:rsidR="005B7336" w:rsidRPr="001526E8" w:rsidTr="005B7336">
        <w:trPr>
          <w:cantSplit/>
          <w:trHeight w:val="38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№ п/п</w:t>
            </w:r>
          </w:p>
        </w:tc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ind w:left="6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Значения целевых индикаторов и показателей</w:t>
            </w:r>
          </w:p>
        </w:tc>
      </w:tr>
      <w:tr w:rsidR="005B7336" w:rsidRPr="001526E8" w:rsidTr="005B7336">
        <w:trPr>
          <w:cantSplit/>
          <w:trHeight w:val="936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2019 г.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2020 г.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2021 г.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2022 г.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2023 г.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2024 г.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2025 г.</w:t>
            </w:r>
          </w:p>
        </w:tc>
      </w:tr>
      <w:tr w:rsidR="005B7336" w:rsidRPr="001526E8" w:rsidTr="005B7336">
        <w:trPr>
          <w:trHeight w:val="2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ind w:left="56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  <w:lang w:val="en-US"/>
              </w:rPr>
            </w:pPr>
            <w:r w:rsidRPr="001526E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7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ind w:left="16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ind w:left="16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ind w:left="16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10</w:t>
            </w:r>
          </w:p>
        </w:tc>
      </w:tr>
      <w:tr w:rsidR="005B7336" w:rsidRPr="001526E8" w:rsidTr="005B7336">
        <w:trPr>
          <w:trHeight w:val="254"/>
        </w:trPr>
        <w:tc>
          <w:tcPr>
            <w:tcW w:w="14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26E8">
              <w:rPr>
                <w:b/>
                <w:bCs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bCs/>
                <w:color w:val="000000"/>
                <w:sz w:val="20"/>
                <w:szCs w:val="20"/>
              </w:rPr>
              <w:t xml:space="preserve"> Аликовского района Чувашской Республики»</w:t>
            </w:r>
          </w:p>
          <w:p w:rsidR="005B7336" w:rsidRPr="001526E8" w:rsidRDefault="005B7336" w:rsidP="005B7336">
            <w:pPr>
              <w:ind w:left="160"/>
              <w:jc w:val="center"/>
              <w:rPr>
                <w:sz w:val="20"/>
                <w:szCs w:val="20"/>
              </w:rPr>
            </w:pPr>
          </w:p>
        </w:tc>
      </w:tr>
      <w:tr w:rsidR="005B7336" w:rsidRPr="001526E8" w:rsidTr="005B7336">
        <w:trPr>
          <w:trHeight w:val="2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Сохранение доли сельского населения в общей численности населения Аликовского района Чувашской Республики 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ind w:left="56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100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ind w:left="16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ind w:left="16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ind w:left="16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100</w:t>
            </w:r>
          </w:p>
        </w:tc>
      </w:tr>
      <w:tr w:rsidR="005B7336" w:rsidRPr="001526E8" w:rsidTr="005B7336">
        <w:trPr>
          <w:trHeight w:val="2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Соотношение среднемесячных располагаемых ресурсов   сельских домохозяйств Аликовского района Чувашской Республики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ind w:left="56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100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ind w:left="16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ind w:left="16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ind w:left="16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100</w:t>
            </w:r>
          </w:p>
        </w:tc>
      </w:tr>
      <w:tr w:rsidR="005B7336" w:rsidRPr="001526E8" w:rsidTr="005B7336">
        <w:trPr>
          <w:cantSplit/>
          <w:trHeight w:val="389"/>
        </w:trPr>
        <w:tc>
          <w:tcPr>
            <w:tcW w:w="1498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1526E8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1  «Создание условий для обеспечения доступным и комфортным жильем сельского населения»</w:t>
            </w:r>
          </w:p>
        </w:tc>
      </w:tr>
      <w:tr w:rsidR="005B7336" w:rsidRPr="001526E8" w:rsidTr="005B7336">
        <w:trPr>
          <w:cantSplit/>
          <w:trHeight w:val="5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кв. м.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90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90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pStyle w:val="74"/>
              <w:shd w:val="clear" w:color="auto" w:fill="auto"/>
              <w:spacing w:line="240" w:lineRule="auto"/>
              <w:ind w:left="160"/>
              <w:jc w:val="center"/>
              <w:rPr>
                <w:sz w:val="20"/>
                <w:szCs w:val="20"/>
                <w:lang w:val="ru-RU" w:eastAsia="ru-RU"/>
              </w:rPr>
            </w:pPr>
            <w:r w:rsidRPr="001526E8">
              <w:rPr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pStyle w:val="74"/>
              <w:shd w:val="clear" w:color="auto" w:fill="auto"/>
              <w:spacing w:line="240" w:lineRule="auto"/>
              <w:ind w:left="160"/>
              <w:jc w:val="center"/>
              <w:rPr>
                <w:sz w:val="20"/>
                <w:szCs w:val="20"/>
                <w:lang w:val="ru-RU" w:eastAsia="ru-RU"/>
              </w:rPr>
            </w:pPr>
            <w:r w:rsidRPr="001526E8">
              <w:rPr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90</w:t>
            </w:r>
          </w:p>
        </w:tc>
      </w:tr>
      <w:tr w:rsidR="005B7336" w:rsidRPr="001526E8" w:rsidTr="005B7336">
        <w:trPr>
          <w:cantSplit/>
          <w:trHeight w:val="7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Доля семей, улучшивших жилищные условия, в общем числе семей, состоя</w:t>
            </w:r>
            <w:r w:rsidRPr="001526E8">
              <w:rPr>
                <w:sz w:val="20"/>
                <w:szCs w:val="20"/>
              </w:rPr>
              <w:t>в</w:t>
            </w:r>
            <w:r w:rsidRPr="001526E8">
              <w:rPr>
                <w:sz w:val="20"/>
                <w:szCs w:val="20"/>
              </w:rPr>
              <w:t>ших на учете в качестве нуждающихся в жилых помещениях и имеющих право на государственную по</w:t>
            </w:r>
            <w:r w:rsidRPr="001526E8">
              <w:rPr>
                <w:sz w:val="20"/>
                <w:szCs w:val="20"/>
              </w:rPr>
              <w:t>д</w:t>
            </w:r>
            <w:r w:rsidRPr="001526E8">
              <w:rPr>
                <w:sz w:val="20"/>
                <w:szCs w:val="20"/>
              </w:rPr>
              <w:t>держку в форме социальных выплат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4,7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4,5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4,6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pStyle w:val="74"/>
              <w:shd w:val="clear" w:color="auto" w:fill="auto"/>
              <w:spacing w:line="240" w:lineRule="auto"/>
              <w:ind w:left="160"/>
              <w:jc w:val="center"/>
              <w:rPr>
                <w:sz w:val="20"/>
                <w:szCs w:val="20"/>
                <w:lang w:val="ru-RU" w:eastAsia="ru-RU"/>
              </w:rPr>
            </w:pPr>
            <w:r w:rsidRPr="001526E8">
              <w:rPr>
                <w:sz w:val="20"/>
                <w:szCs w:val="20"/>
                <w:lang w:val="ru-RU" w:eastAsia="ru-RU"/>
              </w:rPr>
              <w:t>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pStyle w:val="74"/>
              <w:shd w:val="clear" w:color="auto" w:fill="auto"/>
              <w:spacing w:line="240" w:lineRule="auto"/>
              <w:ind w:left="160"/>
              <w:jc w:val="center"/>
              <w:rPr>
                <w:sz w:val="20"/>
                <w:szCs w:val="20"/>
                <w:lang w:val="ru-RU" w:eastAsia="ru-RU"/>
              </w:rPr>
            </w:pPr>
            <w:r w:rsidRPr="001526E8">
              <w:rPr>
                <w:sz w:val="20"/>
                <w:szCs w:val="20"/>
                <w:lang w:val="ru-RU" w:eastAsia="ru-RU"/>
              </w:rPr>
              <w:t>4,7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4,7</w:t>
            </w:r>
          </w:p>
        </w:tc>
      </w:tr>
      <w:tr w:rsidR="005B7336" w:rsidRPr="001526E8" w:rsidTr="005B7336">
        <w:trPr>
          <w:cantSplit/>
          <w:trHeight w:val="7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Количество предоставленных жилищных (ипотечных) кредитов (займов) гражданам на строительство (приобретение) жилого помещения (жилого дома) на сельских террит</w:t>
            </w:r>
            <w:r w:rsidRPr="001526E8">
              <w:rPr>
                <w:sz w:val="20"/>
                <w:szCs w:val="20"/>
              </w:rPr>
              <w:t>о</w:t>
            </w:r>
            <w:r w:rsidRPr="001526E8">
              <w:rPr>
                <w:sz w:val="20"/>
                <w:szCs w:val="20"/>
              </w:rPr>
              <w:t>риях (в сельских агломерациях)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единица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  <w:lang w:val="en-US"/>
              </w:rPr>
            </w:pPr>
            <w:r w:rsidRPr="001526E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11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pStyle w:val="74"/>
              <w:shd w:val="clear" w:color="auto" w:fill="auto"/>
              <w:spacing w:line="240" w:lineRule="auto"/>
              <w:ind w:left="160"/>
              <w:jc w:val="center"/>
              <w:rPr>
                <w:sz w:val="20"/>
                <w:szCs w:val="20"/>
                <w:lang w:val="ru-RU" w:eastAsia="ru-RU"/>
              </w:rPr>
            </w:pPr>
            <w:r w:rsidRPr="001526E8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pStyle w:val="74"/>
              <w:shd w:val="clear" w:color="auto" w:fill="auto"/>
              <w:spacing w:line="240" w:lineRule="auto"/>
              <w:ind w:left="160"/>
              <w:jc w:val="center"/>
              <w:rPr>
                <w:sz w:val="20"/>
                <w:szCs w:val="20"/>
                <w:lang w:val="ru-RU" w:eastAsia="ru-RU"/>
              </w:rPr>
            </w:pPr>
            <w:r w:rsidRPr="001526E8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12</w:t>
            </w:r>
          </w:p>
        </w:tc>
      </w:tr>
      <w:tr w:rsidR="005B7336" w:rsidRPr="001526E8" w:rsidTr="005B7336">
        <w:trPr>
          <w:cantSplit/>
          <w:trHeight w:val="5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Объем ввода жилья, предоставленного гражданам по договорам найма жилого помещения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кв. м.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  <w:lang w:val="en-US"/>
              </w:rPr>
            </w:pPr>
            <w:r w:rsidRPr="001526E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pStyle w:val="74"/>
              <w:shd w:val="clear" w:color="auto" w:fill="auto"/>
              <w:spacing w:line="240" w:lineRule="auto"/>
              <w:ind w:left="160"/>
              <w:jc w:val="center"/>
              <w:rPr>
                <w:sz w:val="20"/>
                <w:szCs w:val="20"/>
                <w:lang w:val="ru-RU" w:eastAsia="ru-RU"/>
              </w:rPr>
            </w:pPr>
            <w:r w:rsidRPr="001526E8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pStyle w:val="74"/>
              <w:shd w:val="clear" w:color="auto" w:fill="auto"/>
              <w:spacing w:line="240" w:lineRule="auto"/>
              <w:ind w:left="160"/>
              <w:jc w:val="center"/>
              <w:rPr>
                <w:sz w:val="20"/>
                <w:szCs w:val="20"/>
                <w:lang w:val="ru-RU" w:eastAsia="ru-RU"/>
              </w:rPr>
            </w:pPr>
            <w:r w:rsidRPr="001526E8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</w:t>
            </w:r>
          </w:p>
        </w:tc>
      </w:tr>
      <w:tr w:rsidR="005B7336" w:rsidRPr="001526E8" w:rsidTr="005B7336">
        <w:trPr>
          <w:cantSplit/>
          <w:trHeight w:val="429"/>
        </w:trPr>
        <w:tc>
          <w:tcPr>
            <w:tcW w:w="1498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Подпрограмма 2 «Создание и развитие инфраструктуры на сельских территориях»</w:t>
            </w:r>
          </w:p>
        </w:tc>
      </w:tr>
      <w:tr w:rsidR="005B7336" w:rsidRPr="001526E8" w:rsidTr="005B7336">
        <w:trPr>
          <w:cantSplit/>
          <w:trHeight w:val="84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>Ввод в действие распределительных газовых сетей</w:t>
            </w:r>
          </w:p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км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  <w:lang w:val="en-US"/>
              </w:rPr>
            </w:pPr>
            <w:r w:rsidRPr="001526E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526E8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pStyle w:val="8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526E8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0,5</w:t>
            </w:r>
          </w:p>
        </w:tc>
      </w:tr>
      <w:tr w:rsidR="005B7336" w:rsidRPr="001526E8" w:rsidTr="005B7336">
        <w:trPr>
          <w:cantSplit/>
          <w:trHeight w:val="8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Количество объектов, на которые разработана проектно-сметная документация,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</w:t>
            </w:r>
          </w:p>
          <w:p w:rsidR="005B7336" w:rsidRPr="001526E8" w:rsidRDefault="005B733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единица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  <w:lang w:val="en-US"/>
              </w:rPr>
            </w:pPr>
            <w:r w:rsidRPr="001526E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pStyle w:val="8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5B7336" w:rsidRPr="001526E8" w:rsidRDefault="005B7336" w:rsidP="005B7336">
            <w:pPr>
              <w:pStyle w:val="8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5B7336" w:rsidRPr="001526E8" w:rsidRDefault="005B7336" w:rsidP="005B7336">
            <w:pPr>
              <w:pStyle w:val="8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5B7336" w:rsidRPr="001526E8" w:rsidRDefault="005B7336" w:rsidP="005B7336">
            <w:pPr>
              <w:pStyle w:val="8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526E8"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pStyle w:val="8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5B7336" w:rsidRPr="001526E8" w:rsidRDefault="005B7336" w:rsidP="005B7336">
            <w:pPr>
              <w:pStyle w:val="8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5B7336" w:rsidRPr="001526E8" w:rsidRDefault="005B7336" w:rsidP="005B7336">
            <w:pPr>
              <w:pStyle w:val="8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5B7336" w:rsidRPr="001526E8" w:rsidRDefault="005B7336" w:rsidP="005B7336">
            <w:pPr>
              <w:pStyle w:val="8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526E8"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7336" w:rsidRPr="001526E8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7336" w:rsidRPr="001526E8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7336" w:rsidRPr="001526E8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</w:t>
            </w:r>
          </w:p>
        </w:tc>
      </w:tr>
      <w:tr w:rsidR="005B7336" w:rsidRPr="001526E8" w:rsidTr="005B7336">
        <w:trPr>
          <w:cantSplit/>
          <w:trHeight w:val="33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 на сельских территориях</w:t>
            </w:r>
          </w:p>
          <w:p w:rsidR="005B7336" w:rsidRPr="001526E8" w:rsidRDefault="005B733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единица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  <w:lang w:val="en-US"/>
              </w:rPr>
            </w:pPr>
            <w:r w:rsidRPr="001526E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</w:t>
            </w:r>
          </w:p>
        </w:tc>
      </w:tr>
      <w:tr w:rsidR="005B7336" w:rsidRPr="001526E8" w:rsidTr="005B7336">
        <w:trPr>
          <w:cantSplit/>
          <w:trHeight w:val="2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>Ввод в действие локальных водопроводов</w:t>
            </w:r>
          </w:p>
          <w:p w:rsidR="005B7336" w:rsidRPr="001526E8" w:rsidRDefault="005B733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км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  <w:lang w:val="en-US"/>
              </w:rPr>
            </w:pPr>
            <w:r w:rsidRPr="001526E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</w:t>
            </w:r>
          </w:p>
        </w:tc>
      </w:tr>
      <w:tr w:rsidR="005B7336" w:rsidRPr="001526E8" w:rsidTr="005B7336">
        <w:trPr>
          <w:cantSplit/>
          <w:trHeight w:val="2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Количество реализованных проектов комплексного развития сельских территорий или сельских агломераций</w:t>
            </w:r>
          </w:p>
          <w:p w:rsidR="005B7336" w:rsidRPr="001526E8" w:rsidRDefault="005B733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единица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  <w:lang w:val="en-US"/>
              </w:rPr>
            </w:pPr>
            <w:r w:rsidRPr="001526E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</w:t>
            </w:r>
          </w:p>
        </w:tc>
      </w:tr>
      <w:tr w:rsidR="005B7336" w:rsidRPr="001526E8" w:rsidTr="005B7336">
        <w:trPr>
          <w:cantSplit/>
          <w:trHeight w:val="5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lastRenderedPageBreak/>
              <w:t>6</w:t>
            </w: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Количество реализованных общественно значимых проектов по благоустройству сельских территорий</w:t>
            </w:r>
          </w:p>
          <w:p w:rsidR="005B7336" w:rsidRPr="001526E8" w:rsidRDefault="005B7336" w:rsidP="005B7336">
            <w:pPr>
              <w:spacing w:line="22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единица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  <w:lang w:val="en-US"/>
              </w:rPr>
            </w:pPr>
            <w:r w:rsidRPr="001526E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</w:t>
            </w:r>
          </w:p>
        </w:tc>
      </w:tr>
      <w:tr w:rsidR="005B7336" w:rsidRPr="001526E8" w:rsidTr="005B7336">
        <w:trPr>
          <w:cantSplit/>
          <w:trHeight w:val="5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7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spacing w:line="226" w:lineRule="exact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Количество реализованных проектов развития общественной инфраструктуры, основанных на местных инициативах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единица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  <w:lang w:val="en-US"/>
              </w:rPr>
            </w:pPr>
            <w:r w:rsidRPr="001526E8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10</w:t>
            </w:r>
          </w:p>
        </w:tc>
      </w:tr>
      <w:tr w:rsidR="005B7336" w:rsidRPr="001526E8" w:rsidTr="005B7336">
        <w:trPr>
          <w:cantSplit/>
          <w:trHeight w:val="5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8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spacing w:line="226" w:lineRule="exact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Количество реализованных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единица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  <w:lang w:val="en-US"/>
              </w:rPr>
            </w:pPr>
            <w:r w:rsidRPr="001526E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</w:t>
            </w:r>
          </w:p>
        </w:tc>
      </w:tr>
      <w:tr w:rsidR="005B7336" w:rsidRPr="001526E8" w:rsidTr="005B7336">
        <w:trPr>
          <w:cantSplit/>
          <w:trHeight w:val="561"/>
        </w:trPr>
        <w:tc>
          <w:tcPr>
            <w:tcW w:w="14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ind w:firstLine="709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3</w:t>
            </w:r>
            <w:r w:rsidRPr="001526E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526E8">
              <w:rPr>
                <w:b/>
                <w:sz w:val="20"/>
                <w:szCs w:val="20"/>
              </w:rPr>
              <w:t>«Развитие рынка труда (кадрового потенциала) на сельских территориях»</w:t>
            </w:r>
          </w:p>
          <w:p w:rsidR="005B7336" w:rsidRPr="001526E8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B7336" w:rsidRPr="001526E8" w:rsidTr="005B7336">
        <w:trPr>
          <w:cantSplit/>
          <w:trHeight w:val="5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spacing w:line="226" w:lineRule="exact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Численность работников, обучающихся в ф</w:t>
            </w:r>
            <w:r w:rsidRPr="001526E8">
              <w:rPr>
                <w:sz w:val="20"/>
                <w:szCs w:val="20"/>
              </w:rPr>
              <w:t>е</w:t>
            </w:r>
            <w:r w:rsidRPr="001526E8">
              <w:rPr>
                <w:sz w:val="20"/>
                <w:szCs w:val="20"/>
              </w:rPr>
              <w:t>деральных государственных образов</w:t>
            </w:r>
            <w:r w:rsidRPr="001526E8">
              <w:rPr>
                <w:sz w:val="20"/>
                <w:szCs w:val="20"/>
              </w:rPr>
              <w:t>а</w:t>
            </w:r>
            <w:r w:rsidRPr="001526E8">
              <w:rPr>
                <w:sz w:val="20"/>
                <w:szCs w:val="20"/>
              </w:rPr>
              <w:t>тельных организациях высшего образования, подв</w:t>
            </w:r>
            <w:r w:rsidRPr="001526E8">
              <w:rPr>
                <w:sz w:val="20"/>
                <w:szCs w:val="20"/>
              </w:rPr>
              <w:t>е</w:t>
            </w:r>
            <w:r w:rsidRPr="001526E8">
              <w:rPr>
                <w:sz w:val="20"/>
                <w:szCs w:val="20"/>
              </w:rPr>
              <w:t>домственных Министерству сельского хозя</w:t>
            </w:r>
            <w:r w:rsidRPr="001526E8">
              <w:rPr>
                <w:sz w:val="20"/>
                <w:szCs w:val="20"/>
              </w:rPr>
              <w:t>й</w:t>
            </w:r>
            <w:r w:rsidRPr="001526E8">
              <w:rPr>
                <w:sz w:val="20"/>
                <w:szCs w:val="20"/>
              </w:rPr>
              <w:t>ства Российской Федер</w:t>
            </w:r>
            <w:r w:rsidRPr="001526E8">
              <w:rPr>
                <w:sz w:val="20"/>
                <w:szCs w:val="20"/>
              </w:rPr>
              <w:t>а</w:t>
            </w:r>
            <w:r w:rsidRPr="001526E8">
              <w:rPr>
                <w:sz w:val="20"/>
                <w:szCs w:val="20"/>
              </w:rPr>
              <w:t>ции, по ученическим дог</w:t>
            </w:r>
            <w:r w:rsidRPr="001526E8">
              <w:rPr>
                <w:sz w:val="20"/>
                <w:szCs w:val="20"/>
              </w:rPr>
              <w:t>о</w:t>
            </w:r>
            <w:r w:rsidRPr="001526E8">
              <w:rPr>
                <w:sz w:val="20"/>
                <w:szCs w:val="20"/>
              </w:rPr>
              <w:t>ворам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человек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</w:t>
            </w:r>
          </w:p>
        </w:tc>
      </w:tr>
      <w:tr w:rsidR="005B7336" w:rsidRPr="001526E8" w:rsidTr="005B7336">
        <w:trPr>
          <w:cantSplit/>
          <w:trHeight w:val="5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spacing w:line="226" w:lineRule="exact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Численность студентов, обучающихся в фед</w:t>
            </w:r>
            <w:r w:rsidRPr="001526E8">
              <w:rPr>
                <w:sz w:val="20"/>
                <w:szCs w:val="20"/>
              </w:rPr>
              <w:t>е</w:t>
            </w:r>
            <w:r w:rsidRPr="001526E8">
              <w:rPr>
                <w:sz w:val="20"/>
                <w:szCs w:val="20"/>
              </w:rPr>
              <w:t>ральных государственных образов</w:t>
            </w:r>
            <w:r w:rsidRPr="001526E8">
              <w:rPr>
                <w:sz w:val="20"/>
                <w:szCs w:val="20"/>
              </w:rPr>
              <w:t>а</w:t>
            </w:r>
            <w:r w:rsidRPr="001526E8">
              <w:rPr>
                <w:sz w:val="20"/>
                <w:szCs w:val="20"/>
              </w:rPr>
              <w:t>тельных организациях высшего образования, подв</w:t>
            </w:r>
            <w:r w:rsidRPr="001526E8">
              <w:rPr>
                <w:sz w:val="20"/>
                <w:szCs w:val="20"/>
              </w:rPr>
              <w:t>е</w:t>
            </w:r>
            <w:r w:rsidRPr="001526E8">
              <w:rPr>
                <w:sz w:val="20"/>
                <w:szCs w:val="20"/>
              </w:rPr>
              <w:t>домственных Министерству сельского хозя</w:t>
            </w:r>
            <w:r w:rsidRPr="001526E8">
              <w:rPr>
                <w:sz w:val="20"/>
                <w:szCs w:val="20"/>
              </w:rPr>
              <w:t>й</w:t>
            </w:r>
            <w:r w:rsidRPr="001526E8">
              <w:rPr>
                <w:sz w:val="20"/>
                <w:szCs w:val="20"/>
              </w:rPr>
              <w:t>ства Российской Федер</w:t>
            </w:r>
            <w:r w:rsidRPr="001526E8">
              <w:rPr>
                <w:sz w:val="20"/>
                <w:szCs w:val="20"/>
              </w:rPr>
              <w:t>а</w:t>
            </w:r>
            <w:r w:rsidRPr="001526E8">
              <w:rPr>
                <w:sz w:val="20"/>
                <w:szCs w:val="20"/>
              </w:rPr>
              <w:t>ции, привлеченных сельскохозяйственными товаропроизводит</w:t>
            </w:r>
            <w:r w:rsidRPr="001526E8">
              <w:rPr>
                <w:sz w:val="20"/>
                <w:szCs w:val="20"/>
              </w:rPr>
              <w:t>е</w:t>
            </w:r>
            <w:r w:rsidRPr="001526E8">
              <w:rPr>
                <w:sz w:val="20"/>
                <w:szCs w:val="20"/>
              </w:rPr>
              <w:t>лями для прохождения производс</w:t>
            </w:r>
            <w:r w:rsidRPr="001526E8">
              <w:rPr>
                <w:sz w:val="20"/>
                <w:szCs w:val="20"/>
              </w:rPr>
              <w:t>т</w:t>
            </w:r>
            <w:r w:rsidRPr="001526E8">
              <w:rPr>
                <w:sz w:val="20"/>
                <w:szCs w:val="20"/>
              </w:rPr>
              <w:t>венной практики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человек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</w:t>
            </w:r>
          </w:p>
        </w:tc>
      </w:tr>
    </w:tbl>
    <w:p w:rsidR="005B7336" w:rsidRPr="001526E8" w:rsidRDefault="005B7336" w:rsidP="005B7336">
      <w:pPr>
        <w:rPr>
          <w:sz w:val="20"/>
          <w:szCs w:val="20"/>
        </w:rPr>
      </w:pPr>
    </w:p>
    <w:p w:rsidR="005B7336" w:rsidRPr="001526E8" w:rsidRDefault="005B7336" w:rsidP="005B7336">
      <w:pPr>
        <w:rPr>
          <w:sz w:val="20"/>
          <w:szCs w:val="20"/>
        </w:rPr>
      </w:pPr>
    </w:p>
    <w:p w:rsidR="005B7336" w:rsidRPr="001526E8" w:rsidRDefault="005B7336" w:rsidP="005B7336">
      <w:pPr>
        <w:rPr>
          <w:sz w:val="20"/>
          <w:szCs w:val="20"/>
        </w:rPr>
      </w:pPr>
    </w:p>
    <w:p w:rsidR="005B7336" w:rsidRPr="001526E8" w:rsidRDefault="005B7336" w:rsidP="005B7336">
      <w:pPr>
        <w:rPr>
          <w:sz w:val="20"/>
          <w:szCs w:val="20"/>
        </w:rPr>
      </w:pPr>
    </w:p>
    <w:p w:rsidR="005B7336" w:rsidRPr="001526E8" w:rsidRDefault="005B7336" w:rsidP="005B7336">
      <w:pPr>
        <w:rPr>
          <w:sz w:val="20"/>
          <w:szCs w:val="20"/>
        </w:rPr>
      </w:pPr>
    </w:p>
    <w:p w:rsidR="005B7336" w:rsidRPr="001526E8" w:rsidRDefault="005B7336" w:rsidP="005B7336">
      <w:pPr>
        <w:rPr>
          <w:sz w:val="20"/>
          <w:szCs w:val="20"/>
        </w:rPr>
      </w:pPr>
    </w:p>
    <w:p w:rsidR="005B7336" w:rsidRPr="001526E8" w:rsidRDefault="005B7336" w:rsidP="005B7336">
      <w:pPr>
        <w:rPr>
          <w:sz w:val="20"/>
          <w:szCs w:val="20"/>
        </w:rPr>
      </w:pPr>
    </w:p>
    <w:p w:rsidR="005B7336" w:rsidRPr="001526E8" w:rsidRDefault="005B7336" w:rsidP="005B7336">
      <w:pPr>
        <w:rPr>
          <w:sz w:val="20"/>
          <w:szCs w:val="20"/>
        </w:rPr>
      </w:pPr>
    </w:p>
    <w:p w:rsidR="005B7336" w:rsidRPr="001526E8" w:rsidRDefault="005B7336" w:rsidP="005B7336">
      <w:pPr>
        <w:rPr>
          <w:sz w:val="20"/>
          <w:szCs w:val="20"/>
        </w:rPr>
      </w:pPr>
    </w:p>
    <w:p w:rsidR="005B7336" w:rsidRPr="001526E8" w:rsidRDefault="005B7336" w:rsidP="005B7336">
      <w:pPr>
        <w:rPr>
          <w:sz w:val="20"/>
          <w:szCs w:val="20"/>
        </w:rPr>
      </w:pPr>
    </w:p>
    <w:p w:rsidR="005B7336" w:rsidRPr="001526E8" w:rsidRDefault="005B7336" w:rsidP="005B7336">
      <w:pPr>
        <w:rPr>
          <w:sz w:val="20"/>
          <w:szCs w:val="20"/>
        </w:rPr>
      </w:pPr>
    </w:p>
    <w:p w:rsidR="005B7336" w:rsidRPr="001526E8" w:rsidRDefault="005B7336" w:rsidP="005B7336">
      <w:pPr>
        <w:rPr>
          <w:sz w:val="20"/>
          <w:szCs w:val="20"/>
        </w:rPr>
      </w:pPr>
    </w:p>
    <w:p w:rsidR="005B7336" w:rsidRPr="001526E8" w:rsidRDefault="005B7336" w:rsidP="005B7336">
      <w:pPr>
        <w:rPr>
          <w:sz w:val="20"/>
          <w:szCs w:val="20"/>
        </w:rPr>
      </w:pPr>
    </w:p>
    <w:p w:rsidR="005B7336" w:rsidRPr="001526E8" w:rsidRDefault="005B7336" w:rsidP="005B7336">
      <w:pPr>
        <w:tabs>
          <w:tab w:val="left" w:pos="8716"/>
        </w:tabs>
        <w:jc w:val="right"/>
        <w:rPr>
          <w:sz w:val="20"/>
          <w:szCs w:val="20"/>
        </w:rPr>
      </w:pPr>
      <w:r w:rsidRPr="001526E8">
        <w:rPr>
          <w:sz w:val="20"/>
          <w:szCs w:val="20"/>
        </w:rPr>
        <w:t>Приложение №2 к постановлению администрации</w:t>
      </w:r>
    </w:p>
    <w:p w:rsidR="005B7336" w:rsidRPr="001526E8" w:rsidRDefault="005B7336" w:rsidP="005B7336">
      <w:pPr>
        <w:tabs>
          <w:tab w:val="left" w:pos="8716"/>
        </w:tabs>
        <w:jc w:val="right"/>
        <w:rPr>
          <w:sz w:val="20"/>
          <w:szCs w:val="20"/>
        </w:rPr>
      </w:pPr>
      <w:r w:rsidRPr="001526E8">
        <w:rPr>
          <w:sz w:val="20"/>
          <w:szCs w:val="20"/>
        </w:rPr>
        <w:t>Аликовского района от 22.04.2020 г. № 463</w:t>
      </w:r>
    </w:p>
    <w:p w:rsidR="005B7336" w:rsidRPr="001526E8" w:rsidRDefault="005B7336" w:rsidP="005B7336">
      <w:pPr>
        <w:tabs>
          <w:tab w:val="left" w:pos="8716"/>
        </w:tabs>
        <w:jc w:val="right"/>
        <w:rPr>
          <w:sz w:val="20"/>
          <w:szCs w:val="20"/>
        </w:rPr>
      </w:pPr>
    </w:p>
    <w:p w:rsidR="005B7336" w:rsidRPr="001526E8" w:rsidRDefault="005B7336" w:rsidP="005B7336">
      <w:pPr>
        <w:tabs>
          <w:tab w:val="left" w:pos="8716"/>
        </w:tabs>
        <w:jc w:val="right"/>
        <w:rPr>
          <w:sz w:val="20"/>
          <w:szCs w:val="20"/>
        </w:rPr>
      </w:pPr>
      <w:r w:rsidRPr="001526E8">
        <w:rPr>
          <w:sz w:val="20"/>
          <w:szCs w:val="20"/>
        </w:rPr>
        <w:t xml:space="preserve">Приложение №2 </w:t>
      </w:r>
    </w:p>
    <w:p w:rsidR="005B7336" w:rsidRPr="001526E8" w:rsidRDefault="005B7336" w:rsidP="005B7336">
      <w:pPr>
        <w:tabs>
          <w:tab w:val="left" w:pos="8716"/>
        </w:tabs>
        <w:jc w:val="right"/>
        <w:rPr>
          <w:sz w:val="20"/>
          <w:szCs w:val="20"/>
        </w:rPr>
      </w:pPr>
      <w:r w:rsidRPr="001526E8">
        <w:rPr>
          <w:sz w:val="20"/>
          <w:szCs w:val="20"/>
        </w:rPr>
        <w:t>к Муниципальной программе Аликовского района</w:t>
      </w:r>
    </w:p>
    <w:p w:rsidR="005B7336" w:rsidRPr="001526E8" w:rsidRDefault="005B7336" w:rsidP="005B7336">
      <w:pPr>
        <w:tabs>
          <w:tab w:val="left" w:pos="8716"/>
        </w:tabs>
        <w:jc w:val="right"/>
        <w:rPr>
          <w:sz w:val="20"/>
          <w:szCs w:val="20"/>
        </w:rPr>
      </w:pPr>
      <w:r w:rsidRPr="001526E8">
        <w:rPr>
          <w:sz w:val="20"/>
          <w:szCs w:val="20"/>
        </w:rPr>
        <w:t>«Комплексное развитие сельских территорий Аликовского района Чувашской Республики»</w:t>
      </w:r>
    </w:p>
    <w:p w:rsidR="005B7336" w:rsidRPr="001526E8" w:rsidRDefault="005B7336" w:rsidP="005B7336">
      <w:pPr>
        <w:jc w:val="right"/>
        <w:rPr>
          <w:sz w:val="20"/>
          <w:szCs w:val="20"/>
        </w:rPr>
      </w:pPr>
    </w:p>
    <w:p w:rsidR="005B7336" w:rsidRPr="001526E8" w:rsidRDefault="005B7336" w:rsidP="005B7336">
      <w:pPr>
        <w:jc w:val="right"/>
        <w:rPr>
          <w:sz w:val="20"/>
          <w:szCs w:val="20"/>
        </w:rPr>
      </w:pPr>
    </w:p>
    <w:p w:rsidR="005B7336" w:rsidRPr="001526E8" w:rsidRDefault="005B7336" w:rsidP="005B733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0"/>
          <w:szCs w:val="20"/>
        </w:rPr>
      </w:pPr>
      <w:r w:rsidRPr="001526E8">
        <w:rPr>
          <w:color w:val="000000"/>
          <w:sz w:val="20"/>
          <w:szCs w:val="20"/>
        </w:rPr>
        <w:t xml:space="preserve">Ресурсное обеспечение реализации Муниципальной программы (подпрограммы) Аликовского района </w:t>
      </w:r>
    </w:p>
    <w:p w:rsidR="005B7336" w:rsidRPr="001526E8" w:rsidRDefault="005B7336" w:rsidP="005B733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0"/>
          <w:szCs w:val="20"/>
        </w:rPr>
      </w:pPr>
      <w:r w:rsidRPr="001526E8">
        <w:rPr>
          <w:b/>
          <w:bCs/>
          <w:color w:val="000000"/>
          <w:sz w:val="20"/>
          <w:szCs w:val="20"/>
        </w:rPr>
        <w:t>«Комплексное развитие сельских территорий Аликовского района Чувашской Республики»</w:t>
      </w:r>
    </w:p>
    <w:p w:rsidR="005B7336" w:rsidRPr="001526E8" w:rsidRDefault="005B7336" w:rsidP="005B7336">
      <w:pPr>
        <w:jc w:val="center"/>
        <w:rPr>
          <w:sz w:val="20"/>
          <w:szCs w:val="20"/>
        </w:rPr>
      </w:pPr>
      <w:r w:rsidRPr="001526E8">
        <w:rPr>
          <w:bCs/>
          <w:color w:val="000000"/>
          <w:sz w:val="20"/>
          <w:szCs w:val="20"/>
        </w:rPr>
        <w:t>за счет всех источников финансирования</w:t>
      </w:r>
    </w:p>
    <w:p w:rsidR="005B7336" w:rsidRPr="001526E8" w:rsidRDefault="005B7336" w:rsidP="005B733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7"/>
        <w:gridCol w:w="1545"/>
        <w:gridCol w:w="1540"/>
        <w:gridCol w:w="1264"/>
        <w:gridCol w:w="982"/>
        <w:gridCol w:w="663"/>
        <w:gridCol w:w="663"/>
        <w:gridCol w:w="663"/>
        <w:gridCol w:w="663"/>
        <w:gridCol w:w="919"/>
        <w:gridCol w:w="919"/>
        <w:gridCol w:w="919"/>
        <w:gridCol w:w="919"/>
        <w:gridCol w:w="919"/>
        <w:gridCol w:w="919"/>
      </w:tblGrid>
      <w:tr w:rsidR="005B7336" w:rsidRPr="001526E8" w:rsidTr="005B7336">
        <w:trPr>
          <w:cantSplit/>
          <w:trHeight w:val="386"/>
        </w:trPr>
        <w:tc>
          <w:tcPr>
            <w:tcW w:w="357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 xml:space="preserve"> </w:t>
            </w:r>
            <w:r w:rsidRPr="001526E8">
              <w:rPr>
                <w:sz w:val="20"/>
                <w:szCs w:val="20"/>
              </w:rPr>
              <w:t>Статус</w:t>
            </w:r>
          </w:p>
        </w:tc>
        <w:tc>
          <w:tcPr>
            <w:tcW w:w="532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Наименование муниципальной программы (подпрограммы) Аликовского района (основного мероприятия)</w:t>
            </w:r>
          </w:p>
        </w:tc>
        <w:tc>
          <w:tcPr>
            <w:tcW w:w="530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Задача муниципальной программы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(подпрограммы) Аликовского района</w:t>
            </w:r>
          </w:p>
        </w:tc>
        <w:tc>
          <w:tcPr>
            <w:tcW w:w="435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338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Источники </w:t>
            </w:r>
            <w:r w:rsidRPr="001526E8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11" w:type="pct"/>
            <w:gridSpan w:val="4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Код бюджетной классификации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5" w:type="pct"/>
            <w:gridSpan w:val="6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5B7336" w:rsidRPr="001526E8" w:rsidTr="005B7336">
        <w:trPr>
          <w:cantSplit/>
          <w:trHeight w:val="2094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:rsidR="005B7336" w:rsidRPr="001526E8" w:rsidRDefault="005B7336" w:rsidP="005B7336">
            <w:pPr>
              <w:pStyle w:val="xl76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2020 год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2021 год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2022 год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2023 год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2024 год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2025 год</w:t>
            </w:r>
          </w:p>
        </w:tc>
      </w:tr>
      <w:tr w:rsidR="005B7336" w:rsidRPr="001526E8" w:rsidTr="005B7336">
        <w:trPr>
          <w:cantSplit/>
          <w:trHeight w:val="20"/>
        </w:trPr>
        <w:tc>
          <w:tcPr>
            <w:tcW w:w="357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</w:t>
            </w:r>
          </w:p>
        </w:tc>
        <w:tc>
          <w:tcPr>
            <w:tcW w:w="530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</w:t>
            </w:r>
          </w:p>
        </w:tc>
        <w:tc>
          <w:tcPr>
            <w:tcW w:w="435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4</w:t>
            </w: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5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6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7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8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9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11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12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    13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14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15</w:t>
            </w:r>
          </w:p>
        </w:tc>
      </w:tr>
      <w:tr w:rsidR="005B7336" w:rsidRPr="001526E8" w:rsidTr="005B7336">
        <w:trPr>
          <w:cantSplit/>
          <w:trHeight w:val="3538"/>
        </w:trPr>
        <w:tc>
          <w:tcPr>
            <w:tcW w:w="357" w:type="pct"/>
            <w:vMerge w:val="restart"/>
          </w:tcPr>
          <w:p w:rsidR="005B7336" w:rsidRPr="001526E8" w:rsidRDefault="005B7336" w:rsidP="005B7336">
            <w:pPr>
              <w:pStyle w:val="aff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26E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Муниципальная</w:t>
            </w:r>
          </w:p>
          <w:p w:rsidR="005B7336" w:rsidRPr="001526E8" w:rsidRDefault="005B7336" w:rsidP="005B7336">
            <w:pPr>
              <w:pStyle w:val="aff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26E8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программа</w:t>
            </w:r>
          </w:p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 w:val="restart"/>
          </w:tcPr>
          <w:p w:rsidR="005B7336" w:rsidRPr="001526E8" w:rsidRDefault="005B7336" w:rsidP="005B733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526E8">
              <w:rPr>
                <w:b/>
                <w:bCs/>
                <w:color w:val="000000"/>
                <w:sz w:val="20"/>
                <w:szCs w:val="20"/>
              </w:rPr>
              <w:t>«Комплексное развитие сельских территорий Аликовского района Чувашской Республики»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Удовлетворение потребности сельского населения в благоустроенном жилье;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поддержка инициатив граждан, проживающих на сельских территориях, по улучшению условий жизнедеятельности;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содействие в </w:t>
            </w:r>
            <w:r w:rsidRPr="001526E8">
              <w:rPr>
                <w:sz w:val="20"/>
                <w:szCs w:val="20"/>
              </w:rPr>
              <w:lastRenderedPageBreak/>
              <w:t>повышении уровня занятости населения;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создание комфортных и экологически благопри</w:t>
            </w:r>
            <w:r w:rsidRPr="001526E8">
              <w:rPr>
                <w:sz w:val="20"/>
                <w:szCs w:val="20"/>
              </w:rPr>
              <w:softHyphen/>
              <w:t xml:space="preserve">ятных условий проживания на сельских территориях; содействие в повышении сельскохозяйственным товаропроизводителям в обеспечении квалифицированными специалистами </w:t>
            </w:r>
          </w:p>
          <w:p w:rsidR="005B7336" w:rsidRPr="001526E8" w:rsidRDefault="005B7336" w:rsidP="005B7336">
            <w:pPr>
              <w:pStyle w:val="afc"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 w:val="restart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lastRenderedPageBreak/>
              <w:t>Администрация Аликовского района,</w:t>
            </w:r>
          </w:p>
          <w:p w:rsidR="005B7336" w:rsidRPr="001526E8" w:rsidRDefault="005B733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1526E8">
              <w:rPr>
                <w:color w:val="000000"/>
                <w:sz w:val="20"/>
                <w:szCs w:val="20"/>
              </w:rPr>
              <w:t>отдел сельского хозяйства и экологии администрации Аликовского района, отдел строительства, жилищно-коммунального хозяйства, дорожного хозяйства, транспорта и связи  администрации Аликовского района, администрации сельских поселений Аликовского района</w:t>
            </w: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  <w:lang w:eastAsia="en-US"/>
              </w:rPr>
            </w:pPr>
            <w:r w:rsidRPr="001526E8">
              <w:rPr>
                <w:color w:val="000000"/>
                <w:sz w:val="20"/>
                <w:szCs w:val="20"/>
              </w:rPr>
              <w:lastRenderedPageBreak/>
              <w:t>(по согласованию),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60417,9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923,65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3322,4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1983,5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1983,5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1983,5</w:t>
            </w:r>
          </w:p>
        </w:tc>
      </w:tr>
      <w:tr w:rsidR="005B7336" w:rsidRPr="001526E8" w:rsidTr="005B7336">
        <w:trPr>
          <w:cantSplit/>
          <w:trHeight w:val="20"/>
        </w:trPr>
        <w:tc>
          <w:tcPr>
            <w:tcW w:w="357" w:type="pct"/>
            <w:vMerge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2130,7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614,4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1836,2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1836,2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1836,2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1836,2</w:t>
            </w:r>
          </w:p>
        </w:tc>
      </w:tr>
      <w:tr w:rsidR="005B7336" w:rsidRPr="001526E8" w:rsidTr="005B7336">
        <w:trPr>
          <w:cantSplit/>
          <w:trHeight w:val="574"/>
        </w:trPr>
        <w:tc>
          <w:tcPr>
            <w:tcW w:w="357" w:type="pct"/>
            <w:vMerge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48630,5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37,2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111,3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111,3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111,3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111,3</w:t>
            </w:r>
          </w:p>
        </w:tc>
      </w:tr>
      <w:tr w:rsidR="005B7336" w:rsidRPr="001526E8" w:rsidTr="005B7336">
        <w:trPr>
          <w:cantSplit/>
          <w:trHeight w:val="20"/>
        </w:trPr>
        <w:tc>
          <w:tcPr>
            <w:tcW w:w="357" w:type="pct"/>
            <w:vMerge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6561,5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36,0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36,0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36,0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36,0</w:t>
            </w:r>
          </w:p>
        </w:tc>
      </w:tr>
      <w:tr w:rsidR="005B7336" w:rsidRPr="001526E8" w:rsidTr="005B7336">
        <w:trPr>
          <w:cantSplit/>
          <w:trHeight w:val="20"/>
        </w:trPr>
        <w:tc>
          <w:tcPr>
            <w:tcW w:w="357" w:type="pct"/>
            <w:vMerge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2764,5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262,05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1338,9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0"/>
        </w:trPr>
        <w:tc>
          <w:tcPr>
            <w:tcW w:w="357" w:type="pct"/>
            <w:vMerge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330,7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0"/>
        </w:trPr>
        <w:tc>
          <w:tcPr>
            <w:tcW w:w="357" w:type="pct"/>
            <w:vMerge w:val="restart"/>
          </w:tcPr>
          <w:p w:rsidR="005B7336" w:rsidRPr="001526E8" w:rsidRDefault="005B7336" w:rsidP="005B7336">
            <w:pPr>
              <w:pStyle w:val="6"/>
              <w:widowControl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532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526E8">
              <w:rPr>
                <w:rFonts w:eastAsia="Calibri"/>
                <w:b/>
                <w:sz w:val="20"/>
                <w:szCs w:val="20"/>
                <w:lang w:eastAsia="en-US"/>
              </w:rPr>
              <w:t>«Создание условий для обеспечения доступным и комфортным жильем сельского населения»</w:t>
            </w:r>
            <w:r w:rsidRPr="001526E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vMerge w:val="restart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Повышение уровня обеспечения сельского населения благоустроенным жильем;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предоставление гражданам льготных ипотечных кредитов (займов);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lastRenderedPageBreak/>
              <w:t>реализация мероприятий по строительству (приобретению) жилья, предоставляемого гражданам, проживающим на сельских территориях, в том числе по договору найма жилого помещения</w:t>
            </w:r>
          </w:p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 w:val="restart"/>
          </w:tcPr>
          <w:p w:rsidR="005B7336" w:rsidRPr="001526E8" w:rsidRDefault="005B7336" w:rsidP="005B7336">
            <w:pPr>
              <w:pStyle w:val="a20"/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pStyle w:val="a20"/>
              <w:jc w:val="center"/>
              <w:rPr>
                <w:color w:val="000000"/>
                <w:sz w:val="20"/>
                <w:szCs w:val="20"/>
              </w:rPr>
            </w:pPr>
            <w:r w:rsidRPr="001526E8">
              <w:rPr>
                <w:color w:val="000000"/>
                <w:sz w:val="20"/>
                <w:szCs w:val="20"/>
              </w:rPr>
              <w:t>Администрация Аликовского района Чувашской Республики,</w:t>
            </w: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  <w:lang w:eastAsia="en-US"/>
              </w:rPr>
            </w:pPr>
            <w:r w:rsidRPr="001526E8">
              <w:rPr>
                <w:sz w:val="20"/>
                <w:szCs w:val="20"/>
              </w:rPr>
              <w:t xml:space="preserve">отдел сельского хозяйства и </w:t>
            </w:r>
            <w:r w:rsidRPr="001526E8">
              <w:rPr>
                <w:sz w:val="20"/>
                <w:szCs w:val="20"/>
              </w:rPr>
              <w:lastRenderedPageBreak/>
              <w:t>экологии администрации Аликовского района;</w:t>
            </w:r>
            <w:r w:rsidRPr="001526E8">
              <w:rPr>
                <w:color w:val="000000"/>
                <w:sz w:val="20"/>
                <w:szCs w:val="20"/>
              </w:rPr>
              <w:t xml:space="preserve"> администрации сельских поселений  Аликовского района (по согласованию)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1604,3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661,6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1983,5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1983,5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1983,5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1983,5</w:t>
            </w:r>
          </w:p>
        </w:tc>
      </w:tr>
      <w:tr w:rsidR="005B7336" w:rsidRPr="001526E8" w:rsidTr="005B7336">
        <w:trPr>
          <w:cantSplit/>
          <w:trHeight w:val="2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1565,9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614,4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1836,2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1836,2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1836,2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1836,2</w:t>
            </w:r>
          </w:p>
        </w:tc>
      </w:tr>
      <w:tr w:rsidR="005B7336" w:rsidRPr="001526E8" w:rsidTr="005B7336">
        <w:trPr>
          <w:cantSplit/>
          <w:trHeight w:val="2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15,8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37,2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111,3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111,3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111,3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111,3</w:t>
            </w:r>
          </w:p>
        </w:tc>
      </w:tr>
      <w:tr w:rsidR="005B7336" w:rsidRPr="001526E8" w:rsidTr="005B7336">
        <w:trPr>
          <w:cantSplit/>
          <w:trHeight w:val="2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22,6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36,0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36,0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36,0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36,0</w:t>
            </w:r>
          </w:p>
        </w:tc>
      </w:tr>
      <w:tr w:rsidR="005B7336" w:rsidRPr="001526E8" w:rsidTr="005B7336">
        <w:trPr>
          <w:cantSplit/>
          <w:trHeight w:val="21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10"/>
        </w:trPr>
        <w:tc>
          <w:tcPr>
            <w:tcW w:w="357" w:type="pct"/>
            <w:vMerge w:val="restart"/>
            <w:vAlign w:val="center"/>
          </w:tcPr>
          <w:p w:rsidR="005B7336" w:rsidRPr="001526E8" w:rsidRDefault="005B7336" w:rsidP="005B7336">
            <w:pPr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Основное мероприятие 1</w:t>
            </w:r>
          </w:p>
        </w:tc>
        <w:tc>
          <w:tcPr>
            <w:tcW w:w="532" w:type="pct"/>
            <w:vMerge w:val="restart"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>Улучшение жилищных условий граждан на селе</w:t>
            </w:r>
          </w:p>
        </w:tc>
        <w:tc>
          <w:tcPr>
            <w:tcW w:w="530" w:type="pct"/>
            <w:vMerge w:val="restart"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1604,3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661,6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1983,5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1983,5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1983,5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1983,5</w:t>
            </w:r>
          </w:p>
        </w:tc>
      </w:tr>
      <w:tr w:rsidR="005B7336" w:rsidRPr="001526E8" w:rsidTr="005B7336">
        <w:trPr>
          <w:cantSplit/>
          <w:trHeight w:val="21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1565,9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614,4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1836,2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1836,2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1836,2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1836,2</w:t>
            </w:r>
          </w:p>
        </w:tc>
      </w:tr>
      <w:tr w:rsidR="005B7336" w:rsidRPr="001526E8" w:rsidTr="005B7336">
        <w:trPr>
          <w:cantSplit/>
          <w:trHeight w:val="21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15,8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37,2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111,3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111,3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111,3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111,3</w:t>
            </w:r>
          </w:p>
        </w:tc>
      </w:tr>
      <w:tr w:rsidR="005B7336" w:rsidRPr="001526E8" w:rsidTr="005B7336">
        <w:trPr>
          <w:cantSplit/>
          <w:trHeight w:val="21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22,6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36,0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36,0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36,0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36,0</w:t>
            </w:r>
          </w:p>
        </w:tc>
      </w:tr>
      <w:tr w:rsidR="005B7336" w:rsidRPr="001526E8" w:rsidTr="005B7336">
        <w:trPr>
          <w:cantSplit/>
          <w:trHeight w:val="21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0"/>
        </w:trPr>
        <w:tc>
          <w:tcPr>
            <w:tcW w:w="357" w:type="pct"/>
            <w:vMerge w:val="restart"/>
          </w:tcPr>
          <w:p w:rsidR="005B7336" w:rsidRPr="001526E8" w:rsidRDefault="005B7336" w:rsidP="005B7336">
            <w:pPr>
              <w:pStyle w:val="6"/>
              <w:widowControl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532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«Создание и развитие и</w:t>
            </w:r>
            <w:r w:rsidRPr="001526E8">
              <w:rPr>
                <w:b/>
                <w:sz w:val="20"/>
                <w:szCs w:val="20"/>
              </w:rPr>
              <w:t>н</w:t>
            </w:r>
            <w:r w:rsidRPr="001526E8">
              <w:rPr>
                <w:b/>
                <w:sz w:val="20"/>
                <w:szCs w:val="20"/>
              </w:rPr>
              <w:t>фраструкт</w:t>
            </w:r>
            <w:r w:rsidRPr="001526E8">
              <w:rPr>
                <w:b/>
                <w:sz w:val="20"/>
                <w:szCs w:val="20"/>
              </w:rPr>
              <w:t>у</w:t>
            </w:r>
            <w:r w:rsidRPr="001526E8">
              <w:rPr>
                <w:b/>
                <w:sz w:val="20"/>
                <w:szCs w:val="20"/>
              </w:rPr>
              <w:t xml:space="preserve">ры на сельских </w:t>
            </w:r>
            <w:r w:rsidRPr="001526E8">
              <w:rPr>
                <w:b/>
                <w:sz w:val="20"/>
                <w:szCs w:val="20"/>
              </w:rPr>
              <w:lastRenderedPageBreak/>
              <w:t>территориях»</w:t>
            </w:r>
          </w:p>
        </w:tc>
        <w:tc>
          <w:tcPr>
            <w:tcW w:w="530" w:type="pct"/>
            <w:vMerge w:val="restart"/>
          </w:tcPr>
          <w:p w:rsidR="005B7336" w:rsidRPr="001526E8" w:rsidRDefault="005B7336" w:rsidP="005B7336">
            <w:pPr>
              <w:autoSpaceDE w:val="0"/>
              <w:autoSpaceDN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Развитие инженерной и социальной инфраструктур</w:t>
            </w: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ы на сельских территориях;</w:t>
            </w:r>
          </w:p>
          <w:p w:rsidR="005B7336" w:rsidRPr="001526E8" w:rsidRDefault="005B7336" w:rsidP="005B7336">
            <w:pPr>
              <w:autoSpaceDE w:val="0"/>
              <w:autoSpaceDN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развитие транспортной инфраструктуры на сельских территориях;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благоустройство сельских территорий</w:t>
            </w:r>
          </w:p>
          <w:p w:rsidR="005B7336" w:rsidRPr="001526E8" w:rsidRDefault="005B7336" w:rsidP="005B733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 w:val="restart"/>
          </w:tcPr>
          <w:p w:rsidR="005B7336" w:rsidRPr="001526E8" w:rsidRDefault="005B7336" w:rsidP="005B7336">
            <w:pPr>
              <w:pStyle w:val="a20"/>
              <w:rPr>
                <w:color w:val="000000"/>
                <w:sz w:val="20"/>
                <w:szCs w:val="20"/>
              </w:rPr>
            </w:pPr>
            <w:r w:rsidRPr="001526E8">
              <w:rPr>
                <w:color w:val="000000"/>
                <w:sz w:val="20"/>
                <w:szCs w:val="20"/>
              </w:rPr>
              <w:lastRenderedPageBreak/>
              <w:t xml:space="preserve">Администрация Аликовского района </w:t>
            </w:r>
            <w:r w:rsidRPr="001526E8">
              <w:rPr>
                <w:color w:val="000000"/>
                <w:sz w:val="20"/>
                <w:szCs w:val="20"/>
              </w:rPr>
              <w:lastRenderedPageBreak/>
              <w:t xml:space="preserve">Чувашской Республики, </w:t>
            </w:r>
            <w:r w:rsidRPr="001526E8">
              <w:rPr>
                <w:sz w:val="20"/>
                <w:szCs w:val="20"/>
              </w:rPr>
              <w:t>отдел строительства, жилищно-коммунального хозяйства,    дорожного хозяйства, транспорта и связи  администрации Аликовского района,</w:t>
            </w:r>
            <w:r w:rsidRPr="001526E8">
              <w:rPr>
                <w:color w:val="000000"/>
                <w:sz w:val="20"/>
                <w:szCs w:val="20"/>
              </w:rPr>
              <w:t xml:space="preserve"> администрации сельских поселений  Аликовского района (по согласованию)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58813,6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262,05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1338,9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564,8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48614,7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6538,9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2764,5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262,05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1338,9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pStyle w:val="xl17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1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    330,7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122"/>
        </w:trPr>
        <w:tc>
          <w:tcPr>
            <w:tcW w:w="357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Основное мероприятие 1</w:t>
            </w:r>
          </w:p>
        </w:tc>
        <w:tc>
          <w:tcPr>
            <w:tcW w:w="532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«Комплексное обустройс</w:t>
            </w:r>
            <w:r w:rsidRPr="001526E8">
              <w:rPr>
                <w:sz w:val="20"/>
                <w:szCs w:val="20"/>
              </w:rPr>
              <w:t>т</w:t>
            </w:r>
            <w:r w:rsidRPr="001526E8">
              <w:rPr>
                <w:sz w:val="20"/>
                <w:szCs w:val="20"/>
              </w:rPr>
              <w:t>во населенных пунктов, ра</w:t>
            </w:r>
            <w:r w:rsidRPr="001526E8">
              <w:rPr>
                <w:sz w:val="20"/>
                <w:szCs w:val="20"/>
              </w:rPr>
              <w:t>с</w:t>
            </w:r>
            <w:r w:rsidRPr="001526E8">
              <w:rPr>
                <w:sz w:val="20"/>
                <w:szCs w:val="20"/>
              </w:rPr>
              <w:t>положенных в сельской местности, объектами соц</w:t>
            </w:r>
            <w:r w:rsidRPr="001526E8">
              <w:rPr>
                <w:sz w:val="20"/>
                <w:szCs w:val="20"/>
              </w:rPr>
              <w:t>и</w:t>
            </w:r>
            <w:r w:rsidRPr="001526E8">
              <w:rPr>
                <w:sz w:val="20"/>
                <w:szCs w:val="20"/>
              </w:rPr>
              <w:t>альной и инженерной и</w:t>
            </w:r>
            <w:r w:rsidRPr="001526E8">
              <w:rPr>
                <w:sz w:val="20"/>
                <w:szCs w:val="20"/>
              </w:rPr>
              <w:t>н</w:t>
            </w:r>
            <w:r w:rsidRPr="001526E8">
              <w:rPr>
                <w:sz w:val="20"/>
                <w:szCs w:val="20"/>
              </w:rPr>
              <w:t>фраструктуры,</w:t>
            </w:r>
            <w:r w:rsidRPr="001526E8">
              <w:rPr>
                <w:rFonts w:eastAsia="Calibri"/>
                <w:sz w:val="20"/>
                <w:szCs w:val="20"/>
                <w:lang w:eastAsia="en-US"/>
              </w:rPr>
              <w:t xml:space="preserve"> а также строительство и </w:t>
            </w:r>
            <w:r w:rsidRPr="001526E8">
              <w:rPr>
                <w:rFonts w:eastAsia="Calibri"/>
                <w:sz w:val="20"/>
                <w:szCs w:val="20"/>
                <w:lang w:eastAsia="en-US"/>
              </w:rPr>
              <w:lastRenderedPageBreak/>
              <w:t>реконструкция автомобильных дорог</w:t>
            </w:r>
            <w:r w:rsidRPr="001526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всего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58813,6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262,05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1338,9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4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564,8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pStyle w:val="xl17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55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48614,7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77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6538,9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77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2764,5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262,05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1338,9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330,7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pStyle w:val="xl17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163"/>
        </w:trPr>
        <w:tc>
          <w:tcPr>
            <w:tcW w:w="357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Основное мероприятие 2</w:t>
            </w:r>
          </w:p>
        </w:tc>
        <w:tc>
          <w:tcPr>
            <w:tcW w:w="532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«Реализация мер</w:t>
            </w:r>
            <w:r w:rsidRPr="001526E8">
              <w:rPr>
                <w:sz w:val="20"/>
                <w:szCs w:val="20"/>
              </w:rPr>
              <w:t>о</w:t>
            </w:r>
            <w:r w:rsidRPr="001526E8">
              <w:rPr>
                <w:sz w:val="20"/>
                <w:szCs w:val="20"/>
              </w:rPr>
              <w:t>приятий по благоустройству сел</w:t>
            </w:r>
            <w:r w:rsidRPr="001526E8">
              <w:rPr>
                <w:sz w:val="20"/>
                <w:szCs w:val="20"/>
              </w:rPr>
              <w:t>ь</w:t>
            </w:r>
            <w:r w:rsidRPr="001526E8">
              <w:rPr>
                <w:sz w:val="20"/>
                <w:szCs w:val="20"/>
              </w:rPr>
              <w:t>ских территорий»</w:t>
            </w:r>
          </w:p>
        </w:tc>
        <w:tc>
          <w:tcPr>
            <w:tcW w:w="530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всего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172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6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191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191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99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99"/>
        </w:trPr>
        <w:tc>
          <w:tcPr>
            <w:tcW w:w="357" w:type="pct"/>
            <w:vMerge w:val="restart"/>
            <w:vAlign w:val="center"/>
          </w:tcPr>
          <w:p w:rsidR="005B7336" w:rsidRPr="001526E8" w:rsidRDefault="005B7336" w:rsidP="005B7336">
            <w:pPr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 xml:space="preserve">Подпрограмма 3 </w:t>
            </w:r>
          </w:p>
        </w:tc>
        <w:tc>
          <w:tcPr>
            <w:tcW w:w="532" w:type="pct"/>
            <w:vMerge w:val="restart"/>
            <w:vAlign w:val="center"/>
          </w:tcPr>
          <w:p w:rsidR="005B7336" w:rsidRPr="001526E8" w:rsidRDefault="005B7336" w:rsidP="005B7336">
            <w:pPr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 xml:space="preserve">«Развитие рынка труда (кадрового потенциала) на </w:t>
            </w:r>
            <w:r w:rsidRPr="001526E8">
              <w:rPr>
                <w:b/>
                <w:sz w:val="20"/>
                <w:szCs w:val="20"/>
              </w:rPr>
              <w:lastRenderedPageBreak/>
              <w:t>сельских территориях»</w:t>
            </w:r>
          </w:p>
        </w:tc>
        <w:tc>
          <w:tcPr>
            <w:tcW w:w="530" w:type="pct"/>
            <w:vMerge w:val="restart"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lastRenderedPageBreak/>
              <w:t xml:space="preserve">Оказание содействия сельскохозяйственным </w:t>
            </w:r>
            <w:r w:rsidRPr="001526E8">
              <w:rPr>
                <w:sz w:val="20"/>
                <w:szCs w:val="20"/>
              </w:rPr>
              <w:lastRenderedPageBreak/>
              <w:t>товаропроизводителям в обеспечении квалифицированными специалистами;</w:t>
            </w:r>
          </w:p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создание условий для привлечения молодых специалистов для трудоустройства на сельских территориях</w:t>
            </w:r>
          </w:p>
        </w:tc>
        <w:tc>
          <w:tcPr>
            <w:tcW w:w="435" w:type="pct"/>
            <w:vMerge w:val="restart"/>
            <w:vAlign w:val="center"/>
          </w:tcPr>
          <w:p w:rsidR="005B7336" w:rsidRPr="001526E8" w:rsidRDefault="005B7336" w:rsidP="005B7336">
            <w:pPr>
              <w:pStyle w:val="a20"/>
              <w:rPr>
                <w:color w:val="000000"/>
                <w:sz w:val="20"/>
                <w:szCs w:val="20"/>
              </w:rPr>
            </w:pPr>
            <w:r w:rsidRPr="001526E8">
              <w:rPr>
                <w:color w:val="000000"/>
                <w:sz w:val="20"/>
                <w:szCs w:val="20"/>
              </w:rPr>
              <w:lastRenderedPageBreak/>
              <w:t xml:space="preserve">Администрация Аликовского района </w:t>
            </w:r>
            <w:r w:rsidRPr="001526E8">
              <w:rPr>
                <w:color w:val="000000"/>
                <w:sz w:val="20"/>
                <w:szCs w:val="20"/>
              </w:rPr>
              <w:lastRenderedPageBreak/>
              <w:t xml:space="preserve">Чувашской Республики, </w:t>
            </w:r>
            <w:r w:rsidRPr="001526E8">
              <w:rPr>
                <w:sz w:val="20"/>
                <w:szCs w:val="20"/>
              </w:rPr>
              <w:t>отдел строительства, жилищно-коммунального хозяйства,    дорожного хозяйства, транспорта и связи  администрации Аликовского района,</w:t>
            </w:r>
            <w:r w:rsidRPr="001526E8">
              <w:rPr>
                <w:color w:val="000000"/>
                <w:sz w:val="20"/>
                <w:szCs w:val="20"/>
              </w:rPr>
              <w:t xml:space="preserve"> администрации сельских поселений  Аликовского района (по согласованию)</w:t>
            </w:r>
          </w:p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99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99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99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99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99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99"/>
        </w:trPr>
        <w:tc>
          <w:tcPr>
            <w:tcW w:w="357" w:type="pct"/>
            <w:vMerge w:val="restart"/>
            <w:vAlign w:val="center"/>
          </w:tcPr>
          <w:p w:rsidR="005B7336" w:rsidRPr="001526E8" w:rsidRDefault="005B7336" w:rsidP="005B7336">
            <w:pPr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Основное мероприятие 1</w:t>
            </w:r>
          </w:p>
        </w:tc>
        <w:tc>
          <w:tcPr>
            <w:tcW w:w="532" w:type="pct"/>
            <w:vMerge w:val="restart"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Содействие сельскозозяйственным товаропроизводителям в обеспечении квалифицированными специалистами</w:t>
            </w:r>
          </w:p>
        </w:tc>
        <w:tc>
          <w:tcPr>
            <w:tcW w:w="530" w:type="pct"/>
            <w:vMerge w:val="restart"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всего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99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99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99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99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99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</w:tbl>
    <w:p w:rsidR="005B7336" w:rsidRPr="001526E8" w:rsidRDefault="005B7336" w:rsidP="005B7336">
      <w:pPr>
        <w:rPr>
          <w:sz w:val="20"/>
          <w:szCs w:val="20"/>
        </w:rPr>
        <w:sectPr w:rsidR="005B7336" w:rsidRPr="001526E8" w:rsidSect="005B7336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5B7336" w:rsidRPr="001526E8" w:rsidRDefault="005B7336" w:rsidP="005B7336">
      <w:pPr>
        <w:tabs>
          <w:tab w:val="left" w:pos="8716"/>
        </w:tabs>
        <w:jc w:val="right"/>
        <w:rPr>
          <w:sz w:val="20"/>
          <w:szCs w:val="20"/>
        </w:rPr>
      </w:pPr>
      <w:r w:rsidRPr="001526E8">
        <w:rPr>
          <w:sz w:val="20"/>
          <w:szCs w:val="20"/>
        </w:rPr>
        <w:lastRenderedPageBreak/>
        <w:t>Приложение №3 к постановлению администрации</w:t>
      </w:r>
    </w:p>
    <w:p w:rsidR="005B7336" w:rsidRPr="001526E8" w:rsidRDefault="005B7336" w:rsidP="005B7336">
      <w:pPr>
        <w:tabs>
          <w:tab w:val="left" w:pos="8716"/>
        </w:tabs>
        <w:jc w:val="right"/>
        <w:rPr>
          <w:sz w:val="20"/>
          <w:szCs w:val="20"/>
        </w:rPr>
      </w:pPr>
      <w:r w:rsidRPr="001526E8">
        <w:rPr>
          <w:sz w:val="20"/>
          <w:szCs w:val="20"/>
        </w:rPr>
        <w:t xml:space="preserve">Аликовского района от 22.04.2020 г. № 463 </w:t>
      </w:r>
    </w:p>
    <w:p w:rsidR="005B7336" w:rsidRPr="001526E8" w:rsidRDefault="005B7336" w:rsidP="005B7336">
      <w:pPr>
        <w:tabs>
          <w:tab w:val="left" w:pos="8716"/>
        </w:tabs>
        <w:jc w:val="right"/>
        <w:rPr>
          <w:sz w:val="20"/>
          <w:szCs w:val="20"/>
        </w:rPr>
      </w:pPr>
    </w:p>
    <w:p w:rsidR="005B7336" w:rsidRPr="001526E8" w:rsidRDefault="005B7336" w:rsidP="005B7336">
      <w:pPr>
        <w:tabs>
          <w:tab w:val="left" w:pos="8716"/>
        </w:tabs>
        <w:jc w:val="right"/>
        <w:rPr>
          <w:sz w:val="20"/>
          <w:szCs w:val="20"/>
        </w:rPr>
      </w:pPr>
      <w:r w:rsidRPr="001526E8">
        <w:rPr>
          <w:sz w:val="20"/>
          <w:szCs w:val="20"/>
        </w:rPr>
        <w:t xml:space="preserve">Приложение №3 </w:t>
      </w:r>
    </w:p>
    <w:p w:rsidR="005B7336" w:rsidRPr="001526E8" w:rsidRDefault="005B7336" w:rsidP="005B7336">
      <w:pPr>
        <w:tabs>
          <w:tab w:val="left" w:pos="8716"/>
        </w:tabs>
        <w:jc w:val="right"/>
        <w:rPr>
          <w:sz w:val="20"/>
          <w:szCs w:val="20"/>
        </w:rPr>
      </w:pPr>
      <w:r w:rsidRPr="001526E8">
        <w:rPr>
          <w:sz w:val="20"/>
          <w:szCs w:val="20"/>
        </w:rPr>
        <w:t>к Муниципальной программе Аликовского района</w:t>
      </w:r>
    </w:p>
    <w:p w:rsidR="005B7336" w:rsidRPr="001526E8" w:rsidRDefault="005B7336" w:rsidP="005B7336">
      <w:pPr>
        <w:tabs>
          <w:tab w:val="left" w:pos="8716"/>
        </w:tabs>
        <w:jc w:val="right"/>
        <w:rPr>
          <w:sz w:val="20"/>
          <w:szCs w:val="20"/>
        </w:rPr>
      </w:pPr>
      <w:r w:rsidRPr="001526E8">
        <w:rPr>
          <w:sz w:val="20"/>
          <w:szCs w:val="20"/>
        </w:rPr>
        <w:t>«Комплексное развитие сельских территорий Аликовского района Чувашской Республики»</w:t>
      </w:r>
    </w:p>
    <w:p w:rsidR="005B7336" w:rsidRPr="001526E8" w:rsidRDefault="005B7336" w:rsidP="005B733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B7336" w:rsidRPr="001526E8" w:rsidRDefault="005B7336" w:rsidP="005B733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526E8">
        <w:rPr>
          <w:b/>
          <w:sz w:val="20"/>
          <w:szCs w:val="20"/>
        </w:rPr>
        <w:t xml:space="preserve">План реализации Муниципальной программы Аликовского района «Комплексное развитие сельских территорий Аликовского района Чувашской Республики» </w:t>
      </w:r>
    </w:p>
    <w:p w:rsidR="005B7336" w:rsidRPr="001526E8" w:rsidRDefault="005B7336" w:rsidP="005B733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526E8">
        <w:rPr>
          <w:b/>
          <w:sz w:val="20"/>
          <w:szCs w:val="20"/>
        </w:rPr>
        <w:t xml:space="preserve"> на очередной финансовый год и плановый период</w:t>
      </w:r>
    </w:p>
    <w:p w:rsidR="005B7336" w:rsidRPr="001526E8" w:rsidRDefault="005B7336" w:rsidP="005B733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4996" w:type="pct"/>
        <w:tblInd w:w="-6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0"/>
        <w:gridCol w:w="1353"/>
        <w:gridCol w:w="697"/>
        <w:gridCol w:w="697"/>
        <w:gridCol w:w="1716"/>
        <w:gridCol w:w="1195"/>
        <w:gridCol w:w="697"/>
        <w:gridCol w:w="697"/>
        <w:gridCol w:w="555"/>
      </w:tblGrid>
      <w:tr w:rsidR="005B7336" w:rsidRPr="001526E8" w:rsidTr="005B733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30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Наименование муниципальной программы (подпрограммы), основного мероприятия, мероприятий, реализуемых в рамках основного мероприятия</w:t>
            </w:r>
          </w:p>
        </w:tc>
        <w:tc>
          <w:tcPr>
            <w:tcW w:w="724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Ответственный испо</w:t>
            </w:r>
            <w:r w:rsidRPr="001526E8">
              <w:rPr>
                <w:sz w:val="20"/>
                <w:szCs w:val="20"/>
              </w:rPr>
              <w:t>л</w:t>
            </w:r>
            <w:r w:rsidRPr="001526E8">
              <w:rPr>
                <w:sz w:val="20"/>
                <w:szCs w:val="20"/>
              </w:rPr>
              <w:t>нитель (структурное подразделение, соисполнители участники)</w:t>
            </w:r>
          </w:p>
        </w:tc>
        <w:tc>
          <w:tcPr>
            <w:tcW w:w="746" w:type="pct"/>
            <w:gridSpan w:val="2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Срок</w:t>
            </w:r>
          </w:p>
        </w:tc>
        <w:tc>
          <w:tcPr>
            <w:tcW w:w="918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Ожидаемый </w:t>
            </w:r>
            <w:r w:rsidRPr="001526E8">
              <w:rPr>
                <w:sz w:val="20"/>
                <w:szCs w:val="20"/>
              </w:rPr>
              <w:br/>
              <w:t>непосредственный результат (краткое оп</w:t>
            </w:r>
            <w:r w:rsidRPr="001526E8">
              <w:rPr>
                <w:sz w:val="20"/>
                <w:szCs w:val="20"/>
              </w:rPr>
              <w:t>и</w:t>
            </w:r>
            <w:r w:rsidRPr="001526E8">
              <w:rPr>
                <w:sz w:val="20"/>
                <w:szCs w:val="20"/>
              </w:rPr>
              <w:t>сание)</w:t>
            </w:r>
          </w:p>
        </w:tc>
        <w:tc>
          <w:tcPr>
            <w:tcW w:w="639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Код бюджетной кла</w:t>
            </w:r>
            <w:r w:rsidRPr="001526E8">
              <w:rPr>
                <w:sz w:val="20"/>
                <w:szCs w:val="20"/>
              </w:rPr>
              <w:t>с</w:t>
            </w:r>
            <w:r w:rsidRPr="001526E8">
              <w:rPr>
                <w:sz w:val="20"/>
                <w:szCs w:val="20"/>
              </w:rPr>
              <w:t>сификации (бюджета Аликовского района, бюджета сельских поселений)</w:t>
            </w:r>
          </w:p>
        </w:tc>
        <w:tc>
          <w:tcPr>
            <w:tcW w:w="1044" w:type="pct"/>
            <w:gridSpan w:val="3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Финансирование, тыс. ру</w:t>
            </w:r>
            <w:r w:rsidRPr="001526E8">
              <w:rPr>
                <w:sz w:val="20"/>
                <w:szCs w:val="20"/>
              </w:rPr>
              <w:t>б</w:t>
            </w:r>
            <w:r w:rsidRPr="001526E8">
              <w:rPr>
                <w:sz w:val="20"/>
                <w:szCs w:val="20"/>
              </w:rPr>
              <w:t>лей</w:t>
            </w:r>
          </w:p>
        </w:tc>
      </w:tr>
      <w:tr w:rsidR="005B7336" w:rsidRPr="001526E8" w:rsidTr="005B733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30" w:type="pct"/>
            <w:vMerge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начала реализ</w:t>
            </w:r>
            <w:r w:rsidRPr="001526E8">
              <w:rPr>
                <w:sz w:val="20"/>
                <w:szCs w:val="20"/>
              </w:rPr>
              <w:t>а</w:t>
            </w:r>
            <w:r w:rsidRPr="001526E8">
              <w:rPr>
                <w:sz w:val="20"/>
                <w:szCs w:val="20"/>
              </w:rPr>
              <w:t>ции</w:t>
            </w:r>
          </w:p>
        </w:tc>
        <w:tc>
          <w:tcPr>
            <w:tcW w:w="373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окончания реализ</w:t>
            </w:r>
            <w:r w:rsidRPr="001526E8">
              <w:rPr>
                <w:sz w:val="20"/>
                <w:szCs w:val="20"/>
              </w:rPr>
              <w:t>а</w:t>
            </w:r>
            <w:r w:rsidRPr="001526E8">
              <w:rPr>
                <w:sz w:val="20"/>
                <w:szCs w:val="20"/>
              </w:rPr>
              <w:t>ции</w:t>
            </w:r>
          </w:p>
        </w:tc>
        <w:tc>
          <w:tcPr>
            <w:tcW w:w="918" w:type="pct"/>
            <w:vMerge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2020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год</w:t>
            </w:r>
          </w:p>
        </w:tc>
        <w:tc>
          <w:tcPr>
            <w:tcW w:w="373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2021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год</w:t>
            </w:r>
          </w:p>
        </w:tc>
        <w:tc>
          <w:tcPr>
            <w:tcW w:w="297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2022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год</w:t>
            </w:r>
          </w:p>
        </w:tc>
      </w:tr>
    </w:tbl>
    <w:p w:rsidR="005B7336" w:rsidRPr="001526E8" w:rsidRDefault="005B7336" w:rsidP="005B7336">
      <w:pPr>
        <w:rPr>
          <w:sz w:val="20"/>
          <w:szCs w:val="20"/>
        </w:rPr>
      </w:pPr>
    </w:p>
    <w:tbl>
      <w:tblPr>
        <w:tblW w:w="95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13"/>
        <w:gridCol w:w="1339"/>
        <w:gridCol w:w="709"/>
        <w:gridCol w:w="709"/>
        <w:gridCol w:w="1842"/>
        <w:gridCol w:w="1134"/>
        <w:gridCol w:w="686"/>
        <w:gridCol w:w="23"/>
        <w:gridCol w:w="709"/>
        <w:gridCol w:w="642"/>
      </w:tblGrid>
      <w:tr w:rsidR="005B7336" w:rsidRPr="001526E8" w:rsidTr="005B733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713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</w:t>
            </w:r>
          </w:p>
        </w:tc>
        <w:tc>
          <w:tcPr>
            <w:tcW w:w="1339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8</w:t>
            </w:r>
          </w:p>
        </w:tc>
        <w:tc>
          <w:tcPr>
            <w:tcW w:w="642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9</w:t>
            </w:r>
          </w:p>
        </w:tc>
      </w:tr>
      <w:tr w:rsidR="005B7336" w:rsidRPr="001526E8" w:rsidTr="005B733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06" w:type="dxa"/>
            <w:gridSpan w:val="10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bookmarkStart w:id="0" w:name="Par1368"/>
            <w:bookmarkStart w:id="1" w:name="Par1418"/>
            <w:bookmarkEnd w:id="0"/>
            <w:bookmarkEnd w:id="1"/>
            <w:r w:rsidRPr="001526E8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1526E8">
              <w:rPr>
                <w:b/>
                <w:sz w:val="20"/>
                <w:szCs w:val="20"/>
              </w:rPr>
              <w:t xml:space="preserve">«Комплексное развитие сельских территорий Аликовского района Чувашской Республики» </w:t>
            </w:r>
          </w:p>
          <w:p w:rsidR="005B7336" w:rsidRPr="001526E8" w:rsidRDefault="005B7336" w:rsidP="005B73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7336" w:rsidRPr="001526E8" w:rsidTr="005B733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13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1526E8">
              <w:rPr>
                <w:b/>
                <w:sz w:val="20"/>
                <w:szCs w:val="20"/>
              </w:rPr>
              <w:t xml:space="preserve">      «Комплексное развитие  сельских территорий Аликовского района Чувашской Республики»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B7336" w:rsidRPr="001526E8" w:rsidRDefault="005B7336" w:rsidP="005B7336">
            <w:pPr>
              <w:jc w:val="both"/>
              <w:rPr>
                <w:sz w:val="20"/>
                <w:szCs w:val="20"/>
                <w:lang w:eastAsia="en-US"/>
              </w:rPr>
            </w:pPr>
            <w:r w:rsidRPr="001526E8">
              <w:rPr>
                <w:sz w:val="20"/>
                <w:szCs w:val="20"/>
              </w:rPr>
              <w:t>Администрация Аликовского района Чувашской Республики, отдел сельского хозяйства и экологии администрации Аликовского района;. отдел строительства, жилищно-коммунального хозяйства, дорожного хозяйства, транспорта и связи администрации Аликовского района; администрации сельских поселений  Аликовского района (по согласованию)</w:t>
            </w:r>
            <w:r w:rsidRPr="001526E8">
              <w:rPr>
                <w:sz w:val="20"/>
                <w:szCs w:val="20"/>
                <w:lang w:eastAsia="en-US"/>
              </w:rPr>
              <w:t xml:space="preserve"> </w:t>
            </w:r>
          </w:p>
          <w:p w:rsidR="005B7336" w:rsidRPr="001526E8" w:rsidRDefault="005B7336" w:rsidP="005B7336">
            <w:pPr>
              <w:rPr>
                <w:sz w:val="20"/>
                <w:szCs w:val="20"/>
                <w:lang w:eastAsia="en-US"/>
              </w:rPr>
            </w:pPr>
          </w:p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01.01.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31.12.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2025</w:t>
            </w:r>
          </w:p>
        </w:tc>
        <w:tc>
          <w:tcPr>
            <w:tcW w:w="1842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Повышение качества жизни и уровня благосостояния сельского населения;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повышение уровня занятости сельского населения;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создание комфортных и экологически благопри</w:t>
            </w:r>
            <w:r w:rsidRPr="001526E8">
              <w:rPr>
                <w:sz w:val="20"/>
                <w:szCs w:val="20"/>
              </w:rPr>
              <w:softHyphen/>
              <w:t>ятных условий проживания на сельских территориях;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повышение транспортной доступности сельских населенных пунктов, развитие телекоммуникационной, инженерной, социальной инфраструктуры сельских территорий;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снижение миграционного оттока сельского населения;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улучшение демографической </w:t>
            </w:r>
            <w:r w:rsidRPr="001526E8">
              <w:rPr>
                <w:sz w:val="20"/>
                <w:szCs w:val="20"/>
              </w:rPr>
              <w:lastRenderedPageBreak/>
              <w:t>ситуации в сельской местности и сохранение тенденций роста рождаемости и повышения продолжительности жизни сельского населения;</w:t>
            </w:r>
          </w:p>
          <w:p w:rsidR="005B7336" w:rsidRPr="001526E8" w:rsidRDefault="005B7336" w:rsidP="005B733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>повышение общественной значимости развития сельских территорий и привлекательности сельской местности для проживания и работы;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удовлетворение потребности организаций в квалифицированных трудовых кадрах.</w:t>
            </w:r>
          </w:p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lastRenderedPageBreak/>
              <w:t xml:space="preserve">         х</w:t>
            </w:r>
          </w:p>
        </w:tc>
        <w:tc>
          <w:tcPr>
            <w:tcW w:w="686" w:type="dxa"/>
          </w:tcPr>
          <w:p w:rsidR="005B7336" w:rsidRPr="001526E8" w:rsidRDefault="005B7336" w:rsidP="005B7336">
            <w:pPr>
              <w:rPr>
                <w:b/>
                <w:sz w:val="20"/>
                <w:szCs w:val="20"/>
              </w:rPr>
            </w:pPr>
          </w:p>
          <w:p w:rsidR="005B7336" w:rsidRPr="001526E8" w:rsidRDefault="005B7336" w:rsidP="005B7336">
            <w:pPr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60417,9</w:t>
            </w:r>
          </w:p>
        </w:tc>
        <w:tc>
          <w:tcPr>
            <w:tcW w:w="732" w:type="dxa"/>
            <w:gridSpan w:val="2"/>
          </w:tcPr>
          <w:p w:rsidR="005B7336" w:rsidRPr="001526E8" w:rsidRDefault="005B7336" w:rsidP="005B7336">
            <w:pPr>
              <w:rPr>
                <w:b/>
                <w:sz w:val="20"/>
                <w:szCs w:val="20"/>
              </w:rPr>
            </w:pPr>
          </w:p>
          <w:p w:rsidR="005B7336" w:rsidRPr="001526E8" w:rsidRDefault="005B7336" w:rsidP="005B7336">
            <w:pPr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923,65</w:t>
            </w:r>
          </w:p>
        </w:tc>
        <w:tc>
          <w:tcPr>
            <w:tcW w:w="642" w:type="dxa"/>
          </w:tcPr>
          <w:p w:rsidR="005B7336" w:rsidRPr="001526E8" w:rsidRDefault="005B7336" w:rsidP="005B7336">
            <w:pPr>
              <w:rPr>
                <w:b/>
                <w:sz w:val="20"/>
                <w:szCs w:val="20"/>
              </w:rPr>
            </w:pPr>
          </w:p>
          <w:p w:rsidR="005B7336" w:rsidRPr="001526E8" w:rsidRDefault="005B7336" w:rsidP="005B7336">
            <w:pPr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3322,4</w:t>
            </w:r>
          </w:p>
        </w:tc>
      </w:tr>
      <w:tr w:rsidR="005B7336" w:rsidRPr="001526E8" w:rsidTr="005B733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13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339" w:type="dxa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B7336" w:rsidRPr="001526E8" w:rsidRDefault="005B7336" w:rsidP="005B7336">
            <w:pPr>
              <w:pStyle w:val="affffe"/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60417,9</w:t>
            </w:r>
          </w:p>
        </w:tc>
        <w:tc>
          <w:tcPr>
            <w:tcW w:w="709" w:type="dxa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923,65</w:t>
            </w:r>
          </w:p>
        </w:tc>
        <w:tc>
          <w:tcPr>
            <w:tcW w:w="642" w:type="dxa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3322,4</w:t>
            </w:r>
          </w:p>
        </w:tc>
      </w:tr>
      <w:tr w:rsidR="005B7336" w:rsidRPr="001526E8" w:rsidTr="005B733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06" w:type="dxa"/>
            <w:gridSpan w:val="10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Подпрограмма 1 «</w:t>
            </w:r>
            <w:r w:rsidRPr="001526E8">
              <w:rPr>
                <w:rFonts w:eastAsia="Calibri"/>
                <w:b/>
                <w:sz w:val="20"/>
                <w:szCs w:val="20"/>
                <w:lang w:eastAsia="en-US"/>
              </w:rPr>
              <w:t>Создание условий для обеспечения доступным и комфортным жильем сельского населения»</w:t>
            </w:r>
          </w:p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B7336" w:rsidRPr="001526E8" w:rsidTr="005B7336">
        <w:tblPrEx>
          <w:tblCellMar>
            <w:top w:w="0" w:type="dxa"/>
            <w:bottom w:w="0" w:type="dxa"/>
          </w:tblCellMar>
        </w:tblPrEx>
        <w:trPr>
          <w:cantSplit/>
          <w:trHeight w:val="1657"/>
        </w:trPr>
        <w:tc>
          <w:tcPr>
            <w:tcW w:w="1713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Основное мероприятие 1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>Улучшение жилищных условий граждан на селе</w:t>
            </w:r>
          </w:p>
        </w:tc>
        <w:tc>
          <w:tcPr>
            <w:tcW w:w="1339" w:type="dxa"/>
          </w:tcPr>
          <w:p w:rsidR="005B7336" w:rsidRPr="001526E8" w:rsidRDefault="005B7336" w:rsidP="005B7336">
            <w:pPr>
              <w:jc w:val="both"/>
              <w:rPr>
                <w:sz w:val="20"/>
                <w:szCs w:val="20"/>
                <w:lang w:eastAsia="en-US"/>
              </w:rPr>
            </w:pPr>
            <w:r w:rsidRPr="001526E8">
              <w:rPr>
                <w:sz w:val="20"/>
                <w:szCs w:val="20"/>
              </w:rPr>
              <w:t>Администрация Аликовского района Чувашской Республики, отдел сельского хозяйства и экологии администрации Аликовского района; администрации сельских поселений  Аликовского района (по согласованию)</w:t>
            </w:r>
          </w:p>
          <w:p w:rsidR="005B7336" w:rsidRPr="001526E8" w:rsidRDefault="005B7336" w:rsidP="005B7336">
            <w:pPr>
              <w:rPr>
                <w:sz w:val="20"/>
                <w:szCs w:val="20"/>
                <w:lang w:eastAsia="en-US"/>
              </w:rPr>
            </w:pPr>
          </w:p>
          <w:p w:rsidR="005B7336" w:rsidRPr="001526E8" w:rsidRDefault="005B733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01.01.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31.12.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2025</w:t>
            </w:r>
          </w:p>
        </w:tc>
        <w:tc>
          <w:tcPr>
            <w:tcW w:w="1842" w:type="dxa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Обеспечение комфортным жильем сельского населения;</w:t>
            </w:r>
          </w:p>
          <w:p w:rsidR="005B7336" w:rsidRPr="001526E8" w:rsidRDefault="005B7336" w:rsidP="005B7336">
            <w:pPr>
              <w:pStyle w:val="affffe"/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6E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создание необходимой инженерной инфраструктуры и благоустройство территорий под жилищное строительство</w:t>
            </w:r>
          </w:p>
        </w:tc>
        <w:tc>
          <w:tcPr>
            <w:tcW w:w="1134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1604,3</w:t>
            </w:r>
          </w:p>
        </w:tc>
        <w:tc>
          <w:tcPr>
            <w:tcW w:w="709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661,6</w:t>
            </w:r>
          </w:p>
        </w:tc>
        <w:tc>
          <w:tcPr>
            <w:tcW w:w="642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1983,5</w:t>
            </w:r>
          </w:p>
        </w:tc>
      </w:tr>
      <w:tr w:rsidR="005B7336" w:rsidRPr="001526E8" w:rsidTr="005B7336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713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ИТОГО по подпрограмме 1</w:t>
            </w:r>
          </w:p>
        </w:tc>
        <w:tc>
          <w:tcPr>
            <w:tcW w:w="1339" w:type="dxa"/>
          </w:tcPr>
          <w:p w:rsidR="005B7336" w:rsidRPr="001526E8" w:rsidRDefault="005B733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1604,3</w:t>
            </w:r>
          </w:p>
        </w:tc>
        <w:tc>
          <w:tcPr>
            <w:tcW w:w="709" w:type="dxa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661,6</w:t>
            </w:r>
          </w:p>
        </w:tc>
        <w:tc>
          <w:tcPr>
            <w:tcW w:w="642" w:type="dxa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1983,5</w:t>
            </w:r>
          </w:p>
        </w:tc>
      </w:tr>
      <w:tr w:rsidR="005B7336" w:rsidRPr="001526E8" w:rsidTr="005B7336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9506" w:type="dxa"/>
            <w:gridSpan w:val="10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2 «Создание и развитие инфраструктуры на сельских территориях»</w:t>
            </w:r>
          </w:p>
          <w:p w:rsidR="005B7336" w:rsidRPr="001526E8" w:rsidRDefault="005B7336" w:rsidP="005B7336">
            <w:pPr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5B7336" w:rsidRPr="001526E8" w:rsidTr="005B7336">
        <w:tblPrEx>
          <w:tblCellMar>
            <w:top w:w="0" w:type="dxa"/>
            <w:bottom w:w="0" w:type="dxa"/>
          </w:tblCellMar>
        </w:tblPrEx>
        <w:trPr>
          <w:cantSplit/>
          <w:trHeight w:val="4080"/>
        </w:trPr>
        <w:tc>
          <w:tcPr>
            <w:tcW w:w="1713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lastRenderedPageBreak/>
              <w:t>Основное мероприятие 1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1339" w:type="dxa"/>
          </w:tcPr>
          <w:p w:rsidR="005B7336" w:rsidRPr="001526E8" w:rsidRDefault="005B7336" w:rsidP="005B7336">
            <w:pPr>
              <w:jc w:val="both"/>
              <w:rPr>
                <w:sz w:val="20"/>
                <w:szCs w:val="20"/>
                <w:lang w:eastAsia="en-US"/>
              </w:rPr>
            </w:pPr>
            <w:r w:rsidRPr="001526E8">
              <w:rPr>
                <w:sz w:val="20"/>
                <w:szCs w:val="20"/>
              </w:rPr>
              <w:t>Администрация Аликовского района Чувашской Республики, отдел строительства, жилищно-коммунального хозяйства,    дорожного хозяйства, транспорта и связи  администрации Аликовского района, администрации сельских поселений  Аликовского района (по согласованию)</w:t>
            </w:r>
          </w:p>
          <w:p w:rsidR="005B7336" w:rsidRPr="001526E8" w:rsidRDefault="005B7336" w:rsidP="005B7336">
            <w:pPr>
              <w:rPr>
                <w:sz w:val="20"/>
                <w:szCs w:val="20"/>
                <w:lang w:eastAsia="en-US"/>
              </w:rPr>
            </w:pPr>
          </w:p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01.01.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31.12.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2025</w:t>
            </w:r>
          </w:p>
        </w:tc>
        <w:tc>
          <w:tcPr>
            <w:tcW w:w="1842" w:type="dxa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Повышение уровня социально-инженерного обустройства сельских территорий;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снижение миграционного оттока сельского населения;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преодоление оторванности жителей села от социальных учреждений, более полное удовлетворение их общественно-культурных потребностей;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</w:p>
        </w:tc>
        <w:tc>
          <w:tcPr>
            <w:tcW w:w="1134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58813,6</w:t>
            </w:r>
          </w:p>
        </w:tc>
        <w:tc>
          <w:tcPr>
            <w:tcW w:w="709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262,05</w:t>
            </w:r>
          </w:p>
        </w:tc>
        <w:tc>
          <w:tcPr>
            <w:tcW w:w="642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1338,9</w:t>
            </w:r>
          </w:p>
        </w:tc>
      </w:tr>
      <w:tr w:rsidR="005B7336" w:rsidRPr="001526E8" w:rsidTr="005B7336">
        <w:tblPrEx>
          <w:tblCellMar>
            <w:top w:w="0" w:type="dxa"/>
            <w:bottom w:w="0" w:type="dxa"/>
          </w:tblCellMar>
        </w:tblPrEx>
        <w:trPr>
          <w:cantSplit/>
          <w:trHeight w:val="4290"/>
        </w:trPr>
        <w:tc>
          <w:tcPr>
            <w:tcW w:w="1713" w:type="dxa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Основное мероприятие 2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>Реализация мероприятий по благоустройству сельских территорий</w:t>
            </w:r>
          </w:p>
          <w:p w:rsidR="005B7336" w:rsidRPr="001526E8" w:rsidRDefault="005B7336" w:rsidP="005B7336">
            <w:pPr>
              <w:jc w:val="both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339" w:type="dxa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Администрация Аликовского района Чувашской Республики, отдел строительства, жилищно-коммунального хозяйства,    дорожного хозяйства, транспорта и связи  администрации Аликовского района, администрации сельских поселений  Аликовского района (по согласованию)</w:t>
            </w:r>
          </w:p>
        </w:tc>
        <w:tc>
          <w:tcPr>
            <w:tcW w:w="709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01.01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31.12.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2025</w:t>
            </w:r>
          </w:p>
        </w:tc>
        <w:tc>
          <w:tcPr>
            <w:tcW w:w="1842" w:type="dxa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mbria"/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center"/>
              <w:rPr>
                <w:rFonts w:eastAsia="Cambria"/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42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</w:tr>
      <w:tr w:rsidR="005B7336" w:rsidRPr="001526E8" w:rsidTr="005B733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13" w:type="dxa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ИТОГО по подпрограмме 2</w:t>
            </w:r>
          </w:p>
        </w:tc>
        <w:tc>
          <w:tcPr>
            <w:tcW w:w="1339" w:type="dxa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58813,6</w:t>
            </w:r>
          </w:p>
        </w:tc>
        <w:tc>
          <w:tcPr>
            <w:tcW w:w="709" w:type="dxa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262,05</w:t>
            </w:r>
          </w:p>
        </w:tc>
        <w:tc>
          <w:tcPr>
            <w:tcW w:w="642" w:type="dxa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1338,9</w:t>
            </w:r>
          </w:p>
        </w:tc>
      </w:tr>
      <w:tr w:rsidR="005B7336" w:rsidRPr="001526E8" w:rsidTr="005B733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06" w:type="dxa"/>
            <w:gridSpan w:val="10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3 «Развитие рынка труда (кадрового потенциала) на сельских территориях</w:t>
            </w:r>
            <w:r w:rsidRPr="001526E8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5B7336" w:rsidRPr="001526E8" w:rsidTr="005B733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13" w:type="dxa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Основное мероприятие 1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lastRenderedPageBreak/>
              <w:t>Содействие сельскохозяйственным товаропроизводителям в обеспечении квалифицированными специалистами</w:t>
            </w:r>
          </w:p>
        </w:tc>
        <w:tc>
          <w:tcPr>
            <w:tcW w:w="1339" w:type="dxa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lastRenderedPageBreak/>
              <w:t xml:space="preserve">Администрация Аликовского </w:t>
            </w:r>
            <w:r w:rsidRPr="001526E8">
              <w:rPr>
                <w:sz w:val="20"/>
                <w:szCs w:val="20"/>
              </w:rPr>
              <w:lastRenderedPageBreak/>
              <w:t>района Чувашской Республики, отдел строительства, жилищно-коммунального хозяйства,    дорожного хозяйства, транспорта и связи  администрации Аликовского района, администрации сельских поселений  Аликовского района (по согласованию)</w:t>
            </w:r>
          </w:p>
        </w:tc>
        <w:tc>
          <w:tcPr>
            <w:tcW w:w="709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lastRenderedPageBreak/>
              <w:t>01.01.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31.12.  2025</w:t>
            </w:r>
          </w:p>
        </w:tc>
        <w:tc>
          <w:tcPr>
            <w:tcW w:w="1842" w:type="dxa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Увеличение доли квалифицированных специалистов в </w:t>
            </w:r>
            <w:r w:rsidRPr="001526E8">
              <w:rPr>
                <w:sz w:val="20"/>
                <w:szCs w:val="20"/>
              </w:rPr>
              <w:lastRenderedPageBreak/>
              <w:t>сельскохозяйственном производстве;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Похождение профессиональной подготовки, переподготовки и повышения квалификации по аграрным направлениям.</w:t>
            </w:r>
          </w:p>
        </w:tc>
        <w:tc>
          <w:tcPr>
            <w:tcW w:w="1134" w:type="dxa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2" w:type="dxa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B7336" w:rsidRPr="001526E8" w:rsidTr="005B733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13" w:type="dxa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ИТОГО по подпрограмме 3</w:t>
            </w:r>
          </w:p>
        </w:tc>
        <w:tc>
          <w:tcPr>
            <w:tcW w:w="1339" w:type="dxa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2" w:type="dxa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5B7336" w:rsidRPr="001526E8" w:rsidRDefault="005B7336" w:rsidP="005B7336">
      <w:pPr>
        <w:rPr>
          <w:sz w:val="20"/>
          <w:szCs w:val="20"/>
        </w:rPr>
      </w:pPr>
    </w:p>
    <w:p w:rsidR="005B7336" w:rsidRPr="001526E8" w:rsidRDefault="005B7336" w:rsidP="005B7336">
      <w:pPr>
        <w:rPr>
          <w:sz w:val="20"/>
          <w:szCs w:val="20"/>
        </w:rPr>
        <w:sectPr w:rsidR="005B7336" w:rsidRPr="001526E8" w:rsidSect="005B733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5B7336" w:rsidRPr="001526E8" w:rsidRDefault="005B7336" w:rsidP="005B7336">
      <w:pPr>
        <w:tabs>
          <w:tab w:val="left" w:pos="8716"/>
        </w:tabs>
        <w:jc w:val="right"/>
        <w:rPr>
          <w:sz w:val="20"/>
          <w:szCs w:val="20"/>
        </w:rPr>
      </w:pPr>
      <w:r w:rsidRPr="001526E8">
        <w:rPr>
          <w:sz w:val="20"/>
          <w:szCs w:val="20"/>
        </w:rPr>
        <w:lastRenderedPageBreak/>
        <w:t xml:space="preserve">Приложение №4 </w:t>
      </w:r>
    </w:p>
    <w:p w:rsidR="005B7336" w:rsidRPr="001526E8" w:rsidRDefault="005B7336" w:rsidP="005B7336">
      <w:pPr>
        <w:tabs>
          <w:tab w:val="left" w:pos="8716"/>
        </w:tabs>
        <w:jc w:val="right"/>
        <w:rPr>
          <w:sz w:val="20"/>
          <w:szCs w:val="20"/>
        </w:rPr>
      </w:pPr>
      <w:r w:rsidRPr="001526E8">
        <w:rPr>
          <w:sz w:val="20"/>
          <w:szCs w:val="20"/>
        </w:rPr>
        <w:t>к постановлению администрации</w:t>
      </w:r>
    </w:p>
    <w:p w:rsidR="005B7336" w:rsidRPr="001526E8" w:rsidRDefault="005B7336" w:rsidP="005B7336">
      <w:pPr>
        <w:tabs>
          <w:tab w:val="left" w:pos="8716"/>
        </w:tabs>
        <w:jc w:val="right"/>
        <w:rPr>
          <w:sz w:val="20"/>
          <w:szCs w:val="20"/>
        </w:rPr>
      </w:pPr>
      <w:r w:rsidRPr="001526E8">
        <w:rPr>
          <w:sz w:val="20"/>
          <w:szCs w:val="20"/>
        </w:rPr>
        <w:t>Аликовского района от 22.04.2020 г. № 463</w:t>
      </w:r>
    </w:p>
    <w:p w:rsidR="005B7336" w:rsidRPr="001526E8" w:rsidRDefault="005B7336" w:rsidP="005B7336">
      <w:pPr>
        <w:tabs>
          <w:tab w:val="left" w:pos="8716"/>
        </w:tabs>
        <w:jc w:val="right"/>
        <w:rPr>
          <w:sz w:val="20"/>
          <w:szCs w:val="20"/>
        </w:rPr>
      </w:pPr>
    </w:p>
    <w:p w:rsidR="005B7336" w:rsidRPr="001526E8" w:rsidRDefault="005B7336" w:rsidP="005B7336">
      <w:pPr>
        <w:tabs>
          <w:tab w:val="left" w:pos="8716"/>
        </w:tabs>
        <w:jc w:val="right"/>
        <w:rPr>
          <w:sz w:val="20"/>
          <w:szCs w:val="20"/>
        </w:rPr>
      </w:pPr>
    </w:p>
    <w:p w:rsidR="005B7336" w:rsidRPr="001526E8" w:rsidRDefault="005B7336" w:rsidP="005B7336">
      <w:pPr>
        <w:tabs>
          <w:tab w:val="left" w:pos="8716"/>
        </w:tabs>
        <w:jc w:val="right"/>
        <w:rPr>
          <w:sz w:val="20"/>
          <w:szCs w:val="20"/>
        </w:rPr>
      </w:pPr>
      <w:r w:rsidRPr="001526E8">
        <w:rPr>
          <w:sz w:val="20"/>
          <w:szCs w:val="20"/>
        </w:rPr>
        <w:t>Приложение №6</w:t>
      </w:r>
    </w:p>
    <w:p w:rsidR="005B7336" w:rsidRPr="001526E8" w:rsidRDefault="005B7336" w:rsidP="005B7336">
      <w:pPr>
        <w:tabs>
          <w:tab w:val="left" w:pos="8716"/>
        </w:tabs>
        <w:jc w:val="right"/>
        <w:rPr>
          <w:sz w:val="20"/>
          <w:szCs w:val="20"/>
        </w:rPr>
      </w:pPr>
      <w:r w:rsidRPr="001526E8">
        <w:rPr>
          <w:sz w:val="20"/>
          <w:szCs w:val="20"/>
        </w:rPr>
        <w:t xml:space="preserve">к Муниципальной программе Аликовского района </w:t>
      </w:r>
    </w:p>
    <w:p w:rsidR="005B7336" w:rsidRPr="001526E8" w:rsidRDefault="005B7336" w:rsidP="005B7336">
      <w:pPr>
        <w:tabs>
          <w:tab w:val="left" w:pos="8716"/>
        </w:tabs>
        <w:jc w:val="right"/>
        <w:rPr>
          <w:sz w:val="20"/>
          <w:szCs w:val="20"/>
        </w:rPr>
      </w:pPr>
      <w:r w:rsidRPr="001526E8">
        <w:rPr>
          <w:sz w:val="20"/>
          <w:szCs w:val="20"/>
        </w:rPr>
        <w:t>«Комплексное развитие сельских территорий Аликовского района Чувашской Республики»</w:t>
      </w:r>
    </w:p>
    <w:p w:rsidR="005B7336" w:rsidRPr="001526E8" w:rsidRDefault="005B7336" w:rsidP="005B733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B7336" w:rsidRPr="001526E8" w:rsidRDefault="005B7336" w:rsidP="005B7336">
      <w:pPr>
        <w:ind w:left="7513" w:hanging="142"/>
        <w:jc w:val="center"/>
        <w:rPr>
          <w:sz w:val="20"/>
          <w:szCs w:val="20"/>
        </w:rPr>
      </w:pPr>
    </w:p>
    <w:p w:rsidR="005B7336" w:rsidRPr="001526E8" w:rsidRDefault="005B7336" w:rsidP="005B7336">
      <w:pPr>
        <w:jc w:val="center"/>
        <w:rPr>
          <w:b/>
          <w:sz w:val="20"/>
          <w:szCs w:val="20"/>
        </w:rPr>
      </w:pPr>
      <w:r w:rsidRPr="001526E8">
        <w:rPr>
          <w:rFonts w:eastAsia="Calibri"/>
          <w:b/>
          <w:sz w:val="20"/>
          <w:szCs w:val="20"/>
          <w:lang w:eastAsia="en-US"/>
        </w:rPr>
        <w:t>П О Д П Р О Г Р А М М А</w:t>
      </w:r>
      <w:r w:rsidRPr="001526E8">
        <w:rPr>
          <w:b/>
          <w:sz w:val="20"/>
          <w:szCs w:val="20"/>
        </w:rPr>
        <w:t xml:space="preserve"> </w:t>
      </w:r>
    </w:p>
    <w:p w:rsidR="005B7336" w:rsidRPr="001526E8" w:rsidRDefault="005B7336" w:rsidP="005B7336">
      <w:pPr>
        <w:jc w:val="center"/>
        <w:rPr>
          <w:b/>
          <w:sz w:val="20"/>
          <w:szCs w:val="20"/>
        </w:rPr>
      </w:pPr>
      <w:r w:rsidRPr="001526E8">
        <w:rPr>
          <w:b/>
          <w:sz w:val="20"/>
          <w:szCs w:val="20"/>
        </w:rPr>
        <w:t>«Развитие рынка труда (кадрового потенциала) на сельских территориях»</w:t>
      </w:r>
    </w:p>
    <w:p w:rsidR="005B7336" w:rsidRPr="001526E8" w:rsidRDefault="005B7336" w:rsidP="005B7336">
      <w:pPr>
        <w:jc w:val="center"/>
        <w:rPr>
          <w:rFonts w:eastAsia="Calibri"/>
          <w:b/>
          <w:sz w:val="20"/>
          <w:szCs w:val="20"/>
          <w:lang w:eastAsia="en-US"/>
        </w:rPr>
      </w:pPr>
      <w:r w:rsidRPr="001526E8">
        <w:rPr>
          <w:b/>
          <w:sz w:val="20"/>
          <w:szCs w:val="20"/>
        </w:rPr>
        <w:t>муниципальной программы Аликовского района  «Комплексное развитие сельских территорий Аликовского района Чувашской Республики»</w:t>
      </w:r>
    </w:p>
    <w:p w:rsidR="005B7336" w:rsidRPr="001526E8" w:rsidRDefault="005B7336" w:rsidP="005B7336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5B7336" w:rsidRPr="001526E8" w:rsidRDefault="005B7336" w:rsidP="005B7336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5B7336" w:rsidRPr="001526E8" w:rsidRDefault="005B7336" w:rsidP="005B733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526E8">
        <w:rPr>
          <w:sz w:val="20"/>
          <w:szCs w:val="20"/>
        </w:rPr>
        <w:t>ПАСПОРТ ПОДПРОГРАММЫ</w:t>
      </w:r>
    </w:p>
    <w:p w:rsidR="005B7336" w:rsidRPr="001526E8" w:rsidRDefault="005B7336" w:rsidP="005B7336">
      <w:pPr>
        <w:widowControl w:val="0"/>
        <w:autoSpaceDE w:val="0"/>
        <w:autoSpaceDN w:val="0"/>
        <w:ind w:firstLine="709"/>
        <w:jc w:val="both"/>
        <w:rPr>
          <w:b/>
          <w:sz w:val="20"/>
          <w:szCs w:val="20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15"/>
        <w:gridCol w:w="254"/>
        <w:gridCol w:w="5769"/>
      </w:tblGrid>
      <w:tr w:rsidR="005B7336" w:rsidRPr="001526E8" w:rsidTr="005B7336">
        <w:tc>
          <w:tcPr>
            <w:tcW w:w="1875" w:type="pct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Ответственный исполнитель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подпрограммы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Соисполнители подпрограммы 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Основные мероприятия подпрограммы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       </w:t>
            </w:r>
          </w:p>
        </w:tc>
        <w:tc>
          <w:tcPr>
            <w:tcW w:w="132" w:type="pct"/>
          </w:tcPr>
          <w:p w:rsidR="005B7336" w:rsidRPr="001526E8" w:rsidRDefault="005B7336" w:rsidP="005B7336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–</w:t>
            </w:r>
          </w:p>
          <w:p w:rsidR="005B7336" w:rsidRPr="001526E8" w:rsidRDefault="005B7336" w:rsidP="005B7336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5B7336" w:rsidRPr="001526E8" w:rsidRDefault="005B7336" w:rsidP="005B7336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5B7336" w:rsidRPr="001526E8" w:rsidRDefault="005B7336" w:rsidP="005B7336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93" w:type="pct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Администрация Аликовского района Чувашской Республики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5B7336" w:rsidRPr="001526E8" w:rsidRDefault="005B7336" w:rsidP="005B7336">
            <w:pPr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Отдел сельского хозяйства и экологии администрации Аликовского района, отдел строительства, жилищно-коммунального хозяйства, дорожного хозяйства, транспорта и связи администрации Аликовского района</w:t>
            </w:r>
          </w:p>
          <w:p w:rsidR="005B7336" w:rsidRPr="001526E8" w:rsidRDefault="005B7336" w:rsidP="005B7336">
            <w:pPr>
              <w:jc w:val="both"/>
              <w:rPr>
                <w:sz w:val="20"/>
                <w:szCs w:val="20"/>
              </w:rPr>
            </w:pP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>содействие сельскохозяйственным товаропроизводителям в обеспечении квалифицированными специалистами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5B7336" w:rsidRPr="001526E8" w:rsidTr="005B7336">
        <w:tc>
          <w:tcPr>
            <w:tcW w:w="1875" w:type="pct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Цель подпрограммы</w:t>
            </w:r>
          </w:p>
        </w:tc>
        <w:tc>
          <w:tcPr>
            <w:tcW w:w="132" w:type="pct"/>
          </w:tcPr>
          <w:p w:rsidR="005B7336" w:rsidRPr="001526E8" w:rsidRDefault="005B7336" w:rsidP="005B7336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993" w:type="pct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содействие занятости населения и привлечению кадров на сельские территории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5B7336" w:rsidRPr="001526E8" w:rsidTr="005B7336">
        <w:tc>
          <w:tcPr>
            <w:tcW w:w="1875" w:type="pct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Задачи подпрограммы</w:t>
            </w:r>
          </w:p>
        </w:tc>
        <w:tc>
          <w:tcPr>
            <w:tcW w:w="132" w:type="pct"/>
          </w:tcPr>
          <w:p w:rsidR="005B7336" w:rsidRPr="001526E8" w:rsidRDefault="005B7336" w:rsidP="005B7336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993" w:type="pct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оказание содействия сельскохозяйственным товаропроизводителям в обеспечении квалифицированными специалистами;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создание условий для привлечения молодых специалистов для трудоустройства на сельских территориях</w:t>
            </w:r>
          </w:p>
        </w:tc>
      </w:tr>
      <w:tr w:rsidR="005B7336" w:rsidRPr="001526E8" w:rsidTr="005B7336">
        <w:tc>
          <w:tcPr>
            <w:tcW w:w="1875" w:type="pct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Целевые  индикаторы и показатели подпрограммы</w:t>
            </w:r>
          </w:p>
        </w:tc>
        <w:tc>
          <w:tcPr>
            <w:tcW w:w="132" w:type="pct"/>
          </w:tcPr>
          <w:p w:rsidR="005B7336" w:rsidRPr="001526E8" w:rsidRDefault="005B7336" w:rsidP="005B7336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993" w:type="pct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к 2025 году предусматривается достижение следующих целевых показателей (индикаторов):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численность работников,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по ученическим договорам – 1 человек;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численность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сельскохозяйственными товаропроизводителями для прохождения производственной практики, - 3 человека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5B7336" w:rsidRPr="001526E8" w:rsidTr="005B7336">
        <w:tc>
          <w:tcPr>
            <w:tcW w:w="1875" w:type="pct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Сроки реализации подпрограммы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</w:tcPr>
          <w:p w:rsidR="005B7336" w:rsidRPr="001526E8" w:rsidRDefault="005B7336" w:rsidP="005B7336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993" w:type="pct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2020–2025 годы</w:t>
            </w:r>
          </w:p>
        </w:tc>
      </w:tr>
      <w:tr w:rsidR="005B7336" w:rsidRPr="001526E8" w:rsidTr="005B7336">
        <w:tc>
          <w:tcPr>
            <w:tcW w:w="1875" w:type="pct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Объем финансирования  подпрограммы с разбивкой по годам реализации подпрограммы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</w:tcPr>
          <w:p w:rsidR="005B7336" w:rsidRPr="001526E8" w:rsidRDefault="005B7336" w:rsidP="005B7336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993" w:type="pct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Прогнозируемый объем финансирования подпрограммы составляет </w:t>
            </w:r>
            <w:r w:rsidRPr="001526E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тыс. рублей, в том числе в: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2020 году –         0,0 тыс. рублей; 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2021 году –         0,0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2022 году –         0,0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2023 году –         0,0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2024 году –         0,0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2025 году –         0,0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из них средства: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федерального бюджета – </w:t>
            </w:r>
            <w:r w:rsidRPr="001526E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тыс. рублей (0 %),  в том числе в: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2020 году –        0,0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2021 году –        0,0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2022 году –        0,0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2023 году –        0,0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2024 году –        0,0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2025 году –        0,0 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республиканского бюджета Чувашской Республики – </w:t>
            </w:r>
            <w:r w:rsidRPr="001526E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тыс. рублей ( 0 %), в том числе в: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2020 году –        0,0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2021 году –        0,0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2022 году –        0,0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2023 году –        0,0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2024 году –        0,0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2025 году –        0,0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местного бюджета – </w:t>
            </w:r>
            <w:r w:rsidRPr="001526E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тыс. рублей (0 %), в том числе в: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2020 году –        0,0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2021 году –        0,0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2022 году –        0,0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2023 году –        0,0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2024 году –        0,0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2025 году –        0,0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внебюджетных источников – 0,0 тыс. рублей (0 %), в том числе в: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2020 году –        0,0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2021 году –        0,0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2022 году –        0,0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2023 году –        0,0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2024 году –        0,0 тыс. рублей;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2025 году –        0,0, тыс. рублей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5B7336" w:rsidRPr="001526E8" w:rsidTr="005B7336">
        <w:tc>
          <w:tcPr>
            <w:tcW w:w="1875" w:type="pct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132" w:type="pct"/>
          </w:tcPr>
          <w:p w:rsidR="005B7336" w:rsidRPr="001526E8" w:rsidRDefault="005B7336" w:rsidP="005B7336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993" w:type="pct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увеличение доли квалифицированных специалистов в сельскохозяйственном производстве;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прохождение профессиональной подготовки, переподготовки и повышения квалификации по аграрным направлениям.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</w:tbl>
    <w:p w:rsidR="005B7336" w:rsidRPr="001526E8" w:rsidRDefault="005B7336" w:rsidP="005B7336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5B7336" w:rsidRPr="001526E8" w:rsidRDefault="005B7336" w:rsidP="005B7336">
      <w:pPr>
        <w:jc w:val="center"/>
        <w:rPr>
          <w:b/>
          <w:sz w:val="20"/>
          <w:szCs w:val="20"/>
        </w:rPr>
      </w:pPr>
      <w:r w:rsidRPr="001526E8">
        <w:rPr>
          <w:b/>
          <w:sz w:val="20"/>
          <w:szCs w:val="20"/>
        </w:rPr>
        <w:t>Раздел I. Приоритеты в сфере реализации подпрограммы «Развитие рынка труда (кадрового потенциала) на сельских территориях»</w:t>
      </w:r>
    </w:p>
    <w:p w:rsidR="005B7336" w:rsidRPr="001526E8" w:rsidRDefault="005B7336" w:rsidP="005B7336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1526E8">
        <w:rPr>
          <w:b/>
          <w:sz w:val="20"/>
          <w:szCs w:val="20"/>
        </w:rPr>
        <w:t>муниципальной программы Аликовского района «Комплексное развитие сельских территорий Аликовского района Чувашской Республики»,</w:t>
      </w:r>
    </w:p>
    <w:p w:rsidR="005B7336" w:rsidRPr="001526E8" w:rsidRDefault="005B7336" w:rsidP="005B7336">
      <w:pPr>
        <w:pStyle w:val="ConsPlusNormal"/>
        <w:jc w:val="center"/>
        <w:rPr>
          <w:rFonts w:ascii="Times New Roman" w:hAnsi="Times New Roman" w:cs="Times New Roman"/>
          <w:b/>
        </w:rPr>
      </w:pPr>
      <w:r w:rsidRPr="001526E8">
        <w:rPr>
          <w:rFonts w:ascii="Times New Roman" w:hAnsi="Times New Roman" w:cs="Times New Roman"/>
          <w:b/>
        </w:rPr>
        <w:t>цели, задачи и сроки реализации подпрограммы Муниципальной программы</w:t>
      </w:r>
    </w:p>
    <w:p w:rsidR="005B7336" w:rsidRPr="001526E8" w:rsidRDefault="005B7336" w:rsidP="005B7336">
      <w:pPr>
        <w:widowControl w:val="0"/>
        <w:autoSpaceDE w:val="0"/>
        <w:autoSpaceDN w:val="0"/>
        <w:spacing w:line="235" w:lineRule="auto"/>
        <w:ind w:firstLine="709"/>
        <w:jc w:val="center"/>
        <w:rPr>
          <w:b/>
          <w:sz w:val="20"/>
          <w:szCs w:val="20"/>
        </w:rPr>
      </w:pPr>
    </w:p>
    <w:p w:rsidR="005B7336" w:rsidRPr="001526E8" w:rsidRDefault="005B7336" w:rsidP="005B733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1526E8">
        <w:rPr>
          <w:rFonts w:eastAsia="Calibri"/>
          <w:sz w:val="20"/>
          <w:szCs w:val="20"/>
          <w:lang w:eastAsia="en-US"/>
        </w:rPr>
        <w:t>Приоритетом государственной политики в сфере реализации подпрограммы «</w:t>
      </w:r>
      <w:r w:rsidRPr="001526E8">
        <w:rPr>
          <w:sz w:val="20"/>
          <w:szCs w:val="20"/>
        </w:rPr>
        <w:t>Развитие рынка труда (кадрового потенциала) на сельских территориях</w:t>
      </w:r>
      <w:r w:rsidRPr="001526E8">
        <w:rPr>
          <w:rFonts w:eastAsia="Calibri"/>
          <w:sz w:val="20"/>
          <w:szCs w:val="20"/>
          <w:lang w:eastAsia="en-US"/>
        </w:rPr>
        <w:t>» Муниципальной программы (далее – подпрограмма) является обеспечение сельских территорий высококвалифицированными кадрами.</w:t>
      </w:r>
    </w:p>
    <w:p w:rsidR="005B7336" w:rsidRPr="001526E8" w:rsidRDefault="005B7336" w:rsidP="005B733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1526E8">
        <w:rPr>
          <w:rFonts w:eastAsia="Calibri"/>
          <w:sz w:val="20"/>
          <w:szCs w:val="20"/>
          <w:lang w:eastAsia="en-US"/>
        </w:rPr>
        <w:t>Основной целью подпрограммы является  содействие занятости населения и привлечению кадров на сельские территории.</w:t>
      </w:r>
    </w:p>
    <w:p w:rsidR="005B7336" w:rsidRPr="001526E8" w:rsidRDefault="005B7336" w:rsidP="005B733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1526E8">
        <w:rPr>
          <w:rFonts w:eastAsia="Calibri"/>
          <w:sz w:val="20"/>
          <w:szCs w:val="20"/>
          <w:lang w:eastAsia="en-US"/>
        </w:rPr>
        <w:t>Достижению поставленной в подпрограмме цели способствует решение следующих задач:</w:t>
      </w:r>
    </w:p>
    <w:p w:rsidR="005B7336" w:rsidRPr="001526E8" w:rsidRDefault="005B7336" w:rsidP="005B733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0"/>
          <w:lang w:eastAsia="en-US"/>
        </w:rPr>
      </w:pPr>
      <w:r w:rsidRPr="001526E8">
        <w:rPr>
          <w:rFonts w:eastAsia="Calibri"/>
          <w:bCs/>
          <w:sz w:val="20"/>
          <w:szCs w:val="20"/>
          <w:lang w:eastAsia="en-US"/>
        </w:rPr>
        <w:t>оказание содействия сельскохозяйственным товаропроизводителям в обеспечении квалифицированными специалистами;</w:t>
      </w:r>
    </w:p>
    <w:p w:rsidR="005B7336" w:rsidRPr="001526E8" w:rsidRDefault="005B7336" w:rsidP="005B733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1526E8">
        <w:rPr>
          <w:rFonts w:eastAsia="Calibri"/>
          <w:bCs/>
          <w:sz w:val="20"/>
          <w:szCs w:val="20"/>
          <w:lang w:eastAsia="en-US"/>
        </w:rPr>
        <w:t>создание условий для привлечения молодых специалистов для трудоустройства на сельских территориях.</w:t>
      </w:r>
    </w:p>
    <w:p w:rsidR="005B7336" w:rsidRPr="001526E8" w:rsidRDefault="005B7336" w:rsidP="005B733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Подпрограмма Муниципальной программы будет реализовываться в 2020 - 2025 годах.</w:t>
      </w:r>
    </w:p>
    <w:p w:rsidR="005B7336" w:rsidRPr="001526E8" w:rsidRDefault="005B7336" w:rsidP="005B733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1526E8">
        <w:rPr>
          <w:rFonts w:eastAsia="Calibri"/>
          <w:sz w:val="20"/>
          <w:szCs w:val="20"/>
          <w:lang w:eastAsia="en-US"/>
        </w:rPr>
        <w:t>Целевыми показателями (индикаторами) подпрограммы являются:</w:t>
      </w:r>
    </w:p>
    <w:p w:rsidR="005B7336" w:rsidRPr="001526E8" w:rsidRDefault="005B7336" w:rsidP="005B733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0"/>
          <w:lang w:eastAsia="en-US"/>
        </w:rPr>
      </w:pPr>
      <w:r w:rsidRPr="001526E8">
        <w:rPr>
          <w:rFonts w:eastAsia="Calibri"/>
          <w:bCs/>
          <w:sz w:val="20"/>
          <w:szCs w:val="20"/>
          <w:lang w:eastAsia="en-US"/>
        </w:rPr>
        <w:t>численность работников,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по ученическим договорам;</w:t>
      </w:r>
    </w:p>
    <w:p w:rsidR="005B7336" w:rsidRPr="001526E8" w:rsidRDefault="005B7336" w:rsidP="005B733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0"/>
          <w:lang w:eastAsia="en-US"/>
        </w:rPr>
      </w:pPr>
      <w:r w:rsidRPr="001526E8">
        <w:rPr>
          <w:rFonts w:eastAsia="Calibri"/>
          <w:bCs/>
          <w:sz w:val="20"/>
          <w:szCs w:val="20"/>
          <w:lang w:eastAsia="en-US"/>
        </w:rPr>
        <w:t>численность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сельскохозяйственными товаропроизводителями для прохождения производственной практики.</w:t>
      </w:r>
    </w:p>
    <w:p w:rsidR="005B7336" w:rsidRPr="001526E8" w:rsidRDefault="005B7336" w:rsidP="005B7336">
      <w:pPr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  <w:r w:rsidRPr="001526E8">
        <w:rPr>
          <w:sz w:val="20"/>
          <w:szCs w:val="20"/>
        </w:rPr>
        <w:lastRenderedPageBreak/>
        <w:t xml:space="preserve">Сведения о целевых индикаторах и показателях подпрограммы Муниципальной программы и их значениях приведены в приложении № 1 к подпрограмме </w:t>
      </w:r>
      <w:r w:rsidRPr="001526E8">
        <w:rPr>
          <w:b/>
          <w:sz w:val="20"/>
          <w:szCs w:val="20"/>
        </w:rPr>
        <w:t>«</w:t>
      </w:r>
      <w:r w:rsidRPr="001526E8">
        <w:rPr>
          <w:sz w:val="20"/>
          <w:szCs w:val="20"/>
        </w:rPr>
        <w:t>Развитие рынка труда (кадрового потенциала) на сельских территориях» Муниципальной программы Аликовского района «Комплексное развитие сельских территорий Аликовского района Чувашской Республики».</w:t>
      </w:r>
    </w:p>
    <w:p w:rsidR="005B7336" w:rsidRPr="001526E8" w:rsidRDefault="005B7336" w:rsidP="005B7336">
      <w:pPr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сфере социально-экономического развития Аликовского района и Чувашской Республики.</w:t>
      </w:r>
    </w:p>
    <w:p w:rsidR="005B7336" w:rsidRPr="001526E8" w:rsidRDefault="005B7336" w:rsidP="005B7336">
      <w:pPr>
        <w:autoSpaceDE w:val="0"/>
        <w:autoSpaceDN w:val="0"/>
        <w:adjustRightInd w:val="0"/>
        <w:spacing w:line="235" w:lineRule="auto"/>
        <w:jc w:val="both"/>
        <w:rPr>
          <w:rFonts w:eastAsia="Calibri"/>
          <w:sz w:val="20"/>
          <w:szCs w:val="20"/>
          <w:lang w:eastAsia="en-US"/>
        </w:rPr>
      </w:pPr>
    </w:p>
    <w:p w:rsidR="005B7336" w:rsidRPr="001526E8" w:rsidRDefault="005B7336" w:rsidP="005B7336">
      <w:pPr>
        <w:autoSpaceDE w:val="0"/>
        <w:autoSpaceDN w:val="0"/>
        <w:adjustRightInd w:val="0"/>
        <w:spacing w:line="235" w:lineRule="auto"/>
        <w:jc w:val="both"/>
        <w:rPr>
          <w:rFonts w:eastAsia="Calibri"/>
          <w:sz w:val="20"/>
          <w:szCs w:val="20"/>
          <w:lang w:eastAsia="en-US"/>
        </w:rPr>
      </w:pPr>
    </w:p>
    <w:p w:rsidR="005B7336" w:rsidRPr="001526E8" w:rsidRDefault="005B7336" w:rsidP="005B7336">
      <w:pPr>
        <w:autoSpaceDE w:val="0"/>
        <w:autoSpaceDN w:val="0"/>
        <w:adjustRightInd w:val="0"/>
        <w:spacing w:line="235" w:lineRule="auto"/>
        <w:jc w:val="both"/>
        <w:rPr>
          <w:rFonts w:eastAsia="Calibri"/>
          <w:sz w:val="20"/>
          <w:szCs w:val="20"/>
          <w:lang w:eastAsia="en-US"/>
        </w:rPr>
      </w:pPr>
    </w:p>
    <w:p w:rsidR="005B7336" w:rsidRPr="001526E8" w:rsidRDefault="005B7336" w:rsidP="005B7336">
      <w:pPr>
        <w:autoSpaceDE w:val="0"/>
        <w:autoSpaceDN w:val="0"/>
        <w:adjustRightInd w:val="0"/>
        <w:ind w:right="707"/>
        <w:jc w:val="center"/>
        <w:rPr>
          <w:b/>
          <w:sz w:val="20"/>
          <w:szCs w:val="20"/>
        </w:rPr>
      </w:pPr>
      <w:r w:rsidRPr="001526E8">
        <w:rPr>
          <w:b/>
          <w:sz w:val="20"/>
          <w:szCs w:val="20"/>
        </w:rPr>
        <w:t>Раздел II. Обобщенная характеристика основных мероприятий подпрограммы Муниципальной программы</w:t>
      </w:r>
    </w:p>
    <w:p w:rsidR="005B7336" w:rsidRPr="001526E8" w:rsidRDefault="005B7336" w:rsidP="005B7336">
      <w:pPr>
        <w:autoSpaceDE w:val="0"/>
        <w:autoSpaceDN w:val="0"/>
        <w:adjustRightInd w:val="0"/>
        <w:ind w:right="707"/>
        <w:jc w:val="center"/>
        <w:rPr>
          <w:b/>
          <w:sz w:val="20"/>
          <w:szCs w:val="20"/>
        </w:rPr>
      </w:pPr>
    </w:p>
    <w:p w:rsidR="005B7336" w:rsidRPr="001526E8" w:rsidRDefault="005B7336" w:rsidP="005B7336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526E8">
        <w:rPr>
          <w:sz w:val="20"/>
          <w:szCs w:val="20"/>
        </w:rPr>
        <w:t xml:space="preserve">Основные мероприятия подпрограммы направлены на реализацию поставленных цели и задач подпрограммы и Муниципальной программы в целом. </w:t>
      </w:r>
    </w:p>
    <w:p w:rsidR="005B7336" w:rsidRPr="001526E8" w:rsidRDefault="005B7336" w:rsidP="005B7336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1526E8">
        <w:rPr>
          <w:rFonts w:eastAsia="Calibri"/>
          <w:b/>
          <w:sz w:val="20"/>
          <w:szCs w:val="20"/>
          <w:lang w:eastAsia="en-US"/>
        </w:rPr>
        <w:t>Основное мероприятие 1</w:t>
      </w:r>
      <w:r w:rsidRPr="001526E8">
        <w:rPr>
          <w:rFonts w:eastAsia="Calibri"/>
          <w:sz w:val="20"/>
          <w:szCs w:val="20"/>
          <w:lang w:eastAsia="en-US"/>
        </w:rPr>
        <w:t>. Содействие сельскохозяйственным товаропроизводителям в обеспечении квалифицированными специалистами.</w:t>
      </w:r>
    </w:p>
    <w:p w:rsidR="005B7336" w:rsidRPr="001526E8" w:rsidRDefault="005B7336" w:rsidP="005B7336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1526E8">
        <w:rPr>
          <w:rFonts w:eastAsia="Calibri"/>
          <w:b/>
          <w:sz w:val="20"/>
          <w:szCs w:val="20"/>
          <w:lang w:eastAsia="en-US"/>
        </w:rPr>
        <w:t>Мероприятие  1.1.</w:t>
      </w:r>
      <w:r w:rsidRPr="001526E8">
        <w:rPr>
          <w:rFonts w:eastAsia="Calibri"/>
          <w:sz w:val="20"/>
          <w:szCs w:val="20"/>
          <w:lang w:eastAsia="en-US"/>
        </w:rPr>
        <w:t xml:space="preserve"> Возмещение индивидуальным предпринимателям и организациям независимо от их организационно-правовой формы, являющимся сельскохозяйственными товаропроизводителями (кроме граждан, ведущих личное подсобное хозяйство), осуществляющим деятельность на сельских территориях, до 30 процентов фактически понесенных в году предоставления субсидии затрат по заключенным с работниками, проходящими обучение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ученическим договорам. При этом общий срок предоставления государственной поддержки в отношении каждого работника не должен превышать 60 месяцев.</w:t>
      </w:r>
    </w:p>
    <w:p w:rsidR="005B7336" w:rsidRPr="001526E8" w:rsidRDefault="005B7336" w:rsidP="005B7336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1526E8">
        <w:rPr>
          <w:rFonts w:eastAsia="Calibri"/>
          <w:b/>
          <w:sz w:val="20"/>
          <w:szCs w:val="20"/>
          <w:lang w:eastAsia="en-US"/>
        </w:rPr>
        <w:t>Мероприятие 1.2</w:t>
      </w:r>
      <w:r w:rsidRPr="001526E8">
        <w:rPr>
          <w:rFonts w:eastAsia="Calibri"/>
          <w:sz w:val="20"/>
          <w:szCs w:val="20"/>
          <w:lang w:eastAsia="en-US"/>
        </w:rPr>
        <w:t>. Возмещение индивидуальным предпринимателям и организациям независимо от их организационно-правовой формы, являющимся сельскохозяйственными товаропроизводителями (кроме граждан, ведущих личное подсобное хозяйство), осуществляющим свою деятельность на сельских территориях, до 30 процентов фактически понесенных в году предоставления субсидии затрат, связанных с оплатой труда и проживанием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прохождения производственной практики.</w:t>
      </w:r>
    </w:p>
    <w:p w:rsidR="005B7336" w:rsidRPr="001526E8" w:rsidRDefault="005B7336" w:rsidP="005B7336">
      <w:pPr>
        <w:rPr>
          <w:sz w:val="20"/>
          <w:szCs w:val="20"/>
        </w:rPr>
      </w:pPr>
    </w:p>
    <w:p w:rsidR="005B7336" w:rsidRPr="001526E8" w:rsidRDefault="005B7336" w:rsidP="005B7336">
      <w:pPr>
        <w:ind w:right="707"/>
        <w:jc w:val="center"/>
        <w:rPr>
          <w:b/>
          <w:sz w:val="20"/>
          <w:szCs w:val="20"/>
        </w:rPr>
      </w:pPr>
      <w:r w:rsidRPr="001526E8">
        <w:rPr>
          <w:b/>
          <w:sz w:val="20"/>
          <w:szCs w:val="20"/>
        </w:rPr>
        <w:t>Раздел III. Обоснование объема финансовых ресурсов, необходимых для реализации подпрограммы Муниципальной программы</w:t>
      </w:r>
    </w:p>
    <w:p w:rsidR="005B7336" w:rsidRPr="001526E8" w:rsidRDefault="005B7336" w:rsidP="005B7336">
      <w:pPr>
        <w:autoSpaceDE w:val="0"/>
        <w:autoSpaceDN w:val="0"/>
        <w:adjustRightInd w:val="0"/>
        <w:ind w:right="566"/>
        <w:jc w:val="both"/>
        <w:rPr>
          <w:color w:val="000000"/>
          <w:sz w:val="20"/>
          <w:szCs w:val="20"/>
        </w:rPr>
      </w:pPr>
    </w:p>
    <w:p w:rsidR="005B7336" w:rsidRPr="001526E8" w:rsidRDefault="005B7336" w:rsidP="005B7336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Расходы подпрограммы Муниципальной программы формируются за счет средств федерального бюджета, республиканского бюджета Чувашской Республики, местного бюджета и средств внебюджетных источников.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rFonts w:eastAsia="Calibri"/>
          <w:sz w:val="20"/>
          <w:szCs w:val="20"/>
          <w:lang w:eastAsia="en-US"/>
        </w:rPr>
        <w:t xml:space="preserve">Прогнозируемый объем финансирования подпрограммы Муниципальной программы   в 2020–2025 годах составляет </w:t>
      </w:r>
      <w:r w:rsidRPr="001526E8">
        <w:rPr>
          <w:rFonts w:eastAsia="Calibri"/>
          <w:b/>
          <w:sz w:val="20"/>
          <w:szCs w:val="20"/>
          <w:lang w:eastAsia="en-US"/>
        </w:rPr>
        <w:t>0,0</w:t>
      </w:r>
      <w:r w:rsidRPr="001526E8">
        <w:rPr>
          <w:rFonts w:eastAsia="Calibri"/>
          <w:sz w:val="20"/>
          <w:szCs w:val="20"/>
          <w:lang w:eastAsia="en-US"/>
        </w:rPr>
        <w:t xml:space="preserve"> тыс. рублей</w:t>
      </w:r>
      <w:r w:rsidRPr="001526E8">
        <w:rPr>
          <w:sz w:val="20"/>
          <w:szCs w:val="20"/>
        </w:rPr>
        <w:t>, в том числе в: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2020 году –       0,0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2021 году –       0,0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2022 году –       0,0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2023 году –       0,0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2024 году –       0,0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2025 году –       0,0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из них средства:</w:t>
      </w:r>
    </w:p>
    <w:p w:rsidR="005B7336" w:rsidRPr="001526E8" w:rsidRDefault="005B7336" w:rsidP="005B7336">
      <w:pPr>
        <w:jc w:val="both"/>
        <w:rPr>
          <w:sz w:val="20"/>
          <w:szCs w:val="20"/>
        </w:rPr>
      </w:pPr>
      <w:r w:rsidRPr="001526E8">
        <w:rPr>
          <w:sz w:val="20"/>
          <w:szCs w:val="20"/>
        </w:rPr>
        <w:t xml:space="preserve">федерального бюджета – </w:t>
      </w:r>
      <w:r w:rsidRPr="001526E8">
        <w:rPr>
          <w:b/>
          <w:sz w:val="20"/>
          <w:szCs w:val="20"/>
        </w:rPr>
        <w:t xml:space="preserve"> 0,0</w:t>
      </w:r>
      <w:r w:rsidRPr="001526E8">
        <w:rPr>
          <w:sz w:val="20"/>
          <w:szCs w:val="20"/>
        </w:rPr>
        <w:t xml:space="preserve"> тыс. рублей (0 %), в том числе в:</w:t>
      </w:r>
    </w:p>
    <w:p w:rsidR="005B7336" w:rsidRPr="001526E8" w:rsidRDefault="005B7336" w:rsidP="005B7336">
      <w:pPr>
        <w:jc w:val="both"/>
        <w:rPr>
          <w:sz w:val="20"/>
          <w:szCs w:val="20"/>
        </w:rPr>
      </w:pPr>
      <w:r w:rsidRPr="001526E8">
        <w:rPr>
          <w:sz w:val="20"/>
          <w:szCs w:val="20"/>
        </w:rPr>
        <w:t xml:space="preserve">         2020 году –        0,0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2021 году –       0,0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2022 году –       0,0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2023 году –       0,0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2024 году –       0,0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2025 году –       0,0   тыс. рублей;</w:t>
      </w:r>
    </w:p>
    <w:p w:rsidR="005B7336" w:rsidRPr="001526E8" w:rsidRDefault="005B7336" w:rsidP="005B7336">
      <w:pPr>
        <w:tabs>
          <w:tab w:val="left" w:pos="363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526E8">
        <w:rPr>
          <w:sz w:val="20"/>
          <w:szCs w:val="20"/>
        </w:rPr>
        <w:t xml:space="preserve">республиканского бюджета Чувашской Республики – </w:t>
      </w:r>
      <w:r w:rsidRPr="001526E8">
        <w:rPr>
          <w:b/>
          <w:bCs/>
          <w:sz w:val="20"/>
          <w:szCs w:val="20"/>
        </w:rPr>
        <w:t xml:space="preserve">0,0 </w:t>
      </w:r>
      <w:r w:rsidRPr="001526E8">
        <w:rPr>
          <w:sz w:val="20"/>
          <w:szCs w:val="20"/>
        </w:rPr>
        <w:t xml:space="preserve">тыс. рублей (0 %),                     </w:t>
      </w:r>
    </w:p>
    <w:p w:rsidR="005B7336" w:rsidRPr="001526E8" w:rsidRDefault="005B7336" w:rsidP="005B7336">
      <w:pPr>
        <w:tabs>
          <w:tab w:val="left" w:pos="363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в том числе в:</w:t>
      </w:r>
    </w:p>
    <w:p w:rsidR="005B7336" w:rsidRPr="001526E8" w:rsidRDefault="005B7336" w:rsidP="005B7336">
      <w:pPr>
        <w:jc w:val="both"/>
        <w:rPr>
          <w:sz w:val="20"/>
          <w:szCs w:val="20"/>
        </w:rPr>
      </w:pPr>
      <w:r w:rsidRPr="001526E8">
        <w:rPr>
          <w:sz w:val="20"/>
          <w:szCs w:val="20"/>
        </w:rPr>
        <w:t xml:space="preserve">          2020 году –       0,0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2021 году –       0,0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2022 году –       0,0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2023 году –       0,0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lastRenderedPageBreak/>
        <w:t>2024 году –       0,0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2025 году –       0,0   тыс. рублей;</w:t>
      </w:r>
    </w:p>
    <w:p w:rsidR="005B7336" w:rsidRPr="001526E8" w:rsidRDefault="005B7336" w:rsidP="005B7336">
      <w:pPr>
        <w:tabs>
          <w:tab w:val="left" w:pos="363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526E8">
        <w:rPr>
          <w:sz w:val="20"/>
          <w:szCs w:val="20"/>
        </w:rPr>
        <w:t xml:space="preserve">местного бюджета – </w:t>
      </w:r>
      <w:r w:rsidRPr="001526E8">
        <w:rPr>
          <w:b/>
          <w:sz w:val="20"/>
          <w:szCs w:val="20"/>
        </w:rPr>
        <w:t>176,3</w:t>
      </w:r>
      <w:r w:rsidRPr="001526E8">
        <w:rPr>
          <w:sz w:val="20"/>
          <w:szCs w:val="20"/>
        </w:rPr>
        <w:t xml:space="preserve"> тыс. рублей (1,7 %), в том числе в:</w:t>
      </w:r>
    </w:p>
    <w:p w:rsidR="005B7336" w:rsidRPr="001526E8" w:rsidRDefault="005B7336" w:rsidP="005B7336">
      <w:pPr>
        <w:jc w:val="both"/>
        <w:rPr>
          <w:sz w:val="20"/>
          <w:szCs w:val="20"/>
        </w:rPr>
      </w:pPr>
      <w:r w:rsidRPr="001526E8">
        <w:rPr>
          <w:sz w:val="20"/>
          <w:szCs w:val="20"/>
        </w:rPr>
        <w:t xml:space="preserve">         2020 году –       0,0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2021 году –       0,0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2022 году –       0,0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2023 году –       0,0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2024 году –       0,0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2025 году –      0,0     тыс. рублей;</w:t>
      </w:r>
    </w:p>
    <w:p w:rsidR="005B7336" w:rsidRPr="001526E8" w:rsidRDefault="005B7336" w:rsidP="005B7336">
      <w:pPr>
        <w:tabs>
          <w:tab w:val="left" w:pos="363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526E8">
        <w:rPr>
          <w:sz w:val="20"/>
          <w:szCs w:val="20"/>
        </w:rPr>
        <w:t xml:space="preserve">внебюджетных источников - </w:t>
      </w:r>
      <w:r w:rsidRPr="001526E8">
        <w:rPr>
          <w:b/>
          <w:sz w:val="20"/>
          <w:szCs w:val="20"/>
        </w:rPr>
        <w:t xml:space="preserve">0,0 </w:t>
      </w:r>
      <w:r w:rsidRPr="001526E8">
        <w:rPr>
          <w:bCs/>
          <w:sz w:val="20"/>
          <w:szCs w:val="20"/>
        </w:rPr>
        <w:t>(0 %)</w:t>
      </w:r>
      <w:r w:rsidRPr="001526E8">
        <w:rPr>
          <w:sz w:val="20"/>
          <w:szCs w:val="20"/>
        </w:rPr>
        <w:t xml:space="preserve"> тыс. рублей, в том чи</w:t>
      </w:r>
      <w:r w:rsidRPr="001526E8">
        <w:rPr>
          <w:sz w:val="20"/>
          <w:szCs w:val="20"/>
        </w:rPr>
        <w:t>с</w:t>
      </w:r>
      <w:r w:rsidRPr="001526E8">
        <w:rPr>
          <w:sz w:val="20"/>
          <w:szCs w:val="20"/>
        </w:rPr>
        <w:t>ле в:</w:t>
      </w:r>
    </w:p>
    <w:p w:rsidR="005B7336" w:rsidRPr="001526E8" w:rsidRDefault="005B7336" w:rsidP="005B7336">
      <w:pPr>
        <w:jc w:val="both"/>
        <w:rPr>
          <w:sz w:val="20"/>
          <w:szCs w:val="20"/>
        </w:rPr>
      </w:pPr>
      <w:r w:rsidRPr="001526E8">
        <w:rPr>
          <w:sz w:val="20"/>
          <w:szCs w:val="20"/>
        </w:rPr>
        <w:t xml:space="preserve">         2020 году –       0,0  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2021 году –       0,0  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2022 году –       0,0  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2023 году –       0,0  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2024 году –       0,0     тыс. рублей;</w:t>
      </w:r>
    </w:p>
    <w:p w:rsidR="005B7336" w:rsidRPr="001526E8" w:rsidRDefault="005B7336" w:rsidP="005B7336">
      <w:pPr>
        <w:ind w:firstLine="567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2025 году –       0,0     тыс. рублей;</w:t>
      </w:r>
    </w:p>
    <w:p w:rsidR="005B7336" w:rsidRPr="001526E8" w:rsidRDefault="005B7336" w:rsidP="005B7336">
      <w:pPr>
        <w:ind w:firstLine="709"/>
        <w:jc w:val="both"/>
        <w:rPr>
          <w:sz w:val="20"/>
          <w:szCs w:val="20"/>
        </w:rPr>
      </w:pPr>
    </w:p>
    <w:p w:rsidR="005B7336" w:rsidRPr="001526E8" w:rsidRDefault="005B7336" w:rsidP="005B7336">
      <w:pPr>
        <w:ind w:firstLine="709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Объемы финансирования подпрограммы Муниципальной программы подлежат ежегодному уточнению исходя из реальных возможностей бюджетов всех уровней.</w:t>
      </w:r>
    </w:p>
    <w:p w:rsidR="005B7336" w:rsidRPr="001526E8" w:rsidRDefault="005B7336" w:rsidP="005B7336">
      <w:pPr>
        <w:shd w:val="clear" w:color="auto" w:fill="FFFFFF"/>
        <w:ind w:firstLine="709"/>
        <w:jc w:val="both"/>
        <w:rPr>
          <w:sz w:val="20"/>
          <w:szCs w:val="20"/>
        </w:rPr>
      </w:pPr>
      <w:r w:rsidRPr="001526E8">
        <w:rPr>
          <w:sz w:val="20"/>
          <w:szCs w:val="20"/>
        </w:rPr>
        <w:t>Ресурсное обеспечение и прогнозная (справочная) оценка расходов за счет всех источников финансирования реализации подпрограммы Муниципальной программы приведены в приложении № 2 к подпрограмме Муниципальной программы.</w:t>
      </w:r>
    </w:p>
    <w:p w:rsidR="005B7336" w:rsidRPr="001526E8" w:rsidRDefault="005B7336" w:rsidP="005B7336">
      <w:pPr>
        <w:shd w:val="clear" w:color="auto" w:fill="FFFFFF"/>
        <w:ind w:firstLine="709"/>
        <w:jc w:val="both"/>
        <w:rPr>
          <w:sz w:val="20"/>
          <w:szCs w:val="20"/>
        </w:rPr>
      </w:pPr>
      <w:r w:rsidRPr="001526E8">
        <w:rPr>
          <w:sz w:val="20"/>
          <w:szCs w:val="20"/>
        </w:rPr>
        <w:t xml:space="preserve">План реализации подпрограммы Муниципальной программы Аликовского района на очередной финансовый год и плановый период приведен в приложении №3 к подпрограмме Муниципальной программы. </w:t>
      </w:r>
    </w:p>
    <w:p w:rsidR="005B7336" w:rsidRPr="001526E8" w:rsidRDefault="005B7336" w:rsidP="005B7336">
      <w:pPr>
        <w:jc w:val="both"/>
        <w:rPr>
          <w:sz w:val="20"/>
          <w:szCs w:val="20"/>
        </w:rPr>
      </w:pPr>
    </w:p>
    <w:p w:rsidR="005B7336" w:rsidRPr="001526E8" w:rsidRDefault="005B7336" w:rsidP="005B7336">
      <w:pPr>
        <w:jc w:val="both"/>
        <w:rPr>
          <w:color w:val="000000"/>
          <w:sz w:val="20"/>
          <w:szCs w:val="20"/>
        </w:rPr>
      </w:pPr>
    </w:p>
    <w:p w:rsidR="005B7336" w:rsidRPr="001526E8" w:rsidRDefault="005B7336" w:rsidP="005B7336">
      <w:pPr>
        <w:jc w:val="both"/>
        <w:rPr>
          <w:sz w:val="20"/>
          <w:szCs w:val="20"/>
        </w:rPr>
      </w:pPr>
    </w:p>
    <w:p w:rsidR="005B7336" w:rsidRPr="001526E8" w:rsidRDefault="005B7336" w:rsidP="005B7336">
      <w:pPr>
        <w:jc w:val="both"/>
        <w:rPr>
          <w:sz w:val="20"/>
          <w:szCs w:val="20"/>
        </w:rPr>
      </w:pPr>
    </w:p>
    <w:p w:rsidR="005B7336" w:rsidRPr="001526E8" w:rsidRDefault="005B7336" w:rsidP="005B7336">
      <w:pPr>
        <w:jc w:val="both"/>
        <w:rPr>
          <w:sz w:val="20"/>
          <w:szCs w:val="20"/>
        </w:rPr>
      </w:pPr>
    </w:p>
    <w:p w:rsidR="005B7336" w:rsidRPr="001526E8" w:rsidRDefault="005B7336" w:rsidP="005B7336">
      <w:pPr>
        <w:widowControl w:val="0"/>
        <w:tabs>
          <w:tab w:val="left" w:pos="3750"/>
          <w:tab w:val="center" w:pos="4678"/>
        </w:tabs>
        <w:autoSpaceDE w:val="0"/>
        <w:autoSpaceDN w:val="0"/>
        <w:adjustRightInd w:val="0"/>
        <w:jc w:val="right"/>
        <w:rPr>
          <w:b/>
          <w:sz w:val="20"/>
          <w:szCs w:val="20"/>
        </w:rPr>
        <w:sectPr w:rsidR="005B7336" w:rsidRPr="001526E8" w:rsidSect="005B7336">
          <w:headerReference w:type="even" r:id="rId25"/>
          <w:headerReference w:type="default" r:id="rId2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B7336" w:rsidRPr="001526E8" w:rsidRDefault="005B7336" w:rsidP="005B7336">
      <w:pPr>
        <w:jc w:val="right"/>
        <w:rPr>
          <w:sz w:val="20"/>
          <w:szCs w:val="20"/>
        </w:rPr>
      </w:pPr>
      <w:r w:rsidRPr="001526E8">
        <w:rPr>
          <w:sz w:val="20"/>
          <w:szCs w:val="20"/>
        </w:rPr>
        <w:lastRenderedPageBreak/>
        <w:t>Приложение № 1</w:t>
      </w:r>
    </w:p>
    <w:p w:rsidR="005B7336" w:rsidRPr="001526E8" w:rsidRDefault="005B7336" w:rsidP="005B7336">
      <w:pPr>
        <w:ind w:left="9400"/>
        <w:jc w:val="right"/>
        <w:rPr>
          <w:sz w:val="20"/>
          <w:szCs w:val="20"/>
        </w:rPr>
      </w:pPr>
      <w:r w:rsidRPr="001526E8">
        <w:rPr>
          <w:sz w:val="20"/>
          <w:szCs w:val="20"/>
        </w:rPr>
        <w:t xml:space="preserve">к подпрограмме </w:t>
      </w:r>
      <w:r w:rsidRPr="001526E8">
        <w:rPr>
          <w:rFonts w:eastAsia="Calibri"/>
          <w:sz w:val="20"/>
          <w:szCs w:val="20"/>
          <w:lang w:eastAsia="en-US"/>
        </w:rPr>
        <w:t>«</w:t>
      </w:r>
      <w:r w:rsidRPr="001526E8">
        <w:rPr>
          <w:sz w:val="20"/>
          <w:szCs w:val="20"/>
        </w:rPr>
        <w:t>Развитие рынка труда (кадрового потенциала) на сельских территориях» Муниципальной программы Аликовского района «Комплексное развитие сельских территорий     Аликовского района Чувашской Республики»</w:t>
      </w:r>
    </w:p>
    <w:p w:rsidR="005B7336" w:rsidRPr="001526E8" w:rsidRDefault="005B7336" w:rsidP="005B7336">
      <w:pPr>
        <w:ind w:firstLine="709"/>
        <w:jc w:val="both"/>
        <w:rPr>
          <w:sz w:val="20"/>
          <w:szCs w:val="20"/>
        </w:rPr>
      </w:pPr>
    </w:p>
    <w:p w:rsidR="005B7336" w:rsidRPr="001526E8" w:rsidRDefault="005B7336" w:rsidP="005B7336">
      <w:pPr>
        <w:tabs>
          <w:tab w:val="left" w:pos="8716"/>
        </w:tabs>
        <w:jc w:val="center"/>
        <w:rPr>
          <w:b/>
          <w:sz w:val="20"/>
          <w:szCs w:val="20"/>
        </w:rPr>
      </w:pPr>
      <w:r w:rsidRPr="001526E8">
        <w:rPr>
          <w:b/>
          <w:sz w:val="20"/>
          <w:szCs w:val="20"/>
        </w:rPr>
        <w:t>СВЕДЕНИЯ О ЦЕЛЕВЫХ ИНДИКАТОРАХ (ПОКАЗАТЕЛЯХ)</w:t>
      </w:r>
    </w:p>
    <w:p w:rsidR="005B7336" w:rsidRPr="001526E8" w:rsidRDefault="005B7336" w:rsidP="005B7336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1526E8">
        <w:rPr>
          <w:b/>
          <w:bCs/>
          <w:color w:val="000000"/>
          <w:sz w:val="20"/>
          <w:szCs w:val="20"/>
        </w:rPr>
        <w:t xml:space="preserve">подпрограммы </w:t>
      </w:r>
      <w:r w:rsidRPr="001526E8">
        <w:rPr>
          <w:rFonts w:eastAsia="Calibri"/>
          <w:b/>
          <w:sz w:val="20"/>
          <w:szCs w:val="20"/>
          <w:lang w:eastAsia="en-US"/>
        </w:rPr>
        <w:t>«</w:t>
      </w:r>
      <w:r w:rsidRPr="001526E8">
        <w:rPr>
          <w:b/>
          <w:sz w:val="20"/>
          <w:szCs w:val="20"/>
        </w:rPr>
        <w:t>Развитие рынка труда (кадрового потенциала) на сельских территориях»</w:t>
      </w:r>
    </w:p>
    <w:p w:rsidR="005B7336" w:rsidRPr="001526E8" w:rsidRDefault="005B7336" w:rsidP="005B733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0"/>
          <w:szCs w:val="20"/>
        </w:rPr>
      </w:pPr>
      <w:r w:rsidRPr="001526E8">
        <w:rPr>
          <w:sz w:val="20"/>
          <w:szCs w:val="20"/>
        </w:rPr>
        <w:t xml:space="preserve"> </w:t>
      </w:r>
      <w:r w:rsidRPr="001526E8">
        <w:rPr>
          <w:b/>
          <w:bCs/>
          <w:color w:val="000000"/>
          <w:sz w:val="20"/>
          <w:szCs w:val="20"/>
        </w:rPr>
        <w:t>Муниципальной программы Аликовского района «Комплексное развитие сельских территорий</w:t>
      </w:r>
    </w:p>
    <w:p w:rsidR="005B7336" w:rsidRPr="001526E8" w:rsidRDefault="005B7336" w:rsidP="005B7336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1526E8">
        <w:rPr>
          <w:b/>
          <w:bCs/>
          <w:color w:val="000000"/>
          <w:sz w:val="20"/>
          <w:szCs w:val="20"/>
        </w:rPr>
        <w:t xml:space="preserve"> Аликовского района Чувашской Республики»</w:t>
      </w:r>
    </w:p>
    <w:p w:rsidR="005B7336" w:rsidRPr="001526E8" w:rsidRDefault="005B7336" w:rsidP="005B7336">
      <w:pPr>
        <w:tabs>
          <w:tab w:val="left" w:pos="8716"/>
        </w:tabs>
        <w:spacing w:line="226" w:lineRule="exact"/>
        <w:jc w:val="center"/>
        <w:rPr>
          <w:sz w:val="20"/>
          <w:szCs w:val="20"/>
        </w:rPr>
      </w:pP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"/>
        <w:gridCol w:w="4671"/>
        <w:gridCol w:w="1193"/>
        <w:gridCol w:w="1207"/>
        <w:gridCol w:w="1208"/>
        <w:gridCol w:w="1208"/>
        <w:gridCol w:w="1208"/>
        <w:gridCol w:w="1208"/>
        <w:gridCol w:w="1208"/>
        <w:gridCol w:w="1208"/>
      </w:tblGrid>
      <w:tr w:rsidR="005B7336" w:rsidRPr="001526E8" w:rsidTr="005B7336">
        <w:trPr>
          <w:cantSplit/>
          <w:trHeight w:val="389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№ п/п</w:t>
            </w:r>
          </w:p>
        </w:tc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4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ind w:left="6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Значения целевых индикаторов и показателей</w:t>
            </w:r>
          </w:p>
        </w:tc>
      </w:tr>
      <w:tr w:rsidR="005B7336" w:rsidRPr="001526E8" w:rsidTr="005B7336">
        <w:trPr>
          <w:cantSplit/>
          <w:trHeight w:val="936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2019 г.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  <w:lang w:val="en-US"/>
              </w:rPr>
              <w:t xml:space="preserve">2020 </w:t>
            </w:r>
            <w:r w:rsidRPr="001526E8">
              <w:rPr>
                <w:sz w:val="20"/>
                <w:szCs w:val="20"/>
              </w:rPr>
              <w:t>г.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2021 г.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2022 г.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2023 г.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2024 г.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2025 г.</w:t>
            </w:r>
          </w:p>
        </w:tc>
      </w:tr>
      <w:tr w:rsidR="005B7336" w:rsidRPr="001526E8" w:rsidTr="005B7336">
        <w:trPr>
          <w:trHeight w:val="25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ind w:left="56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ind w:left="16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ind w:left="16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ind w:left="16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10</w:t>
            </w:r>
          </w:p>
        </w:tc>
      </w:tr>
      <w:tr w:rsidR="005B7336" w:rsidRPr="001526E8" w:rsidTr="005B7336">
        <w:trPr>
          <w:cantSplit/>
          <w:trHeight w:val="73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Численность работников, обучающихся в ф</w:t>
            </w:r>
            <w:r w:rsidRPr="001526E8">
              <w:rPr>
                <w:sz w:val="20"/>
                <w:szCs w:val="20"/>
              </w:rPr>
              <w:t>е</w:t>
            </w:r>
            <w:r w:rsidRPr="001526E8">
              <w:rPr>
                <w:sz w:val="20"/>
                <w:szCs w:val="20"/>
              </w:rPr>
              <w:t>деральных государственных образов</w:t>
            </w:r>
            <w:r w:rsidRPr="001526E8">
              <w:rPr>
                <w:sz w:val="20"/>
                <w:szCs w:val="20"/>
              </w:rPr>
              <w:t>а</w:t>
            </w:r>
            <w:r w:rsidRPr="001526E8">
              <w:rPr>
                <w:sz w:val="20"/>
                <w:szCs w:val="20"/>
              </w:rPr>
              <w:t>тельных организациях высшего образования, подв</w:t>
            </w:r>
            <w:r w:rsidRPr="001526E8">
              <w:rPr>
                <w:sz w:val="20"/>
                <w:szCs w:val="20"/>
              </w:rPr>
              <w:t>е</w:t>
            </w:r>
            <w:r w:rsidRPr="001526E8">
              <w:rPr>
                <w:sz w:val="20"/>
                <w:szCs w:val="20"/>
              </w:rPr>
              <w:t>домственных Министерству сельского хозя</w:t>
            </w:r>
            <w:r w:rsidRPr="001526E8">
              <w:rPr>
                <w:sz w:val="20"/>
                <w:szCs w:val="20"/>
              </w:rPr>
              <w:t>й</w:t>
            </w:r>
            <w:r w:rsidRPr="001526E8">
              <w:rPr>
                <w:sz w:val="20"/>
                <w:szCs w:val="20"/>
              </w:rPr>
              <w:t>ства Российской Федер</w:t>
            </w:r>
            <w:r w:rsidRPr="001526E8">
              <w:rPr>
                <w:sz w:val="20"/>
                <w:szCs w:val="20"/>
              </w:rPr>
              <w:t>а</w:t>
            </w:r>
            <w:r w:rsidRPr="001526E8">
              <w:rPr>
                <w:sz w:val="20"/>
                <w:szCs w:val="20"/>
              </w:rPr>
              <w:t>ции, по ученическим дог</w:t>
            </w:r>
            <w:r w:rsidRPr="001526E8">
              <w:rPr>
                <w:sz w:val="20"/>
                <w:szCs w:val="20"/>
              </w:rPr>
              <w:t>о</w:t>
            </w:r>
            <w:r w:rsidRPr="001526E8">
              <w:rPr>
                <w:sz w:val="20"/>
                <w:szCs w:val="20"/>
              </w:rPr>
              <w:t>ворам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человек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  <w:lang w:val="en-US"/>
              </w:rPr>
            </w:pPr>
            <w:r w:rsidRPr="001526E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pStyle w:val="74"/>
              <w:shd w:val="clear" w:color="auto" w:fill="auto"/>
              <w:spacing w:line="240" w:lineRule="auto"/>
              <w:ind w:left="160"/>
              <w:jc w:val="center"/>
              <w:rPr>
                <w:sz w:val="20"/>
                <w:szCs w:val="20"/>
                <w:lang w:val="ru-RU" w:eastAsia="ru-RU"/>
              </w:rPr>
            </w:pPr>
            <w:r w:rsidRPr="001526E8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pStyle w:val="74"/>
              <w:shd w:val="clear" w:color="auto" w:fill="auto"/>
              <w:spacing w:line="240" w:lineRule="auto"/>
              <w:ind w:left="160"/>
              <w:jc w:val="center"/>
              <w:rPr>
                <w:sz w:val="20"/>
                <w:szCs w:val="20"/>
                <w:lang w:val="ru-RU" w:eastAsia="ru-RU"/>
              </w:rPr>
            </w:pPr>
            <w:r w:rsidRPr="001526E8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</w:t>
            </w:r>
          </w:p>
        </w:tc>
      </w:tr>
      <w:tr w:rsidR="005B7336" w:rsidRPr="001526E8" w:rsidTr="005B7336">
        <w:trPr>
          <w:cantSplit/>
          <w:trHeight w:val="73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Численность студентов, обучающихся в фед</w:t>
            </w:r>
            <w:r w:rsidRPr="001526E8">
              <w:rPr>
                <w:sz w:val="20"/>
                <w:szCs w:val="20"/>
              </w:rPr>
              <w:t>е</w:t>
            </w:r>
            <w:r w:rsidRPr="001526E8">
              <w:rPr>
                <w:sz w:val="20"/>
                <w:szCs w:val="20"/>
              </w:rPr>
              <w:t>ральных государственных образов</w:t>
            </w:r>
            <w:r w:rsidRPr="001526E8">
              <w:rPr>
                <w:sz w:val="20"/>
                <w:szCs w:val="20"/>
              </w:rPr>
              <w:t>а</w:t>
            </w:r>
            <w:r w:rsidRPr="001526E8">
              <w:rPr>
                <w:sz w:val="20"/>
                <w:szCs w:val="20"/>
              </w:rPr>
              <w:t>тельных организациях высшего образования, подв</w:t>
            </w:r>
            <w:r w:rsidRPr="001526E8">
              <w:rPr>
                <w:sz w:val="20"/>
                <w:szCs w:val="20"/>
              </w:rPr>
              <w:t>е</w:t>
            </w:r>
            <w:r w:rsidRPr="001526E8">
              <w:rPr>
                <w:sz w:val="20"/>
                <w:szCs w:val="20"/>
              </w:rPr>
              <w:t>домственных Министерству сельского хозя</w:t>
            </w:r>
            <w:r w:rsidRPr="001526E8">
              <w:rPr>
                <w:sz w:val="20"/>
                <w:szCs w:val="20"/>
              </w:rPr>
              <w:t>й</w:t>
            </w:r>
            <w:r w:rsidRPr="001526E8">
              <w:rPr>
                <w:sz w:val="20"/>
                <w:szCs w:val="20"/>
              </w:rPr>
              <w:t>ства Российской Федер</w:t>
            </w:r>
            <w:r w:rsidRPr="001526E8">
              <w:rPr>
                <w:sz w:val="20"/>
                <w:szCs w:val="20"/>
              </w:rPr>
              <w:t>а</w:t>
            </w:r>
            <w:r w:rsidRPr="001526E8">
              <w:rPr>
                <w:sz w:val="20"/>
                <w:szCs w:val="20"/>
              </w:rPr>
              <w:t>ции, привлеченных сельскохозяйственными товаропроизводит</w:t>
            </w:r>
            <w:r w:rsidRPr="001526E8">
              <w:rPr>
                <w:sz w:val="20"/>
                <w:szCs w:val="20"/>
              </w:rPr>
              <w:t>е</w:t>
            </w:r>
            <w:r w:rsidRPr="001526E8">
              <w:rPr>
                <w:sz w:val="20"/>
                <w:szCs w:val="20"/>
              </w:rPr>
              <w:t>лями для прохождения производс</w:t>
            </w:r>
            <w:r w:rsidRPr="001526E8">
              <w:rPr>
                <w:sz w:val="20"/>
                <w:szCs w:val="20"/>
              </w:rPr>
              <w:t>т</w:t>
            </w:r>
            <w:r w:rsidRPr="001526E8">
              <w:rPr>
                <w:sz w:val="20"/>
                <w:szCs w:val="20"/>
              </w:rPr>
              <w:t>венной практики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человек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pStyle w:val="74"/>
              <w:shd w:val="clear" w:color="auto" w:fill="auto"/>
              <w:spacing w:line="240" w:lineRule="auto"/>
              <w:ind w:left="160"/>
              <w:jc w:val="center"/>
              <w:rPr>
                <w:sz w:val="20"/>
                <w:szCs w:val="20"/>
                <w:lang w:val="ru-RU" w:eastAsia="ru-RU"/>
              </w:rPr>
            </w:pPr>
            <w:r w:rsidRPr="001526E8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pStyle w:val="74"/>
              <w:shd w:val="clear" w:color="auto" w:fill="auto"/>
              <w:spacing w:line="240" w:lineRule="auto"/>
              <w:ind w:left="160"/>
              <w:jc w:val="center"/>
              <w:rPr>
                <w:sz w:val="20"/>
                <w:szCs w:val="20"/>
                <w:lang w:val="ru-RU" w:eastAsia="ru-RU"/>
              </w:rPr>
            </w:pPr>
            <w:r w:rsidRPr="001526E8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526E8" w:rsidRDefault="005B7336" w:rsidP="005B7336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</w:t>
            </w:r>
          </w:p>
        </w:tc>
      </w:tr>
    </w:tbl>
    <w:p w:rsidR="005B7336" w:rsidRPr="001526E8" w:rsidRDefault="005B7336" w:rsidP="005B7336">
      <w:pPr>
        <w:rPr>
          <w:sz w:val="20"/>
          <w:szCs w:val="20"/>
        </w:rPr>
      </w:pPr>
    </w:p>
    <w:p w:rsidR="005B7336" w:rsidRPr="001526E8" w:rsidRDefault="005B7336" w:rsidP="005B7336">
      <w:pPr>
        <w:jc w:val="center"/>
        <w:rPr>
          <w:sz w:val="20"/>
          <w:szCs w:val="20"/>
        </w:rPr>
      </w:pPr>
    </w:p>
    <w:p w:rsidR="005B7336" w:rsidRPr="001526E8" w:rsidRDefault="005B7336" w:rsidP="005B7336">
      <w:pPr>
        <w:jc w:val="center"/>
        <w:rPr>
          <w:sz w:val="20"/>
          <w:szCs w:val="20"/>
        </w:rPr>
      </w:pPr>
    </w:p>
    <w:p w:rsidR="005B7336" w:rsidRPr="001526E8" w:rsidRDefault="005B7336" w:rsidP="005B7336">
      <w:pPr>
        <w:jc w:val="center"/>
        <w:rPr>
          <w:sz w:val="20"/>
          <w:szCs w:val="20"/>
        </w:rPr>
      </w:pPr>
    </w:p>
    <w:p w:rsidR="005B7336" w:rsidRPr="001526E8" w:rsidRDefault="005B7336" w:rsidP="005B7336">
      <w:pPr>
        <w:rPr>
          <w:sz w:val="20"/>
          <w:szCs w:val="20"/>
        </w:rPr>
      </w:pPr>
    </w:p>
    <w:p w:rsidR="005B7336" w:rsidRPr="001526E8" w:rsidRDefault="005B7336" w:rsidP="005B7336">
      <w:pPr>
        <w:rPr>
          <w:sz w:val="20"/>
          <w:szCs w:val="20"/>
        </w:rPr>
      </w:pPr>
    </w:p>
    <w:p w:rsidR="005B7336" w:rsidRPr="001526E8" w:rsidRDefault="005B7336" w:rsidP="005B7336">
      <w:pPr>
        <w:rPr>
          <w:sz w:val="20"/>
          <w:szCs w:val="20"/>
        </w:rPr>
      </w:pPr>
    </w:p>
    <w:p w:rsidR="005B7336" w:rsidRPr="001526E8" w:rsidRDefault="005B7336" w:rsidP="005B7336">
      <w:pPr>
        <w:jc w:val="right"/>
        <w:rPr>
          <w:sz w:val="20"/>
          <w:szCs w:val="20"/>
        </w:rPr>
      </w:pPr>
      <w:r w:rsidRPr="001526E8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Приложение № 2</w:t>
      </w:r>
    </w:p>
    <w:p w:rsidR="005B7336" w:rsidRPr="001526E8" w:rsidRDefault="005B7336" w:rsidP="005B7336">
      <w:pPr>
        <w:tabs>
          <w:tab w:val="left" w:pos="9781"/>
        </w:tabs>
        <w:ind w:left="9400"/>
        <w:jc w:val="right"/>
        <w:rPr>
          <w:sz w:val="20"/>
          <w:szCs w:val="20"/>
        </w:rPr>
      </w:pPr>
      <w:r w:rsidRPr="001526E8">
        <w:rPr>
          <w:sz w:val="20"/>
          <w:szCs w:val="20"/>
        </w:rPr>
        <w:t xml:space="preserve">к подпрограмме «Развитие рынка труда (кадрового потенциала) на сельских территориях»   Муниципальной программы Аликовского района «Комплексное развитие сельских территорий </w:t>
      </w:r>
    </w:p>
    <w:p w:rsidR="005B7336" w:rsidRPr="001526E8" w:rsidRDefault="005B7336" w:rsidP="005B7336">
      <w:pPr>
        <w:tabs>
          <w:tab w:val="left" w:pos="9781"/>
        </w:tabs>
        <w:ind w:left="9400"/>
        <w:rPr>
          <w:sz w:val="20"/>
          <w:szCs w:val="20"/>
        </w:rPr>
      </w:pPr>
      <w:r w:rsidRPr="001526E8">
        <w:rPr>
          <w:sz w:val="20"/>
          <w:szCs w:val="20"/>
        </w:rPr>
        <w:t xml:space="preserve">                        Аликовского района Чувашской Республики»</w:t>
      </w:r>
    </w:p>
    <w:p w:rsidR="005B7336" w:rsidRPr="001526E8" w:rsidRDefault="005B7336" w:rsidP="005B7336">
      <w:pPr>
        <w:jc w:val="center"/>
        <w:rPr>
          <w:sz w:val="20"/>
          <w:szCs w:val="20"/>
        </w:rPr>
      </w:pPr>
    </w:p>
    <w:p w:rsidR="005B7336" w:rsidRPr="001526E8" w:rsidRDefault="005B7336" w:rsidP="005B7336">
      <w:pPr>
        <w:jc w:val="center"/>
        <w:rPr>
          <w:sz w:val="20"/>
          <w:szCs w:val="20"/>
        </w:rPr>
      </w:pPr>
    </w:p>
    <w:p w:rsidR="005B7336" w:rsidRPr="001526E8" w:rsidRDefault="005B7336" w:rsidP="005B7336">
      <w:pPr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  <w:r w:rsidRPr="001526E8">
        <w:rPr>
          <w:color w:val="000000"/>
          <w:sz w:val="20"/>
          <w:szCs w:val="20"/>
        </w:rPr>
        <w:t xml:space="preserve">Ресурсное обеспечение реализации  </w:t>
      </w:r>
    </w:p>
    <w:p w:rsidR="005B7336" w:rsidRPr="001526E8" w:rsidRDefault="005B7336" w:rsidP="005B733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0"/>
          <w:szCs w:val="20"/>
        </w:rPr>
      </w:pPr>
      <w:r w:rsidRPr="001526E8">
        <w:rPr>
          <w:color w:val="000000"/>
          <w:sz w:val="20"/>
          <w:szCs w:val="20"/>
        </w:rPr>
        <w:t xml:space="preserve">подпрограммы </w:t>
      </w:r>
      <w:r w:rsidRPr="001526E8">
        <w:rPr>
          <w:b/>
          <w:color w:val="000000"/>
          <w:sz w:val="20"/>
          <w:szCs w:val="20"/>
        </w:rPr>
        <w:t>«</w:t>
      </w:r>
      <w:r w:rsidRPr="001526E8">
        <w:rPr>
          <w:b/>
          <w:sz w:val="20"/>
          <w:szCs w:val="20"/>
        </w:rPr>
        <w:t>Развитие рынка труда (кадрового потенциала) на сельских территориях»</w:t>
      </w:r>
      <w:r w:rsidRPr="001526E8">
        <w:rPr>
          <w:sz w:val="20"/>
          <w:szCs w:val="20"/>
        </w:rPr>
        <w:t xml:space="preserve"> </w:t>
      </w:r>
      <w:r w:rsidRPr="001526E8">
        <w:rPr>
          <w:color w:val="000000"/>
          <w:sz w:val="20"/>
          <w:szCs w:val="20"/>
        </w:rPr>
        <w:t xml:space="preserve">Муниципальной программы Аликовского района </w:t>
      </w:r>
      <w:r w:rsidRPr="001526E8">
        <w:rPr>
          <w:b/>
          <w:bCs/>
          <w:color w:val="000000"/>
          <w:sz w:val="20"/>
          <w:szCs w:val="20"/>
        </w:rPr>
        <w:t>«Комплексное развитие сельских территорий Аликовского района Чувашской Республики»</w:t>
      </w:r>
    </w:p>
    <w:p w:rsidR="005B7336" w:rsidRPr="001526E8" w:rsidRDefault="005B7336" w:rsidP="005B7336">
      <w:pPr>
        <w:jc w:val="center"/>
        <w:rPr>
          <w:sz w:val="20"/>
          <w:szCs w:val="20"/>
        </w:rPr>
      </w:pPr>
      <w:r w:rsidRPr="001526E8">
        <w:rPr>
          <w:bCs/>
          <w:color w:val="000000"/>
          <w:sz w:val="20"/>
          <w:szCs w:val="20"/>
        </w:rPr>
        <w:t>за счет всех источников финансирования</w:t>
      </w:r>
    </w:p>
    <w:p w:rsidR="005B7336" w:rsidRPr="001526E8" w:rsidRDefault="005B7336" w:rsidP="005B733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7"/>
        <w:gridCol w:w="1545"/>
        <w:gridCol w:w="1540"/>
        <w:gridCol w:w="1264"/>
        <w:gridCol w:w="982"/>
        <w:gridCol w:w="663"/>
        <w:gridCol w:w="663"/>
        <w:gridCol w:w="663"/>
        <w:gridCol w:w="663"/>
        <w:gridCol w:w="919"/>
        <w:gridCol w:w="919"/>
        <w:gridCol w:w="919"/>
        <w:gridCol w:w="919"/>
        <w:gridCol w:w="919"/>
        <w:gridCol w:w="919"/>
      </w:tblGrid>
      <w:tr w:rsidR="005B7336" w:rsidRPr="001526E8" w:rsidTr="005B7336">
        <w:trPr>
          <w:cantSplit/>
          <w:trHeight w:val="386"/>
        </w:trPr>
        <w:tc>
          <w:tcPr>
            <w:tcW w:w="357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 xml:space="preserve"> </w:t>
            </w:r>
            <w:r w:rsidRPr="001526E8">
              <w:rPr>
                <w:sz w:val="20"/>
                <w:szCs w:val="20"/>
              </w:rPr>
              <w:t>Статус</w:t>
            </w:r>
          </w:p>
        </w:tc>
        <w:tc>
          <w:tcPr>
            <w:tcW w:w="532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Наименование муниципальной программы (подпрограммы) Аликовского района (основного мероприятия)</w:t>
            </w:r>
          </w:p>
        </w:tc>
        <w:tc>
          <w:tcPr>
            <w:tcW w:w="530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Задача муниципальной программы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(подпрограммы) Аликовского района</w:t>
            </w:r>
          </w:p>
        </w:tc>
        <w:tc>
          <w:tcPr>
            <w:tcW w:w="435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338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Источники </w:t>
            </w:r>
            <w:r w:rsidRPr="001526E8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11" w:type="pct"/>
            <w:gridSpan w:val="4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Код бюджетной классификации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5" w:type="pct"/>
            <w:gridSpan w:val="6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5B7336" w:rsidRPr="001526E8" w:rsidTr="005B7336">
        <w:trPr>
          <w:cantSplit/>
          <w:trHeight w:val="2094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:rsidR="005B7336" w:rsidRPr="001526E8" w:rsidRDefault="005B7336" w:rsidP="005B7336">
            <w:pPr>
              <w:pStyle w:val="xl76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2020 год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2021 год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2022 год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2023 год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2024 год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2025 год</w:t>
            </w:r>
          </w:p>
        </w:tc>
      </w:tr>
      <w:tr w:rsidR="005B7336" w:rsidRPr="001526E8" w:rsidTr="005B7336">
        <w:trPr>
          <w:cantSplit/>
          <w:trHeight w:val="20"/>
        </w:trPr>
        <w:tc>
          <w:tcPr>
            <w:tcW w:w="357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</w:t>
            </w:r>
          </w:p>
        </w:tc>
        <w:tc>
          <w:tcPr>
            <w:tcW w:w="530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</w:t>
            </w:r>
          </w:p>
        </w:tc>
        <w:tc>
          <w:tcPr>
            <w:tcW w:w="435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4</w:t>
            </w: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5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6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7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8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9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11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12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    13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14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15</w:t>
            </w:r>
          </w:p>
        </w:tc>
      </w:tr>
      <w:tr w:rsidR="005B7336" w:rsidRPr="001526E8" w:rsidTr="005B7336">
        <w:trPr>
          <w:cantSplit/>
          <w:trHeight w:val="20"/>
        </w:trPr>
        <w:tc>
          <w:tcPr>
            <w:tcW w:w="357" w:type="pct"/>
            <w:vMerge w:val="restart"/>
          </w:tcPr>
          <w:p w:rsidR="005B7336" w:rsidRPr="001526E8" w:rsidRDefault="005B7336" w:rsidP="005B7336">
            <w:pPr>
              <w:pStyle w:val="6"/>
              <w:widowControl w:val="0"/>
              <w:rPr>
                <w:sz w:val="20"/>
                <w:szCs w:val="20"/>
              </w:rPr>
            </w:pPr>
          </w:p>
        </w:tc>
        <w:tc>
          <w:tcPr>
            <w:tcW w:w="532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«Развитие рынка труда (кадрового потенциала) на сельских территориях»</w:t>
            </w:r>
          </w:p>
        </w:tc>
        <w:tc>
          <w:tcPr>
            <w:tcW w:w="530" w:type="pct"/>
            <w:vMerge w:val="restart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Оказание содействия сельскохозяйственным товаропроизводителям в обеспечении квалифицированными специалистами;</w:t>
            </w:r>
          </w:p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lastRenderedPageBreak/>
              <w:t>создание условий для привлечения молодых специалистов для трудоустройства на сельских территориях</w:t>
            </w:r>
          </w:p>
        </w:tc>
        <w:tc>
          <w:tcPr>
            <w:tcW w:w="435" w:type="pct"/>
            <w:vMerge w:val="restart"/>
          </w:tcPr>
          <w:p w:rsidR="005B7336" w:rsidRPr="001526E8" w:rsidRDefault="005B7336" w:rsidP="005B7336">
            <w:pPr>
              <w:pStyle w:val="a20"/>
              <w:rPr>
                <w:color w:val="000000"/>
                <w:sz w:val="20"/>
                <w:szCs w:val="20"/>
              </w:rPr>
            </w:pPr>
            <w:r w:rsidRPr="001526E8">
              <w:rPr>
                <w:color w:val="000000"/>
                <w:sz w:val="20"/>
                <w:szCs w:val="20"/>
              </w:rPr>
              <w:lastRenderedPageBreak/>
              <w:t xml:space="preserve">Администрация Аликовского района Чувашской Республики, </w:t>
            </w:r>
            <w:r w:rsidRPr="001526E8">
              <w:rPr>
                <w:sz w:val="20"/>
                <w:szCs w:val="20"/>
              </w:rPr>
              <w:t xml:space="preserve">отдел строительства, жилищно-коммунального хозяйства,    </w:t>
            </w:r>
            <w:r w:rsidRPr="001526E8">
              <w:rPr>
                <w:sz w:val="20"/>
                <w:szCs w:val="20"/>
              </w:rPr>
              <w:lastRenderedPageBreak/>
              <w:t>дорожного хозяйства, транспорта и связи  администрации Аликовского района,</w:t>
            </w:r>
            <w:r w:rsidRPr="001526E8">
              <w:rPr>
                <w:color w:val="000000"/>
                <w:sz w:val="20"/>
                <w:szCs w:val="20"/>
              </w:rPr>
              <w:t xml:space="preserve"> администрации сельских поселений  Аликовского района (по согласованию)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1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10"/>
        </w:trPr>
        <w:tc>
          <w:tcPr>
            <w:tcW w:w="357" w:type="pct"/>
            <w:vMerge w:val="restart"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Основное мероприятие 1</w:t>
            </w:r>
          </w:p>
        </w:tc>
        <w:tc>
          <w:tcPr>
            <w:tcW w:w="532" w:type="pct"/>
            <w:vMerge w:val="restart"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Содействие сельскохозяйственным товаропроизводителям в обеспечении квалифицированными специалистами</w:t>
            </w:r>
          </w:p>
        </w:tc>
        <w:tc>
          <w:tcPr>
            <w:tcW w:w="530" w:type="pct"/>
            <w:vMerge w:val="restart"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1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1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1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1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432"/>
        </w:trPr>
        <w:tc>
          <w:tcPr>
            <w:tcW w:w="357" w:type="pct"/>
            <w:vMerge w:val="restart"/>
            <w:vAlign w:val="center"/>
          </w:tcPr>
          <w:p w:rsidR="005B7336" w:rsidRPr="001526E8" w:rsidRDefault="005B7336" w:rsidP="005B7336">
            <w:pPr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Мероприятие 1.1.</w:t>
            </w:r>
          </w:p>
        </w:tc>
        <w:tc>
          <w:tcPr>
            <w:tcW w:w="532" w:type="pct"/>
            <w:vMerge w:val="restart"/>
            <w:vAlign w:val="center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spacing w:line="247" w:lineRule="auto"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 xml:space="preserve">Возмещение индивидуальным предпринимателям и организациям независимо от их организационно-правовой </w:t>
            </w:r>
            <w:r w:rsidRPr="001526E8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формы, являющимся сельскохозяйственными товаропроизводителями (кроме граждан, ведущих личное подсобное хозяйство), осуществляющим деятельность на сельских территориях, до 30 процентов фактически понесенных в году предоставления субсидии затрат по заключенным с работниками, проходящими обучение в федеральных государственных образовательных организациях высшего образования, подведомственных Министерству сельского хозяйства Российской </w:t>
            </w:r>
            <w:r w:rsidRPr="001526E8">
              <w:rPr>
                <w:rFonts w:eastAsia="Calibri"/>
                <w:sz w:val="20"/>
                <w:szCs w:val="20"/>
                <w:lang w:eastAsia="en-US"/>
              </w:rPr>
              <w:lastRenderedPageBreak/>
              <w:t>Федерации, ученическим договорам. При этом общий срок предоставления государственной поддержки в отношении каждого работника не должен превышать 60 месяцев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 w:val="restart"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1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1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1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1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10"/>
        </w:trPr>
        <w:tc>
          <w:tcPr>
            <w:tcW w:w="357" w:type="pct"/>
            <w:vMerge w:val="restart"/>
            <w:vAlign w:val="center"/>
          </w:tcPr>
          <w:p w:rsidR="005B7336" w:rsidRPr="001526E8" w:rsidRDefault="005B7336" w:rsidP="005B7336">
            <w:pPr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lastRenderedPageBreak/>
              <w:t>Мероприятие 1.2</w:t>
            </w:r>
          </w:p>
        </w:tc>
        <w:tc>
          <w:tcPr>
            <w:tcW w:w="532" w:type="pct"/>
            <w:vMerge w:val="restart"/>
            <w:vAlign w:val="center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spacing w:line="247" w:lineRule="auto"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 xml:space="preserve">Возмещение индивидуальным предпринимателям и организациям независимо от их организационно-правовой формы, </w:t>
            </w:r>
            <w:r w:rsidRPr="001526E8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являющимся сельскохозяйственными товаропроизводителями (кроме граждан, ведущих личное подсобное хозяйство), осуществляющим свою деятельность на сельских территориях, до 30 процентов фактически понесенных в году предоставления субсидии затрат, связанных с оплатой труда и проживанием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</w:t>
            </w:r>
            <w:r w:rsidRPr="001526E8">
              <w:rPr>
                <w:rFonts w:eastAsia="Calibri"/>
                <w:sz w:val="20"/>
                <w:szCs w:val="20"/>
                <w:lang w:eastAsia="en-US"/>
              </w:rPr>
              <w:lastRenderedPageBreak/>
              <w:t>Российской Федерации, привлеченных для прохождения производственной практики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  <w:p w:rsidR="005B7336" w:rsidRPr="001526E8" w:rsidRDefault="005B7336" w:rsidP="005B733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 w:val="restart"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1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526E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1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1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1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</w:tr>
    </w:tbl>
    <w:p w:rsidR="005B7336" w:rsidRPr="001526E8" w:rsidRDefault="005B7336" w:rsidP="005B7336">
      <w:pPr>
        <w:rPr>
          <w:sz w:val="20"/>
          <w:szCs w:val="20"/>
          <w:lang w:val="en-US"/>
        </w:rPr>
        <w:sectPr w:rsidR="005B7336" w:rsidRPr="001526E8" w:rsidSect="005B7336">
          <w:pgSz w:w="16838" w:h="11906" w:orient="landscape" w:code="9"/>
          <w:pgMar w:top="1701" w:right="1134" w:bottom="1134" w:left="1134" w:header="709" w:footer="709" w:gutter="0"/>
          <w:cols w:space="708"/>
          <w:docGrid w:linePitch="360"/>
        </w:sectPr>
      </w:pPr>
    </w:p>
    <w:p w:rsidR="005B7336" w:rsidRPr="001526E8" w:rsidRDefault="005B7336" w:rsidP="005B7336">
      <w:pPr>
        <w:tabs>
          <w:tab w:val="left" w:pos="8716"/>
        </w:tabs>
        <w:jc w:val="right"/>
        <w:rPr>
          <w:sz w:val="20"/>
          <w:szCs w:val="20"/>
        </w:rPr>
      </w:pPr>
      <w:r w:rsidRPr="001526E8">
        <w:rPr>
          <w:sz w:val="20"/>
          <w:szCs w:val="20"/>
        </w:rPr>
        <w:lastRenderedPageBreak/>
        <w:t xml:space="preserve">Приложение №3 </w:t>
      </w:r>
    </w:p>
    <w:p w:rsidR="005B7336" w:rsidRPr="001526E8" w:rsidRDefault="005B7336" w:rsidP="005B7336">
      <w:pPr>
        <w:tabs>
          <w:tab w:val="left" w:pos="8716"/>
        </w:tabs>
        <w:jc w:val="right"/>
        <w:rPr>
          <w:sz w:val="20"/>
          <w:szCs w:val="20"/>
        </w:rPr>
      </w:pPr>
      <w:r w:rsidRPr="001526E8">
        <w:rPr>
          <w:sz w:val="20"/>
          <w:szCs w:val="20"/>
        </w:rPr>
        <w:t>к подпрограмме «Развитие рынка труда (кадрового потенциала) на сельских территориях»</w:t>
      </w:r>
    </w:p>
    <w:p w:rsidR="005B7336" w:rsidRPr="001526E8" w:rsidRDefault="005B7336" w:rsidP="005B7336">
      <w:pPr>
        <w:tabs>
          <w:tab w:val="left" w:pos="8716"/>
        </w:tabs>
        <w:jc w:val="center"/>
        <w:rPr>
          <w:sz w:val="20"/>
          <w:szCs w:val="20"/>
        </w:rPr>
      </w:pPr>
      <w:r w:rsidRPr="001526E8">
        <w:rPr>
          <w:sz w:val="20"/>
          <w:szCs w:val="20"/>
        </w:rPr>
        <w:t xml:space="preserve">                            Муниципальной программы Аликовского района «Комплексное развитие сельских территорий </w:t>
      </w:r>
    </w:p>
    <w:p w:rsidR="005B7336" w:rsidRPr="001526E8" w:rsidRDefault="005B7336" w:rsidP="005B7336">
      <w:pPr>
        <w:tabs>
          <w:tab w:val="left" w:pos="8716"/>
        </w:tabs>
        <w:jc w:val="right"/>
        <w:rPr>
          <w:sz w:val="20"/>
          <w:szCs w:val="20"/>
        </w:rPr>
      </w:pPr>
      <w:r w:rsidRPr="001526E8">
        <w:rPr>
          <w:sz w:val="20"/>
          <w:szCs w:val="20"/>
        </w:rPr>
        <w:t>Аликовского района Чувашской Республики»</w:t>
      </w:r>
    </w:p>
    <w:p w:rsidR="005B7336" w:rsidRPr="001526E8" w:rsidRDefault="005B7336" w:rsidP="005B733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B7336" w:rsidRPr="001526E8" w:rsidRDefault="005B7336" w:rsidP="005B733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526E8">
        <w:rPr>
          <w:b/>
          <w:sz w:val="20"/>
          <w:szCs w:val="20"/>
        </w:rPr>
        <w:t xml:space="preserve">План реализации подпрограммы 3 «Развитие рынка труда (кадрового потенциала) на сельских территориях» Муниципальной программы Аликовского района «Комплексное развитие сельских территорий       Аликовского района Чувашской Республики» </w:t>
      </w:r>
    </w:p>
    <w:p w:rsidR="005B7336" w:rsidRPr="001526E8" w:rsidRDefault="005B7336" w:rsidP="005B733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526E8">
        <w:rPr>
          <w:b/>
          <w:sz w:val="20"/>
          <w:szCs w:val="20"/>
        </w:rPr>
        <w:t xml:space="preserve"> на очередной финансовый год и плановый период</w:t>
      </w:r>
    </w:p>
    <w:p w:rsidR="005B7336" w:rsidRPr="001526E8" w:rsidRDefault="005B7336" w:rsidP="005B733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5071" w:type="pct"/>
        <w:tblInd w:w="-20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36"/>
        <w:gridCol w:w="1395"/>
        <w:gridCol w:w="717"/>
        <w:gridCol w:w="719"/>
        <w:gridCol w:w="1767"/>
        <w:gridCol w:w="1230"/>
        <w:gridCol w:w="719"/>
        <w:gridCol w:w="719"/>
        <w:gridCol w:w="573"/>
      </w:tblGrid>
      <w:tr w:rsidR="005B7336" w:rsidRPr="001526E8" w:rsidTr="005B733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0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Наименование муниципальной программы (подпрограммы), основного мероприятия, мероприятий, реализуемых в рамках основного мероприятия</w:t>
            </w:r>
          </w:p>
        </w:tc>
        <w:tc>
          <w:tcPr>
            <w:tcW w:w="713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Ответственный испо</w:t>
            </w:r>
            <w:r w:rsidRPr="001526E8">
              <w:rPr>
                <w:sz w:val="20"/>
                <w:szCs w:val="20"/>
              </w:rPr>
              <w:t>л</w:t>
            </w:r>
            <w:r w:rsidRPr="001526E8">
              <w:rPr>
                <w:sz w:val="20"/>
                <w:szCs w:val="20"/>
              </w:rPr>
              <w:t>нитель (структурное подразделение, соисполнители участники)</w:t>
            </w:r>
          </w:p>
        </w:tc>
        <w:tc>
          <w:tcPr>
            <w:tcW w:w="735" w:type="pct"/>
            <w:gridSpan w:val="2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Срок</w:t>
            </w:r>
          </w:p>
        </w:tc>
        <w:tc>
          <w:tcPr>
            <w:tcW w:w="904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Ожидаемый </w:t>
            </w:r>
            <w:r w:rsidRPr="001526E8">
              <w:rPr>
                <w:sz w:val="20"/>
                <w:szCs w:val="20"/>
              </w:rPr>
              <w:br/>
              <w:t>непосредственный результат (краткое оп</w:t>
            </w:r>
            <w:r w:rsidRPr="001526E8">
              <w:rPr>
                <w:sz w:val="20"/>
                <w:szCs w:val="20"/>
              </w:rPr>
              <w:t>и</w:t>
            </w:r>
            <w:r w:rsidRPr="001526E8">
              <w:rPr>
                <w:sz w:val="20"/>
                <w:szCs w:val="20"/>
              </w:rPr>
              <w:t>сание)</w:t>
            </w:r>
          </w:p>
        </w:tc>
        <w:tc>
          <w:tcPr>
            <w:tcW w:w="629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Код бюджетной кла</w:t>
            </w:r>
            <w:r w:rsidRPr="001526E8">
              <w:rPr>
                <w:sz w:val="20"/>
                <w:szCs w:val="20"/>
              </w:rPr>
              <w:t>с</w:t>
            </w:r>
            <w:r w:rsidRPr="001526E8">
              <w:rPr>
                <w:sz w:val="20"/>
                <w:szCs w:val="20"/>
              </w:rPr>
              <w:t>сификации (бюджета Аликовского района, бюджета сельских поселений)</w:t>
            </w:r>
          </w:p>
        </w:tc>
        <w:tc>
          <w:tcPr>
            <w:tcW w:w="1029" w:type="pct"/>
            <w:gridSpan w:val="3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Финансирование, тыс. ру</w:t>
            </w:r>
            <w:r w:rsidRPr="001526E8">
              <w:rPr>
                <w:sz w:val="20"/>
                <w:szCs w:val="20"/>
              </w:rPr>
              <w:t>б</w:t>
            </w:r>
            <w:r w:rsidRPr="001526E8">
              <w:rPr>
                <w:sz w:val="20"/>
                <w:szCs w:val="20"/>
              </w:rPr>
              <w:t>лей</w:t>
            </w:r>
          </w:p>
        </w:tc>
      </w:tr>
      <w:tr w:rsidR="005B7336" w:rsidRPr="001526E8" w:rsidTr="005B733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0" w:type="pct"/>
            <w:vMerge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начала реализ</w:t>
            </w:r>
            <w:r w:rsidRPr="001526E8">
              <w:rPr>
                <w:sz w:val="20"/>
                <w:szCs w:val="20"/>
              </w:rPr>
              <w:t>а</w:t>
            </w:r>
            <w:r w:rsidRPr="001526E8">
              <w:rPr>
                <w:sz w:val="20"/>
                <w:szCs w:val="20"/>
              </w:rPr>
              <w:t>ции</w:t>
            </w:r>
          </w:p>
        </w:tc>
        <w:tc>
          <w:tcPr>
            <w:tcW w:w="36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окончания реализ</w:t>
            </w:r>
            <w:r w:rsidRPr="001526E8">
              <w:rPr>
                <w:sz w:val="20"/>
                <w:szCs w:val="20"/>
              </w:rPr>
              <w:t>а</w:t>
            </w:r>
            <w:r w:rsidRPr="001526E8">
              <w:rPr>
                <w:sz w:val="20"/>
                <w:szCs w:val="20"/>
              </w:rPr>
              <w:t>ции</w:t>
            </w:r>
          </w:p>
        </w:tc>
        <w:tc>
          <w:tcPr>
            <w:tcW w:w="904" w:type="pct"/>
            <w:vMerge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2020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год</w:t>
            </w:r>
          </w:p>
        </w:tc>
        <w:tc>
          <w:tcPr>
            <w:tcW w:w="36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2021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год</w:t>
            </w:r>
          </w:p>
        </w:tc>
        <w:tc>
          <w:tcPr>
            <w:tcW w:w="294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2022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год</w:t>
            </w:r>
          </w:p>
        </w:tc>
      </w:tr>
    </w:tbl>
    <w:p w:rsidR="005B7336" w:rsidRPr="001526E8" w:rsidRDefault="005B7336" w:rsidP="005B7336">
      <w:pPr>
        <w:rPr>
          <w:sz w:val="20"/>
          <w:szCs w:val="20"/>
        </w:rPr>
      </w:pPr>
    </w:p>
    <w:tbl>
      <w:tblPr>
        <w:tblW w:w="9923" w:type="dxa"/>
        <w:tblInd w:w="-2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2"/>
        <w:gridCol w:w="1481"/>
        <w:gridCol w:w="709"/>
        <w:gridCol w:w="708"/>
        <w:gridCol w:w="1843"/>
        <w:gridCol w:w="1243"/>
        <w:gridCol w:w="705"/>
        <w:gridCol w:w="745"/>
        <w:gridCol w:w="567"/>
      </w:tblGrid>
      <w:tr w:rsidR="005B7336" w:rsidRPr="001526E8" w:rsidTr="005B7336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1922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</w:t>
            </w:r>
          </w:p>
        </w:tc>
        <w:tc>
          <w:tcPr>
            <w:tcW w:w="1481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5</w:t>
            </w:r>
          </w:p>
        </w:tc>
        <w:tc>
          <w:tcPr>
            <w:tcW w:w="1243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6</w:t>
            </w:r>
          </w:p>
        </w:tc>
        <w:tc>
          <w:tcPr>
            <w:tcW w:w="705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7</w:t>
            </w:r>
          </w:p>
        </w:tc>
        <w:tc>
          <w:tcPr>
            <w:tcW w:w="745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9</w:t>
            </w:r>
          </w:p>
        </w:tc>
      </w:tr>
      <w:tr w:rsidR="005B7336" w:rsidRPr="001526E8" w:rsidTr="005B7336">
        <w:tblPrEx>
          <w:tblCellMar>
            <w:top w:w="0" w:type="dxa"/>
            <w:bottom w:w="0" w:type="dxa"/>
          </w:tblCellMar>
        </w:tblPrEx>
        <w:trPr>
          <w:cantSplit/>
          <w:trHeight w:val="1657"/>
        </w:trPr>
        <w:tc>
          <w:tcPr>
            <w:tcW w:w="1922" w:type="dxa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Подпрограмма 3</w:t>
            </w:r>
          </w:p>
          <w:p w:rsidR="005B7336" w:rsidRPr="001526E8" w:rsidRDefault="005B7336" w:rsidP="005B7336">
            <w:pPr>
              <w:tabs>
                <w:tab w:val="left" w:pos="8716"/>
              </w:tabs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Развитие рынка труда (кадрового потенциала) на сельских территориях»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5B7336" w:rsidRPr="001526E8" w:rsidRDefault="005B7336" w:rsidP="005B7336">
            <w:pPr>
              <w:jc w:val="both"/>
              <w:rPr>
                <w:sz w:val="20"/>
                <w:szCs w:val="20"/>
                <w:lang w:eastAsia="en-US"/>
              </w:rPr>
            </w:pPr>
            <w:r w:rsidRPr="001526E8">
              <w:rPr>
                <w:sz w:val="20"/>
                <w:szCs w:val="20"/>
              </w:rPr>
              <w:t>Администрация Аликовского района Чувашской Республики, отдел сельского хозяйства и экологии администрации Аликовского района; администрации сельских поселений  Аликовского района (по согласованию)</w:t>
            </w:r>
          </w:p>
          <w:p w:rsidR="005B7336" w:rsidRPr="001526E8" w:rsidRDefault="005B7336" w:rsidP="005B7336">
            <w:pPr>
              <w:rPr>
                <w:sz w:val="20"/>
                <w:szCs w:val="20"/>
                <w:lang w:eastAsia="en-US"/>
              </w:rPr>
            </w:pPr>
          </w:p>
          <w:p w:rsidR="005B7336" w:rsidRPr="001526E8" w:rsidRDefault="005B733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01.01.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31.12.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</w:tcPr>
          <w:tbl>
            <w:tblPr>
              <w:tblW w:w="5000" w:type="pct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93"/>
            </w:tblGrid>
            <w:tr w:rsidR="005B7336" w:rsidRPr="001526E8" w:rsidTr="005B7336">
              <w:tc>
                <w:tcPr>
                  <w:tcW w:w="2993" w:type="pct"/>
                </w:tcPr>
                <w:p w:rsidR="005B7336" w:rsidRPr="001526E8" w:rsidRDefault="005B7336" w:rsidP="005B733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</w:pPr>
                  <w:r w:rsidRPr="001526E8"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  <w:t>Увеличение доли квалифицированных специалистов в сельскохозяйственном производстве;</w:t>
                  </w:r>
                </w:p>
                <w:p w:rsidR="005B7336" w:rsidRPr="001526E8" w:rsidRDefault="005B7336" w:rsidP="005B733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</w:pPr>
                  <w:r w:rsidRPr="001526E8"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  <w:t>прохождение профессиональной подготовки, переподготовки и повышения квалификации по аграрным направлениям</w:t>
                  </w:r>
                </w:p>
                <w:p w:rsidR="005B7336" w:rsidRPr="001526E8" w:rsidRDefault="005B7336" w:rsidP="005B733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B7336" w:rsidRPr="001526E8" w:rsidTr="005B7336">
              <w:tc>
                <w:tcPr>
                  <w:tcW w:w="2993" w:type="pct"/>
                </w:tcPr>
                <w:p w:rsidR="005B7336" w:rsidRPr="001526E8" w:rsidRDefault="005B7336" w:rsidP="005B733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5B7336" w:rsidRPr="001526E8" w:rsidRDefault="005B7336" w:rsidP="005B7336">
            <w:pPr>
              <w:pStyle w:val="affffe"/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3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х</w:t>
            </w:r>
          </w:p>
        </w:tc>
        <w:tc>
          <w:tcPr>
            <w:tcW w:w="705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</w:tr>
      <w:tr w:rsidR="005B7336" w:rsidRPr="001526E8" w:rsidTr="005B7336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922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ИТОГО по подпрограмме 1</w:t>
            </w:r>
          </w:p>
        </w:tc>
        <w:tc>
          <w:tcPr>
            <w:tcW w:w="1481" w:type="dxa"/>
          </w:tcPr>
          <w:p w:rsidR="005B7336" w:rsidRPr="001526E8" w:rsidRDefault="005B733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х</w:t>
            </w:r>
          </w:p>
        </w:tc>
        <w:tc>
          <w:tcPr>
            <w:tcW w:w="705" w:type="dxa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B7336" w:rsidRPr="001526E8" w:rsidTr="005B7336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922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Основное мероприятие 1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Содействие сельскохозяйственнымтоваропроизводителям в обеспечении квалифицированными специалистами</w:t>
            </w:r>
          </w:p>
        </w:tc>
        <w:tc>
          <w:tcPr>
            <w:tcW w:w="1481" w:type="dxa"/>
          </w:tcPr>
          <w:p w:rsidR="005B7336" w:rsidRPr="001526E8" w:rsidRDefault="005B7336" w:rsidP="005B7336">
            <w:pPr>
              <w:jc w:val="both"/>
              <w:rPr>
                <w:sz w:val="20"/>
                <w:szCs w:val="20"/>
                <w:lang w:eastAsia="en-US"/>
              </w:rPr>
            </w:pPr>
            <w:r w:rsidRPr="001526E8">
              <w:rPr>
                <w:sz w:val="20"/>
                <w:szCs w:val="20"/>
              </w:rPr>
              <w:t>Администрация Аликовского района Чувашской Республики, отдел сельского хозяйства и экологии администрации Аликовского района; администрации сельских поселений  Аликовского района (по согласованию)</w:t>
            </w:r>
          </w:p>
          <w:p w:rsidR="005B7336" w:rsidRPr="001526E8" w:rsidRDefault="005B733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lastRenderedPageBreak/>
              <w:t>01.01.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31.12.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Увеличение доли квалифицированных специалистов в сельскохозяйственном производстве;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прохождение профессиональной подготовки, переподготовки и повышения квалификации по аграрным направлениям</w:t>
            </w:r>
          </w:p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х</w:t>
            </w:r>
          </w:p>
        </w:tc>
        <w:tc>
          <w:tcPr>
            <w:tcW w:w="705" w:type="dxa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B7336" w:rsidRPr="001526E8" w:rsidTr="005B7336">
        <w:tblPrEx>
          <w:tblCellMar>
            <w:top w:w="0" w:type="dxa"/>
            <w:bottom w:w="0" w:type="dxa"/>
          </w:tblCellMar>
        </w:tblPrEx>
        <w:trPr>
          <w:cantSplit/>
          <w:trHeight w:val="2586"/>
        </w:trPr>
        <w:tc>
          <w:tcPr>
            <w:tcW w:w="1922" w:type="dxa"/>
            <w:vAlign w:val="center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/>
                <w:sz w:val="20"/>
                <w:szCs w:val="20"/>
                <w:lang w:eastAsia="en-US"/>
              </w:rPr>
              <w:t>Мероприятие 1.1</w:t>
            </w:r>
            <w:r w:rsidRPr="001526E8">
              <w:rPr>
                <w:rFonts w:eastAsia="Calibri"/>
                <w:sz w:val="20"/>
                <w:szCs w:val="20"/>
                <w:lang w:eastAsia="en-US"/>
              </w:rPr>
              <w:t>. Возмещение индивидуальным предпринимателям и организациям независимо от их организационно-правовой формы, являющимся сельскохозяйственными товаропроизводителями (кроме граждан, ведущих личное подсобное хозяйство), осуществляющим деятельность на сельских территориях, до 30 процентов фактически понесенных в году предоставления субсидии затрат по заключенным с работниками, проходящими обучение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ученическим договорам. При этом общий срок предоставления государственной поддержки в отношении каждого работника не должен превышать 60 месяцев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vMerge w:val="restart"/>
          </w:tcPr>
          <w:p w:rsidR="005B7336" w:rsidRPr="001526E8" w:rsidRDefault="005B7336" w:rsidP="005B7336">
            <w:pPr>
              <w:rPr>
                <w:sz w:val="20"/>
                <w:szCs w:val="20"/>
                <w:lang w:eastAsia="en-US"/>
              </w:rPr>
            </w:pPr>
          </w:p>
          <w:p w:rsidR="005B7336" w:rsidRPr="001526E8" w:rsidRDefault="005B7336" w:rsidP="005B7336">
            <w:pPr>
              <w:jc w:val="both"/>
              <w:rPr>
                <w:sz w:val="20"/>
                <w:szCs w:val="20"/>
                <w:lang w:eastAsia="en-US"/>
              </w:rPr>
            </w:pPr>
            <w:r w:rsidRPr="001526E8">
              <w:rPr>
                <w:sz w:val="20"/>
                <w:szCs w:val="20"/>
              </w:rPr>
              <w:t>Администрация Аликовского района Чувашской Республики, отдел сельского хозяйства и экологии администрации Аликовского района; администрации сельских поселений  Аликовского района           (по согласованию)</w:t>
            </w:r>
          </w:p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01.01.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31.12.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Увеличение доли квалифицированных специалистов в сельскохозяйственном производстве;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прохождение профессиональной подготовки, переподготовки и повышения квалификации по аграрным направлениям.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243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х</w:t>
            </w:r>
          </w:p>
        </w:tc>
        <w:tc>
          <w:tcPr>
            <w:tcW w:w="705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</w:tr>
      <w:tr w:rsidR="005B7336" w:rsidRPr="001526E8" w:rsidTr="005B7336">
        <w:tblPrEx>
          <w:tblCellMar>
            <w:top w:w="0" w:type="dxa"/>
            <w:bottom w:w="0" w:type="dxa"/>
          </w:tblCellMar>
        </w:tblPrEx>
        <w:trPr>
          <w:cantSplit/>
          <w:trHeight w:val="1609"/>
        </w:trPr>
        <w:tc>
          <w:tcPr>
            <w:tcW w:w="1922" w:type="dxa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lastRenderedPageBreak/>
              <w:t>Мероприятие 1.2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>Возмещение индивидуальным предпринимателям и организациям независимо от их организационно-правовой формы, являющимся сельскохозяйственными товаропроизводителями (кроме граждан, ведущих личное подсобное хозяйство), осуществляющим свою деятельность на сельских территориях, до 30 процентов фактически понесенных в году предоставления субсидии затрат, связанных с оплатой труда и проживанием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прохождения производственной практики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01.01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31.12.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mbria"/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 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Увеличение доли квалифицированных специалистов в сельскохозяйственном производстве;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прохождение профессиональной подготовки, переподготовки и повышения квалификации по аграрным направлениям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243" w:type="dxa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center"/>
              <w:rPr>
                <w:rFonts w:eastAsia="Cambria"/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х</w:t>
            </w:r>
          </w:p>
        </w:tc>
        <w:tc>
          <w:tcPr>
            <w:tcW w:w="705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</w:tr>
    </w:tbl>
    <w:p w:rsidR="005B7336" w:rsidRPr="001526E8" w:rsidRDefault="005B7336" w:rsidP="005B7336">
      <w:pPr>
        <w:tabs>
          <w:tab w:val="left" w:pos="8716"/>
        </w:tabs>
        <w:rPr>
          <w:sz w:val="20"/>
          <w:szCs w:val="20"/>
        </w:rPr>
        <w:sectPr w:rsidR="005B7336" w:rsidRPr="001526E8" w:rsidSect="005B7336">
          <w:headerReference w:type="even" r:id="rId27"/>
          <w:headerReference w:type="default" r:id="rId2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B7336" w:rsidRPr="001526E8" w:rsidRDefault="005B7336" w:rsidP="005B7336">
      <w:pPr>
        <w:widowControl w:val="0"/>
        <w:tabs>
          <w:tab w:val="left" w:pos="3750"/>
          <w:tab w:val="center" w:pos="4678"/>
        </w:tabs>
        <w:autoSpaceDE w:val="0"/>
        <w:autoSpaceDN w:val="0"/>
        <w:adjustRightInd w:val="0"/>
        <w:rPr>
          <w:b/>
          <w:sz w:val="20"/>
          <w:szCs w:val="20"/>
        </w:rPr>
        <w:sectPr w:rsidR="005B7336" w:rsidRPr="001526E8" w:rsidSect="005B7336">
          <w:headerReference w:type="even" r:id="rId29"/>
          <w:headerReference w:type="default" r:id="rId3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B7336" w:rsidRPr="001526E8" w:rsidRDefault="005B7336" w:rsidP="005B7336">
      <w:pPr>
        <w:tabs>
          <w:tab w:val="left" w:pos="8716"/>
        </w:tabs>
        <w:jc w:val="right"/>
        <w:rPr>
          <w:sz w:val="20"/>
          <w:szCs w:val="20"/>
        </w:rPr>
      </w:pPr>
      <w:r w:rsidRPr="001526E8">
        <w:rPr>
          <w:sz w:val="20"/>
          <w:szCs w:val="20"/>
        </w:rPr>
        <w:lastRenderedPageBreak/>
        <w:t>Приложение №5 к постановлению администрации</w:t>
      </w:r>
    </w:p>
    <w:p w:rsidR="005B7336" w:rsidRPr="001526E8" w:rsidRDefault="005B7336" w:rsidP="005B7336">
      <w:pPr>
        <w:tabs>
          <w:tab w:val="left" w:pos="8716"/>
        </w:tabs>
        <w:jc w:val="right"/>
        <w:rPr>
          <w:sz w:val="20"/>
          <w:szCs w:val="20"/>
        </w:rPr>
      </w:pPr>
      <w:r w:rsidRPr="001526E8">
        <w:rPr>
          <w:sz w:val="20"/>
          <w:szCs w:val="20"/>
        </w:rPr>
        <w:t>Аликовского района от 22.04.2020 г. № 463</w:t>
      </w:r>
    </w:p>
    <w:p w:rsidR="005B7336" w:rsidRPr="001526E8" w:rsidRDefault="005B7336" w:rsidP="005B7336">
      <w:pPr>
        <w:jc w:val="both"/>
        <w:rPr>
          <w:sz w:val="20"/>
          <w:szCs w:val="20"/>
        </w:rPr>
      </w:pPr>
    </w:p>
    <w:p w:rsidR="005B7336" w:rsidRPr="001526E8" w:rsidRDefault="005B7336" w:rsidP="005B7336">
      <w:pPr>
        <w:jc w:val="right"/>
        <w:rPr>
          <w:sz w:val="20"/>
          <w:szCs w:val="20"/>
        </w:rPr>
      </w:pPr>
      <w:r w:rsidRPr="001526E8">
        <w:rPr>
          <w:sz w:val="20"/>
          <w:szCs w:val="20"/>
        </w:rPr>
        <w:t xml:space="preserve">                                                                                                                                    Приложение № 2</w:t>
      </w:r>
    </w:p>
    <w:p w:rsidR="005B7336" w:rsidRPr="001526E8" w:rsidRDefault="005B7336" w:rsidP="005B7336">
      <w:pPr>
        <w:tabs>
          <w:tab w:val="left" w:pos="9781"/>
        </w:tabs>
        <w:ind w:left="9400"/>
        <w:jc w:val="right"/>
        <w:rPr>
          <w:sz w:val="20"/>
          <w:szCs w:val="20"/>
        </w:rPr>
      </w:pPr>
      <w:r w:rsidRPr="001526E8">
        <w:rPr>
          <w:sz w:val="20"/>
          <w:szCs w:val="20"/>
        </w:rPr>
        <w:t xml:space="preserve">к подпрограмме </w:t>
      </w:r>
      <w:r w:rsidRPr="001526E8">
        <w:rPr>
          <w:rFonts w:eastAsia="Calibri"/>
          <w:sz w:val="20"/>
          <w:szCs w:val="20"/>
          <w:lang w:eastAsia="en-US"/>
        </w:rPr>
        <w:t>«Создание условий для обеспечения доступным и комфортным жильем сельского населения</w:t>
      </w:r>
      <w:r w:rsidRPr="001526E8">
        <w:rPr>
          <w:sz w:val="20"/>
          <w:szCs w:val="20"/>
        </w:rPr>
        <w:t xml:space="preserve">»   Муниципальной программы Аликовского района «Комплексное развитие сельских территорий </w:t>
      </w:r>
    </w:p>
    <w:p w:rsidR="005B7336" w:rsidRPr="001526E8" w:rsidRDefault="005B7336" w:rsidP="005B7336">
      <w:pPr>
        <w:tabs>
          <w:tab w:val="left" w:pos="9781"/>
        </w:tabs>
        <w:ind w:left="9400"/>
        <w:jc w:val="right"/>
        <w:rPr>
          <w:sz w:val="20"/>
          <w:szCs w:val="20"/>
        </w:rPr>
      </w:pPr>
      <w:r w:rsidRPr="001526E8">
        <w:rPr>
          <w:sz w:val="20"/>
          <w:szCs w:val="20"/>
        </w:rPr>
        <w:t>Аликовского района Чувашской Республики»</w:t>
      </w:r>
    </w:p>
    <w:p w:rsidR="005B7336" w:rsidRPr="001526E8" w:rsidRDefault="005B7336" w:rsidP="005B7336">
      <w:pPr>
        <w:jc w:val="center"/>
        <w:rPr>
          <w:sz w:val="20"/>
          <w:szCs w:val="20"/>
        </w:rPr>
      </w:pPr>
    </w:p>
    <w:p w:rsidR="005B7336" w:rsidRPr="001526E8" w:rsidRDefault="005B7336" w:rsidP="005B7336">
      <w:pPr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  <w:r w:rsidRPr="001526E8">
        <w:rPr>
          <w:color w:val="000000"/>
          <w:sz w:val="20"/>
          <w:szCs w:val="20"/>
        </w:rPr>
        <w:t xml:space="preserve">Ресурсное обеспечение реализации  </w:t>
      </w:r>
    </w:p>
    <w:p w:rsidR="005B7336" w:rsidRPr="001526E8" w:rsidRDefault="005B7336" w:rsidP="005B733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0"/>
          <w:szCs w:val="20"/>
        </w:rPr>
      </w:pPr>
      <w:r w:rsidRPr="001526E8">
        <w:rPr>
          <w:color w:val="000000"/>
          <w:sz w:val="20"/>
          <w:szCs w:val="20"/>
        </w:rPr>
        <w:t xml:space="preserve">подпрограммы </w:t>
      </w:r>
      <w:r w:rsidRPr="001526E8">
        <w:rPr>
          <w:b/>
          <w:color w:val="000000"/>
          <w:sz w:val="20"/>
          <w:szCs w:val="20"/>
        </w:rPr>
        <w:t>«</w:t>
      </w:r>
      <w:r w:rsidRPr="001526E8">
        <w:rPr>
          <w:rFonts w:eastAsia="Calibri"/>
          <w:b/>
          <w:sz w:val="20"/>
          <w:szCs w:val="20"/>
          <w:lang w:eastAsia="en-US"/>
        </w:rPr>
        <w:t>Создание условий для обеспечения доступным и комфортным жильем сельского населения</w:t>
      </w:r>
      <w:r w:rsidRPr="001526E8">
        <w:rPr>
          <w:b/>
          <w:sz w:val="20"/>
          <w:szCs w:val="20"/>
        </w:rPr>
        <w:t>»</w:t>
      </w:r>
      <w:r w:rsidRPr="001526E8">
        <w:rPr>
          <w:sz w:val="20"/>
          <w:szCs w:val="20"/>
        </w:rPr>
        <w:t xml:space="preserve"> </w:t>
      </w:r>
      <w:r w:rsidRPr="001526E8">
        <w:rPr>
          <w:color w:val="000000"/>
          <w:sz w:val="20"/>
          <w:szCs w:val="20"/>
        </w:rPr>
        <w:t xml:space="preserve">Муниципальной программы Аликовского района </w:t>
      </w:r>
      <w:r w:rsidRPr="001526E8">
        <w:rPr>
          <w:b/>
          <w:bCs/>
          <w:color w:val="000000"/>
          <w:sz w:val="20"/>
          <w:szCs w:val="20"/>
        </w:rPr>
        <w:t>«Комплексное развитие сельских территорий Аликовского района Чувашской Республики»</w:t>
      </w:r>
    </w:p>
    <w:p w:rsidR="005B7336" w:rsidRPr="001526E8" w:rsidRDefault="005B7336" w:rsidP="005B7336">
      <w:pPr>
        <w:jc w:val="center"/>
        <w:rPr>
          <w:sz w:val="20"/>
          <w:szCs w:val="20"/>
        </w:rPr>
      </w:pPr>
      <w:r w:rsidRPr="001526E8">
        <w:rPr>
          <w:bCs/>
          <w:color w:val="000000"/>
          <w:sz w:val="20"/>
          <w:szCs w:val="20"/>
        </w:rPr>
        <w:t>за счет всех источников финансирования</w:t>
      </w:r>
    </w:p>
    <w:p w:rsidR="005B7336" w:rsidRPr="001526E8" w:rsidRDefault="005B7336" w:rsidP="005B733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7"/>
        <w:gridCol w:w="1545"/>
        <w:gridCol w:w="1540"/>
        <w:gridCol w:w="1264"/>
        <w:gridCol w:w="982"/>
        <w:gridCol w:w="663"/>
        <w:gridCol w:w="663"/>
        <w:gridCol w:w="663"/>
        <w:gridCol w:w="663"/>
        <w:gridCol w:w="919"/>
        <w:gridCol w:w="919"/>
        <w:gridCol w:w="919"/>
        <w:gridCol w:w="919"/>
        <w:gridCol w:w="919"/>
        <w:gridCol w:w="919"/>
      </w:tblGrid>
      <w:tr w:rsidR="005B7336" w:rsidRPr="001526E8" w:rsidTr="005B7336">
        <w:trPr>
          <w:cantSplit/>
          <w:trHeight w:val="386"/>
        </w:trPr>
        <w:tc>
          <w:tcPr>
            <w:tcW w:w="357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 xml:space="preserve"> </w:t>
            </w:r>
            <w:r w:rsidRPr="001526E8">
              <w:rPr>
                <w:sz w:val="20"/>
                <w:szCs w:val="20"/>
              </w:rPr>
              <w:t>Статус</w:t>
            </w:r>
          </w:p>
        </w:tc>
        <w:tc>
          <w:tcPr>
            <w:tcW w:w="532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Наименование муниципальной программы (подпрограммы) Аликовского района (основного мероприятия)</w:t>
            </w:r>
          </w:p>
        </w:tc>
        <w:tc>
          <w:tcPr>
            <w:tcW w:w="530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Задача муниципальной программы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(подпрограммы) Аликовского района</w:t>
            </w:r>
          </w:p>
        </w:tc>
        <w:tc>
          <w:tcPr>
            <w:tcW w:w="435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338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Источники </w:t>
            </w:r>
            <w:r w:rsidRPr="001526E8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11" w:type="pct"/>
            <w:gridSpan w:val="4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Код бюджетной классификации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5" w:type="pct"/>
            <w:gridSpan w:val="6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5B7336" w:rsidRPr="001526E8" w:rsidTr="005B7336">
        <w:trPr>
          <w:cantSplit/>
          <w:trHeight w:val="2094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:rsidR="005B7336" w:rsidRPr="001526E8" w:rsidRDefault="005B7336" w:rsidP="005B7336">
            <w:pPr>
              <w:pStyle w:val="xl76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2020 год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2021 год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2022 год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2023 год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2024 год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2025 год</w:t>
            </w:r>
          </w:p>
        </w:tc>
      </w:tr>
      <w:tr w:rsidR="005B7336" w:rsidRPr="001526E8" w:rsidTr="005B7336">
        <w:trPr>
          <w:cantSplit/>
          <w:trHeight w:val="20"/>
        </w:trPr>
        <w:tc>
          <w:tcPr>
            <w:tcW w:w="357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</w:t>
            </w:r>
          </w:p>
        </w:tc>
        <w:tc>
          <w:tcPr>
            <w:tcW w:w="530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</w:t>
            </w:r>
          </w:p>
        </w:tc>
        <w:tc>
          <w:tcPr>
            <w:tcW w:w="435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4</w:t>
            </w: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5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6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7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8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9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11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12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    13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14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15</w:t>
            </w:r>
          </w:p>
        </w:tc>
      </w:tr>
      <w:tr w:rsidR="005B7336" w:rsidRPr="001526E8" w:rsidTr="005B7336">
        <w:trPr>
          <w:cantSplit/>
          <w:trHeight w:val="20"/>
        </w:trPr>
        <w:tc>
          <w:tcPr>
            <w:tcW w:w="357" w:type="pct"/>
            <w:vMerge w:val="restart"/>
          </w:tcPr>
          <w:p w:rsidR="005B7336" w:rsidRPr="001526E8" w:rsidRDefault="005B7336" w:rsidP="005B7336">
            <w:pPr>
              <w:pStyle w:val="6"/>
              <w:widowControl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532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526E8">
              <w:rPr>
                <w:rFonts w:eastAsia="Calibri"/>
                <w:b/>
                <w:sz w:val="20"/>
                <w:szCs w:val="20"/>
                <w:lang w:eastAsia="en-US"/>
              </w:rPr>
              <w:t xml:space="preserve">«Создание условий для обеспечения </w:t>
            </w:r>
            <w:r w:rsidRPr="001526E8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доступным и комфортным жильем сельского населения»</w:t>
            </w:r>
            <w:r w:rsidRPr="001526E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vMerge w:val="restart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 xml:space="preserve">Повышение уровня обеспечения сельского </w:t>
            </w: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населения благоустроенным жильем;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предоставление гражданам льготных ипотечных кредитов (займов);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>реализация мероприятий по строительству (приобретению) жилья, предоставляемого гражданам, проживающим на сельских территориях, в том числе по договору найма жилого помещения</w:t>
            </w:r>
          </w:p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 w:val="restart"/>
          </w:tcPr>
          <w:p w:rsidR="005B7336" w:rsidRPr="001526E8" w:rsidRDefault="005B7336" w:rsidP="005B7336">
            <w:pPr>
              <w:pStyle w:val="a20"/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pStyle w:val="a20"/>
              <w:jc w:val="center"/>
              <w:rPr>
                <w:color w:val="000000"/>
                <w:sz w:val="20"/>
                <w:szCs w:val="20"/>
              </w:rPr>
            </w:pPr>
            <w:r w:rsidRPr="001526E8">
              <w:rPr>
                <w:color w:val="000000"/>
                <w:sz w:val="20"/>
                <w:szCs w:val="20"/>
              </w:rPr>
              <w:lastRenderedPageBreak/>
              <w:t>Администрация Аликовского района Чувашской Республики,</w:t>
            </w: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  <w:lang w:eastAsia="en-US"/>
              </w:rPr>
            </w:pPr>
            <w:r w:rsidRPr="001526E8">
              <w:rPr>
                <w:sz w:val="20"/>
                <w:szCs w:val="20"/>
              </w:rPr>
              <w:t>отдел сельского хозяйства и экологии администрации Аликовского района;</w:t>
            </w:r>
            <w:r w:rsidRPr="001526E8">
              <w:rPr>
                <w:color w:val="000000"/>
                <w:sz w:val="20"/>
                <w:szCs w:val="20"/>
              </w:rPr>
              <w:t xml:space="preserve"> администрации сельских поселений  Аликовского района (по согласованию)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1604,3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661,6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1983,5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1983,5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1983,5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1983,5</w:t>
            </w:r>
          </w:p>
        </w:tc>
      </w:tr>
      <w:tr w:rsidR="005B7336" w:rsidRPr="001526E8" w:rsidTr="005B7336">
        <w:trPr>
          <w:cantSplit/>
          <w:trHeight w:val="2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1565,9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614,4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1836,2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1836,2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1836,2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1836,2</w:t>
            </w:r>
          </w:p>
        </w:tc>
      </w:tr>
      <w:tr w:rsidR="005B7336" w:rsidRPr="001526E8" w:rsidTr="005B7336">
        <w:trPr>
          <w:cantSplit/>
          <w:trHeight w:val="2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15,8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37,2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111,3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111,3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111,3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111,3</w:t>
            </w:r>
          </w:p>
        </w:tc>
      </w:tr>
      <w:tr w:rsidR="005B7336" w:rsidRPr="001526E8" w:rsidTr="005B7336">
        <w:trPr>
          <w:cantSplit/>
          <w:trHeight w:val="2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22,6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36,0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36,0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36,0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36,0</w:t>
            </w:r>
          </w:p>
        </w:tc>
      </w:tr>
      <w:tr w:rsidR="005B7336" w:rsidRPr="001526E8" w:rsidTr="005B7336">
        <w:trPr>
          <w:cantSplit/>
          <w:trHeight w:val="21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10"/>
        </w:trPr>
        <w:tc>
          <w:tcPr>
            <w:tcW w:w="357" w:type="pct"/>
            <w:vMerge w:val="restart"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Основное мероприятие 1</w:t>
            </w:r>
          </w:p>
        </w:tc>
        <w:tc>
          <w:tcPr>
            <w:tcW w:w="532" w:type="pct"/>
            <w:vMerge w:val="restart"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  <w:r w:rsidRPr="001526E8">
              <w:rPr>
                <w:rFonts w:eastAsia="Calibri"/>
                <w:b/>
                <w:sz w:val="20"/>
                <w:szCs w:val="20"/>
                <w:lang w:eastAsia="en-US"/>
              </w:rPr>
              <w:t>Улучшение жилищных условий граждан на селе</w:t>
            </w:r>
          </w:p>
        </w:tc>
        <w:tc>
          <w:tcPr>
            <w:tcW w:w="530" w:type="pct"/>
            <w:vMerge w:val="restart"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1604,3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661,6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1983,5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1983,5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1983,5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1983,5</w:t>
            </w:r>
          </w:p>
        </w:tc>
      </w:tr>
      <w:tr w:rsidR="005B7336" w:rsidRPr="001526E8" w:rsidTr="005B7336">
        <w:trPr>
          <w:cantSplit/>
          <w:trHeight w:val="21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1565,9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614,4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1836,2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1836,2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1836,2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1836,2</w:t>
            </w:r>
          </w:p>
        </w:tc>
      </w:tr>
      <w:tr w:rsidR="005B7336" w:rsidRPr="001526E8" w:rsidTr="005B7336">
        <w:trPr>
          <w:cantSplit/>
          <w:trHeight w:val="21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15,8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37,2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111,3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111,3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111,3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111,3</w:t>
            </w:r>
          </w:p>
        </w:tc>
      </w:tr>
      <w:tr w:rsidR="005B7336" w:rsidRPr="001526E8" w:rsidTr="005B7336">
        <w:trPr>
          <w:cantSplit/>
          <w:trHeight w:val="21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22,6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36,0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36,0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36,0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36,0</w:t>
            </w:r>
          </w:p>
        </w:tc>
      </w:tr>
      <w:tr w:rsidR="005B7336" w:rsidRPr="001526E8" w:rsidTr="005B7336">
        <w:trPr>
          <w:cantSplit/>
          <w:trHeight w:val="21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10"/>
        </w:trPr>
        <w:tc>
          <w:tcPr>
            <w:tcW w:w="357" w:type="pct"/>
            <w:vMerge w:val="restart"/>
            <w:vAlign w:val="center"/>
          </w:tcPr>
          <w:p w:rsidR="005B7336" w:rsidRPr="001526E8" w:rsidRDefault="005B7336" w:rsidP="005B7336">
            <w:pPr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2747" w:type="pct"/>
            <w:gridSpan w:val="8"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Объем ввода (приобретения) жилья для граждан, проживающих на сельских территориях, кв.м.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5B7336" w:rsidRPr="001526E8" w:rsidTr="005B7336">
        <w:trPr>
          <w:cantSplit/>
          <w:trHeight w:val="21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7" w:type="pct"/>
            <w:gridSpan w:val="8"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Доля семей, улучшивших жилищные условия, в общем числе семей, состоя</w:t>
            </w:r>
            <w:r w:rsidRPr="001526E8">
              <w:rPr>
                <w:sz w:val="20"/>
                <w:szCs w:val="20"/>
              </w:rPr>
              <w:t>в</w:t>
            </w:r>
            <w:r w:rsidRPr="001526E8">
              <w:rPr>
                <w:sz w:val="20"/>
                <w:szCs w:val="20"/>
              </w:rPr>
              <w:t>ших на учете в качестве нуждающихся в жилых помещениях и имеющих право на государственную по</w:t>
            </w:r>
            <w:r w:rsidRPr="001526E8">
              <w:rPr>
                <w:sz w:val="20"/>
                <w:szCs w:val="20"/>
              </w:rPr>
              <w:t>д</w:t>
            </w:r>
            <w:r w:rsidRPr="001526E8">
              <w:rPr>
                <w:sz w:val="20"/>
                <w:szCs w:val="20"/>
              </w:rPr>
              <w:t>держку в форме социальных выплат, %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4,7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4,6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4,7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4,7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4,7</w:t>
            </w:r>
          </w:p>
        </w:tc>
      </w:tr>
      <w:tr w:rsidR="005B7336" w:rsidRPr="001526E8" w:rsidTr="005B7336">
        <w:trPr>
          <w:cantSplit/>
          <w:trHeight w:val="21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7" w:type="pct"/>
            <w:gridSpan w:val="8"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Количество предоставленных жилищных (ипотечных) кредитов (займов) гражданам на строительство (приобретение) жилого помещения (жилого дома) на сельских террит</w:t>
            </w:r>
            <w:r w:rsidRPr="001526E8">
              <w:rPr>
                <w:sz w:val="20"/>
                <w:szCs w:val="20"/>
              </w:rPr>
              <w:t>о</w:t>
            </w:r>
            <w:r w:rsidRPr="001526E8">
              <w:rPr>
                <w:sz w:val="20"/>
                <w:szCs w:val="20"/>
              </w:rPr>
              <w:t>риях (в сельских агломерациях), ед.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5B7336" w:rsidRPr="001526E8" w:rsidTr="005B7336">
        <w:trPr>
          <w:cantSplit/>
          <w:trHeight w:val="21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7" w:type="pct"/>
            <w:gridSpan w:val="8"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Объем ввода жилья, предоставленного гражданам по договорам найма жилого помещения, кв. м.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B7336" w:rsidRPr="001526E8" w:rsidTr="005B7336">
        <w:trPr>
          <w:cantSplit/>
          <w:trHeight w:val="432"/>
        </w:trPr>
        <w:tc>
          <w:tcPr>
            <w:tcW w:w="357" w:type="pct"/>
            <w:vMerge w:val="restart"/>
            <w:vAlign w:val="center"/>
          </w:tcPr>
          <w:p w:rsidR="005B7336" w:rsidRPr="001526E8" w:rsidRDefault="005B7336" w:rsidP="005B7336">
            <w:pPr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Мероприятие 1.1.</w:t>
            </w:r>
          </w:p>
        </w:tc>
        <w:tc>
          <w:tcPr>
            <w:tcW w:w="532" w:type="pct"/>
            <w:vMerge w:val="restart"/>
            <w:vAlign w:val="center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>Улучшение жилищных условий граждан, проживающих на сельских территориях</w:t>
            </w:r>
          </w:p>
          <w:p w:rsidR="005B7336" w:rsidRPr="001526E8" w:rsidRDefault="005B7336" w:rsidP="005B733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 w:val="restart"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1604,3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661,6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1983,5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1983,5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1983,5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1983,5</w:t>
            </w:r>
          </w:p>
        </w:tc>
      </w:tr>
      <w:tr w:rsidR="005B7336" w:rsidRPr="001526E8" w:rsidTr="005B7336">
        <w:trPr>
          <w:cantSplit/>
          <w:trHeight w:val="21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1565,9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614,4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1836,2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1836,2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1836,2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1836,2</w:t>
            </w:r>
          </w:p>
        </w:tc>
      </w:tr>
      <w:tr w:rsidR="005B7336" w:rsidRPr="001526E8" w:rsidTr="005B7336">
        <w:trPr>
          <w:cantSplit/>
          <w:trHeight w:val="21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15,8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37,2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111,3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111,3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111,3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111,3</w:t>
            </w:r>
          </w:p>
        </w:tc>
      </w:tr>
      <w:tr w:rsidR="005B7336" w:rsidRPr="001526E8" w:rsidTr="005B7336">
        <w:trPr>
          <w:cantSplit/>
          <w:trHeight w:val="21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22,6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36,0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36,0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36,0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36,0</w:t>
            </w:r>
          </w:p>
        </w:tc>
      </w:tr>
      <w:tr w:rsidR="005B7336" w:rsidRPr="001526E8" w:rsidTr="005B7336">
        <w:trPr>
          <w:cantSplit/>
          <w:trHeight w:val="21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10"/>
        </w:trPr>
        <w:tc>
          <w:tcPr>
            <w:tcW w:w="357" w:type="pct"/>
            <w:vMerge w:val="restart"/>
            <w:vAlign w:val="center"/>
          </w:tcPr>
          <w:p w:rsidR="005B7336" w:rsidRPr="001526E8" w:rsidRDefault="005B7336" w:rsidP="005B7336">
            <w:pPr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Мероприятие 1.2</w:t>
            </w:r>
          </w:p>
        </w:tc>
        <w:tc>
          <w:tcPr>
            <w:tcW w:w="532" w:type="pct"/>
            <w:vMerge w:val="restart"/>
            <w:vAlign w:val="center"/>
          </w:tcPr>
          <w:p w:rsidR="005B7336" w:rsidRPr="001526E8" w:rsidRDefault="005B7336" w:rsidP="005B733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 xml:space="preserve">Строительство жилья, предоставляемого по договору </w:t>
            </w:r>
            <w:r w:rsidRPr="001526E8">
              <w:rPr>
                <w:rFonts w:eastAsia="Calibri"/>
                <w:sz w:val="20"/>
                <w:szCs w:val="20"/>
                <w:lang w:eastAsia="en-US"/>
              </w:rPr>
              <w:lastRenderedPageBreak/>
              <w:t>найма жилого помещения</w:t>
            </w:r>
          </w:p>
        </w:tc>
        <w:tc>
          <w:tcPr>
            <w:tcW w:w="530" w:type="pct"/>
            <w:vMerge w:val="restart"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1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526E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1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1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1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10"/>
        </w:trPr>
        <w:tc>
          <w:tcPr>
            <w:tcW w:w="357" w:type="pct"/>
            <w:vMerge w:val="restart"/>
            <w:vAlign w:val="center"/>
          </w:tcPr>
          <w:p w:rsidR="005B7336" w:rsidRPr="001526E8" w:rsidRDefault="005B7336" w:rsidP="005B7336">
            <w:pPr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Мероприятие 1.3</w:t>
            </w:r>
          </w:p>
        </w:tc>
        <w:tc>
          <w:tcPr>
            <w:tcW w:w="532" w:type="pct"/>
            <w:vMerge w:val="restart"/>
            <w:vAlign w:val="center"/>
          </w:tcPr>
          <w:p w:rsidR="005B7336" w:rsidRPr="001526E8" w:rsidRDefault="005B7336" w:rsidP="005B733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>Предоставление жилищных (ипотечных) кредитов (займов) гражданам на строительство (приобретение) жилого помещения (жилого дома) на сельских территориях (в сельских агломерациях)</w:t>
            </w:r>
          </w:p>
        </w:tc>
        <w:tc>
          <w:tcPr>
            <w:tcW w:w="530" w:type="pct"/>
            <w:vMerge w:val="restart"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1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1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1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1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</w:tr>
    </w:tbl>
    <w:p w:rsidR="005B7336" w:rsidRPr="001526E8" w:rsidRDefault="005B7336" w:rsidP="005B7336">
      <w:pPr>
        <w:rPr>
          <w:sz w:val="20"/>
          <w:szCs w:val="20"/>
          <w:lang w:val="en-US"/>
        </w:rPr>
        <w:sectPr w:rsidR="005B7336" w:rsidRPr="001526E8" w:rsidSect="005B7336">
          <w:pgSz w:w="16838" w:h="11906" w:orient="landscape" w:code="9"/>
          <w:pgMar w:top="1701" w:right="1134" w:bottom="1134" w:left="1134" w:header="709" w:footer="709" w:gutter="0"/>
          <w:cols w:space="708"/>
          <w:docGrid w:linePitch="360"/>
        </w:sectPr>
      </w:pPr>
    </w:p>
    <w:p w:rsidR="005B7336" w:rsidRPr="001526E8" w:rsidRDefault="005B7336" w:rsidP="005B7336">
      <w:pPr>
        <w:tabs>
          <w:tab w:val="left" w:pos="8716"/>
        </w:tabs>
        <w:jc w:val="right"/>
        <w:rPr>
          <w:sz w:val="20"/>
          <w:szCs w:val="20"/>
        </w:rPr>
      </w:pPr>
      <w:r w:rsidRPr="001526E8">
        <w:rPr>
          <w:sz w:val="20"/>
          <w:szCs w:val="20"/>
        </w:rPr>
        <w:lastRenderedPageBreak/>
        <w:t>Приложение № 6</w:t>
      </w:r>
    </w:p>
    <w:p w:rsidR="005B7336" w:rsidRPr="001526E8" w:rsidRDefault="005B7336" w:rsidP="005B7336">
      <w:pPr>
        <w:tabs>
          <w:tab w:val="left" w:pos="8716"/>
        </w:tabs>
        <w:jc w:val="right"/>
        <w:rPr>
          <w:sz w:val="20"/>
          <w:szCs w:val="20"/>
        </w:rPr>
      </w:pPr>
      <w:r w:rsidRPr="001526E8">
        <w:rPr>
          <w:sz w:val="20"/>
          <w:szCs w:val="20"/>
        </w:rPr>
        <w:t xml:space="preserve"> к постановлению администрации</w:t>
      </w:r>
    </w:p>
    <w:p w:rsidR="005B7336" w:rsidRPr="001526E8" w:rsidRDefault="005B7336" w:rsidP="005B7336">
      <w:pPr>
        <w:tabs>
          <w:tab w:val="left" w:pos="8716"/>
        </w:tabs>
        <w:jc w:val="right"/>
        <w:rPr>
          <w:sz w:val="20"/>
          <w:szCs w:val="20"/>
        </w:rPr>
      </w:pPr>
      <w:r w:rsidRPr="001526E8">
        <w:rPr>
          <w:sz w:val="20"/>
          <w:szCs w:val="20"/>
        </w:rPr>
        <w:t>Аликовского района от 22.04.2020 г. № 463</w:t>
      </w:r>
    </w:p>
    <w:p w:rsidR="005B7336" w:rsidRPr="001526E8" w:rsidRDefault="005B7336" w:rsidP="005B7336">
      <w:pPr>
        <w:rPr>
          <w:sz w:val="20"/>
          <w:szCs w:val="20"/>
        </w:rPr>
      </w:pPr>
    </w:p>
    <w:p w:rsidR="005B7336" w:rsidRPr="001526E8" w:rsidRDefault="005B7336" w:rsidP="005B7336">
      <w:pPr>
        <w:tabs>
          <w:tab w:val="left" w:pos="8716"/>
        </w:tabs>
        <w:jc w:val="right"/>
        <w:rPr>
          <w:sz w:val="20"/>
          <w:szCs w:val="20"/>
        </w:rPr>
      </w:pPr>
      <w:r w:rsidRPr="001526E8">
        <w:rPr>
          <w:sz w:val="20"/>
          <w:szCs w:val="20"/>
        </w:rPr>
        <w:t xml:space="preserve">Приложение №3 </w:t>
      </w:r>
    </w:p>
    <w:p w:rsidR="005B7336" w:rsidRPr="001526E8" w:rsidRDefault="005B7336" w:rsidP="005B7336">
      <w:pPr>
        <w:tabs>
          <w:tab w:val="left" w:pos="8716"/>
        </w:tabs>
        <w:jc w:val="right"/>
        <w:rPr>
          <w:sz w:val="20"/>
          <w:szCs w:val="20"/>
        </w:rPr>
      </w:pPr>
      <w:r w:rsidRPr="001526E8">
        <w:rPr>
          <w:sz w:val="20"/>
          <w:szCs w:val="20"/>
        </w:rPr>
        <w:t xml:space="preserve">к подпрограмме «Создание условий для обеспечения доступным </w:t>
      </w:r>
    </w:p>
    <w:p w:rsidR="005B7336" w:rsidRPr="001526E8" w:rsidRDefault="005B7336" w:rsidP="005B7336">
      <w:pPr>
        <w:tabs>
          <w:tab w:val="left" w:pos="8716"/>
        </w:tabs>
        <w:jc w:val="right"/>
        <w:rPr>
          <w:sz w:val="20"/>
          <w:szCs w:val="20"/>
        </w:rPr>
      </w:pPr>
      <w:r w:rsidRPr="001526E8">
        <w:rPr>
          <w:sz w:val="20"/>
          <w:szCs w:val="20"/>
        </w:rPr>
        <w:t>и комфортным жильем сельского населения» Муниципальной программы</w:t>
      </w:r>
    </w:p>
    <w:p w:rsidR="005B7336" w:rsidRPr="001526E8" w:rsidRDefault="005B7336" w:rsidP="005B7336">
      <w:pPr>
        <w:tabs>
          <w:tab w:val="left" w:pos="8716"/>
        </w:tabs>
        <w:jc w:val="right"/>
        <w:rPr>
          <w:sz w:val="20"/>
          <w:szCs w:val="20"/>
        </w:rPr>
      </w:pPr>
      <w:r w:rsidRPr="001526E8">
        <w:rPr>
          <w:sz w:val="20"/>
          <w:szCs w:val="20"/>
        </w:rPr>
        <w:t xml:space="preserve">Аликовского района «Комплексное развитие сельских территорий </w:t>
      </w:r>
    </w:p>
    <w:p w:rsidR="005B7336" w:rsidRPr="001526E8" w:rsidRDefault="005B7336" w:rsidP="005B7336">
      <w:pPr>
        <w:tabs>
          <w:tab w:val="left" w:pos="8716"/>
        </w:tabs>
        <w:jc w:val="right"/>
        <w:rPr>
          <w:sz w:val="20"/>
          <w:szCs w:val="20"/>
        </w:rPr>
      </w:pPr>
      <w:r w:rsidRPr="001526E8">
        <w:rPr>
          <w:sz w:val="20"/>
          <w:szCs w:val="20"/>
        </w:rPr>
        <w:t>Аликовского района Чувашской Республики»</w:t>
      </w:r>
    </w:p>
    <w:p w:rsidR="005B7336" w:rsidRPr="001526E8" w:rsidRDefault="005B7336" w:rsidP="005B733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B7336" w:rsidRPr="001526E8" w:rsidRDefault="005B7336" w:rsidP="005B733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526E8">
        <w:rPr>
          <w:b/>
          <w:sz w:val="20"/>
          <w:szCs w:val="20"/>
        </w:rPr>
        <w:t>План реализации подпрограммы 1 «</w:t>
      </w:r>
      <w:r w:rsidRPr="001526E8">
        <w:rPr>
          <w:rFonts w:eastAsia="Calibri"/>
          <w:b/>
          <w:sz w:val="20"/>
          <w:szCs w:val="20"/>
          <w:lang w:eastAsia="en-US"/>
        </w:rPr>
        <w:t>Создание условий для обеспечения доступным и комфортным жильем сельского населения</w:t>
      </w:r>
      <w:r w:rsidRPr="001526E8">
        <w:rPr>
          <w:b/>
          <w:sz w:val="20"/>
          <w:szCs w:val="20"/>
        </w:rPr>
        <w:t xml:space="preserve">» Муниципальной программы Аликовского района «Комплексное развитие сельских территорий       Аликовского района Чувашской Республики» </w:t>
      </w:r>
    </w:p>
    <w:p w:rsidR="005B7336" w:rsidRPr="001526E8" w:rsidRDefault="005B7336" w:rsidP="005B733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526E8">
        <w:rPr>
          <w:b/>
          <w:sz w:val="20"/>
          <w:szCs w:val="20"/>
        </w:rPr>
        <w:t xml:space="preserve"> на очередной финансовый год и плановый период</w:t>
      </w:r>
    </w:p>
    <w:p w:rsidR="005B7336" w:rsidRPr="001526E8" w:rsidRDefault="005B7336" w:rsidP="005B733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5150" w:type="pct"/>
        <w:tblInd w:w="-6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4"/>
        <w:gridCol w:w="1312"/>
        <w:gridCol w:w="676"/>
        <w:gridCol w:w="678"/>
        <w:gridCol w:w="1665"/>
        <w:gridCol w:w="1157"/>
        <w:gridCol w:w="678"/>
        <w:gridCol w:w="678"/>
        <w:gridCol w:w="815"/>
      </w:tblGrid>
      <w:tr w:rsidR="005B7336" w:rsidRPr="001526E8" w:rsidTr="005B733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01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Наименование муниципальной программы (подпрограммы), основного мероприятия, мероприятий, реализуемых в рамках основного мероприятия</w:t>
            </w:r>
          </w:p>
        </w:tc>
        <w:tc>
          <w:tcPr>
            <w:tcW w:w="702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Ответственный испо</w:t>
            </w:r>
            <w:r w:rsidRPr="001526E8">
              <w:rPr>
                <w:sz w:val="20"/>
                <w:szCs w:val="20"/>
              </w:rPr>
              <w:t>л</w:t>
            </w:r>
            <w:r w:rsidRPr="001526E8">
              <w:rPr>
                <w:sz w:val="20"/>
                <w:szCs w:val="20"/>
              </w:rPr>
              <w:t>нитель (структурное подразделение, соисполнители участники)</w:t>
            </w:r>
          </w:p>
        </w:tc>
        <w:tc>
          <w:tcPr>
            <w:tcW w:w="724" w:type="pct"/>
            <w:gridSpan w:val="2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Срок</w:t>
            </w:r>
          </w:p>
        </w:tc>
        <w:tc>
          <w:tcPr>
            <w:tcW w:w="891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Ожидаемый </w:t>
            </w:r>
            <w:r w:rsidRPr="001526E8">
              <w:rPr>
                <w:sz w:val="20"/>
                <w:szCs w:val="20"/>
              </w:rPr>
              <w:br/>
              <w:t>непосредственный результат (краткое оп</w:t>
            </w:r>
            <w:r w:rsidRPr="001526E8">
              <w:rPr>
                <w:sz w:val="20"/>
                <w:szCs w:val="20"/>
              </w:rPr>
              <w:t>и</w:t>
            </w:r>
            <w:r w:rsidRPr="001526E8">
              <w:rPr>
                <w:sz w:val="20"/>
                <w:szCs w:val="20"/>
              </w:rPr>
              <w:t>сание)</w:t>
            </w:r>
          </w:p>
        </w:tc>
        <w:tc>
          <w:tcPr>
            <w:tcW w:w="619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Код бюджетной кла</w:t>
            </w:r>
            <w:r w:rsidRPr="001526E8">
              <w:rPr>
                <w:sz w:val="20"/>
                <w:szCs w:val="20"/>
              </w:rPr>
              <w:t>с</w:t>
            </w:r>
            <w:r w:rsidRPr="001526E8">
              <w:rPr>
                <w:sz w:val="20"/>
                <w:szCs w:val="20"/>
              </w:rPr>
              <w:t>сификации (бюджета Аликовского района, бюджета сельских поселений)</w:t>
            </w:r>
          </w:p>
        </w:tc>
        <w:tc>
          <w:tcPr>
            <w:tcW w:w="1164" w:type="pct"/>
            <w:gridSpan w:val="3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Финансирование, тыс. ру</w:t>
            </w:r>
            <w:r w:rsidRPr="001526E8">
              <w:rPr>
                <w:sz w:val="20"/>
                <w:szCs w:val="20"/>
              </w:rPr>
              <w:t>б</w:t>
            </w:r>
            <w:r w:rsidRPr="001526E8">
              <w:rPr>
                <w:sz w:val="20"/>
                <w:szCs w:val="20"/>
              </w:rPr>
              <w:t>лей</w:t>
            </w:r>
          </w:p>
        </w:tc>
      </w:tr>
      <w:tr w:rsidR="005B7336" w:rsidRPr="001526E8" w:rsidTr="005B733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01" w:type="pct"/>
            <w:vMerge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pct"/>
            <w:vMerge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начала реализ</w:t>
            </w:r>
            <w:r w:rsidRPr="001526E8">
              <w:rPr>
                <w:sz w:val="20"/>
                <w:szCs w:val="20"/>
              </w:rPr>
              <w:t>а</w:t>
            </w:r>
            <w:r w:rsidRPr="001526E8">
              <w:rPr>
                <w:sz w:val="20"/>
                <w:szCs w:val="20"/>
              </w:rPr>
              <w:t>ции</w:t>
            </w:r>
          </w:p>
        </w:tc>
        <w:tc>
          <w:tcPr>
            <w:tcW w:w="363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окончания реализ</w:t>
            </w:r>
            <w:r w:rsidRPr="001526E8">
              <w:rPr>
                <w:sz w:val="20"/>
                <w:szCs w:val="20"/>
              </w:rPr>
              <w:t>а</w:t>
            </w:r>
            <w:r w:rsidRPr="001526E8">
              <w:rPr>
                <w:sz w:val="20"/>
                <w:szCs w:val="20"/>
              </w:rPr>
              <w:t>ции</w:t>
            </w:r>
          </w:p>
        </w:tc>
        <w:tc>
          <w:tcPr>
            <w:tcW w:w="891" w:type="pct"/>
            <w:vMerge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vMerge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2020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год</w:t>
            </w:r>
          </w:p>
        </w:tc>
        <w:tc>
          <w:tcPr>
            <w:tcW w:w="363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2021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год</w:t>
            </w:r>
          </w:p>
        </w:tc>
        <w:tc>
          <w:tcPr>
            <w:tcW w:w="4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2022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год</w:t>
            </w:r>
          </w:p>
        </w:tc>
      </w:tr>
    </w:tbl>
    <w:p w:rsidR="005B7336" w:rsidRPr="001526E8" w:rsidRDefault="005B7336" w:rsidP="005B7336">
      <w:pPr>
        <w:rPr>
          <w:sz w:val="20"/>
          <w:szCs w:val="20"/>
        </w:rPr>
      </w:pPr>
    </w:p>
    <w:tbl>
      <w:tblPr>
        <w:tblW w:w="95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13"/>
        <w:gridCol w:w="1339"/>
        <w:gridCol w:w="567"/>
        <w:gridCol w:w="709"/>
        <w:gridCol w:w="1701"/>
        <w:gridCol w:w="1134"/>
        <w:gridCol w:w="709"/>
        <w:gridCol w:w="708"/>
        <w:gridCol w:w="926"/>
      </w:tblGrid>
      <w:tr w:rsidR="005B7336" w:rsidRPr="001526E8" w:rsidTr="005B733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713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</w:t>
            </w:r>
          </w:p>
        </w:tc>
        <w:tc>
          <w:tcPr>
            <w:tcW w:w="1339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8</w:t>
            </w:r>
          </w:p>
        </w:tc>
        <w:tc>
          <w:tcPr>
            <w:tcW w:w="926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9</w:t>
            </w:r>
          </w:p>
        </w:tc>
      </w:tr>
      <w:tr w:rsidR="005B7336" w:rsidRPr="001526E8" w:rsidTr="005B7336">
        <w:tblPrEx>
          <w:tblCellMar>
            <w:top w:w="0" w:type="dxa"/>
            <w:bottom w:w="0" w:type="dxa"/>
          </w:tblCellMar>
        </w:tblPrEx>
        <w:trPr>
          <w:cantSplit/>
          <w:trHeight w:val="1657"/>
        </w:trPr>
        <w:tc>
          <w:tcPr>
            <w:tcW w:w="1713" w:type="dxa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Подпрограмма 1 «</w:t>
            </w:r>
            <w:r w:rsidRPr="001526E8">
              <w:rPr>
                <w:rFonts w:eastAsia="Calibri"/>
                <w:b/>
                <w:sz w:val="20"/>
                <w:szCs w:val="20"/>
                <w:lang w:eastAsia="en-US"/>
              </w:rPr>
              <w:t>Создание условий для обеспечения доступным и комфортным жильем сельского населения»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5B7336" w:rsidRPr="001526E8" w:rsidRDefault="005B7336" w:rsidP="005B7336">
            <w:pPr>
              <w:jc w:val="both"/>
              <w:rPr>
                <w:sz w:val="20"/>
                <w:szCs w:val="20"/>
                <w:lang w:eastAsia="en-US"/>
              </w:rPr>
            </w:pPr>
            <w:r w:rsidRPr="001526E8">
              <w:rPr>
                <w:sz w:val="20"/>
                <w:szCs w:val="20"/>
              </w:rPr>
              <w:t>Администрация Аликовского района Чувашской Республики, отдел сельского хозяйства и экологии администрации Аликовского района; администрации сельских поселений  Аликовского района (по согласованию)</w:t>
            </w:r>
          </w:p>
          <w:p w:rsidR="005B7336" w:rsidRPr="001526E8" w:rsidRDefault="005B7336" w:rsidP="005B7336">
            <w:pPr>
              <w:rPr>
                <w:sz w:val="20"/>
                <w:szCs w:val="20"/>
                <w:lang w:eastAsia="en-US"/>
              </w:rPr>
            </w:pPr>
          </w:p>
          <w:p w:rsidR="005B7336" w:rsidRPr="001526E8" w:rsidRDefault="005B733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01.01.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31.12.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Обеспечение комфортным жильем сельского населения;</w:t>
            </w:r>
          </w:p>
          <w:p w:rsidR="005B7336" w:rsidRPr="001526E8" w:rsidRDefault="005B7336" w:rsidP="005B7336">
            <w:pPr>
              <w:pStyle w:val="affffe"/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6E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создание необходимой инженерной инфраструктуры и благоустройство территорий под жилищное строительство</w:t>
            </w:r>
          </w:p>
        </w:tc>
        <w:tc>
          <w:tcPr>
            <w:tcW w:w="1134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1604,3</w:t>
            </w:r>
          </w:p>
        </w:tc>
        <w:tc>
          <w:tcPr>
            <w:tcW w:w="708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661,6</w:t>
            </w:r>
          </w:p>
        </w:tc>
        <w:tc>
          <w:tcPr>
            <w:tcW w:w="926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1983,5</w:t>
            </w:r>
          </w:p>
        </w:tc>
      </w:tr>
      <w:tr w:rsidR="005B7336" w:rsidRPr="001526E8" w:rsidTr="005B7336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713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ИТОГО по подпрограмме 1</w:t>
            </w:r>
          </w:p>
        </w:tc>
        <w:tc>
          <w:tcPr>
            <w:tcW w:w="1339" w:type="dxa"/>
          </w:tcPr>
          <w:p w:rsidR="005B7336" w:rsidRPr="001526E8" w:rsidRDefault="005B733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1604,3</w:t>
            </w:r>
          </w:p>
        </w:tc>
        <w:tc>
          <w:tcPr>
            <w:tcW w:w="708" w:type="dxa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661,6</w:t>
            </w:r>
          </w:p>
        </w:tc>
        <w:tc>
          <w:tcPr>
            <w:tcW w:w="926" w:type="dxa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1983,5</w:t>
            </w:r>
          </w:p>
        </w:tc>
      </w:tr>
      <w:tr w:rsidR="005B7336" w:rsidRPr="001526E8" w:rsidTr="005B7336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713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Основное мероприятие 1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26E8">
              <w:rPr>
                <w:rFonts w:eastAsia="Calibri"/>
                <w:b/>
                <w:sz w:val="20"/>
                <w:szCs w:val="20"/>
                <w:lang w:eastAsia="en-US"/>
              </w:rPr>
              <w:t>Улучшение жилищных условий граждан на селе</w:t>
            </w:r>
          </w:p>
        </w:tc>
        <w:tc>
          <w:tcPr>
            <w:tcW w:w="1339" w:type="dxa"/>
          </w:tcPr>
          <w:p w:rsidR="005B7336" w:rsidRPr="001526E8" w:rsidRDefault="005B7336" w:rsidP="005B7336">
            <w:pPr>
              <w:jc w:val="both"/>
              <w:rPr>
                <w:sz w:val="20"/>
                <w:szCs w:val="20"/>
                <w:lang w:eastAsia="en-US"/>
              </w:rPr>
            </w:pPr>
            <w:r w:rsidRPr="001526E8">
              <w:rPr>
                <w:sz w:val="20"/>
                <w:szCs w:val="20"/>
              </w:rPr>
              <w:t xml:space="preserve">Администрация Аликовского района Чувашской Республики, отдел сельского хозяйства и </w:t>
            </w:r>
            <w:r w:rsidRPr="001526E8">
              <w:rPr>
                <w:sz w:val="20"/>
                <w:szCs w:val="20"/>
              </w:rPr>
              <w:lastRenderedPageBreak/>
              <w:t>экологии администрации Аликовского района; администрации сельских поселений  Аликовского района (по согласованию)</w:t>
            </w:r>
          </w:p>
          <w:p w:rsidR="005B7336" w:rsidRPr="001526E8" w:rsidRDefault="005B733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lastRenderedPageBreak/>
              <w:t>01.01.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31.12.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Обеспечение комфортным жильем сельского населения;</w:t>
            </w:r>
          </w:p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создание необходимой инженерной инфраструктуры и </w:t>
            </w: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благоустройство территорий под жилищное строительство</w:t>
            </w:r>
          </w:p>
        </w:tc>
        <w:tc>
          <w:tcPr>
            <w:tcW w:w="1134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709" w:type="dxa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1604,3</w:t>
            </w:r>
          </w:p>
        </w:tc>
        <w:tc>
          <w:tcPr>
            <w:tcW w:w="708" w:type="dxa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661,6</w:t>
            </w:r>
          </w:p>
        </w:tc>
        <w:tc>
          <w:tcPr>
            <w:tcW w:w="926" w:type="dxa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1983,5</w:t>
            </w:r>
          </w:p>
        </w:tc>
      </w:tr>
      <w:tr w:rsidR="005B7336" w:rsidRPr="001526E8" w:rsidTr="005B7336">
        <w:tblPrEx>
          <w:tblCellMar>
            <w:top w:w="0" w:type="dxa"/>
            <w:bottom w:w="0" w:type="dxa"/>
          </w:tblCellMar>
        </w:tblPrEx>
        <w:trPr>
          <w:cantSplit/>
          <w:trHeight w:val="2586"/>
        </w:trPr>
        <w:tc>
          <w:tcPr>
            <w:tcW w:w="1713" w:type="dxa"/>
            <w:vAlign w:val="center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/>
                <w:sz w:val="20"/>
                <w:szCs w:val="20"/>
                <w:lang w:eastAsia="en-US"/>
              </w:rPr>
              <w:t>Мероприятие 1.1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>Улучшение жилищных условий граждан, проживающих на сельских территориях</w:t>
            </w:r>
          </w:p>
          <w:p w:rsidR="005B7336" w:rsidRPr="001526E8" w:rsidRDefault="005B7336" w:rsidP="005B733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vMerge w:val="restart"/>
          </w:tcPr>
          <w:p w:rsidR="005B7336" w:rsidRPr="001526E8" w:rsidRDefault="005B7336" w:rsidP="005B7336">
            <w:pPr>
              <w:rPr>
                <w:sz w:val="20"/>
                <w:szCs w:val="20"/>
                <w:lang w:eastAsia="en-US"/>
              </w:rPr>
            </w:pPr>
          </w:p>
          <w:p w:rsidR="005B7336" w:rsidRPr="001526E8" w:rsidRDefault="005B7336" w:rsidP="005B7336">
            <w:pPr>
              <w:jc w:val="both"/>
              <w:rPr>
                <w:sz w:val="20"/>
                <w:szCs w:val="20"/>
                <w:lang w:eastAsia="en-US"/>
              </w:rPr>
            </w:pPr>
            <w:r w:rsidRPr="001526E8">
              <w:rPr>
                <w:sz w:val="20"/>
                <w:szCs w:val="20"/>
              </w:rPr>
              <w:t>Администрация Аликовского района Чувашской Республики, отдел сельского хозяйства и экологии администрации Аликовского района; администрации сельских поселений  Аликовского района           (по согласованию)</w:t>
            </w:r>
          </w:p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01.01.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31.12.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Обеспечение комфортным жильем сельского населения;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mbria"/>
                <w:sz w:val="20"/>
                <w:szCs w:val="20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создание необходимой инженерной инфраструктуры и благоустройство территорий под жилищное строительство</w:t>
            </w:r>
          </w:p>
        </w:tc>
        <w:tc>
          <w:tcPr>
            <w:tcW w:w="1134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1604,3</w:t>
            </w:r>
          </w:p>
        </w:tc>
        <w:tc>
          <w:tcPr>
            <w:tcW w:w="708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661,6</w:t>
            </w:r>
          </w:p>
        </w:tc>
        <w:tc>
          <w:tcPr>
            <w:tcW w:w="926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1983,5</w:t>
            </w:r>
          </w:p>
        </w:tc>
      </w:tr>
      <w:tr w:rsidR="005B7336" w:rsidRPr="001526E8" w:rsidTr="005B7336">
        <w:tblPrEx>
          <w:tblCellMar>
            <w:top w:w="0" w:type="dxa"/>
            <w:bottom w:w="0" w:type="dxa"/>
          </w:tblCellMar>
        </w:tblPrEx>
        <w:trPr>
          <w:cantSplit/>
          <w:trHeight w:val="1609"/>
        </w:trPr>
        <w:tc>
          <w:tcPr>
            <w:tcW w:w="1713" w:type="dxa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Мероприятие 1.2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mbria"/>
                <w:sz w:val="20"/>
                <w:szCs w:val="20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>Строительство жилья, предоставляемого по договору найма жилого помещения</w:t>
            </w:r>
          </w:p>
        </w:tc>
        <w:tc>
          <w:tcPr>
            <w:tcW w:w="1339" w:type="dxa"/>
            <w:vMerge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01.01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31.12.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sz w:val="20"/>
                <w:szCs w:val="20"/>
              </w:rPr>
              <w:t xml:space="preserve"> </w:t>
            </w: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Обеспечение комфортным жильем сельского населения;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mbria"/>
                <w:sz w:val="20"/>
                <w:szCs w:val="20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создание необходимой инженерной инфраструктуры и благоустройство территорий под жилищное строительство</w:t>
            </w:r>
          </w:p>
        </w:tc>
        <w:tc>
          <w:tcPr>
            <w:tcW w:w="1134" w:type="dxa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center"/>
              <w:rPr>
                <w:rFonts w:eastAsia="Cambria"/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26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</w:tr>
      <w:tr w:rsidR="005B7336" w:rsidRPr="001526E8" w:rsidTr="005B7336">
        <w:tblPrEx>
          <w:tblCellMar>
            <w:top w:w="0" w:type="dxa"/>
            <w:bottom w:w="0" w:type="dxa"/>
          </w:tblCellMar>
        </w:tblPrEx>
        <w:trPr>
          <w:cantSplit/>
          <w:trHeight w:val="3658"/>
        </w:trPr>
        <w:tc>
          <w:tcPr>
            <w:tcW w:w="1713" w:type="dxa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Мероприятие 1.3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>Предоставление жилищных (ипотечных) кредитов (займов) гражданам на строительство (приобретение) жилого помещения (жилого дома) на сельских территориях (в сельских агломерациях)</w:t>
            </w:r>
          </w:p>
        </w:tc>
        <w:tc>
          <w:tcPr>
            <w:tcW w:w="1339" w:type="dxa"/>
            <w:vMerge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01.01.2020</w:t>
            </w:r>
          </w:p>
        </w:tc>
        <w:tc>
          <w:tcPr>
            <w:tcW w:w="709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31.12. 2025</w:t>
            </w:r>
          </w:p>
        </w:tc>
        <w:tc>
          <w:tcPr>
            <w:tcW w:w="1701" w:type="dxa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Обеспечение комфортным жильем сельского населения;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создание необходимой инженерной инфраструктуры и благоустройство территорий под жилищное строительство</w:t>
            </w:r>
          </w:p>
        </w:tc>
        <w:tc>
          <w:tcPr>
            <w:tcW w:w="1134" w:type="dxa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26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</w:tr>
    </w:tbl>
    <w:p w:rsidR="005B7336" w:rsidRPr="001526E8" w:rsidRDefault="005B7336" w:rsidP="005B7336">
      <w:pPr>
        <w:rPr>
          <w:sz w:val="20"/>
          <w:szCs w:val="20"/>
        </w:rPr>
        <w:sectPr w:rsidR="005B7336" w:rsidRPr="001526E8" w:rsidSect="005B7336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5B7336" w:rsidRPr="001526E8" w:rsidRDefault="005B7336" w:rsidP="005B7336">
      <w:pPr>
        <w:tabs>
          <w:tab w:val="left" w:pos="8716"/>
        </w:tabs>
        <w:jc w:val="right"/>
        <w:rPr>
          <w:sz w:val="20"/>
          <w:szCs w:val="20"/>
        </w:rPr>
      </w:pPr>
      <w:r w:rsidRPr="001526E8">
        <w:rPr>
          <w:sz w:val="20"/>
          <w:szCs w:val="20"/>
        </w:rPr>
        <w:lastRenderedPageBreak/>
        <w:t>Приложение №7 к постановлению администрации</w:t>
      </w:r>
    </w:p>
    <w:p w:rsidR="005B7336" w:rsidRPr="001526E8" w:rsidRDefault="005B7336" w:rsidP="005B7336">
      <w:pPr>
        <w:tabs>
          <w:tab w:val="left" w:pos="8716"/>
        </w:tabs>
        <w:jc w:val="right"/>
        <w:rPr>
          <w:sz w:val="20"/>
          <w:szCs w:val="20"/>
        </w:rPr>
      </w:pPr>
      <w:r w:rsidRPr="001526E8">
        <w:rPr>
          <w:sz w:val="20"/>
          <w:szCs w:val="20"/>
        </w:rPr>
        <w:t>Аликовского района от 22.04.2020 г. № 463</w:t>
      </w:r>
    </w:p>
    <w:p w:rsidR="005B7336" w:rsidRPr="001526E8" w:rsidRDefault="005B7336" w:rsidP="005B7336">
      <w:pPr>
        <w:autoSpaceDE w:val="0"/>
        <w:autoSpaceDN w:val="0"/>
        <w:spacing w:line="230" w:lineRule="auto"/>
        <w:outlineLvl w:val="1"/>
        <w:rPr>
          <w:b/>
          <w:sz w:val="20"/>
          <w:szCs w:val="20"/>
        </w:rPr>
      </w:pPr>
    </w:p>
    <w:p w:rsidR="005B7336" w:rsidRPr="001526E8" w:rsidRDefault="005B7336" w:rsidP="005B7336">
      <w:pPr>
        <w:jc w:val="right"/>
        <w:rPr>
          <w:sz w:val="20"/>
          <w:szCs w:val="20"/>
        </w:rPr>
      </w:pPr>
      <w:r w:rsidRPr="001526E8">
        <w:rPr>
          <w:sz w:val="20"/>
          <w:szCs w:val="20"/>
        </w:rPr>
        <w:t>Приложение № 2</w:t>
      </w:r>
    </w:p>
    <w:p w:rsidR="005B7336" w:rsidRPr="001526E8" w:rsidRDefault="005B7336" w:rsidP="005B7336">
      <w:pPr>
        <w:ind w:left="9400"/>
        <w:jc w:val="right"/>
        <w:rPr>
          <w:sz w:val="20"/>
          <w:szCs w:val="20"/>
        </w:rPr>
      </w:pPr>
      <w:r w:rsidRPr="001526E8">
        <w:rPr>
          <w:sz w:val="20"/>
          <w:szCs w:val="20"/>
        </w:rPr>
        <w:t xml:space="preserve">к подпрограмме </w:t>
      </w:r>
      <w:r w:rsidRPr="001526E8">
        <w:rPr>
          <w:rFonts w:eastAsia="Calibri"/>
          <w:sz w:val="20"/>
          <w:szCs w:val="20"/>
          <w:lang w:eastAsia="en-US"/>
        </w:rPr>
        <w:t>«Создание и развитие инфраструктуры на сельских территориях</w:t>
      </w:r>
      <w:r w:rsidRPr="001526E8">
        <w:rPr>
          <w:sz w:val="20"/>
          <w:szCs w:val="20"/>
        </w:rPr>
        <w:t>» Муниципальной программы Аликовского района «Комплексное развитие сельских территорий Аликовского района Чувашской Республики»</w:t>
      </w:r>
    </w:p>
    <w:p w:rsidR="005B7336" w:rsidRPr="001526E8" w:rsidRDefault="005B7336" w:rsidP="005B7336">
      <w:pPr>
        <w:autoSpaceDE w:val="0"/>
        <w:autoSpaceDN w:val="0"/>
        <w:spacing w:line="230" w:lineRule="auto"/>
        <w:outlineLvl w:val="1"/>
        <w:rPr>
          <w:b/>
          <w:sz w:val="20"/>
          <w:szCs w:val="20"/>
        </w:rPr>
      </w:pPr>
    </w:p>
    <w:p w:rsidR="005B7336" w:rsidRPr="001526E8" w:rsidRDefault="005B7336" w:rsidP="005B7336">
      <w:pPr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</w:p>
    <w:p w:rsidR="005B7336" w:rsidRPr="001526E8" w:rsidRDefault="005B7336" w:rsidP="005B733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0"/>
          <w:szCs w:val="20"/>
        </w:rPr>
      </w:pPr>
      <w:r w:rsidRPr="001526E8">
        <w:rPr>
          <w:color w:val="000000"/>
          <w:sz w:val="20"/>
          <w:szCs w:val="20"/>
        </w:rPr>
        <w:t>Ресурсное обеспечение реализации подпрограммы «</w:t>
      </w:r>
      <w:r w:rsidRPr="001526E8">
        <w:rPr>
          <w:rFonts w:eastAsia="Calibri"/>
          <w:sz w:val="20"/>
          <w:szCs w:val="20"/>
          <w:lang w:eastAsia="en-US"/>
        </w:rPr>
        <w:t>Создание и развитие инфраструктуры на сельских территориях</w:t>
      </w:r>
      <w:r w:rsidRPr="001526E8">
        <w:rPr>
          <w:color w:val="000000"/>
          <w:sz w:val="20"/>
          <w:szCs w:val="20"/>
        </w:rPr>
        <w:t xml:space="preserve">»   Муниципальной программы Аликовского района </w:t>
      </w:r>
    </w:p>
    <w:p w:rsidR="005B7336" w:rsidRPr="001526E8" w:rsidRDefault="005B7336" w:rsidP="005B733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0"/>
          <w:szCs w:val="20"/>
        </w:rPr>
      </w:pPr>
      <w:r w:rsidRPr="001526E8">
        <w:rPr>
          <w:b/>
          <w:bCs/>
          <w:color w:val="000000"/>
          <w:sz w:val="20"/>
          <w:szCs w:val="20"/>
        </w:rPr>
        <w:t>«Комплексное развитие сельских территорий Аликовского района Чувашской Республики»</w:t>
      </w:r>
    </w:p>
    <w:p w:rsidR="005B7336" w:rsidRPr="001526E8" w:rsidRDefault="005B7336" w:rsidP="005B7336">
      <w:pPr>
        <w:jc w:val="center"/>
        <w:rPr>
          <w:sz w:val="20"/>
          <w:szCs w:val="20"/>
        </w:rPr>
      </w:pPr>
      <w:r w:rsidRPr="001526E8">
        <w:rPr>
          <w:bCs/>
          <w:color w:val="000000"/>
          <w:sz w:val="20"/>
          <w:szCs w:val="20"/>
        </w:rPr>
        <w:t>за счет всех источников финансирования</w:t>
      </w:r>
    </w:p>
    <w:p w:rsidR="005B7336" w:rsidRPr="001526E8" w:rsidRDefault="005B7336" w:rsidP="005B733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7"/>
        <w:gridCol w:w="1545"/>
        <w:gridCol w:w="1540"/>
        <w:gridCol w:w="1264"/>
        <w:gridCol w:w="985"/>
        <w:gridCol w:w="663"/>
        <w:gridCol w:w="663"/>
        <w:gridCol w:w="663"/>
        <w:gridCol w:w="663"/>
        <w:gridCol w:w="919"/>
        <w:gridCol w:w="919"/>
        <w:gridCol w:w="919"/>
        <w:gridCol w:w="919"/>
        <w:gridCol w:w="919"/>
        <w:gridCol w:w="916"/>
      </w:tblGrid>
      <w:tr w:rsidR="005B7336" w:rsidRPr="001526E8" w:rsidTr="005B7336">
        <w:trPr>
          <w:cantSplit/>
          <w:trHeight w:val="386"/>
        </w:trPr>
        <w:tc>
          <w:tcPr>
            <w:tcW w:w="357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 xml:space="preserve"> </w:t>
            </w:r>
            <w:r w:rsidRPr="001526E8">
              <w:rPr>
                <w:sz w:val="20"/>
                <w:szCs w:val="20"/>
              </w:rPr>
              <w:t>Статус</w:t>
            </w:r>
          </w:p>
        </w:tc>
        <w:tc>
          <w:tcPr>
            <w:tcW w:w="532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Наименование муниципальной программы (подпрограммы) Аликовского района (основного мероприятия)</w:t>
            </w:r>
          </w:p>
        </w:tc>
        <w:tc>
          <w:tcPr>
            <w:tcW w:w="530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Задача муниципальной программы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(подпрограммы) Аликовского района</w:t>
            </w:r>
          </w:p>
        </w:tc>
        <w:tc>
          <w:tcPr>
            <w:tcW w:w="435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339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Источники </w:t>
            </w:r>
            <w:r w:rsidRPr="001526E8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11" w:type="pct"/>
            <w:gridSpan w:val="4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Код бюджетной классификации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4" w:type="pct"/>
            <w:gridSpan w:val="6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5B7336" w:rsidRPr="001526E8" w:rsidTr="005B7336">
        <w:trPr>
          <w:cantSplit/>
          <w:trHeight w:val="2094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:rsidR="005B7336" w:rsidRPr="001526E8" w:rsidRDefault="005B7336" w:rsidP="005B7336">
            <w:pPr>
              <w:pStyle w:val="xl76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2020 год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2021 год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2022 год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2023 год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2024 год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2025 год</w:t>
            </w:r>
          </w:p>
        </w:tc>
      </w:tr>
      <w:tr w:rsidR="005B7336" w:rsidRPr="001526E8" w:rsidTr="005B7336">
        <w:trPr>
          <w:cantSplit/>
          <w:trHeight w:val="20"/>
        </w:trPr>
        <w:tc>
          <w:tcPr>
            <w:tcW w:w="357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</w:t>
            </w:r>
          </w:p>
        </w:tc>
        <w:tc>
          <w:tcPr>
            <w:tcW w:w="530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</w:t>
            </w:r>
          </w:p>
        </w:tc>
        <w:tc>
          <w:tcPr>
            <w:tcW w:w="435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4</w:t>
            </w: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5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6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7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8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9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11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12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    13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14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15</w:t>
            </w:r>
          </w:p>
        </w:tc>
      </w:tr>
      <w:tr w:rsidR="005B7336" w:rsidRPr="001526E8" w:rsidTr="005B7336">
        <w:trPr>
          <w:cantSplit/>
          <w:trHeight w:val="20"/>
        </w:trPr>
        <w:tc>
          <w:tcPr>
            <w:tcW w:w="357" w:type="pct"/>
            <w:vMerge w:val="restart"/>
          </w:tcPr>
          <w:p w:rsidR="005B7336" w:rsidRPr="001526E8" w:rsidRDefault="005B7336" w:rsidP="005B7336">
            <w:pPr>
              <w:pStyle w:val="6"/>
              <w:widowControl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532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«Создание и развитие и</w:t>
            </w:r>
            <w:r w:rsidRPr="001526E8">
              <w:rPr>
                <w:b/>
                <w:sz w:val="20"/>
                <w:szCs w:val="20"/>
              </w:rPr>
              <w:t>н</w:t>
            </w:r>
            <w:r w:rsidRPr="001526E8">
              <w:rPr>
                <w:b/>
                <w:sz w:val="20"/>
                <w:szCs w:val="20"/>
              </w:rPr>
              <w:t>фраструкт</w:t>
            </w:r>
            <w:r w:rsidRPr="001526E8">
              <w:rPr>
                <w:b/>
                <w:sz w:val="20"/>
                <w:szCs w:val="20"/>
              </w:rPr>
              <w:t>у</w:t>
            </w:r>
            <w:r w:rsidRPr="001526E8">
              <w:rPr>
                <w:b/>
                <w:sz w:val="20"/>
                <w:szCs w:val="20"/>
              </w:rPr>
              <w:t xml:space="preserve">ры на сельских </w:t>
            </w:r>
            <w:r w:rsidRPr="001526E8">
              <w:rPr>
                <w:b/>
                <w:sz w:val="20"/>
                <w:szCs w:val="20"/>
              </w:rPr>
              <w:lastRenderedPageBreak/>
              <w:t>территориях»</w:t>
            </w:r>
          </w:p>
        </w:tc>
        <w:tc>
          <w:tcPr>
            <w:tcW w:w="530" w:type="pct"/>
            <w:vMerge w:val="restart"/>
          </w:tcPr>
          <w:p w:rsidR="005B7336" w:rsidRPr="001526E8" w:rsidRDefault="005B7336" w:rsidP="005B7336">
            <w:pPr>
              <w:autoSpaceDE w:val="0"/>
              <w:autoSpaceDN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Развитие инженерной и социальной инфраструктур</w:t>
            </w: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ы на сельских территориях;</w:t>
            </w:r>
          </w:p>
          <w:p w:rsidR="005B7336" w:rsidRPr="001526E8" w:rsidRDefault="005B7336" w:rsidP="005B7336">
            <w:pPr>
              <w:autoSpaceDE w:val="0"/>
              <w:autoSpaceDN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развитие транспортной инфраструктуры на сельских территориях;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благоустройство сельских территорий</w:t>
            </w:r>
          </w:p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 w:val="restart"/>
          </w:tcPr>
          <w:p w:rsidR="005B7336" w:rsidRPr="001526E8" w:rsidRDefault="005B7336" w:rsidP="005B7336">
            <w:pPr>
              <w:pStyle w:val="a20"/>
              <w:rPr>
                <w:color w:val="000000"/>
                <w:sz w:val="20"/>
                <w:szCs w:val="20"/>
              </w:rPr>
            </w:pPr>
            <w:r w:rsidRPr="001526E8">
              <w:rPr>
                <w:color w:val="000000"/>
                <w:sz w:val="20"/>
                <w:szCs w:val="20"/>
              </w:rPr>
              <w:lastRenderedPageBreak/>
              <w:t xml:space="preserve">Администрация Аликовского района </w:t>
            </w:r>
            <w:r w:rsidRPr="001526E8">
              <w:rPr>
                <w:color w:val="000000"/>
                <w:sz w:val="20"/>
                <w:szCs w:val="20"/>
              </w:rPr>
              <w:lastRenderedPageBreak/>
              <w:t xml:space="preserve">Чувашской Республики, </w:t>
            </w:r>
            <w:r w:rsidRPr="001526E8">
              <w:rPr>
                <w:sz w:val="20"/>
                <w:szCs w:val="20"/>
              </w:rPr>
              <w:t>отдел строительства, жилищно-коммунального хозяйства,    дорожного хозяйства, транспорта и связи  администрации Аликовского района,</w:t>
            </w:r>
            <w:r w:rsidRPr="001526E8">
              <w:rPr>
                <w:color w:val="000000"/>
                <w:sz w:val="20"/>
                <w:szCs w:val="20"/>
              </w:rPr>
              <w:t xml:space="preserve"> администрации сельских поселений  Аликовского района (по согласованию)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58813,6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262,05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1338,9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564,8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48614,7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   6538,9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2764,5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262,05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1338,9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pStyle w:val="xl17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1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330,7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122"/>
        </w:trPr>
        <w:tc>
          <w:tcPr>
            <w:tcW w:w="357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Основное мероприятие 1</w:t>
            </w:r>
          </w:p>
        </w:tc>
        <w:tc>
          <w:tcPr>
            <w:tcW w:w="532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«Комплексное обустройс</w:t>
            </w:r>
            <w:r w:rsidRPr="001526E8">
              <w:rPr>
                <w:sz w:val="20"/>
                <w:szCs w:val="20"/>
              </w:rPr>
              <w:t>т</w:t>
            </w:r>
            <w:r w:rsidRPr="001526E8">
              <w:rPr>
                <w:sz w:val="20"/>
                <w:szCs w:val="20"/>
              </w:rPr>
              <w:t>во населенных пунктов, ра</w:t>
            </w:r>
            <w:r w:rsidRPr="001526E8">
              <w:rPr>
                <w:sz w:val="20"/>
                <w:szCs w:val="20"/>
              </w:rPr>
              <w:t>с</w:t>
            </w:r>
            <w:r w:rsidRPr="001526E8">
              <w:rPr>
                <w:sz w:val="20"/>
                <w:szCs w:val="20"/>
              </w:rPr>
              <w:t>положенных в сельской местности, объектами соц</w:t>
            </w:r>
            <w:r w:rsidRPr="001526E8">
              <w:rPr>
                <w:sz w:val="20"/>
                <w:szCs w:val="20"/>
              </w:rPr>
              <w:t>и</w:t>
            </w:r>
            <w:r w:rsidRPr="001526E8">
              <w:rPr>
                <w:sz w:val="20"/>
                <w:szCs w:val="20"/>
              </w:rPr>
              <w:t>альной и инженерной и</w:t>
            </w:r>
            <w:r w:rsidRPr="001526E8">
              <w:rPr>
                <w:sz w:val="20"/>
                <w:szCs w:val="20"/>
              </w:rPr>
              <w:t>н</w:t>
            </w:r>
            <w:r w:rsidRPr="001526E8">
              <w:rPr>
                <w:sz w:val="20"/>
                <w:szCs w:val="20"/>
              </w:rPr>
              <w:t xml:space="preserve">фраструктуры, а также строительство и </w:t>
            </w:r>
            <w:r w:rsidRPr="001526E8">
              <w:rPr>
                <w:sz w:val="20"/>
                <w:szCs w:val="20"/>
              </w:rPr>
              <w:lastRenderedPageBreak/>
              <w:t>реконс</w:t>
            </w:r>
            <w:r w:rsidRPr="001526E8">
              <w:rPr>
                <w:sz w:val="20"/>
                <w:szCs w:val="20"/>
              </w:rPr>
              <w:t>т</w:t>
            </w:r>
            <w:r w:rsidRPr="001526E8">
              <w:rPr>
                <w:sz w:val="20"/>
                <w:szCs w:val="20"/>
              </w:rPr>
              <w:t>рукция автомобильных д</w:t>
            </w:r>
            <w:r w:rsidRPr="001526E8">
              <w:rPr>
                <w:sz w:val="20"/>
                <w:szCs w:val="20"/>
              </w:rPr>
              <w:t>о</w:t>
            </w:r>
            <w:r w:rsidRPr="001526E8">
              <w:rPr>
                <w:sz w:val="20"/>
                <w:szCs w:val="20"/>
              </w:rPr>
              <w:t>рог»</w:t>
            </w:r>
          </w:p>
        </w:tc>
        <w:tc>
          <w:tcPr>
            <w:tcW w:w="530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всего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58813,6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262,05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1338,9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5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4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564,8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pStyle w:val="xl17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55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48614,7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77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6538,9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77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2764,5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262,05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1338,9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      330,7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pStyle w:val="xl17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 w:val="restart"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2748" w:type="pct"/>
            <w:gridSpan w:val="8"/>
            <w:vAlign w:val="center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>Ввод в действие распределительных газовых сетей, км</w:t>
            </w:r>
          </w:p>
          <w:p w:rsidR="005B7336" w:rsidRPr="001526E8" w:rsidRDefault="005B7336" w:rsidP="005B7336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pStyle w:val="xl17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textAlignment w:val="auto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0,5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48" w:type="pct"/>
            <w:gridSpan w:val="8"/>
            <w:vAlign w:val="center"/>
          </w:tcPr>
          <w:p w:rsidR="005B7336" w:rsidRPr="001526E8" w:rsidRDefault="005B7336" w:rsidP="005B733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Количество объектов, на которые разработана проектно-сметная документация,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строительства, ед.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pStyle w:val="xl17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textAlignment w:val="auto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48" w:type="pct"/>
            <w:gridSpan w:val="8"/>
            <w:vAlign w:val="center"/>
          </w:tcPr>
          <w:p w:rsidR="005B7336" w:rsidRPr="001526E8" w:rsidRDefault="005B7336" w:rsidP="005B733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 на сельских территориях, ед.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pStyle w:val="xl17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textAlignment w:val="auto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48" w:type="pct"/>
            <w:gridSpan w:val="8"/>
            <w:vAlign w:val="center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>Ввод в действие локальных водопроводов, км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5,2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pStyle w:val="xl17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textAlignment w:val="auto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48" w:type="pct"/>
            <w:gridSpan w:val="8"/>
            <w:vAlign w:val="center"/>
          </w:tcPr>
          <w:p w:rsidR="005B7336" w:rsidRPr="001526E8" w:rsidRDefault="005B7336" w:rsidP="005B733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Количество реализованных проектов комплексного развития сельских территорий или сельских агломераций, ед.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pStyle w:val="xl17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textAlignment w:val="auto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48" w:type="pct"/>
            <w:gridSpan w:val="8"/>
          </w:tcPr>
          <w:p w:rsidR="005B7336" w:rsidRPr="001526E8" w:rsidRDefault="005B7336" w:rsidP="005B7336">
            <w:pPr>
              <w:spacing w:line="226" w:lineRule="exact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Количество реализованных проектов развития общественной инфраструктуры, основанных на местных инициативах, ед.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pStyle w:val="xl17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textAlignment w:val="auto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10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48" w:type="pct"/>
            <w:gridSpan w:val="8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Количество реализованных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застройку, ед.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pStyle w:val="xl17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textAlignment w:val="auto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1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 w:val="restart"/>
            <w:vAlign w:val="center"/>
          </w:tcPr>
          <w:p w:rsidR="005B7336" w:rsidRPr="001526E8" w:rsidRDefault="005B7336" w:rsidP="005B7336">
            <w:pPr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Мероприятие 1.1</w:t>
            </w:r>
          </w:p>
        </w:tc>
        <w:tc>
          <w:tcPr>
            <w:tcW w:w="532" w:type="pct"/>
            <w:vMerge w:val="restart"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 xml:space="preserve">Развитие газификации в сельской местности в </w:t>
            </w:r>
            <w:r w:rsidRPr="001526E8">
              <w:rPr>
                <w:rFonts w:eastAsia="Calibri"/>
                <w:sz w:val="20"/>
                <w:szCs w:val="20"/>
                <w:lang w:eastAsia="en-US"/>
              </w:rPr>
              <w:lastRenderedPageBreak/>
              <w:t>рамках обеспечения комплексного развития сельских территорий</w:t>
            </w:r>
          </w:p>
        </w:tc>
        <w:tc>
          <w:tcPr>
            <w:tcW w:w="530" w:type="pct"/>
            <w:vMerge w:val="restart"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 w:val="restart"/>
            <w:vAlign w:val="center"/>
          </w:tcPr>
          <w:p w:rsidR="005B7336" w:rsidRPr="001526E8" w:rsidRDefault="005B7336" w:rsidP="005B7336">
            <w:pPr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Мероприятие 1.2</w:t>
            </w:r>
          </w:p>
        </w:tc>
        <w:tc>
          <w:tcPr>
            <w:tcW w:w="532" w:type="pct"/>
            <w:vMerge w:val="restart"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>Развитие водоснабжения в сельской местности в рамках обеспечения комплексного развития сельских территорий</w:t>
            </w:r>
          </w:p>
        </w:tc>
        <w:tc>
          <w:tcPr>
            <w:tcW w:w="530" w:type="pct"/>
            <w:vMerge w:val="restart"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638,7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564,8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34,2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39,7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 w:val="restart"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Мероприятие 1.2.1</w:t>
            </w:r>
          </w:p>
        </w:tc>
        <w:tc>
          <w:tcPr>
            <w:tcW w:w="532" w:type="pct"/>
            <w:vMerge w:val="restart"/>
            <w:vAlign w:val="center"/>
          </w:tcPr>
          <w:p w:rsidR="005B7336" w:rsidRPr="001526E8" w:rsidRDefault="005B7336" w:rsidP="005B733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>Водоснабжение с. Яндоба и д. Синькасы Аликовского района Чувашской Республики</w:t>
            </w:r>
          </w:p>
        </w:tc>
        <w:tc>
          <w:tcPr>
            <w:tcW w:w="530" w:type="pct"/>
            <w:vMerge w:val="restart"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638,7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564,8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34,2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39,7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 w:val="restart"/>
            <w:vAlign w:val="center"/>
          </w:tcPr>
          <w:p w:rsidR="005B7336" w:rsidRPr="001526E8" w:rsidRDefault="005B7336" w:rsidP="005B7336">
            <w:pPr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Мероприятие 1.3</w:t>
            </w:r>
          </w:p>
        </w:tc>
        <w:tc>
          <w:tcPr>
            <w:tcW w:w="532" w:type="pct"/>
            <w:vMerge w:val="restart"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>Реализация проектов комплексного обустройства площадок под компактную жилищную застройку</w:t>
            </w:r>
          </w:p>
        </w:tc>
        <w:tc>
          <w:tcPr>
            <w:tcW w:w="530" w:type="pct"/>
            <w:vMerge w:val="restart"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 w:val="restart"/>
            <w:vAlign w:val="center"/>
          </w:tcPr>
          <w:p w:rsidR="005B7336" w:rsidRPr="001526E8" w:rsidRDefault="005B7336" w:rsidP="005B7336">
            <w:pPr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Мероприятие 1.4</w:t>
            </w:r>
          </w:p>
        </w:tc>
        <w:tc>
          <w:tcPr>
            <w:tcW w:w="532" w:type="pct"/>
            <w:vMerge w:val="restart"/>
            <w:vAlign w:val="center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 w:val="restart"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21148,2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  18420,0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2728,2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 w:val="restart"/>
            <w:vAlign w:val="center"/>
          </w:tcPr>
          <w:p w:rsidR="005B7336" w:rsidRPr="001526E8" w:rsidRDefault="005B7336" w:rsidP="005B7336">
            <w:pPr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Мероприятие 1.5</w:t>
            </w:r>
          </w:p>
        </w:tc>
        <w:tc>
          <w:tcPr>
            <w:tcW w:w="532" w:type="pct"/>
            <w:vMerge w:val="restart"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 xml:space="preserve">Реализация проектов комплексного развития </w:t>
            </w:r>
            <w:r w:rsidRPr="001526E8">
              <w:rPr>
                <w:rFonts w:eastAsia="Calibri"/>
                <w:sz w:val="20"/>
                <w:szCs w:val="20"/>
                <w:lang w:eastAsia="en-US"/>
              </w:rPr>
              <w:lastRenderedPageBreak/>
              <w:t>сельских территорий или сельских агломераций</w:t>
            </w:r>
          </w:p>
        </w:tc>
        <w:tc>
          <w:tcPr>
            <w:tcW w:w="530" w:type="pct"/>
            <w:vMerge w:val="restart"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 w:val="restart"/>
            <w:vAlign w:val="center"/>
          </w:tcPr>
          <w:p w:rsidR="005B7336" w:rsidRPr="001526E8" w:rsidRDefault="005B7336" w:rsidP="005B7336">
            <w:pPr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Мероприятие 1.6</w:t>
            </w:r>
          </w:p>
        </w:tc>
        <w:tc>
          <w:tcPr>
            <w:tcW w:w="532" w:type="pct"/>
            <w:vMerge w:val="restart"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 xml:space="preserve"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</w:t>
            </w:r>
            <w:r w:rsidRPr="001526E8">
              <w:rPr>
                <w:rFonts w:eastAsia="Calibri"/>
                <w:sz w:val="20"/>
                <w:szCs w:val="20"/>
                <w:lang w:eastAsia="en-US"/>
              </w:rPr>
              <w:lastRenderedPageBreak/>
              <w:t>дорог общего пользования, в том числе строительство (реконструкция)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развития транспортной инфраструктуры на сельских территориях</w:t>
            </w:r>
          </w:p>
        </w:tc>
        <w:tc>
          <w:tcPr>
            <w:tcW w:w="530" w:type="pct"/>
            <w:vMerge w:val="restart"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 w:val="restart"/>
            <w:vAlign w:val="center"/>
          </w:tcPr>
          <w:p w:rsidR="005B7336" w:rsidRPr="001526E8" w:rsidRDefault="005B7336" w:rsidP="005B7336">
            <w:pPr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Мероприятие 1.7</w:t>
            </w:r>
          </w:p>
        </w:tc>
        <w:tc>
          <w:tcPr>
            <w:tcW w:w="532" w:type="pct"/>
            <w:vMerge w:val="restart"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Реализация проектов развития общественной </w:t>
            </w:r>
            <w:r w:rsidRPr="001526E8">
              <w:rPr>
                <w:sz w:val="20"/>
                <w:szCs w:val="20"/>
              </w:rPr>
              <w:lastRenderedPageBreak/>
              <w:t>инфраструктуры, основанных на местных инициативах</w:t>
            </w:r>
          </w:p>
        </w:tc>
        <w:tc>
          <w:tcPr>
            <w:tcW w:w="530" w:type="pct"/>
            <w:vMerge w:val="restart"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37026,7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262,05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1338,9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30160,5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3771,0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2764,5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   262,05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1338,9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330,7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 w:val="restart"/>
            <w:vAlign w:val="center"/>
          </w:tcPr>
          <w:p w:rsidR="005B7336" w:rsidRPr="001526E8" w:rsidRDefault="005B7336" w:rsidP="005B7336">
            <w:pPr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Мероприятие 1.8</w:t>
            </w:r>
          </w:p>
        </w:tc>
        <w:tc>
          <w:tcPr>
            <w:tcW w:w="532" w:type="pct"/>
            <w:vMerge w:val="restart"/>
            <w:vAlign w:val="center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 w:val="restart"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pStyle w:val="xl17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textAlignment w:val="auto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163"/>
        </w:trPr>
        <w:tc>
          <w:tcPr>
            <w:tcW w:w="357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Основное мероприятие 2</w:t>
            </w:r>
          </w:p>
        </w:tc>
        <w:tc>
          <w:tcPr>
            <w:tcW w:w="532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«Реализация мер</w:t>
            </w:r>
            <w:r w:rsidRPr="001526E8">
              <w:rPr>
                <w:b/>
                <w:sz w:val="20"/>
                <w:szCs w:val="20"/>
              </w:rPr>
              <w:t>о</w:t>
            </w:r>
            <w:r w:rsidRPr="001526E8">
              <w:rPr>
                <w:b/>
                <w:sz w:val="20"/>
                <w:szCs w:val="20"/>
              </w:rPr>
              <w:t>приятий по благоустройству сел</w:t>
            </w:r>
            <w:r w:rsidRPr="001526E8">
              <w:rPr>
                <w:b/>
                <w:sz w:val="20"/>
                <w:szCs w:val="20"/>
              </w:rPr>
              <w:t>ь</w:t>
            </w:r>
            <w:r w:rsidRPr="001526E8">
              <w:rPr>
                <w:b/>
                <w:sz w:val="20"/>
                <w:szCs w:val="20"/>
              </w:rPr>
              <w:t>ских территорий»</w:t>
            </w:r>
          </w:p>
        </w:tc>
        <w:tc>
          <w:tcPr>
            <w:tcW w:w="530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5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172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360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191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191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99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99"/>
        </w:trPr>
        <w:tc>
          <w:tcPr>
            <w:tcW w:w="357" w:type="pct"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2748" w:type="pct"/>
            <w:gridSpan w:val="8"/>
            <w:vAlign w:val="center"/>
          </w:tcPr>
          <w:p w:rsidR="005B7336" w:rsidRPr="001526E8" w:rsidRDefault="005B7336" w:rsidP="005B733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Количество реализованных общественно значимых проектов по благоустройству сельских территорий, ед.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5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1</w:t>
            </w:r>
          </w:p>
        </w:tc>
      </w:tr>
      <w:tr w:rsidR="005B7336" w:rsidRPr="001526E8" w:rsidTr="005B7336">
        <w:trPr>
          <w:cantSplit/>
          <w:trHeight w:val="299"/>
        </w:trPr>
        <w:tc>
          <w:tcPr>
            <w:tcW w:w="357" w:type="pct"/>
            <w:vMerge w:val="restart"/>
            <w:vAlign w:val="center"/>
          </w:tcPr>
          <w:p w:rsidR="005B7336" w:rsidRPr="001526E8" w:rsidRDefault="005B7336" w:rsidP="005B7336">
            <w:pPr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lastRenderedPageBreak/>
              <w:t>Мероприятие 2.1</w:t>
            </w:r>
          </w:p>
        </w:tc>
        <w:tc>
          <w:tcPr>
            <w:tcW w:w="532" w:type="pct"/>
            <w:vMerge w:val="restart"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>Благоустройство сельских территорий</w:t>
            </w:r>
          </w:p>
        </w:tc>
        <w:tc>
          <w:tcPr>
            <w:tcW w:w="530" w:type="pct"/>
            <w:vMerge w:val="restart"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5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99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99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99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99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  <w:tr w:rsidR="005B7336" w:rsidRPr="001526E8" w:rsidTr="005B7336">
        <w:trPr>
          <w:cantSplit/>
          <w:trHeight w:val="299"/>
        </w:trPr>
        <w:tc>
          <w:tcPr>
            <w:tcW w:w="357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5B7336" w:rsidRPr="001526E8" w:rsidRDefault="005B7336" w:rsidP="005B733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526E8" w:rsidRDefault="005B7336" w:rsidP="005B7336">
            <w:pPr>
              <w:jc w:val="center"/>
              <w:rPr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vAlign w:val="center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0,0</w:t>
            </w:r>
          </w:p>
        </w:tc>
      </w:tr>
    </w:tbl>
    <w:p w:rsidR="005B7336" w:rsidRPr="001526E8" w:rsidRDefault="005B7336" w:rsidP="005B7336">
      <w:pPr>
        <w:autoSpaceDE w:val="0"/>
        <w:autoSpaceDN w:val="0"/>
        <w:spacing w:line="230" w:lineRule="auto"/>
        <w:ind w:firstLine="709"/>
        <w:jc w:val="center"/>
        <w:outlineLvl w:val="1"/>
        <w:rPr>
          <w:b/>
          <w:sz w:val="20"/>
          <w:szCs w:val="20"/>
        </w:rPr>
      </w:pPr>
    </w:p>
    <w:p w:rsidR="005B7336" w:rsidRPr="001526E8" w:rsidRDefault="005B7336" w:rsidP="005B7336">
      <w:pPr>
        <w:autoSpaceDE w:val="0"/>
        <w:autoSpaceDN w:val="0"/>
        <w:spacing w:line="230" w:lineRule="auto"/>
        <w:ind w:firstLine="709"/>
        <w:jc w:val="center"/>
        <w:outlineLvl w:val="1"/>
        <w:rPr>
          <w:b/>
          <w:sz w:val="20"/>
          <w:szCs w:val="20"/>
        </w:rPr>
      </w:pPr>
    </w:p>
    <w:p w:rsidR="005B7336" w:rsidRPr="001526E8" w:rsidRDefault="005B7336" w:rsidP="005B7336">
      <w:pPr>
        <w:autoSpaceDE w:val="0"/>
        <w:autoSpaceDN w:val="0"/>
        <w:spacing w:line="230" w:lineRule="auto"/>
        <w:ind w:firstLine="709"/>
        <w:jc w:val="center"/>
        <w:outlineLvl w:val="1"/>
        <w:rPr>
          <w:b/>
          <w:sz w:val="20"/>
          <w:szCs w:val="20"/>
        </w:rPr>
      </w:pPr>
    </w:p>
    <w:p w:rsidR="005B7336" w:rsidRPr="001526E8" w:rsidRDefault="005B7336" w:rsidP="005B7336">
      <w:pPr>
        <w:autoSpaceDE w:val="0"/>
        <w:autoSpaceDN w:val="0"/>
        <w:spacing w:line="230" w:lineRule="auto"/>
        <w:ind w:firstLine="709"/>
        <w:jc w:val="center"/>
        <w:outlineLvl w:val="1"/>
        <w:rPr>
          <w:b/>
          <w:sz w:val="20"/>
          <w:szCs w:val="20"/>
        </w:rPr>
      </w:pPr>
    </w:p>
    <w:p w:rsidR="005B7336" w:rsidRPr="001526E8" w:rsidRDefault="005B7336" w:rsidP="005B7336">
      <w:pPr>
        <w:autoSpaceDE w:val="0"/>
        <w:autoSpaceDN w:val="0"/>
        <w:spacing w:line="230" w:lineRule="auto"/>
        <w:ind w:firstLine="709"/>
        <w:jc w:val="center"/>
        <w:outlineLvl w:val="1"/>
        <w:rPr>
          <w:b/>
          <w:sz w:val="20"/>
          <w:szCs w:val="20"/>
        </w:rPr>
      </w:pPr>
    </w:p>
    <w:p w:rsidR="005B7336" w:rsidRPr="001526E8" w:rsidRDefault="005B7336" w:rsidP="005B7336">
      <w:pPr>
        <w:autoSpaceDE w:val="0"/>
        <w:autoSpaceDN w:val="0"/>
        <w:spacing w:line="230" w:lineRule="auto"/>
        <w:ind w:firstLine="709"/>
        <w:jc w:val="center"/>
        <w:outlineLvl w:val="1"/>
        <w:rPr>
          <w:b/>
          <w:sz w:val="20"/>
          <w:szCs w:val="20"/>
        </w:rPr>
      </w:pPr>
    </w:p>
    <w:p w:rsidR="005B7336" w:rsidRPr="001526E8" w:rsidRDefault="005B7336" w:rsidP="005B7336">
      <w:pPr>
        <w:autoSpaceDE w:val="0"/>
        <w:autoSpaceDN w:val="0"/>
        <w:spacing w:line="230" w:lineRule="auto"/>
        <w:ind w:firstLine="709"/>
        <w:jc w:val="center"/>
        <w:outlineLvl w:val="1"/>
        <w:rPr>
          <w:b/>
          <w:sz w:val="20"/>
          <w:szCs w:val="20"/>
        </w:rPr>
      </w:pPr>
    </w:p>
    <w:p w:rsidR="005B7336" w:rsidRPr="001526E8" w:rsidRDefault="005B7336" w:rsidP="005B7336">
      <w:pPr>
        <w:autoSpaceDE w:val="0"/>
        <w:autoSpaceDN w:val="0"/>
        <w:spacing w:line="230" w:lineRule="auto"/>
        <w:outlineLvl w:val="1"/>
        <w:rPr>
          <w:b/>
          <w:sz w:val="20"/>
          <w:szCs w:val="20"/>
        </w:rPr>
        <w:sectPr w:rsidR="005B7336" w:rsidRPr="001526E8" w:rsidSect="005B7336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5B7336" w:rsidRPr="001526E8" w:rsidRDefault="005B7336" w:rsidP="005B7336">
      <w:pPr>
        <w:tabs>
          <w:tab w:val="left" w:pos="8716"/>
        </w:tabs>
        <w:jc w:val="right"/>
        <w:rPr>
          <w:sz w:val="20"/>
          <w:szCs w:val="20"/>
        </w:rPr>
      </w:pPr>
      <w:r w:rsidRPr="001526E8">
        <w:rPr>
          <w:sz w:val="20"/>
          <w:szCs w:val="20"/>
        </w:rPr>
        <w:lastRenderedPageBreak/>
        <w:t>Приложение №8</w:t>
      </w:r>
    </w:p>
    <w:p w:rsidR="005B7336" w:rsidRPr="001526E8" w:rsidRDefault="005B7336" w:rsidP="005B7336">
      <w:pPr>
        <w:tabs>
          <w:tab w:val="left" w:pos="8716"/>
        </w:tabs>
        <w:jc w:val="right"/>
        <w:rPr>
          <w:sz w:val="20"/>
          <w:szCs w:val="20"/>
        </w:rPr>
      </w:pPr>
      <w:r w:rsidRPr="001526E8">
        <w:rPr>
          <w:sz w:val="20"/>
          <w:szCs w:val="20"/>
        </w:rPr>
        <w:t xml:space="preserve"> к постановлению администрации</w:t>
      </w:r>
    </w:p>
    <w:p w:rsidR="005B7336" w:rsidRPr="001526E8" w:rsidRDefault="005B7336" w:rsidP="005B7336">
      <w:pPr>
        <w:tabs>
          <w:tab w:val="left" w:pos="8716"/>
        </w:tabs>
        <w:jc w:val="right"/>
        <w:rPr>
          <w:sz w:val="20"/>
          <w:szCs w:val="20"/>
        </w:rPr>
      </w:pPr>
      <w:r w:rsidRPr="001526E8">
        <w:rPr>
          <w:sz w:val="20"/>
          <w:szCs w:val="20"/>
        </w:rPr>
        <w:t xml:space="preserve">Аликовского района от 22.04.2020 г. № 463 </w:t>
      </w:r>
    </w:p>
    <w:p w:rsidR="005B7336" w:rsidRPr="001526E8" w:rsidRDefault="005B7336" w:rsidP="005B733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B7336" w:rsidRPr="001526E8" w:rsidRDefault="005B7336" w:rsidP="005B733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526E8">
        <w:rPr>
          <w:sz w:val="20"/>
          <w:szCs w:val="20"/>
        </w:rPr>
        <w:t xml:space="preserve">Приложение №3 </w:t>
      </w:r>
    </w:p>
    <w:p w:rsidR="005B7336" w:rsidRPr="001526E8" w:rsidRDefault="005B7336" w:rsidP="005B7336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1526E8">
        <w:rPr>
          <w:sz w:val="20"/>
          <w:szCs w:val="20"/>
        </w:rPr>
        <w:t xml:space="preserve">к подпрограмме </w:t>
      </w:r>
      <w:r w:rsidRPr="001526E8">
        <w:rPr>
          <w:rFonts w:eastAsia="Calibri"/>
          <w:sz w:val="20"/>
          <w:szCs w:val="20"/>
          <w:lang w:eastAsia="en-US"/>
        </w:rPr>
        <w:t>«Создание и развитие инфраструктуры</w:t>
      </w:r>
    </w:p>
    <w:p w:rsidR="005B7336" w:rsidRPr="001526E8" w:rsidRDefault="005B7336" w:rsidP="005B7336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1526E8">
        <w:rPr>
          <w:rFonts w:eastAsia="Calibri"/>
          <w:sz w:val="20"/>
          <w:szCs w:val="20"/>
          <w:lang w:eastAsia="en-US"/>
        </w:rPr>
        <w:t xml:space="preserve"> на сельских территориях» Муниципальной программы</w:t>
      </w:r>
    </w:p>
    <w:p w:rsidR="005B7336" w:rsidRPr="001526E8" w:rsidRDefault="005B7336" w:rsidP="005B7336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1526E8">
        <w:rPr>
          <w:rFonts w:eastAsia="Calibri"/>
          <w:sz w:val="20"/>
          <w:szCs w:val="20"/>
          <w:lang w:eastAsia="en-US"/>
        </w:rPr>
        <w:t xml:space="preserve"> Аликовского района </w:t>
      </w:r>
      <w:r w:rsidRPr="001526E8">
        <w:rPr>
          <w:sz w:val="20"/>
          <w:szCs w:val="20"/>
        </w:rPr>
        <w:t>«Комплексное развитие  сельских территорий</w:t>
      </w:r>
    </w:p>
    <w:p w:rsidR="005B7336" w:rsidRPr="001526E8" w:rsidRDefault="005B7336" w:rsidP="005B733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526E8">
        <w:rPr>
          <w:sz w:val="20"/>
          <w:szCs w:val="20"/>
        </w:rPr>
        <w:t xml:space="preserve"> Аликовского района Чувашской Республики» </w:t>
      </w:r>
    </w:p>
    <w:p w:rsidR="005B7336" w:rsidRPr="001526E8" w:rsidRDefault="005B7336" w:rsidP="005B7336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5B7336" w:rsidRPr="001526E8" w:rsidRDefault="005B7336" w:rsidP="005B733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5B7336" w:rsidRPr="001526E8" w:rsidRDefault="005B7336" w:rsidP="005B7336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  <w:r w:rsidRPr="001526E8">
        <w:rPr>
          <w:b/>
          <w:sz w:val="20"/>
          <w:szCs w:val="20"/>
        </w:rPr>
        <w:t>План реализации подпрограммы 2 «</w:t>
      </w:r>
      <w:r w:rsidRPr="001526E8">
        <w:rPr>
          <w:rFonts w:eastAsia="Calibri"/>
          <w:b/>
          <w:sz w:val="20"/>
          <w:szCs w:val="20"/>
          <w:lang w:eastAsia="en-US"/>
        </w:rPr>
        <w:t xml:space="preserve">Создание и развитие инфраструктуры на сельских территориях» </w:t>
      </w:r>
      <w:r w:rsidRPr="001526E8">
        <w:rPr>
          <w:b/>
          <w:sz w:val="20"/>
          <w:szCs w:val="20"/>
        </w:rPr>
        <w:t xml:space="preserve">Муниципальной программы Аликовского района  « Комплексное развитие  сельских территорий Аликовского района Чувашской Республики» </w:t>
      </w:r>
    </w:p>
    <w:p w:rsidR="005B7336" w:rsidRPr="001526E8" w:rsidRDefault="005B7336" w:rsidP="005B733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526E8">
        <w:rPr>
          <w:b/>
          <w:sz w:val="20"/>
          <w:szCs w:val="20"/>
        </w:rPr>
        <w:t xml:space="preserve"> на очередной финансовый год и плановый период</w:t>
      </w:r>
    </w:p>
    <w:p w:rsidR="005B7336" w:rsidRPr="001526E8" w:rsidRDefault="005B7336" w:rsidP="005B733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5071" w:type="pct"/>
        <w:tblInd w:w="-20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36"/>
        <w:gridCol w:w="1394"/>
        <w:gridCol w:w="717"/>
        <w:gridCol w:w="719"/>
        <w:gridCol w:w="1767"/>
        <w:gridCol w:w="866"/>
        <w:gridCol w:w="837"/>
        <w:gridCol w:w="698"/>
        <w:gridCol w:w="841"/>
      </w:tblGrid>
      <w:tr w:rsidR="005B7336" w:rsidRPr="001526E8" w:rsidTr="005B733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0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Наименование муниципальной программы (подпрограммы), основного мероприятия, мероприятий, реализуемых в рамках основного мероприятия</w:t>
            </w:r>
          </w:p>
        </w:tc>
        <w:tc>
          <w:tcPr>
            <w:tcW w:w="713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Ответственный испо</w:t>
            </w:r>
            <w:r w:rsidRPr="001526E8">
              <w:rPr>
                <w:sz w:val="20"/>
                <w:szCs w:val="20"/>
              </w:rPr>
              <w:t>л</w:t>
            </w:r>
            <w:r w:rsidRPr="001526E8">
              <w:rPr>
                <w:sz w:val="20"/>
                <w:szCs w:val="20"/>
              </w:rPr>
              <w:t>нитель (структурное подразделение, соисполнители участники)</w:t>
            </w:r>
          </w:p>
        </w:tc>
        <w:tc>
          <w:tcPr>
            <w:tcW w:w="735" w:type="pct"/>
            <w:gridSpan w:val="2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Срок</w:t>
            </w:r>
          </w:p>
        </w:tc>
        <w:tc>
          <w:tcPr>
            <w:tcW w:w="904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 xml:space="preserve">Ожидаемый </w:t>
            </w:r>
            <w:r w:rsidRPr="001526E8">
              <w:rPr>
                <w:sz w:val="20"/>
                <w:szCs w:val="20"/>
              </w:rPr>
              <w:br/>
              <w:t>непосредственный результат (краткое оп</w:t>
            </w:r>
            <w:r w:rsidRPr="001526E8">
              <w:rPr>
                <w:sz w:val="20"/>
                <w:szCs w:val="20"/>
              </w:rPr>
              <w:t>и</w:t>
            </w:r>
            <w:r w:rsidRPr="001526E8">
              <w:rPr>
                <w:sz w:val="20"/>
                <w:szCs w:val="20"/>
              </w:rPr>
              <w:t>сание)</w:t>
            </w:r>
          </w:p>
        </w:tc>
        <w:tc>
          <w:tcPr>
            <w:tcW w:w="443" w:type="pct"/>
            <w:vMerge w:val="restar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Код бюджетной кла</w:t>
            </w:r>
            <w:r w:rsidRPr="001526E8">
              <w:rPr>
                <w:sz w:val="20"/>
                <w:szCs w:val="20"/>
              </w:rPr>
              <w:t>с</w:t>
            </w:r>
            <w:r w:rsidRPr="001526E8">
              <w:rPr>
                <w:sz w:val="20"/>
                <w:szCs w:val="20"/>
              </w:rPr>
              <w:t>сификации (бюджета Аликовского района, бюджета сельских поселений)</w:t>
            </w:r>
          </w:p>
        </w:tc>
        <w:tc>
          <w:tcPr>
            <w:tcW w:w="1215" w:type="pct"/>
            <w:gridSpan w:val="3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Финансирование, тыс. ру</w:t>
            </w:r>
            <w:r w:rsidRPr="001526E8">
              <w:rPr>
                <w:sz w:val="20"/>
                <w:szCs w:val="20"/>
              </w:rPr>
              <w:t>б</w:t>
            </w:r>
            <w:r w:rsidRPr="001526E8">
              <w:rPr>
                <w:sz w:val="20"/>
                <w:szCs w:val="20"/>
              </w:rPr>
              <w:t>лей</w:t>
            </w:r>
          </w:p>
        </w:tc>
      </w:tr>
      <w:tr w:rsidR="005B7336" w:rsidRPr="001526E8" w:rsidTr="005B733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0" w:type="pct"/>
            <w:vMerge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начала реализ</w:t>
            </w:r>
            <w:r w:rsidRPr="001526E8">
              <w:rPr>
                <w:sz w:val="20"/>
                <w:szCs w:val="20"/>
              </w:rPr>
              <w:t>а</w:t>
            </w:r>
            <w:r w:rsidRPr="001526E8">
              <w:rPr>
                <w:sz w:val="20"/>
                <w:szCs w:val="20"/>
              </w:rPr>
              <w:t>ции</w:t>
            </w:r>
          </w:p>
        </w:tc>
        <w:tc>
          <w:tcPr>
            <w:tcW w:w="36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окончания реализ</w:t>
            </w:r>
            <w:r w:rsidRPr="001526E8">
              <w:rPr>
                <w:sz w:val="20"/>
                <w:szCs w:val="20"/>
              </w:rPr>
              <w:t>а</w:t>
            </w:r>
            <w:r w:rsidRPr="001526E8">
              <w:rPr>
                <w:sz w:val="20"/>
                <w:szCs w:val="20"/>
              </w:rPr>
              <w:t>ции</w:t>
            </w:r>
          </w:p>
        </w:tc>
        <w:tc>
          <w:tcPr>
            <w:tcW w:w="904" w:type="pct"/>
            <w:vMerge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2020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год</w:t>
            </w:r>
          </w:p>
        </w:tc>
        <w:tc>
          <w:tcPr>
            <w:tcW w:w="357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2021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год</w:t>
            </w:r>
          </w:p>
        </w:tc>
        <w:tc>
          <w:tcPr>
            <w:tcW w:w="430" w:type="pct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2022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год</w:t>
            </w:r>
          </w:p>
        </w:tc>
      </w:tr>
    </w:tbl>
    <w:p w:rsidR="005B7336" w:rsidRPr="001526E8" w:rsidRDefault="005B7336" w:rsidP="005B7336">
      <w:pPr>
        <w:rPr>
          <w:sz w:val="20"/>
          <w:szCs w:val="20"/>
        </w:rPr>
      </w:pPr>
    </w:p>
    <w:tbl>
      <w:tblPr>
        <w:tblW w:w="97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13"/>
        <w:gridCol w:w="1481"/>
        <w:gridCol w:w="709"/>
        <w:gridCol w:w="708"/>
        <w:gridCol w:w="1843"/>
        <w:gridCol w:w="851"/>
        <w:gridCol w:w="850"/>
        <w:gridCol w:w="709"/>
        <w:gridCol w:w="850"/>
      </w:tblGrid>
      <w:tr w:rsidR="005B7336" w:rsidRPr="001526E8" w:rsidTr="005B733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713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81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9</w:t>
            </w:r>
          </w:p>
        </w:tc>
      </w:tr>
      <w:tr w:rsidR="005B7336" w:rsidRPr="001526E8" w:rsidTr="005B7336">
        <w:tblPrEx>
          <w:tblCellMar>
            <w:top w:w="0" w:type="dxa"/>
            <w:bottom w:w="0" w:type="dxa"/>
          </w:tblCellMar>
        </w:tblPrEx>
        <w:trPr>
          <w:cantSplit/>
          <w:trHeight w:val="4080"/>
        </w:trPr>
        <w:tc>
          <w:tcPr>
            <w:tcW w:w="1713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Подпрограмма 2 «Создание и развитие инфраструктуры на сельских территориях»</w:t>
            </w:r>
          </w:p>
        </w:tc>
        <w:tc>
          <w:tcPr>
            <w:tcW w:w="1481" w:type="dxa"/>
          </w:tcPr>
          <w:p w:rsidR="005B7336" w:rsidRPr="001526E8" w:rsidRDefault="005B7336" w:rsidP="005B7336">
            <w:pPr>
              <w:jc w:val="both"/>
              <w:rPr>
                <w:sz w:val="20"/>
                <w:szCs w:val="20"/>
                <w:lang w:eastAsia="en-US"/>
              </w:rPr>
            </w:pPr>
            <w:r w:rsidRPr="001526E8">
              <w:rPr>
                <w:sz w:val="20"/>
                <w:szCs w:val="20"/>
              </w:rPr>
              <w:t>Администрация Аликовского района Чувашской Республики, отдел строительства, жилищно-коммунального хозяйства,    дорожного хозяйства, транспорта и связи  администрации Аликовского района, администрации сельских поселений  Аликовского района (по согласованию)</w:t>
            </w:r>
          </w:p>
          <w:p w:rsidR="005B7336" w:rsidRPr="001526E8" w:rsidRDefault="005B7336" w:rsidP="005B7336">
            <w:pPr>
              <w:rPr>
                <w:sz w:val="20"/>
                <w:szCs w:val="20"/>
                <w:lang w:eastAsia="en-US"/>
              </w:rPr>
            </w:pPr>
          </w:p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01.01.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31.12.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Повышение уровня социально-инженерного обустройства сельских территорий;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снижение миграционного оттока сельского населения;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преодоление оторванности жителей села от социальных учреждений, более полное удовлетворение их общественно-культурных потребностей;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повышение общественной значимости развития сельских территорий и привлекательности сельской местности для проживания и работы</w:t>
            </w:r>
          </w:p>
        </w:tc>
        <w:tc>
          <w:tcPr>
            <w:tcW w:w="851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58813,6</w:t>
            </w:r>
          </w:p>
        </w:tc>
        <w:tc>
          <w:tcPr>
            <w:tcW w:w="709" w:type="dxa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262,05</w:t>
            </w:r>
          </w:p>
        </w:tc>
        <w:tc>
          <w:tcPr>
            <w:tcW w:w="850" w:type="dxa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1338,9</w:t>
            </w:r>
          </w:p>
        </w:tc>
      </w:tr>
      <w:tr w:rsidR="005B7336" w:rsidRPr="001526E8" w:rsidTr="005B7336">
        <w:tblPrEx>
          <w:tblCellMar>
            <w:top w:w="0" w:type="dxa"/>
            <w:bottom w:w="0" w:type="dxa"/>
          </w:tblCellMar>
        </w:tblPrEx>
        <w:trPr>
          <w:cantSplit/>
          <w:trHeight w:val="4080"/>
        </w:trPr>
        <w:tc>
          <w:tcPr>
            <w:tcW w:w="1713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Основное мероприятие 1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1481" w:type="dxa"/>
            <w:vMerge w:val="restart"/>
          </w:tcPr>
          <w:p w:rsidR="005B7336" w:rsidRPr="001526E8" w:rsidRDefault="005B7336" w:rsidP="005B7336">
            <w:pPr>
              <w:jc w:val="both"/>
              <w:rPr>
                <w:sz w:val="20"/>
                <w:szCs w:val="20"/>
                <w:lang w:eastAsia="en-US"/>
              </w:rPr>
            </w:pPr>
            <w:r w:rsidRPr="001526E8">
              <w:rPr>
                <w:sz w:val="20"/>
                <w:szCs w:val="20"/>
              </w:rPr>
              <w:t>Администрация Аликовского района Чувашской Республики, отдел строительства, жилищно-коммунального хозяйства,    дорожного хозяйства, транспорта и связи  администрации Аликовского района, администрации сельских поселений  Аликовского района (по согласованию)</w:t>
            </w:r>
          </w:p>
          <w:p w:rsidR="005B7336" w:rsidRPr="001526E8" w:rsidRDefault="005B733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01.01.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31.12.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vMerge w:val="restart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Повышение уровня социально-инженерного обустройства сельских территорий;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снижение миграционного оттока сельского населения;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преодоление оторванности жителей села от социальных учреждений, более полное удовлетворение их общественно-культурных потребностей;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повышение общественной значимости развития сельских территорий и привлекательности сельской местности для проживания и работы</w:t>
            </w:r>
          </w:p>
        </w:tc>
        <w:tc>
          <w:tcPr>
            <w:tcW w:w="851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58813,6</w:t>
            </w:r>
          </w:p>
        </w:tc>
        <w:tc>
          <w:tcPr>
            <w:tcW w:w="709" w:type="dxa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262,05</w:t>
            </w:r>
          </w:p>
        </w:tc>
        <w:tc>
          <w:tcPr>
            <w:tcW w:w="850" w:type="dxa"/>
          </w:tcPr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526E8">
              <w:rPr>
                <w:b/>
                <w:bCs/>
                <w:sz w:val="20"/>
                <w:szCs w:val="20"/>
              </w:rPr>
              <w:t>1338,9</w:t>
            </w:r>
          </w:p>
          <w:p w:rsidR="005B7336" w:rsidRPr="001526E8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7336" w:rsidRPr="001526E8" w:rsidTr="005B7336">
        <w:tblPrEx>
          <w:tblCellMar>
            <w:top w:w="0" w:type="dxa"/>
            <w:bottom w:w="0" w:type="dxa"/>
          </w:tblCellMar>
        </w:tblPrEx>
        <w:trPr>
          <w:cantSplit/>
          <w:trHeight w:val="1027"/>
        </w:trPr>
        <w:tc>
          <w:tcPr>
            <w:tcW w:w="1713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26E8">
              <w:rPr>
                <w:rFonts w:eastAsia="Calibri"/>
                <w:b/>
                <w:sz w:val="20"/>
                <w:szCs w:val="20"/>
                <w:lang w:eastAsia="en-US"/>
              </w:rPr>
              <w:t>Мероприятие 1.1</w:t>
            </w:r>
            <w:r w:rsidRPr="001526E8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1526E8">
              <w:rPr>
                <w:rFonts w:eastAsia="Calibri"/>
                <w:sz w:val="20"/>
                <w:szCs w:val="20"/>
                <w:lang w:eastAsia="en-US"/>
              </w:rPr>
              <w:t>Развитие газификации в сельской местности в рамках обеспечения комплексного развития сельских территорий</w:t>
            </w:r>
          </w:p>
        </w:tc>
        <w:tc>
          <w:tcPr>
            <w:tcW w:w="1481" w:type="dxa"/>
            <w:vMerge/>
          </w:tcPr>
          <w:p w:rsidR="005B7336" w:rsidRPr="001526E8" w:rsidRDefault="005B733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01.01.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31.12.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vMerge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</w:tr>
      <w:tr w:rsidR="005B7336" w:rsidRPr="001526E8" w:rsidTr="005B7336">
        <w:tblPrEx>
          <w:tblCellMar>
            <w:top w:w="0" w:type="dxa"/>
            <w:bottom w:w="0" w:type="dxa"/>
          </w:tblCellMar>
        </w:tblPrEx>
        <w:trPr>
          <w:cantSplit/>
          <w:trHeight w:val="1254"/>
        </w:trPr>
        <w:tc>
          <w:tcPr>
            <w:tcW w:w="1713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26E8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Мероприятие 1.2</w:t>
            </w:r>
            <w:r w:rsidRPr="001526E8">
              <w:rPr>
                <w:rFonts w:eastAsia="Calibri"/>
                <w:sz w:val="20"/>
                <w:szCs w:val="20"/>
                <w:lang w:eastAsia="en-US"/>
              </w:rPr>
              <w:t xml:space="preserve"> Развитие водоснабжения в сельской местности в рамках обеспечения комплексного развития сельских территорий</w:t>
            </w:r>
          </w:p>
        </w:tc>
        <w:tc>
          <w:tcPr>
            <w:tcW w:w="1481" w:type="dxa"/>
            <w:vMerge/>
          </w:tcPr>
          <w:p w:rsidR="005B7336" w:rsidRPr="001526E8" w:rsidRDefault="005B733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01.01.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31.12.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vMerge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638,7</w:t>
            </w:r>
          </w:p>
        </w:tc>
        <w:tc>
          <w:tcPr>
            <w:tcW w:w="709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</w:tr>
      <w:tr w:rsidR="005B7336" w:rsidRPr="001526E8" w:rsidTr="005B7336">
        <w:tblPrEx>
          <w:tblCellMar>
            <w:top w:w="0" w:type="dxa"/>
            <w:bottom w:w="0" w:type="dxa"/>
          </w:tblCellMar>
        </w:tblPrEx>
        <w:trPr>
          <w:cantSplit/>
          <w:trHeight w:val="1272"/>
        </w:trPr>
        <w:tc>
          <w:tcPr>
            <w:tcW w:w="1713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26E8">
              <w:rPr>
                <w:rFonts w:eastAsia="Calibri"/>
                <w:b/>
                <w:sz w:val="20"/>
                <w:szCs w:val="20"/>
                <w:lang w:eastAsia="en-US"/>
              </w:rPr>
              <w:t>Мероприятие 1.3</w:t>
            </w:r>
            <w:r w:rsidRPr="001526E8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1526E8">
              <w:rPr>
                <w:rFonts w:eastAsia="Calibri"/>
                <w:sz w:val="20"/>
                <w:szCs w:val="20"/>
                <w:lang w:eastAsia="en-US"/>
              </w:rPr>
              <w:t>Реализация проектов комплексного обустройства площадок под компактную жилищную</w:t>
            </w:r>
            <w:r w:rsidRPr="001526E8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1526E8">
              <w:rPr>
                <w:rFonts w:eastAsia="Calibri"/>
                <w:sz w:val="20"/>
                <w:szCs w:val="20"/>
                <w:lang w:eastAsia="en-US"/>
              </w:rPr>
              <w:t>застройку</w:t>
            </w:r>
          </w:p>
        </w:tc>
        <w:tc>
          <w:tcPr>
            <w:tcW w:w="1481" w:type="dxa"/>
            <w:vMerge/>
          </w:tcPr>
          <w:p w:rsidR="005B7336" w:rsidRPr="001526E8" w:rsidRDefault="005B733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01.01.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31.12.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vMerge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</w:tr>
      <w:tr w:rsidR="005B7336" w:rsidRPr="001526E8" w:rsidTr="005B7336">
        <w:tblPrEx>
          <w:tblCellMar>
            <w:top w:w="0" w:type="dxa"/>
            <w:bottom w:w="0" w:type="dxa"/>
          </w:tblCellMar>
        </w:tblPrEx>
        <w:trPr>
          <w:cantSplit/>
          <w:trHeight w:val="1262"/>
        </w:trPr>
        <w:tc>
          <w:tcPr>
            <w:tcW w:w="1713" w:type="dxa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/>
                <w:sz w:val="20"/>
                <w:szCs w:val="20"/>
                <w:lang w:eastAsia="en-US"/>
              </w:rPr>
              <w:t>Мероприятие</w:t>
            </w:r>
            <w:r w:rsidRPr="001526E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526E8">
              <w:rPr>
                <w:rFonts w:eastAsia="Calibri"/>
                <w:b/>
                <w:sz w:val="20"/>
                <w:szCs w:val="20"/>
                <w:lang w:eastAsia="en-US"/>
              </w:rPr>
              <w:t>1.4</w:t>
            </w:r>
            <w:r w:rsidRPr="001526E8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1526E8">
              <w:rPr>
                <w:rFonts w:eastAsia="Calibri"/>
                <w:sz w:val="20"/>
                <w:szCs w:val="20"/>
                <w:lang w:eastAsia="en-US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5B7336" w:rsidRPr="001526E8" w:rsidRDefault="005B733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01.01.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31.12.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vMerge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21148,2</w:t>
            </w:r>
          </w:p>
        </w:tc>
        <w:tc>
          <w:tcPr>
            <w:tcW w:w="709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</w:tr>
      <w:tr w:rsidR="005B7336" w:rsidRPr="001526E8" w:rsidTr="005B7336">
        <w:tblPrEx>
          <w:tblCellMar>
            <w:top w:w="0" w:type="dxa"/>
            <w:bottom w:w="0" w:type="dxa"/>
          </w:tblCellMar>
        </w:tblPrEx>
        <w:trPr>
          <w:cantSplit/>
          <w:trHeight w:val="983"/>
        </w:trPr>
        <w:tc>
          <w:tcPr>
            <w:tcW w:w="1713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/>
                <w:sz w:val="20"/>
                <w:szCs w:val="20"/>
                <w:lang w:eastAsia="en-US"/>
              </w:rPr>
              <w:t>Мероприятие 1.5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>Реализация проектов комплексного развития сельских территорий или сельских агломераций</w:t>
            </w:r>
          </w:p>
        </w:tc>
        <w:tc>
          <w:tcPr>
            <w:tcW w:w="1481" w:type="dxa"/>
            <w:vMerge/>
          </w:tcPr>
          <w:p w:rsidR="005B7336" w:rsidRPr="001526E8" w:rsidRDefault="005B733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01.01.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31.12.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vMerge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</w:tr>
      <w:tr w:rsidR="005B7336" w:rsidRPr="001526E8" w:rsidTr="005B7336">
        <w:tblPrEx>
          <w:tblCellMar>
            <w:top w:w="0" w:type="dxa"/>
            <w:bottom w:w="0" w:type="dxa"/>
          </w:tblCellMar>
        </w:tblPrEx>
        <w:trPr>
          <w:cantSplit/>
          <w:trHeight w:val="982"/>
        </w:trPr>
        <w:tc>
          <w:tcPr>
            <w:tcW w:w="1713" w:type="dxa"/>
            <w:vAlign w:val="center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Мероприятие 1.6</w:t>
            </w:r>
            <w:r w:rsidRPr="001526E8">
              <w:rPr>
                <w:rFonts w:eastAsia="Calibri"/>
                <w:sz w:val="20"/>
                <w:szCs w:val="20"/>
                <w:lang w:eastAsia="en-US"/>
              </w:rPr>
              <w:t xml:space="preserve">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развития транспортной инфраструктуры на сельских территориях</w:t>
            </w:r>
          </w:p>
        </w:tc>
        <w:tc>
          <w:tcPr>
            <w:tcW w:w="1481" w:type="dxa"/>
            <w:vMerge/>
          </w:tcPr>
          <w:p w:rsidR="005B7336" w:rsidRPr="001526E8" w:rsidRDefault="005B733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01.01.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31.12.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vMerge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</w:tr>
      <w:tr w:rsidR="005B7336" w:rsidRPr="001526E8" w:rsidTr="005B7336">
        <w:tblPrEx>
          <w:tblCellMar>
            <w:top w:w="0" w:type="dxa"/>
            <w:bottom w:w="0" w:type="dxa"/>
          </w:tblCellMar>
        </w:tblPrEx>
        <w:trPr>
          <w:cantSplit/>
          <w:trHeight w:val="1736"/>
        </w:trPr>
        <w:tc>
          <w:tcPr>
            <w:tcW w:w="1713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Мероприятие 1.7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481" w:type="dxa"/>
            <w:vMerge w:val="restart"/>
          </w:tcPr>
          <w:p w:rsidR="005B7336" w:rsidRPr="001526E8" w:rsidRDefault="005B733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01.01.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31.12.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vMerge w:val="restart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37026,7</w:t>
            </w:r>
          </w:p>
        </w:tc>
        <w:tc>
          <w:tcPr>
            <w:tcW w:w="709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262,05</w:t>
            </w:r>
          </w:p>
        </w:tc>
        <w:tc>
          <w:tcPr>
            <w:tcW w:w="850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1338,9</w:t>
            </w:r>
          </w:p>
        </w:tc>
      </w:tr>
      <w:tr w:rsidR="005B7336" w:rsidRPr="001526E8" w:rsidTr="005B7336">
        <w:tblPrEx>
          <w:tblCellMar>
            <w:top w:w="0" w:type="dxa"/>
            <w:bottom w:w="0" w:type="dxa"/>
          </w:tblCellMar>
        </w:tblPrEx>
        <w:trPr>
          <w:cantSplit/>
          <w:trHeight w:val="1736"/>
        </w:trPr>
        <w:tc>
          <w:tcPr>
            <w:tcW w:w="1713" w:type="dxa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Мероприятие 1.8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5B7336" w:rsidRPr="001526E8" w:rsidRDefault="005B733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01.01.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31.12.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vMerge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</w:tr>
      <w:tr w:rsidR="005B7336" w:rsidRPr="001526E8" w:rsidTr="005B7336">
        <w:tblPrEx>
          <w:tblCellMar>
            <w:top w:w="0" w:type="dxa"/>
            <w:bottom w:w="0" w:type="dxa"/>
          </w:tblCellMar>
        </w:tblPrEx>
        <w:trPr>
          <w:cantSplit/>
          <w:trHeight w:val="4290"/>
        </w:trPr>
        <w:tc>
          <w:tcPr>
            <w:tcW w:w="1713" w:type="dxa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26E8">
              <w:rPr>
                <w:b/>
                <w:sz w:val="20"/>
                <w:szCs w:val="20"/>
              </w:rPr>
              <w:t>Основное мероприятие 2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sz w:val="20"/>
                <w:szCs w:val="20"/>
                <w:lang w:eastAsia="en-US"/>
              </w:rPr>
              <w:t>Реализация мероприятий по благоустройству сельских территорий</w:t>
            </w:r>
          </w:p>
          <w:p w:rsidR="005B7336" w:rsidRPr="001526E8" w:rsidRDefault="005B7336" w:rsidP="005B7336">
            <w:pPr>
              <w:jc w:val="both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481" w:type="dxa"/>
            <w:vMerge w:val="restart"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Администрация Аликовского района Чувашской Республики, отдел строительства, жилищно-коммунального хозяйства,    дорожного хозяйства, транспорта и связи  администрации Аликовского района, администрации сельских поселений  Аликовского района (по согласованию)</w:t>
            </w:r>
          </w:p>
        </w:tc>
        <w:tc>
          <w:tcPr>
            <w:tcW w:w="709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01.01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31.12.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vMerge w:val="restart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Повышение уровня социально-инженерного обустройства сельских территорий;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снижение миграционного оттока сельского населения;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преодоление оторванности жителей села от социальных учреждений, более полное удовлетворение их общественно-культурных потребностей;</w:t>
            </w:r>
          </w:p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mbria"/>
                <w:sz w:val="20"/>
                <w:szCs w:val="20"/>
              </w:rPr>
            </w:pPr>
            <w:r w:rsidRPr="001526E8">
              <w:rPr>
                <w:rFonts w:eastAsia="Calibri"/>
                <w:bCs/>
                <w:sz w:val="20"/>
                <w:szCs w:val="20"/>
                <w:lang w:eastAsia="en-US"/>
              </w:rPr>
              <w:t>повышение общественной значимости развития сельских территорий и привлекательности сельской местности для проживания и работы</w:t>
            </w:r>
          </w:p>
        </w:tc>
        <w:tc>
          <w:tcPr>
            <w:tcW w:w="851" w:type="dxa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center"/>
              <w:rPr>
                <w:rFonts w:eastAsia="Cambria"/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</w:tr>
      <w:tr w:rsidR="005B7336" w:rsidRPr="001526E8" w:rsidTr="005B7336">
        <w:tblPrEx>
          <w:tblCellMar>
            <w:top w:w="0" w:type="dxa"/>
            <w:bottom w:w="0" w:type="dxa"/>
          </w:tblCellMar>
        </w:tblPrEx>
        <w:trPr>
          <w:cantSplit/>
          <w:trHeight w:val="969"/>
        </w:trPr>
        <w:tc>
          <w:tcPr>
            <w:tcW w:w="1713" w:type="dxa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26E8">
              <w:rPr>
                <w:rFonts w:eastAsia="Calibri"/>
                <w:b/>
                <w:sz w:val="20"/>
                <w:szCs w:val="20"/>
                <w:lang w:eastAsia="en-US"/>
              </w:rPr>
              <w:t>Мероприятие 2.1</w:t>
            </w:r>
            <w:r w:rsidRPr="001526E8">
              <w:rPr>
                <w:rFonts w:eastAsia="Calibri"/>
                <w:sz w:val="20"/>
                <w:szCs w:val="20"/>
                <w:lang w:eastAsia="en-US"/>
              </w:rPr>
              <w:t xml:space="preserve"> Благоустройство сельских территорий</w:t>
            </w:r>
          </w:p>
        </w:tc>
        <w:tc>
          <w:tcPr>
            <w:tcW w:w="1481" w:type="dxa"/>
            <w:vMerge/>
          </w:tcPr>
          <w:p w:rsidR="005B7336" w:rsidRPr="001526E8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01.01.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31.12.</w:t>
            </w:r>
          </w:p>
          <w:p w:rsidR="005B7336" w:rsidRPr="001526E8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vMerge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336" w:rsidRPr="001526E8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6E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B7336" w:rsidRPr="001526E8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526E8">
              <w:rPr>
                <w:bCs/>
                <w:sz w:val="20"/>
                <w:szCs w:val="20"/>
              </w:rPr>
              <w:t>0,0</w:t>
            </w:r>
          </w:p>
        </w:tc>
      </w:tr>
    </w:tbl>
    <w:p w:rsidR="005B7336" w:rsidRPr="001526E8" w:rsidRDefault="005B7336" w:rsidP="005B7336">
      <w:pPr>
        <w:autoSpaceDE w:val="0"/>
        <w:autoSpaceDN w:val="0"/>
        <w:spacing w:line="230" w:lineRule="auto"/>
        <w:ind w:firstLine="709"/>
        <w:jc w:val="center"/>
        <w:outlineLvl w:val="1"/>
        <w:rPr>
          <w:b/>
          <w:sz w:val="20"/>
          <w:szCs w:val="20"/>
        </w:rPr>
      </w:pPr>
    </w:p>
    <w:p w:rsidR="005B7336" w:rsidRPr="001936FE" w:rsidRDefault="005B7336" w:rsidP="005B7336">
      <w:pPr>
        <w:ind w:right="4251"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администрации Аликовского района Чувашской Республики от 22.04.2020 г. №464 «</w:t>
      </w:r>
      <w:r w:rsidRPr="001936FE">
        <w:rPr>
          <w:sz w:val="20"/>
          <w:szCs w:val="20"/>
        </w:rPr>
        <w:t>О внесении изменений в муниципальную программу «Развитие сельского хозяйства и регулирование рынка сельскохозяйственной продукции, сырья и продовольствия Аликовского района Чувашской Республики»</w:t>
      </w:r>
    </w:p>
    <w:p w:rsidR="005B7336" w:rsidRPr="001936FE" w:rsidRDefault="005B7336" w:rsidP="005B7336">
      <w:pPr>
        <w:ind w:right="4251" w:firstLine="567"/>
        <w:jc w:val="both"/>
        <w:rPr>
          <w:sz w:val="20"/>
          <w:szCs w:val="20"/>
        </w:rPr>
      </w:pPr>
    </w:p>
    <w:p w:rsidR="005B7336" w:rsidRPr="001936FE" w:rsidRDefault="005B7336" w:rsidP="005B7336">
      <w:pPr>
        <w:pStyle w:val="a5"/>
        <w:ind w:firstLine="709"/>
        <w:jc w:val="both"/>
        <w:rPr>
          <w:b/>
          <w:iCs/>
          <w:sz w:val="20"/>
          <w:szCs w:val="20"/>
        </w:rPr>
      </w:pPr>
      <w:r w:rsidRPr="001936FE">
        <w:rPr>
          <w:b/>
          <w:iCs/>
          <w:sz w:val="20"/>
          <w:szCs w:val="20"/>
        </w:rPr>
        <w:t>В соответствии с решением Собрания депутатов Аликовского района Чувашской Республики от 27.03.2020 г. № 20 «О внесении изменений в решение Собрания депутатов Аликовского района от 13.12.2019 г. № 53 «О бюджете Аликовского района Чувашской Республики на 2020 год и на плановый период 2021 и 2022 годов» администрация Аликовского района Чувашской Республики  п о с т а н о в л я е т:</w:t>
      </w:r>
    </w:p>
    <w:p w:rsidR="005B7336" w:rsidRPr="001936FE" w:rsidRDefault="005B7336" w:rsidP="005B7336">
      <w:pPr>
        <w:tabs>
          <w:tab w:val="left" w:pos="1560"/>
        </w:tabs>
        <w:ind w:firstLine="709"/>
        <w:jc w:val="both"/>
        <w:rPr>
          <w:sz w:val="20"/>
          <w:szCs w:val="20"/>
        </w:rPr>
      </w:pPr>
      <w:r w:rsidRPr="001936FE">
        <w:rPr>
          <w:iCs/>
          <w:sz w:val="20"/>
          <w:szCs w:val="20"/>
        </w:rPr>
        <w:t>1. Внести в муниципальную программу Аликовского района Чувашской Республики «Развитие сельского хозяйства и</w:t>
      </w:r>
      <w:r w:rsidRPr="001936FE">
        <w:rPr>
          <w:b/>
          <w:i/>
          <w:sz w:val="20"/>
          <w:szCs w:val="20"/>
        </w:rPr>
        <w:t xml:space="preserve"> </w:t>
      </w:r>
      <w:r w:rsidRPr="001936FE">
        <w:rPr>
          <w:iCs/>
          <w:sz w:val="20"/>
          <w:szCs w:val="20"/>
        </w:rPr>
        <w:t>регулирование</w:t>
      </w:r>
      <w:r w:rsidRPr="001936FE">
        <w:rPr>
          <w:i/>
          <w:sz w:val="20"/>
          <w:szCs w:val="20"/>
        </w:rPr>
        <w:t xml:space="preserve"> </w:t>
      </w:r>
      <w:r w:rsidRPr="001936FE">
        <w:rPr>
          <w:sz w:val="20"/>
          <w:szCs w:val="20"/>
        </w:rPr>
        <w:t>рынка сельскохозяйственной</w:t>
      </w:r>
      <w:r w:rsidRPr="001936FE">
        <w:rPr>
          <w:b/>
          <w:sz w:val="20"/>
          <w:szCs w:val="20"/>
        </w:rPr>
        <w:t xml:space="preserve"> </w:t>
      </w:r>
      <w:r w:rsidRPr="001936FE">
        <w:rPr>
          <w:sz w:val="20"/>
          <w:szCs w:val="20"/>
        </w:rPr>
        <w:t>продукции, сырья и продовольствия</w:t>
      </w:r>
      <w:r w:rsidRPr="001936FE">
        <w:rPr>
          <w:b/>
          <w:sz w:val="20"/>
          <w:szCs w:val="20"/>
        </w:rPr>
        <w:t xml:space="preserve"> </w:t>
      </w:r>
      <w:r w:rsidRPr="001936FE">
        <w:rPr>
          <w:sz w:val="20"/>
          <w:szCs w:val="20"/>
        </w:rPr>
        <w:t>Аликовского района Чувашской</w:t>
      </w:r>
      <w:r w:rsidRPr="001936FE">
        <w:rPr>
          <w:b/>
          <w:sz w:val="20"/>
          <w:szCs w:val="20"/>
        </w:rPr>
        <w:t xml:space="preserve"> </w:t>
      </w:r>
      <w:r w:rsidRPr="001936FE">
        <w:rPr>
          <w:sz w:val="20"/>
          <w:szCs w:val="20"/>
        </w:rPr>
        <w:t xml:space="preserve">Республики» (далее – Муниципальная программа), утвержденную постановлением администрации Аликовского района от 11.12.2018 г. № 1368 (с изменениями, внесенными </w:t>
      </w:r>
      <w:r w:rsidRPr="001936FE">
        <w:rPr>
          <w:sz w:val="20"/>
          <w:szCs w:val="20"/>
        </w:rPr>
        <w:lastRenderedPageBreak/>
        <w:t>постановлениями администрации Аликовского района Чувашской Республики от 03.04.2019 г. № 407, от 01.07.2019 г. № 769, от 29.10.2019 г.  № 1394, от 19.11.2019 г. № 1577, от 06.02.2020 г. № 142), следующие изменения:</w:t>
      </w:r>
    </w:p>
    <w:p w:rsidR="005B7336" w:rsidRPr="001936FE" w:rsidRDefault="005B7336" w:rsidP="005B7336">
      <w:pPr>
        <w:pStyle w:val="ConsPlusTitle"/>
        <w:widowControl/>
        <w:ind w:right="-1" w:firstLine="709"/>
        <w:jc w:val="both"/>
        <w:rPr>
          <w:b w:val="0"/>
          <w:bCs w:val="0"/>
        </w:rPr>
      </w:pPr>
      <w:r w:rsidRPr="001936FE">
        <w:rPr>
          <w:b w:val="0"/>
        </w:rPr>
        <w:t xml:space="preserve">1.1. </w:t>
      </w:r>
      <w:r w:rsidRPr="001936FE">
        <w:rPr>
          <w:b w:val="0"/>
          <w:bCs w:val="0"/>
        </w:rPr>
        <w:t>В паспорте муниципальной программы позицию «Объем финансирования муниципальной программы с разбивкой по годам реализации программы» 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80"/>
        <w:gridCol w:w="6281"/>
      </w:tblGrid>
      <w:tr w:rsidR="005B7336" w:rsidRPr="001936FE" w:rsidTr="005B7336">
        <w:trPr>
          <w:trHeight w:val="568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5B7336" w:rsidRPr="001936FE" w:rsidRDefault="005B7336" w:rsidP="005B73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Объем финансирования муниципальной программы</w:t>
            </w: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с разбивкой по годам реализации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B7336" w:rsidRPr="001936FE" w:rsidRDefault="005B7336" w:rsidP="005B73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-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5B7336" w:rsidRPr="001936FE" w:rsidRDefault="005B7336" w:rsidP="005B7336">
            <w:pPr>
              <w:jc w:val="both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 xml:space="preserve">Прогнозируемый объем финансирования Муниципальной программы составляет </w:t>
            </w:r>
            <w:r w:rsidRPr="001936FE">
              <w:rPr>
                <w:bCs/>
                <w:sz w:val="20"/>
                <w:szCs w:val="20"/>
              </w:rPr>
              <w:t>40096,77</w:t>
            </w:r>
            <w:r w:rsidRPr="001936FE">
              <w:rPr>
                <w:sz w:val="20"/>
                <w:szCs w:val="20"/>
              </w:rPr>
              <w:t xml:space="preserve"> </w:t>
            </w:r>
            <w:r w:rsidRPr="001936FE">
              <w:rPr>
                <w:bCs/>
                <w:sz w:val="20"/>
                <w:szCs w:val="20"/>
              </w:rPr>
              <w:t>тыс. рублей</w:t>
            </w:r>
            <w:r w:rsidRPr="001936FE">
              <w:rPr>
                <w:sz w:val="20"/>
                <w:szCs w:val="20"/>
              </w:rPr>
              <w:t>, в том числе в:</w:t>
            </w:r>
          </w:p>
          <w:p w:rsidR="005B7336" w:rsidRPr="001936FE" w:rsidRDefault="005B7336" w:rsidP="005B73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936FE">
              <w:rPr>
                <w:rFonts w:ascii="Times New Roman" w:hAnsi="Times New Roman" w:cs="Times New Roman"/>
              </w:rPr>
              <w:t>2019 году – 37187,97 тыс. рублей;</w:t>
            </w:r>
          </w:p>
          <w:p w:rsidR="005B7336" w:rsidRPr="001936FE" w:rsidRDefault="005B7336" w:rsidP="005B73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936FE">
              <w:rPr>
                <w:rFonts w:ascii="Times New Roman" w:hAnsi="Times New Roman" w:cs="Times New Roman"/>
              </w:rPr>
              <w:t>2020 году - 181,8  тыс. рублей;</w:t>
            </w:r>
          </w:p>
          <w:p w:rsidR="005B7336" w:rsidRPr="001936FE" w:rsidRDefault="005B7336" w:rsidP="005B73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936FE">
              <w:rPr>
                <w:rFonts w:ascii="Times New Roman" w:hAnsi="Times New Roman" w:cs="Times New Roman"/>
              </w:rPr>
              <w:t>2021 году – 181,8  тыс. рублей;</w:t>
            </w:r>
          </w:p>
          <w:p w:rsidR="005B7336" w:rsidRPr="001936FE" w:rsidRDefault="005B7336" w:rsidP="005B73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936FE">
              <w:rPr>
                <w:rFonts w:ascii="Times New Roman" w:hAnsi="Times New Roman" w:cs="Times New Roman"/>
              </w:rPr>
              <w:t>2022 году – 181,8  тыс. рублей;</w:t>
            </w:r>
          </w:p>
          <w:p w:rsidR="005B7336" w:rsidRPr="001936FE" w:rsidRDefault="005B7336" w:rsidP="005B73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936FE">
              <w:rPr>
                <w:rFonts w:ascii="Times New Roman" w:hAnsi="Times New Roman" w:cs="Times New Roman"/>
              </w:rPr>
              <w:t>2023 году – 181,8  тыс. рублей;</w:t>
            </w:r>
          </w:p>
          <w:p w:rsidR="005B7336" w:rsidRPr="001936FE" w:rsidRDefault="005B7336" w:rsidP="005B73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936FE">
              <w:rPr>
                <w:rFonts w:ascii="Times New Roman" w:hAnsi="Times New Roman" w:cs="Times New Roman"/>
              </w:rPr>
              <w:t>2024 году – 181,8  тыс. рублей;</w:t>
            </w:r>
          </w:p>
          <w:p w:rsidR="005B7336" w:rsidRPr="001936FE" w:rsidRDefault="005B7336" w:rsidP="005B73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936FE">
              <w:rPr>
                <w:rFonts w:ascii="Times New Roman" w:hAnsi="Times New Roman" w:cs="Times New Roman"/>
              </w:rPr>
              <w:t>2025 году – 181,8  тыс. рублей;</w:t>
            </w:r>
          </w:p>
          <w:p w:rsidR="005B7336" w:rsidRPr="001936FE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936FE">
              <w:rPr>
                <w:rFonts w:ascii="Times New Roman" w:hAnsi="Times New Roman" w:cs="Times New Roman"/>
              </w:rPr>
              <w:t>2026-2030 годах – 909,0 тыс. рублей;</w:t>
            </w:r>
          </w:p>
          <w:p w:rsidR="005B7336" w:rsidRPr="001936FE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936FE">
              <w:rPr>
                <w:rFonts w:ascii="Times New Roman" w:hAnsi="Times New Roman" w:cs="Times New Roman"/>
              </w:rPr>
              <w:t>2031-2035 годах – 909,0 тыс. рублей;</w:t>
            </w:r>
          </w:p>
          <w:p w:rsidR="005B7336" w:rsidRPr="001936FE" w:rsidRDefault="005B7336" w:rsidP="005B73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936FE">
              <w:rPr>
                <w:rFonts w:ascii="Times New Roman" w:hAnsi="Times New Roman" w:cs="Times New Roman"/>
              </w:rPr>
              <w:t>из них средства:</w:t>
            </w:r>
          </w:p>
          <w:p w:rsidR="005B7336" w:rsidRPr="001936FE" w:rsidRDefault="005B7336" w:rsidP="005B73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936FE">
              <w:rPr>
                <w:rFonts w:ascii="Times New Roman" w:hAnsi="Times New Roman" w:cs="Times New Roman"/>
              </w:rPr>
              <w:t xml:space="preserve">федерального бюджета – </w:t>
            </w:r>
            <w:r w:rsidRPr="001936FE">
              <w:rPr>
                <w:rFonts w:ascii="Times New Roman" w:hAnsi="Times New Roman" w:cs="Times New Roman"/>
                <w:bCs/>
              </w:rPr>
              <w:t xml:space="preserve">14360,46 </w:t>
            </w:r>
            <w:r w:rsidRPr="001936FE">
              <w:rPr>
                <w:rFonts w:ascii="Times New Roman" w:hAnsi="Times New Roman" w:cs="Times New Roman"/>
              </w:rPr>
              <w:t xml:space="preserve">тыс. руб.       </w:t>
            </w:r>
          </w:p>
          <w:p w:rsidR="005B7336" w:rsidRPr="001936FE" w:rsidRDefault="005B7336" w:rsidP="005B73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936FE">
              <w:rPr>
                <w:rFonts w:ascii="Times New Roman" w:hAnsi="Times New Roman" w:cs="Times New Roman"/>
              </w:rPr>
              <w:t xml:space="preserve"> (35,9  %), в том числе в:</w:t>
            </w:r>
          </w:p>
          <w:p w:rsidR="005B7336" w:rsidRPr="001936FE" w:rsidRDefault="005B7336" w:rsidP="005B73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936FE">
              <w:rPr>
                <w:rFonts w:ascii="Times New Roman" w:hAnsi="Times New Roman" w:cs="Times New Roman"/>
              </w:rPr>
              <w:t>2019 году – 14360,46  тыс. рублей;</w:t>
            </w:r>
          </w:p>
          <w:p w:rsidR="005B7336" w:rsidRPr="001936FE" w:rsidRDefault="005B7336" w:rsidP="005B73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936FE">
              <w:rPr>
                <w:rFonts w:ascii="Times New Roman" w:hAnsi="Times New Roman" w:cs="Times New Roman"/>
              </w:rPr>
              <w:t>2020 году – 0,0   тыс. рублей;</w:t>
            </w:r>
          </w:p>
          <w:p w:rsidR="005B7336" w:rsidRPr="001936FE" w:rsidRDefault="005B7336" w:rsidP="005B73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936FE">
              <w:rPr>
                <w:rFonts w:ascii="Times New Roman" w:hAnsi="Times New Roman" w:cs="Times New Roman"/>
              </w:rPr>
              <w:t>2021 году – 0,0   тыс. рублей;</w:t>
            </w:r>
          </w:p>
          <w:p w:rsidR="005B7336" w:rsidRPr="001936FE" w:rsidRDefault="005B7336" w:rsidP="005B73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936FE">
              <w:rPr>
                <w:rFonts w:ascii="Times New Roman" w:hAnsi="Times New Roman" w:cs="Times New Roman"/>
              </w:rPr>
              <w:t>2022 году –0,0   тыс. рублей;</w:t>
            </w:r>
          </w:p>
          <w:p w:rsidR="005B7336" w:rsidRPr="001936FE" w:rsidRDefault="005B7336" w:rsidP="005B73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936FE">
              <w:rPr>
                <w:rFonts w:ascii="Times New Roman" w:hAnsi="Times New Roman" w:cs="Times New Roman"/>
              </w:rPr>
              <w:t>2023 году –  0,0   тыс. рублей;</w:t>
            </w:r>
          </w:p>
          <w:p w:rsidR="005B7336" w:rsidRPr="001936FE" w:rsidRDefault="005B7336" w:rsidP="005B73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936FE">
              <w:rPr>
                <w:rFonts w:ascii="Times New Roman" w:hAnsi="Times New Roman" w:cs="Times New Roman"/>
              </w:rPr>
              <w:t>2024 году –  0,0   тыс. рублей;</w:t>
            </w:r>
          </w:p>
          <w:p w:rsidR="005B7336" w:rsidRPr="001936FE" w:rsidRDefault="005B7336" w:rsidP="005B73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936FE">
              <w:rPr>
                <w:rFonts w:ascii="Times New Roman" w:hAnsi="Times New Roman" w:cs="Times New Roman"/>
              </w:rPr>
              <w:t>2025 году -   0,0   тыс. рублей;</w:t>
            </w:r>
          </w:p>
          <w:p w:rsidR="005B7336" w:rsidRPr="001936FE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936FE">
              <w:rPr>
                <w:rFonts w:ascii="Times New Roman" w:hAnsi="Times New Roman" w:cs="Times New Roman"/>
              </w:rPr>
              <w:t>2026-2030 годах – 0,0 тыс. рублей;</w:t>
            </w:r>
          </w:p>
          <w:p w:rsidR="005B7336" w:rsidRPr="001936FE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936FE">
              <w:rPr>
                <w:rFonts w:ascii="Times New Roman" w:hAnsi="Times New Roman" w:cs="Times New Roman"/>
              </w:rPr>
              <w:t>2031-2035 годах – 0,0 тыс. рублей;</w:t>
            </w: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 xml:space="preserve">республиканского бюджета Чувашской Республики – </w:t>
            </w:r>
            <w:r w:rsidRPr="001936FE">
              <w:rPr>
                <w:bCs/>
                <w:sz w:val="20"/>
                <w:szCs w:val="20"/>
              </w:rPr>
              <w:t>16026,26</w:t>
            </w:r>
            <w:r w:rsidRPr="001936FE">
              <w:rPr>
                <w:sz w:val="20"/>
                <w:szCs w:val="20"/>
              </w:rPr>
              <w:t xml:space="preserve"> тыс. рублей (40,0 %), в том числе в:</w:t>
            </w: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2019 году –  13277,46 тыс. рублей;</w:t>
            </w: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2020 году –  171,8  тыс. рублей;</w:t>
            </w: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2021 году –  171,8  тыс. рублей;</w:t>
            </w: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2022 году –  171,8  тыс. рублей;</w:t>
            </w: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2023 году –  171,8  тыс. рублей;</w:t>
            </w: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2024 году –  171,8  тыс. рублей;</w:t>
            </w: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2025 году –  171,8  тыс. рублей;</w:t>
            </w: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2026 - 2030 годы – 859,0 тыс. рублей;</w:t>
            </w: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2031 –2035 годы –  859,0 тыс. рублей;</w:t>
            </w: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 xml:space="preserve">местных бюджетов – </w:t>
            </w:r>
            <w:r w:rsidRPr="001936FE">
              <w:rPr>
                <w:bCs/>
                <w:sz w:val="20"/>
                <w:szCs w:val="20"/>
              </w:rPr>
              <w:t>5854,37</w:t>
            </w:r>
            <w:r w:rsidRPr="001936FE">
              <w:rPr>
                <w:sz w:val="20"/>
                <w:szCs w:val="20"/>
              </w:rPr>
              <w:t xml:space="preserve"> тыс. рублей (14,4 %), в том числе в:</w:t>
            </w: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2019 году – 5694,37 тыс. рублей;</w:t>
            </w: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2020 году – 10,0  тыс. рублей;</w:t>
            </w: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2021 году – 10,0  тыс. рублей;</w:t>
            </w: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2022 году – 10,0  тыс. рублей;</w:t>
            </w: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2023 году – 10,0  тыс. рублей;</w:t>
            </w: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2024 году – 10,0  тыс. рублей;</w:t>
            </w: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2025 году – 10,0  тыс. рублей;</w:t>
            </w: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2026 - 2030 годы –  50,0 тыс. рублей;</w:t>
            </w: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2031 – 2035 годы –  50,0 тыс. рублей;</w:t>
            </w: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 xml:space="preserve">бюджетов сельских поселений – </w:t>
            </w:r>
            <w:r w:rsidRPr="001936FE">
              <w:rPr>
                <w:bCs/>
                <w:sz w:val="20"/>
                <w:szCs w:val="20"/>
              </w:rPr>
              <w:t xml:space="preserve">3855,68 тыс. рублей  </w:t>
            </w:r>
            <w:r w:rsidRPr="001936FE">
              <w:rPr>
                <w:sz w:val="20"/>
                <w:szCs w:val="20"/>
              </w:rPr>
              <w:t>(9,7 %), в том числе в:</w:t>
            </w: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2019 году –  3855,68 тыс. рублей;</w:t>
            </w: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2020 году –  0,0  тыс. рублей;</w:t>
            </w: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2021 году –  0,0  тыс. рублей;</w:t>
            </w: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2022 году –  0,0  тыс. рублей;</w:t>
            </w: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2023 году –  0,0  тыс. рублей;</w:t>
            </w: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2024 году –  0,0  тыс. рублей;</w:t>
            </w: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2025 году –  0,0  тыс. рублей;</w:t>
            </w: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2026 - 2030 годы –  0,0 тыс. рублей;</w:t>
            </w: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2031 – 2035 годы –  0,0 тыс. рублей;</w:t>
            </w: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внебюджетных источников – 0,0 тыс. рублей (0%),  в том чи</w:t>
            </w:r>
            <w:r w:rsidRPr="001936FE">
              <w:rPr>
                <w:sz w:val="20"/>
                <w:szCs w:val="20"/>
              </w:rPr>
              <w:t>с</w:t>
            </w:r>
            <w:r w:rsidRPr="001936FE">
              <w:rPr>
                <w:sz w:val="20"/>
                <w:szCs w:val="20"/>
              </w:rPr>
              <w:t>ле в:</w:t>
            </w: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lastRenderedPageBreak/>
              <w:t>2019 году –    0,0  тыс. рублей;</w:t>
            </w: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2020 году –   0,0  тыс. рублей;</w:t>
            </w: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2021 году –   0,0  тыс. рублей;</w:t>
            </w: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2022 году –   0,0  тыс. рублей;</w:t>
            </w: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2023 году –   0,0  тыс. рублей;</w:t>
            </w: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2024 году –   0,0  тыс. рублей;</w:t>
            </w: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2025 году –   0,0  тыс. рублей;</w:t>
            </w: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2026 - 2030 годы –  0,0 тыс. рублей;</w:t>
            </w: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2031 – 2035 годы – 0,0 тыс. рублей.</w:t>
            </w: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5B7336" w:rsidRPr="001936FE" w:rsidRDefault="005B7336" w:rsidP="005B7336">
      <w:pPr>
        <w:pStyle w:val="ConsPlusTitle"/>
        <w:widowControl/>
        <w:ind w:right="-1"/>
        <w:jc w:val="both"/>
        <w:rPr>
          <w:b w:val="0"/>
          <w:bCs w:val="0"/>
        </w:rPr>
      </w:pPr>
    </w:p>
    <w:p w:rsidR="005B7336" w:rsidRPr="001936FE" w:rsidRDefault="005B7336" w:rsidP="005B7336">
      <w:pPr>
        <w:pStyle w:val="ConsPlusTitle"/>
        <w:widowControl/>
        <w:ind w:right="-1" w:firstLine="720"/>
        <w:jc w:val="both"/>
        <w:rPr>
          <w:b w:val="0"/>
        </w:rPr>
      </w:pPr>
      <w:r w:rsidRPr="001936FE">
        <w:rPr>
          <w:b w:val="0"/>
          <w:bCs w:val="0"/>
        </w:rPr>
        <w:t xml:space="preserve">1.2.  В Разделе </w:t>
      </w:r>
      <w:r w:rsidRPr="001936FE">
        <w:rPr>
          <w:b w:val="0"/>
          <w:bCs w:val="0"/>
          <w:lang w:val="en-US"/>
        </w:rPr>
        <w:t>III</w:t>
      </w:r>
      <w:r w:rsidRPr="001936FE">
        <w:rPr>
          <w:b w:val="0"/>
          <w:bCs w:val="0"/>
        </w:rPr>
        <w:t xml:space="preserve">. </w:t>
      </w:r>
      <w:r w:rsidRPr="001936FE">
        <w:rPr>
          <w:b w:val="0"/>
        </w:rPr>
        <w:t>Обоснование объема финансовых ресурсов, необходимых для реализации Муниципальной программы</w:t>
      </w:r>
    </w:p>
    <w:p w:rsidR="005B7336" w:rsidRPr="001936FE" w:rsidRDefault="005B7336" w:rsidP="005B7336">
      <w:pPr>
        <w:pStyle w:val="ConsPlusTitle"/>
        <w:widowControl/>
        <w:ind w:right="-1" w:firstLine="720"/>
        <w:jc w:val="both"/>
        <w:rPr>
          <w:b w:val="0"/>
          <w:bCs w:val="0"/>
        </w:rPr>
      </w:pPr>
      <w:r w:rsidRPr="001936FE">
        <w:rPr>
          <w:b w:val="0"/>
        </w:rPr>
        <w:t>абзацы четвертый – семидесятый изложить в следующей редакции:</w:t>
      </w:r>
    </w:p>
    <w:p w:rsidR="005B7336" w:rsidRPr="001936FE" w:rsidRDefault="005B7336" w:rsidP="005B7336">
      <w:pPr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«Общий объем финансирования Муниципальной программы в 2019 - 2035 годах составит </w:t>
      </w:r>
      <w:r w:rsidRPr="001936FE">
        <w:rPr>
          <w:bCs/>
          <w:sz w:val="20"/>
          <w:szCs w:val="20"/>
        </w:rPr>
        <w:t>40096,77 тыс. рублей</w:t>
      </w:r>
      <w:r w:rsidRPr="001936FE">
        <w:rPr>
          <w:sz w:val="20"/>
          <w:szCs w:val="20"/>
        </w:rPr>
        <w:t>, в том числе за счет средств:</w:t>
      </w:r>
    </w:p>
    <w:p w:rsidR="005B7336" w:rsidRPr="001936FE" w:rsidRDefault="005B7336" w:rsidP="005B7336">
      <w:pPr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федерального бюджета - 14360,46 тыс. рублей;</w:t>
      </w:r>
    </w:p>
    <w:p w:rsidR="005B7336" w:rsidRPr="001936FE" w:rsidRDefault="005B7336" w:rsidP="005B7336">
      <w:pPr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республиканского бюджета Чувашской Республики – </w:t>
      </w:r>
      <w:r w:rsidRPr="001936FE">
        <w:rPr>
          <w:bCs/>
          <w:sz w:val="20"/>
          <w:szCs w:val="20"/>
        </w:rPr>
        <w:t>16026</w:t>
      </w:r>
      <w:r w:rsidRPr="001936FE">
        <w:rPr>
          <w:sz w:val="20"/>
          <w:szCs w:val="20"/>
        </w:rPr>
        <w:t>,26 тыс. рублей;</w:t>
      </w:r>
    </w:p>
    <w:p w:rsidR="005B7336" w:rsidRPr="001936FE" w:rsidRDefault="005B7336" w:rsidP="005B7336">
      <w:pPr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>местного бюджета – 5854,37  тыс. рублей;</w:t>
      </w:r>
    </w:p>
    <w:p w:rsidR="005B7336" w:rsidRPr="001936FE" w:rsidRDefault="005B7336" w:rsidP="005B7336">
      <w:pPr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бюджетов сельских поселений - </w:t>
      </w:r>
      <w:r w:rsidRPr="001936FE">
        <w:rPr>
          <w:bCs/>
          <w:sz w:val="20"/>
          <w:szCs w:val="20"/>
        </w:rPr>
        <w:t xml:space="preserve">3855,68  </w:t>
      </w:r>
      <w:r w:rsidRPr="001936FE">
        <w:rPr>
          <w:sz w:val="20"/>
          <w:szCs w:val="20"/>
        </w:rPr>
        <w:t>тыс. рублей;</w:t>
      </w:r>
    </w:p>
    <w:p w:rsidR="005B7336" w:rsidRPr="001936FE" w:rsidRDefault="005B7336" w:rsidP="005B7336">
      <w:pPr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внебюджетных источников – </w:t>
      </w:r>
      <w:r w:rsidRPr="001936FE">
        <w:rPr>
          <w:bCs/>
          <w:sz w:val="20"/>
          <w:szCs w:val="20"/>
        </w:rPr>
        <w:t>0,0</w:t>
      </w:r>
      <w:r w:rsidRPr="001936FE">
        <w:rPr>
          <w:sz w:val="20"/>
          <w:szCs w:val="20"/>
        </w:rPr>
        <w:t xml:space="preserve"> тыс. рублей.</w:t>
      </w:r>
    </w:p>
    <w:p w:rsidR="005B7336" w:rsidRPr="001936FE" w:rsidRDefault="005B7336" w:rsidP="005B7336">
      <w:pPr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Прогнозируемый объем финансирования Муниципальной программы составляет </w:t>
      </w:r>
      <w:r w:rsidRPr="001936FE">
        <w:rPr>
          <w:bCs/>
          <w:sz w:val="20"/>
          <w:szCs w:val="20"/>
        </w:rPr>
        <w:t>40096,77 тыс. рублей</w:t>
      </w:r>
      <w:r w:rsidRPr="001936FE">
        <w:rPr>
          <w:sz w:val="20"/>
          <w:szCs w:val="20"/>
        </w:rPr>
        <w:t>, в том числе в: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bCs/>
          <w:sz w:val="20"/>
          <w:szCs w:val="20"/>
        </w:rPr>
        <w:t xml:space="preserve">  2019 году</w:t>
      </w:r>
      <w:r w:rsidRPr="001936FE">
        <w:rPr>
          <w:sz w:val="20"/>
          <w:szCs w:val="20"/>
        </w:rPr>
        <w:t xml:space="preserve"> – 37187,97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2020 году –     181,8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2021 году –     181,8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2022 году –     181,8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2023 году –     181,8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2024 году –     181,8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2025 году –     181,8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2026 - 2030 годы – 909,0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2031 – 2035 годы – 909,0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из них средства: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федерального бюджета – 14360,46 тыс. рублей (35,9 %), в том числе в: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2019 году – 14360,46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2020 году –         0,0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2021 году –          0,0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2022 году –          0,0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2023 году –          0,0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2024 году –          0,0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2025 году –          0,0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2026 - 2030 годы – 0,0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2031 – 2035 годы – 0,0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республиканского бюджета Чувашской Республики – </w:t>
      </w:r>
      <w:r w:rsidRPr="001936FE">
        <w:rPr>
          <w:bCs/>
          <w:sz w:val="20"/>
          <w:szCs w:val="20"/>
        </w:rPr>
        <w:t>16026,26</w:t>
      </w:r>
      <w:r w:rsidRPr="001936FE">
        <w:rPr>
          <w:sz w:val="20"/>
          <w:szCs w:val="20"/>
        </w:rPr>
        <w:t xml:space="preserve"> тыс. рублей   (40,0 %), в том числе в: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2019 году –  13277,46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2020 году –      171,8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2021 году –      171,8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lastRenderedPageBreak/>
        <w:t xml:space="preserve">  2022 году –      171,8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2023 году –      171,8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2024 году –      171,8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2025 году –      171,8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2026 - 2030 годы – 859,0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2031 –2035 годы –  859,0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местных бюджетов – 5854,37 тыс. рублей (14,4 %), в том числе в: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2019 году –    5694,37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2020 году –        10,0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2021 году –        10,0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2022 году –        10,0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2023 году –        10,0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2024 году –        10,0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2025 году –        10,0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2026 - 2030 годы –  50,0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2031 – 2035 годы – 50,0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бюджетов сельских поселений – </w:t>
      </w:r>
      <w:r w:rsidRPr="001936FE">
        <w:rPr>
          <w:bCs/>
          <w:sz w:val="20"/>
          <w:szCs w:val="20"/>
        </w:rPr>
        <w:t xml:space="preserve">3855,68 </w:t>
      </w:r>
      <w:r w:rsidRPr="001936FE">
        <w:rPr>
          <w:sz w:val="20"/>
          <w:szCs w:val="20"/>
        </w:rPr>
        <w:t>(9,7 %), в том числе в: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2019 году –    3855,68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2020 году –          0,0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2021 году –          0,0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2022 году –          0,0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2023 году –          0,0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2024 году –          0,0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2025 году –          0,0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2026 - 2030 годы –  0,0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2031 – 2035 годы – 0,0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внебюджетных источников – 0,0 (0 %)тыс. рублей, в том чи</w:t>
      </w:r>
      <w:r w:rsidRPr="001936FE">
        <w:rPr>
          <w:sz w:val="20"/>
          <w:szCs w:val="20"/>
        </w:rPr>
        <w:t>с</w:t>
      </w:r>
      <w:r w:rsidRPr="001936FE">
        <w:rPr>
          <w:sz w:val="20"/>
          <w:szCs w:val="20"/>
        </w:rPr>
        <w:t>ле в: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2019 году –         0,0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2020 году –         0,0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2021 году –         0,0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2022 году –         0,0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2023 году –         0,0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2024 году –         0,0 тыс. рублей;</w:t>
      </w:r>
    </w:p>
    <w:p w:rsidR="005B7336" w:rsidRPr="001936FE" w:rsidRDefault="005B7336" w:rsidP="005B7336">
      <w:pPr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>2025 году –         0,0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2026 - 2030 годы –  0,0 тыс. рублей;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 2031 – 2035 годы – 0,0 тыс. рублей.".</w:t>
      </w:r>
    </w:p>
    <w:p w:rsidR="005B7336" w:rsidRPr="001936FE" w:rsidRDefault="005B7336" w:rsidP="005B7336">
      <w:pPr>
        <w:ind w:firstLine="720"/>
        <w:jc w:val="both"/>
        <w:rPr>
          <w:sz w:val="20"/>
          <w:szCs w:val="20"/>
        </w:rPr>
      </w:pPr>
    </w:p>
    <w:p w:rsidR="005B7336" w:rsidRPr="001936FE" w:rsidRDefault="005B7336" w:rsidP="005B7336">
      <w:pPr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>1.3. Приложение № 1 к Муниципальной программе изложить согласно приложению № 1 к настоящему постановлению.</w:t>
      </w:r>
    </w:p>
    <w:p w:rsidR="005B7336" w:rsidRPr="001936FE" w:rsidRDefault="005B7336" w:rsidP="005B73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>1.4. Приложение № 2 к Муниципальной программе изложить согласно приложению № 2 к настоящему постановлению.</w:t>
      </w:r>
    </w:p>
    <w:p w:rsidR="005B7336" w:rsidRPr="001936FE" w:rsidRDefault="005B7336" w:rsidP="005B7336">
      <w:pPr>
        <w:ind w:firstLine="72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>1.5. Приложение № 3 к Муниципальной программе изложить согласно приложению № 3 к настоящему постановлению.</w:t>
      </w:r>
    </w:p>
    <w:p w:rsidR="005B7336" w:rsidRPr="001936FE" w:rsidRDefault="005B7336" w:rsidP="005B7336">
      <w:pPr>
        <w:tabs>
          <w:tab w:val="left" w:pos="1560"/>
        </w:tabs>
        <w:ind w:firstLine="720"/>
        <w:jc w:val="both"/>
        <w:rPr>
          <w:sz w:val="20"/>
          <w:szCs w:val="20"/>
        </w:rPr>
      </w:pPr>
      <w:r w:rsidRPr="001936FE">
        <w:rPr>
          <w:bCs/>
          <w:sz w:val="20"/>
          <w:szCs w:val="20"/>
        </w:rPr>
        <w:t xml:space="preserve">2.  </w:t>
      </w:r>
      <w:r w:rsidRPr="001936FE">
        <w:rPr>
          <w:sz w:val="20"/>
          <w:szCs w:val="20"/>
        </w:rPr>
        <w:t xml:space="preserve">Внести в подпрограмму «Устойчивое развитие сельских территорий Аликовского района Чувашской Республики» (Приложение 5 к Муниципальной программе Аликовского района Чувашской Республики </w:t>
      </w:r>
      <w:r w:rsidRPr="001936FE">
        <w:rPr>
          <w:iCs/>
          <w:sz w:val="20"/>
          <w:szCs w:val="20"/>
        </w:rPr>
        <w:t>«Развитие сельского хозяйства и</w:t>
      </w:r>
      <w:r w:rsidRPr="001936FE">
        <w:rPr>
          <w:i/>
          <w:sz w:val="20"/>
          <w:szCs w:val="20"/>
        </w:rPr>
        <w:t xml:space="preserve"> </w:t>
      </w:r>
      <w:r w:rsidRPr="001936FE">
        <w:rPr>
          <w:iCs/>
          <w:sz w:val="20"/>
          <w:szCs w:val="20"/>
        </w:rPr>
        <w:t>регулирование</w:t>
      </w:r>
      <w:r w:rsidRPr="001936FE">
        <w:rPr>
          <w:i/>
          <w:sz w:val="20"/>
          <w:szCs w:val="20"/>
        </w:rPr>
        <w:t xml:space="preserve"> </w:t>
      </w:r>
      <w:r w:rsidRPr="001936FE">
        <w:rPr>
          <w:sz w:val="20"/>
          <w:szCs w:val="20"/>
        </w:rPr>
        <w:t>рынка сельскохозяйственной продукции, сырья и продовольствия Аликовского района Чувашской Республики») следующие изменения:</w:t>
      </w:r>
    </w:p>
    <w:p w:rsidR="005B7336" w:rsidRPr="001936FE" w:rsidRDefault="005B7336" w:rsidP="005B7336">
      <w:pPr>
        <w:pStyle w:val="ConsPlusTitle"/>
        <w:widowControl/>
        <w:ind w:right="-1" w:firstLine="720"/>
        <w:jc w:val="both"/>
        <w:rPr>
          <w:b w:val="0"/>
          <w:bCs w:val="0"/>
        </w:rPr>
      </w:pPr>
      <w:r w:rsidRPr="001936FE">
        <w:rPr>
          <w:b w:val="0"/>
          <w:bCs w:val="0"/>
        </w:rPr>
        <w:t>2.1. В паспорте подпрограммы Муниципальной программы позиции «Сроки и этапы реализации подпрограммы», «Объемы финансирования подпрограммы               с разбивкой по годам реализации подпрограммы» изложить в следующей редакции:</w:t>
      </w:r>
    </w:p>
    <w:p w:rsidR="005B7336" w:rsidRPr="001936FE" w:rsidRDefault="005B7336" w:rsidP="005B7336">
      <w:pPr>
        <w:pStyle w:val="ConsPlusTitle"/>
        <w:widowControl/>
        <w:ind w:right="-1" w:firstLine="709"/>
        <w:jc w:val="both"/>
        <w:rPr>
          <w:b w:val="0"/>
          <w:bCs w:val="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73"/>
        <w:gridCol w:w="372"/>
        <w:gridCol w:w="6093"/>
      </w:tblGrid>
      <w:tr w:rsidR="005B7336" w:rsidRPr="001936FE" w:rsidTr="005B7336">
        <w:tc>
          <w:tcPr>
            <w:tcW w:w="1646" w:type="pct"/>
            <w:hideMark/>
          </w:tcPr>
          <w:p w:rsidR="005B7336" w:rsidRPr="001936FE" w:rsidRDefault="005B7336" w:rsidP="005B73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936FE">
              <w:rPr>
                <w:rFonts w:ascii="Times New Roman" w:hAnsi="Times New Roman" w:cs="Times New Roman"/>
              </w:rPr>
              <w:t>Сроки и этапы реализации подпрограммы</w:t>
            </w:r>
          </w:p>
          <w:p w:rsidR="005B7336" w:rsidRPr="001936FE" w:rsidRDefault="005B7336" w:rsidP="005B73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B7336" w:rsidRPr="001936FE" w:rsidRDefault="005B7336" w:rsidP="005B73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936FE">
              <w:rPr>
                <w:rFonts w:ascii="Times New Roman" w:hAnsi="Times New Roman" w:cs="Times New Roman"/>
              </w:rPr>
              <w:t>Объемы финансирования подпрограммы с разбивкой по годам реализации подпрограммы</w:t>
            </w:r>
          </w:p>
          <w:p w:rsidR="005B7336" w:rsidRPr="001936FE" w:rsidRDefault="005B7336" w:rsidP="005B73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936FE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93" w:type="pct"/>
            <w:hideMark/>
          </w:tcPr>
          <w:p w:rsidR="005B7336" w:rsidRPr="001936FE" w:rsidRDefault="005B7336" w:rsidP="005B7336">
            <w:pPr>
              <w:jc w:val="right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-</w:t>
            </w:r>
          </w:p>
          <w:p w:rsidR="005B7336" w:rsidRPr="001936FE" w:rsidRDefault="005B7336" w:rsidP="005B7336">
            <w:pPr>
              <w:jc w:val="right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right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right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-</w:t>
            </w:r>
          </w:p>
        </w:tc>
        <w:tc>
          <w:tcPr>
            <w:tcW w:w="3160" w:type="pct"/>
          </w:tcPr>
          <w:p w:rsidR="005B7336" w:rsidRPr="001936FE" w:rsidRDefault="005B7336" w:rsidP="005B7336">
            <w:pPr>
              <w:ind w:right="707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2019 год</w:t>
            </w:r>
          </w:p>
          <w:p w:rsidR="005B7336" w:rsidRPr="001936FE" w:rsidRDefault="005B7336" w:rsidP="005B7336">
            <w:pPr>
              <w:ind w:right="707"/>
              <w:jc w:val="both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ind w:right="707"/>
              <w:jc w:val="both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ind w:right="707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 xml:space="preserve">Прогнозируемый объем финансирования подпрограммы составляет </w:t>
            </w:r>
            <w:r w:rsidRPr="001936FE">
              <w:rPr>
                <w:bCs/>
                <w:sz w:val="20"/>
                <w:szCs w:val="20"/>
              </w:rPr>
              <w:t>36921,93</w:t>
            </w:r>
            <w:r w:rsidRPr="001936FE">
              <w:rPr>
                <w:sz w:val="20"/>
                <w:szCs w:val="20"/>
              </w:rPr>
              <w:t xml:space="preserve"> тыс. рублей, в том числе в 2019 году – 36921,93 тыс. руб.,</w:t>
            </w:r>
          </w:p>
          <w:p w:rsidR="005B7336" w:rsidRPr="001936FE" w:rsidRDefault="005B7336" w:rsidP="005B73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936FE">
              <w:rPr>
                <w:rFonts w:ascii="Times New Roman" w:hAnsi="Times New Roman" w:cs="Times New Roman"/>
              </w:rPr>
              <w:t>из них средства:</w:t>
            </w:r>
          </w:p>
          <w:p w:rsidR="005B7336" w:rsidRPr="001936FE" w:rsidRDefault="005B7336" w:rsidP="005B73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B7336" w:rsidRPr="001936FE" w:rsidRDefault="005B7336" w:rsidP="005B73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936FE">
              <w:rPr>
                <w:rFonts w:ascii="Times New Roman" w:hAnsi="Times New Roman" w:cs="Times New Roman"/>
              </w:rPr>
              <w:t xml:space="preserve">федерального бюджета – </w:t>
            </w:r>
            <w:r w:rsidRPr="001936FE">
              <w:rPr>
                <w:rFonts w:ascii="Times New Roman" w:hAnsi="Times New Roman" w:cs="Times New Roman"/>
                <w:bCs/>
              </w:rPr>
              <w:t>14360,46</w:t>
            </w:r>
            <w:r w:rsidRPr="001936FE">
              <w:rPr>
                <w:rFonts w:ascii="Times New Roman" w:hAnsi="Times New Roman" w:cs="Times New Roman"/>
              </w:rPr>
              <w:t xml:space="preserve"> тыс. руб. (38,9 %), в том числе в 2019 году – 14360,46 тыс. руб;</w:t>
            </w:r>
          </w:p>
          <w:p w:rsidR="005B7336" w:rsidRPr="001936FE" w:rsidRDefault="005B7336" w:rsidP="005B73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B7336" w:rsidRPr="001936FE" w:rsidRDefault="005B7336" w:rsidP="005B73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936FE">
              <w:rPr>
                <w:rFonts w:ascii="Times New Roman" w:hAnsi="Times New Roman" w:cs="Times New Roman"/>
              </w:rPr>
              <w:lastRenderedPageBreak/>
              <w:t>республиканского бюджета Чувашской Республики –</w:t>
            </w:r>
            <w:r w:rsidRPr="001936FE">
              <w:rPr>
                <w:rFonts w:ascii="Times New Roman" w:hAnsi="Times New Roman" w:cs="Times New Roman"/>
                <w:bCs/>
              </w:rPr>
              <w:t>13175,96</w:t>
            </w:r>
            <w:r w:rsidRPr="001936FE">
              <w:rPr>
                <w:rFonts w:ascii="Times New Roman" w:hAnsi="Times New Roman" w:cs="Times New Roman"/>
              </w:rPr>
              <w:t xml:space="preserve"> тыс. руб. (35,7 %), в том числе в 2019 году – 13175,96 тыс. руб.;</w:t>
            </w:r>
          </w:p>
          <w:p w:rsidR="005B7336" w:rsidRPr="001936FE" w:rsidRDefault="005B7336" w:rsidP="005B73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B7336" w:rsidRPr="001936FE" w:rsidRDefault="005B7336" w:rsidP="005B73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936FE">
              <w:rPr>
                <w:rFonts w:ascii="Times New Roman" w:hAnsi="Times New Roman" w:cs="Times New Roman"/>
              </w:rPr>
              <w:t xml:space="preserve">местных бюджетов – </w:t>
            </w:r>
            <w:r w:rsidRPr="001936FE">
              <w:rPr>
                <w:rFonts w:ascii="Times New Roman" w:hAnsi="Times New Roman" w:cs="Times New Roman"/>
                <w:bCs/>
              </w:rPr>
              <w:t>5529,83</w:t>
            </w:r>
            <w:r w:rsidRPr="001936FE">
              <w:rPr>
                <w:rFonts w:ascii="Times New Roman" w:hAnsi="Times New Roman" w:cs="Times New Roman"/>
              </w:rPr>
              <w:t xml:space="preserve"> тыс. руб. (14,9 %),        в том числе в 2019 году – 5529,83 тыс. руб.;</w:t>
            </w:r>
          </w:p>
          <w:p w:rsidR="005B7336" w:rsidRPr="001936FE" w:rsidRDefault="005B7336" w:rsidP="005B73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B7336" w:rsidRPr="001936FE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936FE">
              <w:rPr>
                <w:rFonts w:ascii="Times New Roman" w:hAnsi="Times New Roman" w:cs="Times New Roman"/>
              </w:rPr>
              <w:t>бюджетов сельских поселений – 3855</w:t>
            </w:r>
            <w:r w:rsidRPr="001936FE">
              <w:rPr>
                <w:rFonts w:ascii="Times New Roman" w:hAnsi="Times New Roman" w:cs="Times New Roman"/>
                <w:bCs/>
              </w:rPr>
              <w:t>,68</w:t>
            </w:r>
            <w:r w:rsidRPr="001936FE">
              <w:rPr>
                <w:rFonts w:ascii="Times New Roman" w:hAnsi="Times New Roman" w:cs="Times New Roman"/>
              </w:rPr>
              <w:t xml:space="preserve"> тыс. рублей (10,5 %), в том числе в 2019 году – 3855,68 тыс. руб.;</w:t>
            </w:r>
          </w:p>
          <w:p w:rsidR="005B7336" w:rsidRPr="001936FE" w:rsidRDefault="005B7336" w:rsidP="005B73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B7336" w:rsidRPr="001936FE" w:rsidRDefault="005B7336" w:rsidP="005B73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936FE">
              <w:rPr>
                <w:rFonts w:ascii="Times New Roman" w:hAnsi="Times New Roman" w:cs="Times New Roman"/>
              </w:rPr>
              <w:t xml:space="preserve">внебюджетных источников- </w:t>
            </w:r>
            <w:r w:rsidRPr="001936FE">
              <w:rPr>
                <w:rFonts w:ascii="Times New Roman" w:hAnsi="Times New Roman" w:cs="Times New Roman"/>
                <w:bCs/>
              </w:rPr>
              <w:t>0,0</w:t>
            </w:r>
            <w:r w:rsidRPr="001936FE">
              <w:rPr>
                <w:rFonts w:ascii="Times New Roman" w:hAnsi="Times New Roman" w:cs="Times New Roman"/>
              </w:rPr>
              <w:t xml:space="preserve"> тыс. рублей, в том числе в 2019 году –  0,0 тыс. руб.</w:t>
            </w:r>
          </w:p>
        </w:tc>
      </w:tr>
    </w:tbl>
    <w:p w:rsidR="005B7336" w:rsidRPr="001936FE" w:rsidRDefault="005B7336" w:rsidP="005B7336">
      <w:pPr>
        <w:ind w:firstLine="709"/>
        <w:jc w:val="both"/>
        <w:rPr>
          <w:sz w:val="20"/>
          <w:szCs w:val="20"/>
        </w:rPr>
      </w:pPr>
    </w:p>
    <w:p w:rsidR="005B7336" w:rsidRPr="001936FE" w:rsidRDefault="005B7336" w:rsidP="005B7336">
      <w:pPr>
        <w:pStyle w:val="ConsPlusNormal"/>
        <w:ind w:right="-1"/>
        <w:jc w:val="both"/>
        <w:rPr>
          <w:rFonts w:ascii="Times New Roman" w:hAnsi="Times New Roman" w:cs="Times New Roman"/>
        </w:rPr>
      </w:pPr>
      <w:r w:rsidRPr="001936FE">
        <w:rPr>
          <w:rFonts w:ascii="Times New Roman" w:hAnsi="Times New Roman" w:cs="Times New Roman"/>
        </w:rPr>
        <w:t xml:space="preserve">2.2. В Разделе </w:t>
      </w:r>
      <w:r w:rsidRPr="001936FE">
        <w:rPr>
          <w:rFonts w:ascii="Times New Roman" w:hAnsi="Times New Roman" w:cs="Times New Roman"/>
          <w:lang w:val="en-US"/>
        </w:rPr>
        <w:t>II</w:t>
      </w:r>
      <w:r w:rsidRPr="001936FE">
        <w:rPr>
          <w:rFonts w:ascii="Times New Roman" w:hAnsi="Times New Roman" w:cs="Times New Roman"/>
        </w:rPr>
        <w:t xml:space="preserve">. Приоритеты в сфере реализации подпрограммы «Устойчивое развитие сельских территорий Аликовского района Чувашской Республики» Муниципальной программы, цели, задачи и сроки реализации подпрограммы </w:t>
      </w:r>
    </w:p>
    <w:p w:rsidR="005B7336" w:rsidRPr="001936FE" w:rsidRDefault="005B7336" w:rsidP="005B7336">
      <w:pPr>
        <w:pStyle w:val="ConsPlusNormal"/>
        <w:ind w:right="-1"/>
        <w:rPr>
          <w:rFonts w:ascii="Times New Roman" w:hAnsi="Times New Roman" w:cs="Times New Roman"/>
        </w:rPr>
      </w:pPr>
      <w:r w:rsidRPr="001936FE">
        <w:rPr>
          <w:rFonts w:ascii="Times New Roman" w:hAnsi="Times New Roman" w:cs="Times New Roman"/>
        </w:rPr>
        <w:t>абзац пятый изложить в следующей редакции:</w:t>
      </w:r>
    </w:p>
    <w:p w:rsidR="005B7336" w:rsidRPr="001936FE" w:rsidRDefault="005B7336" w:rsidP="005B7336">
      <w:pPr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  <w:r w:rsidRPr="001936FE">
        <w:rPr>
          <w:sz w:val="20"/>
          <w:szCs w:val="20"/>
        </w:rPr>
        <w:t>«Подпрограмма Муниципальной программы будет реализовываться в один этап – в 2019 году.»;</w:t>
      </w:r>
    </w:p>
    <w:p w:rsidR="005B7336" w:rsidRPr="001936FE" w:rsidRDefault="005B7336" w:rsidP="005B7336">
      <w:pPr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  <w:r w:rsidRPr="001936FE">
        <w:rPr>
          <w:sz w:val="20"/>
          <w:szCs w:val="20"/>
        </w:rPr>
        <w:t>абзац шестой изложить в следующей редакции:</w:t>
      </w:r>
    </w:p>
    <w:p w:rsidR="005B7336" w:rsidRPr="001936FE" w:rsidRDefault="005B7336" w:rsidP="005B7336">
      <w:pPr>
        <w:pStyle w:val="ConsPlusNormal"/>
        <w:ind w:right="-1" w:firstLine="709"/>
        <w:jc w:val="both"/>
        <w:rPr>
          <w:rFonts w:ascii="Times New Roman" w:hAnsi="Times New Roman" w:cs="Times New Roman"/>
        </w:rPr>
      </w:pPr>
      <w:r w:rsidRPr="001936FE">
        <w:rPr>
          <w:rFonts w:ascii="Times New Roman" w:hAnsi="Times New Roman" w:cs="Times New Roman"/>
        </w:rPr>
        <w:t xml:space="preserve">«В рамках реализации подпрограммы будет продолжена реализация ранее начатых мероприятий, направленных на устойчивое развитие сельских территорий  Аликовского района Чувашской Республики. </w:t>
      </w:r>
      <w:r w:rsidRPr="001936FE">
        <w:t xml:space="preserve"> </w:t>
      </w:r>
      <w:r w:rsidRPr="001936FE">
        <w:rPr>
          <w:rFonts w:ascii="Times New Roman" w:hAnsi="Times New Roman" w:cs="Times New Roman"/>
        </w:rPr>
        <w:t>Планируется выполнить все поставленные задачи по устойчивому развитию сельских территорий Аликовского района Чувашской Республики и достичь повышения качества жизни населения района.»;</w:t>
      </w:r>
    </w:p>
    <w:p w:rsidR="005B7336" w:rsidRPr="001936FE" w:rsidRDefault="005B7336" w:rsidP="005B7336">
      <w:pPr>
        <w:autoSpaceDE w:val="0"/>
        <w:autoSpaceDN w:val="0"/>
        <w:adjustRightInd w:val="0"/>
        <w:ind w:right="-1" w:firstLine="708"/>
        <w:jc w:val="both"/>
        <w:rPr>
          <w:sz w:val="20"/>
          <w:szCs w:val="20"/>
        </w:rPr>
      </w:pPr>
      <w:r w:rsidRPr="001936FE">
        <w:rPr>
          <w:sz w:val="20"/>
          <w:szCs w:val="20"/>
        </w:rPr>
        <w:t>абзацы седьмой и восьмой исключить;</w:t>
      </w:r>
    </w:p>
    <w:p w:rsidR="005B7336" w:rsidRPr="001936FE" w:rsidRDefault="005B7336" w:rsidP="005B7336">
      <w:pPr>
        <w:autoSpaceDE w:val="0"/>
        <w:autoSpaceDN w:val="0"/>
        <w:adjustRightInd w:val="0"/>
        <w:ind w:right="-1" w:firstLine="708"/>
        <w:jc w:val="both"/>
        <w:rPr>
          <w:sz w:val="20"/>
          <w:szCs w:val="20"/>
        </w:rPr>
      </w:pPr>
      <w:r w:rsidRPr="001936FE">
        <w:rPr>
          <w:sz w:val="20"/>
          <w:szCs w:val="20"/>
        </w:rPr>
        <w:t>абзац девятый считать абзацем седьмым;</w:t>
      </w:r>
    </w:p>
    <w:p w:rsidR="005B7336" w:rsidRPr="001936FE" w:rsidRDefault="005B7336" w:rsidP="005B7336">
      <w:pPr>
        <w:autoSpaceDE w:val="0"/>
        <w:autoSpaceDN w:val="0"/>
        <w:adjustRightInd w:val="0"/>
        <w:ind w:right="-1" w:firstLine="708"/>
        <w:jc w:val="both"/>
        <w:rPr>
          <w:sz w:val="20"/>
          <w:szCs w:val="20"/>
        </w:rPr>
      </w:pPr>
      <w:r w:rsidRPr="001936FE">
        <w:rPr>
          <w:sz w:val="20"/>
          <w:szCs w:val="20"/>
        </w:rPr>
        <w:t>абзац десятый считать абзацем восьмым.</w:t>
      </w:r>
    </w:p>
    <w:p w:rsidR="005B7336" w:rsidRPr="001936FE" w:rsidRDefault="005B7336" w:rsidP="005B7336">
      <w:pPr>
        <w:pStyle w:val="ConsPlusTitle"/>
        <w:widowControl/>
        <w:ind w:right="-1" w:firstLine="720"/>
        <w:jc w:val="both"/>
        <w:rPr>
          <w:b w:val="0"/>
        </w:rPr>
      </w:pPr>
      <w:r w:rsidRPr="001936FE">
        <w:rPr>
          <w:b w:val="0"/>
        </w:rPr>
        <w:t xml:space="preserve">2.3. В </w:t>
      </w:r>
      <w:r w:rsidRPr="001936FE">
        <w:rPr>
          <w:b w:val="0"/>
          <w:bCs w:val="0"/>
        </w:rPr>
        <w:t xml:space="preserve">Разделе </w:t>
      </w:r>
      <w:r w:rsidRPr="001936FE">
        <w:rPr>
          <w:b w:val="0"/>
          <w:bCs w:val="0"/>
          <w:lang w:val="en-US"/>
        </w:rPr>
        <w:t>III</w:t>
      </w:r>
      <w:r w:rsidRPr="001936FE">
        <w:rPr>
          <w:b w:val="0"/>
          <w:bCs w:val="0"/>
        </w:rPr>
        <w:t xml:space="preserve">. </w:t>
      </w:r>
      <w:r w:rsidRPr="001936FE">
        <w:rPr>
          <w:b w:val="0"/>
        </w:rPr>
        <w:t>Обоснование объема финансовых ресурсов, необходимых для реализации подпрограммы Муниципальной программы</w:t>
      </w:r>
    </w:p>
    <w:p w:rsidR="005B7336" w:rsidRPr="001936FE" w:rsidRDefault="005B7336" w:rsidP="005B7336">
      <w:pPr>
        <w:pStyle w:val="ConsPlusTitle"/>
        <w:widowControl/>
        <w:ind w:right="-1" w:firstLine="720"/>
        <w:jc w:val="both"/>
        <w:rPr>
          <w:b w:val="0"/>
        </w:rPr>
      </w:pPr>
      <w:r w:rsidRPr="001936FE">
        <w:rPr>
          <w:b w:val="0"/>
        </w:rPr>
        <w:t>абзацы четвертый – десятый изложить в следующей редакции:</w:t>
      </w:r>
    </w:p>
    <w:p w:rsidR="005B7336" w:rsidRPr="001936FE" w:rsidRDefault="005B7336" w:rsidP="005B7336">
      <w:pPr>
        <w:ind w:right="-1" w:firstLine="567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  «Общий объем финансирования подпрограммы Муниципальной программы        в 2019 году составит </w:t>
      </w:r>
      <w:r w:rsidRPr="001936FE">
        <w:rPr>
          <w:bCs/>
          <w:sz w:val="20"/>
          <w:szCs w:val="20"/>
        </w:rPr>
        <w:t>36921,93</w:t>
      </w:r>
      <w:r w:rsidRPr="001936FE">
        <w:rPr>
          <w:sz w:val="20"/>
          <w:szCs w:val="20"/>
        </w:rPr>
        <w:t xml:space="preserve"> тыс. рублей, в том числе за счет средств:</w:t>
      </w:r>
    </w:p>
    <w:p w:rsidR="005B7336" w:rsidRPr="001936FE" w:rsidRDefault="005B7336" w:rsidP="005B7336">
      <w:pPr>
        <w:ind w:right="707" w:firstLine="709"/>
        <w:jc w:val="both"/>
        <w:rPr>
          <w:sz w:val="20"/>
          <w:szCs w:val="20"/>
        </w:rPr>
      </w:pPr>
      <w:r w:rsidRPr="001936FE">
        <w:rPr>
          <w:sz w:val="20"/>
          <w:szCs w:val="20"/>
        </w:rPr>
        <w:t>федерального бюджета – 14360,46 тыс. рублей;</w:t>
      </w:r>
    </w:p>
    <w:p w:rsidR="005B7336" w:rsidRPr="001936FE" w:rsidRDefault="005B7336" w:rsidP="005B7336">
      <w:pPr>
        <w:ind w:right="707" w:firstLine="709"/>
        <w:jc w:val="both"/>
        <w:rPr>
          <w:sz w:val="20"/>
          <w:szCs w:val="20"/>
        </w:rPr>
      </w:pPr>
      <w:r w:rsidRPr="001936FE">
        <w:rPr>
          <w:sz w:val="20"/>
          <w:szCs w:val="20"/>
        </w:rPr>
        <w:t>республиканского бюджета Чувашской Республики - 13175,96 тыс. рублей;</w:t>
      </w:r>
    </w:p>
    <w:p w:rsidR="005B7336" w:rsidRPr="001936FE" w:rsidRDefault="005B7336" w:rsidP="005B7336">
      <w:pPr>
        <w:ind w:right="707" w:firstLine="709"/>
        <w:jc w:val="both"/>
        <w:rPr>
          <w:sz w:val="20"/>
          <w:szCs w:val="20"/>
        </w:rPr>
      </w:pPr>
      <w:r w:rsidRPr="001936FE">
        <w:rPr>
          <w:sz w:val="20"/>
          <w:szCs w:val="20"/>
        </w:rPr>
        <w:t>местных бюджетов – 5529,83 тыс. рублей;</w:t>
      </w:r>
    </w:p>
    <w:p w:rsidR="005B7336" w:rsidRPr="001936FE" w:rsidRDefault="005B7336" w:rsidP="005B7336">
      <w:pPr>
        <w:ind w:right="707" w:firstLine="709"/>
        <w:jc w:val="both"/>
        <w:rPr>
          <w:sz w:val="20"/>
          <w:szCs w:val="20"/>
        </w:rPr>
      </w:pPr>
      <w:r w:rsidRPr="001936FE">
        <w:rPr>
          <w:sz w:val="20"/>
          <w:szCs w:val="20"/>
        </w:rPr>
        <w:t>бюджетов сельских поселений – 3855,68 тыс. рублей;</w:t>
      </w:r>
    </w:p>
    <w:p w:rsidR="005B7336" w:rsidRPr="001936FE" w:rsidRDefault="005B7336" w:rsidP="005B7336">
      <w:pPr>
        <w:ind w:right="707" w:firstLine="709"/>
        <w:jc w:val="both"/>
        <w:rPr>
          <w:sz w:val="20"/>
          <w:szCs w:val="20"/>
        </w:rPr>
      </w:pPr>
      <w:r w:rsidRPr="001936FE">
        <w:rPr>
          <w:sz w:val="20"/>
          <w:szCs w:val="20"/>
        </w:rPr>
        <w:t>внебюджетных источников – 0,0 тыс. рублей.</w:t>
      </w:r>
    </w:p>
    <w:p w:rsidR="005B7336" w:rsidRPr="001936FE" w:rsidRDefault="005B7336" w:rsidP="005B7336">
      <w:pPr>
        <w:ind w:right="-1" w:firstLine="709"/>
        <w:jc w:val="both"/>
        <w:rPr>
          <w:sz w:val="20"/>
          <w:szCs w:val="20"/>
        </w:rPr>
      </w:pPr>
      <w:r w:rsidRPr="001936FE">
        <w:rPr>
          <w:sz w:val="20"/>
          <w:szCs w:val="20"/>
        </w:rPr>
        <w:t xml:space="preserve">Прогнозируемый объем финансирования подпрограммы Муниципальной программы   в 2019 году составляет </w:t>
      </w:r>
      <w:r w:rsidRPr="001936FE">
        <w:rPr>
          <w:bCs/>
          <w:sz w:val="20"/>
          <w:szCs w:val="20"/>
        </w:rPr>
        <w:t>36921,93</w:t>
      </w:r>
      <w:r w:rsidRPr="001936FE">
        <w:rPr>
          <w:sz w:val="20"/>
          <w:szCs w:val="20"/>
        </w:rPr>
        <w:t xml:space="preserve"> тыс. рублей, том числе: </w:t>
      </w:r>
    </w:p>
    <w:p w:rsidR="005B7336" w:rsidRPr="001936FE" w:rsidRDefault="005B7336" w:rsidP="005B7336">
      <w:pPr>
        <w:ind w:right="-1"/>
        <w:jc w:val="both"/>
        <w:rPr>
          <w:sz w:val="20"/>
          <w:szCs w:val="20"/>
        </w:rPr>
      </w:pPr>
      <w:r w:rsidRPr="001936FE">
        <w:rPr>
          <w:sz w:val="20"/>
          <w:szCs w:val="20"/>
        </w:rPr>
        <w:t>в 2019 году -36921,93 тыс. рублей;</w:t>
      </w:r>
    </w:p>
    <w:p w:rsidR="005B7336" w:rsidRPr="001936FE" w:rsidRDefault="005B7336" w:rsidP="005B7336">
      <w:pPr>
        <w:ind w:right="-1"/>
        <w:jc w:val="both"/>
        <w:rPr>
          <w:sz w:val="20"/>
          <w:szCs w:val="20"/>
        </w:rPr>
      </w:pPr>
      <w:r w:rsidRPr="001936FE">
        <w:rPr>
          <w:sz w:val="20"/>
          <w:szCs w:val="20"/>
        </w:rPr>
        <w:t>из них сре</w:t>
      </w:r>
      <w:r w:rsidRPr="001936FE">
        <w:rPr>
          <w:sz w:val="20"/>
          <w:szCs w:val="20"/>
        </w:rPr>
        <w:t>д</w:t>
      </w:r>
      <w:r w:rsidRPr="001936FE">
        <w:rPr>
          <w:sz w:val="20"/>
          <w:szCs w:val="20"/>
        </w:rPr>
        <w:t>ства:</w:t>
      </w:r>
    </w:p>
    <w:p w:rsidR="005B7336" w:rsidRPr="001936FE" w:rsidRDefault="005B7336" w:rsidP="005B7336">
      <w:pPr>
        <w:pStyle w:val="ConsPlusNonformat"/>
        <w:jc w:val="both"/>
        <w:rPr>
          <w:rFonts w:ascii="Times New Roman" w:hAnsi="Times New Roman" w:cs="Times New Roman"/>
        </w:rPr>
      </w:pPr>
      <w:r w:rsidRPr="001936FE">
        <w:rPr>
          <w:rFonts w:ascii="Times New Roman" w:hAnsi="Times New Roman" w:cs="Times New Roman"/>
        </w:rPr>
        <w:t xml:space="preserve">федерального бюджета – </w:t>
      </w:r>
      <w:r w:rsidRPr="001936FE">
        <w:rPr>
          <w:rFonts w:ascii="Times New Roman" w:hAnsi="Times New Roman" w:cs="Times New Roman"/>
          <w:bCs/>
        </w:rPr>
        <w:t>14360,46</w:t>
      </w:r>
      <w:r w:rsidRPr="001936FE">
        <w:rPr>
          <w:rFonts w:ascii="Times New Roman" w:hAnsi="Times New Roman" w:cs="Times New Roman"/>
        </w:rPr>
        <w:t xml:space="preserve"> тыс. рублей (38,9 %), том числе в 2019 году – 14360,46 тыс. рублей;</w:t>
      </w:r>
    </w:p>
    <w:p w:rsidR="005B7336" w:rsidRPr="001936FE" w:rsidRDefault="005B7336" w:rsidP="005B7336">
      <w:pPr>
        <w:pStyle w:val="ConsPlusNonformat"/>
        <w:jc w:val="both"/>
        <w:rPr>
          <w:rFonts w:ascii="Times New Roman" w:hAnsi="Times New Roman" w:cs="Times New Roman"/>
        </w:rPr>
      </w:pPr>
      <w:r w:rsidRPr="001936FE">
        <w:rPr>
          <w:rFonts w:ascii="Times New Roman" w:hAnsi="Times New Roman" w:cs="Times New Roman"/>
        </w:rPr>
        <w:t>республиканского бюджета Чувашской Республики –</w:t>
      </w:r>
      <w:r w:rsidRPr="001936FE">
        <w:rPr>
          <w:rFonts w:ascii="Times New Roman" w:hAnsi="Times New Roman" w:cs="Times New Roman"/>
          <w:bCs/>
        </w:rPr>
        <w:t>13175,96</w:t>
      </w:r>
      <w:r w:rsidRPr="001936FE">
        <w:rPr>
          <w:rFonts w:ascii="Times New Roman" w:hAnsi="Times New Roman" w:cs="Times New Roman"/>
        </w:rPr>
        <w:t xml:space="preserve"> тыс. рублей (35,7 %), в том числе в 2019 году – 13175,96 тыс. рублей;  </w:t>
      </w:r>
    </w:p>
    <w:p w:rsidR="005B7336" w:rsidRPr="001936FE" w:rsidRDefault="005B7336" w:rsidP="005B7336">
      <w:pPr>
        <w:pStyle w:val="ConsPlusNonformat"/>
        <w:jc w:val="both"/>
        <w:rPr>
          <w:rFonts w:ascii="Times New Roman" w:hAnsi="Times New Roman" w:cs="Times New Roman"/>
        </w:rPr>
      </w:pPr>
      <w:r w:rsidRPr="001936FE">
        <w:rPr>
          <w:rFonts w:ascii="Times New Roman" w:hAnsi="Times New Roman" w:cs="Times New Roman"/>
        </w:rPr>
        <w:t>местных бюджетов –  5529,83 тыс. рублей (14,9 %);</w:t>
      </w:r>
    </w:p>
    <w:p w:rsidR="005B7336" w:rsidRPr="001936FE" w:rsidRDefault="005B7336" w:rsidP="005B733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1936FE">
        <w:rPr>
          <w:rFonts w:ascii="Times New Roman" w:hAnsi="Times New Roman" w:cs="Times New Roman"/>
        </w:rPr>
        <w:t xml:space="preserve">бюджетов сельских поселений – </w:t>
      </w:r>
      <w:r w:rsidRPr="001936FE">
        <w:rPr>
          <w:rFonts w:ascii="Times New Roman" w:hAnsi="Times New Roman" w:cs="Times New Roman"/>
          <w:bCs/>
        </w:rPr>
        <w:t>3855,68</w:t>
      </w:r>
      <w:r w:rsidRPr="001936FE">
        <w:rPr>
          <w:rFonts w:ascii="Times New Roman" w:hAnsi="Times New Roman" w:cs="Times New Roman"/>
        </w:rPr>
        <w:t xml:space="preserve"> тыс. рублей (10,5%), в том числе в 2019 году – 3855,68 тыс. рублей;</w:t>
      </w:r>
    </w:p>
    <w:p w:rsidR="005B7336" w:rsidRPr="001936FE" w:rsidRDefault="005B7336" w:rsidP="005B7336">
      <w:pPr>
        <w:pStyle w:val="ConsPlusNonformat"/>
        <w:jc w:val="both"/>
      </w:pPr>
      <w:r w:rsidRPr="001936FE">
        <w:rPr>
          <w:rFonts w:ascii="Times New Roman" w:hAnsi="Times New Roman" w:cs="Times New Roman"/>
        </w:rPr>
        <w:t xml:space="preserve">внебюджетных источников- </w:t>
      </w:r>
      <w:r w:rsidRPr="001936FE">
        <w:rPr>
          <w:rFonts w:ascii="Times New Roman" w:hAnsi="Times New Roman" w:cs="Times New Roman"/>
          <w:bCs/>
        </w:rPr>
        <w:t>0,0</w:t>
      </w:r>
      <w:r w:rsidRPr="001936FE">
        <w:rPr>
          <w:rFonts w:ascii="Times New Roman" w:hAnsi="Times New Roman" w:cs="Times New Roman"/>
        </w:rPr>
        <w:t xml:space="preserve"> тыс. ру</w:t>
      </w:r>
      <w:r w:rsidRPr="001936FE">
        <w:rPr>
          <w:rFonts w:ascii="Times New Roman" w:hAnsi="Times New Roman" w:cs="Times New Roman"/>
        </w:rPr>
        <w:t>б</w:t>
      </w:r>
      <w:r w:rsidRPr="001936FE">
        <w:rPr>
          <w:rFonts w:ascii="Times New Roman" w:hAnsi="Times New Roman" w:cs="Times New Roman"/>
        </w:rPr>
        <w:t>лей, в том числе в 2019 году – 0,0 тыс. рублей.».</w:t>
      </w:r>
    </w:p>
    <w:p w:rsidR="005B7336" w:rsidRPr="001936FE" w:rsidRDefault="005B7336" w:rsidP="005B7336">
      <w:pPr>
        <w:ind w:firstLine="709"/>
        <w:jc w:val="both"/>
        <w:rPr>
          <w:sz w:val="20"/>
          <w:szCs w:val="20"/>
        </w:rPr>
      </w:pPr>
      <w:r w:rsidRPr="001936FE">
        <w:rPr>
          <w:sz w:val="20"/>
          <w:szCs w:val="20"/>
        </w:rPr>
        <w:t>2.4. Приложение № 1 к подпрограмме Муниципальной программы изложить согласно приложению № 4 к настоящему постановлению.</w:t>
      </w:r>
    </w:p>
    <w:p w:rsidR="005B7336" w:rsidRPr="001936FE" w:rsidRDefault="005B7336" w:rsidP="005B7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936FE">
        <w:rPr>
          <w:sz w:val="20"/>
          <w:szCs w:val="20"/>
        </w:rPr>
        <w:t>2.5. Приложение № 2 к подпрограмме Муниципальной программы изложить согласно приложению № 5 к настоящему постановлению.</w:t>
      </w:r>
    </w:p>
    <w:p w:rsidR="005B7336" w:rsidRPr="001936FE" w:rsidRDefault="005B7336" w:rsidP="005B7336">
      <w:pPr>
        <w:ind w:firstLine="709"/>
        <w:jc w:val="both"/>
        <w:rPr>
          <w:sz w:val="20"/>
          <w:szCs w:val="20"/>
        </w:rPr>
      </w:pPr>
      <w:r w:rsidRPr="001936FE">
        <w:rPr>
          <w:sz w:val="20"/>
          <w:szCs w:val="20"/>
        </w:rPr>
        <w:t>2.6. Приложение № 3 к подпрограмме Муниципальной программы изложить согласно приложению № 6 к настоящему постановлению.</w:t>
      </w:r>
    </w:p>
    <w:p w:rsidR="005B7336" w:rsidRPr="001936FE" w:rsidRDefault="005B7336" w:rsidP="005B7336">
      <w:pPr>
        <w:ind w:firstLine="709"/>
        <w:jc w:val="both"/>
        <w:rPr>
          <w:sz w:val="20"/>
          <w:szCs w:val="20"/>
        </w:rPr>
      </w:pPr>
      <w:r w:rsidRPr="001936FE">
        <w:rPr>
          <w:sz w:val="20"/>
          <w:szCs w:val="20"/>
        </w:rPr>
        <w:t>3. Настоящее постановление подлежит официальному опубликованию (обнародованию) в муниципальной газете «Аликовский вестник».</w:t>
      </w:r>
    </w:p>
    <w:p w:rsidR="005B7336" w:rsidRPr="001936FE" w:rsidRDefault="005B7336" w:rsidP="005B7336">
      <w:pPr>
        <w:ind w:firstLine="709"/>
        <w:jc w:val="both"/>
        <w:rPr>
          <w:sz w:val="20"/>
          <w:szCs w:val="20"/>
        </w:rPr>
      </w:pPr>
    </w:p>
    <w:p w:rsidR="005B7336" w:rsidRPr="001936FE" w:rsidRDefault="005B7336" w:rsidP="005B7336">
      <w:pPr>
        <w:ind w:firstLine="709"/>
        <w:jc w:val="both"/>
        <w:rPr>
          <w:sz w:val="20"/>
          <w:szCs w:val="20"/>
        </w:rPr>
      </w:pPr>
    </w:p>
    <w:p w:rsidR="005B7336" w:rsidRPr="001936FE" w:rsidRDefault="005B7336" w:rsidP="005B733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>Глава администрации</w:t>
      </w:r>
    </w:p>
    <w:p w:rsidR="005B7336" w:rsidRPr="001936FE" w:rsidRDefault="005B7336" w:rsidP="005B733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>Аликовского района                                                                                                      А.Н. Куликов</w:t>
      </w:r>
    </w:p>
    <w:p w:rsidR="005B7336" w:rsidRPr="001936FE" w:rsidRDefault="005B7336" w:rsidP="005B733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B7336" w:rsidRPr="001936FE" w:rsidRDefault="005B7336" w:rsidP="005B7336">
      <w:pPr>
        <w:tabs>
          <w:tab w:val="left" w:pos="8716"/>
        </w:tabs>
        <w:autoSpaceDN w:val="0"/>
        <w:rPr>
          <w:sz w:val="20"/>
          <w:szCs w:val="20"/>
        </w:rPr>
        <w:sectPr w:rsidR="005B7336" w:rsidRPr="001936FE" w:rsidSect="005B7336">
          <w:headerReference w:type="even" r:id="rId31"/>
          <w:headerReference w:type="default" r:id="rId3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B7336" w:rsidRPr="001936FE" w:rsidRDefault="005B7336" w:rsidP="005B7336">
      <w:pPr>
        <w:tabs>
          <w:tab w:val="left" w:pos="8716"/>
        </w:tabs>
        <w:autoSpaceDN w:val="0"/>
        <w:jc w:val="right"/>
        <w:rPr>
          <w:sz w:val="20"/>
          <w:szCs w:val="20"/>
        </w:rPr>
      </w:pPr>
      <w:r w:rsidRPr="001936FE">
        <w:rPr>
          <w:sz w:val="20"/>
          <w:szCs w:val="20"/>
        </w:rPr>
        <w:lastRenderedPageBreak/>
        <w:t>Приложение №1</w:t>
      </w:r>
    </w:p>
    <w:p w:rsidR="005B7336" w:rsidRPr="001936FE" w:rsidRDefault="005B7336" w:rsidP="005B7336">
      <w:pPr>
        <w:tabs>
          <w:tab w:val="left" w:pos="8716"/>
        </w:tabs>
        <w:autoSpaceDN w:val="0"/>
        <w:jc w:val="right"/>
        <w:rPr>
          <w:sz w:val="20"/>
          <w:szCs w:val="20"/>
        </w:rPr>
      </w:pPr>
      <w:r w:rsidRPr="001936FE">
        <w:rPr>
          <w:sz w:val="20"/>
          <w:szCs w:val="20"/>
        </w:rPr>
        <w:t xml:space="preserve"> к постановлению администрации</w:t>
      </w:r>
    </w:p>
    <w:p w:rsidR="005B7336" w:rsidRPr="001936FE" w:rsidRDefault="005B7336" w:rsidP="005B7336">
      <w:pPr>
        <w:autoSpaceDN w:val="0"/>
        <w:jc w:val="right"/>
        <w:rPr>
          <w:sz w:val="20"/>
          <w:szCs w:val="20"/>
        </w:rPr>
      </w:pPr>
      <w:r w:rsidRPr="001936FE">
        <w:rPr>
          <w:sz w:val="20"/>
          <w:szCs w:val="20"/>
        </w:rPr>
        <w:t>Аликовского района от 22.04.2020 г. № 464</w:t>
      </w:r>
    </w:p>
    <w:p w:rsidR="005B7336" w:rsidRPr="001936FE" w:rsidRDefault="005B7336" w:rsidP="005B7336">
      <w:pPr>
        <w:autoSpaceDN w:val="0"/>
        <w:jc w:val="right"/>
        <w:rPr>
          <w:sz w:val="20"/>
          <w:szCs w:val="20"/>
        </w:rPr>
      </w:pPr>
    </w:p>
    <w:p w:rsidR="005B7336" w:rsidRPr="001936FE" w:rsidRDefault="005B7336" w:rsidP="005B7336">
      <w:pPr>
        <w:autoSpaceDN w:val="0"/>
        <w:jc w:val="right"/>
        <w:rPr>
          <w:sz w:val="20"/>
          <w:szCs w:val="20"/>
        </w:rPr>
      </w:pPr>
      <w:r w:rsidRPr="001936FE">
        <w:rPr>
          <w:sz w:val="20"/>
          <w:szCs w:val="20"/>
        </w:rPr>
        <w:t>Приложение №1</w:t>
      </w:r>
    </w:p>
    <w:p w:rsidR="005B7336" w:rsidRPr="001936FE" w:rsidRDefault="005B7336" w:rsidP="005B7336">
      <w:pPr>
        <w:jc w:val="right"/>
        <w:rPr>
          <w:sz w:val="20"/>
          <w:szCs w:val="20"/>
        </w:rPr>
      </w:pPr>
    </w:p>
    <w:p w:rsidR="005B7336" w:rsidRPr="001936FE" w:rsidRDefault="005B7336" w:rsidP="005B7336">
      <w:pPr>
        <w:tabs>
          <w:tab w:val="left" w:pos="8716"/>
        </w:tabs>
        <w:jc w:val="center"/>
        <w:rPr>
          <w:b/>
          <w:sz w:val="20"/>
          <w:szCs w:val="20"/>
        </w:rPr>
      </w:pPr>
      <w:r w:rsidRPr="001936FE">
        <w:rPr>
          <w:b/>
          <w:sz w:val="20"/>
          <w:szCs w:val="20"/>
        </w:rPr>
        <w:t>Сведения о</w:t>
      </w:r>
    </w:p>
    <w:p w:rsidR="005B7336" w:rsidRPr="001936FE" w:rsidRDefault="005B7336" w:rsidP="005B7336">
      <w:pPr>
        <w:tabs>
          <w:tab w:val="left" w:pos="8716"/>
        </w:tabs>
        <w:jc w:val="center"/>
        <w:rPr>
          <w:b/>
          <w:bCs/>
          <w:color w:val="000000"/>
          <w:sz w:val="20"/>
          <w:szCs w:val="20"/>
        </w:rPr>
      </w:pPr>
      <w:r w:rsidRPr="001936FE">
        <w:rPr>
          <w:b/>
          <w:sz w:val="20"/>
          <w:szCs w:val="20"/>
        </w:rPr>
        <w:t>ЦЕЛЕВЫХ ИНДИКАТОРАХ (ПОКАЗАТЕЛЯХ)</w:t>
      </w:r>
    </w:p>
    <w:p w:rsidR="005B7336" w:rsidRPr="001936FE" w:rsidRDefault="005B7336" w:rsidP="005B7336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1936FE">
        <w:rPr>
          <w:b/>
          <w:bCs/>
          <w:color w:val="000000"/>
          <w:sz w:val="20"/>
          <w:szCs w:val="20"/>
        </w:rPr>
        <w:t>Муниципальной программы Аликовского района «Развитие сельского хозяйства и регулирование рынка сельскохозяйственной продукции сырья и продовольствия Аликовского района Чувашской Республики»</w:t>
      </w:r>
    </w:p>
    <w:p w:rsidR="005B7336" w:rsidRPr="001936FE" w:rsidRDefault="005B7336" w:rsidP="005B7336">
      <w:pPr>
        <w:tabs>
          <w:tab w:val="left" w:pos="8716"/>
        </w:tabs>
        <w:spacing w:line="226" w:lineRule="exact"/>
        <w:jc w:val="center"/>
        <w:rPr>
          <w:sz w:val="20"/>
          <w:szCs w:val="20"/>
        </w:rPr>
      </w:pPr>
    </w:p>
    <w:tbl>
      <w:tblPr>
        <w:tblW w:w="153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4673"/>
        <w:gridCol w:w="1194"/>
        <w:gridCol w:w="791"/>
        <w:gridCol w:w="853"/>
        <w:gridCol w:w="854"/>
        <w:gridCol w:w="709"/>
        <w:gridCol w:w="850"/>
        <w:gridCol w:w="851"/>
        <w:gridCol w:w="141"/>
        <w:gridCol w:w="709"/>
        <w:gridCol w:w="712"/>
        <w:gridCol w:w="851"/>
        <w:gridCol w:w="851"/>
        <w:gridCol w:w="851"/>
        <w:gridCol w:w="6"/>
      </w:tblGrid>
      <w:tr w:rsidR="005B7336" w:rsidRPr="001936FE" w:rsidTr="005B7336">
        <w:trPr>
          <w:cantSplit/>
          <w:trHeight w:val="389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№ п/п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02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ind w:left="6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Значения целевых индикаторов и показателей</w:t>
            </w:r>
          </w:p>
        </w:tc>
      </w:tr>
      <w:tr w:rsidR="005B7336" w:rsidRPr="001936FE" w:rsidTr="005B7336">
        <w:trPr>
          <w:cantSplit/>
          <w:trHeight w:val="936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2017 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2018г.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2022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2023 г.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2030 г.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2035г.</w:t>
            </w:r>
          </w:p>
        </w:tc>
      </w:tr>
      <w:tr w:rsidR="005B7336" w:rsidRPr="001936FE" w:rsidTr="005B7336">
        <w:trPr>
          <w:trHeight w:val="25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ind w:left="56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ind w:left="16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ind w:left="16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ind w:left="16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ind w:left="16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ind w:left="16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14</w:t>
            </w:r>
          </w:p>
        </w:tc>
      </w:tr>
      <w:tr w:rsidR="005B7336" w:rsidRPr="001936FE" w:rsidTr="005B7336">
        <w:trPr>
          <w:cantSplit/>
          <w:trHeight w:val="254"/>
        </w:trPr>
        <w:tc>
          <w:tcPr>
            <w:tcW w:w="153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936FE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сельского хозяйства и регулирование рынка сельскохозяйственной продукции сырья и продовольствия Аликовского района Чувашской Республики»</w:t>
            </w:r>
          </w:p>
        </w:tc>
      </w:tr>
      <w:tr w:rsidR="005B7336" w:rsidRPr="001936FE" w:rsidTr="005B7336">
        <w:trPr>
          <w:cantSplit/>
          <w:trHeight w:val="73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 xml:space="preserve">Индекс производства продукции сельского хозяйства в хозяйствах всех категорий   </w:t>
            </w:r>
          </w:p>
          <w:p w:rsidR="005B7336" w:rsidRPr="001936FE" w:rsidRDefault="005B7336" w:rsidP="005B7336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 xml:space="preserve"> (в сопоставимых ценах)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% к</w:t>
            </w: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предыдущему году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90,2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101,2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ind w:left="16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103,6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ind w:left="16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101,1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101,2</w:t>
            </w:r>
          </w:p>
        </w:tc>
      </w:tr>
      <w:tr w:rsidR="005B7336" w:rsidRPr="001936FE" w:rsidTr="005B7336">
        <w:trPr>
          <w:cantSplit/>
          <w:trHeight w:val="73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Объем производства продукции на душу населения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тыс. руб.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73,8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89,6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96,6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130,8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ind w:left="16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142,0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ind w:left="16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257,6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353,0</w:t>
            </w:r>
          </w:p>
        </w:tc>
      </w:tr>
      <w:tr w:rsidR="005B7336" w:rsidRPr="001936FE" w:rsidTr="005B7336">
        <w:trPr>
          <w:cantSplit/>
          <w:trHeight w:val="73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Рентабельность сельскохозяйственных организаций  (с учетом субсидий)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17,8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14,5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1936FE">
              <w:rPr>
                <w:rFonts w:cs="Arial"/>
                <w:sz w:val="20"/>
                <w:szCs w:val="20"/>
              </w:rPr>
              <w:t>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17,3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17,3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17,5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17,5</w:t>
            </w:r>
          </w:p>
        </w:tc>
      </w:tr>
      <w:tr w:rsidR="005B7336" w:rsidRPr="001936FE" w:rsidTr="005B7336">
        <w:trPr>
          <w:cantSplit/>
          <w:trHeight w:val="55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spacing w:line="226" w:lineRule="exact"/>
              <w:jc w:val="both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 xml:space="preserve">Производство продукции растениеводства и животноводства </w:t>
            </w:r>
          </w:p>
        </w:tc>
        <w:tc>
          <w:tcPr>
            <w:tcW w:w="102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B7336" w:rsidRPr="001936FE" w:rsidTr="005B7336">
        <w:trPr>
          <w:cantSplit/>
          <w:trHeight w:val="33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Валовой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тыс. тонн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20,93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17,67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21,4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22,97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25,36</w:t>
            </w:r>
          </w:p>
        </w:tc>
      </w:tr>
      <w:tr w:rsidR="005B7336" w:rsidRPr="001936FE" w:rsidTr="005B7336">
        <w:trPr>
          <w:cantSplit/>
          <w:trHeight w:val="28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тыс. тонн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3,05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6,02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7,7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7,8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8,3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8,9</w:t>
            </w:r>
          </w:p>
        </w:tc>
      </w:tr>
      <w:tr w:rsidR="005B7336" w:rsidRPr="001936FE" w:rsidTr="005B7336">
        <w:trPr>
          <w:cantSplit/>
          <w:trHeight w:val="28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3,9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4,77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5,42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7,2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8,0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8,41</w:t>
            </w:r>
          </w:p>
        </w:tc>
      </w:tr>
      <w:tr w:rsidR="005B7336" w:rsidRPr="001936FE" w:rsidTr="005B7336">
        <w:trPr>
          <w:cantSplit/>
          <w:trHeight w:val="561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тыс. тонн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1,84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1,91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 xml:space="preserve">      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2,1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2,3</w:t>
            </w:r>
          </w:p>
        </w:tc>
      </w:tr>
      <w:tr w:rsidR="005B7336" w:rsidRPr="001936FE" w:rsidTr="005B7336">
        <w:trPr>
          <w:cantSplit/>
          <w:trHeight w:val="56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Производство молока в хозяйствах всех категорий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тыс. тонн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23,6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23,0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26,5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29,3</w:t>
            </w:r>
          </w:p>
        </w:tc>
      </w:tr>
      <w:tr w:rsidR="005B7336" w:rsidRPr="001936FE" w:rsidTr="005B7336">
        <w:trPr>
          <w:cantSplit/>
          <w:trHeight w:val="56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936FE">
              <w:rPr>
                <w:color w:val="000000"/>
                <w:sz w:val="20"/>
                <w:szCs w:val="20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тыс. тонн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4,71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5,08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5,22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1936FE">
              <w:rPr>
                <w:rFonts w:cs="Arial"/>
                <w:sz w:val="20"/>
                <w:szCs w:val="20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 xml:space="preserve">       6,5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7,6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8,4</w:t>
            </w:r>
          </w:p>
        </w:tc>
      </w:tr>
      <w:tr w:rsidR="005B7336" w:rsidRPr="001936FE" w:rsidTr="005B7336">
        <w:trPr>
          <w:cantSplit/>
          <w:trHeight w:val="56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936FE">
              <w:rPr>
                <w:color w:val="000000"/>
                <w:sz w:val="20"/>
                <w:szCs w:val="20"/>
              </w:rPr>
              <w:t>Доля площади, засеваемой элитными семенами, в общей площади посевов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5,4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1936FE">
              <w:rPr>
                <w:rFonts w:cs="Arial"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 xml:space="preserve">      3,3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3,3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3,3</w:t>
            </w:r>
          </w:p>
        </w:tc>
      </w:tr>
      <w:tr w:rsidR="005B7336" w:rsidRPr="001936FE" w:rsidTr="005B7336">
        <w:trPr>
          <w:cantSplit/>
          <w:trHeight w:val="56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936FE">
              <w:rPr>
                <w:color w:val="000000"/>
                <w:sz w:val="20"/>
                <w:szCs w:val="20"/>
              </w:rPr>
              <w:t>Племенное условное маточное поголовье сельскохозяйственных животных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тыс. условных голов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0,42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1936FE">
              <w:rPr>
                <w:rFonts w:cs="Arial"/>
                <w:sz w:val="20"/>
                <w:szCs w:val="20"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0,48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0,48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0,48</w:t>
            </w:r>
          </w:p>
        </w:tc>
      </w:tr>
      <w:tr w:rsidR="005B7336" w:rsidRPr="001936FE" w:rsidTr="005B7336">
        <w:trPr>
          <w:cantSplit/>
          <w:trHeight w:val="56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936FE">
              <w:rPr>
                <w:color w:val="000000"/>
                <w:sz w:val="20"/>
                <w:szCs w:val="20"/>
              </w:rPr>
              <w:t>Реализация племенного молодняка крупного рогатого скота молочных и мясных пород на 100 голов маток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голов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1936F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</w:t>
            </w:r>
          </w:p>
        </w:tc>
      </w:tr>
      <w:tr w:rsidR="005B7336" w:rsidRPr="001936FE" w:rsidTr="005B7336">
        <w:trPr>
          <w:cantSplit/>
          <w:trHeight w:val="56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936FE">
              <w:rPr>
                <w:color w:val="000000"/>
                <w:sz w:val="20"/>
                <w:szCs w:val="20"/>
              </w:rPr>
              <w:t>Количество новых  постоянных рабочих мест, созданных в крестьянских (фермерских) хозяйствах, осуществивших проекты создания и развития своих хозяйств с помощью средств государственной поддержки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единиц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1936F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3</w:t>
            </w:r>
          </w:p>
        </w:tc>
      </w:tr>
      <w:tr w:rsidR="005B7336" w:rsidRPr="001936FE" w:rsidTr="005B7336">
        <w:trPr>
          <w:cantSplit/>
          <w:trHeight w:val="56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936FE">
              <w:rPr>
                <w:color w:val="000000"/>
                <w:sz w:val="20"/>
                <w:szCs w:val="20"/>
              </w:rPr>
              <w:t>Прирост объема сельскохозяйственной продукции, произведенной крестьянскими  (фермерскими) хозяйствами,  получившими средства грантовой поддержки, к году, предшествующему году предоставления субсидии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1936F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</w:t>
            </w:r>
          </w:p>
        </w:tc>
      </w:tr>
      <w:tr w:rsidR="005B7336" w:rsidRPr="001936FE" w:rsidTr="005B7336">
        <w:trPr>
          <w:cantSplit/>
          <w:trHeight w:val="56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936FE">
              <w:rPr>
                <w:color w:val="000000"/>
                <w:sz w:val="20"/>
                <w:szCs w:val="20"/>
              </w:rPr>
              <w:t>Количество новых  постоянных рабочих мест, созданных в  сельскохозяйственных потребительских кооперативах, получивших грантовую  поддержку для развития материально- технической базы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единиц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1936F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56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936FE">
              <w:rPr>
                <w:color w:val="000000"/>
                <w:sz w:val="20"/>
                <w:szCs w:val="20"/>
              </w:rPr>
              <w:t>Прирост объема сельскохозяйственной продукции, реализованной сельскохозяйственными потребительскими кооперативами, получившими грантовую поддержку, к году, предшествующему году предоставления субсидии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1936F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56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936FE">
              <w:rPr>
                <w:color w:val="000000"/>
                <w:sz w:val="20"/>
                <w:szCs w:val="20"/>
              </w:rPr>
              <w:t>Сохранность племенного условного маточного поголовья сельскохозяйственных животных к уровню предыдущего года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1936F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100</w:t>
            </w:r>
          </w:p>
        </w:tc>
      </w:tr>
      <w:tr w:rsidR="005B7336" w:rsidRPr="001936FE" w:rsidTr="005B7336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cantSplit/>
          <w:trHeight w:val="695"/>
        </w:trPr>
        <w:tc>
          <w:tcPr>
            <w:tcW w:w="1532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Подпрограмма  «Устойчивое развитие сельских территорий Аликовского района Чувашской Республики»</w:t>
            </w:r>
          </w:p>
        </w:tc>
      </w:tr>
      <w:tr w:rsidR="005B7336" w:rsidRPr="001936FE" w:rsidTr="005B7336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cantSplit/>
          <w:trHeight w:val="1173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936FE">
              <w:rPr>
                <w:rFonts w:ascii="Times New Roman" w:hAnsi="Times New Roman" w:cs="Times New Roman"/>
                <w:color w:val="000000"/>
              </w:rPr>
              <w:t>Ввод (приобретение) жилья для граждан, проживающих и работающих в сельской местности,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 xml:space="preserve">       кв. м.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258,1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76,0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</w:tr>
      <w:tr w:rsidR="005B7336" w:rsidRPr="001936FE" w:rsidTr="005B7336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cantSplit/>
          <w:trHeight w:val="278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36FE">
              <w:rPr>
                <w:rFonts w:ascii="Times New Roman" w:hAnsi="Times New Roman" w:cs="Times New Roman"/>
                <w:color w:val="000000"/>
              </w:rPr>
              <w:t>в том числе молодых семей и молодых специалистов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кв. м.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198,1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76,0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</w:tr>
      <w:tr w:rsidR="005B7336" w:rsidRPr="001936FE" w:rsidTr="005B7336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561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936FE">
              <w:rPr>
                <w:rFonts w:ascii="Times New Roman" w:hAnsi="Times New Roman" w:cs="Times New Roman"/>
                <w:color w:val="000000"/>
              </w:rPr>
              <w:t xml:space="preserve">Ввод в действие фельдшерско-акушерских пунктов и (или) офисов врачей общей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pStyle w:val="Default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единиц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936FE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936FE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936FE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</w:tr>
      <w:tr w:rsidR="005B7336" w:rsidRPr="001936FE" w:rsidTr="005B7336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41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3.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36FE">
              <w:rPr>
                <w:rFonts w:ascii="Times New Roman" w:hAnsi="Times New Roman" w:cs="Times New Roman"/>
                <w:color w:val="000000"/>
              </w:rPr>
              <w:t>Количество созданных рабочих мест на селе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pStyle w:val="Default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единиц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pStyle w:val="Default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pStyle w:val="Default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pStyle w:val="Default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</w:tr>
      <w:tr w:rsidR="005B7336" w:rsidRPr="001936FE" w:rsidTr="005B7336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7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4.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pStyle w:val="Default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Доля семей, улучшивших жилищные условия, в общем числе семей, состоявших на учете в к</w:t>
            </w:r>
            <w:r w:rsidRPr="001936FE">
              <w:rPr>
                <w:sz w:val="20"/>
                <w:szCs w:val="20"/>
              </w:rPr>
              <w:t>а</w:t>
            </w:r>
            <w:r w:rsidRPr="001936FE">
              <w:rPr>
                <w:sz w:val="20"/>
                <w:szCs w:val="20"/>
              </w:rPr>
              <w:t>честве нуждающихся в жилых помещениях и имеющих право на гос</w:t>
            </w:r>
            <w:r w:rsidRPr="001936FE">
              <w:rPr>
                <w:sz w:val="20"/>
                <w:szCs w:val="20"/>
              </w:rPr>
              <w:t>у</w:t>
            </w:r>
            <w:r w:rsidRPr="001936FE">
              <w:rPr>
                <w:sz w:val="20"/>
                <w:szCs w:val="20"/>
              </w:rPr>
              <w:t>дарственную поддержку в форме социальных выплат в рамках подпр</w:t>
            </w:r>
            <w:r w:rsidRPr="001936FE">
              <w:rPr>
                <w:sz w:val="20"/>
                <w:szCs w:val="20"/>
              </w:rPr>
              <w:t>о</w:t>
            </w:r>
            <w:r w:rsidRPr="001936FE">
              <w:rPr>
                <w:sz w:val="20"/>
                <w:szCs w:val="20"/>
              </w:rPr>
              <w:t>граммы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pStyle w:val="Default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pStyle w:val="Default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12,8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pStyle w:val="Default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5,13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pStyle w:val="Default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5,13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</w:tr>
    </w:tbl>
    <w:p w:rsidR="005B7336" w:rsidRPr="001936FE" w:rsidRDefault="005B7336" w:rsidP="005B7336">
      <w:pPr>
        <w:rPr>
          <w:sz w:val="20"/>
          <w:szCs w:val="20"/>
        </w:rPr>
        <w:sectPr w:rsidR="005B7336" w:rsidRPr="001936FE" w:rsidSect="005B7336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5B7336" w:rsidRPr="001936FE" w:rsidRDefault="005B7336" w:rsidP="005B7336">
      <w:pPr>
        <w:pStyle w:val="afff9"/>
        <w:autoSpaceDE/>
        <w:autoSpaceDN/>
        <w:adjustRightInd/>
        <w:rPr>
          <w:rFonts w:ascii="Times New Roman" w:hAnsi="Times New Roman" w:cs="Times New Roman"/>
        </w:rPr>
      </w:pPr>
      <w:r w:rsidRPr="001936FE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5B7336" w:rsidRPr="001936FE" w:rsidRDefault="005B7336" w:rsidP="005B7336">
      <w:pPr>
        <w:pStyle w:val="afffffffc"/>
        <w:widowControl/>
        <w:tabs>
          <w:tab w:val="left" w:pos="8716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1936FE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5B7336" w:rsidRPr="001936FE" w:rsidRDefault="005B7336" w:rsidP="005B7336">
      <w:pPr>
        <w:pStyle w:val="afff9"/>
        <w:autoSpaceDE/>
        <w:autoSpaceDN/>
        <w:adjustRightInd/>
        <w:rPr>
          <w:rFonts w:ascii="Times New Roman" w:hAnsi="Times New Roman" w:cs="Times New Roman"/>
        </w:rPr>
      </w:pPr>
      <w:r w:rsidRPr="001936FE">
        <w:rPr>
          <w:rFonts w:ascii="Times New Roman" w:hAnsi="Times New Roman" w:cs="Times New Roman"/>
        </w:rPr>
        <w:t>Аликовского района   от 22.04.2020 г. № 464</w:t>
      </w:r>
    </w:p>
    <w:p w:rsidR="005B7336" w:rsidRPr="001936FE" w:rsidRDefault="005B7336" w:rsidP="005B7336">
      <w:pPr>
        <w:rPr>
          <w:sz w:val="20"/>
          <w:szCs w:val="20"/>
        </w:rPr>
      </w:pPr>
    </w:p>
    <w:p w:rsidR="005B7336" w:rsidRPr="001936FE" w:rsidRDefault="005B7336" w:rsidP="005B7336">
      <w:pPr>
        <w:pStyle w:val="afff9"/>
        <w:autoSpaceDE/>
        <w:autoSpaceDN/>
        <w:adjustRightInd/>
        <w:rPr>
          <w:rFonts w:ascii="Times New Roman" w:hAnsi="Times New Roman" w:cs="Times New Roman"/>
          <w:b/>
        </w:rPr>
      </w:pPr>
      <w:r w:rsidRPr="001936FE">
        <w:rPr>
          <w:rFonts w:ascii="Times New Roman" w:hAnsi="Times New Roman" w:cs="Times New Roman"/>
          <w:b/>
        </w:rPr>
        <w:t>Приложение № 2</w:t>
      </w:r>
    </w:p>
    <w:p w:rsidR="005B7336" w:rsidRPr="001936FE" w:rsidRDefault="005B7336" w:rsidP="005B7336">
      <w:pPr>
        <w:jc w:val="right"/>
        <w:rPr>
          <w:sz w:val="20"/>
          <w:szCs w:val="20"/>
        </w:rPr>
      </w:pPr>
    </w:p>
    <w:p w:rsidR="005B7336" w:rsidRPr="001936FE" w:rsidRDefault="005B7336" w:rsidP="005B7336">
      <w:pPr>
        <w:jc w:val="center"/>
        <w:rPr>
          <w:sz w:val="20"/>
          <w:szCs w:val="20"/>
        </w:rPr>
      </w:pPr>
      <w:r w:rsidRPr="001936FE">
        <w:rPr>
          <w:color w:val="000000"/>
          <w:sz w:val="20"/>
          <w:szCs w:val="20"/>
        </w:rPr>
        <w:t xml:space="preserve">Ресурсное обеспечение  реализации Муниципальной программы (подпрограммы) Аликовского района </w:t>
      </w:r>
      <w:r w:rsidRPr="001936FE">
        <w:rPr>
          <w:b/>
          <w:bCs/>
          <w:color w:val="000000"/>
          <w:sz w:val="20"/>
          <w:szCs w:val="20"/>
        </w:rPr>
        <w:t>«</w:t>
      </w:r>
      <w:r w:rsidRPr="001936FE">
        <w:rPr>
          <w:bCs/>
          <w:color w:val="000000"/>
          <w:sz w:val="20"/>
          <w:szCs w:val="20"/>
        </w:rPr>
        <w:t>Развитие сельского хозяйства и регулирование рынка сельскохозяйственной продукции сырья и продовольствия Аликовского района Чувашской Республики</w:t>
      </w:r>
      <w:r w:rsidRPr="001936FE">
        <w:rPr>
          <w:b/>
          <w:bCs/>
          <w:color w:val="000000"/>
          <w:sz w:val="20"/>
          <w:szCs w:val="20"/>
        </w:rPr>
        <w:t xml:space="preserve">» </w:t>
      </w:r>
      <w:r w:rsidRPr="001936FE">
        <w:rPr>
          <w:bCs/>
          <w:color w:val="000000"/>
          <w:sz w:val="20"/>
          <w:szCs w:val="20"/>
        </w:rPr>
        <w:t>за счет всех источников финансирования</w:t>
      </w:r>
    </w:p>
    <w:p w:rsidR="005B7336" w:rsidRPr="001936FE" w:rsidRDefault="005B7336" w:rsidP="005B733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52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1"/>
        <w:gridCol w:w="1242"/>
        <w:gridCol w:w="1788"/>
        <w:gridCol w:w="1241"/>
        <w:gridCol w:w="831"/>
        <w:gridCol w:w="553"/>
        <w:gridCol w:w="688"/>
        <w:gridCol w:w="553"/>
        <w:gridCol w:w="550"/>
        <w:gridCol w:w="1008"/>
        <w:gridCol w:w="700"/>
        <w:gridCol w:w="703"/>
        <w:gridCol w:w="843"/>
        <w:gridCol w:w="703"/>
        <w:gridCol w:w="562"/>
        <w:gridCol w:w="604"/>
        <w:gridCol w:w="661"/>
        <w:gridCol w:w="703"/>
      </w:tblGrid>
      <w:tr w:rsidR="005B7336" w:rsidRPr="001936FE" w:rsidTr="005B7336">
        <w:trPr>
          <w:cantSplit/>
          <w:trHeight w:val="386"/>
        </w:trPr>
        <w:tc>
          <w:tcPr>
            <w:tcW w:w="341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 xml:space="preserve"> </w:t>
            </w:r>
            <w:r w:rsidRPr="001936FE">
              <w:rPr>
                <w:sz w:val="20"/>
                <w:szCs w:val="20"/>
              </w:rPr>
              <w:t>Статус</w:t>
            </w:r>
          </w:p>
        </w:tc>
        <w:tc>
          <w:tcPr>
            <w:tcW w:w="415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Наименование муниципальной программы (подпрограммы) Аликовского района (основного мероприятия)</w:t>
            </w:r>
          </w:p>
        </w:tc>
        <w:tc>
          <w:tcPr>
            <w:tcW w:w="598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Задача муниципальной программы</w:t>
            </w: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(подпрограммы) Аликовского района</w:t>
            </w:r>
          </w:p>
        </w:tc>
        <w:tc>
          <w:tcPr>
            <w:tcW w:w="415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78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 xml:space="preserve">Источники </w:t>
            </w:r>
            <w:r w:rsidRPr="001936FE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84" w:type="pct"/>
            <w:gridSpan w:val="4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169" w:type="pct"/>
            <w:gridSpan w:val="9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 xml:space="preserve"> Расходы по годам, тыс. рублей</w:t>
            </w:r>
          </w:p>
        </w:tc>
      </w:tr>
      <w:tr w:rsidR="005B7336" w:rsidRPr="001936FE" w:rsidTr="005B7336">
        <w:trPr>
          <w:cantSplit/>
          <w:trHeight w:val="2658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5B7336" w:rsidRPr="001936FE" w:rsidRDefault="005B7336" w:rsidP="005B7336">
            <w:pPr>
              <w:pStyle w:val="xl76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3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18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337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2019 год</w:t>
            </w:r>
          </w:p>
        </w:tc>
        <w:tc>
          <w:tcPr>
            <w:tcW w:w="23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 xml:space="preserve">2020 </w:t>
            </w: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год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2021 год</w:t>
            </w:r>
          </w:p>
        </w:tc>
        <w:tc>
          <w:tcPr>
            <w:tcW w:w="28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2022 год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2023 год</w:t>
            </w:r>
          </w:p>
        </w:tc>
        <w:tc>
          <w:tcPr>
            <w:tcW w:w="18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2024 год</w:t>
            </w:r>
          </w:p>
        </w:tc>
        <w:tc>
          <w:tcPr>
            <w:tcW w:w="20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2025 год</w:t>
            </w:r>
          </w:p>
        </w:tc>
        <w:tc>
          <w:tcPr>
            <w:tcW w:w="221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2026-2030 годы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2031-2035 годы</w:t>
            </w:r>
          </w:p>
        </w:tc>
      </w:tr>
      <w:tr w:rsidR="005B7336" w:rsidRPr="001936FE" w:rsidTr="005B7336">
        <w:trPr>
          <w:cantSplit/>
          <w:trHeight w:val="20"/>
        </w:trPr>
        <w:tc>
          <w:tcPr>
            <w:tcW w:w="341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</w:t>
            </w:r>
          </w:p>
        </w:tc>
        <w:tc>
          <w:tcPr>
            <w:tcW w:w="41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</w:t>
            </w:r>
          </w:p>
        </w:tc>
        <w:tc>
          <w:tcPr>
            <w:tcW w:w="59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3</w:t>
            </w:r>
          </w:p>
        </w:tc>
        <w:tc>
          <w:tcPr>
            <w:tcW w:w="41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4</w:t>
            </w: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5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6</w:t>
            </w:r>
          </w:p>
        </w:tc>
        <w:tc>
          <w:tcPr>
            <w:tcW w:w="23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7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8</w:t>
            </w:r>
          </w:p>
        </w:tc>
        <w:tc>
          <w:tcPr>
            <w:tcW w:w="18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9</w:t>
            </w:r>
          </w:p>
        </w:tc>
        <w:tc>
          <w:tcPr>
            <w:tcW w:w="337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11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12</w:t>
            </w:r>
          </w:p>
        </w:tc>
        <w:tc>
          <w:tcPr>
            <w:tcW w:w="28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 xml:space="preserve">    13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14</w:t>
            </w:r>
          </w:p>
        </w:tc>
        <w:tc>
          <w:tcPr>
            <w:tcW w:w="18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15</w:t>
            </w:r>
          </w:p>
        </w:tc>
        <w:tc>
          <w:tcPr>
            <w:tcW w:w="20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16</w:t>
            </w:r>
          </w:p>
        </w:tc>
        <w:tc>
          <w:tcPr>
            <w:tcW w:w="221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17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18</w:t>
            </w:r>
          </w:p>
        </w:tc>
      </w:tr>
      <w:tr w:rsidR="005B7336" w:rsidRPr="001936FE" w:rsidTr="005B7336">
        <w:trPr>
          <w:cantSplit/>
          <w:trHeight w:val="3538"/>
        </w:trPr>
        <w:tc>
          <w:tcPr>
            <w:tcW w:w="341" w:type="pct"/>
            <w:vMerge w:val="restart"/>
          </w:tcPr>
          <w:p w:rsidR="005B7336" w:rsidRPr="001936FE" w:rsidRDefault="005B7336" w:rsidP="005B7336">
            <w:pPr>
              <w:pStyle w:val="aff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36FE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</w:t>
            </w:r>
          </w:p>
          <w:p w:rsidR="005B7336" w:rsidRPr="001936FE" w:rsidRDefault="005B7336" w:rsidP="005B7336">
            <w:pPr>
              <w:pStyle w:val="aff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36FE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программа</w:t>
            </w:r>
          </w:p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 w:val="restart"/>
          </w:tcPr>
          <w:p w:rsidR="005B7336" w:rsidRPr="001936FE" w:rsidRDefault="005B7336" w:rsidP="005B733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936FE">
              <w:rPr>
                <w:b/>
                <w:bCs/>
                <w:color w:val="000000"/>
                <w:sz w:val="20"/>
                <w:szCs w:val="20"/>
              </w:rPr>
              <w:t xml:space="preserve">«Развитие сельского хозяйства и регулирование рынка сельскохозяйственной продукции сырья и продовольствия Аликовского района Чувашской </w:t>
            </w:r>
            <w:r w:rsidRPr="001936FE">
              <w:rPr>
                <w:b/>
                <w:bCs/>
                <w:color w:val="000000"/>
                <w:sz w:val="20"/>
                <w:szCs w:val="20"/>
              </w:rPr>
              <w:lastRenderedPageBreak/>
              <w:t>Республики»</w:t>
            </w: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vMerge w:val="restart"/>
          </w:tcPr>
          <w:p w:rsidR="005B7336" w:rsidRPr="001936FE" w:rsidRDefault="005B7336" w:rsidP="005B7336">
            <w:pPr>
              <w:jc w:val="both"/>
              <w:rPr>
                <w:color w:val="000000"/>
                <w:sz w:val="20"/>
                <w:szCs w:val="20"/>
              </w:rPr>
            </w:pPr>
            <w:r w:rsidRPr="001936FE">
              <w:rPr>
                <w:rFonts w:eastAsia="Calibri"/>
                <w:sz w:val="20"/>
                <w:szCs w:val="20"/>
              </w:rPr>
              <w:lastRenderedPageBreak/>
              <w:t>Формирование эффективно функционирующей системы муниципального стратегического управления;</w:t>
            </w:r>
          </w:p>
          <w:p w:rsidR="005B7336" w:rsidRPr="001936FE" w:rsidRDefault="005B7336" w:rsidP="005B7336">
            <w:pPr>
              <w:jc w:val="both"/>
              <w:rPr>
                <w:color w:val="000000"/>
                <w:sz w:val="20"/>
                <w:szCs w:val="20"/>
              </w:rPr>
            </w:pPr>
            <w:r w:rsidRPr="001936FE">
              <w:rPr>
                <w:color w:val="000000"/>
                <w:sz w:val="20"/>
                <w:szCs w:val="20"/>
              </w:rPr>
              <w:t>стимулирование увеличения объемов производства основных видов сельскохозяйственной продукции и</w:t>
            </w:r>
          </w:p>
          <w:p w:rsidR="005B7336" w:rsidRPr="001936FE" w:rsidRDefault="005B7336" w:rsidP="005B7336">
            <w:pPr>
              <w:jc w:val="both"/>
              <w:rPr>
                <w:color w:val="000000"/>
                <w:sz w:val="20"/>
                <w:szCs w:val="20"/>
              </w:rPr>
            </w:pPr>
            <w:r w:rsidRPr="001936FE">
              <w:rPr>
                <w:color w:val="000000"/>
                <w:sz w:val="20"/>
                <w:szCs w:val="20"/>
              </w:rPr>
              <w:lastRenderedPageBreak/>
              <w:t>продукции пищевой и перерабатывающей промышленности;</w:t>
            </w:r>
          </w:p>
          <w:p w:rsidR="005B7336" w:rsidRPr="001936FE" w:rsidRDefault="005B7336" w:rsidP="005B7336">
            <w:pPr>
              <w:jc w:val="both"/>
              <w:rPr>
                <w:color w:val="000000"/>
                <w:sz w:val="20"/>
                <w:szCs w:val="20"/>
              </w:rPr>
            </w:pPr>
            <w:r w:rsidRPr="001936FE">
              <w:rPr>
                <w:color w:val="000000"/>
                <w:sz w:val="20"/>
                <w:szCs w:val="20"/>
              </w:rPr>
              <w:t>обеспечение финансовой устойчивости сельскохозяйственных товаропроизводителей и организаций АПК;</w:t>
            </w: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предупреждение возникновения и распространения заразных болезней животных;</w:t>
            </w:r>
          </w:p>
          <w:p w:rsidR="005B7336" w:rsidRPr="001936FE" w:rsidRDefault="005B7336" w:rsidP="005B7336">
            <w:pPr>
              <w:jc w:val="both"/>
              <w:rPr>
                <w:color w:val="000000"/>
                <w:sz w:val="20"/>
                <w:szCs w:val="20"/>
              </w:rPr>
            </w:pPr>
            <w:r w:rsidRPr="001936FE">
              <w:rPr>
                <w:color w:val="000000"/>
                <w:sz w:val="20"/>
                <w:szCs w:val="20"/>
              </w:rPr>
              <w:t xml:space="preserve">поддержка развития </w:t>
            </w:r>
            <w:r w:rsidRPr="001936FE">
              <w:rPr>
                <w:color w:val="000000"/>
                <w:sz w:val="20"/>
                <w:szCs w:val="20"/>
              </w:rPr>
              <w:lastRenderedPageBreak/>
              <w:t>инфраструктуры агропродовольственного рынка;</w:t>
            </w:r>
          </w:p>
          <w:p w:rsidR="005B7336" w:rsidRPr="001936FE" w:rsidRDefault="005B7336" w:rsidP="005B7336">
            <w:pPr>
              <w:jc w:val="both"/>
              <w:rPr>
                <w:color w:val="000000"/>
                <w:sz w:val="20"/>
                <w:szCs w:val="20"/>
              </w:rPr>
            </w:pPr>
            <w:r w:rsidRPr="001936FE">
              <w:rPr>
                <w:color w:val="000000"/>
                <w:sz w:val="20"/>
                <w:szCs w:val="20"/>
              </w:rPr>
              <w:t>повышение эффективности регулирования рынков сельскохозяйственной продукции, сырья и продовольствия;</w:t>
            </w:r>
          </w:p>
          <w:p w:rsidR="005B7336" w:rsidRPr="001936FE" w:rsidRDefault="005B7336" w:rsidP="005B7336">
            <w:pPr>
              <w:jc w:val="both"/>
              <w:rPr>
                <w:color w:val="000000"/>
                <w:sz w:val="20"/>
                <w:szCs w:val="20"/>
              </w:rPr>
            </w:pPr>
            <w:r w:rsidRPr="001936FE">
              <w:rPr>
                <w:color w:val="000000"/>
                <w:sz w:val="20"/>
                <w:szCs w:val="20"/>
              </w:rPr>
              <w:t>поддержка малых форм хозяйствования;</w:t>
            </w:r>
          </w:p>
          <w:p w:rsidR="005B7336" w:rsidRPr="001936FE" w:rsidRDefault="005B7336" w:rsidP="005B7336">
            <w:pPr>
              <w:jc w:val="both"/>
              <w:rPr>
                <w:color w:val="000000"/>
                <w:sz w:val="20"/>
                <w:szCs w:val="20"/>
              </w:rPr>
            </w:pPr>
            <w:r w:rsidRPr="001936FE">
              <w:rPr>
                <w:color w:val="000000"/>
                <w:sz w:val="20"/>
                <w:szCs w:val="20"/>
              </w:rPr>
              <w:t>повышение уровня рентабельности в сельском хозяйстве для обеспечения его устойчивого развития;</w:t>
            </w:r>
          </w:p>
          <w:p w:rsidR="005B7336" w:rsidRPr="001936FE" w:rsidRDefault="005B7336" w:rsidP="005B7336">
            <w:pPr>
              <w:jc w:val="both"/>
              <w:rPr>
                <w:color w:val="000000"/>
                <w:sz w:val="20"/>
                <w:szCs w:val="20"/>
              </w:rPr>
            </w:pPr>
            <w:r w:rsidRPr="001936FE">
              <w:rPr>
                <w:color w:val="000000"/>
                <w:sz w:val="20"/>
                <w:szCs w:val="20"/>
              </w:rPr>
              <w:t xml:space="preserve">стимулирование модернизации и обновления материально-технической и технологической </w:t>
            </w:r>
            <w:r w:rsidRPr="001936FE">
              <w:rPr>
                <w:color w:val="000000"/>
                <w:sz w:val="20"/>
                <w:szCs w:val="20"/>
              </w:rPr>
              <w:lastRenderedPageBreak/>
              <w:t>базы функционирования сельскохозяйственного производства;</w:t>
            </w:r>
          </w:p>
          <w:p w:rsidR="005B7336" w:rsidRPr="001936FE" w:rsidRDefault="005B7336" w:rsidP="005B7336">
            <w:pPr>
              <w:jc w:val="both"/>
              <w:rPr>
                <w:color w:val="000000"/>
                <w:sz w:val="20"/>
                <w:szCs w:val="20"/>
              </w:rPr>
            </w:pPr>
            <w:r w:rsidRPr="001936FE">
              <w:rPr>
                <w:color w:val="000000"/>
                <w:sz w:val="20"/>
                <w:szCs w:val="20"/>
              </w:rPr>
              <w:t>создание благоприятных условий для увеличения объема инвестиций в АПК;</w:t>
            </w:r>
          </w:p>
          <w:p w:rsidR="005B7336" w:rsidRPr="001936FE" w:rsidRDefault="005B7336" w:rsidP="005B7336">
            <w:pPr>
              <w:jc w:val="both"/>
              <w:rPr>
                <w:color w:val="000000"/>
                <w:sz w:val="20"/>
                <w:szCs w:val="20"/>
              </w:rPr>
            </w:pPr>
            <w:r w:rsidRPr="001936FE">
              <w:rPr>
                <w:color w:val="000000"/>
                <w:sz w:val="20"/>
                <w:szCs w:val="20"/>
              </w:rPr>
              <w:t>стимулирование развития личных подсобных хозяйств и крестьянских (фермерских) хозяйств, формирование инфраструктуры обслуживания и обеспечения их деятельности, содействие развитию кооперации на селе;</w:t>
            </w:r>
          </w:p>
          <w:p w:rsidR="005B7336" w:rsidRPr="001936FE" w:rsidRDefault="005B7336" w:rsidP="005B7336">
            <w:pPr>
              <w:jc w:val="both"/>
              <w:rPr>
                <w:color w:val="000000"/>
                <w:sz w:val="20"/>
                <w:szCs w:val="20"/>
              </w:rPr>
            </w:pPr>
            <w:r w:rsidRPr="001936FE">
              <w:rPr>
                <w:color w:val="000000"/>
                <w:sz w:val="20"/>
                <w:szCs w:val="20"/>
              </w:rPr>
              <w:t>создание условий для эффективного использования земель сельскохозяйственного назначения;</w:t>
            </w:r>
          </w:p>
          <w:p w:rsidR="005B7336" w:rsidRPr="001936FE" w:rsidRDefault="005B7336" w:rsidP="005B7336">
            <w:pPr>
              <w:jc w:val="both"/>
              <w:rPr>
                <w:color w:val="000000"/>
                <w:sz w:val="20"/>
                <w:szCs w:val="20"/>
              </w:rPr>
            </w:pPr>
            <w:r w:rsidRPr="001936FE">
              <w:rPr>
                <w:color w:val="000000"/>
                <w:sz w:val="20"/>
                <w:szCs w:val="20"/>
              </w:rPr>
              <w:t xml:space="preserve">предотвращение выбытия земель сельскохозяйственного назначения, сохранение и вовлечение их в сельскохозяйственное производство, развитие </w:t>
            </w:r>
            <w:r w:rsidRPr="001936FE">
              <w:rPr>
                <w:color w:val="000000"/>
                <w:sz w:val="20"/>
                <w:szCs w:val="20"/>
              </w:rPr>
              <w:lastRenderedPageBreak/>
              <w:t>мелиорации земель сельскохозяйственного назначения;</w:t>
            </w:r>
          </w:p>
          <w:p w:rsidR="005B7336" w:rsidRPr="001936FE" w:rsidRDefault="005B7336" w:rsidP="005B7336">
            <w:pPr>
              <w:jc w:val="both"/>
              <w:rPr>
                <w:color w:val="000000"/>
                <w:sz w:val="20"/>
                <w:szCs w:val="20"/>
              </w:rPr>
            </w:pPr>
            <w:r w:rsidRPr="001936FE">
              <w:rPr>
                <w:color w:val="000000"/>
                <w:sz w:val="20"/>
                <w:szCs w:val="20"/>
              </w:rPr>
              <w:t>экологически регламентированное использование в сельскохозяйственном производстве земельных, водных и других возобновляемых природных ресурсов, а также повышение плодородия почв до оптимального уровня;</w:t>
            </w:r>
          </w:p>
          <w:p w:rsidR="005B7336" w:rsidRPr="001936FE" w:rsidRDefault="005B7336" w:rsidP="005B7336">
            <w:pPr>
              <w:jc w:val="both"/>
              <w:rPr>
                <w:color w:val="000000"/>
                <w:sz w:val="20"/>
                <w:szCs w:val="20"/>
              </w:rPr>
            </w:pPr>
            <w:r w:rsidRPr="001936FE">
              <w:rPr>
                <w:color w:val="000000"/>
                <w:sz w:val="20"/>
                <w:szCs w:val="20"/>
              </w:rPr>
              <w:t>повышение качества жизни населения района;</w:t>
            </w:r>
          </w:p>
          <w:p w:rsidR="005B7336" w:rsidRPr="001936FE" w:rsidRDefault="005B7336" w:rsidP="005B7336">
            <w:pPr>
              <w:pStyle w:val="afc"/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936FE">
              <w:rPr>
                <w:rFonts w:ascii="Times New Roman" w:hAnsi="Times New Roman"/>
                <w:sz w:val="20"/>
                <w:szCs w:val="20"/>
              </w:rPr>
              <w:t>повышение общественной значимости ра</w:t>
            </w:r>
            <w:r w:rsidRPr="001936FE">
              <w:rPr>
                <w:rFonts w:ascii="Times New Roman" w:hAnsi="Times New Roman"/>
                <w:sz w:val="20"/>
                <w:szCs w:val="20"/>
              </w:rPr>
              <w:t>з</w:t>
            </w:r>
            <w:r w:rsidRPr="001936FE">
              <w:rPr>
                <w:rFonts w:ascii="Times New Roman" w:hAnsi="Times New Roman"/>
                <w:sz w:val="20"/>
                <w:szCs w:val="20"/>
              </w:rPr>
              <w:t>вития сельских территорий и привлекател</w:t>
            </w:r>
            <w:r w:rsidRPr="001936FE">
              <w:rPr>
                <w:rFonts w:ascii="Times New Roman" w:hAnsi="Times New Roman"/>
                <w:sz w:val="20"/>
                <w:szCs w:val="20"/>
              </w:rPr>
              <w:t>ь</w:t>
            </w:r>
            <w:r w:rsidRPr="001936FE">
              <w:rPr>
                <w:rFonts w:ascii="Times New Roman" w:hAnsi="Times New Roman"/>
                <w:sz w:val="20"/>
                <w:szCs w:val="20"/>
              </w:rPr>
              <w:t>ности сельской местности для прож</w:t>
            </w:r>
            <w:r w:rsidRPr="001936FE">
              <w:rPr>
                <w:rFonts w:ascii="Times New Roman" w:hAnsi="Times New Roman"/>
                <w:sz w:val="20"/>
                <w:szCs w:val="20"/>
              </w:rPr>
              <w:t>и</w:t>
            </w:r>
            <w:r w:rsidRPr="001936FE">
              <w:rPr>
                <w:rFonts w:ascii="Times New Roman" w:hAnsi="Times New Roman"/>
                <w:sz w:val="20"/>
                <w:szCs w:val="20"/>
              </w:rPr>
              <w:t xml:space="preserve">вания и работы, стимулирование передовиков производства с целью обеспечения дальнейшего роста сельскохозяйственного производства и всемерного повышения эффективности </w:t>
            </w:r>
            <w:r w:rsidRPr="001936FE">
              <w:rPr>
                <w:rFonts w:ascii="Times New Roman" w:hAnsi="Times New Roman"/>
                <w:sz w:val="20"/>
                <w:szCs w:val="20"/>
              </w:rPr>
              <w:lastRenderedPageBreak/>
              <w:t>земледелия и животноводства</w:t>
            </w:r>
          </w:p>
        </w:tc>
        <w:tc>
          <w:tcPr>
            <w:tcW w:w="415" w:type="pct"/>
            <w:vMerge w:val="restart"/>
          </w:tcPr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lastRenderedPageBreak/>
              <w:t>Администрация Аликовского района,</w:t>
            </w:r>
          </w:p>
          <w:p w:rsidR="005B7336" w:rsidRPr="001936FE" w:rsidRDefault="005B7336" w:rsidP="005B7336">
            <w:pPr>
              <w:jc w:val="both"/>
              <w:rPr>
                <w:color w:val="000000"/>
                <w:sz w:val="20"/>
                <w:szCs w:val="20"/>
              </w:rPr>
            </w:pPr>
            <w:r w:rsidRPr="001936FE">
              <w:rPr>
                <w:color w:val="000000"/>
                <w:sz w:val="20"/>
                <w:szCs w:val="20"/>
              </w:rPr>
              <w:t>отдел сельского хозяйства и экологии администрации Аликовского района, отдел строительства, жилищно-</w:t>
            </w:r>
            <w:r w:rsidRPr="001936FE">
              <w:rPr>
                <w:color w:val="000000"/>
                <w:sz w:val="20"/>
                <w:szCs w:val="20"/>
              </w:rPr>
              <w:lastRenderedPageBreak/>
              <w:t>коммунального хозяйства, дорожного хозяйства, транспорта и связи  администрации Аликовского района, администрации сельских поселений Аликовского района</w:t>
            </w:r>
          </w:p>
          <w:p w:rsidR="005B7336" w:rsidRPr="001936FE" w:rsidRDefault="005B7336" w:rsidP="005B7336">
            <w:pPr>
              <w:jc w:val="both"/>
              <w:rPr>
                <w:sz w:val="20"/>
                <w:szCs w:val="20"/>
                <w:lang w:eastAsia="en-US"/>
              </w:rPr>
            </w:pPr>
            <w:r w:rsidRPr="001936FE">
              <w:rPr>
                <w:color w:val="000000"/>
                <w:sz w:val="20"/>
                <w:szCs w:val="20"/>
              </w:rPr>
              <w:t>(по согласованию),</w:t>
            </w:r>
          </w:p>
          <w:p w:rsidR="005B7336" w:rsidRPr="001936FE" w:rsidRDefault="005B7336" w:rsidP="005B7336">
            <w:pPr>
              <w:jc w:val="both"/>
              <w:rPr>
                <w:color w:val="000000"/>
                <w:sz w:val="20"/>
                <w:szCs w:val="20"/>
              </w:rPr>
            </w:pPr>
            <w:r w:rsidRPr="001936FE">
              <w:rPr>
                <w:sz w:val="20"/>
                <w:szCs w:val="20"/>
                <w:lang w:eastAsia="en-US"/>
              </w:rPr>
              <w:lastRenderedPageBreak/>
              <w:t>БУ ЧР Аликовская районная СББЖ» Госветслужбы Чувашии  (по согласованию)</w:t>
            </w: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pStyle w:val="af9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37187,97</w:t>
            </w:r>
          </w:p>
        </w:tc>
        <w:tc>
          <w:tcPr>
            <w:tcW w:w="23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181,8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181,8</w:t>
            </w:r>
          </w:p>
        </w:tc>
        <w:tc>
          <w:tcPr>
            <w:tcW w:w="28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181,8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181,8</w:t>
            </w:r>
          </w:p>
        </w:tc>
        <w:tc>
          <w:tcPr>
            <w:tcW w:w="18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181,8</w:t>
            </w:r>
          </w:p>
        </w:tc>
        <w:tc>
          <w:tcPr>
            <w:tcW w:w="20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181,8</w:t>
            </w:r>
          </w:p>
        </w:tc>
        <w:tc>
          <w:tcPr>
            <w:tcW w:w="221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909,0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909,0</w:t>
            </w:r>
          </w:p>
        </w:tc>
      </w:tr>
      <w:tr w:rsidR="005B7336" w:rsidRPr="001936FE" w:rsidTr="005B7336">
        <w:trPr>
          <w:cantSplit/>
          <w:trHeight w:val="20"/>
        </w:trPr>
        <w:tc>
          <w:tcPr>
            <w:tcW w:w="341" w:type="pct"/>
            <w:vMerge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14360,46</w:t>
            </w:r>
          </w:p>
        </w:tc>
        <w:tc>
          <w:tcPr>
            <w:tcW w:w="23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8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21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574"/>
        </w:trPr>
        <w:tc>
          <w:tcPr>
            <w:tcW w:w="341" w:type="pct"/>
            <w:vMerge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13277,46</w:t>
            </w:r>
          </w:p>
        </w:tc>
        <w:tc>
          <w:tcPr>
            <w:tcW w:w="23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171,8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171,8</w:t>
            </w:r>
          </w:p>
        </w:tc>
        <w:tc>
          <w:tcPr>
            <w:tcW w:w="28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171,8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171,8</w:t>
            </w:r>
          </w:p>
        </w:tc>
        <w:tc>
          <w:tcPr>
            <w:tcW w:w="18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171,8</w:t>
            </w:r>
          </w:p>
        </w:tc>
        <w:tc>
          <w:tcPr>
            <w:tcW w:w="20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171,8</w:t>
            </w:r>
          </w:p>
        </w:tc>
        <w:tc>
          <w:tcPr>
            <w:tcW w:w="221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859,0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859,0</w:t>
            </w:r>
          </w:p>
        </w:tc>
      </w:tr>
      <w:tr w:rsidR="005B7336" w:rsidRPr="001936FE" w:rsidTr="005B7336">
        <w:trPr>
          <w:cantSplit/>
          <w:trHeight w:val="20"/>
        </w:trPr>
        <w:tc>
          <w:tcPr>
            <w:tcW w:w="341" w:type="pct"/>
            <w:vMerge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5694,37</w:t>
            </w:r>
          </w:p>
        </w:tc>
        <w:tc>
          <w:tcPr>
            <w:tcW w:w="23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10,0</w:t>
            </w:r>
          </w:p>
        </w:tc>
        <w:tc>
          <w:tcPr>
            <w:tcW w:w="28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10,0</w:t>
            </w:r>
          </w:p>
        </w:tc>
        <w:tc>
          <w:tcPr>
            <w:tcW w:w="18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10,0</w:t>
            </w:r>
          </w:p>
        </w:tc>
        <w:tc>
          <w:tcPr>
            <w:tcW w:w="20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10,0</w:t>
            </w:r>
          </w:p>
        </w:tc>
        <w:tc>
          <w:tcPr>
            <w:tcW w:w="221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50,0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50,0</w:t>
            </w:r>
          </w:p>
        </w:tc>
      </w:tr>
      <w:tr w:rsidR="005B7336" w:rsidRPr="001936FE" w:rsidTr="005B7336">
        <w:trPr>
          <w:cantSplit/>
          <w:trHeight w:val="20"/>
        </w:trPr>
        <w:tc>
          <w:tcPr>
            <w:tcW w:w="341" w:type="pct"/>
            <w:vMerge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3855,68</w:t>
            </w:r>
          </w:p>
        </w:tc>
        <w:tc>
          <w:tcPr>
            <w:tcW w:w="23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8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21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6034"/>
        </w:trPr>
        <w:tc>
          <w:tcPr>
            <w:tcW w:w="341" w:type="pct"/>
            <w:vMerge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B7336" w:rsidRPr="001936FE" w:rsidTr="005B7336">
        <w:trPr>
          <w:cantSplit/>
          <w:trHeight w:val="20"/>
        </w:trPr>
        <w:tc>
          <w:tcPr>
            <w:tcW w:w="341" w:type="pct"/>
            <w:vMerge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8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21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20"/>
        </w:trPr>
        <w:tc>
          <w:tcPr>
            <w:tcW w:w="341" w:type="pct"/>
            <w:vMerge w:val="restart"/>
          </w:tcPr>
          <w:p w:rsidR="005B7336" w:rsidRPr="001936FE" w:rsidRDefault="005B7336" w:rsidP="005B7336">
            <w:pPr>
              <w:pStyle w:val="6"/>
              <w:widowControl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415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«Развитие ветеринарии»</w:t>
            </w:r>
          </w:p>
        </w:tc>
        <w:tc>
          <w:tcPr>
            <w:tcW w:w="598" w:type="pct"/>
            <w:vMerge w:val="restart"/>
          </w:tcPr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Предупреждение возникновения и распространения заразных болезней живо</w:t>
            </w:r>
            <w:r w:rsidRPr="001936FE">
              <w:rPr>
                <w:sz w:val="20"/>
                <w:szCs w:val="20"/>
              </w:rPr>
              <w:t>т</w:t>
            </w:r>
            <w:r w:rsidRPr="001936FE">
              <w:rPr>
                <w:sz w:val="20"/>
                <w:szCs w:val="20"/>
              </w:rPr>
              <w:t>ных;</w:t>
            </w:r>
          </w:p>
          <w:p w:rsidR="005B7336" w:rsidRPr="001936FE" w:rsidRDefault="005B7336" w:rsidP="005B7336">
            <w:pPr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  <w:lang w:eastAsia="en-US"/>
              </w:rPr>
              <w:t>предоставление субвенций бюджетам м</w:t>
            </w:r>
            <w:r w:rsidRPr="001936FE">
              <w:rPr>
                <w:sz w:val="20"/>
                <w:szCs w:val="20"/>
                <w:lang w:eastAsia="en-US"/>
              </w:rPr>
              <w:t>у</w:t>
            </w:r>
            <w:r w:rsidRPr="001936FE">
              <w:rPr>
                <w:sz w:val="20"/>
                <w:szCs w:val="20"/>
                <w:lang w:eastAsia="en-US"/>
              </w:rPr>
              <w:t>ниципальных районов и бюджетам горо</w:t>
            </w:r>
            <w:r w:rsidRPr="001936FE">
              <w:rPr>
                <w:sz w:val="20"/>
                <w:szCs w:val="20"/>
                <w:lang w:eastAsia="en-US"/>
              </w:rPr>
              <w:t>д</w:t>
            </w:r>
            <w:r w:rsidRPr="001936FE">
              <w:rPr>
                <w:sz w:val="20"/>
                <w:szCs w:val="20"/>
                <w:lang w:eastAsia="en-US"/>
              </w:rPr>
              <w:t>ских округов для осуществления государс</w:t>
            </w:r>
            <w:r w:rsidRPr="001936FE">
              <w:rPr>
                <w:sz w:val="20"/>
                <w:szCs w:val="20"/>
                <w:lang w:eastAsia="en-US"/>
              </w:rPr>
              <w:t>т</w:t>
            </w:r>
            <w:r w:rsidRPr="001936FE">
              <w:rPr>
                <w:sz w:val="20"/>
                <w:szCs w:val="20"/>
                <w:lang w:eastAsia="en-US"/>
              </w:rPr>
              <w:t>венных полномочий Чувашской Республ</w:t>
            </w:r>
            <w:r w:rsidRPr="001936FE">
              <w:rPr>
                <w:sz w:val="20"/>
                <w:szCs w:val="20"/>
                <w:lang w:eastAsia="en-US"/>
              </w:rPr>
              <w:t>и</w:t>
            </w:r>
            <w:r w:rsidRPr="001936FE">
              <w:rPr>
                <w:sz w:val="20"/>
                <w:szCs w:val="20"/>
                <w:lang w:eastAsia="en-US"/>
              </w:rPr>
              <w:t>ки по организации проведения на территории поселений и городских округов меропри</w:t>
            </w:r>
            <w:r w:rsidRPr="001936FE">
              <w:rPr>
                <w:sz w:val="20"/>
                <w:szCs w:val="20"/>
                <w:lang w:eastAsia="en-US"/>
              </w:rPr>
              <w:t>я</w:t>
            </w:r>
            <w:r w:rsidRPr="001936FE">
              <w:rPr>
                <w:sz w:val="20"/>
                <w:szCs w:val="20"/>
                <w:lang w:eastAsia="en-US"/>
              </w:rPr>
              <w:t>тий по отлову и содержанию безнадзорных животных, а также по расчету и предоста</w:t>
            </w:r>
            <w:r w:rsidRPr="001936FE">
              <w:rPr>
                <w:sz w:val="20"/>
                <w:szCs w:val="20"/>
                <w:lang w:eastAsia="en-US"/>
              </w:rPr>
              <w:t>в</w:t>
            </w:r>
            <w:r w:rsidRPr="001936FE">
              <w:rPr>
                <w:sz w:val="20"/>
                <w:szCs w:val="20"/>
                <w:lang w:eastAsia="en-US"/>
              </w:rPr>
              <w:t>лению указанных субвенций бюджетам посел</w:t>
            </w:r>
            <w:r w:rsidRPr="001936FE">
              <w:rPr>
                <w:sz w:val="20"/>
                <w:szCs w:val="20"/>
                <w:lang w:eastAsia="en-US"/>
              </w:rPr>
              <w:t>е</w:t>
            </w:r>
            <w:r w:rsidRPr="001936FE">
              <w:rPr>
                <w:sz w:val="20"/>
                <w:szCs w:val="20"/>
                <w:lang w:eastAsia="en-US"/>
              </w:rPr>
              <w:t>ний</w:t>
            </w:r>
          </w:p>
          <w:p w:rsidR="005B7336" w:rsidRPr="001936FE" w:rsidRDefault="005B7336" w:rsidP="005B7336">
            <w:pPr>
              <w:rPr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" w:type="pct"/>
            <w:vMerge w:val="restart"/>
          </w:tcPr>
          <w:p w:rsidR="005B7336" w:rsidRPr="001936FE" w:rsidRDefault="005B7336" w:rsidP="005B7336">
            <w:pPr>
              <w:pStyle w:val="a20"/>
              <w:jc w:val="both"/>
              <w:rPr>
                <w:color w:val="000000"/>
                <w:sz w:val="20"/>
                <w:szCs w:val="20"/>
              </w:rPr>
            </w:pPr>
            <w:r w:rsidRPr="001936FE">
              <w:rPr>
                <w:color w:val="000000"/>
                <w:sz w:val="20"/>
                <w:szCs w:val="20"/>
              </w:rPr>
              <w:t>Администрация Аликовского района Чувашской Республики,</w:t>
            </w:r>
          </w:p>
          <w:p w:rsidR="005B7336" w:rsidRPr="001936FE" w:rsidRDefault="005B7336" w:rsidP="005B7336">
            <w:pPr>
              <w:jc w:val="both"/>
              <w:rPr>
                <w:sz w:val="20"/>
                <w:szCs w:val="20"/>
                <w:lang w:eastAsia="en-US"/>
              </w:rPr>
            </w:pPr>
            <w:r w:rsidRPr="001936FE">
              <w:rPr>
                <w:sz w:val="20"/>
                <w:szCs w:val="20"/>
              </w:rPr>
              <w:t>отдел сельского хозяйства и экологии администрации Аликовского района;</w:t>
            </w:r>
            <w:r w:rsidRPr="001936FE">
              <w:rPr>
                <w:color w:val="000000"/>
                <w:sz w:val="20"/>
                <w:szCs w:val="20"/>
              </w:rPr>
              <w:t xml:space="preserve"> администрации сельских поселений  Аликовского района (по согласованию),</w:t>
            </w: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936FE">
              <w:rPr>
                <w:sz w:val="20"/>
                <w:szCs w:val="20"/>
                <w:lang w:eastAsia="en-US"/>
              </w:rPr>
              <w:t>БУ ЧР Аликовская районная СББЖ» Госветслужбы Чувашии (по согласованию</w:t>
            </w: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111,5</w:t>
            </w:r>
          </w:p>
        </w:tc>
        <w:tc>
          <w:tcPr>
            <w:tcW w:w="23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181,8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181,8</w:t>
            </w:r>
          </w:p>
        </w:tc>
        <w:tc>
          <w:tcPr>
            <w:tcW w:w="28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181,8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181,8</w:t>
            </w:r>
          </w:p>
        </w:tc>
        <w:tc>
          <w:tcPr>
            <w:tcW w:w="188" w:type="pct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181,8</w:t>
            </w:r>
          </w:p>
        </w:tc>
        <w:tc>
          <w:tcPr>
            <w:tcW w:w="202" w:type="pct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181,8</w:t>
            </w:r>
          </w:p>
        </w:tc>
        <w:tc>
          <w:tcPr>
            <w:tcW w:w="221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909,0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909,0</w:t>
            </w:r>
          </w:p>
        </w:tc>
      </w:tr>
      <w:tr w:rsidR="005B7336" w:rsidRPr="001936FE" w:rsidTr="005B7336">
        <w:trPr>
          <w:cantSplit/>
          <w:trHeight w:val="20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8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21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20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101,5</w:t>
            </w:r>
          </w:p>
        </w:tc>
        <w:tc>
          <w:tcPr>
            <w:tcW w:w="234" w:type="pct"/>
            <w:vAlign w:val="center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171,8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171,8</w:t>
            </w:r>
          </w:p>
        </w:tc>
        <w:tc>
          <w:tcPr>
            <w:tcW w:w="282" w:type="pct"/>
            <w:vAlign w:val="center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171,8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171,8</w:t>
            </w:r>
          </w:p>
        </w:tc>
        <w:tc>
          <w:tcPr>
            <w:tcW w:w="188" w:type="pct"/>
            <w:vAlign w:val="center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171,8</w:t>
            </w:r>
          </w:p>
        </w:tc>
        <w:tc>
          <w:tcPr>
            <w:tcW w:w="202" w:type="pct"/>
            <w:vAlign w:val="center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171,8</w:t>
            </w:r>
          </w:p>
        </w:tc>
        <w:tc>
          <w:tcPr>
            <w:tcW w:w="221" w:type="pct"/>
            <w:vAlign w:val="center"/>
          </w:tcPr>
          <w:p w:rsidR="005B7336" w:rsidRPr="001936FE" w:rsidRDefault="005B7336" w:rsidP="005B7336">
            <w:pPr>
              <w:pStyle w:val="xl17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859,0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859,0</w:t>
            </w:r>
          </w:p>
        </w:tc>
      </w:tr>
      <w:tr w:rsidR="005B7336" w:rsidRPr="001936FE" w:rsidTr="005B7336">
        <w:trPr>
          <w:cantSplit/>
          <w:trHeight w:val="20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10,0</w:t>
            </w:r>
          </w:p>
        </w:tc>
        <w:tc>
          <w:tcPr>
            <w:tcW w:w="23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10,0</w:t>
            </w:r>
          </w:p>
        </w:tc>
        <w:tc>
          <w:tcPr>
            <w:tcW w:w="28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10,0</w:t>
            </w:r>
          </w:p>
        </w:tc>
        <w:tc>
          <w:tcPr>
            <w:tcW w:w="18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10,0</w:t>
            </w:r>
          </w:p>
        </w:tc>
        <w:tc>
          <w:tcPr>
            <w:tcW w:w="20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10,0</w:t>
            </w:r>
          </w:p>
        </w:tc>
        <w:tc>
          <w:tcPr>
            <w:tcW w:w="221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50,0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50,0</w:t>
            </w:r>
          </w:p>
        </w:tc>
      </w:tr>
      <w:tr w:rsidR="005B7336" w:rsidRPr="001936FE" w:rsidTr="005B7336">
        <w:trPr>
          <w:cantSplit/>
          <w:trHeight w:val="210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8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21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210"/>
        </w:trPr>
        <w:tc>
          <w:tcPr>
            <w:tcW w:w="341" w:type="pct"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415" w:type="pct"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«Предупреждение и ликвидация болезней животных»</w:t>
            </w:r>
          </w:p>
        </w:tc>
        <w:tc>
          <w:tcPr>
            <w:tcW w:w="598" w:type="pct"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5B7336" w:rsidRPr="001936FE" w:rsidRDefault="005B7336" w:rsidP="005B7336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111,5</w:t>
            </w:r>
          </w:p>
        </w:tc>
        <w:tc>
          <w:tcPr>
            <w:tcW w:w="23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181,8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181,8</w:t>
            </w:r>
          </w:p>
        </w:tc>
        <w:tc>
          <w:tcPr>
            <w:tcW w:w="28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181,8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181,8</w:t>
            </w:r>
          </w:p>
        </w:tc>
        <w:tc>
          <w:tcPr>
            <w:tcW w:w="18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181,8</w:t>
            </w:r>
          </w:p>
        </w:tc>
        <w:tc>
          <w:tcPr>
            <w:tcW w:w="20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181,8</w:t>
            </w:r>
          </w:p>
        </w:tc>
        <w:tc>
          <w:tcPr>
            <w:tcW w:w="22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909,0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909,0</w:t>
            </w:r>
          </w:p>
        </w:tc>
      </w:tr>
      <w:tr w:rsidR="005B7336" w:rsidRPr="001936FE" w:rsidTr="005B7336">
        <w:trPr>
          <w:cantSplit/>
          <w:trHeight w:val="122"/>
        </w:trPr>
        <w:tc>
          <w:tcPr>
            <w:tcW w:w="341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Мероприятие 1.1.</w:t>
            </w:r>
          </w:p>
        </w:tc>
        <w:tc>
          <w:tcPr>
            <w:tcW w:w="415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Организация и проведение на территории Аликовского района Чувашской Республики мероприятий по отлову и содержанию безнадзорных животных</w:t>
            </w:r>
          </w:p>
        </w:tc>
        <w:tc>
          <w:tcPr>
            <w:tcW w:w="598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всего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111,5</w:t>
            </w:r>
          </w:p>
        </w:tc>
        <w:tc>
          <w:tcPr>
            <w:tcW w:w="23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181,8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181,8</w:t>
            </w:r>
          </w:p>
        </w:tc>
        <w:tc>
          <w:tcPr>
            <w:tcW w:w="28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181,8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181,8</w:t>
            </w:r>
          </w:p>
        </w:tc>
        <w:tc>
          <w:tcPr>
            <w:tcW w:w="18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181,8</w:t>
            </w:r>
          </w:p>
        </w:tc>
        <w:tc>
          <w:tcPr>
            <w:tcW w:w="20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181,8</w:t>
            </w:r>
          </w:p>
        </w:tc>
        <w:tc>
          <w:tcPr>
            <w:tcW w:w="221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909,0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909,0</w:t>
            </w:r>
          </w:p>
        </w:tc>
      </w:tr>
      <w:tr w:rsidR="005B7336" w:rsidRPr="001936FE" w:rsidTr="005B7336">
        <w:trPr>
          <w:cantSplit/>
          <w:trHeight w:val="240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8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21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255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101,5</w:t>
            </w:r>
          </w:p>
        </w:tc>
        <w:tc>
          <w:tcPr>
            <w:tcW w:w="234" w:type="pct"/>
            <w:vAlign w:val="center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171,8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171,8</w:t>
            </w:r>
          </w:p>
        </w:tc>
        <w:tc>
          <w:tcPr>
            <w:tcW w:w="282" w:type="pct"/>
            <w:vAlign w:val="center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171,8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171,8</w:t>
            </w:r>
          </w:p>
        </w:tc>
        <w:tc>
          <w:tcPr>
            <w:tcW w:w="188" w:type="pct"/>
            <w:vAlign w:val="center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171,8</w:t>
            </w:r>
          </w:p>
        </w:tc>
        <w:tc>
          <w:tcPr>
            <w:tcW w:w="202" w:type="pct"/>
            <w:vAlign w:val="center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171,8</w:t>
            </w:r>
          </w:p>
        </w:tc>
        <w:tc>
          <w:tcPr>
            <w:tcW w:w="221" w:type="pct"/>
            <w:vAlign w:val="center"/>
          </w:tcPr>
          <w:p w:rsidR="005B7336" w:rsidRPr="001936FE" w:rsidRDefault="005B7336" w:rsidP="005B7336">
            <w:pPr>
              <w:pStyle w:val="xl17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859,0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859,0</w:t>
            </w:r>
          </w:p>
        </w:tc>
      </w:tr>
      <w:tr w:rsidR="005B7336" w:rsidRPr="001936FE" w:rsidTr="005B7336">
        <w:trPr>
          <w:cantSplit/>
          <w:trHeight w:val="77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10,0</w:t>
            </w:r>
          </w:p>
        </w:tc>
        <w:tc>
          <w:tcPr>
            <w:tcW w:w="23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10,0</w:t>
            </w:r>
          </w:p>
        </w:tc>
        <w:tc>
          <w:tcPr>
            <w:tcW w:w="28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10,0</w:t>
            </w:r>
          </w:p>
        </w:tc>
        <w:tc>
          <w:tcPr>
            <w:tcW w:w="18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10,0</w:t>
            </w:r>
          </w:p>
        </w:tc>
        <w:tc>
          <w:tcPr>
            <w:tcW w:w="202" w:type="pct"/>
          </w:tcPr>
          <w:p w:rsidR="005B7336" w:rsidRPr="001936FE" w:rsidRDefault="005B7336" w:rsidP="005B7336">
            <w:pPr>
              <w:pStyle w:val="xl17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10,0</w:t>
            </w:r>
          </w:p>
        </w:tc>
        <w:tc>
          <w:tcPr>
            <w:tcW w:w="221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50,0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50,0</w:t>
            </w:r>
          </w:p>
        </w:tc>
      </w:tr>
      <w:tr w:rsidR="005B7336" w:rsidRPr="001936FE" w:rsidTr="005B7336">
        <w:trPr>
          <w:cantSplit/>
          <w:trHeight w:val="346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8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2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20"/>
        </w:trPr>
        <w:tc>
          <w:tcPr>
            <w:tcW w:w="341" w:type="pct"/>
            <w:vMerge w:val="restart"/>
          </w:tcPr>
          <w:p w:rsidR="005B7336" w:rsidRPr="001936FE" w:rsidRDefault="005B7336" w:rsidP="005B7336">
            <w:pPr>
              <w:pStyle w:val="6"/>
              <w:widowControl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415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«Устойчивое развитие сельских территорий Аликовского района Чувашской Республики »</w:t>
            </w:r>
          </w:p>
        </w:tc>
        <w:tc>
          <w:tcPr>
            <w:tcW w:w="598" w:type="pct"/>
            <w:vMerge w:val="restart"/>
          </w:tcPr>
          <w:p w:rsidR="005B7336" w:rsidRPr="001936FE" w:rsidRDefault="005B7336" w:rsidP="005B7336">
            <w:pPr>
              <w:pStyle w:val="affffe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936F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стабилизации численности сельского населения за счет  создания новых рабочих мест, комфортных условий для проживания путем решения задач комплексного обустройства объектами социальной и </w:t>
            </w:r>
            <w:r w:rsidRPr="00193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инженерной инфраструктуры сельских поселений и удовлетворения потребностей сельского населения в благоустроенном жилье, в том числе молодых семей и молодых специалистов, задействованных в реализации инвестиционных проектов в агропромышленном комплексе Аликовского района;</w:t>
            </w:r>
          </w:p>
          <w:p w:rsidR="005B7336" w:rsidRPr="001936FE" w:rsidRDefault="005B7336" w:rsidP="005B7336">
            <w:pPr>
              <w:pStyle w:val="afc"/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1936FE">
              <w:rPr>
                <w:rFonts w:ascii="Times New Roman" w:hAnsi="Times New Roman"/>
                <w:sz w:val="20"/>
                <w:szCs w:val="20"/>
              </w:rPr>
              <w:t>повышение общественной значимости ра</w:t>
            </w:r>
            <w:r w:rsidRPr="001936FE">
              <w:rPr>
                <w:rFonts w:ascii="Times New Roman" w:hAnsi="Times New Roman"/>
                <w:sz w:val="20"/>
                <w:szCs w:val="20"/>
              </w:rPr>
              <w:t>з</w:t>
            </w:r>
            <w:r w:rsidRPr="001936FE">
              <w:rPr>
                <w:rFonts w:ascii="Times New Roman" w:hAnsi="Times New Roman"/>
                <w:sz w:val="20"/>
                <w:szCs w:val="20"/>
              </w:rPr>
              <w:t>вития сельских территорий и привлекател</w:t>
            </w:r>
            <w:r w:rsidRPr="001936FE">
              <w:rPr>
                <w:rFonts w:ascii="Times New Roman" w:hAnsi="Times New Roman"/>
                <w:sz w:val="20"/>
                <w:szCs w:val="20"/>
              </w:rPr>
              <w:t>ь</w:t>
            </w:r>
            <w:r w:rsidRPr="001936FE">
              <w:rPr>
                <w:rFonts w:ascii="Times New Roman" w:hAnsi="Times New Roman"/>
                <w:sz w:val="20"/>
                <w:szCs w:val="20"/>
              </w:rPr>
              <w:t>ности сельской местности для прож</w:t>
            </w:r>
            <w:r w:rsidRPr="001936FE">
              <w:rPr>
                <w:rFonts w:ascii="Times New Roman" w:hAnsi="Times New Roman"/>
                <w:sz w:val="20"/>
                <w:szCs w:val="20"/>
              </w:rPr>
              <w:t>и</w:t>
            </w:r>
            <w:r w:rsidRPr="001936FE">
              <w:rPr>
                <w:rFonts w:ascii="Times New Roman" w:hAnsi="Times New Roman"/>
                <w:sz w:val="20"/>
                <w:szCs w:val="20"/>
              </w:rPr>
              <w:t>вания и работы;</w:t>
            </w:r>
          </w:p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  <w:r w:rsidRPr="001936FE">
              <w:rPr>
                <w:rFonts w:eastAsia="Calibri"/>
                <w:color w:val="000000"/>
                <w:sz w:val="20"/>
                <w:szCs w:val="20"/>
              </w:rPr>
              <w:t>формирование эффективно функционирующей системы муниципального стратегического управления</w:t>
            </w:r>
          </w:p>
        </w:tc>
        <w:tc>
          <w:tcPr>
            <w:tcW w:w="415" w:type="pct"/>
            <w:vMerge w:val="restart"/>
          </w:tcPr>
          <w:p w:rsidR="005B7336" w:rsidRPr="001936FE" w:rsidRDefault="005B7336" w:rsidP="005B7336">
            <w:pPr>
              <w:pStyle w:val="a20"/>
              <w:jc w:val="both"/>
              <w:rPr>
                <w:color w:val="000000"/>
                <w:sz w:val="20"/>
                <w:szCs w:val="20"/>
              </w:rPr>
            </w:pPr>
            <w:r w:rsidRPr="001936FE">
              <w:rPr>
                <w:color w:val="000000"/>
                <w:sz w:val="20"/>
                <w:szCs w:val="20"/>
              </w:rPr>
              <w:lastRenderedPageBreak/>
              <w:t xml:space="preserve">Администрация Аликовского района Чувашской Республики, </w:t>
            </w:r>
            <w:r w:rsidRPr="001936FE">
              <w:rPr>
                <w:sz w:val="20"/>
                <w:szCs w:val="20"/>
              </w:rPr>
              <w:t xml:space="preserve">отдел строительства, жилищно-коммунального хозяйства,    дорожного хозяйства, транспорта и </w:t>
            </w:r>
            <w:r w:rsidRPr="001936FE">
              <w:rPr>
                <w:sz w:val="20"/>
                <w:szCs w:val="20"/>
              </w:rPr>
              <w:lastRenderedPageBreak/>
              <w:t>связи  администрации Аликовского района,</w:t>
            </w:r>
            <w:r w:rsidRPr="001936FE">
              <w:rPr>
                <w:color w:val="000000"/>
                <w:sz w:val="20"/>
                <w:szCs w:val="20"/>
              </w:rPr>
              <w:t xml:space="preserve"> администрации сельских поселений  Аликовского района (по согласованию)</w:t>
            </w: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36921,93</w:t>
            </w:r>
          </w:p>
        </w:tc>
        <w:tc>
          <w:tcPr>
            <w:tcW w:w="234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82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2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21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20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14360,46</w:t>
            </w:r>
          </w:p>
        </w:tc>
        <w:tc>
          <w:tcPr>
            <w:tcW w:w="234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82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2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21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20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13175,96</w:t>
            </w:r>
          </w:p>
        </w:tc>
        <w:tc>
          <w:tcPr>
            <w:tcW w:w="234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82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2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21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20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5529,83</w:t>
            </w:r>
          </w:p>
        </w:tc>
        <w:tc>
          <w:tcPr>
            <w:tcW w:w="234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82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2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21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20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3855,68</w:t>
            </w:r>
          </w:p>
        </w:tc>
        <w:tc>
          <w:tcPr>
            <w:tcW w:w="234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82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2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21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210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8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2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210"/>
        </w:trPr>
        <w:tc>
          <w:tcPr>
            <w:tcW w:w="341" w:type="pct"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415" w:type="pct"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Улучшение жилищных условий граждан на селе</w:t>
            </w:r>
          </w:p>
        </w:tc>
        <w:tc>
          <w:tcPr>
            <w:tcW w:w="598" w:type="pct"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 xml:space="preserve">     1871,89</w:t>
            </w:r>
          </w:p>
        </w:tc>
        <w:tc>
          <w:tcPr>
            <w:tcW w:w="234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 xml:space="preserve">            </w:t>
            </w: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82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2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21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122"/>
        </w:trPr>
        <w:tc>
          <w:tcPr>
            <w:tcW w:w="341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Мероприятие 1.1.</w:t>
            </w:r>
          </w:p>
        </w:tc>
        <w:tc>
          <w:tcPr>
            <w:tcW w:w="415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 xml:space="preserve">Улучшение жилищных условий граждан, проживающих и работающих в сельской местности в рамках реализации мероприятий федеральной целевой программы «Устойчивое развитие сельских территорий на 2014-2017 годы и на период до 2020 года </w:t>
            </w:r>
          </w:p>
        </w:tc>
        <w:tc>
          <w:tcPr>
            <w:tcW w:w="598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всего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1871,89</w:t>
            </w:r>
          </w:p>
        </w:tc>
        <w:tc>
          <w:tcPr>
            <w:tcW w:w="234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82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2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21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240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1734,8</w:t>
            </w:r>
          </w:p>
        </w:tc>
        <w:tc>
          <w:tcPr>
            <w:tcW w:w="234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82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2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21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255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110,73</w:t>
            </w:r>
          </w:p>
        </w:tc>
        <w:tc>
          <w:tcPr>
            <w:tcW w:w="234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82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2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21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77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26,36</w:t>
            </w:r>
          </w:p>
        </w:tc>
        <w:tc>
          <w:tcPr>
            <w:tcW w:w="234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82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2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21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346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pStyle w:val="xl17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163"/>
        </w:trPr>
        <w:tc>
          <w:tcPr>
            <w:tcW w:w="341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Основное мероприятие 2</w:t>
            </w:r>
          </w:p>
        </w:tc>
        <w:tc>
          <w:tcPr>
            <w:tcW w:w="415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 xml:space="preserve">Комплексное обустройство населенных пунктов, расположенных в сельской местности, объектами социальной </w:t>
            </w:r>
            <w:r w:rsidRPr="001936FE">
              <w:rPr>
                <w:b/>
                <w:bCs/>
                <w:sz w:val="20"/>
                <w:szCs w:val="20"/>
              </w:rPr>
              <w:lastRenderedPageBreak/>
              <w:t>и  инженерной инфраструктуры, а также строительство и реконструкция автомобильных дорог</w:t>
            </w:r>
          </w:p>
        </w:tc>
        <w:tc>
          <w:tcPr>
            <w:tcW w:w="598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всего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35050,04</w:t>
            </w:r>
          </w:p>
        </w:tc>
        <w:tc>
          <w:tcPr>
            <w:tcW w:w="23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172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12625,66</w:t>
            </w:r>
          </w:p>
        </w:tc>
        <w:tc>
          <w:tcPr>
            <w:tcW w:w="23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8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2" w:type="pct"/>
            <w:vAlign w:val="center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21" w:type="pct"/>
            <w:vAlign w:val="center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360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13065,23</w:t>
            </w:r>
          </w:p>
        </w:tc>
        <w:tc>
          <w:tcPr>
            <w:tcW w:w="23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8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2" w:type="pct"/>
            <w:vAlign w:val="center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21" w:type="pct"/>
            <w:vAlign w:val="center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191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5503,47</w:t>
            </w:r>
          </w:p>
        </w:tc>
        <w:tc>
          <w:tcPr>
            <w:tcW w:w="23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 xml:space="preserve">      0,0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8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2" w:type="pct"/>
            <w:vAlign w:val="center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21" w:type="pct"/>
            <w:vAlign w:val="center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191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3855,68</w:t>
            </w:r>
          </w:p>
        </w:tc>
        <w:tc>
          <w:tcPr>
            <w:tcW w:w="23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8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1338,9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2" w:type="pct"/>
            <w:vAlign w:val="center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21" w:type="pct"/>
            <w:vAlign w:val="center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299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8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2" w:type="pct"/>
            <w:vAlign w:val="center"/>
          </w:tcPr>
          <w:p w:rsidR="005B7336" w:rsidRPr="001936FE" w:rsidRDefault="005B7336" w:rsidP="005B7336">
            <w:pPr>
              <w:pStyle w:val="xl179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21" w:type="pct"/>
            <w:vAlign w:val="center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195"/>
        </w:trPr>
        <w:tc>
          <w:tcPr>
            <w:tcW w:w="341" w:type="pct"/>
            <w:vMerge w:val="restart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Мероприятие 2.1.</w:t>
            </w:r>
          </w:p>
        </w:tc>
        <w:tc>
          <w:tcPr>
            <w:tcW w:w="415" w:type="pct"/>
            <w:vMerge w:val="restart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Развитие водоснабжения в сельской местности в рамках реализации мероприятий по устойчивому развитию сельских территорий</w:t>
            </w:r>
          </w:p>
        </w:tc>
        <w:tc>
          <w:tcPr>
            <w:tcW w:w="598" w:type="pct"/>
            <w:vMerge w:val="restart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 w:val="restart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13609,81</w:t>
            </w:r>
          </w:p>
        </w:tc>
        <w:tc>
          <w:tcPr>
            <w:tcW w:w="23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8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21" w:type="pct"/>
          </w:tcPr>
          <w:p w:rsidR="005B7336" w:rsidRPr="001936FE" w:rsidRDefault="005B7336" w:rsidP="005B7336">
            <w:pPr>
              <w:pStyle w:val="xl179"/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347"/>
        </w:trPr>
        <w:tc>
          <w:tcPr>
            <w:tcW w:w="341" w:type="pct"/>
            <w:vMerge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12625,66</w:t>
            </w:r>
          </w:p>
        </w:tc>
        <w:tc>
          <w:tcPr>
            <w:tcW w:w="23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8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21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847"/>
        </w:trPr>
        <w:tc>
          <w:tcPr>
            <w:tcW w:w="341" w:type="pct"/>
            <w:vMerge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805,89</w:t>
            </w:r>
          </w:p>
        </w:tc>
        <w:tc>
          <w:tcPr>
            <w:tcW w:w="23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8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2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285"/>
        </w:trPr>
        <w:tc>
          <w:tcPr>
            <w:tcW w:w="341" w:type="pct"/>
            <w:vMerge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104,42</w:t>
            </w:r>
          </w:p>
        </w:tc>
        <w:tc>
          <w:tcPr>
            <w:tcW w:w="23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8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21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559"/>
        </w:trPr>
        <w:tc>
          <w:tcPr>
            <w:tcW w:w="341" w:type="pct"/>
            <w:vMerge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73,84</w:t>
            </w:r>
          </w:p>
        </w:tc>
        <w:tc>
          <w:tcPr>
            <w:tcW w:w="23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8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21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750"/>
        </w:trPr>
        <w:tc>
          <w:tcPr>
            <w:tcW w:w="341" w:type="pct"/>
            <w:vMerge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8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21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180"/>
        </w:trPr>
        <w:tc>
          <w:tcPr>
            <w:tcW w:w="341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Мероприятие 2.2.</w:t>
            </w:r>
          </w:p>
        </w:tc>
        <w:tc>
          <w:tcPr>
            <w:tcW w:w="415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Строительство объектов инженерной инфраструкт</w:t>
            </w:r>
            <w:r w:rsidRPr="001936FE">
              <w:rPr>
                <w:sz w:val="20"/>
                <w:szCs w:val="20"/>
              </w:rPr>
              <w:lastRenderedPageBreak/>
              <w:t>уры для модульных фельдшерско- акушерских пунктов</w:t>
            </w:r>
          </w:p>
        </w:tc>
        <w:tc>
          <w:tcPr>
            <w:tcW w:w="598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vMerge w:val="restart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всего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105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375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165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307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3538"/>
        </w:trPr>
        <w:tc>
          <w:tcPr>
            <w:tcW w:w="341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Мероприятие 2.3.</w:t>
            </w:r>
          </w:p>
        </w:tc>
        <w:tc>
          <w:tcPr>
            <w:tcW w:w="415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 xml:space="preserve"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</w:t>
            </w:r>
            <w:r w:rsidRPr="001936FE">
              <w:rPr>
                <w:sz w:val="20"/>
                <w:szCs w:val="20"/>
              </w:rPr>
              <w:lastRenderedPageBreak/>
              <w:t>круглогодичной связи с сетью автомобильных дорог общего пользования, в том числе строительство и реконструкция автомобильных дорог общего пользования с твердым покрытием, ведущих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598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259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240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2260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795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5B7336" w:rsidRPr="001936FE" w:rsidRDefault="005B7336" w:rsidP="005B7336">
            <w:pPr>
              <w:pStyle w:val="xl17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255"/>
        </w:trPr>
        <w:tc>
          <w:tcPr>
            <w:tcW w:w="341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Мероприятие 2.4.</w:t>
            </w:r>
          </w:p>
        </w:tc>
        <w:tc>
          <w:tcPr>
            <w:tcW w:w="415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 xml:space="preserve">Осуществление капитального ремонта </w:t>
            </w:r>
            <w:r w:rsidRPr="001936FE">
              <w:rPr>
                <w:sz w:val="20"/>
                <w:szCs w:val="20"/>
              </w:rPr>
              <w:lastRenderedPageBreak/>
              <w:t>объектов социально-культурной сферы муниципальных образований</w:t>
            </w:r>
          </w:p>
        </w:tc>
        <w:tc>
          <w:tcPr>
            <w:tcW w:w="598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vMerge w:val="restart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159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165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275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240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165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Развитие сети учреждений культурно-досугового типа в сельской местности</w:t>
            </w:r>
          </w:p>
        </w:tc>
        <w:tc>
          <w:tcPr>
            <w:tcW w:w="598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vMerge w:val="restart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270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165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75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270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195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195"/>
        </w:trPr>
        <w:tc>
          <w:tcPr>
            <w:tcW w:w="341" w:type="pct"/>
            <w:vMerge w:val="restart"/>
          </w:tcPr>
          <w:p w:rsidR="005B7336" w:rsidRPr="001936FE" w:rsidRDefault="005B7336" w:rsidP="005B7336">
            <w:pPr>
              <w:pStyle w:val="affffff7"/>
            </w:pPr>
            <w:r w:rsidRPr="001936FE">
              <w:t>Мероприятие 2.5.</w:t>
            </w:r>
          </w:p>
        </w:tc>
        <w:tc>
          <w:tcPr>
            <w:tcW w:w="415" w:type="pct"/>
            <w:vMerge w:val="restart"/>
          </w:tcPr>
          <w:p w:rsidR="005B7336" w:rsidRPr="001936FE" w:rsidRDefault="005B7336" w:rsidP="005B7336">
            <w:pPr>
              <w:pStyle w:val="affffff7"/>
            </w:pPr>
            <w:r w:rsidRPr="001936FE">
              <w:t>Реализация проектов развития общественной инфраструктуры, основанных на  местных инициативах</w:t>
            </w:r>
          </w:p>
        </w:tc>
        <w:tc>
          <w:tcPr>
            <w:tcW w:w="598" w:type="pct"/>
            <w:vMerge w:val="restart"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21440,23</w:t>
            </w:r>
          </w:p>
        </w:tc>
        <w:tc>
          <w:tcPr>
            <w:tcW w:w="23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195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195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12259,34</w:t>
            </w:r>
          </w:p>
        </w:tc>
        <w:tc>
          <w:tcPr>
            <w:tcW w:w="23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195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5399,05</w:t>
            </w:r>
          </w:p>
        </w:tc>
        <w:tc>
          <w:tcPr>
            <w:tcW w:w="23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8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195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936FE">
              <w:rPr>
                <w:sz w:val="20"/>
                <w:szCs w:val="20"/>
              </w:rPr>
              <w:t>3781,84</w:t>
            </w:r>
          </w:p>
        </w:tc>
        <w:tc>
          <w:tcPr>
            <w:tcW w:w="23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28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 xml:space="preserve">       0,0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195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195"/>
        </w:trPr>
        <w:tc>
          <w:tcPr>
            <w:tcW w:w="341" w:type="pct"/>
            <w:vMerge w:val="restart"/>
            <w:vAlign w:val="center"/>
          </w:tcPr>
          <w:p w:rsidR="005B7336" w:rsidRPr="001936FE" w:rsidRDefault="005B7336" w:rsidP="005B7336">
            <w:pPr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Подпрограмма 3</w:t>
            </w:r>
          </w:p>
        </w:tc>
        <w:tc>
          <w:tcPr>
            <w:tcW w:w="415" w:type="pct"/>
            <w:vMerge w:val="restart"/>
            <w:vAlign w:val="center"/>
          </w:tcPr>
          <w:p w:rsidR="005B7336" w:rsidRPr="001936FE" w:rsidRDefault="005B7336" w:rsidP="005B7336">
            <w:pPr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«Стимулирование передовиков отрасли сельского хозяйства Аликовского района Чувашской Республики»</w:t>
            </w:r>
          </w:p>
        </w:tc>
        <w:tc>
          <w:tcPr>
            <w:tcW w:w="598" w:type="pct"/>
            <w:vMerge w:val="restart"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Стимулирование передовиков производства с целью обеспечения дальнейшего роста сельскохозяйственного производства и всемерного повышения эффективности земледелия и животноводства</w:t>
            </w:r>
          </w:p>
        </w:tc>
        <w:tc>
          <w:tcPr>
            <w:tcW w:w="415" w:type="pct"/>
            <w:vMerge w:val="restart"/>
            <w:vAlign w:val="center"/>
          </w:tcPr>
          <w:p w:rsidR="005B7336" w:rsidRPr="001936FE" w:rsidRDefault="005B7336" w:rsidP="005B7336">
            <w:pPr>
              <w:pStyle w:val="a20"/>
              <w:jc w:val="both"/>
              <w:rPr>
                <w:color w:val="000000"/>
                <w:sz w:val="20"/>
                <w:szCs w:val="20"/>
              </w:rPr>
            </w:pPr>
            <w:r w:rsidRPr="001936FE">
              <w:rPr>
                <w:color w:val="000000"/>
                <w:sz w:val="20"/>
                <w:szCs w:val="20"/>
              </w:rPr>
              <w:t>Администрация Аликовского района Чувашской Республики,</w:t>
            </w:r>
          </w:p>
          <w:p w:rsidR="005B7336" w:rsidRPr="001936FE" w:rsidRDefault="005B7336" w:rsidP="005B7336">
            <w:pPr>
              <w:jc w:val="both"/>
              <w:rPr>
                <w:sz w:val="20"/>
                <w:szCs w:val="20"/>
                <w:lang w:eastAsia="en-US"/>
              </w:rPr>
            </w:pPr>
            <w:r w:rsidRPr="001936FE">
              <w:rPr>
                <w:sz w:val="20"/>
                <w:szCs w:val="20"/>
              </w:rPr>
              <w:t>отдел сельского хозяйства и экологии администрации Аликовского района;</w:t>
            </w:r>
            <w:r w:rsidRPr="001936FE">
              <w:rPr>
                <w:color w:val="000000"/>
                <w:sz w:val="20"/>
                <w:szCs w:val="20"/>
              </w:rPr>
              <w:t xml:space="preserve"> </w:t>
            </w:r>
            <w:r w:rsidRPr="001936FE">
              <w:rPr>
                <w:color w:val="000000"/>
                <w:sz w:val="20"/>
                <w:szCs w:val="20"/>
              </w:rPr>
              <w:lastRenderedPageBreak/>
              <w:t>администрации сельских поселений  Аликовского района (по согласованию),</w:t>
            </w:r>
          </w:p>
          <w:p w:rsidR="005B7336" w:rsidRPr="001936FE" w:rsidRDefault="005B7336" w:rsidP="005B7336">
            <w:pPr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  <w:lang w:eastAsia="en-US"/>
              </w:rPr>
              <w:t>БУ ЧР Аликовская районная СББЖ» Госветслужбы Чувашии (по согласованию</w:t>
            </w: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Всего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154,54</w:t>
            </w:r>
          </w:p>
        </w:tc>
        <w:tc>
          <w:tcPr>
            <w:tcW w:w="23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195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195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195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154,54</w:t>
            </w:r>
          </w:p>
        </w:tc>
        <w:tc>
          <w:tcPr>
            <w:tcW w:w="23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195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195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195"/>
        </w:trPr>
        <w:tc>
          <w:tcPr>
            <w:tcW w:w="341" w:type="pct"/>
            <w:vMerge w:val="restart"/>
            <w:vAlign w:val="center"/>
          </w:tcPr>
          <w:p w:rsidR="005B7336" w:rsidRPr="001936FE" w:rsidRDefault="005B7336" w:rsidP="005B7336">
            <w:pPr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Основное мероприятие 1</w:t>
            </w:r>
          </w:p>
        </w:tc>
        <w:tc>
          <w:tcPr>
            <w:tcW w:w="415" w:type="pct"/>
            <w:vMerge w:val="restart"/>
            <w:vAlign w:val="center"/>
          </w:tcPr>
          <w:p w:rsidR="005B7336" w:rsidRPr="001936FE" w:rsidRDefault="005B7336" w:rsidP="005B7336">
            <w:pPr>
              <w:rPr>
                <w:b/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598" w:type="pct"/>
            <w:vMerge w:val="restart"/>
            <w:vAlign w:val="center"/>
          </w:tcPr>
          <w:p w:rsidR="005B7336" w:rsidRPr="001936FE" w:rsidRDefault="005B7336" w:rsidP="005B7336">
            <w:pPr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vAlign w:val="center"/>
          </w:tcPr>
          <w:p w:rsidR="005B7336" w:rsidRPr="001936FE" w:rsidRDefault="005B7336" w:rsidP="005B7336">
            <w:pPr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 xml:space="preserve">  </w:t>
            </w: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154,54</w:t>
            </w:r>
          </w:p>
        </w:tc>
        <w:tc>
          <w:tcPr>
            <w:tcW w:w="23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195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195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195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154,54</w:t>
            </w:r>
          </w:p>
        </w:tc>
        <w:tc>
          <w:tcPr>
            <w:tcW w:w="23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195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195"/>
        </w:trPr>
        <w:tc>
          <w:tcPr>
            <w:tcW w:w="341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37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</w:tbl>
    <w:p w:rsidR="005B7336" w:rsidRPr="001936FE" w:rsidRDefault="005B7336" w:rsidP="005B7336">
      <w:pPr>
        <w:pStyle w:val="afff9"/>
        <w:autoSpaceDE/>
        <w:autoSpaceDN/>
        <w:adjustRightInd/>
        <w:jc w:val="left"/>
        <w:rPr>
          <w:rFonts w:ascii="Times New Roman" w:hAnsi="Times New Roman" w:cs="Times New Roman"/>
        </w:rPr>
      </w:pPr>
    </w:p>
    <w:p w:rsidR="005B7336" w:rsidRPr="001936FE" w:rsidRDefault="005B7336" w:rsidP="005B7336">
      <w:pPr>
        <w:autoSpaceDN w:val="0"/>
        <w:jc w:val="right"/>
        <w:rPr>
          <w:sz w:val="20"/>
          <w:szCs w:val="20"/>
        </w:rPr>
        <w:sectPr w:rsidR="005B7336" w:rsidRPr="001936FE" w:rsidSect="005B7336"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5B7336" w:rsidRPr="001936FE" w:rsidRDefault="005B7336" w:rsidP="005B7336">
      <w:pPr>
        <w:autoSpaceDN w:val="0"/>
        <w:jc w:val="right"/>
        <w:rPr>
          <w:sz w:val="20"/>
          <w:szCs w:val="20"/>
        </w:rPr>
      </w:pPr>
      <w:r w:rsidRPr="001936FE">
        <w:rPr>
          <w:sz w:val="20"/>
          <w:szCs w:val="20"/>
        </w:rPr>
        <w:lastRenderedPageBreak/>
        <w:t xml:space="preserve">Приложение № 3 </w:t>
      </w:r>
    </w:p>
    <w:p w:rsidR="005B7336" w:rsidRPr="001936FE" w:rsidRDefault="005B7336" w:rsidP="005B7336">
      <w:pPr>
        <w:tabs>
          <w:tab w:val="left" w:pos="8716"/>
        </w:tabs>
        <w:autoSpaceDN w:val="0"/>
        <w:jc w:val="right"/>
        <w:rPr>
          <w:sz w:val="20"/>
          <w:szCs w:val="20"/>
        </w:rPr>
      </w:pPr>
      <w:r w:rsidRPr="001936FE">
        <w:rPr>
          <w:sz w:val="20"/>
          <w:szCs w:val="20"/>
        </w:rPr>
        <w:t>к постановлению администрации</w:t>
      </w:r>
    </w:p>
    <w:p w:rsidR="005B7336" w:rsidRPr="001936FE" w:rsidRDefault="005B7336" w:rsidP="005B7336">
      <w:pPr>
        <w:autoSpaceDN w:val="0"/>
        <w:jc w:val="right"/>
        <w:rPr>
          <w:sz w:val="20"/>
          <w:szCs w:val="20"/>
        </w:rPr>
      </w:pPr>
      <w:r w:rsidRPr="001936FE">
        <w:rPr>
          <w:sz w:val="20"/>
          <w:szCs w:val="20"/>
        </w:rPr>
        <w:t>Аликовского района от 22.04.2020 г. №464</w:t>
      </w:r>
    </w:p>
    <w:p w:rsidR="005B7336" w:rsidRPr="001936FE" w:rsidRDefault="005B7336" w:rsidP="005B7336">
      <w:pPr>
        <w:rPr>
          <w:sz w:val="20"/>
          <w:szCs w:val="20"/>
        </w:rPr>
      </w:pPr>
    </w:p>
    <w:p w:rsidR="005B7336" w:rsidRPr="001936FE" w:rsidRDefault="005B7336" w:rsidP="005B7336">
      <w:pPr>
        <w:jc w:val="right"/>
        <w:rPr>
          <w:b/>
          <w:sz w:val="20"/>
          <w:szCs w:val="20"/>
        </w:rPr>
      </w:pPr>
      <w:r w:rsidRPr="001936FE">
        <w:rPr>
          <w:b/>
          <w:sz w:val="20"/>
          <w:szCs w:val="20"/>
        </w:rPr>
        <w:t>Приложение № 3</w:t>
      </w:r>
    </w:p>
    <w:p w:rsidR="005B7336" w:rsidRPr="001936FE" w:rsidRDefault="005B7336" w:rsidP="005B733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B7336" w:rsidRPr="001936FE" w:rsidRDefault="005B7336" w:rsidP="005B733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936FE">
        <w:rPr>
          <w:b/>
          <w:sz w:val="20"/>
          <w:szCs w:val="20"/>
        </w:rPr>
        <w:t xml:space="preserve">План реализации Муниципальной программы Аликовского района «Развитие сельского хозяйства и регулирование рынка сельскохозяйственной продукции, сырья и продовольствия Аликовского района Чувашской Республики» </w:t>
      </w:r>
    </w:p>
    <w:p w:rsidR="005B7336" w:rsidRPr="001936FE" w:rsidRDefault="005B7336" w:rsidP="005B733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936FE">
        <w:rPr>
          <w:b/>
          <w:sz w:val="20"/>
          <w:szCs w:val="20"/>
        </w:rPr>
        <w:t xml:space="preserve"> на очередной финансовый год и плановый период</w:t>
      </w:r>
    </w:p>
    <w:p w:rsidR="005B7336" w:rsidRPr="001936FE" w:rsidRDefault="005B7336" w:rsidP="005B733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518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08"/>
        <w:gridCol w:w="1468"/>
        <w:gridCol w:w="1124"/>
        <w:gridCol w:w="1124"/>
        <w:gridCol w:w="1747"/>
        <w:gridCol w:w="1464"/>
        <w:gridCol w:w="550"/>
        <w:gridCol w:w="550"/>
        <w:gridCol w:w="550"/>
      </w:tblGrid>
      <w:tr w:rsidR="005B7336" w:rsidRPr="001936FE" w:rsidTr="005B7336">
        <w:trPr>
          <w:cantSplit/>
          <w:trHeight w:val="20"/>
        </w:trPr>
        <w:tc>
          <w:tcPr>
            <w:tcW w:w="876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Наименование муниципальной программы (подпрограммы), основного мероприятия, мероприятий, реализуемых в рамках основного мероприятия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Ответственный исполнитель (структурное подразделение, соисполнители участники)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Срок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 xml:space="preserve">Ожидаемый </w:t>
            </w:r>
            <w:r w:rsidRPr="001936FE">
              <w:rPr>
                <w:sz w:val="20"/>
                <w:szCs w:val="20"/>
              </w:rPr>
              <w:br/>
              <w:t>непосредственный результат (краткое описание)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Код бюджетной классификации (бюджета Аликовского района, бюджета сельских поселений)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Финансирование, тыс. рублей</w:t>
            </w:r>
          </w:p>
        </w:tc>
      </w:tr>
      <w:tr w:rsidR="005B7336" w:rsidRPr="001936FE" w:rsidTr="005B7336">
        <w:trPr>
          <w:cantSplit/>
          <w:trHeight w:val="20"/>
        </w:trPr>
        <w:tc>
          <w:tcPr>
            <w:tcW w:w="87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2020</w:t>
            </w: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год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2021</w:t>
            </w: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год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2022</w:t>
            </w: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год</w:t>
            </w:r>
          </w:p>
        </w:tc>
      </w:tr>
    </w:tbl>
    <w:p w:rsidR="005B7336" w:rsidRPr="001936FE" w:rsidRDefault="005B7336" w:rsidP="005B7336">
      <w:pPr>
        <w:rPr>
          <w:sz w:val="20"/>
          <w:szCs w:val="20"/>
        </w:rPr>
      </w:pPr>
    </w:p>
    <w:tbl>
      <w:tblPr>
        <w:tblW w:w="101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76"/>
        <w:gridCol w:w="1418"/>
        <w:gridCol w:w="992"/>
        <w:gridCol w:w="992"/>
        <w:gridCol w:w="1701"/>
        <w:gridCol w:w="1418"/>
        <w:gridCol w:w="709"/>
        <w:gridCol w:w="567"/>
        <w:gridCol w:w="567"/>
      </w:tblGrid>
      <w:tr w:rsidR="005B7336" w:rsidRPr="001936FE" w:rsidTr="005B7336">
        <w:trPr>
          <w:trHeight w:val="20"/>
          <w:tblHeader/>
        </w:trPr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9</w:t>
            </w:r>
          </w:p>
        </w:tc>
      </w:tr>
      <w:tr w:rsidR="005B7336" w:rsidRPr="001936FE" w:rsidTr="005B7336">
        <w:trPr>
          <w:trHeight w:val="20"/>
        </w:trPr>
        <w:tc>
          <w:tcPr>
            <w:tcW w:w="10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1936FE">
              <w:rPr>
                <w:b/>
                <w:sz w:val="20"/>
                <w:szCs w:val="20"/>
              </w:rPr>
              <w:t>«Развитие сельского хозяйства и регулирование рынка сельскохозяйственной продукции, сырья и продовольствия</w:t>
            </w: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 xml:space="preserve"> Аликовского района Чувашской Республики» </w:t>
            </w:r>
          </w:p>
        </w:tc>
      </w:tr>
      <w:tr w:rsidR="005B7336" w:rsidRPr="001936FE" w:rsidTr="005B7336">
        <w:trPr>
          <w:trHeight w:val="20"/>
        </w:trPr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1936FE">
              <w:rPr>
                <w:b/>
                <w:sz w:val="20"/>
                <w:szCs w:val="20"/>
              </w:rPr>
              <w:t>«Развитие сельского хозяйства и регулирование рынка сельскохозяйственной продукции, сырья и продовольствия</w:t>
            </w: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 xml:space="preserve"> Аликовского района Чувашской Республики» </w:t>
            </w: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36" w:rsidRPr="001936FE" w:rsidRDefault="005B7336" w:rsidP="005B7336">
            <w:pPr>
              <w:jc w:val="both"/>
              <w:rPr>
                <w:sz w:val="20"/>
                <w:szCs w:val="20"/>
                <w:lang w:eastAsia="en-US"/>
              </w:rPr>
            </w:pPr>
            <w:r w:rsidRPr="001936FE">
              <w:rPr>
                <w:sz w:val="20"/>
                <w:szCs w:val="20"/>
              </w:rPr>
              <w:t>Администрация Аликовского района Чувашской Республики, отдел сельского хозяйства и экологии администрации Аликовского района;. отдел строительства, жилищно-коммунального хозяйства, дорожного хозяйства, транспорта и связи администрации Аликовского района; администрации сельских поселений  Аликовского района (по согласованию);</w:t>
            </w:r>
            <w:r w:rsidRPr="001936FE">
              <w:rPr>
                <w:sz w:val="20"/>
                <w:szCs w:val="20"/>
                <w:lang w:eastAsia="en-US"/>
              </w:rPr>
              <w:t xml:space="preserve"> </w:t>
            </w:r>
          </w:p>
          <w:p w:rsidR="005B7336" w:rsidRPr="001936FE" w:rsidRDefault="005B7336" w:rsidP="005B7336">
            <w:pPr>
              <w:rPr>
                <w:sz w:val="20"/>
                <w:szCs w:val="20"/>
                <w:lang w:eastAsia="en-US"/>
              </w:rPr>
            </w:pPr>
          </w:p>
          <w:p w:rsidR="005B7336" w:rsidRPr="001936FE" w:rsidRDefault="005B7336" w:rsidP="005B7336">
            <w:pPr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  <w:lang w:eastAsia="en-US"/>
              </w:rPr>
              <w:lastRenderedPageBreak/>
              <w:t>БУ ЧР Аликовская районная СББЖ» Госветслужбы Чувашии (по согласованию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936FE">
              <w:rPr>
                <w:sz w:val="20"/>
                <w:szCs w:val="20"/>
              </w:rPr>
              <w:lastRenderedPageBreak/>
              <w:t>01.01.</w:t>
            </w:r>
            <w:r w:rsidRPr="001936FE">
              <w:rPr>
                <w:sz w:val="20"/>
                <w:szCs w:val="20"/>
                <w:lang w:val="en-US"/>
              </w:rPr>
              <w:t>2019</w:t>
            </w: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936FE">
              <w:rPr>
                <w:sz w:val="20"/>
                <w:szCs w:val="20"/>
              </w:rPr>
              <w:t>31.12.</w:t>
            </w:r>
            <w:r w:rsidRPr="001936FE">
              <w:rPr>
                <w:sz w:val="20"/>
                <w:szCs w:val="20"/>
                <w:lang w:val="en-US"/>
              </w:rPr>
              <w:t>2035</w:t>
            </w: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36" w:rsidRPr="001936FE" w:rsidRDefault="005B7336" w:rsidP="005B7336">
            <w:pPr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Увеличение объема  производства   продукции сельского  хозяйства  в хозяйствах всех категорий  в фактически действующих ценах в 3,6 раза по сравнению с 2017 годом, в сопоставимых ценах на 70,2 процента;</w:t>
            </w:r>
          </w:p>
          <w:p w:rsidR="005B7336" w:rsidRPr="001936FE" w:rsidRDefault="005B7336" w:rsidP="005B7336">
            <w:pPr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- повышение рентабельности сельскохозяйственных организаций  до  17,5 % (с учетом субсидий);</w:t>
            </w:r>
          </w:p>
          <w:p w:rsidR="005B7336" w:rsidRPr="001936FE" w:rsidRDefault="005B7336" w:rsidP="005B7336">
            <w:pPr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 xml:space="preserve">- рост среднемесячной номинальной заработной платы в сельском хозяйстве (по сельскохозяйственным организациям, не относящимся к </w:t>
            </w:r>
            <w:r w:rsidRPr="001936FE">
              <w:rPr>
                <w:sz w:val="20"/>
                <w:szCs w:val="20"/>
              </w:rPr>
              <w:lastRenderedPageBreak/>
              <w:t>субъектам малого предпринимательства) к 2036 году в 1,7 раза по отношению к 2017 году;</w:t>
            </w:r>
          </w:p>
          <w:p w:rsidR="005B7336" w:rsidRPr="001936FE" w:rsidRDefault="005B7336" w:rsidP="005B7336">
            <w:pPr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 xml:space="preserve"> - ускоренное развитие агропромышленного комплекса, определяющее высокие требования к качеству социальной среды в сельской местности.</w:t>
            </w:r>
          </w:p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lastRenderedPageBreak/>
              <w:t xml:space="preserve">         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181,8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181,8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181,8</w:t>
            </w:r>
          </w:p>
        </w:tc>
      </w:tr>
      <w:tr w:rsidR="005B7336" w:rsidRPr="001936FE" w:rsidTr="005B7336">
        <w:trPr>
          <w:trHeight w:val="20"/>
        </w:trPr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36" w:rsidRPr="001936FE" w:rsidRDefault="005B7336" w:rsidP="005B7336">
            <w:p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36" w:rsidRPr="001936FE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181,8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36" w:rsidRPr="001936FE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181,8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336" w:rsidRPr="001936FE" w:rsidRDefault="005B7336" w:rsidP="005B7336">
            <w:pPr>
              <w:ind w:right="-73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181,8</w:t>
            </w:r>
          </w:p>
        </w:tc>
      </w:tr>
      <w:tr w:rsidR="005B7336" w:rsidRPr="001936FE" w:rsidTr="005B7336">
        <w:trPr>
          <w:trHeight w:val="648"/>
        </w:trPr>
        <w:tc>
          <w:tcPr>
            <w:tcW w:w="10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336" w:rsidRPr="001936FE" w:rsidRDefault="005B7336" w:rsidP="005B733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jc w:val="center"/>
              <w:textAlignment w:val="top"/>
              <w:rPr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jc w:val="center"/>
              <w:textAlignment w:val="top"/>
              <w:rPr>
                <w:b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jc w:val="center"/>
              <w:textAlignment w:val="top"/>
              <w:rPr>
                <w:b/>
                <w:color w:val="000000"/>
                <w:sz w:val="20"/>
                <w:szCs w:val="20"/>
              </w:rPr>
            </w:pPr>
            <w:r w:rsidRPr="001936FE">
              <w:rPr>
                <w:b/>
                <w:color w:val="000000"/>
                <w:sz w:val="20"/>
                <w:szCs w:val="20"/>
              </w:rPr>
              <w:t>Подпрограмма «Развитие ветеринарии»</w:t>
            </w:r>
          </w:p>
          <w:p w:rsidR="005B7336" w:rsidRPr="001936FE" w:rsidRDefault="005B7336" w:rsidP="005B733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jc w:val="center"/>
              <w:textAlignment w:val="top"/>
              <w:rPr>
                <w:color w:val="000000"/>
                <w:sz w:val="20"/>
                <w:szCs w:val="20"/>
              </w:rPr>
            </w:pPr>
          </w:p>
        </w:tc>
      </w:tr>
      <w:tr w:rsidR="005B7336" w:rsidRPr="001936FE" w:rsidTr="005B7336">
        <w:trPr>
          <w:cantSplit/>
          <w:trHeight w:val="1657"/>
        </w:trPr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Основное мероприятие 1</w:t>
            </w: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«Предупреждение и ликвидация болезней животных»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36" w:rsidRPr="001936FE" w:rsidRDefault="005B7336" w:rsidP="005B7336">
            <w:pPr>
              <w:jc w:val="both"/>
              <w:rPr>
                <w:sz w:val="20"/>
                <w:szCs w:val="20"/>
                <w:lang w:eastAsia="en-US"/>
              </w:rPr>
            </w:pPr>
            <w:r w:rsidRPr="001936FE">
              <w:rPr>
                <w:sz w:val="20"/>
                <w:szCs w:val="20"/>
              </w:rPr>
              <w:t>Администрация Аликовского района Чувашской Республики, отдел сельского хозяйства и экологии администрации Аликовского района; администрации сельских поселений  Аликовского района (по согласованию);</w:t>
            </w:r>
            <w:r w:rsidRPr="001936FE">
              <w:rPr>
                <w:sz w:val="20"/>
                <w:szCs w:val="20"/>
                <w:lang w:eastAsia="en-US"/>
              </w:rPr>
              <w:t xml:space="preserve"> </w:t>
            </w:r>
          </w:p>
          <w:p w:rsidR="005B7336" w:rsidRPr="001936FE" w:rsidRDefault="005B7336" w:rsidP="005B7336">
            <w:pPr>
              <w:rPr>
                <w:sz w:val="20"/>
                <w:szCs w:val="20"/>
                <w:lang w:eastAsia="en-US"/>
              </w:rPr>
            </w:pPr>
          </w:p>
          <w:p w:rsidR="005B7336" w:rsidRPr="001936FE" w:rsidRDefault="005B7336" w:rsidP="005B7336">
            <w:pPr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  <w:lang w:eastAsia="en-US"/>
              </w:rPr>
              <w:t>БУ ЧР Аликовская районная СББЖ» Госветслужбы Чувашии (по согласованию)</w:t>
            </w:r>
          </w:p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936FE">
              <w:rPr>
                <w:sz w:val="20"/>
                <w:szCs w:val="20"/>
              </w:rPr>
              <w:t>01.01.</w:t>
            </w:r>
            <w:r w:rsidRPr="001936FE">
              <w:rPr>
                <w:sz w:val="20"/>
                <w:szCs w:val="20"/>
                <w:lang w:val="en-US"/>
              </w:rPr>
              <w:t>2019</w:t>
            </w: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936FE">
              <w:rPr>
                <w:sz w:val="20"/>
                <w:szCs w:val="20"/>
              </w:rPr>
              <w:t>31.12.</w:t>
            </w:r>
            <w:r w:rsidRPr="001936FE">
              <w:rPr>
                <w:sz w:val="20"/>
                <w:szCs w:val="20"/>
                <w:lang w:val="en-US"/>
              </w:rPr>
              <w:t>2035</w:t>
            </w: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autoSpaceDN w:val="0"/>
              <w:jc w:val="both"/>
              <w:rPr>
                <w:bCs/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Обеспечение эпизоотического и ветеринарно-санитарного благополучия на территории Аликовского района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181,8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181,8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7336" w:rsidRPr="001936FE" w:rsidRDefault="005B7336" w:rsidP="005B7336">
            <w:pPr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181,8</w:t>
            </w:r>
          </w:p>
        </w:tc>
      </w:tr>
      <w:tr w:rsidR="005B7336" w:rsidRPr="001936FE" w:rsidTr="005B7336">
        <w:trPr>
          <w:cantSplit/>
          <w:trHeight w:val="3048"/>
        </w:trPr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Мероприятие 1.1</w:t>
            </w:r>
            <w:r w:rsidRPr="001936FE">
              <w:rPr>
                <w:sz w:val="20"/>
                <w:szCs w:val="20"/>
              </w:rPr>
              <w:t xml:space="preserve"> Организация и проведение на территории Аликовского района Чувашской Республики мероприятий по отлову и содержанию безнадзорных животных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936FE">
              <w:rPr>
                <w:sz w:val="20"/>
                <w:szCs w:val="20"/>
              </w:rPr>
              <w:t>01.01.</w:t>
            </w:r>
            <w:r w:rsidRPr="001936FE">
              <w:rPr>
                <w:sz w:val="20"/>
                <w:szCs w:val="20"/>
                <w:lang w:val="en-US"/>
              </w:rPr>
              <w:t>2019</w:t>
            </w: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936FE">
              <w:rPr>
                <w:sz w:val="20"/>
                <w:szCs w:val="20"/>
              </w:rPr>
              <w:t>31.12.</w:t>
            </w:r>
            <w:r w:rsidRPr="001936FE">
              <w:rPr>
                <w:sz w:val="20"/>
                <w:szCs w:val="20"/>
                <w:lang w:val="en-US"/>
              </w:rPr>
              <w:t>2035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autoSpaceDN w:val="0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Обеспечение эпизоотического и ветеринарно-санитарного благополучия на территории Аликовского района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936FE">
              <w:rPr>
                <w:bCs/>
                <w:sz w:val="20"/>
                <w:szCs w:val="20"/>
              </w:rPr>
              <w:t>181,8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936FE">
              <w:rPr>
                <w:bCs/>
                <w:sz w:val="20"/>
                <w:szCs w:val="20"/>
              </w:rPr>
              <w:t>181,8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7336" w:rsidRPr="001936FE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1936FE">
              <w:rPr>
                <w:bCs/>
                <w:sz w:val="20"/>
                <w:szCs w:val="20"/>
              </w:rPr>
              <w:t>181,8</w:t>
            </w:r>
          </w:p>
        </w:tc>
      </w:tr>
      <w:tr w:rsidR="005B7336" w:rsidRPr="001936FE" w:rsidTr="005B7336">
        <w:trPr>
          <w:trHeight w:val="277"/>
        </w:trPr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ИТОГО по подпрограмме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36" w:rsidRPr="001936FE" w:rsidRDefault="005B7336" w:rsidP="005B7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181,8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181,8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7336" w:rsidRPr="001936FE" w:rsidRDefault="005B7336" w:rsidP="005B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181,8</w:t>
            </w:r>
          </w:p>
        </w:tc>
      </w:tr>
    </w:tbl>
    <w:p w:rsidR="005B7336" w:rsidRPr="001936FE" w:rsidRDefault="005B7336" w:rsidP="005B7336">
      <w:pPr>
        <w:jc w:val="center"/>
        <w:rPr>
          <w:b/>
          <w:sz w:val="20"/>
          <w:szCs w:val="20"/>
        </w:rPr>
      </w:pPr>
      <w:r w:rsidRPr="001936FE">
        <w:rPr>
          <w:b/>
          <w:sz w:val="20"/>
          <w:szCs w:val="20"/>
        </w:rPr>
        <w:t>Подпрограмма «Стимулирование передовиков отрасли сельского хозяйства</w:t>
      </w:r>
    </w:p>
    <w:p w:rsidR="005B7336" w:rsidRPr="001936FE" w:rsidRDefault="005B7336" w:rsidP="005B7336">
      <w:pPr>
        <w:jc w:val="center"/>
        <w:rPr>
          <w:sz w:val="20"/>
          <w:szCs w:val="20"/>
        </w:rPr>
      </w:pPr>
      <w:r w:rsidRPr="001936FE">
        <w:rPr>
          <w:b/>
          <w:sz w:val="20"/>
          <w:szCs w:val="20"/>
        </w:rPr>
        <w:t xml:space="preserve">Аликовского района </w:t>
      </w:r>
      <w:r w:rsidRPr="001936FE">
        <w:rPr>
          <w:b/>
          <w:bCs/>
          <w:sz w:val="20"/>
          <w:szCs w:val="20"/>
        </w:rPr>
        <w:t xml:space="preserve"> Чувашской Республики»</w:t>
      </w:r>
    </w:p>
    <w:p w:rsidR="005B7336" w:rsidRPr="001936FE" w:rsidRDefault="005B7336" w:rsidP="005B7336">
      <w:pPr>
        <w:rPr>
          <w:sz w:val="20"/>
          <w:szCs w:val="20"/>
        </w:rPr>
      </w:pPr>
    </w:p>
    <w:tbl>
      <w:tblPr>
        <w:tblW w:w="101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15"/>
        <w:gridCol w:w="1340"/>
        <w:gridCol w:w="1131"/>
        <w:gridCol w:w="992"/>
        <w:gridCol w:w="1701"/>
        <w:gridCol w:w="1418"/>
        <w:gridCol w:w="709"/>
        <w:gridCol w:w="567"/>
        <w:gridCol w:w="567"/>
      </w:tblGrid>
      <w:tr w:rsidR="005B7336" w:rsidRPr="001936FE" w:rsidTr="005B7336">
        <w:trPr>
          <w:cantSplit/>
          <w:trHeight w:val="4368"/>
        </w:trPr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Основное мероприятие 1</w:t>
            </w: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36" w:rsidRPr="001936FE" w:rsidRDefault="005B7336" w:rsidP="005B7336">
            <w:pPr>
              <w:pStyle w:val="a20"/>
              <w:jc w:val="both"/>
              <w:rPr>
                <w:color w:val="000000"/>
                <w:sz w:val="20"/>
                <w:szCs w:val="20"/>
              </w:rPr>
            </w:pPr>
            <w:r w:rsidRPr="001936FE">
              <w:rPr>
                <w:color w:val="000000"/>
                <w:sz w:val="20"/>
                <w:szCs w:val="20"/>
              </w:rPr>
              <w:t>Администрация Аликовского района Чувашской Республики,</w:t>
            </w:r>
          </w:p>
          <w:p w:rsidR="005B7336" w:rsidRPr="001936FE" w:rsidRDefault="005B7336" w:rsidP="005B7336">
            <w:pPr>
              <w:jc w:val="both"/>
              <w:rPr>
                <w:sz w:val="20"/>
                <w:szCs w:val="20"/>
                <w:lang w:eastAsia="en-US"/>
              </w:rPr>
            </w:pPr>
            <w:r w:rsidRPr="001936FE">
              <w:rPr>
                <w:sz w:val="20"/>
                <w:szCs w:val="20"/>
              </w:rPr>
              <w:t>отдел сельского хозяйства и экологии администрации Аликовского района;</w:t>
            </w:r>
            <w:r w:rsidRPr="001936FE">
              <w:rPr>
                <w:color w:val="000000"/>
                <w:sz w:val="20"/>
                <w:szCs w:val="20"/>
              </w:rPr>
              <w:t xml:space="preserve"> администрации сельских поселений  Аликовского района (по согласованию),</w:t>
            </w:r>
          </w:p>
          <w:p w:rsidR="005B7336" w:rsidRPr="001936FE" w:rsidRDefault="005B7336" w:rsidP="005B7336">
            <w:pPr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  <w:lang w:eastAsia="en-US"/>
              </w:rPr>
              <w:t>БУ ЧР Аликовская районная СББЖ» Госветслужбы Чувашии (по согласованию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936FE">
              <w:rPr>
                <w:sz w:val="20"/>
                <w:szCs w:val="20"/>
              </w:rPr>
              <w:t>01.01.</w:t>
            </w:r>
            <w:r w:rsidRPr="001936FE">
              <w:rPr>
                <w:sz w:val="20"/>
                <w:szCs w:val="20"/>
                <w:lang w:val="en-US"/>
              </w:rPr>
              <w:t>2019</w:t>
            </w: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936FE">
              <w:rPr>
                <w:sz w:val="20"/>
                <w:szCs w:val="20"/>
              </w:rPr>
              <w:t>31.12.</w:t>
            </w:r>
            <w:r w:rsidRPr="001936FE">
              <w:rPr>
                <w:sz w:val="20"/>
                <w:szCs w:val="20"/>
                <w:lang w:val="en-US"/>
              </w:rPr>
              <w:t>2035</w:t>
            </w: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Увеличение объемов производства сельскохозяйственной продукции, повышение эффективности земледелия и животноводства</w:t>
            </w: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7336" w:rsidRPr="001936FE" w:rsidRDefault="005B7336" w:rsidP="005B7336">
            <w:pPr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505"/>
        </w:trPr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Итого по подпрограмме 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36" w:rsidRPr="001936FE" w:rsidRDefault="005B7336" w:rsidP="005B7336">
            <w:pPr>
              <w:pStyle w:val="a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936FE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36" w:rsidRPr="001936FE" w:rsidRDefault="005B7336" w:rsidP="005B7336">
            <w:pPr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  <w:lang w:val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36" w:rsidRPr="001936FE" w:rsidRDefault="005B7336" w:rsidP="005B733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936FE">
              <w:rPr>
                <w:b/>
                <w:sz w:val="20"/>
                <w:szCs w:val="20"/>
                <w:lang w:val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336" w:rsidRPr="001936FE" w:rsidRDefault="005B7336" w:rsidP="005B7336">
            <w:pPr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0,0</w:t>
            </w:r>
          </w:p>
        </w:tc>
      </w:tr>
    </w:tbl>
    <w:p w:rsidR="005B7336" w:rsidRPr="001936FE" w:rsidRDefault="005B7336" w:rsidP="005B7336">
      <w:pPr>
        <w:rPr>
          <w:sz w:val="20"/>
          <w:szCs w:val="20"/>
        </w:rPr>
        <w:sectPr w:rsidR="005B7336" w:rsidRPr="001936FE" w:rsidSect="005B7336">
          <w:pgSz w:w="11906" w:h="16838" w:code="9"/>
          <w:pgMar w:top="851" w:right="1134" w:bottom="1701" w:left="1134" w:header="709" w:footer="709" w:gutter="0"/>
          <w:cols w:space="708"/>
          <w:docGrid w:linePitch="360"/>
        </w:sectPr>
      </w:pPr>
    </w:p>
    <w:p w:rsidR="005B7336" w:rsidRPr="001936FE" w:rsidRDefault="005B7336" w:rsidP="005B7336">
      <w:pPr>
        <w:ind w:left="7513" w:hanging="142"/>
        <w:jc w:val="right"/>
        <w:rPr>
          <w:sz w:val="20"/>
          <w:szCs w:val="20"/>
        </w:rPr>
      </w:pPr>
      <w:r w:rsidRPr="001936FE">
        <w:rPr>
          <w:sz w:val="20"/>
          <w:szCs w:val="20"/>
        </w:rPr>
        <w:lastRenderedPageBreak/>
        <w:t xml:space="preserve">Приложение № 4 </w:t>
      </w:r>
    </w:p>
    <w:p w:rsidR="005B7336" w:rsidRPr="001936FE" w:rsidRDefault="005B7336" w:rsidP="005B7336">
      <w:pPr>
        <w:ind w:left="7513" w:hanging="142"/>
        <w:jc w:val="right"/>
        <w:rPr>
          <w:sz w:val="20"/>
          <w:szCs w:val="20"/>
        </w:rPr>
      </w:pPr>
      <w:r w:rsidRPr="001936FE">
        <w:rPr>
          <w:sz w:val="20"/>
          <w:szCs w:val="20"/>
        </w:rPr>
        <w:t xml:space="preserve">к постановлению администрации </w:t>
      </w:r>
    </w:p>
    <w:p w:rsidR="005B7336" w:rsidRPr="001936FE" w:rsidRDefault="005B7336" w:rsidP="005B7336">
      <w:pPr>
        <w:ind w:left="7513" w:hanging="142"/>
        <w:jc w:val="right"/>
        <w:rPr>
          <w:sz w:val="20"/>
          <w:szCs w:val="20"/>
        </w:rPr>
      </w:pPr>
      <w:r w:rsidRPr="001936FE">
        <w:rPr>
          <w:sz w:val="20"/>
          <w:szCs w:val="20"/>
        </w:rPr>
        <w:t>Аликовского района от 22.04.2020 г. №464</w:t>
      </w:r>
    </w:p>
    <w:p w:rsidR="005B7336" w:rsidRPr="001936FE" w:rsidRDefault="005B7336" w:rsidP="005B7336">
      <w:pPr>
        <w:rPr>
          <w:sz w:val="20"/>
          <w:szCs w:val="20"/>
        </w:rPr>
      </w:pPr>
    </w:p>
    <w:p w:rsidR="005B7336" w:rsidRPr="001936FE" w:rsidRDefault="005B7336" w:rsidP="005B7336">
      <w:pPr>
        <w:jc w:val="right"/>
        <w:rPr>
          <w:sz w:val="20"/>
          <w:szCs w:val="20"/>
        </w:rPr>
      </w:pPr>
      <w:r w:rsidRPr="001936FE">
        <w:rPr>
          <w:sz w:val="20"/>
          <w:szCs w:val="20"/>
        </w:rPr>
        <w:t>Приложение № 1</w:t>
      </w:r>
    </w:p>
    <w:p w:rsidR="005B7336" w:rsidRPr="001936FE" w:rsidRDefault="005B7336" w:rsidP="005B7336">
      <w:pPr>
        <w:ind w:left="940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>к подпрограмме «Устойчивое развитие сельских территорий Аликовского района Чувашской Республики» Муниципальной программы «Развитие сельского хозяйства</w:t>
      </w:r>
    </w:p>
    <w:p w:rsidR="005B7336" w:rsidRPr="001936FE" w:rsidRDefault="005B7336" w:rsidP="005B7336">
      <w:pPr>
        <w:ind w:left="940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>и регулирование рынка сельскохозяйственной пр</w:t>
      </w:r>
      <w:r w:rsidRPr="001936FE">
        <w:rPr>
          <w:sz w:val="20"/>
          <w:szCs w:val="20"/>
        </w:rPr>
        <w:t>о</w:t>
      </w:r>
      <w:r w:rsidRPr="001936FE">
        <w:rPr>
          <w:sz w:val="20"/>
          <w:szCs w:val="20"/>
        </w:rPr>
        <w:t>дукции, сырья и продовольствия</w:t>
      </w:r>
    </w:p>
    <w:p w:rsidR="005B7336" w:rsidRPr="001936FE" w:rsidRDefault="005B7336" w:rsidP="005B7336">
      <w:pPr>
        <w:ind w:left="940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>Аликовского района Чувашской Республики»</w:t>
      </w:r>
    </w:p>
    <w:p w:rsidR="005B7336" w:rsidRPr="001936FE" w:rsidRDefault="005B7336" w:rsidP="005B7336">
      <w:pPr>
        <w:tabs>
          <w:tab w:val="left" w:pos="8716"/>
        </w:tabs>
        <w:jc w:val="center"/>
        <w:rPr>
          <w:b/>
          <w:sz w:val="20"/>
          <w:szCs w:val="20"/>
        </w:rPr>
      </w:pPr>
      <w:r w:rsidRPr="001936FE">
        <w:rPr>
          <w:b/>
          <w:sz w:val="20"/>
          <w:szCs w:val="20"/>
        </w:rPr>
        <w:t>Сведения о</w:t>
      </w:r>
    </w:p>
    <w:p w:rsidR="005B7336" w:rsidRPr="001936FE" w:rsidRDefault="005B7336" w:rsidP="005B7336">
      <w:pPr>
        <w:tabs>
          <w:tab w:val="left" w:pos="8716"/>
        </w:tabs>
        <w:jc w:val="center"/>
        <w:rPr>
          <w:b/>
          <w:sz w:val="20"/>
          <w:szCs w:val="20"/>
        </w:rPr>
      </w:pPr>
      <w:r w:rsidRPr="001936FE">
        <w:rPr>
          <w:b/>
          <w:sz w:val="20"/>
          <w:szCs w:val="20"/>
        </w:rPr>
        <w:t xml:space="preserve">ЦЕЛЕВЫХ ИНДИКАТОРАХ, ПОКАЗАТЕЛЯХ ПОДПРОГРАММЫ </w:t>
      </w:r>
    </w:p>
    <w:p w:rsidR="005B7336" w:rsidRPr="001936FE" w:rsidRDefault="005B7336" w:rsidP="005B733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0"/>
          <w:szCs w:val="20"/>
        </w:rPr>
      </w:pPr>
      <w:r w:rsidRPr="001936FE">
        <w:rPr>
          <w:b/>
          <w:sz w:val="20"/>
          <w:szCs w:val="20"/>
        </w:rPr>
        <w:t>«Устойчивое развитие сельских территорий Аликовского района Чувашской Республики</w:t>
      </w:r>
      <w:r w:rsidRPr="001936FE">
        <w:rPr>
          <w:b/>
          <w:sz w:val="20"/>
          <w:szCs w:val="20"/>
          <w:shd w:val="clear" w:color="auto" w:fill="FFFFFF"/>
        </w:rPr>
        <w:t>»</w:t>
      </w:r>
      <w:r w:rsidRPr="001936FE">
        <w:rPr>
          <w:color w:val="000000"/>
          <w:sz w:val="20"/>
          <w:szCs w:val="20"/>
          <w:shd w:val="clear" w:color="auto" w:fill="FFFFFF"/>
        </w:rPr>
        <w:t xml:space="preserve"> </w:t>
      </w:r>
      <w:r w:rsidRPr="001936FE">
        <w:rPr>
          <w:b/>
          <w:bCs/>
          <w:color w:val="000000"/>
          <w:sz w:val="20"/>
          <w:szCs w:val="20"/>
          <w:shd w:val="clear" w:color="auto" w:fill="FFFFFF"/>
        </w:rPr>
        <w:t>М</w:t>
      </w:r>
      <w:r w:rsidRPr="001936FE">
        <w:rPr>
          <w:b/>
          <w:bCs/>
          <w:color w:val="000000"/>
          <w:sz w:val="20"/>
          <w:szCs w:val="20"/>
        </w:rPr>
        <w:t>униципальной программы Аликовского района «Развитие сельского хозяйства и регулирование рынка сельскохозяйственной продукции, сырья и продовольствия Аликовского района Чувашской Республики»</w:t>
      </w:r>
    </w:p>
    <w:p w:rsidR="005B7336" w:rsidRPr="001936FE" w:rsidRDefault="005B7336" w:rsidP="005B7336">
      <w:pPr>
        <w:tabs>
          <w:tab w:val="left" w:pos="8716"/>
        </w:tabs>
        <w:jc w:val="center"/>
        <w:rPr>
          <w:b/>
          <w:bCs/>
          <w:sz w:val="20"/>
          <w:szCs w:val="20"/>
        </w:rPr>
      </w:pPr>
    </w:p>
    <w:tbl>
      <w:tblPr>
        <w:tblW w:w="15310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677"/>
        <w:gridCol w:w="1194"/>
        <w:gridCol w:w="803"/>
        <w:gridCol w:w="800"/>
        <w:gridCol w:w="800"/>
        <w:gridCol w:w="800"/>
        <w:gridCol w:w="900"/>
        <w:gridCol w:w="800"/>
        <w:gridCol w:w="800"/>
        <w:gridCol w:w="732"/>
        <w:gridCol w:w="735"/>
        <w:gridCol w:w="850"/>
        <w:gridCol w:w="709"/>
      </w:tblGrid>
      <w:tr w:rsidR="005B7336" w:rsidRPr="001936FE" w:rsidTr="005B7336">
        <w:trPr>
          <w:cantSplit/>
          <w:trHeight w:val="38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№ п/п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7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ind w:left="6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Значения целевых индикаторов и показателей</w:t>
            </w:r>
          </w:p>
        </w:tc>
      </w:tr>
      <w:tr w:rsidR="005B7336" w:rsidRPr="001936FE" w:rsidTr="005B7336">
        <w:trPr>
          <w:cantSplit/>
          <w:trHeight w:val="51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2017г.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2018г.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2019 г.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2020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2021 г.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2022 г.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2023 г.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2024 г.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2030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2035г.</w:t>
            </w:r>
          </w:p>
        </w:tc>
      </w:tr>
      <w:tr w:rsidR="005B7336" w:rsidRPr="001936FE" w:rsidTr="005B7336">
        <w:trPr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ind w:left="56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ind w:left="16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ind w:left="16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ind w:left="16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ind w:left="16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ind w:left="16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14</w:t>
            </w:r>
          </w:p>
        </w:tc>
      </w:tr>
      <w:tr w:rsidR="005B7336" w:rsidRPr="001936FE" w:rsidTr="005B7336">
        <w:trPr>
          <w:cantSplit/>
          <w:trHeight w:val="11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36FE">
              <w:rPr>
                <w:rFonts w:ascii="Times New Roman" w:hAnsi="Times New Roman" w:cs="Times New Roman"/>
                <w:color w:val="000000"/>
              </w:rPr>
              <w:t xml:space="preserve">Ввод (приобретение) жилья для граждан, проживающих и работающих в сельской местности,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кв. м.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258,1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76,0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</w:tr>
      <w:tr w:rsidR="005B7336" w:rsidRPr="001936FE" w:rsidTr="005B7336">
        <w:trPr>
          <w:cantSplit/>
          <w:trHeight w:val="27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936FE">
              <w:rPr>
                <w:rFonts w:ascii="Times New Roman" w:hAnsi="Times New Roman" w:cs="Times New Roman"/>
                <w:color w:val="000000"/>
              </w:rPr>
              <w:t>в том числе молодых семей и молодых специалистов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кв. м.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198,1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76,0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336" w:rsidRPr="001936FE" w:rsidRDefault="005B7336" w:rsidP="005B7336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</w:tr>
      <w:tr w:rsidR="005B7336" w:rsidRPr="001936FE" w:rsidTr="005B7336">
        <w:trPr>
          <w:trHeight w:val="5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36FE">
              <w:rPr>
                <w:rFonts w:ascii="Times New Roman" w:hAnsi="Times New Roman" w:cs="Times New Roman"/>
                <w:color w:val="000000"/>
              </w:rPr>
              <w:t xml:space="preserve">Ввод в действие фельдшерско-акушерских пунктов и (или) офисов врачей общей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pStyle w:val="Default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единиц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336" w:rsidRPr="001936FE" w:rsidRDefault="005B7336" w:rsidP="005B733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936FE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336" w:rsidRPr="001936FE" w:rsidRDefault="005B7336" w:rsidP="005B733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936FE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336" w:rsidRPr="001936FE" w:rsidRDefault="005B7336" w:rsidP="005B733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936FE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</w:tr>
      <w:tr w:rsidR="005B7336" w:rsidRPr="001936FE" w:rsidTr="005B7336">
        <w:trPr>
          <w:trHeight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936FE">
              <w:rPr>
                <w:rFonts w:ascii="Times New Roman" w:hAnsi="Times New Roman" w:cs="Times New Roman"/>
                <w:color w:val="000000"/>
              </w:rPr>
              <w:t>Количество созданных рабочих мест на селе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pStyle w:val="Default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единиц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336" w:rsidRPr="001936FE" w:rsidRDefault="005B7336" w:rsidP="005B7336">
            <w:pPr>
              <w:pStyle w:val="Default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336" w:rsidRPr="001936FE" w:rsidRDefault="005B7336" w:rsidP="005B7336">
            <w:pPr>
              <w:pStyle w:val="Default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336" w:rsidRPr="001936FE" w:rsidRDefault="005B7336" w:rsidP="005B7336">
            <w:pPr>
              <w:pStyle w:val="Default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</w:tr>
      <w:tr w:rsidR="005B7336" w:rsidRPr="001936FE" w:rsidTr="005B7336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pStyle w:val="Default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Доля семей, улучшивших жилищные условия, в общем числе семей, состоявших на учете в к</w:t>
            </w:r>
            <w:r w:rsidRPr="001936FE">
              <w:rPr>
                <w:sz w:val="20"/>
                <w:szCs w:val="20"/>
              </w:rPr>
              <w:t>а</w:t>
            </w:r>
            <w:r w:rsidRPr="001936FE">
              <w:rPr>
                <w:sz w:val="20"/>
                <w:szCs w:val="20"/>
              </w:rPr>
              <w:t>честве нуждающихся в жилых помещениях и имеющих право на гос</w:t>
            </w:r>
            <w:r w:rsidRPr="001936FE">
              <w:rPr>
                <w:sz w:val="20"/>
                <w:szCs w:val="20"/>
              </w:rPr>
              <w:t>у</w:t>
            </w:r>
            <w:r w:rsidRPr="001936FE">
              <w:rPr>
                <w:sz w:val="20"/>
                <w:szCs w:val="20"/>
              </w:rPr>
              <w:t>дарственную поддержку в форме социальных выплат в рамках подпр</w:t>
            </w:r>
            <w:r w:rsidRPr="001936FE">
              <w:rPr>
                <w:sz w:val="20"/>
                <w:szCs w:val="20"/>
              </w:rPr>
              <w:t>о</w:t>
            </w:r>
            <w:r w:rsidRPr="001936FE">
              <w:rPr>
                <w:sz w:val="20"/>
                <w:szCs w:val="20"/>
              </w:rPr>
              <w:t>граммы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pStyle w:val="Default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 xml:space="preserve">         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336" w:rsidRPr="001936FE" w:rsidRDefault="005B7336" w:rsidP="005B7336">
            <w:pPr>
              <w:pStyle w:val="Default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12,8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336" w:rsidRPr="001936FE" w:rsidRDefault="005B7336" w:rsidP="005B7336">
            <w:pPr>
              <w:pStyle w:val="Default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5,13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336" w:rsidRPr="001936FE" w:rsidRDefault="005B7336" w:rsidP="005B7336">
            <w:pPr>
              <w:pStyle w:val="Default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5,13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</w:tr>
    </w:tbl>
    <w:p w:rsidR="005B7336" w:rsidRPr="001936FE" w:rsidRDefault="005B7336" w:rsidP="005B7336">
      <w:pPr>
        <w:jc w:val="center"/>
        <w:rPr>
          <w:sz w:val="20"/>
          <w:szCs w:val="20"/>
        </w:rPr>
      </w:pPr>
      <w:r w:rsidRPr="001936F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5B7336" w:rsidRPr="001936FE" w:rsidRDefault="005B7336" w:rsidP="005B7336">
      <w:pPr>
        <w:pStyle w:val="afff9"/>
        <w:autoSpaceDE/>
        <w:autoSpaceDN/>
        <w:adjustRightInd/>
        <w:rPr>
          <w:rFonts w:ascii="Times New Roman" w:hAnsi="Times New Roman" w:cs="Times New Roman"/>
        </w:rPr>
      </w:pPr>
      <w:r w:rsidRPr="001936FE">
        <w:rPr>
          <w:rFonts w:ascii="Times New Roman" w:hAnsi="Times New Roman" w:cs="Times New Roman"/>
        </w:rPr>
        <w:lastRenderedPageBreak/>
        <w:t>Приложение № 5</w:t>
      </w:r>
    </w:p>
    <w:p w:rsidR="005B7336" w:rsidRPr="001936FE" w:rsidRDefault="005B7336" w:rsidP="005B7336">
      <w:pPr>
        <w:pStyle w:val="afffffffc"/>
        <w:widowControl/>
        <w:tabs>
          <w:tab w:val="left" w:pos="8716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1936FE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5B7336" w:rsidRPr="001936FE" w:rsidRDefault="005B7336" w:rsidP="005B7336">
      <w:pPr>
        <w:pStyle w:val="afff9"/>
        <w:autoSpaceDE/>
        <w:autoSpaceDN/>
        <w:adjustRightInd/>
        <w:rPr>
          <w:rFonts w:ascii="Times New Roman" w:hAnsi="Times New Roman" w:cs="Times New Roman"/>
        </w:rPr>
      </w:pPr>
      <w:r w:rsidRPr="001936FE">
        <w:rPr>
          <w:rFonts w:ascii="Times New Roman" w:hAnsi="Times New Roman" w:cs="Times New Roman"/>
        </w:rPr>
        <w:t>Аликовского района от 22.04.2020 г.   №464</w:t>
      </w:r>
    </w:p>
    <w:p w:rsidR="005B7336" w:rsidRPr="001936FE" w:rsidRDefault="005B7336" w:rsidP="005B7336">
      <w:pPr>
        <w:rPr>
          <w:sz w:val="20"/>
          <w:szCs w:val="20"/>
        </w:rPr>
      </w:pPr>
    </w:p>
    <w:p w:rsidR="005B7336" w:rsidRPr="001936FE" w:rsidRDefault="005B7336" w:rsidP="005B7336">
      <w:pPr>
        <w:jc w:val="right"/>
        <w:rPr>
          <w:sz w:val="20"/>
          <w:szCs w:val="20"/>
        </w:rPr>
      </w:pPr>
      <w:r w:rsidRPr="001936FE">
        <w:rPr>
          <w:sz w:val="20"/>
          <w:szCs w:val="20"/>
        </w:rPr>
        <w:t>Приложение № 2</w:t>
      </w:r>
    </w:p>
    <w:p w:rsidR="005B7336" w:rsidRPr="001936FE" w:rsidRDefault="005B7336" w:rsidP="005B7336">
      <w:pPr>
        <w:ind w:left="9400"/>
        <w:jc w:val="both"/>
        <w:rPr>
          <w:sz w:val="20"/>
          <w:szCs w:val="20"/>
        </w:rPr>
      </w:pPr>
      <w:r w:rsidRPr="001936FE">
        <w:rPr>
          <w:sz w:val="20"/>
          <w:szCs w:val="20"/>
        </w:rPr>
        <w:t>к подпрограмме «Устойчивое развитие сельских территорий Аликовского района Чувашской Республики» Муниципальной программы  «Развитие сельского хозяйства и регулирование рынка сельскохозяйственной пр</w:t>
      </w:r>
      <w:r w:rsidRPr="001936FE">
        <w:rPr>
          <w:sz w:val="20"/>
          <w:szCs w:val="20"/>
        </w:rPr>
        <w:t>о</w:t>
      </w:r>
      <w:r w:rsidRPr="001936FE">
        <w:rPr>
          <w:sz w:val="20"/>
          <w:szCs w:val="20"/>
        </w:rPr>
        <w:t>дукции, сырья и продовольствия Аликовского  района Чувашской Республики»</w:t>
      </w:r>
    </w:p>
    <w:p w:rsidR="005B7336" w:rsidRPr="001936FE" w:rsidRDefault="005B7336" w:rsidP="005B7336">
      <w:pPr>
        <w:ind w:left="9400"/>
        <w:jc w:val="both"/>
        <w:rPr>
          <w:sz w:val="20"/>
          <w:szCs w:val="20"/>
        </w:rPr>
      </w:pPr>
    </w:p>
    <w:p w:rsidR="005B7336" w:rsidRPr="001936FE" w:rsidRDefault="005B7336" w:rsidP="005B7336">
      <w:pPr>
        <w:pStyle w:val="afff9"/>
        <w:autoSpaceDE/>
        <w:autoSpaceDN/>
        <w:adjustRightInd/>
        <w:rPr>
          <w:rFonts w:ascii="Times New Roman" w:hAnsi="Times New Roman" w:cs="Times New Roman"/>
        </w:rPr>
      </w:pPr>
    </w:p>
    <w:p w:rsidR="005B7336" w:rsidRPr="001936FE" w:rsidRDefault="005B7336" w:rsidP="005B7336">
      <w:pPr>
        <w:rPr>
          <w:sz w:val="20"/>
          <w:szCs w:val="20"/>
        </w:rPr>
      </w:pPr>
    </w:p>
    <w:p w:rsidR="005B7336" w:rsidRPr="001936FE" w:rsidRDefault="005B7336" w:rsidP="005B733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936FE">
        <w:rPr>
          <w:b/>
          <w:sz w:val="20"/>
          <w:szCs w:val="20"/>
        </w:rPr>
        <w:t xml:space="preserve">РЕСУРСНОЕ ОБЕСПЕЧЕНИЕ </w:t>
      </w:r>
    </w:p>
    <w:p w:rsidR="005B7336" w:rsidRPr="001936FE" w:rsidRDefault="005B7336" w:rsidP="005B733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936FE">
        <w:rPr>
          <w:b/>
          <w:sz w:val="20"/>
          <w:szCs w:val="20"/>
        </w:rPr>
        <w:t xml:space="preserve">реализации подпрограммы «Устойчивое развитие сельских территорий Аликовского района Чувашской Республики» Муниципальной программы «Развитие сельского хозяйства и регулирование рынка сельскохозяйственной продукции, сырья и продовольствия </w:t>
      </w:r>
    </w:p>
    <w:p w:rsidR="005B7336" w:rsidRPr="001936FE" w:rsidRDefault="005B7336" w:rsidP="005B733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936FE">
        <w:rPr>
          <w:b/>
          <w:sz w:val="20"/>
          <w:szCs w:val="20"/>
        </w:rPr>
        <w:t xml:space="preserve">Аликовского района Чувашской Республики» </w:t>
      </w:r>
    </w:p>
    <w:p w:rsidR="005B7336" w:rsidRPr="001936FE" w:rsidRDefault="005B7336" w:rsidP="005B733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5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8"/>
        <w:gridCol w:w="1238"/>
        <w:gridCol w:w="1789"/>
        <w:gridCol w:w="1239"/>
        <w:gridCol w:w="832"/>
        <w:gridCol w:w="553"/>
        <w:gridCol w:w="689"/>
        <w:gridCol w:w="553"/>
        <w:gridCol w:w="550"/>
        <w:gridCol w:w="1102"/>
        <w:gridCol w:w="773"/>
        <w:gridCol w:w="651"/>
        <w:gridCol w:w="651"/>
        <w:gridCol w:w="648"/>
        <w:gridCol w:w="651"/>
        <w:gridCol w:w="651"/>
        <w:gridCol w:w="651"/>
        <w:gridCol w:w="618"/>
      </w:tblGrid>
      <w:tr w:rsidR="005B7336" w:rsidRPr="001936FE" w:rsidTr="005B7336">
        <w:trPr>
          <w:cantSplit/>
          <w:trHeight w:val="386"/>
        </w:trPr>
        <w:tc>
          <w:tcPr>
            <w:tcW w:w="343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 xml:space="preserve"> </w:t>
            </w:r>
            <w:r w:rsidRPr="001936FE">
              <w:rPr>
                <w:sz w:val="20"/>
                <w:szCs w:val="20"/>
              </w:rPr>
              <w:t>Статус</w:t>
            </w:r>
          </w:p>
        </w:tc>
        <w:tc>
          <w:tcPr>
            <w:tcW w:w="417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Наименование муниципальной программы (подпрограммы) Аликовского района (основного мероприятия)</w:t>
            </w:r>
          </w:p>
        </w:tc>
        <w:tc>
          <w:tcPr>
            <w:tcW w:w="602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Задача муниципальной программы</w:t>
            </w: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(подпрограммы) Аликовского района</w:t>
            </w:r>
          </w:p>
        </w:tc>
        <w:tc>
          <w:tcPr>
            <w:tcW w:w="417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80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 xml:space="preserve">Источники </w:t>
            </w:r>
            <w:r w:rsidRPr="001936FE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88" w:type="pct"/>
            <w:gridSpan w:val="4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151" w:type="pct"/>
            <w:gridSpan w:val="9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 xml:space="preserve"> Расходы по годам, тыс. рублей</w:t>
            </w:r>
          </w:p>
        </w:tc>
      </w:tr>
      <w:tr w:rsidR="005B7336" w:rsidRPr="001936FE" w:rsidTr="005B7336">
        <w:trPr>
          <w:cantSplit/>
          <w:trHeight w:val="2658"/>
        </w:trPr>
        <w:tc>
          <w:tcPr>
            <w:tcW w:w="343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</w:tcPr>
          <w:p w:rsidR="005B7336" w:rsidRPr="001936FE" w:rsidRDefault="005B7336" w:rsidP="005B7336">
            <w:pPr>
              <w:pStyle w:val="xl76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3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86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371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2019 год</w:t>
            </w:r>
          </w:p>
        </w:tc>
        <w:tc>
          <w:tcPr>
            <w:tcW w:w="26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 xml:space="preserve">2020 </w:t>
            </w: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год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2021 год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2022 год</w:t>
            </w:r>
          </w:p>
        </w:tc>
        <w:tc>
          <w:tcPr>
            <w:tcW w:w="21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2023 год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2024 год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2025 год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2026-2030 годы</w:t>
            </w:r>
          </w:p>
        </w:tc>
        <w:tc>
          <w:tcPr>
            <w:tcW w:w="20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2031-2035 годы</w:t>
            </w:r>
          </w:p>
        </w:tc>
      </w:tr>
      <w:tr w:rsidR="005B7336" w:rsidRPr="001936FE" w:rsidTr="005B7336">
        <w:trPr>
          <w:cantSplit/>
          <w:trHeight w:val="20"/>
        </w:trPr>
        <w:tc>
          <w:tcPr>
            <w:tcW w:w="343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</w:t>
            </w:r>
          </w:p>
        </w:tc>
        <w:tc>
          <w:tcPr>
            <w:tcW w:w="417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</w:t>
            </w:r>
          </w:p>
        </w:tc>
        <w:tc>
          <w:tcPr>
            <w:tcW w:w="60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3</w:t>
            </w:r>
          </w:p>
        </w:tc>
        <w:tc>
          <w:tcPr>
            <w:tcW w:w="417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4</w:t>
            </w:r>
          </w:p>
        </w:tc>
        <w:tc>
          <w:tcPr>
            <w:tcW w:w="28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5</w:t>
            </w:r>
          </w:p>
        </w:tc>
        <w:tc>
          <w:tcPr>
            <w:tcW w:w="186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6</w:t>
            </w:r>
          </w:p>
        </w:tc>
        <w:tc>
          <w:tcPr>
            <w:tcW w:w="23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7</w:t>
            </w:r>
          </w:p>
        </w:tc>
        <w:tc>
          <w:tcPr>
            <w:tcW w:w="186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8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9</w:t>
            </w:r>
          </w:p>
        </w:tc>
        <w:tc>
          <w:tcPr>
            <w:tcW w:w="371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</w:t>
            </w:r>
          </w:p>
        </w:tc>
        <w:tc>
          <w:tcPr>
            <w:tcW w:w="26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11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12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 xml:space="preserve">    13</w:t>
            </w:r>
          </w:p>
        </w:tc>
        <w:tc>
          <w:tcPr>
            <w:tcW w:w="21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14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15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16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17</w:t>
            </w:r>
          </w:p>
        </w:tc>
        <w:tc>
          <w:tcPr>
            <w:tcW w:w="20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18</w:t>
            </w:r>
          </w:p>
        </w:tc>
      </w:tr>
      <w:tr w:rsidR="005B7336" w:rsidRPr="001936FE" w:rsidTr="005B7336">
        <w:trPr>
          <w:cantSplit/>
          <w:trHeight w:val="20"/>
        </w:trPr>
        <w:tc>
          <w:tcPr>
            <w:tcW w:w="343" w:type="pct"/>
            <w:vMerge w:val="restart"/>
          </w:tcPr>
          <w:p w:rsidR="005B7336" w:rsidRPr="001936FE" w:rsidRDefault="005B7336" w:rsidP="005B7336">
            <w:pPr>
              <w:pStyle w:val="6"/>
              <w:widowControl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417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 xml:space="preserve">«Устойчивое развитие сельских </w:t>
            </w:r>
            <w:r w:rsidRPr="001936FE">
              <w:rPr>
                <w:b/>
                <w:bCs/>
                <w:sz w:val="20"/>
                <w:szCs w:val="20"/>
              </w:rPr>
              <w:lastRenderedPageBreak/>
              <w:t>территорий Аликовского района Чувашской Республики »</w:t>
            </w:r>
          </w:p>
        </w:tc>
        <w:tc>
          <w:tcPr>
            <w:tcW w:w="602" w:type="pct"/>
            <w:vMerge w:val="restart"/>
          </w:tcPr>
          <w:p w:rsidR="005B7336" w:rsidRPr="001936FE" w:rsidRDefault="005B7336" w:rsidP="005B7336">
            <w:pPr>
              <w:pStyle w:val="affffe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93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стабилизации численности сельского </w:t>
            </w:r>
            <w:r w:rsidRPr="00193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населения за счет  создания новых рабочих мест, комфортных условий для проживания путем решения задач комплексного обустройства объектами социальной и инженерной инфраструктуры сельских поселений и удовлетворения </w:t>
            </w:r>
            <w:r w:rsidRPr="00193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потребностей сельского населения в благоустроенном жилье, в том числе молодых семей и молодых специалистов, задействованных в реализации инвестиционных проектов в агропромышленном комплексе Аликовского района;</w:t>
            </w:r>
          </w:p>
          <w:p w:rsidR="005B7336" w:rsidRPr="001936FE" w:rsidRDefault="005B7336" w:rsidP="005B7336">
            <w:pPr>
              <w:pStyle w:val="afc"/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1936FE">
              <w:rPr>
                <w:rFonts w:ascii="Times New Roman" w:hAnsi="Times New Roman"/>
                <w:sz w:val="20"/>
                <w:szCs w:val="20"/>
              </w:rPr>
              <w:t>повышение общественной значимости ра</w:t>
            </w:r>
            <w:r w:rsidRPr="001936FE">
              <w:rPr>
                <w:rFonts w:ascii="Times New Roman" w:hAnsi="Times New Roman"/>
                <w:sz w:val="20"/>
                <w:szCs w:val="20"/>
              </w:rPr>
              <w:t>з</w:t>
            </w:r>
            <w:r w:rsidRPr="001936FE">
              <w:rPr>
                <w:rFonts w:ascii="Times New Roman" w:hAnsi="Times New Roman"/>
                <w:sz w:val="20"/>
                <w:szCs w:val="20"/>
              </w:rPr>
              <w:t>вития сельских территорий и привлекател</w:t>
            </w:r>
            <w:r w:rsidRPr="001936FE">
              <w:rPr>
                <w:rFonts w:ascii="Times New Roman" w:hAnsi="Times New Roman"/>
                <w:sz w:val="20"/>
                <w:szCs w:val="20"/>
              </w:rPr>
              <w:t>ь</w:t>
            </w:r>
            <w:r w:rsidRPr="001936FE">
              <w:rPr>
                <w:rFonts w:ascii="Times New Roman" w:hAnsi="Times New Roman"/>
                <w:sz w:val="20"/>
                <w:szCs w:val="20"/>
              </w:rPr>
              <w:t>ности сельской местности для прож</w:t>
            </w:r>
            <w:r w:rsidRPr="001936FE">
              <w:rPr>
                <w:rFonts w:ascii="Times New Roman" w:hAnsi="Times New Roman"/>
                <w:sz w:val="20"/>
                <w:szCs w:val="20"/>
              </w:rPr>
              <w:t>и</w:t>
            </w:r>
            <w:r w:rsidRPr="001936FE">
              <w:rPr>
                <w:rFonts w:ascii="Times New Roman" w:hAnsi="Times New Roman"/>
                <w:sz w:val="20"/>
                <w:szCs w:val="20"/>
              </w:rPr>
              <w:t>вания и работы;</w:t>
            </w:r>
          </w:p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  <w:r w:rsidRPr="001936FE">
              <w:rPr>
                <w:rFonts w:eastAsia="Calibri"/>
                <w:color w:val="000000"/>
                <w:sz w:val="20"/>
                <w:szCs w:val="20"/>
              </w:rPr>
              <w:t>формирование эффективно функционирующей системы муниципального стратегического управления</w:t>
            </w:r>
          </w:p>
        </w:tc>
        <w:tc>
          <w:tcPr>
            <w:tcW w:w="417" w:type="pct"/>
            <w:vMerge w:val="restart"/>
          </w:tcPr>
          <w:p w:rsidR="005B7336" w:rsidRPr="001936FE" w:rsidRDefault="005B7336" w:rsidP="005B7336">
            <w:pPr>
              <w:pStyle w:val="a20"/>
              <w:jc w:val="both"/>
              <w:rPr>
                <w:color w:val="000000"/>
                <w:sz w:val="20"/>
                <w:szCs w:val="20"/>
              </w:rPr>
            </w:pPr>
            <w:r w:rsidRPr="001936FE">
              <w:rPr>
                <w:color w:val="000000"/>
                <w:sz w:val="20"/>
                <w:szCs w:val="20"/>
              </w:rPr>
              <w:lastRenderedPageBreak/>
              <w:t xml:space="preserve">Администрация Аликовского района </w:t>
            </w:r>
            <w:r w:rsidRPr="001936FE">
              <w:rPr>
                <w:color w:val="000000"/>
                <w:sz w:val="20"/>
                <w:szCs w:val="20"/>
              </w:rPr>
              <w:lastRenderedPageBreak/>
              <w:t xml:space="preserve">Чувашской Республики, </w:t>
            </w:r>
            <w:r w:rsidRPr="001936FE">
              <w:rPr>
                <w:sz w:val="20"/>
                <w:szCs w:val="20"/>
              </w:rPr>
              <w:t>отдел строительства, жилищно-коммунального хозяйства,    дорожного хозяйства, транспорта и связи  администрации Аликовского района,</w:t>
            </w:r>
            <w:r w:rsidRPr="001936FE">
              <w:rPr>
                <w:color w:val="000000"/>
                <w:sz w:val="20"/>
                <w:szCs w:val="20"/>
              </w:rPr>
              <w:t xml:space="preserve"> </w:t>
            </w:r>
            <w:r w:rsidRPr="001936FE">
              <w:rPr>
                <w:color w:val="000000"/>
                <w:sz w:val="20"/>
                <w:szCs w:val="20"/>
              </w:rPr>
              <w:lastRenderedPageBreak/>
              <w:t>администрации сельских поселений  Аликовского района (по согласованию)</w:t>
            </w: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86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1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36921,93</w:t>
            </w:r>
          </w:p>
        </w:tc>
        <w:tc>
          <w:tcPr>
            <w:tcW w:w="26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20"/>
        </w:trPr>
        <w:tc>
          <w:tcPr>
            <w:tcW w:w="343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6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1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14360,46</w:t>
            </w:r>
          </w:p>
        </w:tc>
        <w:tc>
          <w:tcPr>
            <w:tcW w:w="26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20"/>
        </w:trPr>
        <w:tc>
          <w:tcPr>
            <w:tcW w:w="343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13175,96</w:t>
            </w:r>
          </w:p>
        </w:tc>
        <w:tc>
          <w:tcPr>
            <w:tcW w:w="26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20"/>
        </w:trPr>
        <w:tc>
          <w:tcPr>
            <w:tcW w:w="343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6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1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5529,83</w:t>
            </w:r>
          </w:p>
        </w:tc>
        <w:tc>
          <w:tcPr>
            <w:tcW w:w="26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0,0,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20"/>
        </w:trPr>
        <w:tc>
          <w:tcPr>
            <w:tcW w:w="343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86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1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3855,68</w:t>
            </w:r>
          </w:p>
        </w:tc>
        <w:tc>
          <w:tcPr>
            <w:tcW w:w="26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pStyle w:val="xl17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pStyle w:val="xl17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210"/>
        </w:trPr>
        <w:tc>
          <w:tcPr>
            <w:tcW w:w="343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6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210"/>
        </w:trPr>
        <w:tc>
          <w:tcPr>
            <w:tcW w:w="343" w:type="pct"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Основное мероприятие 1</w:t>
            </w:r>
          </w:p>
        </w:tc>
        <w:tc>
          <w:tcPr>
            <w:tcW w:w="417" w:type="pct"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Улучшение жилищных условий граждан на селе</w:t>
            </w:r>
          </w:p>
        </w:tc>
        <w:tc>
          <w:tcPr>
            <w:tcW w:w="602" w:type="pct"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  <w:p w:rsidR="005B7336" w:rsidRPr="001936FE" w:rsidRDefault="005B7336" w:rsidP="005B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1871,89</w:t>
            </w:r>
          </w:p>
        </w:tc>
        <w:tc>
          <w:tcPr>
            <w:tcW w:w="26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122"/>
        </w:trPr>
        <w:tc>
          <w:tcPr>
            <w:tcW w:w="343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Мероприя</w:t>
            </w:r>
            <w:r w:rsidRPr="001936FE">
              <w:rPr>
                <w:sz w:val="20"/>
                <w:szCs w:val="20"/>
              </w:rPr>
              <w:lastRenderedPageBreak/>
              <w:t>тие 1.1.</w:t>
            </w:r>
          </w:p>
        </w:tc>
        <w:tc>
          <w:tcPr>
            <w:tcW w:w="417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lastRenderedPageBreak/>
              <w:t xml:space="preserve">Улучшение </w:t>
            </w:r>
            <w:r w:rsidRPr="001936FE">
              <w:rPr>
                <w:sz w:val="20"/>
                <w:szCs w:val="20"/>
              </w:rPr>
              <w:lastRenderedPageBreak/>
              <w:t xml:space="preserve">жилищных условий граждан, проживающих и работающих в сельской местности в рамках реализации мероприятий федеральной целевой программы «Устойчивое развитие сельских территорий на 2014-2017 годы и на период до 2020 года </w:t>
            </w:r>
          </w:p>
        </w:tc>
        <w:tc>
          <w:tcPr>
            <w:tcW w:w="602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7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всего</w:t>
            </w:r>
          </w:p>
        </w:tc>
        <w:tc>
          <w:tcPr>
            <w:tcW w:w="186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1871,89</w:t>
            </w:r>
          </w:p>
        </w:tc>
        <w:tc>
          <w:tcPr>
            <w:tcW w:w="26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240"/>
        </w:trPr>
        <w:tc>
          <w:tcPr>
            <w:tcW w:w="343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1734,8</w:t>
            </w:r>
          </w:p>
        </w:tc>
        <w:tc>
          <w:tcPr>
            <w:tcW w:w="26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8" w:type="pct"/>
            <w:vAlign w:val="center"/>
          </w:tcPr>
          <w:p w:rsidR="005B7336" w:rsidRPr="001936FE" w:rsidRDefault="005B7336" w:rsidP="005B7336">
            <w:pPr>
              <w:pStyle w:val="xl17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255"/>
        </w:trPr>
        <w:tc>
          <w:tcPr>
            <w:tcW w:w="343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110,73</w:t>
            </w:r>
          </w:p>
        </w:tc>
        <w:tc>
          <w:tcPr>
            <w:tcW w:w="26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77"/>
        </w:trPr>
        <w:tc>
          <w:tcPr>
            <w:tcW w:w="343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6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26,36</w:t>
            </w:r>
          </w:p>
        </w:tc>
        <w:tc>
          <w:tcPr>
            <w:tcW w:w="26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346"/>
        </w:trPr>
        <w:tc>
          <w:tcPr>
            <w:tcW w:w="343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6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1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5B7336" w:rsidRPr="001936FE" w:rsidRDefault="005B7336" w:rsidP="005B7336">
            <w:pPr>
              <w:pStyle w:val="xl17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163"/>
        </w:trPr>
        <w:tc>
          <w:tcPr>
            <w:tcW w:w="343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Основное мероприятие 2</w:t>
            </w:r>
          </w:p>
        </w:tc>
        <w:tc>
          <w:tcPr>
            <w:tcW w:w="417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 инженерной инфраструк</w:t>
            </w:r>
            <w:r w:rsidRPr="001936FE">
              <w:rPr>
                <w:b/>
                <w:bCs/>
                <w:sz w:val="20"/>
                <w:szCs w:val="20"/>
              </w:rPr>
              <w:lastRenderedPageBreak/>
              <w:t>туры, а также строительство и реконструкция автомобильных дорог</w:t>
            </w:r>
          </w:p>
        </w:tc>
        <w:tc>
          <w:tcPr>
            <w:tcW w:w="602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всего</w:t>
            </w:r>
          </w:p>
        </w:tc>
        <w:tc>
          <w:tcPr>
            <w:tcW w:w="186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35050,04</w:t>
            </w:r>
          </w:p>
        </w:tc>
        <w:tc>
          <w:tcPr>
            <w:tcW w:w="26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172"/>
        </w:trPr>
        <w:tc>
          <w:tcPr>
            <w:tcW w:w="343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12625,66</w:t>
            </w:r>
          </w:p>
        </w:tc>
        <w:tc>
          <w:tcPr>
            <w:tcW w:w="26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  <w:vAlign w:val="center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360"/>
        </w:trPr>
        <w:tc>
          <w:tcPr>
            <w:tcW w:w="343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13065,23</w:t>
            </w:r>
          </w:p>
        </w:tc>
        <w:tc>
          <w:tcPr>
            <w:tcW w:w="26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30,0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  <w:vAlign w:val="center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191"/>
        </w:trPr>
        <w:tc>
          <w:tcPr>
            <w:tcW w:w="343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5503,47</w:t>
            </w:r>
          </w:p>
        </w:tc>
        <w:tc>
          <w:tcPr>
            <w:tcW w:w="26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  <w:vAlign w:val="center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191"/>
        </w:trPr>
        <w:tc>
          <w:tcPr>
            <w:tcW w:w="343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3855,68</w:t>
            </w:r>
          </w:p>
        </w:tc>
        <w:tc>
          <w:tcPr>
            <w:tcW w:w="26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  <w:vAlign w:val="center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299"/>
        </w:trPr>
        <w:tc>
          <w:tcPr>
            <w:tcW w:w="343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6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pStyle w:val="xl179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  <w:vAlign w:val="center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195"/>
        </w:trPr>
        <w:tc>
          <w:tcPr>
            <w:tcW w:w="343" w:type="pct"/>
            <w:vMerge w:val="restart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Мероприятие 2.1.</w:t>
            </w:r>
          </w:p>
        </w:tc>
        <w:tc>
          <w:tcPr>
            <w:tcW w:w="417" w:type="pct"/>
            <w:vMerge w:val="restart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Развитие водоснабжения в сельской местности в рамках реализации мероприятий по устойчивому развитию сельских территорий</w:t>
            </w:r>
          </w:p>
        </w:tc>
        <w:tc>
          <w:tcPr>
            <w:tcW w:w="602" w:type="pct"/>
            <w:vMerge w:val="restart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 w:val="restart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13609,81</w:t>
            </w:r>
          </w:p>
        </w:tc>
        <w:tc>
          <w:tcPr>
            <w:tcW w:w="26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 xml:space="preserve">      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pStyle w:val="xl179"/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347"/>
        </w:trPr>
        <w:tc>
          <w:tcPr>
            <w:tcW w:w="343" w:type="pct"/>
            <w:vMerge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6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1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12625,66</w:t>
            </w:r>
          </w:p>
        </w:tc>
        <w:tc>
          <w:tcPr>
            <w:tcW w:w="26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847"/>
        </w:trPr>
        <w:tc>
          <w:tcPr>
            <w:tcW w:w="343" w:type="pct"/>
            <w:vMerge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805,89</w:t>
            </w:r>
          </w:p>
        </w:tc>
        <w:tc>
          <w:tcPr>
            <w:tcW w:w="26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285"/>
        </w:trPr>
        <w:tc>
          <w:tcPr>
            <w:tcW w:w="343" w:type="pct"/>
            <w:vMerge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6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1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104,42</w:t>
            </w:r>
          </w:p>
        </w:tc>
        <w:tc>
          <w:tcPr>
            <w:tcW w:w="26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559"/>
        </w:trPr>
        <w:tc>
          <w:tcPr>
            <w:tcW w:w="343" w:type="pct"/>
            <w:vMerge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86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1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73,84</w:t>
            </w:r>
          </w:p>
        </w:tc>
        <w:tc>
          <w:tcPr>
            <w:tcW w:w="26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750"/>
        </w:trPr>
        <w:tc>
          <w:tcPr>
            <w:tcW w:w="343" w:type="pct"/>
            <w:vMerge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6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1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6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180"/>
        </w:trPr>
        <w:tc>
          <w:tcPr>
            <w:tcW w:w="343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Мероприятие 2.2.</w:t>
            </w:r>
          </w:p>
        </w:tc>
        <w:tc>
          <w:tcPr>
            <w:tcW w:w="417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Строительство объектов инженерной инфраструкт</w:t>
            </w:r>
            <w:r w:rsidRPr="001936FE">
              <w:rPr>
                <w:sz w:val="20"/>
                <w:szCs w:val="20"/>
              </w:rPr>
              <w:lastRenderedPageBreak/>
              <w:t>уры для модульных фельдшерско- акушерских пунктов</w:t>
            </w:r>
          </w:p>
        </w:tc>
        <w:tc>
          <w:tcPr>
            <w:tcW w:w="602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7" w:type="pct"/>
            <w:vMerge w:val="restart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всего</w:t>
            </w:r>
          </w:p>
        </w:tc>
        <w:tc>
          <w:tcPr>
            <w:tcW w:w="186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105"/>
        </w:trPr>
        <w:tc>
          <w:tcPr>
            <w:tcW w:w="343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0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375"/>
        </w:trPr>
        <w:tc>
          <w:tcPr>
            <w:tcW w:w="343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0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165"/>
        </w:trPr>
        <w:tc>
          <w:tcPr>
            <w:tcW w:w="343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6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307"/>
        </w:trPr>
        <w:tc>
          <w:tcPr>
            <w:tcW w:w="343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0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3538"/>
        </w:trPr>
        <w:tc>
          <w:tcPr>
            <w:tcW w:w="343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Мероприятие 2.3.</w:t>
            </w:r>
          </w:p>
        </w:tc>
        <w:tc>
          <w:tcPr>
            <w:tcW w:w="417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 xml:space="preserve"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</w:t>
            </w:r>
            <w:r w:rsidRPr="001936FE">
              <w:rPr>
                <w:sz w:val="20"/>
                <w:szCs w:val="20"/>
              </w:rPr>
              <w:lastRenderedPageBreak/>
              <w:t>круглогодичной связи с сетью автомобильных дорог общего пользования, в том числе строительство и реконструкция автомобильных дорог общего пользования с твердым покрытием, ведущих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602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7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259"/>
        </w:trPr>
        <w:tc>
          <w:tcPr>
            <w:tcW w:w="343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0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240"/>
        </w:trPr>
        <w:tc>
          <w:tcPr>
            <w:tcW w:w="343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0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2260"/>
        </w:trPr>
        <w:tc>
          <w:tcPr>
            <w:tcW w:w="343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6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1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795"/>
        </w:trPr>
        <w:tc>
          <w:tcPr>
            <w:tcW w:w="343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6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1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pStyle w:val="xl17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5B7336" w:rsidRPr="001936FE" w:rsidRDefault="005B7336" w:rsidP="005B7336">
            <w:pPr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255"/>
        </w:trPr>
        <w:tc>
          <w:tcPr>
            <w:tcW w:w="343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Мероприятие 2.4.</w:t>
            </w:r>
          </w:p>
        </w:tc>
        <w:tc>
          <w:tcPr>
            <w:tcW w:w="417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 xml:space="preserve">Осуществление капитального ремонта </w:t>
            </w:r>
            <w:r w:rsidRPr="001936FE">
              <w:rPr>
                <w:sz w:val="20"/>
                <w:szCs w:val="20"/>
              </w:rPr>
              <w:lastRenderedPageBreak/>
              <w:t>объектов социально-культурной сферы муниципальных образований</w:t>
            </w:r>
          </w:p>
        </w:tc>
        <w:tc>
          <w:tcPr>
            <w:tcW w:w="602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7" w:type="pct"/>
            <w:vMerge w:val="restart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6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159"/>
        </w:trPr>
        <w:tc>
          <w:tcPr>
            <w:tcW w:w="343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0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165"/>
        </w:trPr>
        <w:tc>
          <w:tcPr>
            <w:tcW w:w="343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0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275"/>
        </w:trPr>
        <w:tc>
          <w:tcPr>
            <w:tcW w:w="343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0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240"/>
        </w:trPr>
        <w:tc>
          <w:tcPr>
            <w:tcW w:w="343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0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165"/>
        </w:trPr>
        <w:tc>
          <w:tcPr>
            <w:tcW w:w="343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Развитие сети учреждений культурно-досугового типа в сельской местности</w:t>
            </w:r>
          </w:p>
        </w:tc>
        <w:tc>
          <w:tcPr>
            <w:tcW w:w="602" w:type="pct"/>
            <w:vMerge w:val="restar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7" w:type="pct"/>
            <w:vMerge w:val="restart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270"/>
        </w:trPr>
        <w:tc>
          <w:tcPr>
            <w:tcW w:w="343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0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165"/>
        </w:trPr>
        <w:tc>
          <w:tcPr>
            <w:tcW w:w="343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0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75"/>
        </w:trPr>
        <w:tc>
          <w:tcPr>
            <w:tcW w:w="343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0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270"/>
        </w:trPr>
        <w:tc>
          <w:tcPr>
            <w:tcW w:w="343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0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195"/>
        </w:trPr>
        <w:tc>
          <w:tcPr>
            <w:tcW w:w="343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  <w:tc>
          <w:tcPr>
            <w:tcW w:w="20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</w:t>
            </w:r>
          </w:p>
        </w:tc>
      </w:tr>
      <w:tr w:rsidR="005B7336" w:rsidRPr="001936FE" w:rsidTr="005B7336">
        <w:trPr>
          <w:cantSplit/>
          <w:trHeight w:val="195"/>
        </w:trPr>
        <w:tc>
          <w:tcPr>
            <w:tcW w:w="343" w:type="pct"/>
            <w:vMerge w:val="restart"/>
          </w:tcPr>
          <w:p w:rsidR="005B7336" w:rsidRPr="001936FE" w:rsidRDefault="005B7336" w:rsidP="005B7336">
            <w:pPr>
              <w:pStyle w:val="affffff7"/>
            </w:pPr>
            <w:r w:rsidRPr="001936FE">
              <w:t>Мероприятие 2.5.</w:t>
            </w:r>
          </w:p>
        </w:tc>
        <w:tc>
          <w:tcPr>
            <w:tcW w:w="417" w:type="pct"/>
            <w:vMerge w:val="restart"/>
          </w:tcPr>
          <w:p w:rsidR="005B7336" w:rsidRPr="001936FE" w:rsidRDefault="005B7336" w:rsidP="005B7336">
            <w:pPr>
              <w:pStyle w:val="affffff7"/>
            </w:pPr>
            <w:r w:rsidRPr="001936FE">
              <w:t>Реализация проектов развития общественной инфраструктуры, основанных на  местных инициативах</w:t>
            </w:r>
          </w:p>
        </w:tc>
        <w:tc>
          <w:tcPr>
            <w:tcW w:w="602" w:type="pct"/>
            <w:vMerge w:val="restart"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21440,23</w:t>
            </w:r>
          </w:p>
        </w:tc>
        <w:tc>
          <w:tcPr>
            <w:tcW w:w="26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 xml:space="preserve">     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195"/>
        </w:trPr>
        <w:tc>
          <w:tcPr>
            <w:tcW w:w="343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6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195"/>
        </w:trPr>
        <w:tc>
          <w:tcPr>
            <w:tcW w:w="343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12259,34</w:t>
            </w:r>
          </w:p>
        </w:tc>
        <w:tc>
          <w:tcPr>
            <w:tcW w:w="26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195"/>
        </w:trPr>
        <w:tc>
          <w:tcPr>
            <w:tcW w:w="343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6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2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5399,05</w:t>
            </w:r>
          </w:p>
        </w:tc>
        <w:tc>
          <w:tcPr>
            <w:tcW w:w="26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195"/>
        </w:trPr>
        <w:tc>
          <w:tcPr>
            <w:tcW w:w="343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3781,84</w:t>
            </w:r>
          </w:p>
        </w:tc>
        <w:tc>
          <w:tcPr>
            <w:tcW w:w="26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 xml:space="preserve">      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21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  <w:tr w:rsidR="005B7336" w:rsidRPr="001936FE" w:rsidTr="005B7336">
        <w:trPr>
          <w:cantSplit/>
          <w:trHeight w:val="195"/>
        </w:trPr>
        <w:tc>
          <w:tcPr>
            <w:tcW w:w="343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32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5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1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60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  <w:vAlign w:val="center"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0,0</w:t>
            </w:r>
          </w:p>
        </w:tc>
      </w:tr>
    </w:tbl>
    <w:p w:rsidR="005B7336" w:rsidRPr="001936FE" w:rsidRDefault="005B7336" w:rsidP="005B7336">
      <w:pPr>
        <w:pStyle w:val="afff9"/>
        <w:autoSpaceDE/>
        <w:autoSpaceDN/>
        <w:adjustRightInd/>
        <w:jc w:val="left"/>
        <w:rPr>
          <w:rFonts w:ascii="Times New Roman" w:hAnsi="Times New Roman" w:cs="Times New Roman"/>
        </w:rPr>
      </w:pPr>
    </w:p>
    <w:p w:rsidR="005B7336" w:rsidRPr="001936FE" w:rsidRDefault="005B7336" w:rsidP="005B7336">
      <w:pPr>
        <w:rPr>
          <w:sz w:val="20"/>
          <w:szCs w:val="20"/>
        </w:rPr>
      </w:pPr>
    </w:p>
    <w:p w:rsidR="005B7336" w:rsidRPr="001936FE" w:rsidRDefault="005B7336" w:rsidP="005B7336">
      <w:pPr>
        <w:autoSpaceDN w:val="0"/>
        <w:rPr>
          <w:sz w:val="20"/>
          <w:szCs w:val="20"/>
        </w:rPr>
        <w:sectPr w:rsidR="005B7336" w:rsidRPr="001936FE" w:rsidSect="005B7336"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5B7336" w:rsidRPr="001936FE" w:rsidRDefault="005B7336" w:rsidP="005B7336">
      <w:pPr>
        <w:autoSpaceDN w:val="0"/>
        <w:ind w:right="140"/>
        <w:jc w:val="right"/>
        <w:rPr>
          <w:sz w:val="20"/>
          <w:szCs w:val="20"/>
        </w:rPr>
      </w:pPr>
      <w:r w:rsidRPr="001936FE">
        <w:rPr>
          <w:sz w:val="20"/>
          <w:szCs w:val="20"/>
        </w:rPr>
        <w:lastRenderedPageBreak/>
        <w:t>Приложение № 6</w:t>
      </w:r>
    </w:p>
    <w:p w:rsidR="005B7336" w:rsidRPr="001936FE" w:rsidRDefault="005B7336" w:rsidP="005B7336">
      <w:pPr>
        <w:tabs>
          <w:tab w:val="left" w:pos="8716"/>
        </w:tabs>
        <w:autoSpaceDN w:val="0"/>
        <w:ind w:right="140"/>
        <w:jc w:val="right"/>
        <w:rPr>
          <w:sz w:val="20"/>
          <w:szCs w:val="20"/>
        </w:rPr>
      </w:pPr>
      <w:r w:rsidRPr="001936FE">
        <w:rPr>
          <w:sz w:val="20"/>
          <w:szCs w:val="20"/>
        </w:rPr>
        <w:t>к постановлению администрации</w:t>
      </w:r>
    </w:p>
    <w:p w:rsidR="005B7336" w:rsidRPr="001936FE" w:rsidRDefault="005B7336" w:rsidP="005B7336">
      <w:pPr>
        <w:autoSpaceDN w:val="0"/>
        <w:ind w:right="140"/>
        <w:jc w:val="right"/>
        <w:rPr>
          <w:sz w:val="20"/>
          <w:szCs w:val="20"/>
        </w:rPr>
      </w:pPr>
      <w:r w:rsidRPr="001936FE">
        <w:rPr>
          <w:sz w:val="20"/>
          <w:szCs w:val="20"/>
        </w:rPr>
        <w:t>Аликовского района от 22.04.2020 г.  №464</w:t>
      </w:r>
    </w:p>
    <w:p w:rsidR="005B7336" w:rsidRPr="001936FE" w:rsidRDefault="005B7336" w:rsidP="005B7336">
      <w:pPr>
        <w:ind w:right="-1"/>
        <w:jc w:val="right"/>
        <w:rPr>
          <w:sz w:val="20"/>
          <w:szCs w:val="20"/>
        </w:rPr>
      </w:pPr>
    </w:p>
    <w:p w:rsidR="005B7336" w:rsidRPr="001936FE" w:rsidRDefault="005B7336" w:rsidP="005B7336">
      <w:pPr>
        <w:autoSpaceDN w:val="0"/>
        <w:ind w:right="-1"/>
        <w:jc w:val="right"/>
        <w:rPr>
          <w:b/>
          <w:sz w:val="20"/>
          <w:szCs w:val="20"/>
        </w:rPr>
      </w:pPr>
      <w:r w:rsidRPr="001936F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1936FE">
        <w:rPr>
          <w:b/>
          <w:sz w:val="20"/>
          <w:szCs w:val="20"/>
        </w:rPr>
        <w:t>Приложение 3</w:t>
      </w:r>
    </w:p>
    <w:p w:rsidR="005B7336" w:rsidRPr="001936FE" w:rsidRDefault="005B7336" w:rsidP="005B733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B7336" w:rsidRPr="001936FE" w:rsidRDefault="005B7336" w:rsidP="005B7336">
      <w:pPr>
        <w:jc w:val="center"/>
        <w:rPr>
          <w:b/>
          <w:sz w:val="20"/>
          <w:szCs w:val="20"/>
        </w:rPr>
      </w:pPr>
      <w:r w:rsidRPr="001936FE">
        <w:rPr>
          <w:b/>
          <w:sz w:val="20"/>
          <w:szCs w:val="20"/>
        </w:rPr>
        <w:t xml:space="preserve">План реализации подпрограммы «Устойчивое развитие сельских территорий </w:t>
      </w:r>
    </w:p>
    <w:p w:rsidR="005B7336" w:rsidRPr="001936FE" w:rsidRDefault="005B7336" w:rsidP="005B733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936FE">
        <w:rPr>
          <w:b/>
          <w:sz w:val="20"/>
          <w:szCs w:val="20"/>
        </w:rPr>
        <w:t xml:space="preserve">Аликовского района </w:t>
      </w:r>
      <w:r w:rsidRPr="001936FE">
        <w:rPr>
          <w:b/>
          <w:bCs/>
          <w:sz w:val="20"/>
          <w:szCs w:val="20"/>
        </w:rPr>
        <w:t xml:space="preserve"> Чувашской Республики</w:t>
      </w:r>
      <w:r w:rsidRPr="001936FE">
        <w:rPr>
          <w:b/>
          <w:sz w:val="20"/>
          <w:szCs w:val="20"/>
        </w:rPr>
        <w:t xml:space="preserve"> Муниципальной программы </w:t>
      </w:r>
    </w:p>
    <w:p w:rsidR="005B7336" w:rsidRPr="001936FE" w:rsidRDefault="005B7336" w:rsidP="005B733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936FE">
        <w:rPr>
          <w:b/>
          <w:sz w:val="20"/>
          <w:szCs w:val="20"/>
        </w:rPr>
        <w:t xml:space="preserve">Аликовского района  «Развитие сельского хозяйства и регулирование рынка </w:t>
      </w:r>
    </w:p>
    <w:p w:rsidR="005B7336" w:rsidRPr="001936FE" w:rsidRDefault="005B7336" w:rsidP="005B733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936FE">
        <w:rPr>
          <w:b/>
          <w:sz w:val="20"/>
          <w:szCs w:val="20"/>
        </w:rPr>
        <w:t xml:space="preserve">сельскохозяйственной продукции, сырья и продовольствия </w:t>
      </w:r>
    </w:p>
    <w:p w:rsidR="005B7336" w:rsidRPr="001936FE" w:rsidRDefault="005B7336" w:rsidP="005B733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936FE">
        <w:rPr>
          <w:b/>
          <w:sz w:val="20"/>
          <w:szCs w:val="20"/>
        </w:rPr>
        <w:t xml:space="preserve">Аликовского района Чувашской Республики» </w:t>
      </w:r>
    </w:p>
    <w:p w:rsidR="005B7336" w:rsidRPr="001936FE" w:rsidRDefault="005B7336" w:rsidP="005B733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936FE">
        <w:rPr>
          <w:b/>
          <w:sz w:val="20"/>
          <w:szCs w:val="20"/>
        </w:rPr>
        <w:t xml:space="preserve"> на очередной финансовый год и плановый период</w:t>
      </w:r>
    </w:p>
    <w:p w:rsidR="005B7336" w:rsidRPr="001936FE" w:rsidRDefault="005B7336" w:rsidP="005B733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4997" w:type="pct"/>
        <w:tblInd w:w="7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06"/>
        <w:gridCol w:w="1468"/>
        <w:gridCol w:w="1124"/>
        <w:gridCol w:w="1124"/>
        <w:gridCol w:w="1747"/>
        <w:gridCol w:w="1464"/>
        <w:gridCol w:w="1650"/>
      </w:tblGrid>
      <w:tr w:rsidR="005B7336" w:rsidRPr="001936FE" w:rsidTr="005B7336">
        <w:trPr>
          <w:cantSplit/>
          <w:trHeight w:val="20"/>
        </w:trPr>
        <w:tc>
          <w:tcPr>
            <w:tcW w:w="779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Наименование подпрограммы муниципальной 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Ответственный исполнитель (структурное подразделение, соисполнители участники)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Срок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 xml:space="preserve">Ожидаемый </w:t>
            </w:r>
            <w:r w:rsidRPr="001936FE">
              <w:rPr>
                <w:sz w:val="20"/>
                <w:szCs w:val="20"/>
              </w:rPr>
              <w:br/>
              <w:t>непосредственный результат (краткое описание)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Код бюджетной классификации (бюджета Аликовского района, бюджета сельских поселений)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Финансирование, тыс. рублей</w:t>
            </w:r>
          </w:p>
        </w:tc>
      </w:tr>
      <w:tr w:rsidR="005B7336" w:rsidRPr="001936FE" w:rsidTr="005B7336">
        <w:trPr>
          <w:cantSplit/>
          <w:trHeight w:val="20"/>
        </w:trPr>
        <w:tc>
          <w:tcPr>
            <w:tcW w:w="779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2019  год</w:t>
            </w:r>
          </w:p>
        </w:tc>
      </w:tr>
    </w:tbl>
    <w:p w:rsidR="005B7336" w:rsidRPr="001936FE" w:rsidRDefault="005B7336" w:rsidP="005B7336">
      <w:pPr>
        <w:rPr>
          <w:sz w:val="20"/>
          <w:szCs w:val="20"/>
        </w:rPr>
      </w:pPr>
    </w:p>
    <w:tbl>
      <w:tblPr>
        <w:tblW w:w="4996" w:type="pct"/>
        <w:tblInd w:w="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28"/>
        <w:gridCol w:w="1515"/>
        <w:gridCol w:w="1050"/>
        <w:gridCol w:w="1050"/>
        <w:gridCol w:w="1872"/>
        <w:gridCol w:w="1052"/>
        <w:gridCol w:w="1458"/>
      </w:tblGrid>
      <w:tr w:rsidR="005B7336" w:rsidRPr="001936FE" w:rsidTr="005B7336">
        <w:trPr>
          <w:trHeight w:val="20"/>
          <w:tblHeader/>
        </w:trPr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7</w:t>
            </w:r>
          </w:p>
        </w:tc>
      </w:tr>
      <w:tr w:rsidR="005B7336" w:rsidRPr="001936FE" w:rsidTr="005B7336">
        <w:trPr>
          <w:cantSplit/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7336" w:rsidRPr="001936FE" w:rsidRDefault="005B7336" w:rsidP="005B7336">
            <w:pPr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 xml:space="preserve">Подпрограмма «Устойчивое развитие сельских территорий </w:t>
            </w:r>
          </w:p>
          <w:p w:rsidR="005B7336" w:rsidRPr="001936FE" w:rsidRDefault="005B7336" w:rsidP="005B73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 xml:space="preserve">Аликовского района </w:t>
            </w:r>
            <w:r w:rsidRPr="001936FE">
              <w:rPr>
                <w:b/>
                <w:bCs/>
                <w:sz w:val="20"/>
                <w:szCs w:val="20"/>
              </w:rPr>
              <w:t xml:space="preserve"> Чувашской Республики</w:t>
            </w:r>
          </w:p>
        </w:tc>
      </w:tr>
      <w:tr w:rsidR="005B7336" w:rsidRPr="001936FE" w:rsidTr="005B7336">
        <w:trPr>
          <w:cantSplit/>
          <w:trHeight w:val="3442"/>
        </w:trPr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936FE">
              <w:rPr>
                <w:b/>
                <w:sz w:val="20"/>
                <w:szCs w:val="20"/>
              </w:rPr>
              <w:t>Основное мероприятие 1</w:t>
            </w: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Улучшение жилищных условий граждан  на селе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36" w:rsidRPr="001936FE" w:rsidRDefault="005B7336" w:rsidP="005B7336">
            <w:pPr>
              <w:jc w:val="both"/>
              <w:rPr>
                <w:color w:val="000000"/>
                <w:sz w:val="20"/>
                <w:szCs w:val="20"/>
              </w:rPr>
            </w:pPr>
            <w:r w:rsidRPr="001936FE">
              <w:rPr>
                <w:color w:val="000000"/>
                <w:sz w:val="20"/>
                <w:szCs w:val="20"/>
              </w:rPr>
              <w:t>Администрация Аликовского района Чувашской Республики,</w:t>
            </w:r>
            <w:r w:rsidRPr="001936FE">
              <w:rPr>
                <w:sz w:val="20"/>
                <w:szCs w:val="20"/>
              </w:rPr>
              <w:t xml:space="preserve"> отдел строительства, жилищно-коммунального хозяйства,    дорожного хозяйства, транспорта и связи  администрации Аликовского района,</w:t>
            </w:r>
            <w:r w:rsidRPr="001936FE">
              <w:rPr>
                <w:color w:val="000000"/>
                <w:sz w:val="20"/>
                <w:szCs w:val="20"/>
              </w:rPr>
              <w:t xml:space="preserve"> администрации сельских поселений  Аликовского района (по согласованию)</w:t>
            </w:r>
          </w:p>
          <w:p w:rsidR="005B7336" w:rsidRPr="001936FE" w:rsidRDefault="005B733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36" w:rsidRPr="001936FE" w:rsidRDefault="005B7336" w:rsidP="005B7336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textAlignment w:val="top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01.01.2019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31.12.2019</w:t>
            </w: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Удовлетворение потребностей сельского населения в благоустроенном жилье, в том числе молодых семей и молодых специалистов, задействованных в реализации инвестиционных проектов в агропромышленном комплексе Аликовского района;</w:t>
            </w: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повышение общественной значимости развития сельских территорий и привлекательности сельской местности для проживания и работы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rPr>
                <w:b/>
                <w:color w:val="000000"/>
                <w:sz w:val="20"/>
                <w:szCs w:val="20"/>
              </w:rPr>
            </w:pPr>
            <w:r w:rsidRPr="001936FE">
              <w:rPr>
                <w:b/>
                <w:color w:val="000000"/>
                <w:sz w:val="20"/>
                <w:szCs w:val="20"/>
              </w:rPr>
              <w:t xml:space="preserve">                1871,89</w:t>
            </w:r>
          </w:p>
          <w:p w:rsidR="005B7336" w:rsidRPr="001936FE" w:rsidRDefault="005B7336" w:rsidP="005B73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B7336" w:rsidRPr="001936FE" w:rsidTr="005B7336">
        <w:trPr>
          <w:cantSplit/>
          <w:trHeight w:val="1470"/>
        </w:trPr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lastRenderedPageBreak/>
              <w:t>Мероприятие 1.1</w:t>
            </w: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ind w:left="-213" w:firstLine="213"/>
              <w:jc w:val="both"/>
              <w:rPr>
                <w:b/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Улучшение жилищных условий граждан, проживающих и работающих в сельской местности в рамках реализации мероприятий федеральной целевой программы «Устойчивое развитие сельских территорий на 2014-2017 годы и на период до 2020 года</w:t>
            </w:r>
          </w:p>
        </w:tc>
        <w:tc>
          <w:tcPr>
            <w:tcW w:w="6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1936FE" w:rsidRDefault="005B733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01.01.2019</w:t>
            </w: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31.12.2019</w:t>
            </w: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Удовлетворение потребностей сельского населения в благоустроенном жилье, в том числе молодых семей и молодых специалистов, задействованных в реализации инвестиционных проектов в агропромышленном комплексе Аликовского района;</w:t>
            </w: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повышение общественной значимости развития сельских территорий и привлекательности сельской местности для проживания и работы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36FE">
              <w:rPr>
                <w:bCs/>
                <w:color w:val="000000"/>
                <w:sz w:val="20"/>
                <w:szCs w:val="20"/>
              </w:rPr>
              <w:t>1871,89</w:t>
            </w:r>
          </w:p>
          <w:p w:rsidR="005B7336" w:rsidRPr="001936FE" w:rsidRDefault="005B7336" w:rsidP="005B73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B7336" w:rsidRPr="001936FE" w:rsidTr="005B7336">
        <w:trPr>
          <w:cantSplit/>
          <w:trHeight w:val="4399"/>
        </w:trPr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1936FE">
              <w:rPr>
                <w:b/>
                <w:color w:val="000000"/>
                <w:sz w:val="20"/>
                <w:szCs w:val="20"/>
              </w:rPr>
              <w:t>Основное мероприятие 2</w:t>
            </w: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Комплексное обустройство населенных пунктов, расположенных к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6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1936FE" w:rsidRDefault="005B733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01.01.2019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31.12.2019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0"/>
                <w:szCs w:val="20"/>
              </w:rPr>
            </w:pPr>
            <w:r w:rsidRPr="001936FE">
              <w:rPr>
                <w:color w:val="000000"/>
                <w:sz w:val="20"/>
                <w:szCs w:val="20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36FE">
              <w:rPr>
                <w:b/>
                <w:color w:val="000000"/>
                <w:sz w:val="20"/>
                <w:szCs w:val="20"/>
              </w:rPr>
              <w:t>35050,04</w:t>
            </w:r>
          </w:p>
          <w:p w:rsidR="005B7336" w:rsidRPr="001936FE" w:rsidRDefault="005B7336" w:rsidP="005B73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B7336" w:rsidRPr="001936FE" w:rsidTr="005B7336">
        <w:trPr>
          <w:cantSplit/>
          <w:trHeight w:val="1980"/>
        </w:trPr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336" w:rsidRPr="001936FE" w:rsidRDefault="005B7336" w:rsidP="005B7336">
            <w:pPr>
              <w:jc w:val="both"/>
              <w:rPr>
                <w:sz w:val="20"/>
                <w:szCs w:val="20"/>
              </w:rPr>
            </w:pPr>
            <w:r w:rsidRPr="001936FE">
              <w:rPr>
                <w:b/>
                <w:bCs/>
                <w:sz w:val="20"/>
                <w:szCs w:val="20"/>
              </w:rPr>
              <w:t>Мероприятие 2.1</w:t>
            </w:r>
            <w:r w:rsidRPr="001936FE">
              <w:rPr>
                <w:sz w:val="20"/>
                <w:szCs w:val="20"/>
              </w:rPr>
              <w:t xml:space="preserve"> Развитие водоснабжения в сельской местности в рамках реализации мероприятий по устойчивому развитию сельских территорий</w:t>
            </w:r>
          </w:p>
          <w:p w:rsidR="005B7336" w:rsidRPr="001936FE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1936FE" w:rsidRDefault="005B733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936FE">
              <w:rPr>
                <w:color w:val="000000"/>
                <w:sz w:val="20"/>
                <w:szCs w:val="20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jc w:val="center"/>
              <w:rPr>
                <w:color w:val="000000"/>
                <w:sz w:val="20"/>
                <w:szCs w:val="20"/>
              </w:rPr>
            </w:pPr>
            <w:r w:rsidRPr="001936FE">
              <w:rPr>
                <w:color w:val="000000"/>
                <w:sz w:val="20"/>
                <w:szCs w:val="20"/>
              </w:rPr>
              <w:t>13609,81</w:t>
            </w:r>
          </w:p>
          <w:p w:rsidR="005B7336" w:rsidRPr="001936FE" w:rsidRDefault="005B7336" w:rsidP="005B73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7336" w:rsidRPr="001936FE" w:rsidRDefault="005B7336" w:rsidP="005B73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7336" w:rsidRPr="001936FE" w:rsidTr="005B7336">
        <w:trPr>
          <w:cantSplit/>
          <w:trHeight w:val="270"/>
        </w:trPr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1936FE">
              <w:rPr>
                <w:b/>
                <w:color w:val="000000"/>
                <w:sz w:val="20"/>
                <w:szCs w:val="20"/>
              </w:rPr>
              <w:lastRenderedPageBreak/>
              <w:t>Мероприятие 2.5.</w:t>
            </w:r>
          </w:p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936FE">
              <w:rPr>
                <w:bCs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1936FE" w:rsidRDefault="005B733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01.01.2019</w:t>
            </w: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31.12.2019</w:t>
            </w:r>
          </w:p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936FE">
              <w:rPr>
                <w:color w:val="000000"/>
                <w:sz w:val="20"/>
                <w:szCs w:val="20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36" w:rsidRPr="001936FE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rPr>
                <w:bCs/>
                <w:color w:val="000000"/>
                <w:sz w:val="20"/>
                <w:szCs w:val="20"/>
              </w:rPr>
            </w:pPr>
            <w:r w:rsidRPr="001936FE">
              <w:rPr>
                <w:bCs/>
                <w:color w:val="000000"/>
                <w:sz w:val="20"/>
                <w:szCs w:val="20"/>
              </w:rPr>
              <w:t xml:space="preserve">         21440,23</w:t>
            </w:r>
          </w:p>
        </w:tc>
      </w:tr>
      <w:tr w:rsidR="005B7336" w:rsidRPr="001936FE" w:rsidTr="005B7336">
        <w:trPr>
          <w:cantSplit/>
          <w:trHeight w:val="270"/>
        </w:trPr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1936FE">
              <w:rPr>
                <w:b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36" w:rsidRPr="001936FE" w:rsidRDefault="005B7336" w:rsidP="005B7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36" w:rsidRPr="001936FE" w:rsidRDefault="005B7336" w:rsidP="005B7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36" w:rsidRPr="001936FE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36FE">
              <w:rPr>
                <w:sz w:val="20"/>
                <w:szCs w:val="20"/>
              </w:rPr>
              <w:t>х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6" w:rsidRPr="001936FE" w:rsidRDefault="005B7336" w:rsidP="005B7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6FE">
              <w:rPr>
                <w:b/>
                <w:bCs/>
                <w:color w:val="000000"/>
                <w:sz w:val="20"/>
                <w:szCs w:val="20"/>
              </w:rPr>
              <w:t>36921,93</w:t>
            </w:r>
          </w:p>
        </w:tc>
      </w:tr>
    </w:tbl>
    <w:p w:rsidR="005B7336" w:rsidRPr="001936FE" w:rsidRDefault="005B7336" w:rsidP="005B7336">
      <w:pPr>
        <w:widowControl w:val="0"/>
        <w:tabs>
          <w:tab w:val="left" w:pos="3750"/>
          <w:tab w:val="center" w:pos="4678"/>
        </w:tabs>
        <w:autoSpaceDE w:val="0"/>
        <w:autoSpaceDN w:val="0"/>
        <w:adjustRightInd w:val="0"/>
        <w:rPr>
          <w:sz w:val="20"/>
          <w:szCs w:val="20"/>
        </w:rPr>
      </w:pPr>
    </w:p>
    <w:p w:rsidR="00865A26" w:rsidRPr="00865A26" w:rsidRDefault="00865A26" w:rsidP="00796FA7">
      <w:pPr>
        <w:rPr>
          <w:sz w:val="20"/>
          <w:szCs w:val="20"/>
        </w:rPr>
      </w:pPr>
    </w:p>
    <w:p w:rsidR="00865A26" w:rsidRDefault="00865A26" w:rsidP="00796FA7">
      <w:pPr>
        <w:rPr>
          <w:sz w:val="20"/>
          <w:szCs w:val="20"/>
        </w:rPr>
      </w:pPr>
    </w:p>
    <w:p w:rsidR="005B7336" w:rsidRPr="00877930" w:rsidRDefault="005B7336" w:rsidP="005B7336">
      <w:pPr>
        <w:tabs>
          <w:tab w:val="left" w:pos="4678"/>
        </w:tabs>
        <w:ind w:right="4535"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администрации Аликовского района Чувашской Республики от 22.04.2020 г. №465 «</w:t>
      </w:r>
      <w:r w:rsidRPr="00877930">
        <w:rPr>
          <w:sz w:val="20"/>
          <w:szCs w:val="20"/>
        </w:rPr>
        <w:t>О представлении сведений о доходах, об имуществе и обязательствах имущественного характера за отчетный период с 1 января по 31 декабря 2019 года</w:t>
      </w:r>
      <w:r>
        <w:rPr>
          <w:sz w:val="20"/>
          <w:szCs w:val="20"/>
        </w:rPr>
        <w:t>»</w:t>
      </w:r>
    </w:p>
    <w:p w:rsidR="005B7336" w:rsidRPr="00877930" w:rsidRDefault="005B7336" w:rsidP="005B7336">
      <w:pPr>
        <w:rPr>
          <w:sz w:val="20"/>
          <w:szCs w:val="20"/>
        </w:rPr>
      </w:pPr>
    </w:p>
    <w:p w:rsidR="005B7336" w:rsidRPr="00877930" w:rsidRDefault="005B7336" w:rsidP="005B7336">
      <w:pPr>
        <w:rPr>
          <w:sz w:val="20"/>
          <w:szCs w:val="20"/>
        </w:rPr>
      </w:pPr>
    </w:p>
    <w:p w:rsidR="005B7336" w:rsidRPr="00877930" w:rsidRDefault="005B7336" w:rsidP="005B7336">
      <w:pPr>
        <w:ind w:firstLine="709"/>
        <w:jc w:val="both"/>
        <w:rPr>
          <w:sz w:val="20"/>
          <w:szCs w:val="20"/>
        </w:rPr>
      </w:pPr>
      <w:r w:rsidRPr="00877930">
        <w:rPr>
          <w:sz w:val="20"/>
          <w:szCs w:val="20"/>
        </w:rPr>
        <w:t>В рамках реализации Указа Президента Российской Федерации от 17 апреля 2020 г.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 администрация Аликовского района Чувашской Республики п о с т а н о в л я е т:</w:t>
      </w:r>
    </w:p>
    <w:p w:rsidR="005B7336" w:rsidRPr="00877930" w:rsidRDefault="005B7336" w:rsidP="005B7336">
      <w:pPr>
        <w:ind w:firstLine="709"/>
        <w:jc w:val="both"/>
        <w:rPr>
          <w:sz w:val="20"/>
          <w:szCs w:val="20"/>
        </w:rPr>
      </w:pPr>
      <w:r w:rsidRPr="00877930">
        <w:rPr>
          <w:sz w:val="20"/>
          <w:szCs w:val="20"/>
        </w:rPr>
        <w:t>1. Установить, что лицами, замещающими должности руководителей муниципальных учреждений Аликовского района Чувашской Республики, сведения о доходах, обязательствах имущественного характера  за отчетный период с 1 января по 31 декабря 2019 года, срок подачи которых предусмотрен постановлением Администрации Аликовского района Чувашской Республики от 27 февраля 2013 г. N 198 "О соблюдении лицами, поступающими на работу на должность руководителя муниципального учреждения, части четвертой статьи 275 Трудового кодекса Российской Федерации", предоставляются до 1 августа 2020 года включительно.</w:t>
      </w:r>
    </w:p>
    <w:p w:rsidR="005B7336" w:rsidRPr="00877930" w:rsidRDefault="005B7336" w:rsidP="005B7336">
      <w:pPr>
        <w:ind w:firstLine="709"/>
        <w:jc w:val="both"/>
        <w:rPr>
          <w:sz w:val="20"/>
          <w:szCs w:val="20"/>
        </w:rPr>
      </w:pPr>
      <w:r w:rsidRPr="00877930">
        <w:rPr>
          <w:sz w:val="20"/>
          <w:szCs w:val="20"/>
        </w:rPr>
        <w:t>2. Настоящее постановление вступает в силу после подписания.</w:t>
      </w:r>
    </w:p>
    <w:p w:rsidR="005B7336" w:rsidRPr="00877930" w:rsidRDefault="005B7336" w:rsidP="005B7336">
      <w:pPr>
        <w:ind w:firstLine="709"/>
        <w:jc w:val="both"/>
        <w:rPr>
          <w:sz w:val="20"/>
          <w:szCs w:val="20"/>
        </w:rPr>
      </w:pPr>
    </w:p>
    <w:p w:rsidR="005B7336" w:rsidRPr="00877930" w:rsidRDefault="005B7336" w:rsidP="005B7336">
      <w:pPr>
        <w:ind w:firstLine="709"/>
        <w:jc w:val="both"/>
        <w:rPr>
          <w:sz w:val="20"/>
          <w:szCs w:val="20"/>
        </w:rPr>
      </w:pPr>
    </w:p>
    <w:p w:rsidR="005B7336" w:rsidRPr="00877930" w:rsidRDefault="005B7336" w:rsidP="005B7336">
      <w:pPr>
        <w:jc w:val="both"/>
        <w:rPr>
          <w:sz w:val="20"/>
          <w:szCs w:val="20"/>
        </w:rPr>
      </w:pPr>
      <w:r w:rsidRPr="00877930">
        <w:rPr>
          <w:sz w:val="20"/>
          <w:szCs w:val="20"/>
        </w:rPr>
        <w:t xml:space="preserve">Глава администрации </w:t>
      </w:r>
    </w:p>
    <w:p w:rsidR="005B7336" w:rsidRPr="00877930" w:rsidRDefault="005B7336" w:rsidP="005B7336">
      <w:pPr>
        <w:jc w:val="both"/>
        <w:rPr>
          <w:sz w:val="20"/>
          <w:szCs w:val="20"/>
        </w:rPr>
      </w:pPr>
      <w:r w:rsidRPr="00877930">
        <w:rPr>
          <w:sz w:val="20"/>
          <w:szCs w:val="20"/>
        </w:rPr>
        <w:t>Аликовского района                                                                               А.Н. Куликов</w:t>
      </w:r>
    </w:p>
    <w:p w:rsidR="005B7336" w:rsidRDefault="005B7336" w:rsidP="00796FA7">
      <w:pPr>
        <w:rPr>
          <w:sz w:val="20"/>
          <w:szCs w:val="20"/>
        </w:rPr>
      </w:pPr>
    </w:p>
    <w:p w:rsidR="005B7336" w:rsidRDefault="005B7336" w:rsidP="00796FA7">
      <w:pPr>
        <w:rPr>
          <w:sz w:val="20"/>
          <w:szCs w:val="20"/>
        </w:rPr>
      </w:pPr>
    </w:p>
    <w:p w:rsidR="005B7336" w:rsidRPr="00E54B65" w:rsidRDefault="005B7336" w:rsidP="005B7336">
      <w:pPr>
        <w:tabs>
          <w:tab w:val="left" w:pos="4678"/>
        </w:tabs>
        <w:ind w:right="4535"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администрации Аликовского района Чувашской Республики от 22.04.2020 г. №466 «</w:t>
      </w:r>
      <w:r w:rsidRPr="00E54B65">
        <w:rPr>
          <w:sz w:val="20"/>
          <w:szCs w:val="20"/>
        </w:rPr>
        <w:t>О представлении сведений о доходах, расходах, об имуществе и обязательствах имущественного характера за отчетный период с 1 января по 31 декабря 2019 года</w:t>
      </w:r>
      <w:r>
        <w:rPr>
          <w:sz w:val="20"/>
          <w:szCs w:val="20"/>
        </w:rPr>
        <w:t>»</w:t>
      </w:r>
    </w:p>
    <w:p w:rsidR="005B7336" w:rsidRPr="00E54B65" w:rsidRDefault="005B7336" w:rsidP="005B7336">
      <w:pPr>
        <w:rPr>
          <w:sz w:val="20"/>
          <w:szCs w:val="20"/>
        </w:rPr>
      </w:pPr>
    </w:p>
    <w:p w:rsidR="005B7336" w:rsidRPr="00E54B65" w:rsidRDefault="005B7336" w:rsidP="005B7336">
      <w:pPr>
        <w:ind w:firstLine="709"/>
        <w:jc w:val="both"/>
        <w:rPr>
          <w:sz w:val="20"/>
          <w:szCs w:val="20"/>
        </w:rPr>
      </w:pPr>
      <w:r w:rsidRPr="00E54B65">
        <w:rPr>
          <w:sz w:val="20"/>
          <w:szCs w:val="20"/>
        </w:rPr>
        <w:t>В рамках реализации Указа Президента Российской Федерации от 17 апреля 2020 г.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 администрация Аликовского района Чувашской Республики п о с т а н о в л я е т:</w:t>
      </w:r>
    </w:p>
    <w:p w:rsidR="005B7336" w:rsidRPr="00E54B65" w:rsidRDefault="005B7336" w:rsidP="005B7336">
      <w:pPr>
        <w:ind w:firstLine="709"/>
        <w:jc w:val="both"/>
        <w:rPr>
          <w:sz w:val="20"/>
          <w:szCs w:val="20"/>
        </w:rPr>
      </w:pPr>
      <w:r w:rsidRPr="00E54B65">
        <w:rPr>
          <w:sz w:val="20"/>
          <w:szCs w:val="20"/>
        </w:rPr>
        <w:t>1. Установить, что лицами, замещающими должности муниципальной службы в администрации Аликовского района Чувашской Республики,  сведения о доходах, расходах, обязательствах имущественного характера  за отчетный период с 1 января по 31 декабря 2019 года, срок подачи которых предусмотрен постановлением администрации Аликовского района Чувашской Республики  от 17 июля 2018 года N 816 "Об утверждении Положения 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 своих и своих супруга (супруги) и несовершеннолетних детей", предоставляются до 1 августа 2020 года включительно.</w:t>
      </w:r>
    </w:p>
    <w:p w:rsidR="005B7336" w:rsidRPr="00E54B65" w:rsidRDefault="005B7336" w:rsidP="005B7336">
      <w:pPr>
        <w:ind w:firstLine="709"/>
        <w:jc w:val="both"/>
        <w:rPr>
          <w:sz w:val="20"/>
          <w:szCs w:val="20"/>
        </w:rPr>
      </w:pPr>
      <w:r w:rsidRPr="00E54B65">
        <w:rPr>
          <w:sz w:val="20"/>
          <w:szCs w:val="20"/>
        </w:rPr>
        <w:lastRenderedPageBreak/>
        <w:t>2. Настоящее постановление вступает в силу после подписания.</w:t>
      </w:r>
    </w:p>
    <w:p w:rsidR="005B7336" w:rsidRPr="00E54B65" w:rsidRDefault="005B7336" w:rsidP="005B7336">
      <w:pPr>
        <w:ind w:firstLine="709"/>
        <w:jc w:val="both"/>
        <w:rPr>
          <w:sz w:val="20"/>
          <w:szCs w:val="20"/>
        </w:rPr>
      </w:pPr>
    </w:p>
    <w:p w:rsidR="005B7336" w:rsidRPr="00E54B65" w:rsidRDefault="005B7336" w:rsidP="005B7336">
      <w:pPr>
        <w:ind w:firstLine="709"/>
        <w:jc w:val="both"/>
        <w:rPr>
          <w:sz w:val="20"/>
          <w:szCs w:val="20"/>
        </w:rPr>
      </w:pPr>
    </w:p>
    <w:p w:rsidR="005B7336" w:rsidRPr="00E54B65" w:rsidRDefault="005B7336" w:rsidP="005B7336">
      <w:pPr>
        <w:jc w:val="both"/>
        <w:rPr>
          <w:sz w:val="20"/>
          <w:szCs w:val="20"/>
        </w:rPr>
      </w:pPr>
      <w:r w:rsidRPr="00E54B65">
        <w:rPr>
          <w:sz w:val="20"/>
          <w:szCs w:val="20"/>
        </w:rPr>
        <w:t xml:space="preserve">Глава администрации </w:t>
      </w:r>
    </w:p>
    <w:p w:rsidR="005B7336" w:rsidRPr="00E54B65" w:rsidRDefault="005B7336" w:rsidP="005B7336">
      <w:pPr>
        <w:jc w:val="both"/>
        <w:rPr>
          <w:sz w:val="20"/>
          <w:szCs w:val="20"/>
        </w:rPr>
      </w:pPr>
      <w:r w:rsidRPr="00E54B65">
        <w:rPr>
          <w:sz w:val="20"/>
          <w:szCs w:val="20"/>
        </w:rPr>
        <w:t>Аликовского района                                                                               А.Н. Куликов</w:t>
      </w:r>
    </w:p>
    <w:p w:rsidR="005B7336" w:rsidRDefault="005B7336" w:rsidP="00796FA7">
      <w:pPr>
        <w:rPr>
          <w:sz w:val="20"/>
          <w:szCs w:val="20"/>
        </w:rPr>
      </w:pPr>
    </w:p>
    <w:p w:rsidR="005B7336" w:rsidRDefault="005B7336" w:rsidP="00796FA7">
      <w:pPr>
        <w:rPr>
          <w:sz w:val="20"/>
          <w:szCs w:val="20"/>
        </w:rPr>
      </w:pPr>
    </w:p>
    <w:p w:rsidR="005B7336" w:rsidRPr="00303E64" w:rsidRDefault="005B7336" w:rsidP="005B7336">
      <w:pPr>
        <w:tabs>
          <w:tab w:val="left" w:pos="4253"/>
        </w:tabs>
        <w:ind w:right="3967" w:firstLine="567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Постановление администрации Аликовского района Чувашской Республики от 24.04.2020 г. №481 «</w:t>
      </w:r>
      <w:r w:rsidRPr="00303E64">
        <w:rPr>
          <w:color w:val="000000" w:themeColor="text1"/>
          <w:sz w:val="20"/>
          <w:szCs w:val="20"/>
        </w:rPr>
        <w:t>О внесении изменений в муниципальную программу Аликовского района Чувашской Республики «</w:t>
      </w:r>
      <w:r w:rsidRPr="00303E64">
        <w:rPr>
          <w:bCs/>
          <w:color w:val="000000" w:themeColor="text1"/>
          <w:sz w:val="20"/>
          <w:szCs w:val="20"/>
        </w:rPr>
        <w:t>Развитие физической культуры и спорта» в Аликовском районе Чувашской Республики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03E64">
        <w:rPr>
          <w:sz w:val="20"/>
          <w:szCs w:val="20"/>
        </w:rPr>
        <w:t>В соответствии с Бюджетным кодексом Российской Федерации, постановлением администрации Аликовского района Чувашской Республики от 11.12.2018 г. №1387 «Об утверждении Порядка разработки и реализации муниципальных программ Аликовского района Чувашской Республики», администрация Аликовского района Чувашской Республики п о с т а н о в л я е т:</w:t>
      </w:r>
    </w:p>
    <w:p w:rsidR="005B7336" w:rsidRPr="00303E64" w:rsidRDefault="005B7336" w:rsidP="005B7336">
      <w:pPr>
        <w:ind w:firstLine="709"/>
        <w:jc w:val="both"/>
        <w:rPr>
          <w:sz w:val="20"/>
          <w:szCs w:val="20"/>
        </w:rPr>
      </w:pPr>
      <w:r w:rsidRPr="00303E64">
        <w:rPr>
          <w:sz w:val="20"/>
          <w:szCs w:val="20"/>
        </w:rPr>
        <w:t>1.  Внести в муниципальную программу Аликовского района «</w:t>
      </w:r>
      <w:r w:rsidRPr="00303E64">
        <w:rPr>
          <w:bCs/>
          <w:sz w:val="20"/>
          <w:szCs w:val="20"/>
        </w:rPr>
        <w:t>Развитие физической культуры и спорта в Аликовском районе Чувашской Республики</w:t>
      </w:r>
      <w:r w:rsidRPr="00303E64">
        <w:rPr>
          <w:sz w:val="20"/>
          <w:szCs w:val="20"/>
        </w:rPr>
        <w:t>», утвержденную постановлением администрации Аликовского района от 11.12.2018 г. № 1380 (далее – Муниципальная программа), следующие изменения:</w:t>
      </w:r>
    </w:p>
    <w:p w:rsidR="005B7336" w:rsidRPr="00303E64" w:rsidRDefault="005B7336" w:rsidP="005B7336">
      <w:pPr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1.1. В паспорте Муниципальной программы позицию «Объем финансирования Муниципальной программы с разбивкой по годам реализации» изложить в следующей редакции:</w:t>
      </w:r>
    </w:p>
    <w:tbl>
      <w:tblPr>
        <w:tblW w:w="4997" w:type="pct"/>
        <w:tblLayout w:type="fixed"/>
        <w:tblLook w:val="01E0" w:firstRow="1" w:lastRow="1" w:firstColumn="1" w:lastColumn="1" w:noHBand="0" w:noVBand="0"/>
      </w:tblPr>
      <w:tblGrid>
        <w:gridCol w:w="3600"/>
        <w:gridCol w:w="326"/>
        <w:gridCol w:w="5706"/>
      </w:tblGrid>
      <w:tr w:rsidR="005B7336" w:rsidRPr="00303E64" w:rsidTr="005B7336">
        <w:trPr>
          <w:trHeight w:val="57"/>
        </w:trPr>
        <w:tc>
          <w:tcPr>
            <w:tcW w:w="1869" w:type="pct"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«Объемы финансирования Муниципальной программы с разбивкой по годам реализации»</w:t>
            </w:r>
          </w:p>
        </w:tc>
        <w:tc>
          <w:tcPr>
            <w:tcW w:w="169" w:type="pct"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2962" w:type="pct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прогнозируемые объемы финансирования Муниципальной программы в 2019–2035 годах составляют 224 030,19 тыс. рублей, в том числе: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 xml:space="preserve">в 2019 году – 13 220,47 тыс. рублей; 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2020 году – 125 666,86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2021 году – 6 243,90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2022 году – 5 635,64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2023 году – 5 635,64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2024 году – 5 635,64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2025 году – 5 635,64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2026-2030 годах – 28 178,2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2031-2035 годах – 28 178,2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федерального бюджета – 24997,1 тыс. рублей (11,16 процента), в том числе: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2019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2020 году – 24 997,1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2021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2022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2023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2024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2025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2026 – 2030 годах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2031 – 2035 годах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республиканского бюджета Чувашской Республики – 91966,85 тыс. рублей (41,05 процента), в том числе: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 xml:space="preserve">в 2019 году – 2 166,35 тыс. рублей; 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2020 году – 89 800,5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2021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2022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2023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2024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2025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2026–2030 годах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2031–2035 годах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местного бюджета Аликовского района Чувашской Республики – 105 868,01тыс. рублей (47,26 процента), в том числе: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 xml:space="preserve">в 2019 году – 10 355,89 тыс. рублей; 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2020 году – 10 369,26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lastRenderedPageBreak/>
              <w:t>в 2021 году – 6 243,9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2022 году – 5 635,64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2023 году – 5 635,64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2024 году – 5 635,64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2025 году – 5 635,64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2026–2030 годах – 28 178,20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2031–2035 годах – 28 178,20 тыс. рублей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внебюджетных источников – 1 198,23 тыс. рублей (0,53 процента), в том числе: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 xml:space="preserve">в 2019 году – 698,23 тыс. рублей; 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2020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2021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2022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2023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2024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2025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2026–2030 годах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2031–2035 годах – 0,0 тыс. рублей.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Объемы и источники финансирования уточняются при формировании республиканского и местного бюджета Чувашской Республики на очередной финансовый год и плановый период».</w:t>
            </w:r>
          </w:p>
        </w:tc>
      </w:tr>
    </w:tbl>
    <w:p w:rsidR="005B7336" w:rsidRPr="00303E64" w:rsidRDefault="005B7336" w:rsidP="005B733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lastRenderedPageBreak/>
        <w:t>1.2. Раздел III. «Обоснование объема финансовых ресурсов, необходимых для реализации муниципальной программы»  изложить в новой редакции:</w:t>
      </w:r>
    </w:p>
    <w:p w:rsidR="005B7336" w:rsidRPr="00303E64" w:rsidRDefault="005B7336" w:rsidP="005B7336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 w:themeColor="text1"/>
          <w:sz w:val="20"/>
          <w:szCs w:val="20"/>
          <w:lang w:eastAsia="en-US"/>
        </w:rPr>
      </w:pPr>
      <w:r w:rsidRPr="00303E64">
        <w:rPr>
          <w:color w:val="000000" w:themeColor="text1"/>
          <w:sz w:val="20"/>
          <w:szCs w:val="20"/>
        </w:rPr>
        <w:t>«</w:t>
      </w:r>
      <w:r w:rsidRPr="00303E64">
        <w:rPr>
          <w:rFonts w:eastAsia="Calibri"/>
          <w:bCs/>
          <w:color w:val="000000" w:themeColor="text1"/>
          <w:sz w:val="20"/>
          <w:szCs w:val="20"/>
          <w:lang w:eastAsia="en-US"/>
        </w:rPr>
        <w:t>Расходы Муниципальной программы формируются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5B7336" w:rsidRPr="00303E64" w:rsidRDefault="005B7336" w:rsidP="005B7336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03E64">
        <w:rPr>
          <w:rFonts w:eastAsia="Calibri"/>
          <w:color w:val="000000" w:themeColor="text1"/>
          <w:sz w:val="20"/>
          <w:szCs w:val="20"/>
          <w:lang w:eastAsia="en-US"/>
        </w:rPr>
        <w:t>Общий объем финансирования Муниципальной программы в 2019</w:t>
      </w:r>
      <w:r w:rsidRPr="00303E64">
        <w:rPr>
          <w:color w:val="000000" w:themeColor="text1"/>
          <w:sz w:val="20"/>
          <w:szCs w:val="20"/>
        </w:rPr>
        <w:t>–</w:t>
      </w:r>
      <w:r w:rsidRPr="00303E64">
        <w:rPr>
          <w:rFonts w:eastAsia="Calibri"/>
          <w:color w:val="000000" w:themeColor="text1"/>
          <w:sz w:val="20"/>
          <w:szCs w:val="20"/>
          <w:lang w:eastAsia="en-US"/>
        </w:rPr>
        <w:t>2035 годах составляет 224 030,19</w:t>
      </w:r>
      <w:r w:rsidRPr="00303E64">
        <w:rPr>
          <w:color w:val="000000" w:themeColor="text1"/>
          <w:sz w:val="20"/>
          <w:szCs w:val="20"/>
        </w:rPr>
        <w:t xml:space="preserve"> </w:t>
      </w:r>
      <w:r w:rsidRPr="00303E64">
        <w:rPr>
          <w:rFonts w:eastAsia="Calibri"/>
          <w:color w:val="000000" w:themeColor="text1"/>
          <w:sz w:val="20"/>
          <w:szCs w:val="20"/>
          <w:lang w:eastAsia="en-US"/>
        </w:rPr>
        <w:t>тыс. рублей, в том числе за счет средств:</w:t>
      </w:r>
    </w:p>
    <w:p w:rsidR="005B7336" w:rsidRPr="00303E64" w:rsidRDefault="005B7336" w:rsidP="005B7336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03E64">
        <w:rPr>
          <w:rFonts w:eastAsia="Calibri"/>
          <w:color w:val="000000" w:themeColor="text1"/>
          <w:sz w:val="20"/>
          <w:szCs w:val="20"/>
          <w:lang w:eastAsia="en-US"/>
        </w:rPr>
        <w:t xml:space="preserve">федерального бюджета </w:t>
      </w:r>
      <w:r w:rsidRPr="00303E64">
        <w:rPr>
          <w:color w:val="000000" w:themeColor="text1"/>
          <w:sz w:val="20"/>
          <w:szCs w:val="20"/>
        </w:rPr>
        <w:t>– 24997,10 тыс. рублей (11,16 процента)</w:t>
      </w:r>
      <w:r w:rsidRPr="00303E64">
        <w:rPr>
          <w:rFonts w:eastAsia="Calibri"/>
          <w:color w:val="000000" w:themeColor="text1"/>
          <w:sz w:val="20"/>
          <w:szCs w:val="20"/>
          <w:lang w:eastAsia="en-US"/>
        </w:rPr>
        <w:t>;</w:t>
      </w:r>
    </w:p>
    <w:p w:rsidR="005B7336" w:rsidRPr="00303E64" w:rsidRDefault="005B7336" w:rsidP="005B7336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03E64">
        <w:rPr>
          <w:rFonts w:eastAsia="Calibri"/>
          <w:color w:val="000000" w:themeColor="text1"/>
          <w:sz w:val="20"/>
          <w:szCs w:val="20"/>
          <w:lang w:eastAsia="en-US"/>
        </w:rPr>
        <w:t xml:space="preserve">республиканского бюджета Чувашской Республики </w:t>
      </w:r>
      <w:r w:rsidRPr="00303E64">
        <w:rPr>
          <w:color w:val="000000" w:themeColor="text1"/>
          <w:sz w:val="20"/>
          <w:szCs w:val="20"/>
        </w:rPr>
        <w:t>– 91966,85 тыс. рублей (41,05 процента)</w:t>
      </w:r>
      <w:r w:rsidRPr="00303E64">
        <w:rPr>
          <w:rFonts w:eastAsia="Calibri"/>
          <w:color w:val="000000" w:themeColor="text1"/>
          <w:sz w:val="20"/>
          <w:szCs w:val="20"/>
          <w:lang w:eastAsia="en-US"/>
        </w:rPr>
        <w:t>;</w:t>
      </w:r>
    </w:p>
    <w:p w:rsidR="005B7336" w:rsidRPr="00303E64" w:rsidRDefault="005B7336" w:rsidP="005B733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  <w:r w:rsidRPr="00303E64">
        <w:rPr>
          <w:rFonts w:eastAsia="Calibri"/>
          <w:color w:val="000000" w:themeColor="text1"/>
          <w:sz w:val="20"/>
          <w:szCs w:val="20"/>
          <w:lang w:eastAsia="en-US"/>
        </w:rPr>
        <w:t xml:space="preserve">местных бюджетов </w:t>
      </w:r>
      <w:r w:rsidRPr="00303E64">
        <w:rPr>
          <w:color w:val="000000" w:themeColor="text1"/>
          <w:sz w:val="20"/>
          <w:szCs w:val="20"/>
        </w:rPr>
        <w:t>– 105 868,01 тыс. рублей (47,26 процента);</w:t>
      </w:r>
    </w:p>
    <w:p w:rsidR="005B7336" w:rsidRPr="00303E64" w:rsidRDefault="005B7336" w:rsidP="005B733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внебюджетных источников – 1 198,23 тыс. рублей (0,53 процента).</w:t>
      </w:r>
    </w:p>
    <w:p w:rsidR="005B7336" w:rsidRPr="00303E64" w:rsidRDefault="005B7336" w:rsidP="005B7336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03E64">
        <w:rPr>
          <w:rFonts w:eastAsia="Calibri"/>
          <w:color w:val="000000" w:themeColor="text1"/>
          <w:sz w:val="20"/>
          <w:szCs w:val="20"/>
          <w:lang w:eastAsia="en-US"/>
        </w:rPr>
        <w:t>Прогнозируемый объем финансирования Муниципальной программы на 1 этапе составляет 167 673,79 тыс. рублей, в том числе: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2019 году – 13 220,47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2020 году – 125 666,86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2021 году – 6 243,90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2022 году – 5 635,64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2023 году – 5 635,64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2024 году – 5 635,64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2025 году – 5 635,64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из них средства: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федерального бюджета – 24 997,10 тыс. рублей, в том числе: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2019 году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2020 году – 24 997,10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2021 году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2022 году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2023 году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2024 году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2025 году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республиканского бюджета Чувашской Республики – 91 966,85 тыс. рублей, в том числе: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2019 году – 2166,35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2020 году – 89 800,50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2021 году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2022 году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2023 году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2024 году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2025 году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местных бюджетов – 49 511,61 тыс. рублей, в том числе: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2019 году – 10355,89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lastRenderedPageBreak/>
        <w:t>в 2020 году – 10 369,26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2021 году – 6 243,90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2022 году – 5 635,64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2023 году – 5 635,64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2024 году – 5 635,64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2025 году – 5 635,64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внебюджетных источников – 1 198,23 тыс. рублей, в том числе: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2019 году – 698,23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2020 году – 500,00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2021 году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2022 году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2023 году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2024 году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2025 году – 0,0 тыс. рублей.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На 2 этапе, в 2026–2030 годах, объем финансирования Муниципальной программы составляет 28 178,2 тыс. рублей, из них средства: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федерального бюджета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республиканского бюджета Чувашской Республики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местных бюджетов – 28 178,2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внебюджетных источников – 0,0 тыс. рублей.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На 3 этапе, в 2031–2035 годах, объем финансирования Муниципальной  программы составляет 28 178,2 тыс. рублей, из них средства: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федерального бюджета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республиканского бюджета Чувашской Республики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местных бюджетов – 28 178,2 тыс. рублей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внебюджетных источников – 0,0 тыс. рублей.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 xml:space="preserve">Ресурсное </w:t>
      </w:r>
      <w:hyperlink r:id="rId33" w:history="1">
        <w:r w:rsidRPr="00303E64">
          <w:rPr>
            <w:color w:val="000000" w:themeColor="text1"/>
            <w:sz w:val="20"/>
            <w:szCs w:val="20"/>
          </w:rPr>
          <w:t>обеспечение</w:t>
        </w:r>
      </w:hyperlink>
      <w:r w:rsidRPr="00303E64">
        <w:rPr>
          <w:color w:val="000000" w:themeColor="text1"/>
          <w:sz w:val="20"/>
          <w:szCs w:val="20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 xml:space="preserve">В Муниципальную программу включены подпрограммы, реализуемые в рамках Муниципальной программы, согласно </w:t>
      </w:r>
      <w:hyperlink r:id="rId34" w:history="1">
        <w:r w:rsidRPr="00303E64">
          <w:rPr>
            <w:color w:val="000000" w:themeColor="text1"/>
            <w:sz w:val="20"/>
            <w:szCs w:val="20"/>
          </w:rPr>
          <w:t>приложениям №</w:t>
        </w:r>
      </w:hyperlink>
      <w:r w:rsidRPr="00303E64">
        <w:rPr>
          <w:color w:val="000000" w:themeColor="text1"/>
          <w:sz w:val="20"/>
          <w:szCs w:val="20"/>
        </w:rPr>
        <w:t xml:space="preserve"> 3 и 4 к настоящей Муниципальной программе.».</w:t>
      </w:r>
    </w:p>
    <w:p w:rsidR="005B7336" w:rsidRPr="00303E64" w:rsidRDefault="005B7336" w:rsidP="005B733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1.3. Приложение № 2 к муниципальной программе  Аликовского района Чувашской Республики  «Развитие физической культуры и спорта в  Аликовском районе Чувашской Республики»  «Ресурсное обеспечение и прогнозная (справочная) оценка расходов за счет всех источников финансирования реализации муниципальной программы Аликовского района Чувашской Республики «Развитие физической культуры и спорта в Аликовском районе Чувашской Республики» изложить в новой редакции согласно приложению №1 к настоящему постановлению.</w:t>
      </w:r>
    </w:p>
    <w:p w:rsidR="005B7336" w:rsidRPr="00303E64" w:rsidRDefault="005B7336" w:rsidP="005B733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 xml:space="preserve">1.4. Приложение № 3 к муниципальной программе Аликовского района Чувашской Республики «Развитие физической культуры и спорта в Аликовском районе Чувашской Республики» «План реализации муниципальной программы Аликовского района Чувашской Республики «Развитие физической культуры и спорта в Аликовском районе Чувашской Республики» на очередной финансовый год и плановый период» изложить в новой редакции согласно приложению №2 к настоящему постановлению. </w:t>
      </w:r>
    </w:p>
    <w:p w:rsidR="005B7336" w:rsidRPr="00303E64" w:rsidRDefault="005B7336" w:rsidP="005B733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1.5. В приложении № 4 к муниципальной программе Аликовского района Чувашской Республики «Развитие физической культуры и спорта в Аликовском районе Чувашской Республики» «Подпрограмма «Развитие физической культуры и массового спорта» муниципальной программы Аликовского района Чувашской Республики «Развитие физической культуры и спорта в Аликовском районе Чувашской Республики» позицию «Объемы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5245"/>
      </w:tblGrid>
      <w:tr w:rsidR="005B7336" w:rsidRPr="00303E64" w:rsidTr="005B7336">
        <w:tc>
          <w:tcPr>
            <w:tcW w:w="3402" w:type="dxa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709" w:type="dxa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5245" w:type="dxa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303E64">
              <w:rPr>
                <w:color w:val="000000" w:themeColor="text1"/>
                <w:sz w:val="20"/>
                <w:szCs w:val="20"/>
              </w:rPr>
              <w:t>в 2019–2035 годах составляют 125 636,94 тыс. рублей, в том числе: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2019 году – 3 372,6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2020 году – 119 980,16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2021 году – 156,2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2022 году – 152,0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2023 году – 152,0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2024 году – 152,0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lastRenderedPageBreak/>
              <w:t>в 2025 году – 152,0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2026–2030 годах – 760,0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2031–2035 годах – 760,0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из них средства: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 xml:space="preserve">федерального бюджета – 24 997,1 тыс. рублей </w:t>
            </w:r>
            <w:r w:rsidRPr="00303E64">
              <w:rPr>
                <w:color w:val="000000" w:themeColor="text1"/>
                <w:sz w:val="20"/>
                <w:szCs w:val="20"/>
              </w:rPr>
              <w:br/>
              <w:t>(19,90  процента), в том числе: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2019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2020 году – 24 997,1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2021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2022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2023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2024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2025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республиканского бюджета Чувашской Республики – 91 966,85 тыс. рублей (73,20 процента), в том числе: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 xml:space="preserve">в 2019 году – 2 166,35 тыс. рублей; 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2020 году – 89 800,50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2021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2022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2023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2024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2025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2026–2030 годах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2031–2035 годах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 xml:space="preserve">местных бюджетов – 8 672,99 тыс. рублей </w:t>
            </w:r>
            <w:r w:rsidRPr="00303E64">
              <w:rPr>
                <w:color w:val="000000" w:themeColor="text1"/>
                <w:sz w:val="20"/>
                <w:szCs w:val="20"/>
              </w:rPr>
              <w:br/>
              <w:t>(6,90 процента), в том числе: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2019 году – 1 206,2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2020 году – 5 182,56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2021 году – 156,2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2022 году – 152,0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2023 году – 152,0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2024 году – 152,0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2025 году – 152,0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2026–2030 годах – 760,0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2031–2035 годах – 760,0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внебюджетных источников – 0,0 тыс. рублей (0 процентов), в том числе: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2019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2020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2021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2022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2023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2024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2025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2026–2030 годах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2031–2035 годах – 0,0 тыс. рублей.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Объемы и источники финансирования уточняются при формировании республиканского и местного бюджета Чувашской Республики на очередной финансовый год и плановый период.».</w:t>
            </w:r>
          </w:p>
        </w:tc>
      </w:tr>
    </w:tbl>
    <w:p w:rsidR="005B7336" w:rsidRPr="00303E64" w:rsidRDefault="005B7336" w:rsidP="005B733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lastRenderedPageBreak/>
        <w:t xml:space="preserve">1.6. Раздел 4. «Обоснование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подпрограммы)» «Развитие физической культуры и массового спорта» муниципальной программы Аликовского района Чувашской Республики «Развитие физической культуры и спорта в  Аликовском районе Чувашской Республики» изложить в новой редакции: 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«Расходы подпрограммы формируются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Общий объем финансирования подпрограммы в 2019–2035 годах составляет 124 116,94 тыс. рублей, в том числе за счет средств: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lastRenderedPageBreak/>
        <w:t>федерального бюджета – 24 997,10 тыс. рублей (19,90 процента);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республиканского бюджета Чувашской Республики – 91 966,85 тыс. рублей (73,20 процента);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местных бюджетов – 8 672,99 тыс. рублей (6,90 процента);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внебюджетных источников – 0,0 тыс. рублей (0 процентов).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03E64">
        <w:rPr>
          <w:rFonts w:eastAsia="Calibri"/>
          <w:color w:val="000000" w:themeColor="text1"/>
          <w:sz w:val="20"/>
          <w:szCs w:val="20"/>
          <w:lang w:eastAsia="en-US"/>
        </w:rPr>
        <w:t>Объем финансирования подпрограммы на 1 этапе составляет 124 116,94 тыс. рублей, в том числе:</w:t>
      </w:r>
    </w:p>
    <w:p w:rsidR="005B7336" w:rsidRPr="00303E64" w:rsidRDefault="005B7336" w:rsidP="005B733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2019 году – 3 372,58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2020 году – 119 980,16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2021 году – 156,2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2022 году – 152,0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2023 году – 152,0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2024 году – 152,0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2025 году – 152,0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из них средства: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федерального бюджета – 24 997,1 тыс. рублей, в том числе: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2019 году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2020 году – 24 997,1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2021 году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2022 году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2023 году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2024 году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2025 году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республиканского бюджета Чувашской Республики – 91 966,85 тыс. рублей, в том числе: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2019 году – 2 166,35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2020 году – 89 800,50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2021 году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2022 году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2023 году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2024 году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2025 году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местных бюджетов – 7 152,99тыс. рублей, в том числе: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2019 году – 1 206,23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2020 году – 5 182,56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2021 году – 156,2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2022 году – 152,0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2023 году – 152,0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2024 году – 152,0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2025 году – 152,0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внебюджетных источников – 0,0 тыс. рублей, в том числе: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2019 году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2020 году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2021 году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2022 году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2023 году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2024 году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2025 году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03E64">
        <w:rPr>
          <w:rFonts w:eastAsia="Calibri"/>
          <w:color w:val="000000" w:themeColor="text1"/>
          <w:sz w:val="20"/>
          <w:szCs w:val="20"/>
          <w:lang w:eastAsia="en-US"/>
        </w:rPr>
        <w:t>На 2 этапе, в 2026</w:t>
      </w:r>
      <w:r w:rsidRPr="00303E64">
        <w:rPr>
          <w:color w:val="000000" w:themeColor="text1"/>
          <w:sz w:val="20"/>
          <w:szCs w:val="20"/>
        </w:rPr>
        <w:t>–</w:t>
      </w:r>
      <w:r w:rsidRPr="00303E64">
        <w:rPr>
          <w:rFonts w:eastAsia="Calibri"/>
          <w:color w:val="000000" w:themeColor="text1"/>
          <w:sz w:val="20"/>
          <w:szCs w:val="20"/>
          <w:lang w:eastAsia="en-US"/>
        </w:rPr>
        <w:t>2030 годах, объем финансирования подпрограммы составляет 750</w:t>
      </w:r>
      <w:r w:rsidRPr="00303E64">
        <w:rPr>
          <w:color w:val="000000" w:themeColor="text1"/>
          <w:sz w:val="20"/>
          <w:szCs w:val="20"/>
        </w:rPr>
        <w:t>,0</w:t>
      </w:r>
      <w:r w:rsidRPr="00303E64">
        <w:rPr>
          <w:rFonts w:eastAsia="Calibri"/>
          <w:color w:val="000000" w:themeColor="text1"/>
          <w:sz w:val="20"/>
          <w:szCs w:val="20"/>
          <w:lang w:eastAsia="en-US"/>
        </w:rPr>
        <w:t xml:space="preserve"> тыс. рублей, из них средства: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03E64">
        <w:rPr>
          <w:rFonts w:eastAsia="Calibri"/>
          <w:color w:val="000000" w:themeColor="text1"/>
          <w:sz w:val="20"/>
          <w:szCs w:val="20"/>
          <w:lang w:eastAsia="en-US"/>
        </w:rPr>
        <w:t xml:space="preserve">федерального бюджета </w:t>
      </w:r>
      <w:r w:rsidRPr="00303E64">
        <w:rPr>
          <w:color w:val="000000" w:themeColor="text1"/>
          <w:sz w:val="20"/>
          <w:szCs w:val="20"/>
        </w:rPr>
        <w:t xml:space="preserve">– 0,0 </w:t>
      </w:r>
      <w:r w:rsidRPr="00303E64">
        <w:rPr>
          <w:rFonts w:eastAsia="Calibri"/>
          <w:color w:val="000000" w:themeColor="text1"/>
          <w:sz w:val="20"/>
          <w:szCs w:val="20"/>
          <w:lang w:eastAsia="en-US"/>
        </w:rPr>
        <w:t>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03E64">
        <w:rPr>
          <w:rFonts w:eastAsia="Calibri"/>
          <w:color w:val="000000" w:themeColor="text1"/>
          <w:sz w:val="20"/>
          <w:szCs w:val="20"/>
          <w:lang w:eastAsia="en-US"/>
        </w:rPr>
        <w:t xml:space="preserve">республиканского бюджета Чувашской Республики </w:t>
      </w:r>
      <w:r w:rsidRPr="00303E64">
        <w:rPr>
          <w:color w:val="000000" w:themeColor="text1"/>
          <w:sz w:val="20"/>
          <w:szCs w:val="20"/>
        </w:rPr>
        <w:t>–</w:t>
      </w:r>
      <w:r w:rsidRPr="00303E64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303E64">
        <w:rPr>
          <w:color w:val="000000" w:themeColor="text1"/>
          <w:sz w:val="20"/>
          <w:szCs w:val="20"/>
        </w:rPr>
        <w:t xml:space="preserve">0,0 </w:t>
      </w:r>
      <w:r w:rsidRPr="00303E64">
        <w:rPr>
          <w:rFonts w:eastAsia="Calibri"/>
          <w:color w:val="000000" w:themeColor="text1"/>
          <w:sz w:val="20"/>
          <w:szCs w:val="20"/>
          <w:lang w:eastAsia="en-US"/>
        </w:rPr>
        <w:t>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местных бюджетов – 760,0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03E64">
        <w:rPr>
          <w:color w:val="000000" w:themeColor="text1"/>
          <w:sz w:val="20"/>
          <w:szCs w:val="20"/>
        </w:rPr>
        <w:t>внебюджетных источников –0,0 тыс. рублей</w:t>
      </w:r>
      <w:r w:rsidRPr="00303E64">
        <w:rPr>
          <w:rFonts w:eastAsia="Calibri"/>
          <w:color w:val="000000" w:themeColor="text1"/>
          <w:sz w:val="20"/>
          <w:szCs w:val="20"/>
          <w:lang w:eastAsia="en-US"/>
        </w:rPr>
        <w:t xml:space="preserve">. 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03E64">
        <w:rPr>
          <w:rFonts w:eastAsia="Calibri"/>
          <w:color w:val="000000" w:themeColor="text1"/>
          <w:sz w:val="20"/>
          <w:szCs w:val="20"/>
          <w:lang w:eastAsia="en-US"/>
        </w:rPr>
        <w:t>На 3 этапе, в 2031</w:t>
      </w:r>
      <w:r w:rsidRPr="00303E64">
        <w:rPr>
          <w:color w:val="000000" w:themeColor="text1"/>
          <w:sz w:val="20"/>
          <w:szCs w:val="20"/>
        </w:rPr>
        <w:t>–</w:t>
      </w:r>
      <w:r w:rsidRPr="00303E64">
        <w:rPr>
          <w:rFonts w:eastAsia="Calibri"/>
          <w:color w:val="000000" w:themeColor="text1"/>
          <w:sz w:val="20"/>
          <w:szCs w:val="20"/>
          <w:lang w:eastAsia="en-US"/>
        </w:rPr>
        <w:t>2035 годах, объем финансирования подпрограммы составляет 760</w:t>
      </w:r>
      <w:r w:rsidRPr="00303E64">
        <w:rPr>
          <w:color w:val="000000" w:themeColor="text1"/>
          <w:sz w:val="20"/>
          <w:szCs w:val="20"/>
        </w:rPr>
        <w:t xml:space="preserve">,0 </w:t>
      </w:r>
      <w:r w:rsidRPr="00303E64">
        <w:rPr>
          <w:rFonts w:eastAsia="Calibri"/>
          <w:color w:val="000000" w:themeColor="text1"/>
          <w:sz w:val="20"/>
          <w:szCs w:val="20"/>
          <w:lang w:eastAsia="en-US"/>
        </w:rPr>
        <w:t xml:space="preserve">тыс. рублей, из них средства: 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03E64">
        <w:rPr>
          <w:rFonts w:eastAsia="Calibri"/>
          <w:color w:val="000000" w:themeColor="text1"/>
          <w:sz w:val="20"/>
          <w:szCs w:val="20"/>
          <w:lang w:eastAsia="en-US"/>
        </w:rPr>
        <w:t xml:space="preserve">федерального бюджета </w:t>
      </w:r>
      <w:r w:rsidRPr="00303E64">
        <w:rPr>
          <w:color w:val="000000" w:themeColor="text1"/>
          <w:sz w:val="20"/>
          <w:szCs w:val="20"/>
        </w:rPr>
        <w:t xml:space="preserve">– 0,0 </w:t>
      </w:r>
      <w:r w:rsidRPr="00303E64">
        <w:rPr>
          <w:rFonts w:eastAsia="Calibri"/>
          <w:color w:val="000000" w:themeColor="text1"/>
          <w:sz w:val="20"/>
          <w:szCs w:val="20"/>
          <w:lang w:eastAsia="en-US"/>
        </w:rPr>
        <w:t>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03E64">
        <w:rPr>
          <w:rFonts w:eastAsia="Calibri"/>
          <w:color w:val="000000" w:themeColor="text1"/>
          <w:sz w:val="20"/>
          <w:szCs w:val="20"/>
          <w:lang w:eastAsia="en-US"/>
        </w:rPr>
        <w:t xml:space="preserve">республиканского бюджета Чувашской Республики </w:t>
      </w:r>
      <w:r w:rsidRPr="00303E64">
        <w:rPr>
          <w:color w:val="000000" w:themeColor="text1"/>
          <w:sz w:val="20"/>
          <w:szCs w:val="20"/>
        </w:rPr>
        <w:t>–</w:t>
      </w:r>
      <w:r w:rsidRPr="00303E64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303E64">
        <w:rPr>
          <w:color w:val="000000" w:themeColor="text1"/>
          <w:sz w:val="20"/>
          <w:szCs w:val="20"/>
        </w:rPr>
        <w:t xml:space="preserve">0,0 </w:t>
      </w:r>
      <w:r w:rsidRPr="00303E64">
        <w:rPr>
          <w:rFonts w:eastAsia="Calibri"/>
          <w:color w:val="000000" w:themeColor="text1"/>
          <w:sz w:val="20"/>
          <w:szCs w:val="20"/>
          <w:lang w:eastAsia="en-US"/>
        </w:rPr>
        <w:t>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местных бюджетов – 760,0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03E64">
        <w:rPr>
          <w:color w:val="000000" w:themeColor="text1"/>
          <w:sz w:val="20"/>
          <w:szCs w:val="20"/>
        </w:rPr>
        <w:t>внебюджетных источников – 0,0 тыс. рублей</w:t>
      </w:r>
      <w:r w:rsidRPr="00303E64">
        <w:rPr>
          <w:rFonts w:eastAsia="Calibri"/>
          <w:color w:val="000000" w:themeColor="text1"/>
          <w:sz w:val="20"/>
          <w:szCs w:val="20"/>
          <w:lang w:eastAsia="en-US"/>
        </w:rPr>
        <w:t xml:space="preserve">. 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  <w:lang w:eastAsia="en-US"/>
        </w:rPr>
      </w:pPr>
      <w:r w:rsidRPr="00303E64">
        <w:rPr>
          <w:color w:val="000000" w:themeColor="text1"/>
          <w:sz w:val="20"/>
          <w:szCs w:val="20"/>
          <w:lang w:eastAsia="en-US"/>
        </w:rPr>
        <w:lastRenderedPageBreak/>
        <w:t xml:space="preserve">Ресурсное </w:t>
      </w:r>
      <w:hyperlink r:id="rId35" w:history="1">
        <w:r w:rsidRPr="00303E64">
          <w:rPr>
            <w:color w:val="000000" w:themeColor="text1"/>
            <w:sz w:val="20"/>
            <w:szCs w:val="20"/>
            <w:lang w:eastAsia="en-US"/>
          </w:rPr>
          <w:t>обеспечение</w:t>
        </w:r>
      </w:hyperlink>
      <w:r w:rsidRPr="00303E64">
        <w:rPr>
          <w:color w:val="000000" w:themeColor="text1"/>
          <w:sz w:val="20"/>
          <w:szCs w:val="20"/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подпрограмме.». </w:t>
      </w:r>
    </w:p>
    <w:p w:rsidR="005B7336" w:rsidRPr="00303E64" w:rsidRDefault="005B7336" w:rsidP="005B733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 xml:space="preserve">1.7. Приложение № 1 к подпрограмме «Развитие физической культуры и массового спорта» муниципальной программы Аликовского района Чувашской Республики «Развитие физической культуры и спорта» Ресурсное обеспечение реализации подпрограммы «Развитие физической культуры и массового спорта»   муниципальной программы Аликовского района Чувашской Республики «Развитие физической культуры и спорта» за счет всех источников финансирования изложить в новой редакции согласно приложению № 3 к настоящему постановлению. </w:t>
      </w:r>
    </w:p>
    <w:p w:rsidR="005B7336" w:rsidRPr="00303E64" w:rsidRDefault="005B7336" w:rsidP="005B733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1.8. В приложении № 5 к муниципальной  программе Аликовского  района Чувашской Республики «Развитие физической культуры и спорта в  Аликовском районе Чувашской Республики»  «Подпрограмма «Развитие спорта высших достижений и системы подготовки спортивного резерва» муниципальной программы Аликовского района Чувашской Республики «Развитие физической культуры и спорта в  Аликовском районе Чувашской Республики» позицию «Объемы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092"/>
        <w:gridCol w:w="376"/>
        <w:gridCol w:w="6170"/>
      </w:tblGrid>
      <w:tr w:rsidR="005B7336" w:rsidRPr="00303E64" w:rsidTr="005B7336">
        <w:trPr>
          <w:trHeight w:val="20"/>
        </w:trPr>
        <w:tc>
          <w:tcPr>
            <w:tcW w:w="1604" w:type="pct"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195" w:type="pct"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3201" w:type="pct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303E64">
              <w:rPr>
                <w:color w:val="000000" w:themeColor="text1"/>
                <w:sz w:val="20"/>
                <w:szCs w:val="20"/>
              </w:rPr>
              <w:t>в 2019–2035 годах составляют 98 393,22 тыс. рублей, в том числе: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2019 году – 9 847,86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2020 году – 5 686,70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2021 году – 6 087,70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2022 году – 5 483,64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2023 году – 5 483,64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2024 году – 5 483,64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2025 году – 5 483,64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2026–2030 годах – 27 418,2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2031–2035 годах – 27 418,2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из них средства: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 xml:space="preserve">федерального бюджета – 0,0 тыс. рублей </w:t>
            </w:r>
            <w:r w:rsidRPr="00303E64">
              <w:rPr>
                <w:color w:val="000000" w:themeColor="text1"/>
                <w:sz w:val="20"/>
                <w:szCs w:val="20"/>
              </w:rPr>
              <w:br/>
              <w:t>(0  процентов), в том числе: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2019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2020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2021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2022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2023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2024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2025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2026–2030 годах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2031–2035 годах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 xml:space="preserve">республиканского бюджета Чувашской Республики – 0,0 тыс. рублей (0 процентов), в том числе: 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2019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2020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2021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2022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2023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2024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2025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2026–2030 годах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2031–2035 годах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 xml:space="preserve">местного бюджета – 97 195,02 тыс. рублей (98,78 процента), в том числе: 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2019 году – 9 149,66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2020 году – 5 186,7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2021 году – 6 087,7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2022 году – 5 483,64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2023 году – 5 483,64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2024 году – 5 483,64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2025 году – 5 483,64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2026–2030 годах – 27 418,2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2031–2035 годах – 27 418,2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lastRenderedPageBreak/>
              <w:t>внебюджетных источников – 1 198,20 тыс. рублей (1,22 процента), в том числе: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2019 году – 698,2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2020 году – 500,0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2021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2022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2023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2024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2025 году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2026–2030 годах – 0,0 тыс. рублей;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 2031–2035 годах – 0,0 тыс. рублей.</w:t>
            </w:r>
          </w:p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Объемы и источники финансирования уточняются при формировании республиканского и местного бюджета Чувашской Республики на очередной финансовый год и плановый период».</w:t>
            </w:r>
          </w:p>
        </w:tc>
      </w:tr>
    </w:tbl>
    <w:p w:rsidR="005B7336" w:rsidRPr="00303E64" w:rsidRDefault="005B7336" w:rsidP="005B733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lastRenderedPageBreak/>
        <w:t>1.9. Раздел 4. «Обоснование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подпрограммы)» «Развитие спорта высших достижений и системы подготовки спортивного резерва» муниципальной программы Аликовского района Чувашской Республики «Развитие физической культуры и спорта в  Аликовском районе Чувашской Республики» изложить в новой редакции: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«Расходы подпрограммы формируются за счет средств федерального бюджета, республиканского бюджета Чувашской Республики, местного бюджета и внебюджетных источников.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Общий объем финансирования подпрограммы в 2019–2035 годах составляет 98 393,22 тыс. рублей, в том числе за счет средств: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федерального бюджета – 0,0 тыс. рублей (0 процентов);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республиканского бюджета Чувашской Республики – 0,0 тыс. рублей (0  процентов);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местного бюджета – 97 195,02 тыс. рублей (98,78 процента)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внебюджетных источников – 1 198,2 тыс. рублей (1,22 процента).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03E64">
        <w:rPr>
          <w:rFonts w:eastAsia="Calibri"/>
          <w:color w:val="000000" w:themeColor="text1"/>
          <w:sz w:val="20"/>
          <w:szCs w:val="20"/>
          <w:lang w:eastAsia="en-US"/>
        </w:rPr>
        <w:t>Объем финансирования подпрограммы на 1 этапе составляет 43 556,82 тыс. рублей, в том числе:</w:t>
      </w:r>
    </w:p>
    <w:p w:rsidR="005B7336" w:rsidRPr="00303E64" w:rsidRDefault="005B7336" w:rsidP="005B733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2019 году – 9 847,86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2020 году – 5 686,7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2021 году – 6 087,7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2022 году – 5 483,64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2023 году – 5 483,64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2024 году – 5 483,64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2025 году – 5 483,64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из них средства: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федерального бюджета – 0,0 тыс. рублей, в том числе:</w:t>
      </w:r>
    </w:p>
    <w:p w:rsidR="005B7336" w:rsidRPr="00303E64" w:rsidRDefault="005B7336" w:rsidP="005B733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2019 году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2020 году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2021 году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2022 году –0,0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2023 году –0,0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2024 году –0,0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2025 году –0,0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республиканского бюджета Чувашской Республики – 0,0 тыс. рублей, в том числе:</w:t>
      </w:r>
    </w:p>
    <w:p w:rsidR="005B7336" w:rsidRPr="00303E64" w:rsidRDefault="005B7336" w:rsidP="005B733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2019 году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2020 году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2021 году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2022 году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2023 году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2024 году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2025 году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местного бюджета –  тыс. рублей, в том числе: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2019 году – 9 847,86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2020 году – 5 186,7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2021 году – 6 087,7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2022 году – 5 483,64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2023 году – 5 483,64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2024 году – 5 483,64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2025 году – 5 483,64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lastRenderedPageBreak/>
        <w:t>внебюджетных источников – 1 198,2 тыс. рублей, в том числе: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2019 году – 698,2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2020 году – 500,0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2021 году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2022 году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2023 году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2024 году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в 2025 году – 0,0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03E64">
        <w:rPr>
          <w:rFonts w:eastAsia="Calibri"/>
          <w:color w:val="000000" w:themeColor="text1"/>
          <w:sz w:val="20"/>
          <w:szCs w:val="20"/>
          <w:lang w:eastAsia="en-US"/>
        </w:rPr>
        <w:t>На 2 этапе, в 2026</w:t>
      </w:r>
      <w:r w:rsidRPr="00303E64">
        <w:rPr>
          <w:color w:val="000000" w:themeColor="text1"/>
          <w:sz w:val="20"/>
          <w:szCs w:val="20"/>
        </w:rPr>
        <w:t>–</w:t>
      </w:r>
      <w:r w:rsidRPr="00303E64">
        <w:rPr>
          <w:rFonts w:eastAsia="Calibri"/>
          <w:color w:val="000000" w:themeColor="text1"/>
          <w:sz w:val="20"/>
          <w:szCs w:val="20"/>
          <w:lang w:eastAsia="en-US"/>
        </w:rPr>
        <w:t>2030 годах, объем финансирования подпрограммы составляет 27 418,2</w:t>
      </w:r>
      <w:r w:rsidRPr="00303E64">
        <w:rPr>
          <w:color w:val="000000" w:themeColor="text1"/>
          <w:sz w:val="20"/>
          <w:szCs w:val="20"/>
        </w:rPr>
        <w:t xml:space="preserve"> </w:t>
      </w:r>
      <w:r w:rsidRPr="00303E64">
        <w:rPr>
          <w:rFonts w:eastAsia="Calibri"/>
          <w:color w:val="000000" w:themeColor="text1"/>
          <w:sz w:val="20"/>
          <w:szCs w:val="20"/>
          <w:lang w:eastAsia="en-US"/>
        </w:rPr>
        <w:t>тыс. рублей, из них средства: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03E64">
        <w:rPr>
          <w:rFonts w:eastAsia="Calibri"/>
          <w:color w:val="000000" w:themeColor="text1"/>
          <w:sz w:val="20"/>
          <w:szCs w:val="20"/>
          <w:lang w:eastAsia="en-US"/>
        </w:rPr>
        <w:t xml:space="preserve">федерального бюджета </w:t>
      </w:r>
      <w:r w:rsidRPr="00303E64">
        <w:rPr>
          <w:color w:val="000000" w:themeColor="text1"/>
          <w:sz w:val="20"/>
          <w:szCs w:val="20"/>
        </w:rPr>
        <w:t xml:space="preserve">– 0,0 </w:t>
      </w:r>
      <w:r w:rsidRPr="00303E64">
        <w:rPr>
          <w:rFonts w:eastAsia="Calibri"/>
          <w:color w:val="000000" w:themeColor="text1"/>
          <w:sz w:val="20"/>
          <w:szCs w:val="20"/>
          <w:lang w:eastAsia="en-US"/>
        </w:rPr>
        <w:t>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03E64">
        <w:rPr>
          <w:rFonts w:eastAsia="Calibri"/>
          <w:color w:val="000000" w:themeColor="text1"/>
          <w:sz w:val="20"/>
          <w:szCs w:val="20"/>
          <w:lang w:eastAsia="en-US"/>
        </w:rPr>
        <w:t xml:space="preserve">республиканского бюджета Чувашской Республики </w:t>
      </w:r>
      <w:r w:rsidRPr="00303E64">
        <w:rPr>
          <w:color w:val="000000" w:themeColor="text1"/>
          <w:sz w:val="20"/>
          <w:szCs w:val="20"/>
        </w:rPr>
        <w:t>–</w:t>
      </w:r>
      <w:r w:rsidRPr="00303E64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303E64">
        <w:rPr>
          <w:color w:val="000000" w:themeColor="text1"/>
          <w:sz w:val="20"/>
          <w:szCs w:val="20"/>
        </w:rPr>
        <w:t xml:space="preserve">0,0 </w:t>
      </w:r>
      <w:r w:rsidRPr="00303E64">
        <w:rPr>
          <w:rFonts w:eastAsia="Calibri"/>
          <w:color w:val="000000" w:themeColor="text1"/>
          <w:sz w:val="20"/>
          <w:szCs w:val="20"/>
          <w:lang w:eastAsia="en-US"/>
        </w:rPr>
        <w:t>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03E64">
        <w:rPr>
          <w:rFonts w:eastAsia="Calibri"/>
          <w:color w:val="000000" w:themeColor="text1"/>
          <w:sz w:val="20"/>
          <w:szCs w:val="20"/>
          <w:lang w:eastAsia="en-US"/>
        </w:rPr>
        <w:t>местного бюджета – 27 418,2 тыс. рублей.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03E64">
        <w:rPr>
          <w:color w:val="000000" w:themeColor="text1"/>
          <w:sz w:val="20"/>
          <w:szCs w:val="20"/>
        </w:rPr>
        <w:t>внебюджетных источников – 0,0 тыс. рублей</w:t>
      </w:r>
      <w:r w:rsidRPr="00303E64">
        <w:rPr>
          <w:rFonts w:eastAsia="Calibri"/>
          <w:color w:val="000000" w:themeColor="text1"/>
          <w:sz w:val="20"/>
          <w:szCs w:val="20"/>
          <w:lang w:eastAsia="en-US"/>
        </w:rPr>
        <w:t xml:space="preserve">. 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03E64">
        <w:rPr>
          <w:rFonts w:eastAsia="Calibri"/>
          <w:color w:val="000000" w:themeColor="text1"/>
          <w:sz w:val="20"/>
          <w:szCs w:val="20"/>
          <w:lang w:eastAsia="en-US"/>
        </w:rPr>
        <w:t>На 3 этапе, в 2031</w:t>
      </w:r>
      <w:r w:rsidRPr="00303E64">
        <w:rPr>
          <w:color w:val="000000" w:themeColor="text1"/>
          <w:sz w:val="20"/>
          <w:szCs w:val="20"/>
        </w:rPr>
        <w:t>–</w:t>
      </w:r>
      <w:r w:rsidRPr="00303E64">
        <w:rPr>
          <w:rFonts w:eastAsia="Calibri"/>
          <w:color w:val="000000" w:themeColor="text1"/>
          <w:sz w:val="20"/>
          <w:szCs w:val="20"/>
          <w:lang w:eastAsia="en-US"/>
        </w:rPr>
        <w:t>2035 годах, объем финансирования подпрограммы составляет 27 418,2</w:t>
      </w:r>
      <w:r w:rsidRPr="00303E64">
        <w:rPr>
          <w:color w:val="000000" w:themeColor="text1"/>
          <w:sz w:val="20"/>
          <w:szCs w:val="20"/>
        </w:rPr>
        <w:t xml:space="preserve"> </w:t>
      </w:r>
      <w:r w:rsidRPr="00303E64">
        <w:rPr>
          <w:rFonts w:eastAsia="Calibri"/>
          <w:color w:val="000000" w:themeColor="text1"/>
          <w:sz w:val="20"/>
          <w:szCs w:val="20"/>
          <w:lang w:eastAsia="en-US"/>
        </w:rPr>
        <w:t xml:space="preserve">тыс. рублей, из них средства: 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03E64">
        <w:rPr>
          <w:rFonts w:eastAsia="Calibri"/>
          <w:color w:val="000000" w:themeColor="text1"/>
          <w:sz w:val="20"/>
          <w:szCs w:val="20"/>
          <w:lang w:eastAsia="en-US"/>
        </w:rPr>
        <w:t xml:space="preserve">федерального бюджета </w:t>
      </w:r>
      <w:r w:rsidRPr="00303E64">
        <w:rPr>
          <w:color w:val="000000" w:themeColor="text1"/>
          <w:sz w:val="20"/>
          <w:szCs w:val="20"/>
        </w:rPr>
        <w:t xml:space="preserve">– 0,0 </w:t>
      </w:r>
      <w:r w:rsidRPr="00303E64">
        <w:rPr>
          <w:rFonts w:eastAsia="Calibri"/>
          <w:color w:val="000000" w:themeColor="text1"/>
          <w:sz w:val="20"/>
          <w:szCs w:val="20"/>
          <w:lang w:eastAsia="en-US"/>
        </w:rPr>
        <w:t>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03E64">
        <w:rPr>
          <w:rFonts w:eastAsia="Calibri"/>
          <w:color w:val="000000" w:themeColor="text1"/>
          <w:sz w:val="20"/>
          <w:szCs w:val="20"/>
          <w:lang w:eastAsia="en-US"/>
        </w:rPr>
        <w:t xml:space="preserve">республиканского бюджета Чувашской Республики </w:t>
      </w:r>
      <w:r w:rsidRPr="00303E64">
        <w:rPr>
          <w:color w:val="000000" w:themeColor="text1"/>
          <w:sz w:val="20"/>
          <w:szCs w:val="20"/>
        </w:rPr>
        <w:t>–</w:t>
      </w:r>
      <w:r w:rsidRPr="00303E64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303E64">
        <w:rPr>
          <w:color w:val="000000" w:themeColor="text1"/>
          <w:sz w:val="20"/>
          <w:szCs w:val="20"/>
        </w:rPr>
        <w:t xml:space="preserve">0,0 </w:t>
      </w:r>
      <w:r w:rsidRPr="00303E64">
        <w:rPr>
          <w:rFonts w:eastAsia="Calibri"/>
          <w:color w:val="000000" w:themeColor="text1"/>
          <w:sz w:val="20"/>
          <w:szCs w:val="20"/>
          <w:lang w:eastAsia="en-US"/>
        </w:rPr>
        <w:t>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03E64">
        <w:rPr>
          <w:rFonts w:eastAsia="Calibri"/>
          <w:color w:val="000000" w:themeColor="text1"/>
          <w:sz w:val="20"/>
          <w:szCs w:val="20"/>
          <w:lang w:eastAsia="en-US"/>
        </w:rPr>
        <w:t>местного бюджета – 27 418,2 тыс. рублей;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03E64">
        <w:rPr>
          <w:color w:val="000000" w:themeColor="text1"/>
          <w:sz w:val="20"/>
          <w:szCs w:val="20"/>
        </w:rPr>
        <w:t>внебюджетных источников – 0,0 тыс. рублей</w:t>
      </w:r>
      <w:r w:rsidRPr="00303E64">
        <w:rPr>
          <w:rFonts w:eastAsia="Calibri"/>
          <w:color w:val="000000" w:themeColor="text1"/>
          <w:sz w:val="20"/>
          <w:szCs w:val="20"/>
          <w:lang w:eastAsia="en-US"/>
        </w:rPr>
        <w:t xml:space="preserve">. 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5B7336" w:rsidRPr="00303E64" w:rsidRDefault="005B7336" w:rsidP="005B73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  <w:lang w:eastAsia="en-US"/>
        </w:rPr>
      </w:pPr>
      <w:r w:rsidRPr="00303E64">
        <w:rPr>
          <w:color w:val="000000" w:themeColor="text1"/>
          <w:sz w:val="20"/>
          <w:szCs w:val="20"/>
          <w:lang w:eastAsia="en-US"/>
        </w:rPr>
        <w:t xml:space="preserve">Ресурсное </w:t>
      </w:r>
      <w:hyperlink r:id="rId36" w:history="1">
        <w:r w:rsidRPr="00303E64">
          <w:rPr>
            <w:color w:val="000000" w:themeColor="text1"/>
            <w:sz w:val="20"/>
            <w:szCs w:val="20"/>
            <w:lang w:eastAsia="en-US"/>
          </w:rPr>
          <w:t>обеспечение</w:t>
        </w:r>
      </w:hyperlink>
      <w:r w:rsidRPr="00303E64">
        <w:rPr>
          <w:color w:val="000000" w:themeColor="text1"/>
          <w:sz w:val="20"/>
          <w:szCs w:val="20"/>
          <w:lang w:eastAsia="en-US"/>
        </w:rPr>
        <w:t xml:space="preserve"> подпрограммы за счет всех источников финансирования приведено в приложении № 1 к настоящей подпрограмме.».  </w:t>
      </w:r>
    </w:p>
    <w:p w:rsidR="005B7336" w:rsidRPr="00303E64" w:rsidRDefault="005B7336" w:rsidP="005B733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1.10.  Приложение № 1 к подпрограмме «Развитие спорта высших достижений и системы подготовки спортивного резерва» муниципальной программы Аликовского района Чувашской Республики «Развитие физической культуры и спорта в  Аликовском районе Чувашской Республики» «Ресурсное обеспечение реализации подпрограммы «Развитие физической культуры и массового спорта» муниципальной программы Аликовского района Чувашской Республики «Развитие физической культуры и спорта» за счет всех источников финансирования изложить в новой редакции согласно приложению № 4 к настоящему постановлению.</w:t>
      </w:r>
    </w:p>
    <w:p w:rsidR="005B7336" w:rsidRPr="00303E64" w:rsidRDefault="005B7336" w:rsidP="005B733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2. Контроль за исполнением настоящего постановления возложить на отдел образования, социального развития, опеки и попечительства, молодежной политики, культуры и спорта администрации Аликовского района Чувашской Республики.</w:t>
      </w:r>
    </w:p>
    <w:p w:rsidR="005B7336" w:rsidRPr="00303E64" w:rsidRDefault="005B7336" w:rsidP="005B733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3. Настоящее постановление подлежит официальному опубликованию.</w:t>
      </w:r>
    </w:p>
    <w:p w:rsidR="005B7336" w:rsidRPr="00303E64" w:rsidRDefault="005B7336" w:rsidP="005B733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  <w:szCs w:val="20"/>
        </w:rPr>
      </w:pPr>
    </w:p>
    <w:p w:rsidR="005B7336" w:rsidRPr="00303E64" w:rsidRDefault="005B7336" w:rsidP="005B733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  <w:szCs w:val="20"/>
        </w:rPr>
      </w:pPr>
    </w:p>
    <w:p w:rsidR="005B7336" w:rsidRPr="00303E64" w:rsidRDefault="005B7336" w:rsidP="005B7336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0"/>
          <w:szCs w:val="20"/>
        </w:rPr>
      </w:pPr>
      <w:r w:rsidRPr="00303E64">
        <w:rPr>
          <w:bCs/>
          <w:color w:val="000000" w:themeColor="text1"/>
          <w:sz w:val="20"/>
          <w:szCs w:val="20"/>
        </w:rPr>
        <w:t xml:space="preserve">Глава администрации </w:t>
      </w:r>
    </w:p>
    <w:p w:rsidR="005B7336" w:rsidRPr="00303E64" w:rsidRDefault="005B7336" w:rsidP="005B7336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0"/>
          <w:szCs w:val="20"/>
        </w:rPr>
      </w:pPr>
      <w:r w:rsidRPr="00303E64">
        <w:rPr>
          <w:bCs/>
          <w:color w:val="000000" w:themeColor="text1"/>
          <w:sz w:val="20"/>
          <w:szCs w:val="20"/>
        </w:rPr>
        <w:t>Аликовского района                                                                                               А.Н. Куликов</w:t>
      </w:r>
    </w:p>
    <w:p w:rsidR="005B7336" w:rsidRPr="00303E64" w:rsidRDefault="005B7336" w:rsidP="005B7336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  <w:sz w:val="20"/>
          <w:szCs w:val="20"/>
        </w:rPr>
      </w:pPr>
      <w:r w:rsidRPr="00303E64">
        <w:rPr>
          <w:bCs/>
          <w:color w:val="000000" w:themeColor="text1"/>
          <w:sz w:val="20"/>
          <w:szCs w:val="20"/>
        </w:rPr>
        <w:t xml:space="preserve"> </w:t>
      </w:r>
    </w:p>
    <w:p w:rsidR="005B7336" w:rsidRPr="00303E64" w:rsidRDefault="005B7336" w:rsidP="005B7336">
      <w:pPr>
        <w:jc w:val="both"/>
        <w:rPr>
          <w:color w:val="000000" w:themeColor="text1"/>
          <w:sz w:val="20"/>
          <w:szCs w:val="20"/>
        </w:rPr>
        <w:sectPr w:rsidR="005B7336" w:rsidRPr="00303E64" w:rsidSect="005B7336">
          <w:headerReference w:type="default" r:id="rId37"/>
          <w:pgSz w:w="11906" w:h="16838" w:code="9"/>
          <w:pgMar w:top="1134" w:right="567" w:bottom="1134" w:left="1701" w:header="992" w:footer="709" w:gutter="0"/>
          <w:cols w:space="708"/>
          <w:titlePg/>
          <w:docGrid w:linePitch="360"/>
        </w:sectPr>
      </w:pPr>
    </w:p>
    <w:p w:rsidR="005B7336" w:rsidRPr="00303E64" w:rsidRDefault="005B7336" w:rsidP="005B7336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0"/>
          <w:szCs w:val="20"/>
          <w:lang w:eastAsia="en-US"/>
        </w:rPr>
      </w:pPr>
      <w:r w:rsidRPr="00303E64">
        <w:rPr>
          <w:color w:val="000000" w:themeColor="text1"/>
          <w:sz w:val="20"/>
          <w:szCs w:val="20"/>
          <w:lang w:eastAsia="en-US"/>
        </w:rPr>
        <w:lastRenderedPageBreak/>
        <w:t xml:space="preserve">Приложение № 1 </w:t>
      </w:r>
    </w:p>
    <w:p w:rsidR="005B7336" w:rsidRPr="00303E64" w:rsidRDefault="005B7336" w:rsidP="005B7336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0"/>
          <w:szCs w:val="20"/>
          <w:lang w:eastAsia="en-US"/>
        </w:rPr>
      </w:pPr>
      <w:r w:rsidRPr="00303E64">
        <w:rPr>
          <w:color w:val="000000" w:themeColor="text1"/>
          <w:sz w:val="20"/>
          <w:szCs w:val="20"/>
          <w:lang w:eastAsia="en-US"/>
        </w:rPr>
        <w:t>к постановлению администрации</w:t>
      </w:r>
    </w:p>
    <w:p w:rsidR="005B7336" w:rsidRPr="00303E64" w:rsidRDefault="005B7336" w:rsidP="005B7336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0"/>
          <w:szCs w:val="20"/>
          <w:lang w:eastAsia="en-US"/>
        </w:rPr>
      </w:pPr>
      <w:r w:rsidRPr="00303E64">
        <w:rPr>
          <w:color w:val="000000" w:themeColor="text1"/>
          <w:sz w:val="20"/>
          <w:szCs w:val="20"/>
          <w:lang w:eastAsia="en-US"/>
        </w:rPr>
        <w:t xml:space="preserve"> Аликовского района  Чувашской Республики</w:t>
      </w:r>
    </w:p>
    <w:p w:rsidR="005B7336" w:rsidRPr="00303E64" w:rsidRDefault="005B7336" w:rsidP="005B7336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0"/>
          <w:szCs w:val="20"/>
          <w:lang w:eastAsia="en-US"/>
        </w:rPr>
      </w:pPr>
      <w:r w:rsidRPr="00303E64">
        <w:rPr>
          <w:color w:val="000000" w:themeColor="text1"/>
          <w:sz w:val="20"/>
          <w:szCs w:val="20"/>
          <w:lang w:eastAsia="en-US"/>
        </w:rPr>
        <w:t>от _24.04.2020 г. № 481</w:t>
      </w:r>
    </w:p>
    <w:p w:rsidR="005B7336" w:rsidRPr="00303E64" w:rsidRDefault="005B7336" w:rsidP="005B7336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0"/>
          <w:szCs w:val="20"/>
          <w:lang w:eastAsia="en-US"/>
        </w:rPr>
      </w:pPr>
    </w:p>
    <w:tbl>
      <w:tblPr>
        <w:tblStyle w:val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741"/>
        <w:gridCol w:w="4980"/>
      </w:tblGrid>
      <w:tr w:rsidR="005B7336" w:rsidRPr="00303E64" w:rsidTr="005B7336">
        <w:tc>
          <w:tcPr>
            <w:tcW w:w="4928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39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ind w:firstLine="34"/>
              <w:jc w:val="right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Приложение № 2</w:t>
            </w:r>
          </w:p>
        </w:tc>
      </w:tr>
      <w:tr w:rsidR="005B7336" w:rsidRPr="00303E64" w:rsidTr="005B7336">
        <w:tc>
          <w:tcPr>
            <w:tcW w:w="4928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39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ind w:firstLine="34"/>
              <w:jc w:val="right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к муниципальной программе Аликовского района Чувашской Республики «Развитие  физической культуры и спорта»</w:t>
            </w:r>
          </w:p>
        </w:tc>
      </w:tr>
    </w:tbl>
    <w:p w:rsidR="005B7336" w:rsidRPr="00303E64" w:rsidRDefault="005B7336" w:rsidP="005B7336">
      <w:pPr>
        <w:rPr>
          <w:color w:val="000000" w:themeColor="text1"/>
          <w:sz w:val="20"/>
          <w:szCs w:val="20"/>
        </w:rPr>
      </w:pPr>
    </w:p>
    <w:p w:rsidR="005B7336" w:rsidRPr="00303E64" w:rsidRDefault="005B7336" w:rsidP="005B7336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Ресурсное обеспечение</w:t>
      </w:r>
    </w:p>
    <w:p w:rsidR="005B7336" w:rsidRPr="00303E64" w:rsidRDefault="005B7336" w:rsidP="005B7336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и прогнозная (справочная) оценка расходов за счет всех источников финансирования реализации муниципальной программы</w:t>
      </w:r>
    </w:p>
    <w:p w:rsidR="005B7336" w:rsidRPr="00303E64" w:rsidRDefault="005B7336" w:rsidP="005B7336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 xml:space="preserve"> Аликовского района Чувашской Республики  «Развитие физической культуры и спорта»</w:t>
      </w:r>
    </w:p>
    <w:p w:rsidR="005B7336" w:rsidRPr="00303E64" w:rsidRDefault="005B7336" w:rsidP="005B7336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0"/>
          <w:szCs w:val="20"/>
        </w:rPr>
      </w:pPr>
    </w:p>
    <w:tbl>
      <w:tblPr>
        <w:tblW w:w="159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709"/>
        <w:gridCol w:w="1168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8"/>
      </w:tblGrid>
      <w:tr w:rsidR="005B7336" w:rsidRPr="00303E64" w:rsidTr="005B7336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Наименование Муниципальной программы Аликовского района Чувашской Республики, подпрограммы муниципальной программы Аликовского района Чувашской Республики (программы, ведомственной целевой программы Аликовского района Чувашской Республики, основного мероприятия)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2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Расходы по годам, тыс. рублей</w:t>
            </w:r>
          </w:p>
        </w:tc>
      </w:tr>
      <w:tr w:rsidR="005B7336" w:rsidRPr="00303E64" w:rsidTr="005B7336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 xml:space="preserve">главный распорядитель бюджетных средств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целевая статья расходов*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2026-2030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ind w:right="97"/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2031-2035</w:t>
            </w:r>
          </w:p>
        </w:tc>
      </w:tr>
      <w:tr w:rsidR="005B7336" w:rsidRPr="00303E64" w:rsidTr="005B733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14</w:t>
            </w:r>
          </w:p>
        </w:tc>
      </w:tr>
      <w:tr w:rsidR="005B7336" w:rsidRPr="00303E64" w:rsidTr="005B7336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3E64">
              <w:rPr>
                <w:b/>
                <w:bCs/>
                <w:color w:val="000000" w:themeColor="text1"/>
                <w:sz w:val="20"/>
                <w:szCs w:val="20"/>
              </w:rPr>
              <w:t xml:space="preserve">Муниципальная </w:t>
            </w:r>
            <w:r w:rsidRPr="00303E6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программа Аликовского района Чувашской Республики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3E6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«Развитие физической культуры и спорта»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3E64">
              <w:rPr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3E64">
              <w:rPr>
                <w:b/>
                <w:bCs/>
                <w:color w:val="000000" w:themeColor="text1"/>
                <w:sz w:val="20"/>
                <w:szCs w:val="20"/>
              </w:rPr>
              <w:t>Ц500000000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3E64">
              <w:rPr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3E64">
              <w:rPr>
                <w:bCs/>
                <w:color w:val="000000" w:themeColor="text1"/>
                <w:sz w:val="20"/>
                <w:szCs w:val="20"/>
              </w:rPr>
              <w:t>13 220,44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303E64">
              <w:rPr>
                <w:bCs/>
                <w:sz w:val="20"/>
                <w:szCs w:val="20"/>
              </w:rPr>
              <w:t>125 666,86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3E64">
              <w:rPr>
                <w:bCs/>
                <w:color w:val="000000" w:themeColor="text1"/>
                <w:sz w:val="20"/>
                <w:szCs w:val="20"/>
              </w:rPr>
              <w:t>6  243,9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3E64">
              <w:rPr>
                <w:bCs/>
                <w:color w:val="000000" w:themeColor="text1"/>
                <w:sz w:val="20"/>
                <w:szCs w:val="20"/>
              </w:rPr>
              <w:t>5 635,64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bCs/>
                <w:color w:val="000000" w:themeColor="text1"/>
                <w:sz w:val="20"/>
                <w:szCs w:val="20"/>
              </w:rPr>
              <w:t>5 635,64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bCs/>
                <w:color w:val="000000" w:themeColor="text1"/>
                <w:sz w:val="20"/>
                <w:szCs w:val="20"/>
              </w:rPr>
              <w:t>5 635,64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bCs/>
                <w:color w:val="000000" w:themeColor="text1"/>
                <w:sz w:val="20"/>
                <w:szCs w:val="20"/>
              </w:rPr>
              <w:t>5 635,64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28 178,2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28 178,2</w:t>
            </w:r>
          </w:p>
        </w:tc>
      </w:tr>
      <w:tr w:rsidR="005B7336" w:rsidRPr="00303E64" w:rsidTr="005B7336">
        <w:trPr>
          <w:trHeight w:val="351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24 997,1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rPr>
          <w:trHeight w:val="626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2 166,35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89 800,5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rPr>
          <w:trHeight w:val="482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3E64">
              <w:rPr>
                <w:bCs/>
                <w:color w:val="000000" w:themeColor="text1"/>
                <w:sz w:val="20"/>
                <w:szCs w:val="20"/>
              </w:rPr>
              <w:t>10 355,89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bCs/>
                <w:sz w:val="20"/>
                <w:szCs w:val="20"/>
              </w:rPr>
            </w:pPr>
            <w:r w:rsidRPr="00303E64">
              <w:rPr>
                <w:bCs/>
                <w:sz w:val="20"/>
                <w:szCs w:val="20"/>
              </w:rPr>
              <w:t>10 369,26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3E64">
              <w:rPr>
                <w:bCs/>
                <w:color w:val="000000" w:themeColor="text1"/>
                <w:sz w:val="20"/>
                <w:szCs w:val="20"/>
              </w:rPr>
              <w:t>6 243,9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3E64">
              <w:rPr>
                <w:bCs/>
                <w:color w:val="000000" w:themeColor="text1"/>
                <w:sz w:val="20"/>
                <w:szCs w:val="20"/>
              </w:rPr>
              <w:t>5 635,64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bCs/>
                <w:color w:val="000000" w:themeColor="text1"/>
                <w:sz w:val="20"/>
                <w:szCs w:val="20"/>
              </w:rPr>
              <w:t>5 635,64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bCs/>
                <w:color w:val="000000" w:themeColor="text1"/>
                <w:sz w:val="20"/>
                <w:szCs w:val="20"/>
              </w:rPr>
              <w:t>5  635,64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bCs/>
                <w:color w:val="000000" w:themeColor="text1"/>
                <w:sz w:val="20"/>
                <w:szCs w:val="20"/>
              </w:rPr>
              <w:t>5  635,64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28 178,2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28 178,2</w:t>
            </w:r>
          </w:p>
        </w:tc>
      </w:tr>
      <w:tr w:rsidR="005B7336" w:rsidRPr="00303E64" w:rsidTr="005B7336">
        <w:trPr>
          <w:trHeight w:val="41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698,23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rPr>
          <w:trHeight w:val="161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03E64">
              <w:rPr>
                <w:b/>
                <w:color w:val="000000" w:themeColor="text1"/>
                <w:sz w:val="20"/>
                <w:szCs w:val="20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Ц510000000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3 372,58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119 976,56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156,2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152,0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760,0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760,0</w:t>
            </w:r>
          </w:p>
        </w:tc>
      </w:tr>
      <w:tr w:rsidR="005B7336" w:rsidRPr="00303E64" w:rsidTr="005B7336">
        <w:trPr>
          <w:trHeight w:val="491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24  997,1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rPr>
          <w:trHeight w:val="67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2 166,35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89 800,5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1 206,23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5 032,41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156,2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152,0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760,0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760,0</w:t>
            </w:r>
          </w:p>
        </w:tc>
      </w:tr>
      <w:tr w:rsidR="005B7336" w:rsidRPr="00303E64" w:rsidTr="005B7336">
        <w:trPr>
          <w:trHeight w:val="42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rPr>
          <w:trHeight w:val="129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Основное мероприятие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Повышение интереса населения Чувашской Республики к систематическим занятиям физической культурой и спортом, в том числе с привлечением средств массовой информации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Ц510100000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337,98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372,6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156,2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152,0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760,0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760,0</w:t>
            </w:r>
          </w:p>
        </w:tc>
      </w:tr>
      <w:tr w:rsidR="005B7336" w:rsidRPr="00303E64" w:rsidTr="005B7336">
        <w:trPr>
          <w:trHeight w:val="34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rPr>
          <w:trHeight w:val="63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rPr>
          <w:trHeight w:val="416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337,98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372,6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156,2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152,0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760,0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760,0</w:t>
            </w:r>
          </w:p>
        </w:tc>
      </w:tr>
      <w:tr w:rsidR="005B7336" w:rsidRPr="00303E64" w:rsidTr="005B7336">
        <w:trPr>
          <w:trHeight w:val="4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rPr>
          <w:trHeight w:val="117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Основное мероприятие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Развитие спортивной инфраструктуры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974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Ц510200000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3 034,6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119 603,96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B7336" w:rsidRPr="00303E64" w:rsidTr="005B7336">
        <w:trPr>
          <w:trHeight w:val="333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24 997,1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rPr>
          <w:trHeight w:val="68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2  166,35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89 800,5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rPr>
          <w:trHeight w:val="491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868,25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4 806,36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rPr>
          <w:trHeight w:val="427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rPr>
          <w:trHeight w:val="161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Основное мероприятие 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Реализация отдельных мероприятий регионального проекта Спорт – норма жизни»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Ц51Р500000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B7336" w:rsidRPr="00303E64" w:rsidTr="005B7336">
        <w:trPr>
          <w:trHeight w:val="427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rPr>
          <w:trHeight w:val="427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rPr>
          <w:trHeight w:val="427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rPr>
          <w:trHeight w:val="427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rPr>
          <w:trHeight w:val="121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03E64">
              <w:rPr>
                <w:b/>
                <w:color w:val="000000" w:themeColor="text1"/>
                <w:sz w:val="20"/>
                <w:szCs w:val="20"/>
              </w:rPr>
              <w:t>Подпрограмма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«Развитие спорта высших достижений и системы подготовки спортивного резерва»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974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Ц520000000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9 847,86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5 686,7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6 087,7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5 483,64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5 483,64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5 483,64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5 483,64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27 418,2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27 418,2</w:t>
            </w:r>
          </w:p>
        </w:tc>
      </w:tr>
      <w:tr w:rsidR="005B7336" w:rsidRPr="00303E64" w:rsidTr="005B7336">
        <w:trPr>
          <w:trHeight w:val="46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rPr>
          <w:trHeight w:val="7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 xml:space="preserve">республиканский бюджет </w:t>
            </w:r>
            <w:r w:rsidRPr="00303E64">
              <w:rPr>
                <w:color w:val="000000" w:themeColor="text1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rPr>
          <w:trHeight w:val="42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9 149,66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5 186,7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6 087,7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5 483,64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5 483,64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5 483,64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5 483,64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27 418,2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27 418,2</w:t>
            </w:r>
          </w:p>
        </w:tc>
      </w:tr>
      <w:tr w:rsidR="005B7336" w:rsidRPr="00303E64" w:rsidTr="005B7336">
        <w:trPr>
          <w:trHeight w:val="403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698,2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rPr>
          <w:trHeight w:val="142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Основное мероприятие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Содержание МАУДО «ДЮСШ «Хелхем» Аликовского района Чувашской Республики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974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Ц520100000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9 847,86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5 686,7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6 087,7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5 483,64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5 483,64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5 483,64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5 483,64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27 418,2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27 418,2</w:t>
            </w:r>
          </w:p>
        </w:tc>
      </w:tr>
      <w:tr w:rsidR="005B7336" w:rsidRPr="00303E64" w:rsidTr="005B7336">
        <w:trPr>
          <w:trHeight w:val="432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rPr>
          <w:trHeight w:val="692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rPr>
          <w:trHeight w:val="427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9 149,66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5 186,7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6 087,0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5 483,64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5 483,64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5 483,64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5 483,64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27 418,2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27 418,2</w:t>
            </w:r>
          </w:p>
        </w:tc>
      </w:tr>
      <w:tr w:rsidR="005B7336" w:rsidRPr="00303E64" w:rsidTr="005B7336">
        <w:trPr>
          <w:trHeight w:val="41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698,2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rPr>
          <w:trHeight w:val="141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Основное мероприятие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Организация тренировочных мероприятий для членов спортивных сборных команд Аликовского района Чувашской Республики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Ц520200000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B7336" w:rsidRPr="00303E64" w:rsidTr="005B7336">
        <w:trPr>
          <w:trHeight w:val="343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rPr>
          <w:trHeight w:val="61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rPr>
          <w:trHeight w:val="421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rPr>
          <w:trHeight w:val="129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Основное мероприятие 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Подготовка спортивного резерва, спортсменов высокого класса, материально-техническое обеспечение, участие в подготовке, организации и проведении официальных районных и республиканских спортивных соревнований, проводимых на территории Аликовского района Чувашской Республики, а также мероприятий по управлению развитием отрасли физической культуры и спорта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Ц520300000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B7336" w:rsidRPr="00303E64" w:rsidTr="005B7336">
        <w:trPr>
          <w:trHeight w:val="473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rPr>
          <w:trHeight w:val="706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rPr>
          <w:trHeight w:val="371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rPr>
          <w:trHeight w:val="46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B7336" w:rsidRPr="00303E64" w:rsidRDefault="005B7336" w:rsidP="005B7336">
      <w:pPr>
        <w:widowControl w:val="0"/>
        <w:autoSpaceDE w:val="0"/>
        <w:autoSpaceDN w:val="0"/>
        <w:adjustRightInd w:val="0"/>
        <w:ind w:firstLine="720"/>
        <w:rPr>
          <w:color w:val="000000" w:themeColor="text1"/>
          <w:sz w:val="20"/>
          <w:szCs w:val="20"/>
        </w:rPr>
        <w:sectPr w:rsidR="005B7336" w:rsidRPr="00303E64" w:rsidSect="005B7336">
          <w:pgSz w:w="16838" w:h="11906" w:orient="landscape" w:code="9"/>
          <w:pgMar w:top="709" w:right="1134" w:bottom="1701" w:left="1134" w:header="992" w:footer="709" w:gutter="0"/>
          <w:cols w:space="708"/>
          <w:docGrid w:linePitch="360"/>
        </w:sectPr>
      </w:pPr>
    </w:p>
    <w:p w:rsidR="005B7336" w:rsidRPr="00303E64" w:rsidRDefault="005B7336" w:rsidP="005B7336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0"/>
          <w:szCs w:val="20"/>
          <w:lang w:eastAsia="en-US"/>
        </w:rPr>
      </w:pPr>
      <w:r w:rsidRPr="00303E64">
        <w:rPr>
          <w:color w:val="000000" w:themeColor="text1"/>
          <w:sz w:val="20"/>
          <w:szCs w:val="20"/>
          <w:lang w:eastAsia="en-US"/>
        </w:rPr>
        <w:lastRenderedPageBreak/>
        <w:t xml:space="preserve">Приложение № 2 </w:t>
      </w:r>
    </w:p>
    <w:p w:rsidR="005B7336" w:rsidRPr="00303E64" w:rsidRDefault="005B7336" w:rsidP="005B7336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0"/>
          <w:szCs w:val="20"/>
          <w:lang w:eastAsia="en-US"/>
        </w:rPr>
      </w:pPr>
      <w:r w:rsidRPr="00303E64">
        <w:rPr>
          <w:color w:val="000000" w:themeColor="text1"/>
          <w:sz w:val="20"/>
          <w:szCs w:val="20"/>
          <w:lang w:eastAsia="en-US"/>
        </w:rPr>
        <w:t>к постановлению администрации</w:t>
      </w:r>
    </w:p>
    <w:p w:rsidR="005B7336" w:rsidRPr="00303E64" w:rsidRDefault="005B7336" w:rsidP="005B7336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0"/>
          <w:szCs w:val="20"/>
          <w:lang w:eastAsia="en-US"/>
        </w:rPr>
      </w:pPr>
      <w:r w:rsidRPr="00303E64">
        <w:rPr>
          <w:color w:val="000000" w:themeColor="text1"/>
          <w:sz w:val="20"/>
          <w:szCs w:val="20"/>
          <w:lang w:eastAsia="en-US"/>
        </w:rPr>
        <w:t xml:space="preserve"> Аликовского района Чувашской Республики</w:t>
      </w:r>
    </w:p>
    <w:p w:rsidR="005B7336" w:rsidRPr="00303E64" w:rsidRDefault="005B7336" w:rsidP="005B7336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0"/>
          <w:szCs w:val="20"/>
          <w:lang w:eastAsia="en-US"/>
        </w:rPr>
      </w:pPr>
      <w:r w:rsidRPr="00303E64">
        <w:rPr>
          <w:color w:val="000000" w:themeColor="text1"/>
          <w:sz w:val="20"/>
          <w:szCs w:val="20"/>
          <w:lang w:eastAsia="en-US"/>
        </w:rPr>
        <w:t>от 24.04.2020 г. № 481</w:t>
      </w:r>
    </w:p>
    <w:p w:rsidR="005B7336" w:rsidRPr="00303E64" w:rsidRDefault="005B7336" w:rsidP="005B7336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0"/>
          <w:szCs w:val="20"/>
          <w:lang w:eastAsia="en-US"/>
        </w:rPr>
      </w:pPr>
    </w:p>
    <w:tbl>
      <w:tblPr>
        <w:tblStyle w:val="18"/>
        <w:tblW w:w="4664" w:type="dxa"/>
        <w:tblInd w:w="10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</w:tblGrid>
      <w:tr w:rsidR="005B7336" w:rsidRPr="00303E64" w:rsidTr="005B7336">
        <w:trPr>
          <w:trHeight w:val="400"/>
        </w:trPr>
        <w:tc>
          <w:tcPr>
            <w:tcW w:w="4664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Приложение 3</w:t>
            </w:r>
          </w:p>
        </w:tc>
      </w:tr>
      <w:tr w:rsidR="005B7336" w:rsidRPr="00303E64" w:rsidTr="005B7336">
        <w:trPr>
          <w:trHeight w:val="1068"/>
        </w:trPr>
        <w:tc>
          <w:tcPr>
            <w:tcW w:w="4664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 xml:space="preserve">к муниципальной программе           «Развитие физической культуры и спорта» Аликовского района Чувашской Республики </w:t>
            </w:r>
          </w:p>
        </w:tc>
      </w:tr>
    </w:tbl>
    <w:p w:rsidR="005B7336" w:rsidRPr="00303E64" w:rsidRDefault="005B7336" w:rsidP="005B7336">
      <w:pPr>
        <w:jc w:val="center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 xml:space="preserve">План реализации муниципальной программы «Развитие физической культуры и спорта» </w:t>
      </w:r>
    </w:p>
    <w:p w:rsidR="005B7336" w:rsidRPr="00303E64" w:rsidRDefault="005B7336" w:rsidP="005B733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 xml:space="preserve">Аликовского района </w:t>
      </w:r>
      <w:r w:rsidRPr="00303E64">
        <w:rPr>
          <w:bCs/>
          <w:color w:val="000000" w:themeColor="text1"/>
          <w:sz w:val="20"/>
          <w:szCs w:val="20"/>
        </w:rPr>
        <w:t xml:space="preserve"> Чувашской Республики</w:t>
      </w:r>
      <w:r w:rsidRPr="00303E64">
        <w:rPr>
          <w:color w:val="000000" w:themeColor="text1"/>
          <w:sz w:val="20"/>
          <w:szCs w:val="20"/>
        </w:rPr>
        <w:t xml:space="preserve"> на очередной финансовый год и плановый период</w:t>
      </w:r>
    </w:p>
    <w:p w:rsidR="005B7336" w:rsidRPr="00303E64" w:rsidRDefault="005B7336" w:rsidP="005B7336">
      <w:pPr>
        <w:widowControl w:val="0"/>
        <w:autoSpaceDE w:val="0"/>
        <w:autoSpaceDN w:val="0"/>
        <w:adjustRightInd w:val="0"/>
        <w:rPr>
          <w:b/>
          <w:color w:val="000000" w:themeColor="text1"/>
          <w:sz w:val="20"/>
          <w:szCs w:val="20"/>
        </w:rPr>
      </w:pPr>
    </w:p>
    <w:tbl>
      <w:tblPr>
        <w:tblStyle w:val="18"/>
        <w:tblW w:w="15276" w:type="dxa"/>
        <w:tblLayout w:type="fixed"/>
        <w:tblLook w:val="04A0" w:firstRow="1" w:lastRow="0" w:firstColumn="1" w:lastColumn="0" w:noHBand="0" w:noVBand="1"/>
      </w:tblPr>
      <w:tblGrid>
        <w:gridCol w:w="4077"/>
        <w:gridCol w:w="3402"/>
        <w:gridCol w:w="1275"/>
        <w:gridCol w:w="1276"/>
        <w:gridCol w:w="2694"/>
        <w:gridCol w:w="1417"/>
        <w:gridCol w:w="1135"/>
      </w:tblGrid>
      <w:tr w:rsidR="005B7336" w:rsidRPr="00303E64" w:rsidTr="005B7336">
        <w:trPr>
          <w:trHeight w:val="495"/>
        </w:trPr>
        <w:tc>
          <w:tcPr>
            <w:tcW w:w="4077" w:type="dxa"/>
            <w:vMerge w:val="restart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Наименование подпрограммы муниципальной 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3402" w:type="dxa"/>
            <w:vMerge w:val="restart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Ответственный исполнитель (структурное подразделение, соисполнители участники)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Срок</w:t>
            </w:r>
          </w:p>
        </w:tc>
        <w:tc>
          <w:tcPr>
            <w:tcW w:w="2694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 xml:space="preserve">Ожидаемый </w:t>
            </w:r>
            <w:r w:rsidRPr="00303E64">
              <w:rPr>
                <w:color w:val="000000" w:themeColor="text1"/>
                <w:sz w:val="20"/>
                <w:szCs w:val="20"/>
              </w:rPr>
              <w:br/>
              <w:t>непосредственный результат (краткое описание)</w:t>
            </w:r>
          </w:p>
        </w:tc>
        <w:tc>
          <w:tcPr>
            <w:tcW w:w="1417" w:type="dxa"/>
            <w:vMerge w:val="restart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Код бюджетной классификации (бюджета Аликовского района, бюджета сельских поселений)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B7336" w:rsidRPr="00303E64" w:rsidTr="005B7336">
        <w:trPr>
          <w:trHeight w:val="420"/>
        </w:trPr>
        <w:tc>
          <w:tcPr>
            <w:tcW w:w="4077" w:type="dxa"/>
            <w:vMerge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окончания реализации</w:t>
            </w:r>
          </w:p>
        </w:tc>
        <w:tc>
          <w:tcPr>
            <w:tcW w:w="2694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ind w:left="-44" w:firstLine="22"/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Финансирование, тыс. руб.</w:t>
            </w:r>
          </w:p>
        </w:tc>
      </w:tr>
      <w:tr w:rsidR="005B7336" w:rsidRPr="00303E64" w:rsidTr="005B7336">
        <w:tc>
          <w:tcPr>
            <w:tcW w:w="4077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3E6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3E6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3E6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3E6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3E6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3E6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ind w:left="-22" w:firstLine="2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3E6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  <w:tr w:rsidR="005B7336" w:rsidRPr="00303E64" w:rsidTr="005B7336">
        <w:trPr>
          <w:trHeight w:val="841"/>
        </w:trPr>
        <w:tc>
          <w:tcPr>
            <w:tcW w:w="4077" w:type="dxa"/>
          </w:tcPr>
          <w:p w:rsidR="005B7336" w:rsidRPr="00303E64" w:rsidRDefault="005B7336" w:rsidP="005B733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3E64">
              <w:rPr>
                <w:b/>
                <w:bCs/>
                <w:color w:val="000000" w:themeColor="text1"/>
                <w:sz w:val="20"/>
                <w:szCs w:val="20"/>
              </w:rPr>
              <w:t xml:space="preserve">Муниципальная программа Аликовского </w:t>
            </w:r>
          </w:p>
          <w:p w:rsidR="005B7336" w:rsidRPr="00303E64" w:rsidRDefault="005B7336" w:rsidP="005B73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3E64">
              <w:rPr>
                <w:b/>
                <w:bCs/>
                <w:color w:val="000000" w:themeColor="text1"/>
                <w:sz w:val="20"/>
                <w:szCs w:val="20"/>
              </w:rPr>
              <w:t xml:space="preserve">района </w:t>
            </w:r>
            <w:r w:rsidRPr="00303E64">
              <w:rPr>
                <w:b/>
                <w:color w:val="000000" w:themeColor="text1"/>
                <w:sz w:val="20"/>
                <w:szCs w:val="20"/>
              </w:rPr>
              <w:t>«Развитие физической культуры</w:t>
            </w:r>
          </w:p>
          <w:p w:rsidR="005B7336" w:rsidRPr="00303E64" w:rsidRDefault="005B7336" w:rsidP="005B73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3E64">
              <w:rPr>
                <w:b/>
                <w:color w:val="000000" w:themeColor="text1"/>
                <w:sz w:val="20"/>
                <w:szCs w:val="20"/>
              </w:rPr>
              <w:t xml:space="preserve">и спорта» </w:t>
            </w:r>
          </w:p>
        </w:tc>
        <w:tc>
          <w:tcPr>
            <w:tcW w:w="3402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01.01.2019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31.12.2035</w:t>
            </w:r>
          </w:p>
        </w:tc>
        <w:tc>
          <w:tcPr>
            <w:tcW w:w="2694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ind w:left="-22" w:firstLine="22"/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224 030,19</w:t>
            </w:r>
          </w:p>
        </w:tc>
      </w:tr>
      <w:tr w:rsidR="005B7336" w:rsidRPr="00303E64" w:rsidTr="005B7336">
        <w:trPr>
          <w:trHeight w:val="841"/>
        </w:trPr>
        <w:tc>
          <w:tcPr>
            <w:tcW w:w="4077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03E64">
              <w:rPr>
                <w:b/>
                <w:bCs/>
                <w:color w:val="000000" w:themeColor="text1"/>
                <w:sz w:val="20"/>
                <w:szCs w:val="20"/>
              </w:rPr>
              <w:t xml:space="preserve">Подпрограмма </w:t>
            </w:r>
            <w:r w:rsidRPr="00303E64">
              <w:rPr>
                <w:color w:val="000000" w:themeColor="text1"/>
                <w:sz w:val="20"/>
                <w:szCs w:val="20"/>
              </w:rPr>
              <w:t>«Развитие физической культуры и массового спорта»</w:t>
            </w:r>
          </w:p>
        </w:tc>
        <w:tc>
          <w:tcPr>
            <w:tcW w:w="3402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 xml:space="preserve">Отдел образования, социального развития, опеки и попечительства, молодежной политики, культуры и спорта администрации Аликовского района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01.01.2019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31.12.2035</w:t>
            </w:r>
          </w:p>
        </w:tc>
        <w:tc>
          <w:tcPr>
            <w:tcW w:w="2694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ind w:left="-22" w:firstLine="22"/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125 636,94</w:t>
            </w:r>
          </w:p>
        </w:tc>
      </w:tr>
      <w:tr w:rsidR="005B7336" w:rsidRPr="00303E64" w:rsidTr="005B7336">
        <w:tc>
          <w:tcPr>
            <w:tcW w:w="4077" w:type="dxa"/>
          </w:tcPr>
          <w:p w:rsidR="005B7336" w:rsidRPr="00303E64" w:rsidRDefault="005B7336" w:rsidP="005B733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03E64">
              <w:rPr>
                <w:b/>
                <w:color w:val="000000" w:themeColor="text1"/>
                <w:sz w:val="20"/>
                <w:szCs w:val="20"/>
              </w:rPr>
              <w:t>Основное мероприятие 1</w:t>
            </w:r>
          </w:p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Повышение интереса населения Аликовского района Чувашской Республики к систематическим занятиям физической культурой и спортом, в том числе с привлечением средств массовой информации</w:t>
            </w:r>
          </w:p>
        </w:tc>
        <w:tc>
          <w:tcPr>
            <w:tcW w:w="3402" w:type="dxa"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Отдел образования, социального развития, опеки и попечительства, молодежной политики, культуры и спорта администрации Аликовского района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01.01.2019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31.12.2035</w:t>
            </w:r>
          </w:p>
        </w:tc>
        <w:tc>
          <w:tcPr>
            <w:tcW w:w="2694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Удовлетворение интереса населения Аликовского района Чувашской Республики к систематическим занятиям физической культурой и спортом</w:t>
            </w:r>
          </w:p>
        </w:tc>
        <w:tc>
          <w:tcPr>
            <w:tcW w:w="1417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2 842,18</w:t>
            </w:r>
          </w:p>
        </w:tc>
      </w:tr>
      <w:tr w:rsidR="005B7336" w:rsidRPr="00303E64" w:rsidTr="005B7336">
        <w:tc>
          <w:tcPr>
            <w:tcW w:w="4077" w:type="dxa"/>
          </w:tcPr>
          <w:p w:rsidR="005B7336" w:rsidRPr="00303E64" w:rsidRDefault="005B7336" w:rsidP="005B733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03E64">
              <w:rPr>
                <w:b/>
                <w:color w:val="000000" w:themeColor="text1"/>
                <w:sz w:val="20"/>
                <w:szCs w:val="20"/>
              </w:rPr>
              <w:t>Основное мероприятие 2</w:t>
            </w:r>
          </w:p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Развитие спортивной инфраструктуры</w:t>
            </w:r>
          </w:p>
        </w:tc>
        <w:tc>
          <w:tcPr>
            <w:tcW w:w="3402" w:type="dxa"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 xml:space="preserve">Администрация Аликовского района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01.01.2019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31.12.2035</w:t>
            </w:r>
          </w:p>
        </w:tc>
        <w:tc>
          <w:tcPr>
            <w:tcW w:w="2694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 xml:space="preserve">Удовлетворение потребностей населения Аликовского района в </w:t>
            </w:r>
            <w:r w:rsidRPr="00303E64">
              <w:rPr>
                <w:color w:val="000000" w:themeColor="text1"/>
                <w:sz w:val="20"/>
                <w:szCs w:val="20"/>
              </w:rPr>
              <w:lastRenderedPageBreak/>
              <w:t>наличии спортивной инфраструктуры</w:t>
            </w:r>
          </w:p>
        </w:tc>
        <w:tc>
          <w:tcPr>
            <w:tcW w:w="1417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122 638,56</w:t>
            </w:r>
          </w:p>
        </w:tc>
      </w:tr>
      <w:tr w:rsidR="005B7336" w:rsidRPr="00303E64" w:rsidTr="005B7336">
        <w:tc>
          <w:tcPr>
            <w:tcW w:w="4077" w:type="dxa"/>
          </w:tcPr>
          <w:p w:rsidR="005B7336" w:rsidRPr="00303E64" w:rsidRDefault="005B7336" w:rsidP="005B733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03E64">
              <w:rPr>
                <w:b/>
                <w:color w:val="000000" w:themeColor="text1"/>
                <w:sz w:val="20"/>
                <w:szCs w:val="20"/>
              </w:rPr>
              <w:t>Основное мероприятие 3</w:t>
            </w:r>
          </w:p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Реализация отдельных мероприятий регионального проекта Спорт – норма жизни»</w:t>
            </w:r>
          </w:p>
        </w:tc>
        <w:tc>
          <w:tcPr>
            <w:tcW w:w="3402" w:type="dxa"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Администрация Аликовского района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01.01.2019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31.12.2035</w:t>
            </w:r>
          </w:p>
        </w:tc>
        <w:tc>
          <w:tcPr>
            <w:tcW w:w="2694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Удовлетворение потребностей населения Аликовского района в  реализация отдельных мероприятий регионального проекта Спорт – норма жизни»</w:t>
            </w:r>
          </w:p>
        </w:tc>
        <w:tc>
          <w:tcPr>
            <w:tcW w:w="1417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B7336" w:rsidRPr="00303E64" w:rsidTr="005B7336">
        <w:tc>
          <w:tcPr>
            <w:tcW w:w="4077" w:type="dxa"/>
          </w:tcPr>
          <w:p w:rsidR="005B7336" w:rsidRPr="00303E64" w:rsidRDefault="005B7336" w:rsidP="005B733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03E64">
              <w:rPr>
                <w:b/>
                <w:color w:val="000000" w:themeColor="text1"/>
                <w:sz w:val="20"/>
                <w:szCs w:val="20"/>
              </w:rPr>
              <w:t xml:space="preserve">Подпрограмма </w:t>
            </w:r>
          </w:p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«Развитие спорта высших достижений и системы подготовки спортивного резерва»</w:t>
            </w:r>
          </w:p>
        </w:tc>
        <w:tc>
          <w:tcPr>
            <w:tcW w:w="3402" w:type="dxa"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Отдел образования, социального развития, опеки и попечительства, молодежной политики, культуры и спорта администрации Аликовского района, МАУДО «ДЮСШ «Хелхем»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01.01.2019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31.12.2035</w:t>
            </w:r>
          </w:p>
        </w:tc>
        <w:tc>
          <w:tcPr>
            <w:tcW w:w="2694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98 393,22</w:t>
            </w:r>
          </w:p>
        </w:tc>
      </w:tr>
      <w:tr w:rsidR="005B7336" w:rsidRPr="00303E64" w:rsidTr="005B7336">
        <w:tc>
          <w:tcPr>
            <w:tcW w:w="4077" w:type="dxa"/>
          </w:tcPr>
          <w:p w:rsidR="005B7336" w:rsidRPr="00303E64" w:rsidRDefault="005B7336" w:rsidP="005B733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03E64">
              <w:rPr>
                <w:b/>
                <w:color w:val="000000" w:themeColor="text1"/>
                <w:sz w:val="20"/>
                <w:szCs w:val="20"/>
              </w:rPr>
              <w:t>Основное мероприятие 1</w:t>
            </w:r>
          </w:p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Содержание МАУДО «ДЮСШ «Хелхем» Аликовского района Чувашской Республики</w:t>
            </w:r>
          </w:p>
        </w:tc>
        <w:tc>
          <w:tcPr>
            <w:tcW w:w="3402" w:type="dxa"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Отдел образования, социального развития, опеки и попечительства, молодежной политики, культуры и спорта администрации Аликовского района, МАУДО «ДЮСШ «Хелхем»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01.01.2019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31.12.2035</w:t>
            </w:r>
          </w:p>
        </w:tc>
        <w:tc>
          <w:tcPr>
            <w:tcW w:w="2694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Максимально эффективное и целесообразное содержание МАУДО «ДЮСШ «Хелхем» Аликовского района Чувашской республики</w:t>
            </w:r>
          </w:p>
        </w:tc>
        <w:tc>
          <w:tcPr>
            <w:tcW w:w="1417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99 913,22</w:t>
            </w:r>
          </w:p>
        </w:tc>
      </w:tr>
      <w:tr w:rsidR="005B7336" w:rsidRPr="00303E64" w:rsidTr="005B7336">
        <w:tc>
          <w:tcPr>
            <w:tcW w:w="4077" w:type="dxa"/>
          </w:tcPr>
          <w:p w:rsidR="005B7336" w:rsidRPr="00303E64" w:rsidRDefault="005B7336" w:rsidP="005B733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03E64">
              <w:rPr>
                <w:b/>
                <w:color w:val="000000" w:themeColor="text1"/>
                <w:sz w:val="20"/>
                <w:szCs w:val="20"/>
              </w:rPr>
              <w:t>Основное мероприятие 2</w:t>
            </w:r>
          </w:p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Организация тренировочных мероприятий для членов спортивных сборных команд Аликовского района Чувашской Республики</w:t>
            </w:r>
          </w:p>
        </w:tc>
        <w:tc>
          <w:tcPr>
            <w:tcW w:w="3402" w:type="dxa"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Отдел образования, социального развития, опеки и попечительства, молодежной политики, культуры и спорта администрации Аликовского района, МАУДО «ДЮСШ «Хелхем»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01.01.2019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31.12.2035</w:t>
            </w:r>
          </w:p>
        </w:tc>
        <w:tc>
          <w:tcPr>
            <w:tcW w:w="2694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Удовлетворение потребностей спортсменов в тренировочных мероприятий для членов спортивных сборных команд Аликовского района Чувашской Республики</w:t>
            </w:r>
          </w:p>
        </w:tc>
        <w:tc>
          <w:tcPr>
            <w:tcW w:w="1417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B7336" w:rsidRPr="00303E64" w:rsidTr="005B7336">
        <w:tc>
          <w:tcPr>
            <w:tcW w:w="4077" w:type="dxa"/>
          </w:tcPr>
          <w:p w:rsidR="005B7336" w:rsidRPr="00303E64" w:rsidRDefault="005B7336" w:rsidP="005B733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03E64">
              <w:rPr>
                <w:b/>
                <w:color w:val="000000" w:themeColor="text1"/>
                <w:sz w:val="20"/>
                <w:szCs w:val="20"/>
              </w:rPr>
              <w:t>Основное мероприятие 3</w:t>
            </w:r>
          </w:p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Подготовка спортивного резерва, спортсменов высокого класса, материально-техническое обеспечение, участие в подготовке, организации и проведении официальных районных и республиканских спортивных соревнований, проводимых на территории Аликовского района Чувашской Республики, а также мероприятий по управлению развитием отрасли физической культуры и спорта</w:t>
            </w:r>
          </w:p>
        </w:tc>
        <w:tc>
          <w:tcPr>
            <w:tcW w:w="3402" w:type="dxa"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Отдел образования, социального развития, опеки и попечительства, молодежной политики, культуры и спорта администрации Аликовского района, МАУДО «ДЮСШ «Хелхем»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01.01.2019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31.12.2035</w:t>
            </w:r>
          </w:p>
        </w:tc>
        <w:tc>
          <w:tcPr>
            <w:tcW w:w="2694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 xml:space="preserve">Удовлетворение потребностей спортсменов в подготовке спортивного резерва, спортсменов высокого класса, материально-техническое обеспечение, участие в подготовке, организации и проведении официальных районных и республиканских спортивных соревнований, проводимых на территории Аликовского района Чувашской Республики, а также мероприятий по управлению развитием </w:t>
            </w:r>
            <w:r w:rsidRPr="00303E64">
              <w:rPr>
                <w:color w:val="000000" w:themeColor="text1"/>
                <w:sz w:val="20"/>
                <w:szCs w:val="20"/>
              </w:rPr>
              <w:lastRenderedPageBreak/>
              <w:t>отрасли физической культуры и спорта</w:t>
            </w:r>
          </w:p>
        </w:tc>
        <w:tc>
          <w:tcPr>
            <w:tcW w:w="1417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5B7336" w:rsidRPr="00303E64" w:rsidRDefault="005B7336" w:rsidP="005B733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0"/>
          <w:szCs w:val="20"/>
        </w:rPr>
      </w:pPr>
    </w:p>
    <w:p w:rsidR="005B7336" w:rsidRPr="00303E64" w:rsidRDefault="005B7336" w:rsidP="005B7336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0"/>
          <w:szCs w:val="20"/>
          <w:lang w:eastAsia="en-US"/>
        </w:rPr>
      </w:pPr>
    </w:p>
    <w:p w:rsidR="005B7336" w:rsidRPr="00303E64" w:rsidRDefault="005B7336" w:rsidP="005B7336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0"/>
          <w:szCs w:val="20"/>
          <w:lang w:eastAsia="en-US"/>
        </w:rPr>
      </w:pPr>
    </w:p>
    <w:p w:rsidR="005B7336" w:rsidRPr="00303E64" w:rsidRDefault="005B7336" w:rsidP="005B7336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0"/>
          <w:szCs w:val="20"/>
          <w:lang w:eastAsia="en-US"/>
        </w:rPr>
      </w:pPr>
    </w:p>
    <w:p w:rsidR="005B7336" w:rsidRPr="00303E64" w:rsidRDefault="005B7336" w:rsidP="005B7336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0"/>
          <w:szCs w:val="20"/>
          <w:lang w:eastAsia="en-US"/>
        </w:rPr>
      </w:pPr>
    </w:p>
    <w:p w:rsidR="005B7336" w:rsidRPr="00303E64" w:rsidRDefault="005B7336" w:rsidP="005B7336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0"/>
          <w:szCs w:val="20"/>
          <w:lang w:eastAsia="en-US"/>
        </w:rPr>
      </w:pPr>
    </w:p>
    <w:p w:rsidR="005B7336" w:rsidRPr="00303E64" w:rsidRDefault="005B7336" w:rsidP="005B7336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0"/>
          <w:szCs w:val="20"/>
          <w:lang w:eastAsia="en-US"/>
        </w:rPr>
      </w:pPr>
    </w:p>
    <w:p w:rsidR="005B7336" w:rsidRPr="00303E64" w:rsidRDefault="005B7336" w:rsidP="005B7336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0"/>
          <w:szCs w:val="20"/>
          <w:lang w:eastAsia="en-US"/>
        </w:rPr>
      </w:pPr>
    </w:p>
    <w:p w:rsidR="005B7336" w:rsidRPr="00303E64" w:rsidRDefault="005B7336" w:rsidP="005B7336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0"/>
          <w:szCs w:val="20"/>
          <w:lang w:eastAsia="en-US"/>
        </w:rPr>
      </w:pPr>
    </w:p>
    <w:p w:rsidR="005B7336" w:rsidRPr="00303E64" w:rsidRDefault="005B7336" w:rsidP="005B7336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0"/>
          <w:szCs w:val="20"/>
          <w:lang w:eastAsia="en-US"/>
        </w:rPr>
      </w:pPr>
    </w:p>
    <w:p w:rsidR="005B7336" w:rsidRPr="00303E64" w:rsidRDefault="005B7336" w:rsidP="005B7336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0"/>
          <w:szCs w:val="20"/>
          <w:lang w:eastAsia="en-US"/>
        </w:rPr>
      </w:pPr>
    </w:p>
    <w:tbl>
      <w:tblPr>
        <w:tblStyle w:val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  <w:gridCol w:w="5039"/>
      </w:tblGrid>
      <w:tr w:rsidR="005B7336" w:rsidRPr="00303E64" w:rsidTr="005B7336">
        <w:tc>
          <w:tcPr>
            <w:tcW w:w="4928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39" w:type="dxa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 xml:space="preserve">Приложение № 3 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к постановлению администрации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 xml:space="preserve"> Аликовского района  Чувашской Республики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от _24.04.2020 г. № 481___</w:t>
            </w:r>
          </w:p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Приложение 1</w:t>
            </w:r>
          </w:p>
        </w:tc>
      </w:tr>
      <w:tr w:rsidR="005B7336" w:rsidRPr="00303E64" w:rsidTr="005B7336">
        <w:tc>
          <w:tcPr>
            <w:tcW w:w="4928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39" w:type="dxa"/>
          </w:tcPr>
          <w:p w:rsidR="005B7336" w:rsidRPr="00303E64" w:rsidRDefault="005B7336" w:rsidP="005B7336">
            <w:pPr>
              <w:ind w:firstLine="34"/>
              <w:jc w:val="right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 xml:space="preserve">к подпрограмме «Развитие физической культуры и массового спорта» муниципальной программы Аликовского района Чувашской Республики </w:t>
            </w:r>
          </w:p>
          <w:p w:rsidR="005B7336" w:rsidRPr="00303E64" w:rsidRDefault="005B7336" w:rsidP="005B7336">
            <w:pPr>
              <w:ind w:firstLine="34"/>
              <w:jc w:val="right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«Развитие физической культуры и спорта»</w:t>
            </w:r>
          </w:p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B7336" w:rsidRPr="00303E64" w:rsidRDefault="005B7336" w:rsidP="005B7336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Ресурсное обеспечение</w:t>
      </w:r>
    </w:p>
    <w:p w:rsidR="005B7336" w:rsidRPr="00303E64" w:rsidRDefault="005B7336" w:rsidP="005B7336">
      <w:pPr>
        <w:jc w:val="center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>реализации подпрограммы «Развитие физической культуры и массового спорта»  муниципальной программы</w:t>
      </w:r>
    </w:p>
    <w:p w:rsidR="005B7336" w:rsidRPr="00303E64" w:rsidRDefault="005B7336" w:rsidP="005B7336">
      <w:pPr>
        <w:jc w:val="center"/>
        <w:rPr>
          <w:color w:val="000000" w:themeColor="text1"/>
          <w:sz w:val="20"/>
          <w:szCs w:val="20"/>
        </w:rPr>
      </w:pPr>
      <w:r w:rsidRPr="00303E64">
        <w:rPr>
          <w:color w:val="000000" w:themeColor="text1"/>
          <w:sz w:val="20"/>
          <w:szCs w:val="20"/>
        </w:rPr>
        <w:t xml:space="preserve"> Аликовского района Чувашской Республики «Развитие физической культуры и спорта» за счет всех источников финансирования</w:t>
      </w:r>
    </w:p>
    <w:p w:rsidR="005B7336" w:rsidRPr="00303E64" w:rsidRDefault="005B7336" w:rsidP="005B7336">
      <w:pPr>
        <w:jc w:val="center"/>
        <w:rPr>
          <w:color w:val="000000" w:themeColor="text1"/>
          <w:sz w:val="20"/>
          <w:szCs w:val="20"/>
        </w:rPr>
      </w:pPr>
    </w:p>
    <w:tbl>
      <w:tblPr>
        <w:tblW w:w="15858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550"/>
        <w:gridCol w:w="736"/>
        <w:gridCol w:w="992"/>
        <w:gridCol w:w="732"/>
        <w:gridCol w:w="732"/>
        <w:gridCol w:w="738"/>
        <w:gridCol w:w="732"/>
        <w:gridCol w:w="720"/>
        <w:gridCol w:w="744"/>
        <w:gridCol w:w="762"/>
      </w:tblGrid>
      <w:tr w:rsidR="005B7336" w:rsidRPr="00303E64" w:rsidTr="005B7336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br w:type="page"/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 xml:space="preserve">Код бюджетной 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классификации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6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Расходы по годам, тыс. рублей</w:t>
            </w:r>
          </w:p>
        </w:tc>
      </w:tr>
      <w:tr w:rsidR="005B7336" w:rsidRPr="00303E64" w:rsidTr="005B7336">
        <w:trPr>
          <w:cantSplit/>
          <w:trHeight w:val="187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группа (подгруппа) вида расходов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2026–2030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2031–2035</w:t>
            </w:r>
          </w:p>
        </w:tc>
      </w:tr>
    </w:tbl>
    <w:p w:rsidR="005B7336" w:rsidRPr="00303E64" w:rsidRDefault="005B7336" w:rsidP="005B7336">
      <w:pPr>
        <w:widowControl w:val="0"/>
        <w:suppressAutoHyphens/>
        <w:spacing w:line="20" w:lineRule="exact"/>
        <w:rPr>
          <w:color w:val="000000" w:themeColor="text1"/>
          <w:sz w:val="20"/>
          <w:szCs w:val="20"/>
        </w:rPr>
      </w:pPr>
    </w:p>
    <w:tbl>
      <w:tblPr>
        <w:tblW w:w="15863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550"/>
        <w:gridCol w:w="736"/>
        <w:gridCol w:w="997"/>
        <w:gridCol w:w="732"/>
        <w:gridCol w:w="732"/>
        <w:gridCol w:w="738"/>
        <w:gridCol w:w="732"/>
        <w:gridCol w:w="720"/>
        <w:gridCol w:w="744"/>
        <w:gridCol w:w="762"/>
      </w:tblGrid>
      <w:tr w:rsidR="005B7336" w:rsidRPr="00303E64" w:rsidTr="005B7336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18</w:t>
            </w:r>
          </w:p>
        </w:tc>
      </w:tr>
      <w:tr w:rsidR="005B7336" w:rsidRPr="00303E64" w:rsidTr="005B7336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bCs/>
                <w:color w:val="000000" w:themeColor="text1"/>
                <w:sz w:val="20"/>
                <w:szCs w:val="20"/>
              </w:rPr>
              <w:t xml:space="preserve">«Развитие физической </w:t>
            </w:r>
            <w:r w:rsidRPr="00303E64">
              <w:rPr>
                <w:bCs/>
                <w:color w:val="000000" w:themeColor="text1"/>
                <w:sz w:val="20"/>
                <w:szCs w:val="20"/>
              </w:rPr>
              <w:lastRenderedPageBreak/>
              <w:t>культуры и массового спорта»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 xml:space="preserve">ответственный </w:t>
            </w: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исполнитель – </w:t>
            </w:r>
            <w:r w:rsidRPr="00303E64">
              <w:rPr>
                <w:bCs/>
                <w:color w:val="000000" w:themeColor="text1"/>
                <w:sz w:val="20"/>
                <w:szCs w:val="20"/>
              </w:rPr>
              <w:t>администрация Аликовского района, соисполнители – МАУДО «ДЮСШ «Хелхем»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lastRenderedPageBreak/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3E64">
              <w:rPr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3 372,58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119 980,16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156,2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152,0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152,0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152,0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152,0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760,0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760,0</w:t>
            </w:r>
          </w:p>
        </w:tc>
      </w:tr>
      <w:tr w:rsidR="005B7336" w:rsidRPr="00303E64" w:rsidTr="005B7336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3E64">
              <w:rPr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24 997,1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3E64">
              <w:rPr>
                <w:bCs/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2  166,35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89 800,5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3E64">
              <w:rPr>
                <w:bCs/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1 206,23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51 82,56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156,2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152,0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152,0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152,0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152,0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760,0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760,0</w:t>
            </w:r>
          </w:p>
        </w:tc>
      </w:tr>
      <w:tr w:rsidR="005B7336" w:rsidRPr="00303E64" w:rsidTr="005B7336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3E64">
              <w:rPr>
                <w:bCs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c>
          <w:tcPr>
            <w:tcW w:w="1586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303E64">
              <w:rPr>
                <w:b/>
                <w:color w:val="FF0000"/>
                <w:sz w:val="20"/>
                <w:szCs w:val="20"/>
                <w:lang w:eastAsia="en-US"/>
              </w:rPr>
              <w:t>Цель «</w:t>
            </w:r>
            <w:r w:rsidRPr="00303E64">
              <w:rPr>
                <w:b/>
                <w:bCs/>
                <w:color w:val="FF0000"/>
                <w:sz w:val="20"/>
                <w:szCs w:val="20"/>
              </w:rPr>
              <w:t>Создание для всех категорий и групп населения условий для занятий физической культурой и спортом</w:t>
            </w:r>
            <w:r w:rsidRPr="00303E64">
              <w:rPr>
                <w:b/>
                <w:color w:val="FF0000"/>
                <w:sz w:val="20"/>
                <w:szCs w:val="20"/>
                <w:lang w:eastAsia="en-US"/>
              </w:rPr>
              <w:t>»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5B7336" w:rsidRPr="00303E64" w:rsidTr="005B7336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Повышение интереса населения Аликовского района Чувашской Республики к систематическим занятиям физической культурой и спортом, в том числе с привлечением средств массовой информации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повышение мотивации населения Аликовского района Чувашской Республики к систематическим занятиям физической культурой и спортом;</w:t>
            </w:r>
            <w:r w:rsidRPr="00303E64">
              <w:rPr>
                <w:color w:val="000000" w:themeColor="text1"/>
                <w:sz w:val="20"/>
                <w:szCs w:val="20"/>
              </w:rPr>
              <w:br/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  <w:r w:rsidRPr="00303E64">
              <w:rPr>
                <w:color w:val="000000" w:themeColor="text1"/>
                <w:sz w:val="20"/>
                <w:szCs w:val="20"/>
              </w:rPr>
              <w:br/>
              <w:t xml:space="preserve">улучшение </w:t>
            </w:r>
            <w:r w:rsidRPr="00303E64">
              <w:rPr>
                <w:color w:val="000000" w:themeColor="text1"/>
                <w:sz w:val="20"/>
                <w:szCs w:val="20"/>
              </w:rPr>
              <w:lastRenderedPageBreak/>
              <w:t>охвата населения мероприятиями информационно-коммуникационной кампании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ответственный исполнитель – администрация Аликовского района, соисполнители –</w:t>
            </w:r>
            <w:r w:rsidRPr="00303E64">
              <w:rPr>
                <w:bCs/>
                <w:color w:val="000000" w:themeColor="text1"/>
                <w:sz w:val="20"/>
                <w:szCs w:val="20"/>
              </w:rPr>
              <w:t>МАУДО «ДЮСШ «Хелхем»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337,98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376,2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156,2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152,0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152,0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152,0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152,0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760,0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760,0</w:t>
            </w:r>
          </w:p>
        </w:tc>
      </w:tr>
      <w:tr w:rsidR="005B7336" w:rsidRPr="00303E64" w:rsidTr="005B7336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1102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Ц510171390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226</w:t>
            </w:r>
          </w:p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343</w:t>
            </w:r>
          </w:p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349</w:t>
            </w:r>
          </w:p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337,98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376,2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156,2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152,0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152,0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152,0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152,0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760,0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760,0</w:t>
            </w:r>
          </w:p>
        </w:tc>
      </w:tr>
      <w:tr w:rsidR="005B7336" w:rsidRPr="00303E64" w:rsidTr="005B7336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Целевые индикаторы и показатели подпрограммы, увязанные с основным меропри</w:t>
            </w: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softHyphen/>
              <w:t>ятием 1</w:t>
            </w: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молодежи, процентов 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80,6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81,0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81,5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81,9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82,4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82,5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83,0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83,5</w:t>
            </w:r>
          </w:p>
        </w:tc>
      </w:tr>
      <w:tr w:rsidR="005B7336" w:rsidRPr="00303E64" w:rsidTr="005B7336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процентов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40,8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44,0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47,5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51,2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55,2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56,2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57,5</w:t>
            </w:r>
          </w:p>
        </w:tc>
      </w:tr>
      <w:tr w:rsidR="005B7336" w:rsidRPr="00303E64" w:rsidTr="005B7336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процентов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12,3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14,6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17,0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19,6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22,2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25,0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26,0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30,0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35,0</w:t>
            </w:r>
          </w:p>
        </w:tc>
      </w:tr>
      <w:tr w:rsidR="005B7336" w:rsidRPr="00303E64" w:rsidTr="005B7336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процентов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32,5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33,0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33,5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3,04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35,0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36,0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36,5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40,0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45,0</w:t>
            </w:r>
          </w:p>
        </w:tc>
      </w:tr>
      <w:tr w:rsidR="005B7336" w:rsidRPr="00303E64" w:rsidTr="005B7336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процентов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40,0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42,5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45,0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47,0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49,0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51,0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60,0</w:t>
            </w:r>
          </w:p>
        </w:tc>
      </w:tr>
      <w:tr w:rsidR="005B7336" w:rsidRPr="00303E64" w:rsidTr="005B7336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процентов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15,2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15,6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16,2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16,8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17,5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18,2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22,0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25,0</w:t>
            </w:r>
          </w:p>
        </w:tc>
      </w:tr>
      <w:tr w:rsidR="005B7336" w:rsidRPr="00303E64" w:rsidTr="005B7336">
        <w:tc>
          <w:tcPr>
            <w:tcW w:w="15863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303E64">
              <w:rPr>
                <w:b/>
                <w:bCs/>
                <w:sz w:val="20"/>
                <w:szCs w:val="20"/>
              </w:rPr>
              <w:t>Цель «Повышение уровня обеспеченности населения объектами спорта»</w:t>
            </w:r>
          </w:p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5B7336" w:rsidRPr="00303E64" w:rsidTr="005B7336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Развитие спортивной инфраструктуры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 xml:space="preserve">Развитие спортивной инфраструктуры и улучшение эффективности её использования для приобщения населения всех </w:t>
            </w:r>
            <w:r w:rsidRPr="00303E64">
              <w:rPr>
                <w:color w:val="000000" w:themeColor="text1"/>
                <w:sz w:val="20"/>
                <w:szCs w:val="20"/>
              </w:rPr>
              <w:lastRenderedPageBreak/>
              <w:t>социальных категорий к занятиям массовым спортом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ответственный исполнитель – администрация Аликовского района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3 034,6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119 603,96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B7336" w:rsidRPr="00303E64" w:rsidTr="005B7336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24 997,1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2 166,35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89 800,5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868,25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4 806,36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rPr>
          <w:trHeight w:val="906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Целевые индикаторы и показатели подпрограммы, увязанные с основным меропри</w:t>
            </w: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softHyphen/>
              <w:t>ятием 2</w:t>
            </w: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Единовременная пропускная способность спортивных сооружений, тысяч человек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2,0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2,1</w:t>
            </w:r>
          </w:p>
        </w:tc>
      </w:tr>
      <w:tr w:rsidR="005B7336" w:rsidRPr="00303E64" w:rsidTr="005B7336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Эффективность использования существующих объектов спорта, процентов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76,0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77,0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78,0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79,0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80,0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81,0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83,0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85,0</w:t>
            </w:r>
          </w:p>
        </w:tc>
      </w:tr>
      <w:tr w:rsidR="005B7336" w:rsidRPr="00303E64" w:rsidTr="005B7336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Меропри</w:t>
            </w: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softHyphen/>
              <w:t>ятие 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Плавательный бассейн в с. Аликово Аликовского района Чувашской 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ответственный исполнитель – администрация Аликовского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118  121,21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B7336" w:rsidRPr="00303E64" w:rsidTr="005B7336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1102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Ц51Р554957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414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24 997,1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1102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rPr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Ц51Р554957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414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88 467,9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1102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rPr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Ц51Р554957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414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4 656,21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Мероприятие 2.2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 xml:space="preserve">Укрепление материально-технической базы муниципальных учреждений в сфере физической культуры и спорта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ответственный исполнитель – администрация Аликовского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1102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Ц5102</w:t>
            </w:r>
            <w:r w:rsidRPr="00303E64">
              <w:rPr>
                <w:color w:val="000000" w:themeColor="text1"/>
                <w:sz w:val="20"/>
                <w:szCs w:val="20"/>
                <w:lang w:val="en-US"/>
              </w:rPr>
              <w:t>S9820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2 629,02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  <w:lang w:val="en-US"/>
              </w:rPr>
              <w:t>1</w:t>
            </w:r>
            <w:r w:rsidRPr="00303E64">
              <w:rPr>
                <w:sz w:val="20"/>
                <w:szCs w:val="20"/>
              </w:rPr>
              <w:t xml:space="preserve"> 402,74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1102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Ц5102</w:t>
            </w:r>
            <w:r w:rsidRPr="00303E64">
              <w:rPr>
                <w:color w:val="000000" w:themeColor="text1"/>
                <w:sz w:val="20"/>
                <w:szCs w:val="20"/>
                <w:lang w:val="en-US"/>
              </w:rPr>
              <w:t>S9820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2  166,35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1 332,6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1102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Ц5102</w:t>
            </w:r>
            <w:r w:rsidRPr="00303E64">
              <w:rPr>
                <w:color w:val="000000" w:themeColor="text1"/>
                <w:sz w:val="20"/>
                <w:szCs w:val="20"/>
                <w:lang w:val="en-US"/>
              </w:rPr>
              <w:t>S9820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163,06</w:t>
            </w:r>
          </w:p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3E64">
              <w:rPr>
                <w:color w:val="000000" w:themeColor="text1"/>
                <w:sz w:val="20"/>
                <w:szCs w:val="20"/>
                <w:lang w:val="en-US"/>
              </w:rPr>
              <w:t>29</w:t>
            </w:r>
            <w:r w:rsidRPr="00303E64">
              <w:rPr>
                <w:color w:val="000000" w:themeColor="text1"/>
                <w:sz w:val="20"/>
                <w:szCs w:val="20"/>
              </w:rPr>
              <w:t>9,</w:t>
            </w:r>
            <w:r w:rsidRPr="00303E64">
              <w:rPr>
                <w:color w:val="000000" w:themeColor="text1"/>
                <w:sz w:val="20"/>
                <w:szCs w:val="20"/>
                <w:lang w:val="en-US"/>
              </w:rPr>
              <w:t>61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70,14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Мероприятие 2.3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 xml:space="preserve">Строительство (реконструкция) муниципальных спортивных объектов. Развитие коммунальной и инженерной инфраструктуры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ответ-ственный исполни-тель – админи-страция Аликов-ского рай-она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405,58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80,01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0703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Ц510371460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405,58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80,01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Основное мероприятие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Реализация отдельных мероприятий регионального проекта «Спорт – норма жизни»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 xml:space="preserve">ответственный исполнитель – администрация Аликовского района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  <w:r w:rsidRPr="00303E64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  <w:r w:rsidRPr="00303E64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  <w:r w:rsidRPr="00303E64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  <w:r w:rsidRPr="00303E64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  <w:r w:rsidRPr="00303E64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  <w:r w:rsidRPr="00303E64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  <w:r w:rsidRPr="00303E64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B7336" w:rsidRPr="00303E64" w:rsidTr="005B733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Целевые индикаторы и показатели подпрограммы, увязанные с основным меропри</w:t>
            </w: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softHyphen/>
              <w:t>ятием 3</w:t>
            </w: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Единовременная пропускная способность спортивных сооружений, тысяч человек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  <w:r w:rsidRPr="00303E64">
              <w:rPr>
                <w:color w:val="FF0000"/>
                <w:sz w:val="20"/>
                <w:szCs w:val="20"/>
              </w:rPr>
              <w:t>1,6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  <w:r w:rsidRPr="00303E64">
              <w:rPr>
                <w:color w:val="FF0000"/>
                <w:sz w:val="20"/>
                <w:szCs w:val="20"/>
              </w:rPr>
              <w:t>1,7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  <w:r w:rsidRPr="00303E64">
              <w:rPr>
                <w:color w:val="FF0000"/>
                <w:sz w:val="20"/>
                <w:szCs w:val="20"/>
              </w:rPr>
              <w:t>1,7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  <w:r w:rsidRPr="00303E64">
              <w:rPr>
                <w:color w:val="FF0000"/>
                <w:sz w:val="20"/>
                <w:szCs w:val="20"/>
              </w:rPr>
              <w:t>1,8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  <w:r w:rsidRPr="00303E64">
              <w:rPr>
                <w:color w:val="FF0000"/>
                <w:sz w:val="20"/>
                <w:szCs w:val="20"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  <w:r w:rsidRPr="00303E64">
              <w:rPr>
                <w:color w:val="FF0000"/>
                <w:sz w:val="20"/>
                <w:szCs w:val="20"/>
              </w:rPr>
              <w:t>2,0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  <w:r w:rsidRPr="00303E64">
              <w:rPr>
                <w:color w:val="FF0000"/>
                <w:sz w:val="20"/>
                <w:szCs w:val="20"/>
              </w:rPr>
              <w:t>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2,1</w:t>
            </w:r>
          </w:p>
        </w:tc>
      </w:tr>
      <w:tr w:rsidR="005B7336" w:rsidRPr="00303E64" w:rsidTr="005B7336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Эффективность использования существующих объектов спорта, процентов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  <w:r w:rsidRPr="00303E64">
              <w:rPr>
                <w:color w:val="FF0000"/>
                <w:sz w:val="20"/>
                <w:szCs w:val="20"/>
              </w:rPr>
              <w:t>76,0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  <w:r w:rsidRPr="00303E64">
              <w:rPr>
                <w:color w:val="FF0000"/>
                <w:sz w:val="20"/>
                <w:szCs w:val="20"/>
              </w:rPr>
              <w:t>77,0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  <w:r w:rsidRPr="00303E64">
              <w:rPr>
                <w:color w:val="FF0000"/>
                <w:sz w:val="20"/>
                <w:szCs w:val="20"/>
              </w:rPr>
              <w:t>78,0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  <w:r w:rsidRPr="00303E64">
              <w:rPr>
                <w:color w:val="FF0000"/>
                <w:sz w:val="20"/>
                <w:szCs w:val="20"/>
              </w:rPr>
              <w:t>79,0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  <w:r w:rsidRPr="00303E64">
              <w:rPr>
                <w:color w:val="FF0000"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  <w:r w:rsidRPr="00303E64">
              <w:rPr>
                <w:color w:val="FF0000"/>
                <w:sz w:val="20"/>
                <w:szCs w:val="20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FF0000"/>
                <w:sz w:val="20"/>
                <w:szCs w:val="20"/>
              </w:rPr>
            </w:pPr>
            <w:r w:rsidRPr="00303E64">
              <w:rPr>
                <w:color w:val="FF0000"/>
                <w:sz w:val="20"/>
                <w:szCs w:val="20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E6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</w:tbl>
    <w:p w:rsidR="005B7336" w:rsidRPr="00303E64" w:rsidRDefault="005B7336" w:rsidP="005B7336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5B7336" w:rsidRPr="00303E64" w:rsidRDefault="005B7336" w:rsidP="005B7336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0"/>
          <w:szCs w:val="20"/>
          <w:lang w:eastAsia="en-US"/>
        </w:rPr>
      </w:pPr>
    </w:p>
    <w:p w:rsidR="005B7336" w:rsidRPr="00303E64" w:rsidRDefault="005B7336" w:rsidP="005B7336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0"/>
          <w:szCs w:val="20"/>
          <w:lang w:eastAsia="en-US"/>
        </w:rPr>
      </w:pPr>
      <w:r w:rsidRPr="00303E64">
        <w:rPr>
          <w:color w:val="000000" w:themeColor="text1"/>
          <w:sz w:val="20"/>
          <w:szCs w:val="20"/>
          <w:lang w:eastAsia="en-US"/>
        </w:rPr>
        <w:t xml:space="preserve">Приложение № 4 </w:t>
      </w:r>
    </w:p>
    <w:p w:rsidR="005B7336" w:rsidRPr="00303E64" w:rsidRDefault="005B7336" w:rsidP="005B7336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0"/>
          <w:szCs w:val="20"/>
          <w:lang w:eastAsia="en-US"/>
        </w:rPr>
      </w:pPr>
      <w:r w:rsidRPr="00303E64">
        <w:rPr>
          <w:color w:val="000000" w:themeColor="text1"/>
          <w:sz w:val="20"/>
          <w:szCs w:val="20"/>
          <w:lang w:eastAsia="en-US"/>
        </w:rPr>
        <w:lastRenderedPageBreak/>
        <w:t>к постановлению администрации</w:t>
      </w:r>
    </w:p>
    <w:p w:rsidR="005B7336" w:rsidRPr="00303E64" w:rsidRDefault="005B7336" w:rsidP="005B7336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0"/>
          <w:szCs w:val="20"/>
          <w:lang w:eastAsia="en-US"/>
        </w:rPr>
      </w:pPr>
      <w:r w:rsidRPr="00303E64">
        <w:rPr>
          <w:color w:val="000000" w:themeColor="text1"/>
          <w:sz w:val="20"/>
          <w:szCs w:val="20"/>
          <w:lang w:eastAsia="en-US"/>
        </w:rPr>
        <w:t xml:space="preserve"> Аликовского района  Чувашской Республики</w:t>
      </w:r>
    </w:p>
    <w:p w:rsidR="005B7336" w:rsidRPr="00303E64" w:rsidRDefault="005B7336" w:rsidP="005B7336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0"/>
          <w:szCs w:val="20"/>
          <w:lang w:eastAsia="en-US"/>
        </w:rPr>
      </w:pPr>
      <w:r w:rsidRPr="00303E64">
        <w:rPr>
          <w:color w:val="000000" w:themeColor="text1"/>
          <w:sz w:val="20"/>
          <w:szCs w:val="20"/>
          <w:lang w:eastAsia="en-US"/>
        </w:rPr>
        <w:t>от  24.04.2020 г. № 481</w:t>
      </w:r>
    </w:p>
    <w:tbl>
      <w:tblPr>
        <w:tblStyle w:val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</w:tblGrid>
      <w:tr w:rsidR="005B7336" w:rsidRPr="00303E64" w:rsidTr="005B7336">
        <w:tc>
          <w:tcPr>
            <w:tcW w:w="222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0"/>
                <w:szCs w:val="20"/>
              </w:rPr>
            </w:pPr>
          </w:p>
        </w:tc>
      </w:tr>
      <w:tr w:rsidR="005B7336" w:rsidRPr="00303E64" w:rsidTr="005B7336">
        <w:tc>
          <w:tcPr>
            <w:tcW w:w="222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dxa"/>
          </w:tcPr>
          <w:p w:rsidR="005B7336" w:rsidRPr="00303E64" w:rsidRDefault="005B7336" w:rsidP="005B7336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  <w:gridCol w:w="5039"/>
      </w:tblGrid>
      <w:tr w:rsidR="005B7336" w:rsidRPr="00303E64" w:rsidTr="005B7336">
        <w:tc>
          <w:tcPr>
            <w:tcW w:w="4928" w:type="dxa"/>
          </w:tcPr>
          <w:p w:rsidR="005B7336" w:rsidRPr="00303E64" w:rsidRDefault="005B7336" w:rsidP="005B73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9" w:type="dxa"/>
          </w:tcPr>
          <w:p w:rsidR="005B7336" w:rsidRPr="00303E64" w:rsidRDefault="005B7336" w:rsidP="005B73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39" w:type="dxa"/>
          </w:tcPr>
          <w:p w:rsidR="005B7336" w:rsidRPr="00303E64" w:rsidRDefault="005B7336" w:rsidP="005B733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03E64">
              <w:rPr>
                <w:rFonts w:ascii="Times New Roman" w:hAnsi="Times New Roman" w:cs="Times New Roman"/>
                <w:color w:val="000000" w:themeColor="text1"/>
              </w:rPr>
              <w:t>Приложение 1</w:t>
            </w:r>
          </w:p>
        </w:tc>
      </w:tr>
      <w:tr w:rsidR="005B7336" w:rsidRPr="00303E64" w:rsidTr="005B7336">
        <w:tc>
          <w:tcPr>
            <w:tcW w:w="4928" w:type="dxa"/>
          </w:tcPr>
          <w:p w:rsidR="005B7336" w:rsidRPr="00303E64" w:rsidRDefault="005B7336" w:rsidP="005B73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9" w:type="dxa"/>
          </w:tcPr>
          <w:p w:rsidR="005B7336" w:rsidRPr="00303E64" w:rsidRDefault="005B7336" w:rsidP="005B73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39" w:type="dxa"/>
          </w:tcPr>
          <w:p w:rsidR="005B7336" w:rsidRPr="00303E64" w:rsidRDefault="005B7336" w:rsidP="005B733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03E64">
              <w:rPr>
                <w:rFonts w:ascii="Times New Roman" w:hAnsi="Times New Roman" w:cs="Times New Roman"/>
                <w:color w:val="000000" w:themeColor="text1"/>
              </w:rPr>
              <w:t xml:space="preserve">к подпрограмме «Развитие спорта высших </w:t>
            </w:r>
          </w:p>
          <w:p w:rsidR="005B7336" w:rsidRPr="00303E64" w:rsidRDefault="005B7336" w:rsidP="005B733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03E64">
              <w:rPr>
                <w:rFonts w:ascii="Times New Roman" w:hAnsi="Times New Roman" w:cs="Times New Roman"/>
                <w:color w:val="000000" w:themeColor="text1"/>
              </w:rPr>
              <w:t>достижений и системы подготовки спортивного</w:t>
            </w:r>
          </w:p>
          <w:p w:rsidR="005B7336" w:rsidRPr="00303E64" w:rsidRDefault="005B7336" w:rsidP="005B733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03E64">
              <w:rPr>
                <w:rFonts w:ascii="Times New Roman" w:hAnsi="Times New Roman" w:cs="Times New Roman"/>
                <w:color w:val="000000" w:themeColor="text1"/>
              </w:rPr>
              <w:t xml:space="preserve"> резерва» муниципальной программы </w:t>
            </w:r>
          </w:p>
          <w:p w:rsidR="005B7336" w:rsidRPr="00303E64" w:rsidRDefault="005B7336" w:rsidP="005B733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03E64">
              <w:rPr>
                <w:rFonts w:ascii="Times New Roman" w:hAnsi="Times New Roman" w:cs="Times New Roman"/>
                <w:color w:val="000000" w:themeColor="text1"/>
              </w:rPr>
              <w:t xml:space="preserve">Аликовского района Чувашской Республики </w:t>
            </w:r>
          </w:p>
          <w:p w:rsidR="005B7336" w:rsidRPr="00303E64" w:rsidRDefault="005B7336" w:rsidP="005B733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03E64">
              <w:rPr>
                <w:rFonts w:ascii="Times New Roman" w:hAnsi="Times New Roman" w:cs="Times New Roman"/>
                <w:color w:val="000000" w:themeColor="text1"/>
              </w:rPr>
              <w:t>«Развитие физической культуры и спорта»</w:t>
            </w:r>
          </w:p>
        </w:tc>
      </w:tr>
    </w:tbl>
    <w:p w:rsidR="005B7336" w:rsidRPr="00303E64" w:rsidRDefault="005B7336" w:rsidP="005B7336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5B7336" w:rsidRPr="00303E64" w:rsidRDefault="005B7336" w:rsidP="005B7336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303E64">
        <w:rPr>
          <w:rFonts w:ascii="Times New Roman" w:hAnsi="Times New Roman" w:cs="Times New Roman"/>
          <w:color w:val="000000" w:themeColor="text1"/>
        </w:rPr>
        <w:t xml:space="preserve">Ресурсное обеспечение реализации подпрограммы </w:t>
      </w:r>
    </w:p>
    <w:p w:rsidR="005B7336" w:rsidRPr="00303E64" w:rsidRDefault="005B7336" w:rsidP="005B7336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303E64">
        <w:rPr>
          <w:rFonts w:ascii="Times New Roman" w:hAnsi="Times New Roman" w:cs="Times New Roman"/>
          <w:color w:val="000000" w:themeColor="text1"/>
        </w:rPr>
        <w:t>«Развитие спорта высших достижений и системы подготовки спортивного резерва»  муниципальной программы Аликовского района Чувашской Республики «Развитие физической культуры и спорта» за счет всех источников финансирования</w:t>
      </w:r>
    </w:p>
    <w:p w:rsidR="005B7336" w:rsidRPr="00303E64" w:rsidRDefault="005B7336" w:rsidP="005B7336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W w:w="15810" w:type="dxa"/>
        <w:tblInd w:w="-64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1417"/>
        <w:gridCol w:w="993"/>
        <w:gridCol w:w="567"/>
        <w:gridCol w:w="567"/>
        <w:gridCol w:w="708"/>
        <w:gridCol w:w="567"/>
        <w:gridCol w:w="1560"/>
        <w:gridCol w:w="708"/>
        <w:gridCol w:w="709"/>
        <w:gridCol w:w="709"/>
        <w:gridCol w:w="850"/>
        <w:gridCol w:w="709"/>
        <w:gridCol w:w="709"/>
        <w:gridCol w:w="709"/>
        <w:gridCol w:w="708"/>
        <w:gridCol w:w="926"/>
      </w:tblGrid>
      <w:tr w:rsidR="005B7336" w:rsidRPr="00303E64" w:rsidTr="005B7336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br w:type="page"/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Наименование подпрограммы муниципальной программы Аликовского района Чувашской Республики (основного мероприятия, мероприятия)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Задача подпрограммы муниципальной программы Аликовского района  Чувашской Республики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 xml:space="preserve">Ответственный исполнитель, соисполнители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 xml:space="preserve">Код бюджетной 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6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Расходы по годам, тыс. рублей</w:t>
            </w:r>
          </w:p>
        </w:tc>
      </w:tr>
      <w:tr w:rsidR="005B7336" w:rsidRPr="00303E64" w:rsidTr="005B7336">
        <w:trPr>
          <w:cantSplit/>
          <w:trHeight w:val="1760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группа (подгруппа) вида расходов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2026–2030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2031–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2035</w:t>
            </w:r>
          </w:p>
        </w:tc>
      </w:tr>
    </w:tbl>
    <w:p w:rsidR="005B7336" w:rsidRPr="00303E64" w:rsidRDefault="005B7336" w:rsidP="005B7336">
      <w:pPr>
        <w:widowControl w:val="0"/>
        <w:suppressAutoHyphens/>
        <w:spacing w:line="20" w:lineRule="exact"/>
        <w:rPr>
          <w:color w:val="000000" w:themeColor="text1"/>
          <w:sz w:val="20"/>
          <w:szCs w:val="20"/>
        </w:rPr>
      </w:pPr>
    </w:p>
    <w:tbl>
      <w:tblPr>
        <w:tblpPr w:leftFromText="180" w:rightFromText="180" w:vertAnchor="text" w:tblpX="40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14"/>
        <w:gridCol w:w="1524"/>
        <w:gridCol w:w="1715"/>
        <w:gridCol w:w="1363"/>
        <w:gridCol w:w="408"/>
        <w:gridCol w:w="502"/>
        <w:gridCol w:w="1113"/>
        <w:gridCol w:w="219"/>
        <w:gridCol w:w="1531"/>
        <w:gridCol w:w="644"/>
        <w:gridCol w:w="550"/>
        <w:gridCol w:w="550"/>
        <w:gridCol w:w="644"/>
        <w:gridCol w:w="644"/>
        <w:gridCol w:w="644"/>
        <w:gridCol w:w="644"/>
        <w:gridCol w:w="550"/>
        <w:gridCol w:w="550"/>
      </w:tblGrid>
      <w:tr w:rsidR="005B7336" w:rsidRPr="00303E64" w:rsidTr="005B7336">
        <w:trPr>
          <w:tblHeader/>
        </w:trPr>
        <w:tc>
          <w:tcPr>
            <w:tcW w:w="447" w:type="pct"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5" w:type="pct"/>
            <w:gridSpan w:val="2"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2" w:type="pct"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7" w:type="pct"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3" w:type="pct"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4" w:type="pct"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" w:type="pct"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02" w:type="pct"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3E64">
              <w:rPr>
                <w:color w:val="000000" w:themeColor="text1"/>
                <w:sz w:val="20"/>
                <w:szCs w:val="20"/>
                <w:lang w:eastAsia="en-US"/>
              </w:rPr>
              <w:t>18</w:t>
            </w:r>
          </w:p>
        </w:tc>
      </w:tr>
      <w:tr w:rsidR="005B7336" w:rsidRPr="00303E64" w:rsidTr="005B7336">
        <w:tc>
          <w:tcPr>
            <w:tcW w:w="447" w:type="pct"/>
            <w:vMerge w:val="restart"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03E64">
              <w:rPr>
                <w:sz w:val="20"/>
                <w:szCs w:val="20"/>
                <w:lang w:eastAsia="en-US"/>
              </w:rPr>
              <w:t>Подпрограмма 2</w:t>
            </w:r>
          </w:p>
        </w:tc>
        <w:tc>
          <w:tcPr>
            <w:tcW w:w="535" w:type="pct"/>
            <w:gridSpan w:val="2"/>
            <w:vMerge w:val="restart"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303E64">
              <w:rPr>
                <w:bCs/>
                <w:sz w:val="20"/>
                <w:szCs w:val="20"/>
              </w:rPr>
              <w:t xml:space="preserve"> «Развитие спорта высших достижений и системы подготовки спортивного резерва»</w:t>
            </w:r>
          </w:p>
        </w:tc>
        <w:tc>
          <w:tcPr>
            <w:tcW w:w="562" w:type="pct"/>
            <w:vMerge w:val="restart"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vMerge w:val="restart"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303E64">
              <w:rPr>
                <w:sz w:val="20"/>
                <w:szCs w:val="20"/>
                <w:lang w:eastAsia="en-US"/>
              </w:rPr>
              <w:t xml:space="preserve">ответственный исполнитель – </w:t>
            </w:r>
            <w:r w:rsidRPr="00303E64">
              <w:rPr>
                <w:bCs/>
                <w:sz w:val="20"/>
                <w:szCs w:val="20"/>
              </w:rPr>
              <w:t>администрация Аликовского района, соисполнители – МАУДО «ДЮСШ «Хелхем» Чувашской Республики</w:t>
            </w:r>
          </w:p>
        </w:tc>
        <w:tc>
          <w:tcPr>
            <w:tcW w:w="133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164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365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7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502" w:type="pct"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303E64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9  847,86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5 686,7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6 087,7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5 483,64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5 483,64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5 483,64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5 483,64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28 178,2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28  178,2</w:t>
            </w:r>
          </w:p>
        </w:tc>
      </w:tr>
      <w:tr w:rsidR="005B7336" w:rsidRPr="00303E64" w:rsidTr="005B7336">
        <w:tc>
          <w:tcPr>
            <w:tcW w:w="447" w:type="pct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5" w:type="pct"/>
            <w:gridSpan w:val="2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164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365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7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502" w:type="pct"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303E64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5B7336" w:rsidRPr="00303E64" w:rsidTr="005B7336">
        <w:tc>
          <w:tcPr>
            <w:tcW w:w="447" w:type="pct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5" w:type="pct"/>
            <w:gridSpan w:val="2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164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365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7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502" w:type="pct"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303E64">
              <w:rPr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5B7336" w:rsidRPr="00303E64" w:rsidTr="005B7336">
        <w:tc>
          <w:tcPr>
            <w:tcW w:w="447" w:type="pct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5" w:type="pct"/>
            <w:gridSpan w:val="2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164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365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7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502" w:type="pct"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303E64">
              <w:rPr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9 149,66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5 186,7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6 087,7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5 483,64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5 483,64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5 483,64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5 483,64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28  178,2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28 178,2</w:t>
            </w:r>
          </w:p>
        </w:tc>
      </w:tr>
      <w:tr w:rsidR="005B7336" w:rsidRPr="00303E64" w:rsidTr="005B7336">
        <w:tc>
          <w:tcPr>
            <w:tcW w:w="447" w:type="pct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5" w:type="pct"/>
            <w:gridSpan w:val="2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164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365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7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502" w:type="pct"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303E64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698,2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500,0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5B7336" w:rsidRPr="00303E64" w:rsidTr="005B7336">
        <w:tc>
          <w:tcPr>
            <w:tcW w:w="5000" w:type="pct"/>
            <w:gridSpan w:val="19"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03E64">
              <w:rPr>
                <w:b/>
                <w:sz w:val="20"/>
                <w:szCs w:val="20"/>
                <w:lang w:eastAsia="en-US"/>
              </w:rPr>
              <w:lastRenderedPageBreak/>
              <w:t>Цель «О</w:t>
            </w:r>
            <w:r w:rsidRPr="00303E64">
              <w:rPr>
                <w:b/>
                <w:sz w:val="20"/>
                <w:szCs w:val="20"/>
              </w:rPr>
              <w:t xml:space="preserve">беспечение успешного выступления спортсменов Чувашской Республики на всероссийских и международных </w:t>
            </w:r>
            <w:r w:rsidRPr="00303E64">
              <w:rPr>
                <w:b/>
                <w:sz w:val="20"/>
                <w:szCs w:val="20"/>
              </w:rPr>
              <w:br/>
              <w:t>спортивных соревнованиях и совершенствование системы подготовки спортивного резерва</w:t>
            </w:r>
            <w:r w:rsidRPr="00303E64">
              <w:rPr>
                <w:b/>
                <w:sz w:val="20"/>
                <w:szCs w:val="20"/>
                <w:lang w:eastAsia="en-US"/>
              </w:rPr>
              <w:t>»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B7336" w:rsidRPr="00303E64" w:rsidTr="005B7336">
        <w:tc>
          <w:tcPr>
            <w:tcW w:w="482" w:type="pct"/>
            <w:gridSpan w:val="2"/>
            <w:vMerge w:val="restart"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03E64">
              <w:rPr>
                <w:sz w:val="20"/>
                <w:szCs w:val="20"/>
                <w:lang w:eastAsia="en-US"/>
              </w:rPr>
              <w:lastRenderedPageBreak/>
              <w:t>Основное мероприятие 1</w:t>
            </w:r>
          </w:p>
        </w:tc>
        <w:tc>
          <w:tcPr>
            <w:tcW w:w="499" w:type="pct"/>
            <w:vMerge w:val="restart"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0"/>
                <w:szCs w:val="20"/>
                <w:lang w:eastAsia="en-US"/>
              </w:rPr>
            </w:pPr>
            <w:r w:rsidRPr="00303E64">
              <w:rPr>
                <w:sz w:val="20"/>
                <w:szCs w:val="20"/>
              </w:rPr>
              <w:t>Содержание МАУДО «ДЮСШ «Хелхем» Аликовского района Чувашской Республики</w:t>
            </w:r>
          </w:p>
        </w:tc>
        <w:tc>
          <w:tcPr>
            <w:tcW w:w="562" w:type="pct"/>
            <w:vMerge w:val="restar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both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создание условий для успешного выступления спортсменов Аликовского района на республиканских и  всероссийских спортивных соревнованиях;</w:t>
            </w:r>
            <w:r w:rsidRPr="00303E64">
              <w:rPr>
                <w:sz w:val="20"/>
                <w:szCs w:val="20"/>
              </w:rPr>
              <w:br/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      </w:r>
            <w:r w:rsidRPr="00303E64">
              <w:rPr>
                <w:sz w:val="20"/>
                <w:szCs w:val="20"/>
              </w:rPr>
              <w:br/>
              <w:t>повышение эффективности научно-методического и информационно-аналитического обеспечения подготовки спортсменов высокого класса и спортивного резерва;</w:t>
            </w:r>
            <w:r w:rsidRPr="00303E64">
              <w:rPr>
                <w:sz w:val="20"/>
                <w:szCs w:val="20"/>
              </w:rPr>
              <w:br/>
              <w:t xml:space="preserve">развитие инфраструктуры 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  <w:lang w:eastAsia="en-US"/>
              </w:rPr>
              <w:t>ответственный исполнитель –</w:t>
            </w:r>
            <w:r w:rsidRPr="00303E64">
              <w:rPr>
                <w:sz w:val="20"/>
                <w:szCs w:val="20"/>
              </w:rPr>
              <w:t xml:space="preserve">администрация Аликовского района, 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0"/>
                <w:szCs w:val="20"/>
                <w:lang w:eastAsia="en-US"/>
              </w:rPr>
            </w:pPr>
            <w:r w:rsidRPr="00303E64">
              <w:rPr>
                <w:sz w:val="20"/>
                <w:szCs w:val="20"/>
              </w:rPr>
              <w:t xml:space="preserve">соисполнители – МАУДО «ДЮСШ «Хелхем» Аликовского района Чувашской Республики </w:t>
            </w:r>
          </w:p>
        </w:tc>
        <w:tc>
          <w:tcPr>
            <w:tcW w:w="133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974</w:t>
            </w:r>
          </w:p>
        </w:tc>
        <w:tc>
          <w:tcPr>
            <w:tcW w:w="164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0703</w:t>
            </w:r>
          </w:p>
        </w:tc>
        <w:tc>
          <w:tcPr>
            <w:tcW w:w="365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Ц520170340</w:t>
            </w:r>
          </w:p>
        </w:tc>
        <w:tc>
          <w:tcPr>
            <w:tcW w:w="7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502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both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всего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9 847,86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5 686,7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6 087,7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5 483,64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5 483,64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5 483,64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5 483,64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28 178,2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28 178,2</w:t>
            </w:r>
          </w:p>
        </w:tc>
      </w:tr>
      <w:tr w:rsidR="005B7336" w:rsidRPr="00303E64" w:rsidTr="005B7336">
        <w:tc>
          <w:tcPr>
            <w:tcW w:w="482" w:type="pct"/>
            <w:gridSpan w:val="2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164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365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7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502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both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5B7336" w:rsidRPr="00303E64" w:rsidTr="005B7336">
        <w:tc>
          <w:tcPr>
            <w:tcW w:w="482" w:type="pct"/>
            <w:gridSpan w:val="2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164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x</w:t>
            </w:r>
          </w:p>
        </w:tc>
        <w:tc>
          <w:tcPr>
            <w:tcW w:w="365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x</w:t>
            </w:r>
          </w:p>
        </w:tc>
        <w:tc>
          <w:tcPr>
            <w:tcW w:w="7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x</w:t>
            </w:r>
          </w:p>
        </w:tc>
        <w:tc>
          <w:tcPr>
            <w:tcW w:w="502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both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5B7336" w:rsidRPr="00303E64" w:rsidTr="005B7336">
        <w:tc>
          <w:tcPr>
            <w:tcW w:w="482" w:type="pct"/>
            <w:gridSpan w:val="2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974</w:t>
            </w:r>
          </w:p>
        </w:tc>
        <w:tc>
          <w:tcPr>
            <w:tcW w:w="164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0703</w:t>
            </w:r>
          </w:p>
        </w:tc>
        <w:tc>
          <w:tcPr>
            <w:tcW w:w="365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Ц520170340</w:t>
            </w:r>
          </w:p>
        </w:tc>
        <w:tc>
          <w:tcPr>
            <w:tcW w:w="7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502" w:type="pct"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303E64">
              <w:rPr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9 149,66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5 186,7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6 087,7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5 483,64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5 483,64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5 483,64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5 483,64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28 178,2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28 178,2</w:t>
            </w:r>
          </w:p>
        </w:tc>
      </w:tr>
      <w:tr w:rsidR="005B7336" w:rsidRPr="00303E64" w:rsidTr="005B7336">
        <w:tc>
          <w:tcPr>
            <w:tcW w:w="482" w:type="pct"/>
            <w:gridSpan w:val="2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164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365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7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502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both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698,2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500,0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5B7336" w:rsidRPr="00303E64" w:rsidTr="005B7336">
        <w:tc>
          <w:tcPr>
            <w:tcW w:w="482" w:type="pct"/>
            <w:gridSpan w:val="2"/>
            <w:vMerge w:val="restart"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03E64">
              <w:rPr>
                <w:sz w:val="20"/>
                <w:szCs w:val="20"/>
                <w:lang w:eastAsia="en-US"/>
              </w:rPr>
              <w:t xml:space="preserve">Целевые индикаторы и показатели подпрограммы, увязанные с </w:t>
            </w:r>
            <w:r w:rsidRPr="00303E64">
              <w:rPr>
                <w:sz w:val="20"/>
                <w:szCs w:val="20"/>
                <w:lang w:eastAsia="en-US"/>
              </w:rPr>
              <w:lastRenderedPageBreak/>
              <w:t>основным меропри</w:t>
            </w:r>
            <w:r w:rsidRPr="00303E64">
              <w:rPr>
                <w:sz w:val="20"/>
                <w:szCs w:val="20"/>
                <w:lang w:eastAsia="en-US"/>
              </w:rPr>
              <w:softHyphen/>
              <w:t>ятием 1</w:t>
            </w:r>
          </w:p>
        </w:tc>
        <w:tc>
          <w:tcPr>
            <w:tcW w:w="2242" w:type="pct"/>
            <w:gridSpan w:val="7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both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lastRenderedPageBreak/>
              <w:t>Доля граждан, занимающихся в спортивных организациях, в общей численности детей и молодежи в возрасте 6-15 лет, процентов</w:t>
            </w:r>
          </w:p>
        </w:tc>
        <w:tc>
          <w:tcPr>
            <w:tcW w:w="502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45,0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50,0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51,0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  <w:highlight w:val="yellow"/>
              </w:rPr>
            </w:pPr>
            <w:r w:rsidRPr="00303E64">
              <w:rPr>
                <w:sz w:val="20"/>
                <w:szCs w:val="20"/>
              </w:rPr>
              <w:t>51,5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52,0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52,5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53,0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54,0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55,0</w:t>
            </w:r>
          </w:p>
        </w:tc>
      </w:tr>
      <w:tr w:rsidR="005B7336" w:rsidRPr="00303E64" w:rsidTr="005B7336">
        <w:tc>
          <w:tcPr>
            <w:tcW w:w="482" w:type="pct"/>
            <w:gridSpan w:val="2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42" w:type="pct"/>
            <w:gridSpan w:val="7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both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процентов</w:t>
            </w:r>
          </w:p>
        </w:tc>
        <w:tc>
          <w:tcPr>
            <w:tcW w:w="502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48,0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48,5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49,0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49,5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50,0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50,5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51,0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53,0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55,0</w:t>
            </w:r>
          </w:p>
        </w:tc>
      </w:tr>
      <w:tr w:rsidR="005B7336" w:rsidRPr="00303E64" w:rsidTr="005B7336">
        <w:tc>
          <w:tcPr>
            <w:tcW w:w="482" w:type="pct"/>
            <w:gridSpan w:val="2"/>
            <w:vMerge w:val="restart"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03E64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499" w:type="pct"/>
            <w:vMerge w:val="restart"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303E64">
              <w:rPr>
                <w:sz w:val="20"/>
                <w:szCs w:val="20"/>
              </w:rPr>
              <w:t>Организация тренировочных мероприятий для членов спортивных сборных команд Аликовского района  Чувашской Республики</w:t>
            </w:r>
          </w:p>
        </w:tc>
        <w:tc>
          <w:tcPr>
            <w:tcW w:w="562" w:type="pct"/>
            <w:vMerge w:val="restart"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03E64">
              <w:rPr>
                <w:sz w:val="20"/>
                <w:szCs w:val="20"/>
              </w:rPr>
              <w:t>создание условий для успешного выступления спортсменов Аликовского района на республиканских и  всероссийских спортивных соревнованиях;</w:t>
            </w:r>
            <w:r w:rsidRPr="00303E64">
              <w:rPr>
                <w:sz w:val="20"/>
                <w:szCs w:val="20"/>
              </w:rPr>
              <w:br/>
              <w:t>создание условий для подготовки и совершенствования спортсменов;</w:t>
            </w:r>
            <w:r w:rsidRPr="00303E64">
              <w:rPr>
                <w:sz w:val="20"/>
                <w:szCs w:val="20"/>
              </w:rPr>
              <w:br/>
              <w:t xml:space="preserve">развитие инфраструктуры 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303E64">
              <w:rPr>
                <w:sz w:val="20"/>
                <w:szCs w:val="20"/>
              </w:rPr>
              <w:t>ответственный исполнитель – администрация Аликовского района, соисполнители – АУ Чувашской Республики «ФОЦ «Росинка», АУ Чувашской Республики «ФОЦ «Белые камни»</w:t>
            </w:r>
          </w:p>
        </w:tc>
        <w:tc>
          <w:tcPr>
            <w:tcW w:w="133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164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365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7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502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both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всего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0,0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0,0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0,0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0,0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0,0</w:t>
            </w:r>
          </w:p>
        </w:tc>
      </w:tr>
      <w:tr w:rsidR="005B7336" w:rsidRPr="00303E64" w:rsidTr="005B7336">
        <w:tc>
          <w:tcPr>
            <w:tcW w:w="482" w:type="pct"/>
            <w:gridSpan w:val="2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164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365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7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502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both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5B7336" w:rsidRPr="00303E64" w:rsidTr="005B7336">
        <w:tc>
          <w:tcPr>
            <w:tcW w:w="482" w:type="pct"/>
            <w:gridSpan w:val="2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164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x</w:t>
            </w:r>
          </w:p>
        </w:tc>
        <w:tc>
          <w:tcPr>
            <w:tcW w:w="365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x</w:t>
            </w:r>
          </w:p>
        </w:tc>
        <w:tc>
          <w:tcPr>
            <w:tcW w:w="7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x</w:t>
            </w:r>
          </w:p>
        </w:tc>
        <w:tc>
          <w:tcPr>
            <w:tcW w:w="502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both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5B7336" w:rsidRPr="00303E64" w:rsidTr="005B7336">
        <w:tc>
          <w:tcPr>
            <w:tcW w:w="482" w:type="pct"/>
            <w:gridSpan w:val="2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164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365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7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502" w:type="pct"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303E64">
              <w:rPr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7336" w:rsidRPr="00303E64" w:rsidTr="005B7336">
        <w:tc>
          <w:tcPr>
            <w:tcW w:w="482" w:type="pct"/>
            <w:gridSpan w:val="2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164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365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7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502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both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</w:tr>
      <w:tr w:rsidR="005B7336" w:rsidRPr="00303E64" w:rsidTr="005B7336">
        <w:trPr>
          <w:trHeight w:val="2329"/>
        </w:trPr>
        <w:tc>
          <w:tcPr>
            <w:tcW w:w="482" w:type="pct"/>
            <w:gridSpan w:val="2"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03E64">
              <w:rPr>
                <w:sz w:val="20"/>
                <w:szCs w:val="20"/>
                <w:lang w:eastAsia="en-US"/>
              </w:rPr>
              <w:t>Целевые индикаторы и показатели подпрограммы, увязанные с основным меропри</w:t>
            </w:r>
            <w:r w:rsidRPr="00303E64">
              <w:rPr>
                <w:sz w:val="20"/>
                <w:szCs w:val="20"/>
                <w:lang w:eastAsia="en-US"/>
              </w:rPr>
              <w:softHyphen/>
              <w:t>ятием 2</w:t>
            </w:r>
          </w:p>
        </w:tc>
        <w:tc>
          <w:tcPr>
            <w:tcW w:w="2242" w:type="pct"/>
            <w:gridSpan w:val="7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both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Количество подготовленных спортсменов Чувашской Республики - членов спортивных сборных команд Чувашской Республики Российской Федерации, человек</w:t>
            </w:r>
          </w:p>
        </w:tc>
        <w:tc>
          <w:tcPr>
            <w:tcW w:w="502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6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7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8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9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10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11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12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13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14</w:t>
            </w:r>
          </w:p>
        </w:tc>
      </w:tr>
      <w:tr w:rsidR="005B7336" w:rsidRPr="00303E64" w:rsidTr="005B7336">
        <w:tc>
          <w:tcPr>
            <w:tcW w:w="482" w:type="pct"/>
            <w:gridSpan w:val="2"/>
            <w:vMerge w:val="restart"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03E64"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499" w:type="pct"/>
            <w:vMerge w:val="restart"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0"/>
                <w:szCs w:val="20"/>
                <w:lang w:eastAsia="en-US"/>
              </w:rPr>
            </w:pPr>
            <w:r w:rsidRPr="00303E64">
              <w:rPr>
                <w:sz w:val="20"/>
                <w:szCs w:val="20"/>
              </w:rPr>
              <w:t xml:space="preserve">Подготовка спортивного резерва, спортсменов высокого класса, материально-техническое обеспечение, участие в подготовке, организации и проведении </w:t>
            </w:r>
            <w:r w:rsidRPr="00303E64">
              <w:rPr>
                <w:sz w:val="20"/>
                <w:szCs w:val="20"/>
              </w:rPr>
              <w:lastRenderedPageBreak/>
              <w:t>официальных районных и республиканских спортивных соревнований, проводимых на территории Аликовского района Чувашской Республики, а также мероприятий по управлению развитием отрасли физической культуры и спорта</w:t>
            </w:r>
          </w:p>
        </w:tc>
        <w:tc>
          <w:tcPr>
            <w:tcW w:w="562" w:type="pct"/>
            <w:vMerge w:val="restart"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lastRenderedPageBreak/>
              <w:t>создание условий для успешного выступления спортсменов Аликовского района на республиканских и всероссийских спортивных соревнованиях;</w:t>
            </w:r>
            <w:r w:rsidRPr="00303E64">
              <w:rPr>
                <w:sz w:val="20"/>
                <w:szCs w:val="20"/>
              </w:rPr>
              <w:br/>
              <w:t>создание условий для подготовки и совершенствовани</w:t>
            </w:r>
            <w:r w:rsidRPr="00303E64">
              <w:rPr>
                <w:sz w:val="20"/>
                <w:szCs w:val="20"/>
              </w:rPr>
              <w:lastRenderedPageBreak/>
              <w:t>я спортсменов;</w:t>
            </w:r>
            <w:r w:rsidRPr="00303E64">
              <w:rPr>
                <w:sz w:val="20"/>
                <w:szCs w:val="20"/>
              </w:rPr>
              <w:br/>
              <w:t>развитие спортивной инфраструктуры.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both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lastRenderedPageBreak/>
              <w:t>ответственный исполнитель – администрация Аликовского района, соисполнители –</w:t>
            </w:r>
          </w:p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0"/>
                <w:szCs w:val="20"/>
                <w:lang w:eastAsia="en-US"/>
              </w:rPr>
            </w:pPr>
            <w:r w:rsidRPr="00303E64">
              <w:rPr>
                <w:sz w:val="20"/>
                <w:szCs w:val="20"/>
              </w:rPr>
              <w:t xml:space="preserve">МАУДО «ДЮСШ «Хелхем» </w:t>
            </w:r>
            <w:r w:rsidRPr="00303E64">
              <w:rPr>
                <w:sz w:val="20"/>
                <w:szCs w:val="20"/>
              </w:rPr>
              <w:lastRenderedPageBreak/>
              <w:t>Аликовского района</w:t>
            </w:r>
          </w:p>
        </w:tc>
        <w:tc>
          <w:tcPr>
            <w:tcW w:w="133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64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365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7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502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both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всего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0,0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0,0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0,0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0,0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0,0</w:t>
            </w:r>
          </w:p>
        </w:tc>
      </w:tr>
      <w:tr w:rsidR="005B7336" w:rsidRPr="00303E64" w:rsidTr="005B7336">
        <w:tc>
          <w:tcPr>
            <w:tcW w:w="482" w:type="pct"/>
            <w:gridSpan w:val="2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164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365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7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502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both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rPr>
                <w:sz w:val="20"/>
                <w:szCs w:val="20"/>
              </w:rPr>
            </w:pPr>
          </w:p>
        </w:tc>
      </w:tr>
      <w:tr w:rsidR="005B7336" w:rsidRPr="00303E64" w:rsidTr="005B7336">
        <w:tc>
          <w:tcPr>
            <w:tcW w:w="482" w:type="pct"/>
            <w:gridSpan w:val="2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164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x</w:t>
            </w:r>
          </w:p>
        </w:tc>
        <w:tc>
          <w:tcPr>
            <w:tcW w:w="365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x</w:t>
            </w:r>
          </w:p>
        </w:tc>
        <w:tc>
          <w:tcPr>
            <w:tcW w:w="7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x</w:t>
            </w:r>
          </w:p>
        </w:tc>
        <w:tc>
          <w:tcPr>
            <w:tcW w:w="502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both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rPr>
                <w:sz w:val="20"/>
                <w:szCs w:val="20"/>
              </w:rPr>
            </w:pPr>
          </w:p>
        </w:tc>
      </w:tr>
      <w:tr w:rsidR="005B7336" w:rsidRPr="00303E64" w:rsidTr="005B7336">
        <w:tc>
          <w:tcPr>
            <w:tcW w:w="482" w:type="pct"/>
            <w:gridSpan w:val="2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164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365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7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502" w:type="pct"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303E64">
              <w:rPr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rPr>
                <w:b/>
                <w:sz w:val="20"/>
                <w:szCs w:val="20"/>
              </w:rPr>
            </w:pPr>
          </w:p>
        </w:tc>
      </w:tr>
      <w:tr w:rsidR="005B7336" w:rsidRPr="00303E64" w:rsidTr="005B7336">
        <w:tc>
          <w:tcPr>
            <w:tcW w:w="482" w:type="pct"/>
            <w:gridSpan w:val="2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164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365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7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502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both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rPr>
                <w:sz w:val="20"/>
                <w:szCs w:val="20"/>
              </w:rPr>
            </w:pPr>
          </w:p>
        </w:tc>
      </w:tr>
      <w:tr w:rsidR="005B7336" w:rsidRPr="00303E64" w:rsidTr="005B7336">
        <w:trPr>
          <w:trHeight w:val="557"/>
        </w:trPr>
        <w:tc>
          <w:tcPr>
            <w:tcW w:w="482" w:type="pct"/>
            <w:gridSpan w:val="2"/>
            <w:vMerge w:val="restart"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303E64">
              <w:rPr>
                <w:sz w:val="20"/>
                <w:szCs w:val="20"/>
                <w:lang w:eastAsia="en-US"/>
              </w:rPr>
              <w:t>Целевые индикаторы и показатели Государственной программы, подпрограммы, увязанные с основным меропри</w:t>
            </w:r>
            <w:r w:rsidRPr="00303E64">
              <w:rPr>
                <w:sz w:val="20"/>
                <w:szCs w:val="20"/>
                <w:lang w:eastAsia="en-US"/>
              </w:rPr>
              <w:softHyphen/>
              <w:t>ятием 3</w:t>
            </w:r>
          </w:p>
        </w:tc>
        <w:tc>
          <w:tcPr>
            <w:tcW w:w="2242" w:type="pct"/>
            <w:gridSpan w:val="7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both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Доля граждан, занимающихся в спортивных организациях, в общей численности детей и молодежи в возрасте 6-15 лет, процентов</w:t>
            </w:r>
          </w:p>
        </w:tc>
        <w:tc>
          <w:tcPr>
            <w:tcW w:w="502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45,0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50,0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51,0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51,05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52,0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52,5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53,0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54,0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55,0</w:t>
            </w:r>
          </w:p>
        </w:tc>
      </w:tr>
      <w:tr w:rsidR="005B7336" w:rsidRPr="00303E64" w:rsidTr="005B7336">
        <w:tc>
          <w:tcPr>
            <w:tcW w:w="482" w:type="pct"/>
            <w:gridSpan w:val="2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42" w:type="pct"/>
            <w:gridSpan w:val="7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both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процентов</w:t>
            </w:r>
          </w:p>
        </w:tc>
        <w:tc>
          <w:tcPr>
            <w:tcW w:w="502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48,0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48,5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49,0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49,5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50,0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50,5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51,0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53,0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55,0</w:t>
            </w:r>
          </w:p>
        </w:tc>
      </w:tr>
      <w:tr w:rsidR="005B7336" w:rsidRPr="00303E64" w:rsidTr="005B7336">
        <w:tc>
          <w:tcPr>
            <w:tcW w:w="482" w:type="pct"/>
            <w:gridSpan w:val="2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42" w:type="pct"/>
            <w:gridSpan w:val="7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both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МАУДО «ДЮСШ «Хелхем», процентов</w:t>
            </w:r>
          </w:p>
        </w:tc>
        <w:tc>
          <w:tcPr>
            <w:tcW w:w="502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3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4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5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6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7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8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9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10</w:t>
            </w:r>
          </w:p>
        </w:tc>
      </w:tr>
      <w:tr w:rsidR="005B7336" w:rsidRPr="00303E64" w:rsidTr="005B7336">
        <w:tc>
          <w:tcPr>
            <w:tcW w:w="48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42" w:type="pct"/>
            <w:gridSpan w:val="7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both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Количество квалифицированных тренеров и тренеров-преподавателей физкультурно-спортивных организаций, работающих по специальности, процентов</w:t>
            </w:r>
          </w:p>
        </w:tc>
        <w:tc>
          <w:tcPr>
            <w:tcW w:w="502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80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83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85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88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90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93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95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98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100</w:t>
            </w:r>
          </w:p>
        </w:tc>
      </w:tr>
      <w:tr w:rsidR="005B7336" w:rsidRPr="00303E64" w:rsidTr="005B7336">
        <w:tc>
          <w:tcPr>
            <w:tcW w:w="482" w:type="pct"/>
            <w:gridSpan w:val="2"/>
            <w:vMerge/>
            <w:shd w:val="clear" w:color="auto" w:fill="auto"/>
          </w:tcPr>
          <w:p w:rsidR="005B7336" w:rsidRPr="00303E64" w:rsidRDefault="005B7336" w:rsidP="005B7336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42" w:type="pct"/>
            <w:gridSpan w:val="7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both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Количество подготовленных спортсменов Аликовского района Чувашской Республики - членов спортивных сборных команд Чувашской Республики Российской Федерации, человек</w:t>
            </w:r>
          </w:p>
        </w:tc>
        <w:tc>
          <w:tcPr>
            <w:tcW w:w="502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6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7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8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9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10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11</w:t>
            </w:r>
          </w:p>
        </w:tc>
        <w:tc>
          <w:tcPr>
            <w:tcW w:w="211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12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13</w:t>
            </w:r>
          </w:p>
        </w:tc>
        <w:tc>
          <w:tcPr>
            <w:tcW w:w="180" w:type="pct"/>
            <w:shd w:val="clear" w:color="auto" w:fill="auto"/>
          </w:tcPr>
          <w:p w:rsidR="005B7336" w:rsidRPr="00303E64" w:rsidRDefault="005B7336" w:rsidP="005B7336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303E64">
              <w:rPr>
                <w:sz w:val="20"/>
                <w:szCs w:val="20"/>
              </w:rPr>
              <w:t>14</w:t>
            </w:r>
          </w:p>
        </w:tc>
      </w:tr>
    </w:tbl>
    <w:p w:rsidR="005B7336" w:rsidRPr="00303E64" w:rsidRDefault="005B7336" w:rsidP="005B7336">
      <w:pPr>
        <w:jc w:val="center"/>
        <w:rPr>
          <w:sz w:val="20"/>
          <w:szCs w:val="20"/>
        </w:rPr>
      </w:pPr>
    </w:p>
    <w:p w:rsidR="005B7336" w:rsidRPr="00865A26" w:rsidRDefault="005B7336" w:rsidP="00796FA7">
      <w:pPr>
        <w:rPr>
          <w:sz w:val="20"/>
          <w:szCs w:val="20"/>
        </w:rPr>
      </w:pPr>
    </w:p>
    <w:p w:rsidR="00865A26" w:rsidRPr="00865A26" w:rsidRDefault="00865A26" w:rsidP="00796FA7">
      <w:pPr>
        <w:rPr>
          <w:sz w:val="20"/>
          <w:szCs w:val="20"/>
        </w:rPr>
      </w:pPr>
    </w:p>
    <w:p w:rsidR="00865A26" w:rsidRPr="00865A26" w:rsidRDefault="00865A26" w:rsidP="00796FA7">
      <w:pPr>
        <w:rPr>
          <w:sz w:val="20"/>
          <w:szCs w:val="20"/>
        </w:rPr>
      </w:pPr>
    </w:p>
    <w:p w:rsidR="005B7336" w:rsidRDefault="005B7336" w:rsidP="00796FA7">
      <w:pPr>
        <w:rPr>
          <w:sz w:val="22"/>
          <w:szCs w:val="22"/>
        </w:rPr>
        <w:sectPr w:rsidR="005B7336" w:rsidSect="005B7336">
          <w:pgSz w:w="16838" w:h="11906" w:orient="landscape"/>
          <w:pgMar w:top="1134" w:right="851" w:bottom="709" w:left="709" w:header="0" w:footer="0" w:gutter="0"/>
          <w:cols w:space="720"/>
          <w:noEndnote/>
          <w:docGrid w:linePitch="326"/>
        </w:sectPr>
      </w:pPr>
    </w:p>
    <w:p w:rsidR="005B7336" w:rsidRPr="005B7336" w:rsidRDefault="005B7336" w:rsidP="005B7336">
      <w:pPr>
        <w:ind w:right="4110" w:firstLine="567"/>
        <w:jc w:val="both"/>
        <w:rPr>
          <w:sz w:val="20"/>
          <w:szCs w:val="20"/>
        </w:rPr>
      </w:pPr>
      <w:r w:rsidRPr="005B7336">
        <w:rPr>
          <w:sz w:val="20"/>
          <w:szCs w:val="20"/>
        </w:rPr>
        <w:lastRenderedPageBreak/>
        <w:t xml:space="preserve">Постановление администрации Аликовского района Чувашской Республики от 24.04.2020 г. № 482 «О внесении изменений в муниципальную программу Аликовского района Чувашской Республики «Содействие занятости населения» </w:t>
      </w:r>
    </w:p>
    <w:p w:rsidR="005B7336" w:rsidRPr="005B7336" w:rsidRDefault="005B7336" w:rsidP="005B7336">
      <w:pPr>
        <w:ind w:firstLine="567"/>
        <w:jc w:val="both"/>
        <w:rPr>
          <w:sz w:val="20"/>
          <w:szCs w:val="20"/>
        </w:rPr>
      </w:pPr>
    </w:p>
    <w:p w:rsidR="005B7336" w:rsidRPr="005B7336" w:rsidRDefault="005B7336" w:rsidP="005B7336">
      <w:pPr>
        <w:ind w:firstLine="709"/>
        <w:jc w:val="both"/>
        <w:rPr>
          <w:sz w:val="20"/>
          <w:szCs w:val="20"/>
        </w:rPr>
      </w:pPr>
      <w:r w:rsidRPr="005B7336">
        <w:rPr>
          <w:sz w:val="20"/>
          <w:szCs w:val="20"/>
        </w:rPr>
        <w:t>В соответствии с Бюджетным кодексом Российской Федерации, постановлением администрации Аликовского района Чувашской Республики от 11.12.2018 г. №1387 «Об утверждении Порядка разработки и реализации муниципальных программ Аликовского района Чувашской Республики», администрация Аликовского района Чувашской Республики п о с т а н о в л я е т:</w:t>
      </w:r>
    </w:p>
    <w:p w:rsidR="005B7336" w:rsidRPr="005B7336" w:rsidRDefault="005B7336" w:rsidP="00F235DF">
      <w:pPr>
        <w:pStyle w:val="aff7"/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 w:rsidRPr="005B7336">
        <w:rPr>
          <w:sz w:val="20"/>
          <w:szCs w:val="20"/>
        </w:rPr>
        <w:t>Внести в муниципальную программу Аликовского района Чувашской Республики «Содействие занятости населения», утвержденную постановлением администрации Аликовского района от 11.12.2018 г. № 1383 (далее – муниципальная программа), следующие изменения:</w:t>
      </w:r>
    </w:p>
    <w:p w:rsidR="005B7336" w:rsidRPr="005B7336" w:rsidRDefault="005B7336" w:rsidP="005B733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7336">
        <w:rPr>
          <w:rFonts w:ascii="Times New Roman" w:hAnsi="Times New Roman" w:cs="Times New Roman"/>
        </w:rPr>
        <w:t>а) в паспорте муниципальной программы позицию «Объемы финансирования муниципальной программы с разбивкой по годам реализации» 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365"/>
        <w:gridCol w:w="6376"/>
      </w:tblGrid>
      <w:tr w:rsidR="005B7336" w:rsidRPr="005B7336" w:rsidTr="005B7336"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</w:tcPr>
          <w:p w:rsidR="005B7336" w:rsidRPr="005B7336" w:rsidRDefault="005B7336" w:rsidP="005B73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B7336" w:rsidRPr="005B7336" w:rsidRDefault="005B7336" w:rsidP="005B73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Объемы финансирования муниципальной программы с разбивкой по годам реализации</w:t>
            </w:r>
          </w:p>
          <w:p w:rsidR="005B7336" w:rsidRPr="005B7336" w:rsidRDefault="005B7336" w:rsidP="005B73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</w:tcBorders>
          </w:tcPr>
          <w:p w:rsidR="005B7336" w:rsidRPr="005B7336" w:rsidRDefault="005B7336" w:rsidP="005B73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408" w:type="pct"/>
          </w:tcPr>
          <w:p w:rsidR="005B7336" w:rsidRPr="005B7336" w:rsidRDefault="005B7336" w:rsidP="005B73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B7336" w:rsidRPr="005B7336" w:rsidRDefault="005B7336" w:rsidP="005B73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прогнозируемые объемы финансирования мероприятий муниципальной программы в 2019–2035 годах составляют 1505 тыс. рублей, в том числе:</w:t>
            </w:r>
          </w:p>
          <w:p w:rsidR="005B7336" w:rsidRPr="005B7336" w:rsidRDefault="005B7336" w:rsidP="005B73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 2019 году – 85,4 тыс. рублей;</w:t>
            </w:r>
          </w:p>
          <w:p w:rsidR="005B7336" w:rsidRPr="005B7336" w:rsidRDefault="005B7336" w:rsidP="005B73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 2020 году – 87,6 тыс. рублей;</w:t>
            </w:r>
          </w:p>
          <w:p w:rsidR="005B7336" w:rsidRPr="005B7336" w:rsidRDefault="005B7336" w:rsidP="005B73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 2021 году – 88,8 тыс. рублей;</w:t>
            </w:r>
          </w:p>
          <w:p w:rsidR="005B7336" w:rsidRPr="005B7336" w:rsidRDefault="005B7336" w:rsidP="005B73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 2022 году – 88,8 тыс. рублей;</w:t>
            </w:r>
          </w:p>
          <w:p w:rsidR="005B7336" w:rsidRPr="005B7336" w:rsidRDefault="005B7336" w:rsidP="005B73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 2023 году – 88,8 тыс. рублей;</w:t>
            </w:r>
          </w:p>
          <w:p w:rsidR="005B7336" w:rsidRPr="005B7336" w:rsidRDefault="005B7336" w:rsidP="005B73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 2024 году – 88,8 тыс. рублей;</w:t>
            </w:r>
          </w:p>
          <w:p w:rsidR="005B7336" w:rsidRPr="005B7336" w:rsidRDefault="005B7336" w:rsidP="005B73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 2025 году – 88,8 тыс. рублей;</w:t>
            </w:r>
          </w:p>
          <w:p w:rsidR="005B7336" w:rsidRPr="005B7336" w:rsidRDefault="005B7336" w:rsidP="005B73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 2026–2030 годах – 444 тыс. рублей;</w:t>
            </w:r>
          </w:p>
          <w:p w:rsidR="005B7336" w:rsidRPr="005B7336" w:rsidRDefault="005B7336" w:rsidP="005B73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 2031–2035 годах – 444 тыс. рублей;</w:t>
            </w:r>
          </w:p>
          <w:p w:rsidR="005B7336" w:rsidRPr="005B7336" w:rsidRDefault="005B7336" w:rsidP="005B73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из них средства:</w:t>
            </w:r>
          </w:p>
          <w:p w:rsidR="005B7336" w:rsidRPr="005B7336" w:rsidRDefault="005B7336" w:rsidP="005B73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республиканского бюджета Чувашской Республики –  995 тыс. рублей (66,1 процента), в том числе:</w:t>
            </w:r>
          </w:p>
          <w:p w:rsidR="005B7336" w:rsidRPr="005B7336" w:rsidRDefault="005B7336" w:rsidP="005B73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 2019 году – 55,4 тыс. рублей;</w:t>
            </w:r>
          </w:p>
          <w:p w:rsidR="005B7336" w:rsidRPr="005B7336" w:rsidRDefault="005B7336" w:rsidP="005B73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 2020 году – 57,6 тыс. рублей;</w:t>
            </w:r>
          </w:p>
          <w:p w:rsidR="005B7336" w:rsidRPr="005B7336" w:rsidRDefault="005B7336" w:rsidP="005B73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 2021 году – 58,8 тыс. рублей;</w:t>
            </w:r>
          </w:p>
          <w:p w:rsidR="005B7336" w:rsidRPr="005B7336" w:rsidRDefault="005B7336" w:rsidP="005B73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 2022 году – 58,8 тыс. рублей;</w:t>
            </w:r>
          </w:p>
          <w:p w:rsidR="005B7336" w:rsidRPr="005B7336" w:rsidRDefault="005B7336" w:rsidP="005B73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 2023 году – 58,8 тыс. рублей;</w:t>
            </w:r>
          </w:p>
          <w:p w:rsidR="005B7336" w:rsidRPr="005B7336" w:rsidRDefault="005B7336" w:rsidP="005B73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 2024 году – 58,8 тыс. рублей;</w:t>
            </w:r>
          </w:p>
          <w:p w:rsidR="005B7336" w:rsidRPr="005B7336" w:rsidRDefault="005B7336" w:rsidP="005B73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 2025 году – 58,8 тыс. рублей;</w:t>
            </w:r>
          </w:p>
          <w:p w:rsidR="005B7336" w:rsidRPr="005B7336" w:rsidRDefault="005B7336" w:rsidP="005B73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 2026–2030 годах – 294 тыс. рублей;</w:t>
            </w:r>
          </w:p>
          <w:p w:rsidR="005B7336" w:rsidRPr="005B7336" w:rsidRDefault="005B7336" w:rsidP="005B73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 2031–2035 годах – 294 тыс. рублей;</w:t>
            </w:r>
          </w:p>
          <w:p w:rsidR="005B7336" w:rsidRPr="005B7336" w:rsidRDefault="005B7336" w:rsidP="005B73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 xml:space="preserve">бюджета Аликовского района – 510,0 тыс. рублей </w:t>
            </w:r>
            <w:r w:rsidRPr="005B7336">
              <w:rPr>
                <w:rFonts w:ascii="Times New Roman" w:hAnsi="Times New Roman" w:cs="Times New Roman"/>
              </w:rPr>
              <w:br/>
              <w:t>(33,9 процента), в том числе:</w:t>
            </w:r>
          </w:p>
          <w:p w:rsidR="005B7336" w:rsidRPr="005B7336" w:rsidRDefault="005B7336" w:rsidP="005B73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 2019 году – 30,0 тыс. рублей;</w:t>
            </w:r>
          </w:p>
          <w:p w:rsidR="005B7336" w:rsidRPr="005B7336" w:rsidRDefault="005B7336" w:rsidP="005B73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 2020 году – 30,0 тыс. рублей;</w:t>
            </w:r>
          </w:p>
          <w:p w:rsidR="005B7336" w:rsidRPr="005B7336" w:rsidRDefault="005B7336" w:rsidP="005B73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 2021 году – 30,0 тыс. рублей;</w:t>
            </w:r>
          </w:p>
          <w:p w:rsidR="005B7336" w:rsidRPr="005B7336" w:rsidRDefault="005B7336" w:rsidP="005B73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 2022 году – 30,0 тыс. рублей;</w:t>
            </w:r>
          </w:p>
          <w:p w:rsidR="005B7336" w:rsidRPr="005B7336" w:rsidRDefault="005B7336" w:rsidP="005B73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 2023 году – 30,0 тыс. рублей;</w:t>
            </w:r>
          </w:p>
          <w:p w:rsidR="005B7336" w:rsidRPr="005B7336" w:rsidRDefault="005B7336" w:rsidP="005B73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 2024 году – 30,0 тыс. рублей;</w:t>
            </w:r>
          </w:p>
          <w:p w:rsidR="005B7336" w:rsidRPr="005B7336" w:rsidRDefault="005B7336" w:rsidP="005B73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 2025 году – 30,0 тыс. рублей;</w:t>
            </w:r>
          </w:p>
          <w:p w:rsidR="005B7336" w:rsidRPr="005B7336" w:rsidRDefault="005B7336" w:rsidP="005B73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 2026–2030 годах – 150,0 тыс. рублей;</w:t>
            </w:r>
          </w:p>
          <w:p w:rsidR="005B7336" w:rsidRPr="005B7336" w:rsidRDefault="005B7336" w:rsidP="005B73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 2031–2035 годах – 150,0 тыс. рублей.</w:t>
            </w:r>
          </w:p>
          <w:p w:rsidR="005B7336" w:rsidRPr="005B7336" w:rsidRDefault="005B7336" w:rsidP="005B73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Объемы финансирования муниципальной программы подлежат ежегодному уточнению при формировании бюджета Аликовского района на очередной финансовый год и плановый период</w:t>
            </w:r>
          </w:p>
          <w:p w:rsidR="005B7336" w:rsidRPr="005B7336" w:rsidRDefault="005B7336" w:rsidP="005B73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B7336" w:rsidRPr="005B7336" w:rsidRDefault="005B7336" w:rsidP="005B7336">
      <w:pPr>
        <w:ind w:firstLine="709"/>
        <w:jc w:val="both"/>
        <w:rPr>
          <w:sz w:val="20"/>
          <w:szCs w:val="20"/>
        </w:rPr>
      </w:pPr>
      <w:r w:rsidRPr="005B7336">
        <w:rPr>
          <w:sz w:val="20"/>
          <w:szCs w:val="20"/>
        </w:rPr>
        <w:t xml:space="preserve">б) раздел </w:t>
      </w:r>
      <w:r w:rsidRPr="005B7336">
        <w:rPr>
          <w:sz w:val="20"/>
          <w:szCs w:val="20"/>
          <w:lang w:val="en-US"/>
        </w:rPr>
        <w:t>III</w:t>
      </w:r>
      <w:r w:rsidRPr="005B7336">
        <w:rPr>
          <w:sz w:val="20"/>
          <w:szCs w:val="20"/>
        </w:rPr>
        <w:t xml:space="preserve"> муниципальной программы «Обоснование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программы)» изложить в новой редакции:</w:t>
      </w:r>
    </w:p>
    <w:p w:rsidR="005B7336" w:rsidRPr="005B7336" w:rsidRDefault="005B7336" w:rsidP="005B7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B7336">
        <w:rPr>
          <w:sz w:val="20"/>
          <w:szCs w:val="20"/>
        </w:rPr>
        <w:t xml:space="preserve">«Финансовое обеспечение реализации муниципальной программы осуществляется за счет средств бюджета Аликовского района и средств, выделяемых из республиканского и федерального бюджетов в виде субвенций, а также внебюджетных источников. </w:t>
      </w:r>
    </w:p>
    <w:p w:rsidR="005B7336" w:rsidRPr="005B7336" w:rsidRDefault="005B7336" w:rsidP="005B7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B7336">
        <w:rPr>
          <w:sz w:val="20"/>
          <w:szCs w:val="20"/>
        </w:rPr>
        <w:lastRenderedPageBreak/>
        <w:t>Общий объем финансирования муниципальной программы в 2019–2035 годах составляет 1505 тыс. рублей, в том числе за счет средств:</w:t>
      </w:r>
    </w:p>
    <w:p w:rsidR="005B7336" w:rsidRPr="005B7336" w:rsidRDefault="005B7336" w:rsidP="005B7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B7336">
        <w:rPr>
          <w:sz w:val="20"/>
          <w:szCs w:val="20"/>
        </w:rPr>
        <w:t>республиканского бюджета Чувашской Республики – 995 тыс. рублей;</w:t>
      </w:r>
    </w:p>
    <w:p w:rsidR="005B7336" w:rsidRPr="005B7336" w:rsidRDefault="005B7336" w:rsidP="005B7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B7336">
        <w:rPr>
          <w:sz w:val="20"/>
          <w:szCs w:val="20"/>
        </w:rPr>
        <w:t>бюджета Аликовского района – 510,0 тыс. рублей.</w:t>
      </w:r>
    </w:p>
    <w:p w:rsidR="005B7336" w:rsidRPr="005B7336" w:rsidRDefault="005B7336" w:rsidP="005B7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B7336">
        <w:rPr>
          <w:sz w:val="20"/>
          <w:szCs w:val="20"/>
        </w:rPr>
        <w:t>Прогнозируемый объем финансирования муниципальной программы на 1 этапе составляет 617 тыс. рублей, в том числе:</w:t>
      </w:r>
    </w:p>
    <w:p w:rsidR="005B7336" w:rsidRPr="005B7336" w:rsidRDefault="005B7336" w:rsidP="005B733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7336">
        <w:rPr>
          <w:rFonts w:ascii="Times New Roman" w:hAnsi="Times New Roman" w:cs="Times New Roman"/>
        </w:rPr>
        <w:t>в 2019 году – 85,4 тыс. рублей;</w:t>
      </w:r>
    </w:p>
    <w:p w:rsidR="005B7336" w:rsidRPr="005B7336" w:rsidRDefault="005B7336" w:rsidP="005B733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7336">
        <w:rPr>
          <w:rFonts w:ascii="Times New Roman" w:hAnsi="Times New Roman" w:cs="Times New Roman"/>
        </w:rPr>
        <w:t>в 2020 году – 87,6 тыс. рублей;</w:t>
      </w:r>
    </w:p>
    <w:p w:rsidR="005B7336" w:rsidRPr="005B7336" w:rsidRDefault="005B7336" w:rsidP="005B733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7336">
        <w:rPr>
          <w:rFonts w:ascii="Times New Roman" w:hAnsi="Times New Roman" w:cs="Times New Roman"/>
        </w:rPr>
        <w:t>в 2021 году – 88,8 тыс. рублей;</w:t>
      </w:r>
    </w:p>
    <w:p w:rsidR="005B7336" w:rsidRPr="005B7336" w:rsidRDefault="005B7336" w:rsidP="005B733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7336">
        <w:rPr>
          <w:rFonts w:ascii="Times New Roman" w:hAnsi="Times New Roman" w:cs="Times New Roman"/>
        </w:rPr>
        <w:t>в 2022 году – 88,8 тыс. рублей;</w:t>
      </w:r>
    </w:p>
    <w:p w:rsidR="005B7336" w:rsidRPr="005B7336" w:rsidRDefault="005B7336" w:rsidP="005B733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7336">
        <w:rPr>
          <w:rFonts w:ascii="Times New Roman" w:hAnsi="Times New Roman" w:cs="Times New Roman"/>
        </w:rPr>
        <w:t>в 2023 году – 88,8 тыс. рублей;</w:t>
      </w:r>
    </w:p>
    <w:p w:rsidR="005B7336" w:rsidRPr="005B7336" w:rsidRDefault="005B7336" w:rsidP="005B733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7336">
        <w:rPr>
          <w:rFonts w:ascii="Times New Roman" w:hAnsi="Times New Roman" w:cs="Times New Roman"/>
        </w:rPr>
        <w:t>в 2024 году – 88,8 тыс. рублей;</w:t>
      </w:r>
    </w:p>
    <w:p w:rsidR="005B7336" w:rsidRPr="005B7336" w:rsidRDefault="005B7336" w:rsidP="005B733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7336">
        <w:rPr>
          <w:rFonts w:ascii="Times New Roman" w:hAnsi="Times New Roman" w:cs="Times New Roman"/>
        </w:rPr>
        <w:t>в 2025 году – 88,8 тыс. рублей;</w:t>
      </w:r>
    </w:p>
    <w:p w:rsidR="005B7336" w:rsidRPr="005B7336" w:rsidRDefault="005B7336" w:rsidP="005B7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B7336">
        <w:rPr>
          <w:sz w:val="20"/>
          <w:szCs w:val="20"/>
        </w:rPr>
        <w:t>из них средства:</w:t>
      </w:r>
    </w:p>
    <w:p w:rsidR="005B7336" w:rsidRPr="005B7336" w:rsidRDefault="005B7336" w:rsidP="005B7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B7336">
        <w:rPr>
          <w:sz w:val="20"/>
          <w:szCs w:val="20"/>
        </w:rPr>
        <w:t>республиканского бюджета Чувашской Республики – 407 тыс. рублей, в том числе:</w:t>
      </w:r>
    </w:p>
    <w:p w:rsidR="005B7336" w:rsidRPr="005B7336" w:rsidRDefault="005B7336" w:rsidP="005B733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7336">
        <w:rPr>
          <w:rFonts w:ascii="Times New Roman" w:hAnsi="Times New Roman" w:cs="Times New Roman"/>
        </w:rPr>
        <w:t>в 2019 году – 55,4 тыс. рублей;</w:t>
      </w:r>
    </w:p>
    <w:p w:rsidR="005B7336" w:rsidRPr="005B7336" w:rsidRDefault="005B7336" w:rsidP="005B733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7336">
        <w:rPr>
          <w:rFonts w:ascii="Times New Roman" w:hAnsi="Times New Roman" w:cs="Times New Roman"/>
        </w:rPr>
        <w:t>в 2020 году – 57,6 тыс. рублей;</w:t>
      </w:r>
    </w:p>
    <w:p w:rsidR="005B7336" w:rsidRPr="005B7336" w:rsidRDefault="005B7336" w:rsidP="005B733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7336">
        <w:rPr>
          <w:rFonts w:ascii="Times New Roman" w:hAnsi="Times New Roman" w:cs="Times New Roman"/>
        </w:rPr>
        <w:t>в 2021 году – 58,8 тыс. рублей;</w:t>
      </w:r>
    </w:p>
    <w:p w:rsidR="005B7336" w:rsidRPr="005B7336" w:rsidRDefault="005B7336" w:rsidP="005B733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7336">
        <w:rPr>
          <w:rFonts w:ascii="Times New Roman" w:hAnsi="Times New Roman" w:cs="Times New Roman"/>
        </w:rPr>
        <w:t>в 2022 году – 58,8 тыс. рублей;</w:t>
      </w:r>
    </w:p>
    <w:p w:rsidR="005B7336" w:rsidRPr="005B7336" w:rsidRDefault="005B7336" w:rsidP="005B733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7336">
        <w:rPr>
          <w:rFonts w:ascii="Times New Roman" w:hAnsi="Times New Roman" w:cs="Times New Roman"/>
        </w:rPr>
        <w:t>в 2023 году – 58,8 тыс. рублей;</w:t>
      </w:r>
    </w:p>
    <w:p w:rsidR="005B7336" w:rsidRPr="005B7336" w:rsidRDefault="005B7336" w:rsidP="005B733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7336">
        <w:rPr>
          <w:rFonts w:ascii="Times New Roman" w:hAnsi="Times New Roman" w:cs="Times New Roman"/>
        </w:rPr>
        <w:t>в 2024 году – 58,8 тыс. рублей;</w:t>
      </w:r>
    </w:p>
    <w:p w:rsidR="005B7336" w:rsidRPr="005B7336" w:rsidRDefault="005B7336" w:rsidP="005B733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7336">
        <w:rPr>
          <w:rFonts w:ascii="Times New Roman" w:hAnsi="Times New Roman" w:cs="Times New Roman"/>
        </w:rPr>
        <w:t>в 2025 году – 58,8 тыс. рублей;</w:t>
      </w:r>
    </w:p>
    <w:p w:rsidR="005B7336" w:rsidRPr="005B7336" w:rsidRDefault="005B7336" w:rsidP="005B7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B7336">
        <w:rPr>
          <w:sz w:val="20"/>
          <w:szCs w:val="20"/>
        </w:rPr>
        <w:t>бюджета Аликовского района – 210,0 тыс. рублей, в том числе:</w:t>
      </w:r>
    </w:p>
    <w:p w:rsidR="005B7336" w:rsidRPr="005B7336" w:rsidRDefault="005B7336" w:rsidP="005B7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B7336">
        <w:rPr>
          <w:sz w:val="20"/>
          <w:szCs w:val="20"/>
        </w:rPr>
        <w:t>в 2019 году – 30,0 тыс. рублей;</w:t>
      </w:r>
    </w:p>
    <w:p w:rsidR="005B7336" w:rsidRPr="005B7336" w:rsidRDefault="005B7336" w:rsidP="005B7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B7336">
        <w:rPr>
          <w:sz w:val="20"/>
          <w:szCs w:val="20"/>
        </w:rPr>
        <w:t>в 2020 году – 30,0 тыс. рублей;</w:t>
      </w:r>
    </w:p>
    <w:p w:rsidR="005B7336" w:rsidRPr="005B7336" w:rsidRDefault="005B7336" w:rsidP="005B7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B7336">
        <w:rPr>
          <w:sz w:val="20"/>
          <w:szCs w:val="20"/>
        </w:rPr>
        <w:t>в 2021 году – 30,0 тыс. рублей;</w:t>
      </w:r>
    </w:p>
    <w:p w:rsidR="005B7336" w:rsidRPr="005B7336" w:rsidRDefault="005B7336" w:rsidP="005B7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B7336">
        <w:rPr>
          <w:sz w:val="20"/>
          <w:szCs w:val="20"/>
        </w:rPr>
        <w:t>в 2022 году – 30,0 тыс. рублей;</w:t>
      </w:r>
    </w:p>
    <w:p w:rsidR="005B7336" w:rsidRPr="005B7336" w:rsidRDefault="005B7336" w:rsidP="005B7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B7336">
        <w:rPr>
          <w:sz w:val="20"/>
          <w:szCs w:val="20"/>
        </w:rPr>
        <w:t>в 2023 году – 30,0 тыс. рублей;</w:t>
      </w:r>
    </w:p>
    <w:p w:rsidR="005B7336" w:rsidRPr="005B7336" w:rsidRDefault="005B7336" w:rsidP="005B7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B7336">
        <w:rPr>
          <w:sz w:val="20"/>
          <w:szCs w:val="20"/>
        </w:rPr>
        <w:t>в 2024 году – 30,0 тыс. рублей;</w:t>
      </w:r>
    </w:p>
    <w:p w:rsidR="005B7336" w:rsidRPr="005B7336" w:rsidRDefault="005B7336" w:rsidP="005B7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B7336">
        <w:rPr>
          <w:sz w:val="20"/>
          <w:szCs w:val="20"/>
        </w:rPr>
        <w:t>в 2025 году – 30,0 тыс. рублей.</w:t>
      </w:r>
    </w:p>
    <w:p w:rsidR="005B7336" w:rsidRPr="005B7336" w:rsidRDefault="005B7336" w:rsidP="005B7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B7336">
        <w:rPr>
          <w:sz w:val="20"/>
          <w:szCs w:val="20"/>
        </w:rPr>
        <w:t>На 2 этапе объем финансирования муниципальной программы составляет 444 тыс. рублей, в том числе за счет средств:</w:t>
      </w:r>
    </w:p>
    <w:p w:rsidR="005B7336" w:rsidRPr="005B7336" w:rsidRDefault="005B7336" w:rsidP="005B7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B7336">
        <w:rPr>
          <w:sz w:val="20"/>
          <w:szCs w:val="20"/>
        </w:rPr>
        <w:t>республиканского бюджета Чувашской Республики – 294 тыс. рублей;</w:t>
      </w:r>
    </w:p>
    <w:p w:rsidR="005B7336" w:rsidRPr="005B7336" w:rsidRDefault="005B7336" w:rsidP="005B7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B7336">
        <w:rPr>
          <w:sz w:val="20"/>
          <w:szCs w:val="20"/>
        </w:rPr>
        <w:t>бюджета Аликовского района – 150,0 тыс. рублей.</w:t>
      </w:r>
    </w:p>
    <w:p w:rsidR="005B7336" w:rsidRPr="005B7336" w:rsidRDefault="005B7336" w:rsidP="005B7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B7336">
        <w:rPr>
          <w:sz w:val="20"/>
          <w:szCs w:val="20"/>
        </w:rPr>
        <w:t>На 3 этапе объем финансирования муниципальной программы составляет 444 тыс. рублей, в том числе за счет средств:</w:t>
      </w:r>
    </w:p>
    <w:p w:rsidR="005B7336" w:rsidRPr="005B7336" w:rsidRDefault="005B7336" w:rsidP="005B7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B7336">
        <w:rPr>
          <w:sz w:val="20"/>
          <w:szCs w:val="20"/>
        </w:rPr>
        <w:t>республиканского бюджета Чувашской Республики – 294 тыс. рублей;</w:t>
      </w:r>
    </w:p>
    <w:p w:rsidR="005B7336" w:rsidRPr="005B7336" w:rsidRDefault="005B7336" w:rsidP="005B7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B7336">
        <w:rPr>
          <w:sz w:val="20"/>
          <w:szCs w:val="20"/>
        </w:rPr>
        <w:t>бюджета Аликовского района –150,0 тыс. рублей.</w:t>
      </w:r>
    </w:p>
    <w:p w:rsidR="005B7336" w:rsidRPr="005B7336" w:rsidRDefault="005B7336" w:rsidP="005B7336">
      <w:pPr>
        <w:ind w:firstLine="709"/>
        <w:jc w:val="both"/>
        <w:rPr>
          <w:sz w:val="20"/>
          <w:szCs w:val="20"/>
        </w:rPr>
      </w:pPr>
      <w:r w:rsidRPr="005B7336">
        <w:rPr>
          <w:sz w:val="20"/>
          <w:szCs w:val="20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5B7336" w:rsidRPr="005B7336" w:rsidRDefault="005B7336" w:rsidP="005B7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B7336">
        <w:rPr>
          <w:sz w:val="20"/>
          <w:szCs w:val="20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5B7336" w:rsidRPr="005B7336" w:rsidRDefault="005B7336" w:rsidP="005B7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B7336">
        <w:rPr>
          <w:sz w:val="20"/>
          <w:szCs w:val="20"/>
        </w:rPr>
        <w:t>Подпрограммы муниципальной программы приведены в приложениях № 3–5 к муниципальной программе.».</w:t>
      </w:r>
    </w:p>
    <w:p w:rsidR="005B7336" w:rsidRPr="005B7336" w:rsidRDefault="005B7336" w:rsidP="005B7336">
      <w:pPr>
        <w:ind w:firstLine="709"/>
        <w:jc w:val="both"/>
        <w:rPr>
          <w:sz w:val="20"/>
          <w:szCs w:val="20"/>
        </w:rPr>
      </w:pPr>
      <w:r w:rsidRPr="005B7336">
        <w:rPr>
          <w:sz w:val="20"/>
          <w:szCs w:val="20"/>
        </w:rPr>
        <w:t xml:space="preserve">в) Приложение № 2 к муниципальной программе Аликовского района «Содействие занятости населения» «Ресурсное обеспечение и прогнозная (справочная) оценка расходов за счет всех источников финансирования реализации муниципальной программы Аликовского района» изложить в новой редакции согласно приложению №1 к настоящему постановлению. </w:t>
      </w:r>
    </w:p>
    <w:p w:rsidR="005B7336" w:rsidRPr="005B7336" w:rsidRDefault="005B7336" w:rsidP="005B7336">
      <w:pPr>
        <w:ind w:firstLine="709"/>
        <w:jc w:val="both"/>
        <w:rPr>
          <w:sz w:val="20"/>
          <w:szCs w:val="20"/>
        </w:rPr>
      </w:pPr>
      <w:r w:rsidRPr="005B7336">
        <w:rPr>
          <w:sz w:val="20"/>
          <w:szCs w:val="20"/>
        </w:rPr>
        <w:t>г) в паспорте подпрограммы «Безопасный труд»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86"/>
        <w:gridCol w:w="367"/>
        <w:gridCol w:w="6302"/>
      </w:tblGrid>
      <w:tr w:rsidR="005B7336" w:rsidRPr="005B7336" w:rsidTr="005B7336">
        <w:tc>
          <w:tcPr>
            <w:tcW w:w="1436" w:type="pct"/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B7336" w:rsidRPr="005B7336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96" w:type="pct"/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–</w:t>
            </w:r>
          </w:p>
        </w:tc>
        <w:tc>
          <w:tcPr>
            <w:tcW w:w="3368" w:type="pct"/>
          </w:tcPr>
          <w:p w:rsidR="005B7336" w:rsidRPr="005B7336" w:rsidRDefault="005B7336" w:rsidP="005B7336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B7336" w:rsidRPr="005B7336" w:rsidRDefault="005B7336" w:rsidP="005B7336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7336">
              <w:rPr>
                <w:rFonts w:ascii="Times New Roman" w:eastAsia="Calibri" w:hAnsi="Times New Roman" w:cs="Times New Roman"/>
                <w:lang w:eastAsia="en-US"/>
              </w:rPr>
              <w:t>прогнозируемые объемы финансирования мероприятий подпрограммы в 2019–2035 годах составляют 995 тыс. рублей, в том числе:</w:t>
            </w:r>
          </w:p>
          <w:p w:rsidR="005B7336" w:rsidRPr="005B7336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в 2019 году – 55,4 тыс. рублей;</w:t>
            </w:r>
          </w:p>
          <w:p w:rsidR="005B7336" w:rsidRPr="005B7336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в 2020 году – 57,6 тыс. рублей;</w:t>
            </w:r>
          </w:p>
          <w:p w:rsidR="005B7336" w:rsidRPr="005B7336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в 2021 году – 58,8 тыс. рублей;</w:t>
            </w:r>
          </w:p>
          <w:p w:rsidR="005B7336" w:rsidRPr="005B7336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в 2022 году – 58,8 тыс. рублей;</w:t>
            </w:r>
          </w:p>
          <w:p w:rsidR="005B7336" w:rsidRPr="005B7336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в 2023 году – 58,8 тыс. рублей;</w:t>
            </w:r>
          </w:p>
          <w:p w:rsidR="005B7336" w:rsidRPr="005B7336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lastRenderedPageBreak/>
              <w:t>в 2024 году – 58,8 тыс. рублей;</w:t>
            </w:r>
          </w:p>
          <w:p w:rsidR="005B7336" w:rsidRPr="005B7336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в 2025 году – 58,8 тыс. рублей;</w:t>
            </w:r>
          </w:p>
          <w:p w:rsidR="005B7336" w:rsidRPr="005B7336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в 2026–2030 годах – 294 тыс. рублей;</w:t>
            </w:r>
          </w:p>
          <w:p w:rsidR="005B7336" w:rsidRPr="005B7336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в 2031–2035 годах – 294 тыс. рублей;</w:t>
            </w:r>
          </w:p>
          <w:p w:rsidR="005B7336" w:rsidRPr="005B7336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из них средства:</w:t>
            </w:r>
          </w:p>
          <w:p w:rsidR="005B7336" w:rsidRPr="005B7336" w:rsidRDefault="005B7336" w:rsidP="005B7336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7336">
              <w:rPr>
                <w:rFonts w:ascii="Times New Roman" w:eastAsia="Calibri" w:hAnsi="Times New Roman" w:cs="Times New Roman"/>
                <w:lang w:eastAsia="en-US"/>
              </w:rPr>
              <w:t xml:space="preserve">республиканского бюджета Чувашской Республики – </w:t>
            </w:r>
            <w:r w:rsidRPr="005B7336">
              <w:rPr>
                <w:rFonts w:ascii="Times New Roman" w:hAnsi="Times New Roman" w:cs="Times New Roman"/>
              </w:rPr>
              <w:t xml:space="preserve">995 </w:t>
            </w:r>
            <w:r w:rsidRPr="005B7336">
              <w:rPr>
                <w:rFonts w:ascii="Times New Roman" w:eastAsia="Calibri" w:hAnsi="Times New Roman" w:cs="Times New Roman"/>
                <w:lang w:eastAsia="en-US"/>
              </w:rPr>
              <w:t>тыс. рублей (100 процентов), в том числе:</w:t>
            </w:r>
          </w:p>
          <w:p w:rsidR="005B7336" w:rsidRPr="005B7336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в 2019 году – 55,4 тыс. рублей;</w:t>
            </w:r>
          </w:p>
          <w:p w:rsidR="005B7336" w:rsidRPr="005B7336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в 2020 году – 57,6 тыс. рублей;</w:t>
            </w:r>
          </w:p>
          <w:p w:rsidR="005B7336" w:rsidRPr="005B7336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в 2021 году – 58,8 тыс. рублей;</w:t>
            </w:r>
          </w:p>
          <w:p w:rsidR="005B7336" w:rsidRPr="005B7336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в 2022 году – 58,8 тыс. рублей;</w:t>
            </w:r>
          </w:p>
          <w:p w:rsidR="005B7336" w:rsidRPr="005B7336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в 2023 году – 58,8  тыс. рублей;</w:t>
            </w:r>
          </w:p>
          <w:p w:rsidR="005B7336" w:rsidRPr="005B7336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в 2024 году – 58,8 тыс. рублей;</w:t>
            </w:r>
          </w:p>
          <w:p w:rsidR="005B7336" w:rsidRPr="005B7336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в 2025 году – 58,8 тыс. рублей;</w:t>
            </w:r>
          </w:p>
          <w:p w:rsidR="005B7336" w:rsidRPr="005B7336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в 2026–2030 годах – 294 тыс. рублей;</w:t>
            </w:r>
          </w:p>
          <w:p w:rsidR="005B7336" w:rsidRPr="005B7336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в 2031–2035 годах – 294 тыс. рублей;</w:t>
            </w:r>
          </w:p>
          <w:p w:rsidR="005B7336" w:rsidRPr="005B7336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Объемы финансирования подпрограммы уточняются при формировании бюджета Аликовского района  на очередной финансовый год и плановый период</w:t>
            </w:r>
          </w:p>
          <w:p w:rsidR="005B7336" w:rsidRPr="005B7336" w:rsidRDefault="005B7336" w:rsidP="005B73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5B7336" w:rsidRPr="005B7336" w:rsidRDefault="005B7336" w:rsidP="005B7336">
      <w:pPr>
        <w:ind w:firstLine="709"/>
        <w:jc w:val="both"/>
        <w:rPr>
          <w:sz w:val="20"/>
          <w:szCs w:val="20"/>
        </w:rPr>
      </w:pPr>
      <w:r w:rsidRPr="005B7336">
        <w:rPr>
          <w:sz w:val="20"/>
          <w:szCs w:val="20"/>
        </w:rPr>
        <w:lastRenderedPageBreak/>
        <w:t xml:space="preserve"> д) раздел </w:t>
      </w:r>
      <w:r w:rsidRPr="005B7336">
        <w:rPr>
          <w:sz w:val="20"/>
          <w:szCs w:val="20"/>
          <w:lang w:val="en-US"/>
        </w:rPr>
        <w:t>IV</w:t>
      </w:r>
      <w:r w:rsidRPr="005B7336">
        <w:rPr>
          <w:sz w:val="20"/>
          <w:szCs w:val="20"/>
        </w:rPr>
        <w:t xml:space="preserve"> подпрограммы «Безопасный труд» муниципальной программы «Обоснование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подпрограммы)» изложить в новой редакции:</w:t>
      </w:r>
    </w:p>
    <w:p w:rsidR="005B7336" w:rsidRPr="005B7336" w:rsidRDefault="005B7336" w:rsidP="005B7336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5B7336">
        <w:rPr>
          <w:sz w:val="20"/>
          <w:szCs w:val="20"/>
        </w:rPr>
        <w:t>«Общий объем финансирования подпрограммы в 2019–2035 годах составляет 995 тыс. рублей, в том числе за счет средств:</w:t>
      </w:r>
    </w:p>
    <w:p w:rsidR="005B7336" w:rsidRPr="005B7336" w:rsidRDefault="005B7336" w:rsidP="005B7336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5B7336">
        <w:rPr>
          <w:sz w:val="20"/>
          <w:szCs w:val="20"/>
        </w:rPr>
        <w:t>республиканского бюджета Чувашской Республики – 995 тыс. рублей.</w:t>
      </w:r>
    </w:p>
    <w:p w:rsidR="005B7336" w:rsidRPr="005B7336" w:rsidRDefault="005B7336" w:rsidP="005B7336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5B7336">
        <w:rPr>
          <w:sz w:val="20"/>
          <w:szCs w:val="20"/>
        </w:rPr>
        <w:t>Прогнозируемый объем финансирования подпрограммы на 1 этапе (2019–2025 годы) составляет 407 тыс. рублей, в том числе за счет средств:</w:t>
      </w:r>
    </w:p>
    <w:p w:rsidR="005B7336" w:rsidRPr="005B7336" w:rsidRDefault="005B7336" w:rsidP="005B7336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5B7336">
        <w:rPr>
          <w:sz w:val="20"/>
          <w:szCs w:val="20"/>
        </w:rPr>
        <w:t>республиканского бюджета Чувашской Республики – 407 тыс. рублей, из них:</w:t>
      </w:r>
    </w:p>
    <w:p w:rsidR="005B7336" w:rsidRPr="005B7336" w:rsidRDefault="005B7336" w:rsidP="005B7336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5B7336">
        <w:rPr>
          <w:sz w:val="20"/>
          <w:szCs w:val="20"/>
        </w:rPr>
        <w:t>в 2019 году – 55,4 тыс. рублей;</w:t>
      </w:r>
    </w:p>
    <w:p w:rsidR="005B7336" w:rsidRPr="005B7336" w:rsidRDefault="005B7336" w:rsidP="005B7336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5B7336">
        <w:rPr>
          <w:sz w:val="20"/>
          <w:szCs w:val="20"/>
        </w:rPr>
        <w:t>в 2020 году – 57,6 тыс. рублей;</w:t>
      </w:r>
    </w:p>
    <w:p w:rsidR="005B7336" w:rsidRPr="005B7336" w:rsidRDefault="005B7336" w:rsidP="005B7336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5B7336">
        <w:rPr>
          <w:sz w:val="20"/>
          <w:szCs w:val="20"/>
        </w:rPr>
        <w:t>в 2021 году – 58,8 тыс. рублей;</w:t>
      </w:r>
    </w:p>
    <w:p w:rsidR="005B7336" w:rsidRPr="005B7336" w:rsidRDefault="005B7336" w:rsidP="005B7336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5B7336">
        <w:rPr>
          <w:sz w:val="20"/>
          <w:szCs w:val="20"/>
        </w:rPr>
        <w:t>в 2022 году – 58,8 тыс. рублей;</w:t>
      </w:r>
    </w:p>
    <w:p w:rsidR="005B7336" w:rsidRPr="005B7336" w:rsidRDefault="005B7336" w:rsidP="005B7336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5B7336">
        <w:rPr>
          <w:sz w:val="20"/>
          <w:szCs w:val="20"/>
        </w:rPr>
        <w:t>в 2023 году – 58,8 тыс. рублей;</w:t>
      </w:r>
    </w:p>
    <w:p w:rsidR="005B7336" w:rsidRPr="005B7336" w:rsidRDefault="005B7336" w:rsidP="005B7336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5B7336">
        <w:rPr>
          <w:sz w:val="20"/>
          <w:szCs w:val="20"/>
        </w:rPr>
        <w:t>в 2024 году – 58,8 тыс. рублей;</w:t>
      </w:r>
    </w:p>
    <w:p w:rsidR="005B7336" w:rsidRPr="005B7336" w:rsidRDefault="005B7336" w:rsidP="005B7336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5B7336">
        <w:rPr>
          <w:sz w:val="20"/>
          <w:szCs w:val="20"/>
        </w:rPr>
        <w:t>в 2025 году – 58,8 тыс. рублей.</w:t>
      </w:r>
    </w:p>
    <w:p w:rsidR="005B7336" w:rsidRPr="005B7336" w:rsidRDefault="005B7336" w:rsidP="005B7336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5B7336">
        <w:rPr>
          <w:sz w:val="20"/>
          <w:szCs w:val="20"/>
        </w:rPr>
        <w:t>На 2 этапе (2026–2030 годы) объем финансирования подпрограммы составляет 294 тыс. рублей, в том числе за счет средств:</w:t>
      </w:r>
    </w:p>
    <w:p w:rsidR="005B7336" w:rsidRPr="005B7336" w:rsidRDefault="005B7336" w:rsidP="005B7336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5B7336">
        <w:rPr>
          <w:sz w:val="20"/>
          <w:szCs w:val="20"/>
        </w:rPr>
        <w:t>республиканского бюджета Чувашской Республики – 294 тыс. рублей;</w:t>
      </w:r>
    </w:p>
    <w:p w:rsidR="005B7336" w:rsidRPr="005B7336" w:rsidRDefault="005B7336" w:rsidP="005B7336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5B7336">
        <w:rPr>
          <w:sz w:val="20"/>
          <w:szCs w:val="20"/>
        </w:rPr>
        <w:t>На 3 этапе (2031–2035 годы) объем финансирования подпрограммы составляет 294 тыс. рублей, в том числе за счет средств:</w:t>
      </w:r>
    </w:p>
    <w:p w:rsidR="005B7336" w:rsidRPr="005B7336" w:rsidRDefault="005B7336" w:rsidP="005B7336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5B7336">
        <w:rPr>
          <w:sz w:val="20"/>
          <w:szCs w:val="20"/>
        </w:rPr>
        <w:t>республиканского бюджета Чувашской Республики – 294 тыс. рублей;</w:t>
      </w:r>
    </w:p>
    <w:p w:rsidR="005B7336" w:rsidRPr="005B7336" w:rsidRDefault="005B7336" w:rsidP="005B7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B7336">
        <w:rPr>
          <w:sz w:val="20"/>
          <w:szCs w:val="20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5B7336" w:rsidRPr="005B7336" w:rsidRDefault="005B7336" w:rsidP="005B7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B7336">
        <w:rPr>
          <w:sz w:val="20"/>
          <w:szCs w:val="20"/>
        </w:rPr>
        <w:t>Ресурсное обеспечение реализации подпрограммы за счет всех источников финансирования приведено в приложении № 2 к  муниципальной программе Аликовского района «Содействие занятости населения».</w:t>
      </w:r>
    </w:p>
    <w:p w:rsidR="005B7336" w:rsidRPr="005B7336" w:rsidRDefault="005B7336" w:rsidP="005B7336">
      <w:pPr>
        <w:ind w:firstLine="709"/>
        <w:jc w:val="both"/>
        <w:rPr>
          <w:sz w:val="20"/>
          <w:szCs w:val="20"/>
        </w:rPr>
      </w:pPr>
      <w:r w:rsidRPr="005B7336">
        <w:rPr>
          <w:sz w:val="20"/>
          <w:szCs w:val="20"/>
        </w:rPr>
        <w:t>2. Контроль за исполнением настоящего постановления возложить на заместителя главы администрации по социальным вопросам – начальника отдела образования, социального развития, опеки и попечительства, молодежной политики, культуры и спорта администрации Аликовского района П.П. Павлова.</w:t>
      </w:r>
    </w:p>
    <w:p w:rsidR="005B7336" w:rsidRPr="005B7336" w:rsidRDefault="005B7336" w:rsidP="005B7336">
      <w:pPr>
        <w:ind w:left="720"/>
        <w:rPr>
          <w:sz w:val="20"/>
          <w:szCs w:val="20"/>
        </w:rPr>
      </w:pPr>
      <w:r w:rsidRPr="005B7336">
        <w:rPr>
          <w:sz w:val="20"/>
          <w:szCs w:val="20"/>
        </w:rPr>
        <w:t>3.  Настоящее постановление подлежит официальному опубликованию.</w:t>
      </w:r>
    </w:p>
    <w:p w:rsidR="005B7336" w:rsidRDefault="005B7336" w:rsidP="005B7336">
      <w:pPr>
        <w:ind w:firstLine="709"/>
        <w:jc w:val="both"/>
        <w:rPr>
          <w:sz w:val="20"/>
          <w:szCs w:val="20"/>
        </w:rPr>
      </w:pPr>
    </w:p>
    <w:p w:rsidR="005B7336" w:rsidRPr="005B7336" w:rsidRDefault="005B7336" w:rsidP="005B7336">
      <w:pPr>
        <w:ind w:firstLine="709"/>
        <w:jc w:val="both"/>
        <w:rPr>
          <w:sz w:val="20"/>
          <w:szCs w:val="20"/>
        </w:rPr>
      </w:pPr>
    </w:p>
    <w:p w:rsidR="005B7336" w:rsidRPr="005B7336" w:rsidRDefault="005B7336" w:rsidP="005B733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7336">
        <w:rPr>
          <w:sz w:val="20"/>
          <w:szCs w:val="20"/>
        </w:rPr>
        <w:t xml:space="preserve">Глава администрации </w:t>
      </w:r>
    </w:p>
    <w:p w:rsidR="005B7336" w:rsidRPr="005B7336" w:rsidRDefault="005B7336" w:rsidP="005B733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7336">
        <w:rPr>
          <w:sz w:val="20"/>
          <w:szCs w:val="20"/>
        </w:rPr>
        <w:t>Аликовского района                                                    А.Н. Куликов</w:t>
      </w:r>
    </w:p>
    <w:p w:rsidR="005B7336" w:rsidRPr="005B7336" w:rsidRDefault="005B7336" w:rsidP="005B7336">
      <w:pPr>
        <w:spacing w:before="100" w:beforeAutospacing="1" w:after="100" w:afterAutospacing="1"/>
        <w:ind w:left="720"/>
        <w:rPr>
          <w:sz w:val="20"/>
          <w:szCs w:val="20"/>
        </w:rPr>
      </w:pPr>
    </w:p>
    <w:p w:rsidR="005B7336" w:rsidRPr="005B7336" w:rsidRDefault="005B7336" w:rsidP="005B7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  <w:sectPr w:rsidR="005B7336" w:rsidRPr="005B7336" w:rsidSect="005B7336">
          <w:headerReference w:type="default" r:id="rId38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5B7336" w:rsidRPr="005B7336" w:rsidRDefault="005B7336" w:rsidP="005B7336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5B7336">
        <w:rPr>
          <w:sz w:val="20"/>
          <w:szCs w:val="20"/>
        </w:rPr>
        <w:lastRenderedPageBreak/>
        <w:t xml:space="preserve">Приложение №1 </w:t>
      </w:r>
    </w:p>
    <w:p w:rsidR="005B7336" w:rsidRPr="005B7336" w:rsidRDefault="005B7336" w:rsidP="005B7336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5B7336">
        <w:rPr>
          <w:sz w:val="20"/>
          <w:szCs w:val="20"/>
        </w:rPr>
        <w:t xml:space="preserve">к постановлению администрации </w:t>
      </w:r>
    </w:p>
    <w:p w:rsidR="005B7336" w:rsidRPr="005B7336" w:rsidRDefault="005B7336" w:rsidP="005B7336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5B7336">
        <w:rPr>
          <w:sz w:val="20"/>
          <w:szCs w:val="20"/>
        </w:rPr>
        <w:t xml:space="preserve">Аликовского района </w:t>
      </w:r>
    </w:p>
    <w:p w:rsidR="005B7336" w:rsidRPr="005B7336" w:rsidRDefault="005B7336" w:rsidP="005B7336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5B7336">
        <w:rPr>
          <w:sz w:val="20"/>
          <w:szCs w:val="20"/>
        </w:rPr>
        <w:t>от 24.04.2020 г. № 482</w:t>
      </w:r>
    </w:p>
    <w:p w:rsidR="005B7336" w:rsidRPr="005B7336" w:rsidRDefault="005B7336" w:rsidP="005B7336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5B7336" w:rsidRPr="005B7336" w:rsidRDefault="005B7336" w:rsidP="005B7336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5B7336">
        <w:rPr>
          <w:sz w:val="20"/>
          <w:szCs w:val="20"/>
        </w:rPr>
        <w:t xml:space="preserve">Приложение №2 </w:t>
      </w:r>
    </w:p>
    <w:p w:rsidR="005B7336" w:rsidRPr="005B7336" w:rsidRDefault="005B7336" w:rsidP="005B7336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5B7336">
        <w:rPr>
          <w:sz w:val="20"/>
          <w:szCs w:val="20"/>
        </w:rPr>
        <w:t xml:space="preserve">к муниципальной программе </w:t>
      </w:r>
    </w:p>
    <w:p w:rsidR="005B7336" w:rsidRPr="005B7336" w:rsidRDefault="005B7336" w:rsidP="005B7336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5B7336">
        <w:rPr>
          <w:sz w:val="20"/>
          <w:szCs w:val="20"/>
        </w:rPr>
        <w:t xml:space="preserve">Аликовского района </w:t>
      </w:r>
    </w:p>
    <w:p w:rsidR="005B7336" w:rsidRPr="005B7336" w:rsidRDefault="005B7336" w:rsidP="005B7336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5B7336">
        <w:rPr>
          <w:sz w:val="20"/>
          <w:szCs w:val="20"/>
        </w:rPr>
        <w:t>«Содействие занятости населения»</w:t>
      </w:r>
    </w:p>
    <w:p w:rsidR="005B7336" w:rsidRPr="005B7336" w:rsidRDefault="005B7336" w:rsidP="005B7336">
      <w:pPr>
        <w:ind w:firstLine="709"/>
        <w:jc w:val="both"/>
        <w:rPr>
          <w:sz w:val="20"/>
          <w:szCs w:val="20"/>
        </w:rPr>
      </w:pPr>
    </w:p>
    <w:p w:rsidR="005B7336" w:rsidRPr="005B7336" w:rsidRDefault="005B7336" w:rsidP="005B7336">
      <w:pPr>
        <w:pStyle w:val="1"/>
        <w:keepNext w:val="0"/>
        <w:jc w:val="center"/>
        <w:rPr>
          <w:sz w:val="20"/>
          <w:szCs w:val="20"/>
        </w:rPr>
      </w:pPr>
      <w:r w:rsidRPr="005B7336">
        <w:rPr>
          <w:sz w:val="20"/>
          <w:szCs w:val="20"/>
        </w:rPr>
        <w:t>РЕСУРСНОЕ ОБЕСПЕЧЕНИЕ И ПРОГНОЗНАЯ (СПРАВОЧНАЯ) ОЦЕНКА РАСХОДОВ</w:t>
      </w:r>
    </w:p>
    <w:p w:rsidR="005B7336" w:rsidRPr="005B7336" w:rsidRDefault="005B7336" w:rsidP="005B7336">
      <w:pPr>
        <w:jc w:val="center"/>
        <w:rPr>
          <w:b/>
          <w:bCs/>
          <w:sz w:val="20"/>
          <w:szCs w:val="20"/>
        </w:rPr>
      </w:pPr>
      <w:r w:rsidRPr="005B7336">
        <w:rPr>
          <w:b/>
          <w:bCs/>
          <w:sz w:val="20"/>
          <w:szCs w:val="20"/>
        </w:rPr>
        <w:t>за счет всех источников финансирования реализации муниципальной программы Аликовского района</w:t>
      </w:r>
    </w:p>
    <w:p w:rsidR="005B7336" w:rsidRPr="005B7336" w:rsidRDefault="005B7336" w:rsidP="005B7336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54"/>
        <w:gridCol w:w="2021"/>
        <w:gridCol w:w="1351"/>
        <w:gridCol w:w="1169"/>
        <w:gridCol w:w="1908"/>
        <w:gridCol w:w="835"/>
        <w:gridCol w:w="759"/>
        <w:gridCol w:w="9"/>
        <w:gridCol w:w="720"/>
        <w:gridCol w:w="841"/>
        <w:gridCol w:w="839"/>
        <w:gridCol w:w="836"/>
        <w:gridCol w:w="836"/>
        <w:gridCol w:w="842"/>
        <w:gridCol w:w="858"/>
      </w:tblGrid>
      <w:tr w:rsidR="005B7336" w:rsidRPr="005B7336" w:rsidTr="005B7336">
        <w:trPr>
          <w:trHeight w:val="20"/>
        </w:trPr>
        <w:tc>
          <w:tcPr>
            <w:tcW w:w="307" w:type="pct"/>
            <w:vMerge w:val="restart"/>
            <w:tcBorders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698" w:type="pct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left="-12" w:right="42"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Наименование муниципальной программы Аликовского района, подпрограммы муниципальной программы Чувашской Республики (основного мероприятия)</w:t>
            </w:r>
          </w:p>
        </w:tc>
        <w:tc>
          <w:tcPr>
            <w:tcW w:w="555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61" w:type="pct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Источники</w:t>
            </w:r>
            <w:r w:rsidRPr="005B7336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2779" w:type="pct"/>
            <w:gridSpan w:val="10"/>
            <w:tcBorders>
              <w:right w:val="nil"/>
            </w:tcBorders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Расходы по годам, тыс. рублей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Borders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left="-26" w:right="-40"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334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 xml:space="preserve">целевая </w:t>
            </w:r>
          </w:p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 xml:space="preserve">статья </w:t>
            </w:r>
          </w:p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661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0" w:type="pct"/>
            <w:gridSpan w:val="2"/>
            <w:tcBorders>
              <w:bottom w:val="nil"/>
            </w:tcBorders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07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12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11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10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10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12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2026–2030</w:t>
            </w:r>
          </w:p>
        </w:tc>
        <w:tc>
          <w:tcPr>
            <w:tcW w:w="317" w:type="pct"/>
            <w:tcBorders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2031–2035</w:t>
            </w:r>
          </w:p>
        </w:tc>
      </w:tr>
      <w:tr w:rsidR="005B7336" w:rsidRPr="005B7336" w:rsidTr="005B7336">
        <w:trPr>
          <w:trHeight w:val="20"/>
          <w:tblHeader/>
        </w:trPr>
        <w:tc>
          <w:tcPr>
            <w:tcW w:w="30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14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 w:val="restar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муниципальная программа Аликовского района</w:t>
            </w:r>
          </w:p>
        </w:tc>
        <w:tc>
          <w:tcPr>
            <w:tcW w:w="698" w:type="pct"/>
            <w:vMerge w:val="restar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 xml:space="preserve">«Содействие занятости населения» </w:t>
            </w: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Ц600000000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85,4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87,6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88,8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88,8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88,8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88,8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88,8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444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444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Ц630000000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республиканский бюд</w:t>
            </w:r>
            <w:r w:rsidRPr="005B7336">
              <w:rPr>
                <w:rFonts w:ascii="Times New Roman" w:hAnsi="Times New Roman" w:cs="Times New Roman"/>
              </w:rPr>
              <w:softHyphen/>
              <w:t>жет Чувашской Республики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55,4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57,6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58,8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58,8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58,8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58,8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58,8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294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294</w:t>
            </w:r>
          </w:p>
        </w:tc>
      </w:tr>
      <w:tr w:rsidR="005B7336" w:rsidRPr="005B7336" w:rsidTr="005B7336">
        <w:trPr>
          <w:trHeight w:val="211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Ц610000000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150,0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x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x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x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 w:val="restar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698" w:type="pct"/>
            <w:vMerge w:val="restar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«Активная политика занятости населения и социальная поддержка безработных граждан»</w:t>
            </w: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Ц610172260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150,0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x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x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x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x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x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x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Ц610172260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150,0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 w:val="restar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keepNext/>
              <w:ind w:firstLine="0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lastRenderedPageBreak/>
              <w:t>Основное мероприятие 1</w:t>
            </w:r>
          </w:p>
        </w:tc>
        <w:tc>
          <w:tcPr>
            <w:tcW w:w="698" w:type="pct"/>
            <w:vMerge w:val="restar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 xml:space="preserve">Мероприятия в области содействия занятости населения Аликовского района </w:t>
            </w: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Ц610172260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150,0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x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x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x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x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x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x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Ц610172260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150,0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 w:val="restar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Основное мероприя</w:t>
            </w:r>
            <w:r w:rsidRPr="005B7336">
              <w:rPr>
                <w:rFonts w:ascii="Times New Roman" w:hAnsi="Times New Roman" w:cs="Times New Roman"/>
              </w:rPr>
              <w:softHyphen/>
              <w:t>тие 2</w:t>
            </w:r>
          </w:p>
        </w:tc>
        <w:tc>
          <w:tcPr>
            <w:tcW w:w="698" w:type="pct"/>
            <w:vMerge w:val="restar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Реализация регионального проекта «Поддержка занятости и повышение эффективности рынка труда для обеспечения роста производительности труда»</w:t>
            </w: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0,0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0,0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0,0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 w:val="restar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Основное мероприя</w:t>
            </w:r>
            <w:r w:rsidRPr="005B7336">
              <w:rPr>
                <w:rFonts w:ascii="Times New Roman" w:hAnsi="Times New Roman" w:cs="Times New Roman"/>
              </w:rPr>
              <w:softHyphen/>
              <w:t>тие 3</w:t>
            </w:r>
          </w:p>
        </w:tc>
        <w:tc>
          <w:tcPr>
            <w:tcW w:w="698" w:type="pct"/>
            <w:vMerge w:val="restar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Реализация отдельных мероприятий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0,0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0,0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0,0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 w:val="restar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Основное мероприя</w:t>
            </w:r>
            <w:r w:rsidRPr="005B7336">
              <w:rPr>
                <w:rFonts w:ascii="Times New Roman" w:hAnsi="Times New Roman" w:cs="Times New Roman"/>
              </w:rPr>
              <w:softHyphen/>
              <w:t>тие 4</w:t>
            </w:r>
          </w:p>
        </w:tc>
        <w:tc>
          <w:tcPr>
            <w:tcW w:w="698" w:type="pct"/>
            <w:vMerge w:val="restar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Реализация отдельных ме</w:t>
            </w:r>
            <w:r w:rsidRPr="005B7336">
              <w:rPr>
                <w:rFonts w:ascii="Times New Roman" w:hAnsi="Times New Roman" w:cs="Times New Roman"/>
              </w:rPr>
              <w:softHyphen/>
              <w:t>роприятий регионального проекта «Старшее поколение»</w:t>
            </w: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0,0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0,0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0,0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0,0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 w:val="restar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698" w:type="pct"/>
            <w:vMerge w:val="restar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«Безопасный труд»</w:t>
            </w: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Ц630112440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55,4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57,6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58,8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58,8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58,8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58,8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58,8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294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294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Ц630112440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55,4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57,6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58,8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58,8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58,8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58,8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58,8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294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294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 w:val="restar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Основное мероприя</w:t>
            </w:r>
            <w:r w:rsidRPr="005B7336">
              <w:rPr>
                <w:rFonts w:ascii="Times New Roman" w:hAnsi="Times New Roman" w:cs="Times New Roman"/>
              </w:rPr>
              <w:softHyphen/>
              <w:t>тие 1</w:t>
            </w:r>
          </w:p>
        </w:tc>
        <w:tc>
          <w:tcPr>
            <w:tcW w:w="698" w:type="pct"/>
            <w:vMerge w:val="restar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aff7"/>
              <w:ind w:left="0"/>
              <w:jc w:val="both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Организационно-техни</w:t>
            </w:r>
            <w:r w:rsidRPr="005B7336">
              <w:rPr>
                <w:sz w:val="20"/>
                <w:szCs w:val="20"/>
              </w:rPr>
              <w:softHyphen/>
              <w:t>чес</w:t>
            </w:r>
            <w:r w:rsidRPr="005B7336">
              <w:rPr>
                <w:sz w:val="20"/>
                <w:szCs w:val="20"/>
              </w:rPr>
              <w:softHyphen/>
              <w:t xml:space="preserve">кое обеспечение охраны труда и здоровья работающих </w:t>
            </w:r>
          </w:p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Ц630112440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55,4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57,6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58,8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58,8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58,8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58,8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58,8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294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294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Ц630112440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55,4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57,6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58,8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58,8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58,8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58,8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58,8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294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294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 w:val="restar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Основное мероприя</w:t>
            </w:r>
            <w:r w:rsidRPr="005B7336">
              <w:rPr>
                <w:rFonts w:ascii="Times New Roman" w:hAnsi="Times New Roman" w:cs="Times New Roman"/>
              </w:rPr>
              <w:softHyphen/>
              <w:t>тие 2</w:t>
            </w:r>
          </w:p>
        </w:tc>
        <w:tc>
          <w:tcPr>
            <w:tcW w:w="698" w:type="pct"/>
            <w:vMerge w:val="restar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Учебное и научное обеспечение охраны труда и здоровья работающих</w:t>
            </w: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 w:val="restar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Основное мероприя</w:t>
            </w:r>
            <w:r w:rsidRPr="005B7336">
              <w:rPr>
                <w:rFonts w:ascii="Times New Roman" w:hAnsi="Times New Roman" w:cs="Times New Roman"/>
              </w:rPr>
              <w:softHyphen/>
              <w:t>тие 3</w:t>
            </w:r>
          </w:p>
        </w:tc>
        <w:tc>
          <w:tcPr>
            <w:tcW w:w="698" w:type="pct"/>
            <w:vMerge w:val="restar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aff7"/>
              <w:ind w:left="0"/>
              <w:jc w:val="both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 xml:space="preserve">Информационное обеспечение охраны труда и здоровья работающих </w:t>
            </w:r>
          </w:p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</w:tr>
      <w:tr w:rsidR="005B7336" w:rsidRPr="005B7336" w:rsidTr="005B7336">
        <w:trPr>
          <w:trHeight w:val="207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rStyle w:val="10"/>
                <w:rFonts w:eastAsia="Calibri"/>
                <w:caps/>
                <w:sz w:val="20"/>
                <w:szCs w:val="20"/>
              </w:rPr>
            </w:pPr>
            <w:r w:rsidRPr="005B7336">
              <w:rPr>
                <w:rStyle w:val="10"/>
                <w:rFonts w:eastAsia="Calibri"/>
                <w:caps/>
                <w:sz w:val="20"/>
                <w:szCs w:val="20"/>
              </w:rPr>
              <w:t>х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rStyle w:val="10"/>
                <w:rFonts w:eastAsia="Calibri"/>
                <w:caps/>
                <w:sz w:val="20"/>
                <w:szCs w:val="20"/>
              </w:rPr>
            </w:pPr>
            <w:r w:rsidRPr="005B7336">
              <w:rPr>
                <w:rStyle w:val="10"/>
                <w:rFonts w:eastAsia="Calibri"/>
                <w:caps/>
                <w:sz w:val="20"/>
                <w:szCs w:val="20"/>
              </w:rPr>
              <w:t>х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rStyle w:val="10"/>
                <w:rFonts w:eastAsia="Calibri"/>
                <w:caps/>
                <w:sz w:val="20"/>
                <w:szCs w:val="20"/>
              </w:rPr>
            </w:pPr>
            <w:r w:rsidRPr="005B7336">
              <w:rPr>
                <w:rStyle w:val="10"/>
                <w:rFonts w:eastAsia="Calibri"/>
                <w:caps/>
                <w:sz w:val="20"/>
                <w:szCs w:val="20"/>
              </w:rPr>
              <w:t>х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rStyle w:val="10"/>
                <w:rFonts w:eastAsia="Calibri"/>
                <w:caps/>
                <w:sz w:val="20"/>
                <w:szCs w:val="20"/>
              </w:rPr>
            </w:pPr>
            <w:r w:rsidRPr="005B7336">
              <w:rPr>
                <w:rStyle w:val="10"/>
                <w:rFonts w:eastAsia="Calibri"/>
                <w:caps/>
                <w:sz w:val="20"/>
                <w:szCs w:val="20"/>
              </w:rPr>
              <w:t>х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rStyle w:val="10"/>
                <w:rFonts w:eastAsia="Calibri"/>
                <w:caps/>
                <w:sz w:val="20"/>
                <w:szCs w:val="20"/>
              </w:rPr>
            </w:pPr>
            <w:r w:rsidRPr="005B7336">
              <w:rPr>
                <w:rStyle w:val="10"/>
                <w:rFonts w:eastAsia="Calibri"/>
                <w:caps/>
                <w:sz w:val="20"/>
                <w:szCs w:val="20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jc w:val="center"/>
              <w:rPr>
                <w:rStyle w:val="10"/>
                <w:rFonts w:eastAsia="Calibri"/>
                <w:caps/>
                <w:sz w:val="20"/>
                <w:szCs w:val="20"/>
              </w:rPr>
            </w:pPr>
            <w:r w:rsidRPr="005B7336">
              <w:rPr>
                <w:rStyle w:val="10"/>
                <w:rFonts w:eastAsia="Calibri"/>
                <w:caps/>
                <w:sz w:val="20"/>
                <w:szCs w:val="20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 w:val="restar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698" w:type="pct"/>
            <w:vMerge w:val="restar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 xml:space="preserve">«Сопровождение инвалидов молодого возраста при получении ими профессионального образования и содействие в последующем трудоустройстве» </w:t>
            </w: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х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 w:val="restar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lastRenderedPageBreak/>
              <w:t>Основное мероприя</w:t>
            </w:r>
            <w:r w:rsidRPr="005B7336">
              <w:rPr>
                <w:rFonts w:ascii="Times New Roman" w:hAnsi="Times New Roman" w:cs="Times New Roman"/>
              </w:rPr>
              <w:softHyphen/>
              <w:t>тие 1</w:t>
            </w:r>
          </w:p>
        </w:tc>
        <w:tc>
          <w:tcPr>
            <w:tcW w:w="698" w:type="pct"/>
            <w:vMerge w:val="restar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Сопровождение инвалидов молодого возраста при по</w:t>
            </w:r>
            <w:r w:rsidRPr="005B7336">
              <w:rPr>
                <w:rFonts w:ascii="Times New Roman" w:hAnsi="Times New Roman" w:cs="Times New Roman"/>
              </w:rPr>
              <w:softHyphen/>
              <w:t>лучении ими профессионального образования</w:t>
            </w: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 w:val="restar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698" w:type="pct"/>
            <w:vMerge w:val="restar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Содействие инвалидам молодого возраста в трудоустройстве</w:t>
            </w: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 w:val="restar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698" w:type="pct"/>
            <w:vMerge w:val="restar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«Обеспечение реализации муниципальной программы Аликовского района «Содействие занятости населения»</w:t>
            </w: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 w:val="restar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keepNext/>
              <w:rPr>
                <w:sz w:val="20"/>
                <w:szCs w:val="20"/>
              </w:rPr>
            </w:pPr>
            <w:r w:rsidRPr="005B7336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698" w:type="pct"/>
            <w:vMerge w:val="restar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 xml:space="preserve">Общепрограммные расходы </w:t>
            </w: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keepNext/>
              <w:ind w:firstLine="0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</w:tr>
      <w:tr w:rsidR="005B7336" w:rsidRPr="005B7336" w:rsidTr="005B7336">
        <w:trPr>
          <w:trHeight w:val="20"/>
        </w:trPr>
        <w:tc>
          <w:tcPr>
            <w:tcW w:w="307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gridSpan w:val="2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2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5B7336" w:rsidRPr="005B7336" w:rsidRDefault="005B7336" w:rsidP="005B7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336">
              <w:rPr>
                <w:rFonts w:ascii="Times New Roman" w:hAnsi="Times New Roman" w:cs="Times New Roman"/>
              </w:rPr>
              <w:t>x</w:t>
            </w:r>
          </w:p>
        </w:tc>
      </w:tr>
    </w:tbl>
    <w:p w:rsidR="005B7336" w:rsidRPr="005B7336" w:rsidRDefault="005B7336" w:rsidP="005B7336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B7336" w:rsidRPr="005B7336" w:rsidRDefault="005B7336" w:rsidP="005B7336">
      <w:pPr>
        <w:ind w:firstLine="709"/>
        <w:jc w:val="both"/>
        <w:rPr>
          <w:sz w:val="20"/>
          <w:szCs w:val="20"/>
        </w:rPr>
      </w:pPr>
    </w:p>
    <w:p w:rsidR="005B7336" w:rsidRPr="005B7336" w:rsidRDefault="005B7336" w:rsidP="005B7336">
      <w:pPr>
        <w:ind w:firstLine="709"/>
        <w:jc w:val="both"/>
        <w:rPr>
          <w:sz w:val="20"/>
          <w:szCs w:val="20"/>
        </w:rPr>
      </w:pPr>
    </w:p>
    <w:p w:rsidR="005B7336" w:rsidRDefault="005B7336" w:rsidP="005B7336">
      <w:pPr>
        <w:jc w:val="both"/>
        <w:rPr>
          <w:sz w:val="26"/>
          <w:szCs w:val="26"/>
        </w:rPr>
      </w:pPr>
    </w:p>
    <w:p w:rsidR="005B7336" w:rsidRPr="00466602" w:rsidRDefault="005B7336" w:rsidP="005B7336">
      <w:pPr>
        <w:ind w:firstLine="709"/>
        <w:jc w:val="both"/>
        <w:rPr>
          <w:sz w:val="26"/>
          <w:szCs w:val="26"/>
        </w:rPr>
      </w:pPr>
    </w:p>
    <w:p w:rsidR="005B7336" w:rsidRDefault="005B7336" w:rsidP="005B7336">
      <w:pPr>
        <w:rPr>
          <w:sz w:val="28"/>
          <w:szCs w:val="28"/>
        </w:rPr>
        <w:sectPr w:rsidR="005B7336" w:rsidSect="005B7336">
          <w:pgSz w:w="16838" w:h="11906" w:orient="landscape"/>
          <w:pgMar w:top="1134" w:right="851" w:bottom="709" w:left="709" w:header="0" w:footer="0" w:gutter="0"/>
          <w:cols w:space="720"/>
          <w:noEndnote/>
          <w:docGrid w:linePitch="326"/>
        </w:sectPr>
      </w:pPr>
    </w:p>
    <w:p w:rsidR="005B7336" w:rsidRDefault="005B7336" w:rsidP="005B7336">
      <w:pPr>
        <w:rPr>
          <w:sz w:val="28"/>
          <w:szCs w:val="28"/>
        </w:rPr>
      </w:pPr>
    </w:p>
    <w:p w:rsidR="00E06802" w:rsidRPr="00300BE6" w:rsidRDefault="005B7336" w:rsidP="00E06802">
      <w:pPr>
        <w:ind w:right="4109"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администрации Аликовского рай</w:t>
      </w:r>
      <w:r w:rsidR="00E06802">
        <w:rPr>
          <w:sz w:val="20"/>
          <w:szCs w:val="20"/>
        </w:rPr>
        <w:t>она Чувашской Республики от 27.04.2020 г. №488 «</w:t>
      </w:r>
      <w:r w:rsidR="00E06802" w:rsidRPr="00300BE6">
        <w:rPr>
          <w:sz w:val="20"/>
          <w:szCs w:val="20"/>
        </w:rPr>
        <w:t>Об изменении вида разрешенного   использования земельного участка</w:t>
      </w:r>
      <w:r w:rsidR="00E06802">
        <w:rPr>
          <w:sz w:val="20"/>
          <w:szCs w:val="20"/>
        </w:rPr>
        <w:t>»</w:t>
      </w:r>
    </w:p>
    <w:p w:rsidR="00E06802" w:rsidRPr="00300BE6" w:rsidRDefault="00E06802" w:rsidP="00E06802">
      <w:pPr>
        <w:rPr>
          <w:sz w:val="20"/>
          <w:szCs w:val="20"/>
        </w:rPr>
      </w:pPr>
    </w:p>
    <w:p w:rsidR="00E06802" w:rsidRPr="00300BE6" w:rsidRDefault="00E06802" w:rsidP="00E06802">
      <w:pPr>
        <w:ind w:firstLine="709"/>
        <w:jc w:val="both"/>
        <w:rPr>
          <w:sz w:val="20"/>
          <w:szCs w:val="20"/>
        </w:rPr>
      </w:pPr>
      <w:r w:rsidRPr="00300BE6">
        <w:rPr>
          <w:sz w:val="20"/>
          <w:szCs w:val="20"/>
        </w:rPr>
        <w:t xml:space="preserve">В соответствии со статьей 8 Земельного кодекса Российской Федерации от 25 октября 2001 г. № 136-ФЗ, статьей 39 Градостроительного кодекса Российской Федерации от 29 декабря 2004 г. № 190-ФЗ, администрация Аликовского района Чувашской Республики  п о с т а н о в л я е т :   </w:t>
      </w:r>
    </w:p>
    <w:p w:rsidR="00E06802" w:rsidRPr="00300BE6" w:rsidRDefault="00E06802" w:rsidP="00E06802">
      <w:pPr>
        <w:ind w:firstLine="709"/>
        <w:jc w:val="both"/>
        <w:rPr>
          <w:sz w:val="20"/>
          <w:szCs w:val="20"/>
        </w:rPr>
      </w:pPr>
      <w:r w:rsidRPr="00300BE6">
        <w:rPr>
          <w:sz w:val="20"/>
          <w:szCs w:val="20"/>
        </w:rPr>
        <w:t>1.</w:t>
      </w:r>
      <w:r w:rsidRPr="00300BE6">
        <w:rPr>
          <w:sz w:val="20"/>
          <w:szCs w:val="20"/>
        </w:rPr>
        <w:tab/>
        <w:t>Изменить вид разрешенного использования земельного участка с кадастровым номером 21:07:000000:3310, адрес (описание местоположения):  Чувашская Республика - Чувашия, р-н Аликовский, с/пос. Ефремкасинское, д. Нижние Татмыши, ул. Молодежная, общей площадью 14580 кв.м. с вида разрешенного использования «сельскохозяйственное использование» на вид разрешенного использования «благоустройство территории».</w:t>
      </w:r>
    </w:p>
    <w:p w:rsidR="00E06802" w:rsidRPr="00300BE6" w:rsidRDefault="00E06802" w:rsidP="00E06802">
      <w:pPr>
        <w:ind w:firstLine="709"/>
        <w:jc w:val="both"/>
        <w:rPr>
          <w:sz w:val="20"/>
          <w:szCs w:val="20"/>
        </w:rPr>
      </w:pPr>
      <w:r w:rsidRPr="00300BE6">
        <w:rPr>
          <w:sz w:val="20"/>
          <w:szCs w:val="20"/>
        </w:rPr>
        <w:t>Территориальная зона: Зона застройки индивидуальными жилыми домами (Ж1).</w:t>
      </w:r>
    </w:p>
    <w:p w:rsidR="00E06802" w:rsidRPr="00300BE6" w:rsidRDefault="00E06802" w:rsidP="00E06802">
      <w:pPr>
        <w:ind w:firstLine="709"/>
        <w:jc w:val="both"/>
        <w:rPr>
          <w:sz w:val="20"/>
          <w:szCs w:val="20"/>
        </w:rPr>
      </w:pPr>
      <w:r w:rsidRPr="00300BE6">
        <w:rPr>
          <w:sz w:val="20"/>
          <w:szCs w:val="20"/>
        </w:rPr>
        <w:t>2.</w:t>
      </w:r>
      <w:r w:rsidRPr="00300BE6">
        <w:rPr>
          <w:sz w:val="20"/>
          <w:szCs w:val="20"/>
        </w:rPr>
        <w:tab/>
        <w:t>Контроль за исполнением настоящего постановления возложить на отдел экономики, земельных и имущественных отношений администрации Аликовского района.</w:t>
      </w:r>
    </w:p>
    <w:p w:rsidR="00E06802" w:rsidRPr="00300BE6" w:rsidRDefault="00E06802" w:rsidP="00E06802">
      <w:pPr>
        <w:ind w:firstLine="709"/>
        <w:jc w:val="both"/>
        <w:rPr>
          <w:sz w:val="20"/>
          <w:szCs w:val="20"/>
        </w:rPr>
      </w:pPr>
      <w:r w:rsidRPr="00300BE6">
        <w:rPr>
          <w:sz w:val="20"/>
          <w:szCs w:val="20"/>
        </w:rPr>
        <w:t>3.</w:t>
      </w:r>
      <w:r w:rsidRPr="00300BE6">
        <w:rPr>
          <w:sz w:val="20"/>
          <w:szCs w:val="20"/>
        </w:rPr>
        <w:tab/>
        <w:t>Настоящее постановление подлежит официальному опубликованию и размещению на официальном сайте администрации Аликовского района.</w:t>
      </w:r>
    </w:p>
    <w:p w:rsidR="00E06802" w:rsidRPr="00300BE6" w:rsidRDefault="00E06802" w:rsidP="00E06802">
      <w:pPr>
        <w:rPr>
          <w:sz w:val="20"/>
          <w:szCs w:val="20"/>
        </w:rPr>
      </w:pPr>
    </w:p>
    <w:p w:rsidR="00E06802" w:rsidRPr="00300BE6" w:rsidRDefault="00E06802" w:rsidP="00E06802">
      <w:pPr>
        <w:rPr>
          <w:sz w:val="20"/>
          <w:szCs w:val="20"/>
        </w:rPr>
      </w:pPr>
      <w:r w:rsidRPr="00300BE6">
        <w:rPr>
          <w:sz w:val="20"/>
          <w:szCs w:val="20"/>
        </w:rPr>
        <w:t xml:space="preserve">        </w:t>
      </w:r>
    </w:p>
    <w:p w:rsidR="00E06802" w:rsidRPr="00300BE6" w:rsidRDefault="00E06802" w:rsidP="00E06802">
      <w:pPr>
        <w:rPr>
          <w:sz w:val="20"/>
          <w:szCs w:val="20"/>
        </w:rPr>
      </w:pPr>
      <w:r w:rsidRPr="00300BE6">
        <w:rPr>
          <w:sz w:val="20"/>
          <w:szCs w:val="20"/>
        </w:rPr>
        <w:t xml:space="preserve">Глава администрации  </w:t>
      </w:r>
    </w:p>
    <w:p w:rsidR="00E06802" w:rsidRPr="00300BE6" w:rsidRDefault="00E06802" w:rsidP="00E06802">
      <w:pPr>
        <w:rPr>
          <w:sz w:val="20"/>
          <w:szCs w:val="20"/>
        </w:rPr>
      </w:pPr>
      <w:r w:rsidRPr="00300BE6">
        <w:rPr>
          <w:sz w:val="20"/>
          <w:szCs w:val="20"/>
        </w:rPr>
        <w:t>Аликовского   района                                                                             А.Н. Куликов</w:t>
      </w:r>
    </w:p>
    <w:p w:rsidR="004B6D42" w:rsidRPr="005B7336" w:rsidRDefault="004B6D42" w:rsidP="00796FA7">
      <w:pPr>
        <w:rPr>
          <w:sz w:val="20"/>
          <w:szCs w:val="20"/>
        </w:rPr>
      </w:pPr>
    </w:p>
    <w:p w:rsidR="005B7336" w:rsidRPr="005B7336" w:rsidRDefault="005B7336" w:rsidP="00796FA7">
      <w:pPr>
        <w:rPr>
          <w:sz w:val="20"/>
          <w:szCs w:val="20"/>
        </w:rPr>
      </w:pPr>
    </w:p>
    <w:p w:rsidR="005B7336" w:rsidRPr="005B7336" w:rsidRDefault="005B7336" w:rsidP="00796FA7">
      <w:pPr>
        <w:rPr>
          <w:sz w:val="20"/>
          <w:szCs w:val="20"/>
        </w:rPr>
      </w:pPr>
    </w:p>
    <w:p w:rsidR="00E06802" w:rsidRPr="00ED6DA6" w:rsidRDefault="00E06802" w:rsidP="00E06802">
      <w:pPr>
        <w:ind w:right="4251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Постановление администрации Аликовского района Чувашской Республики от </w:t>
      </w:r>
      <w:r>
        <w:rPr>
          <w:sz w:val="20"/>
          <w:szCs w:val="20"/>
        </w:rPr>
        <w:t>28</w:t>
      </w:r>
      <w:r>
        <w:rPr>
          <w:sz w:val="20"/>
          <w:szCs w:val="20"/>
        </w:rPr>
        <w:t>.04.2020 г. №</w:t>
      </w:r>
      <w:r>
        <w:rPr>
          <w:sz w:val="20"/>
          <w:szCs w:val="20"/>
        </w:rPr>
        <w:t>501 «</w:t>
      </w:r>
      <w:r w:rsidRPr="00ED6DA6">
        <w:rPr>
          <w:sz w:val="20"/>
          <w:szCs w:val="20"/>
        </w:rPr>
        <w:t>О создании комиссии по координации деятельности в сфере формирования доступной среды жизнедеятельности для инвалидов и других маломобильных групп населения</w:t>
      </w:r>
    </w:p>
    <w:p w:rsidR="00E06802" w:rsidRPr="00ED6DA6" w:rsidRDefault="00E06802" w:rsidP="00E06802">
      <w:pPr>
        <w:jc w:val="both"/>
        <w:rPr>
          <w:sz w:val="20"/>
          <w:szCs w:val="20"/>
        </w:rPr>
      </w:pPr>
    </w:p>
    <w:p w:rsidR="00E06802" w:rsidRPr="00ED6DA6" w:rsidRDefault="00E06802" w:rsidP="00E06802">
      <w:pPr>
        <w:ind w:firstLine="567"/>
        <w:jc w:val="both"/>
        <w:rPr>
          <w:sz w:val="20"/>
          <w:szCs w:val="20"/>
        </w:rPr>
      </w:pPr>
      <w:r w:rsidRPr="00ED6DA6">
        <w:rPr>
          <w:sz w:val="20"/>
          <w:szCs w:val="20"/>
        </w:rPr>
        <w:t>В соответствии с приказом Минтруда России от 25 декабря 2012 года № 627 «Об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специфики», в целях осуществления контроля в сфере формирования доступной среды жизнедеятельности для инвалидов и других маломобильных групп населения и актуализации состава комиссии, администрация Аликовского района Чувашской Республики                         п о с т а н о в л я е т:</w:t>
      </w:r>
    </w:p>
    <w:p w:rsidR="00E06802" w:rsidRPr="00ED6DA6" w:rsidRDefault="00E06802" w:rsidP="00E06802">
      <w:pPr>
        <w:ind w:firstLine="567"/>
        <w:jc w:val="both"/>
        <w:rPr>
          <w:sz w:val="20"/>
          <w:szCs w:val="20"/>
        </w:rPr>
      </w:pPr>
      <w:r w:rsidRPr="00ED6DA6">
        <w:rPr>
          <w:sz w:val="20"/>
          <w:szCs w:val="20"/>
        </w:rPr>
        <w:t xml:space="preserve">1. Создать комиссию по координации деятельности в сфере формирования доступной среды жизнедеятельности для инвалидов и других маломобильных групп населения в следующем составе: </w:t>
      </w:r>
    </w:p>
    <w:p w:rsidR="00E06802" w:rsidRPr="00ED6DA6" w:rsidRDefault="00E06802" w:rsidP="00E06802">
      <w:pPr>
        <w:ind w:firstLine="567"/>
        <w:jc w:val="both"/>
        <w:rPr>
          <w:sz w:val="20"/>
          <w:szCs w:val="20"/>
        </w:rPr>
      </w:pPr>
      <w:r w:rsidRPr="00ED6DA6">
        <w:rPr>
          <w:sz w:val="20"/>
          <w:szCs w:val="20"/>
        </w:rPr>
        <w:t>Павлов П.П. – заместитель главы администрации по социальным вопросам – начальник отдела образования, социального развития, опеки и попечительства, молодежной политики, культуры и спорта администрации Аликовского района, председатель комиссии;</w:t>
      </w:r>
    </w:p>
    <w:p w:rsidR="00E06802" w:rsidRPr="00ED6DA6" w:rsidRDefault="00E06802" w:rsidP="00E06802">
      <w:pPr>
        <w:ind w:firstLine="567"/>
        <w:jc w:val="both"/>
        <w:rPr>
          <w:sz w:val="20"/>
          <w:szCs w:val="20"/>
        </w:rPr>
      </w:pPr>
      <w:r w:rsidRPr="00ED6DA6">
        <w:rPr>
          <w:sz w:val="20"/>
          <w:szCs w:val="20"/>
        </w:rPr>
        <w:t>Терентьев А.Ю. – заместитель главы администрации – начальник отдела строительства, ЖКХ, дорожного хозяйства, транспорта и связи администрации Аликовского района, заместитель председателя;</w:t>
      </w:r>
    </w:p>
    <w:p w:rsidR="00E06802" w:rsidRPr="00ED6DA6" w:rsidRDefault="00E06802" w:rsidP="00E06802">
      <w:pPr>
        <w:ind w:firstLine="567"/>
        <w:jc w:val="both"/>
        <w:rPr>
          <w:sz w:val="20"/>
          <w:szCs w:val="20"/>
        </w:rPr>
      </w:pPr>
      <w:r w:rsidRPr="00ED6DA6">
        <w:rPr>
          <w:sz w:val="20"/>
          <w:szCs w:val="20"/>
        </w:rPr>
        <w:t>Егорова Т.А. – социальный педагог районного методического кабинета отдела образования, социального развития, опеки и попечительства, молодежной политики, культуры и спорта администрации Аликовского района, секретарь комиссии.</w:t>
      </w:r>
    </w:p>
    <w:p w:rsidR="00E06802" w:rsidRPr="00ED6DA6" w:rsidRDefault="00E06802" w:rsidP="00E06802">
      <w:pPr>
        <w:ind w:firstLine="567"/>
        <w:jc w:val="both"/>
        <w:rPr>
          <w:sz w:val="20"/>
          <w:szCs w:val="20"/>
        </w:rPr>
      </w:pPr>
      <w:r w:rsidRPr="00ED6DA6">
        <w:rPr>
          <w:sz w:val="20"/>
          <w:szCs w:val="20"/>
        </w:rPr>
        <w:t>Члены комиссии:</w:t>
      </w:r>
    </w:p>
    <w:p w:rsidR="00E06802" w:rsidRPr="00ED6DA6" w:rsidRDefault="00E06802" w:rsidP="00E06802">
      <w:pPr>
        <w:ind w:firstLine="567"/>
        <w:jc w:val="both"/>
        <w:rPr>
          <w:sz w:val="20"/>
          <w:szCs w:val="20"/>
        </w:rPr>
      </w:pPr>
      <w:r w:rsidRPr="00ED6DA6">
        <w:rPr>
          <w:sz w:val="20"/>
          <w:szCs w:val="20"/>
        </w:rPr>
        <w:t>Семенова А.Г. – начальник ОСЗН Аликовского района КУ «Центр предоставления мер социальной поддержки» Минтруда Чувашии (по согласованию);</w:t>
      </w:r>
    </w:p>
    <w:p w:rsidR="00E06802" w:rsidRPr="00ED6DA6" w:rsidRDefault="00E06802" w:rsidP="00E06802">
      <w:pPr>
        <w:ind w:firstLine="567"/>
        <w:jc w:val="both"/>
        <w:rPr>
          <w:sz w:val="20"/>
          <w:szCs w:val="20"/>
        </w:rPr>
      </w:pPr>
      <w:r w:rsidRPr="00ED6DA6">
        <w:rPr>
          <w:sz w:val="20"/>
          <w:szCs w:val="20"/>
        </w:rPr>
        <w:t>Иванова М.Н. – директор БУ  ЧР «Аликовский ЦСОН» Минтруда Чувашии (по согласованию);</w:t>
      </w:r>
    </w:p>
    <w:p w:rsidR="00E06802" w:rsidRPr="00ED6DA6" w:rsidRDefault="00E06802" w:rsidP="00E06802">
      <w:pPr>
        <w:ind w:firstLine="567"/>
        <w:jc w:val="both"/>
        <w:rPr>
          <w:sz w:val="20"/>
          <w:szCs w:val="20"/>
        </w:rPr>
      </w:pPr>
      <w:r w:rsidRPr="00ED6DA6">
        <w:rPr>
          <w:sz w:val="20"/>
          <w:szCs w:val="20"/>
        </w:rPr>
        <w:t>Петрова Г.Ф. – ведущий специалист-уполномоченный ГУ Регионального отделения Фонда социального страхования РФ по ЧР – Чувашии (по согласованию);</w:t>
      </w:r>
    </w:p>
    <w:p w:rsidR="00E06802" w:rsidRPr="00ED6DA6" w:rsidRDefault="00E06802" w:rsidP="00E06802">
      <w:pPr>
        <w:ind w:firstLine="567"/>
        <w:jc w:val="both"/>
        <w:rPr>
          <w:sz w:val="20"/>
          <w:szCs w:val="20"/>
        </w:rPr>
      </w:pPr>
      <w:r w:rsidRPr="00ED6DA6">
        <w:rPr>
          <w:sz w:val="20"/>
          <w:szCs w:val="20"/>
        </w:rPr>
        <w:t>Деомидов Г.В. – руководитель Аликовской районной организации ЧРО ООО ВОИ (по согласованию);</w:t>
      </w:r>
    </w:p>
    <w:p w:rsidR="00E06802" w:rsidRPr="00ED6DA6" w:rsidRDefault="00E06802" w:rsidP="00E06802">
      <w:pPr>
        <w:ind w:firstLine="567"/>
        <w:jc w:val="both"/>
        <w:rPr>
          <w:sz w:val="20"/>
          <w:szCs w:val="20"/>
        </w:rPr>
      </w:pPr>
      <w:r w:rsidRPr="00ED6DA6">
        <w:rPr>
          <w:sz w:val="20"/>
          <w:szCs w:val="20"/>
        </w:rPr>
        <w:t>Егоров В.Г. – главный врач БУ ЧР «Аликовская ЦРБ» Минздрава Чувашии (по согласованию);</w:t>
      </w:r>
    </w:p>
    <w:p w:rsidR="00E06802" w:rsidRPr="00ED6DA6" w:rsidRDefault="00E06802" w:rsidP="00E06802">
      <w:pPr>
        <w:ind w:firstLine="567"/>
        <w:jc w:val="both"/>
        <w:rPr>
          <w:sz w:val="20"/>
          <w:szCs w:val="20"/>
        </w:rPr>
      </w:pPr>
      <w:r w:rsidRPr="00ED6DA6">
        <w:rPr>
          <w:sz w:val="20"/>
          <w:szCs w:val="20"/>
        </w:rPr>
        <w:t>Семенова Л.С. – заведующий сектором социального развития, культуры и архивного дела администрации Аликовского района.</w:t>
      </w:r>
    </w:p>
    <w:p w:rsidR="00E06802" w:rsidRPr="00ED6DA6" w:rsidRDefault="00E06802" w:rsidP="00E06802">
      <w:pPr>
        <w:ind w:firstLine="567"/>
        <w:jc w:val="both"/>
        <w:rPr>
          <w:sz w:val="20"/>
          <w:szCs w:val="20"/>
        </w:rPr>
      </w:pPr>
      <w:r w:rsidRPr="00ED6DA6">
        <w:rPr>
          <w:sz w:val="20"/>
          <w:szCs w:val="20"/>
        </w:rPr>
        <w:t xml:space="preserve">2. Утвердить положение о комиссии по координации деятельности в сфере формирования доступной среды жизнедеятельности для инвалидов и других маломобильных групп населения (приложение). </w:t>
      </w:r>
    </w:p>
    <w:p w:rsidR="00E06802" w:rsidRPr="00ED6DA6" w:rsidRDefault="00E06802" w:rsidP="00E06802">
      <w:pPr>
        <w:ind w:right="72" w:firstLine="567"/>
        <w:jc w:val="both"/>
        <w:rPr>
          <w:sz w:val="20"/>
          <w:szCs w:val="20"/>
        </w:rPr>
      </w:pPr>
      <w:r w:rsidRPr="00ED6DA6">
        <w:rPr>
          <w:sz w:val="20"/>
          <w:szCs w:val="20"/>
        </w:rPr>
        <w:t>3. Признать утратившими силу постановления администрации Аликовского района от 28.05.2014 г. № 434  «О создании комиссии по координации деятельности в сфере формирования доступной среды жизнедеятельности для инвалидов и других маломобильных групп населения»,  от 22.05.2015 г. № 404, от 25.07.2016 г. № 413, от 11.05.2017 г. № 464.</w:t>
      </w:r>
    </w:p>
    <w:p w:rsidR="00E06802" w:rsidRPr="00ED6DA6" w:rsidRDefault="00E06802" w:rsidP="00E06802">
      <w:pPr>
        <w:ind w:firstLine="567"/>
        <w:jc w:val="both"/>
        <w:rPr>
          <w:sz w:val="20"/>
          <w:szCs w:val="20"/>
        </w:rPr>
      </w:pPr>
      <w:r w:rsidRPr="00ED6DA6">
        <w:rPr>
          <w:sz w:val="20"/>
          <w:szCs w:val="20"/>
        </w:rPr>
        <w:t>4. Контроль за исполнением данного постановления возложить на заместителя главы администрации по социальным вопросам – начальника отдела образования, социального развития, опеки и попечительства, молодежной политики, культуры и спорта администрации Аликовского района П.П. Павлов.</w:t>
      </w:r>
    </w:p>
    <w:p w:rsidR="00E06802" w:rsidRPr="00ED6DA6" w:rsidRDefault="00E06802" w:rsidP="00E06802">
      <w:pPr>
        <w:ind w:firstLine="567"/>
        <w:jc w:val="right"/>
        <w:rPr>
          <w:sz w:val="20"/>
          <w:szCs w:val="20"/>
        </w:rPr>
      </w:pPr>
    </w:p>
    <w:p w:rsidR="00E06802" w:rsidRPr="00ED6DA6" w:rsidRDefault="00E06802" w:rsidP="00E06802">
      <w:pPr>
        <w:ind w:firstLine="567"/>
        <w:rPr>
          <w:sz w:val="20"/>
          <w:szCs w:val="20"/>
        </w:rPr>
      </w:pPr>
    </w:p>
    <w:p w:rsidR="00E06802" w:rsidRPr="00ED6DA6" w:rsidRDefault="00E06802" w:rsidP="00E06802">
      <w:pPr>
        <w:pStyle w:val="31"/>
        <w:tabs>
          <w:tab w:val="left" w:pos="0"/>
        </w:tabs>
        <w:rPr>
          <w:sz w:val="20"/>
          <w:szCs w:val="20"/>
        </w:rPr>
      </w:pPr>
      <w:r w:rsidRPr="00ED6DA6">
        <w:rPr>
          <w:sz w:val="20"/>
          <w:szCs w:val="20"/>
        </w:rPr>
        <w:t>Глава администрации</w:t>
      </w:r>
    </w:p>
    <w:p w:rsidR="00E06802" w:rsidRPr="00ED6DA6" w:rsidRDefault="00E06802" w:rsidP="00E06802">
      <w:pPr>
        <w:tabs>
          <w:tab w:val="left" w:pos="0"/>
          <w:tab w:val="left" w:pos="993"/>
        </w:tabs>
        <w:jc w:val="both"/>
        <w:rPr>
          <w:sz w:val="20"/>
          <w:szCs w:val="20"/>
        </w:rPr>
      </w:pPr>
      <w:r w:rsidRPr="00ED6DA6">
        <w:rPr>
          <w:sz w:val="20"/>
          <w:szCs w:val="20"/>
        </w:rPr>
        <w:t>Аликовского района                                          А.Н. Куликов</w:t>
      </w:r>
    </w:p>
    <w:p w:rsidR="00E06802" w:rsidRPr="00ED6DA6" w:rsidRDefault="00E06802" w:rsidP="00E06802">
      <w:pPr>
        <w:ind w:firstLine="567"/>
        <w:jc w:val="right"/>
        <w:rPr>
          <w:sz w:val="20"/>
          <w:szCs w:val="20"/>
        </w:rPr>
      </w:pPr>
    </w:p>
    <w:p w:rsidR="00E06802" w:rsidRPr="00ED6DA6" w:rsidRDefault="00E06802" w:rsidP="00E06802">
      <w:pPr>
        <w:ind w:firstLine="567"/>
        <w:jc w:val="right"/>
        <w:rPr>
          <w:sz w:val="20"/>
          <w:szCs w:val="20"/>
        </w:rPr>
      </w:pPr>
    </w:p>
    <w:p w:rsidR="00E06802" w:rsidRPr="00ED6DA6" w:rsidRDefault="00E06802" w:rsidP="00E06802">
      <w:pPr>
        <w:ind w:firstLine="360"/>
        <w:jc w:val="right"/>
        <w:rPr>
          <w:sz w:val="20"/>
          <w:szCs w:val="20"/>
        </w:rPr>
      </w:pPr>
    </w:p>
    <w:p w:rsidR="00E06802" w:rsidRPr="00ED6DA6" w:rsidRDefault="00E06802" w:rsidP="00E06802">
      <w:pPr>
        <w:jc w:val="right"/>
        <w:rPr>
          <w:sz w:val="20"/>
          <w:szCs w:val="20"/>
        </w:rPr>
      </w:pPr>
      <w:r w:rsidRPr="00ED6DA6">
        <w:rPr>
          <w:sz w:val="20"/>
          <w:szCs w:val="20"/>
        </w:rPr>
        <w:t>УТВЕРЖДЕНО</w:t>
      </w:r>
    </w:p>
    <w:p w:rsidR="00E06802" w:rsidRPr="00ED6DA6" w:rsidRDefault="00E06802" w:rsidP="00E06802">
      <w:pPr>
        <w:ind w:firstLine="360"/>
        <w:jc w:val="right"/>
        <w:rPr>
          <w:sz w:val="20"/>
          <w:szCs w:val="20"/>
        </w:rPr>
      </w:pPr>
    </w:p>
    <w:p w:rsidR="00E06802" w:rsidRPr="00ED6DA6" w:rsidRDefault="00E06802" w:rsidP="00E06802">
      <w:pPr>
        <w:ind w:firstLine="360"/>
        <w:jc w:val="right"/>
        <w:rPr>
          <w:sz w:val="20"/>
          <w:szCs w:val="20"/>
        </w:rPr>
      </w:pPr>
      <w:r w:rsidRPr="00ED6DA6">
        <w:rPr>
          <w:sz w:val="20"/>
          <w:szCs w:val="20"/>
        </w:rPr>
        <w:t xml:space="preserve">Приложение </w:t>
      </w:r>
    </w:p>
    <w:p w:rsidR="00E06802" w:rsidRPr="00ED6DA6" w:rsidRDefault="00E06802" w:rsidP="00E06802">
      <w:pPr>
        <w:ind w:firstLine="360"/>
        <w:jc w:val="right"/>
        <w:rPr>
          <w:sz w:val="20"/>
          <w:szCs w:val="20"/>
        </w:rPr>
      </w:pPr>
      <w:r w:rsidRPr="00ED6DA6">
        <w:rPr>
          <w:sz w:val="20"/>
          <w:szCs w:val="20"/>
        </w:rPr>
        <w:t xml:space="preserve">к постановлению администрации </w:t>
      </w:r>
    </w:p>
    <w:p w:rsidR="00E06802" w:rsidRPr="00ED6DA6" w:rsidRDefault="00E06802" w:rsidP="00E06802">
      <w:pPr>
        <w:ind w:firstLine="360"/>
        <w:jc w:val="right"/>
        <w:rPr>
          <w:sz w:val="20"/>
          <w:szCs w:val="20"/>
        </w:rPr>
      </w:pPr>
      <w:r w:rsidRPr="00ED6DA6">
        <w:rPr>
          <w:sz w:val="20"/>
          <w:szCs w:val="20"/>
        </w:rPr>
        <w:t>Аликовского района</w:t>
      </w:r>
    </w:p>
    <w:p w:rsidR="00E06802" w:rsidRPr="00ED6DA6" w:rsidRDefault="00E06802" w:rsidP="00E06802">
      <w:pPr>
        <w:ind w:firstLine="360"/>
        <w:jc w:val="right"/>
        <w:rPr>
          <w:sz w:val="20"/>
          <w:szCs w:val="20"/>
        </w:rPr>
      </w:pPr>
      <w:r w:rsidRPr="00ED6DA6">
        <w:rPr>
          <w:sz w:val="20"/>
          <w:szCs w:val="20"/>
        </w:rPr>
        <w:t xml:space="preserve"> от 28.04.2020 г.  № 501</w:t>
      </w:r>
    </w:p>
    <w:p w:rsidR="00E06802" w:rsidRPr="00ED6DA6" w:rsidRDefault="00E06802" w:rsidP="00E06802">
      <w:pPr>
        <w:ind w:firstLine="360"/>
        <w:jc w:val="right"/>
        <w:rPr>
          <w:sz w:val="20"/>
          <w:szCs w:val="20"/>
        </w:rPr>
      </w:pPr>
    </w:p>
    <w:p w:rsidR="00E06802" w:rsidRPr="00ED6DA6" w:rsidRDefault="00E06802" w:rsidP="00E06802">
      <w:pPr>
        <w:ind w:firstLine="360"/>
        <w:jc w:val="both"/>
        <w:rPr>
          <w:sz w:val="20"/>
          <w:szCs w:val="20"/>
        </w:rPr>
      </w:pPr>
    </w:p>
    <w:p w:rsidR="00E06802" w:rsidRPr="00ED6DA6" w:rsidRDefault="00E06802" w:rsidP="00E06802">
      <w:pPr>
        <w:shd w:val="clear" w:color="auto" w:fill="FFFFFF"/>
        <w:ind w:right="72" w:firstLine="567"/>
        <w:jc w:val="center"/>
        <w:rPr>
          <w:sz w:val="20"/>
          <w:szCs w:val="20"/>
        </w:rPr>
      </w:pPr>
      <w:r w:rsidRPr="00ED6DA6">
        <w:rPr>
          <w:b/>
          <w:bCs/>
          <w:spacing w:val="-2"/>
          <w:sz w:val="20"/>
          <w:szCs w:val="20"/>
        </w:rPr>
        <w:t>Положение о комиссии</w:t>
      </w:r>
    </w:p>
    <w:p w:rsidR="00E06802" w:rsidRPr="00ED6DA6" w:rsidRDefault="00E06802" w:rsidP="00E06802">
      <w:pPr>
        <w:shd w:val="clear" w:color="auto" w:fill="FFFFFF"/>
        <w:ind w:left="38" w:firstLine="567"/>
        <w:jc w:val="center"/>
        <w:rPr>
          <w:sz w:val="20"/>
          <w:szCs w:val="20"/>
        </w:rPr>
      </w:pPr>
      <w:r w:rsidRPr="00ED6DA6">
        <w:rPr>
          <w:b/>
          <w:bCs/>
          <w:spacing w:val="-1"/>
          <w:sz w:val="20"/>
          <w:szCs w:val="20"/>
        </w:rPr>
        <w:t>по координации деятельности в сфере формирования доступной среды жизнедеятельности для инвалидов и других маломобильных групп населения</w:t>
      </w:r>
    </w:p>
    <w:p w:rsidR="00E06802" w:rsidRPr="00ED6DA6" w:rsidRDefault="00E06802" w:rsidP="00E06802">
      <w:pPr>
        <w:shd w:val="clear" w:color="auto" w:fill="FFFFFF"/>
        <w:tabs>
          <w:tab w:val="left" w:pos="283"/>
        </w:tabs>
        <w:spacing w:before="470"/>
        <w:ind w:left="10" w:firstLine="567"/>
        <w:jc w:val="center"/>
        <w:rPr>
          <w:sz w:val="20"/>
          <w:szCs w:val="20"/>
        </w:rPr>
      </w:pPr>
      <w:r w:rsidRPr="00ED6DA6">
        <w:rPr>
          <w:b/>
          <w:bCs/>
          <w:spacing w:val="-16"/>
          <w:sz w:val="20"/>
          <w:szCs w:val="20"/>
        </w:rPr>
        <w:t>1.</w:t>
      </w:r>
      <w:r w:rsidRPr="00ED6DA6">
        <w:rPr>
          <w:b/>
          <w:bCs/>
          <w:sz w:val="20"/>
          <w:szCs w:val="20"/>
        </w:rPr>
        <w:t xml:space="preserve"> </w:t>
      </w:r>
      <w:r w:rsidRPr="00ED6DA6">
        <w:rPr>
          <w:b/>
          <w:bCs/>
          <w:spacing w:val="-2"/>
          <w:sz w:val="20"/>
          <w:szCs w:val="20"/>
        </w:rPr>
        <w:t>Общие положения</w:t>
      </w:r>
    </w:p>
    <w:p w:rsidR="00E06802" w:rsidRPr="00ED6DA6" w:rsidRDefault="00E06802" w:rsidP="00E06802">
      <w:pPr>
        <w:shd w:val="clear" w:color="auto" w:fill="FFFFFF"/>
        <w:ind w:left="38" w:firstLine="567"/>
        <w:jc w:val="both"/>
        <w:rPr>
          <w:sz w:val="20"/>
          <w:szCs w:val="20"/>
        </w:rPr>
      </w:pPr>
      <w:r w:rsidRPr="00ED6DA6">
        <w:rPr>
          <w:spacing w:val="-14"/>
          <w:sz w:val="20"/>
          <w:szCs w:val="20"/>
        </w:rPr>
        <w:t>1.1.</w:t>
      </w:r>
      <w:r w:rsidRPr="00ED6DA6">
        <w:rPr>
          <w:sz w:val="20"/>
          <w:szCs w:val="20"/>
        </w:rPr>
        <w:tab/>
        <w:t xml:space="preserve">Комиссия </w:t>
      </w:r>
      <w:r w:rsidRPr="00ED6DA6">
        <w:rPr>
          <w:bCs/>
          <w:spacing w:val="-1"/>
          <w:sz w:val="20"/>
          <w:szCs w:val="20"/>
        </w:rPr>
        <w:t>по координации деятельности в сфере формирования доступной среды жизнедеятельности для инвалидов и других маломобильных групп населения (</w:t>
      </w:r>
      <w:r w:rsidRPr="00ED6DA6">
        <w:rPr>
          <w:sz w:val="20"/>
          <w:szCs w:val="20"/>
        </w:rPr>
        <w:t>далее - Комиссия) создана для:</w:t>
      </w:r>
    </w:p>
    <w:p w:rsidR="00E06802" w:rsidRPr="00ED6DA6" w:rsidRDefault="00E06802" w:rsidP="00E06802">
      <w:pPr>
        <w:shd w:val="clear" w:color="auto" w:fill="FFFFFF"/>
        <w:ind w:right="10" w:firstLine="567"/>
        <w:jc w:val="both"/>
        <w:rPr>
          <w:sz w:val="20"/>
          <w:szCs w:val="20"/>
        </w:rPr>
      </w:pPr>
      <w:r w:rsidRPr="00ED6DA6">
        <w:rPr>
          <w:spacing w:val="-1"/>
          <w:sz w:val="20"/>
          <w:szCs w:val="20"/>
        </w:rPr>
        <w:t xml:space="preserve">- осуществления контроля за соблюдением предприятиями, организациями, учреждениями, предпринимателями без образования юридического лица </w:t>
      </w:r>
      <w:r w:rsidRPr="00ED6DA6">
        <w:rPr>
          <w:sz w:val="20"/>
          <w:szCs w:val="20"/>
        </w:rPr>
        <w:t>(далее - организациями), действующими на территории Аликовского района, законодательства в области создания для инвалидов и других маломобильных групп населения доступной среды жизнедеятельности, беспрепятственного доступа к объектам социальной инфраструктуры;</w:t>
      </w:r>
    </w:p>
    <w:p w:rsidR="00E06802" w:rsidRPr="00ED6DA6" w:rsidRDefault="00E06802" w:rsidP="00E06802">
      <w:pPr>
        <w:shd w:val="clear" w:color="auto" w:fill="FFFFFF"/>
        <w:ind w:left="5" w:right="19" w:firstLine="567"/>
        <w:jc w:val="both"/>
        <w:rPr>
          <w:sz w:val="20"/>
          <w:szCs w:val="20"/>
        </w:rPr>
      </w:pPr>
      <w:r w:rsidRPr="00ED6DA6">
        <w:rPr>
          <w:sz w:val="20"/>
          <w:szCs w:val="20"/>
        </w:rPr>
        <w:t>-участия в разработке программ и планов мероприятий по обеспечению доступной среды жизнедеятельности инвалидов;</w:t>
      </w:r>
    </w:p>
    <w:p w:rsidR="00E06802" w:rsidRPr="00ED6DA6" w:rsidRDefault="00E06802" w:rsidP="00E06802">
      <w:pPr>
        <w:shd w:val="clear" w:color="auto" w:fill="FFFFFF"/>
        <w:ind w:left="14" w:firstLine="567"/>
        <w:jc w:val="both"/>
        <w:rPr>
          <w:spacing w:val="-1"/>
          <w:sz w:val="20"/>
          <w:szCs w:val="20"/>
        </w:rPr>
      </w:pPr>
      <w:r w:rsidRPr="00ED6DA6">
        <w:rPr>
          <w:sz w:val="20"/>
          <w:szCs w:val="20"/>
        </w:rPr>
        <w:t xml:space="preserve">-осуществления контроля за выполнением на  объектах социальной </w:t>
      </w:r>
      <w:r w:rsidRPr="00ED6DA6">
        <w:rPr>
          <w:spacing w:val="-1"/>
          <w:sz w:val="20"/>
          <w:szCs w:val="20"/>
        </w:rPr>
        <w:t xml:space="preserve">инфраструктуры намеченных мероприятий, планов и программ; </w:t>
      </w:r>
    </w:p>
    <w:p w:rsidR="00E06802" w:rsidRPr="00ED6DA6" w:rsidRDefault="00E06802" w:rsidP="00E06802">
      <w:pPr>
        <w:shd w:val="clear" w:color="auto" w:fill="FFFFFF"/>
        <w:ind w:left="14" w:firstLine="567"/>
        <w:jc w:val="both"/>
        <w:rPr>
          <w:sz w:val="20"/>
          <w:szCs w:val="20"/>
        </w:rPr>
      </w:pPr>
      <w:r w:rsidRPr="00ED6DA6">
        <w:rPr>
          <w:sz w:val="20"/>
          <w:szCs w:val="20"/>
        </w:rPr>
        <w:t>-инициирования принятия мер воздействия к нарушителям законодательства в области  беспрепятственного доступа инвалидов  к объектам социальной инфраструктуры.</w:t>
      </w:r>
    </w:p>
    <w:p w:rsidR="00E06802" w:rsidRPr="00ED6DA6" w:rsidRDefault="00E06802" w:rsidP="00E06802">
      <w:pPr>
        <w:shd w:val="clear" w:color="auto" w:fill="FFFFFF"/>
        <w:tabs>
          <w:tab w:val="left" w:pos="634"/>
        </w:tabs>
        <w:ind w:right="14" w:firstLine="567"/>
        <w:jc w:val="both"/>
        <w:rPr>
          <w:sz w:val="20"/>
          <w:szCs w:val="20"/>
        </w:rPr>
      </w:pPr>
      <w:r w:rsidRPr="00ED6DA6">
        <w:rPr>
          <w:spacing w:val="-13"/>
          <w:sz w:val="20"/>
          <w:szCs w:val="20"/>
        </w:rPr>
        <w:t>1.2.</w:t>
      </w:r>
      <w:r w:rsidRPr="00ED6DA6">
        <w:rPr>
          <w:sz w:val="20"/>
          <w:szCs w:val="20"/>
        </w:rPr>
        <w:tab/>
        <w:t xml:space="preserve">В своей деятельности Комиссия руководствуется действующим законодательством, нормативными требованиями в части создания для </w:t>
      </w:r>
      <w:r w:rsidRPr="00ED6DA6">
        <w:rPr>
          <w:spacing w:val="-1"/>
          <w:sz w:val="20"/>
          <w:szCs w:val="20"/>
        </w:rPr>
        <w:t xml:space="preserve">инвалидов и других маломобильных групп населения доступной среды </w:t>
      </w:r>
      <w:r w:rsidRPr="00ED6DA6">
        <w:rPr>
          <w:sz w:val="20"/>
          <w:szCs w:val="20"/>
        </w:rPr>
        <w:t>жизнедеятельности и настоящим Положением.</w:t>
      </w:r>
    </w:p>
    <w:p w:rsidR="00E06802" w:rsidRPr="00ED6DA6" w:rsidRDefault="00E06802" w:rsidP="00E06802">
      <w:pPr>
        <w:shd w:val="clear" w:color="auto" w:fill="FFFFFF"/>
        <w:tabs>
          <w:tab w:val="left" w:pos="706"/>
        </w:tabs>
        <w:ind w:left="43" w:firstLine="567"/>
        <w:jc w:val="both"/>
        <w:rPr>
          <w:sz w:val="20"/>
          <w:szCs w:val="20"/>
        </w:rPr>
      </w:pPr>
      <w:r w:rsidRPr="00ED6DA6">
        <w:rPr>
          <w:spacing w:val="-15"/>
          <w:sz w:val="20"/>
          <w:szCs w:val="20"/>
        </w:rPr>
        <w:t>1.3.</w:t>
      </w:r>
      <w:r w:rsidRPr="00ED6DA6">
        <w:rPr>
          <w:sz w:val="20"/>
          <w:szCs w:val="20"/>
        </w:rPr>
        <w:tab/>
      </w:r>
      <w:r w:rsidRPr="00ED6DA6">
        <w:rPr>
          <w:spacing w:val="-1"/>
          <w:sz w:val="20"/>
          <w:szCs w:val="20"/>
        </w:rPr>
        <w:t>Состав Комиссии утверждается постановлением администрации.</w:t>
      </w:r>
    </w:p>
    <w:p w:rsidR="00E06802" w:rsidRPr="00ED6DA6" w:rsidRDefault="00E06802" w:rsidP="00E06802">
      <w:pPr>
        <w:shd w:val="clear" w:color="auto" w:fill="FFFFFF"/>
        <w:tabs>
          <w:tab w:val="left" w:pos="283"/>
        </w:tabs>
        <w:spacing w:before="312"/>
        <w:ind w:left="10" w:firstLine="567"/>
        <w:jc w:val="center"/>
        <w:rPr>
          <w:sz w:val="20"/>
          <w:szCs w:val="20"/>
        </w:rPr>
      </w:pPr>
      <w:r w:rsidRPr="00ED6DA6">
        <w:rPr>
          <w:b/>
          <w:bCs/>
          <w:spacing w:val="-8"/>
          <w:sz w:val="20"/>
          <w:szCs w:val="20"/>
        </w:rPr>
        <w:t>2.</w:t>
      </w:r>
      <w:r w:rsidRPr="00ED6DA6">
        <w:rPr>
          <w:b/>
          <w:bCs/>
          <w:sz w:val="20"/>
          <w:szCs w:val="20"/>
        </w:rPr>
        <w:t xml:space="preserve"> </w:t>
      </w:r>
      <w:r w:rsidRPr="00ED6DA6">
        <w:rPr>
          <w:b/>
          <w:bCs/>
          <w:spacing w:val="-1"/>
          <w:sz w:val="20"/>
          <w:szCs w:val="20"/>
        </w:rPr>
        <w:t>Функции Комиссии</w:t>
      </w:r>
    </w:p>
    <w:p w:rsidR="00E06802" w:rsidRPr="00ED6DA6" w:rsidRDefault="00E06802" w:rsidP="00E06802">
      <w:pPr>
        <w:shd w:val="clear" w:color="auto" w:fill="FFFFFF"/>
        <w:ind w:left="10" w:firstLine="567"/>
        <w:jc w:val="both"/>
        <w:rPr>
          <w:sz w:val="20"/>
          <w:szCs w:val="20"/>
        </w:rPr>
      </w:pPr>
      <w:r w:rsidRPr="00ED6DA6">
        <w:rPr>
          <w:spacing w:val="-1"/>
          <w:sz w:val="20"/>
          <w:szCs w:val="20"/>
        </w:rPr>
        <w:t>Комиссия для достижения поставленных целей выполняет следующие функции:</w:t>
      </w:r>
    </w:p>
    <w:p w:rsidR="00E06802" w:rsidRPr="00ED6DA6" w:rsidRDefault="00E06802" w:rsidP="00E06802">
      <w:pPr>
        <w:shd w:val="clear" w:color="auto" w:fill="FFFFFF"/>
        <w:tabs>
          <w:tab w:val="left" w:pos="586"/>
        </w:tabs>
        <w:spacing w:before="5"/>
        <w:ind w:left="14" w:right="10" w:firstLine="567"/>
        <w:jc w:val="both"/>
        <w:rPr>
          <w:sz w:val="20"/>
          <w:szCs w:val="20"/>
        </w:rPr>
      </w:pPr>
      <w:r w:rsidRPr="00ED6DA6">
        <w:rPr>
          <w:spacing w:val="-9"/>
          <w:sz w:val="20"/>
          <w:szCs w:val="20"/>
        </w:rPr>
        <w:t>2.1.</w:t>
      </w:r>
      <w:r w:rsidRPr="00ED6DA6">
        <w:rPr>
          <w:sz w:val="20"/>
          <w:szCs w:val="20"/>
        </w:rPr>
        <w:tab/>
      </w:r>
      <w:r w:rsidRPr="00ED6DA6">
        <w:rPr>
          <w:spacing w:val="-2"/>
          <w:sz w:val="20"/>
          <w:szCs w:val="20"/>
        </w:rPr>
        <w:t xml:space="preserve">Анализирует и обобщает предложения (жалобы) граждан и организаций </w:t>
      </w:r>
      <w:r w:rsidRPr="00ED6DA6">
        <w:rPr>
          <w:spacing w:val="-1"/>
          <w:sz w:val="20"/>
          <w:szCs w:val="20"/>
        </w:rPr>
        <w:t>по вопросам создания доступной среды жизнедеятельности инвалидов.</w:t>
      </w:r>
    </w:p>
    <w:p w:rsidR="00E06802" w:rsidRPr="00ED6DA6" w:rsidRDefault="00E06802" w:rsidP="00F235DF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14" w:right="10" w:firstLine="567"/>
        <w:jc w:val="both"/>
        <w:rPr>
          <w:spacing w:val="-6"/>
          <w:sz w:val="20"/>
          <w:szCs w:val="20"/>
        </w:rPr>
      </w:pPr>
      <w:r w:rsidRPr="00ED6DA6">
        <w:rPr>
          <w:spacing w:val="-3"/>
          <w:sz w:val="20"/>
          <w:szCs w:val="20"/>
        </w:rPr>
        <w:t xml:space="preserve">Участвует в разработке программ и планов мероприятий по обеспечению </w:t>
      </w:r>
      <w:r w:rsidRPr="00ED6DA6">
        <w:rPr>
          <w:sz w:val="20"/>
          <w:szCs w:val="20"/>
        </w:rPr>
        <w:t>беспрепятственного доступа инвалидов к объектам социальной инфраструктуры.</w:t>
      </w:r>
    </w:p>
    <w:p w:rsidR="00E06802" w:rsidRPr="00ED6DA6" w:rsidRDefault="00E06802" w:rsidP="00F235DF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right="10" w:firstLine="567"/>
        <w:jc w:val="both"/>
        <w:rPr>
          <w:spacing w:val="-6"/>
          <w:sz w:val="20"/>
          <w:szCs w:val="20"/>
        </w:rPr>
      </w:pPr>
      <w:r w:rsidRPr="00ED6DA6">
        <w:rPr>
          <w:spacing w:val="-2"/>
          <w:sz w:val="20"/>
          <w:szCs w:val="20"/>
        </w:rPr>
        <w:t xml:space="preserve">Проводит проверки организаций </w:t>
      </w:r>
      <w:r w:rsidRPr="00ED6DA6">
        <w:rPr>
          <w:sz w:val="20"/>
          <w:szCs w:val="20"/>
        </w:rPr>
        <w:t>по вопросу соблюдения ими нормативных требований в части обеспечения беспрепятственного доступа инвалидов к объектам социальной инфраструктуры</w:t>
      </w:r>
      <w:r w:rsidRPr="00ED6DA6">
        <w:rPr>
          <w:spacing w:val="-2"/>
          <w:sz w:val="20"/>
          <w:szCs w:val="20"/>
        </w:rPr>
        <w:t xml:space="preserve">, оформляет соответствующие </w:t>
      </w:r>
      <w:r w:rsidRPr="00ED6DA6">
        <w:rPr>
          <w:sz w:val="20"/>
          <w:szCs w:val="20"/>
        </w:rPr>
        <w:t>акты проверок.</w:t>
      </w:r>
    </w:p>
    <w:p w:rsidR="00E06802" w:rsidRPr="00ED6DA6" w:rsidRDefault="00E06802" w:rsidP="00E06802">
      <w:pPr>
        <w:shd w:val="clear" w:color="auto" w:fill="FFFFFF"/>
        <w:ind w:left="14" w:right="10" w:firstLine="567"/>
        <w:jc w:val="both"/>
        <w:rPr>
          <w:sz w:val="20"/>
          <w:szCs w:val="20"/>
        </w:rPr>
      </w:pPr>
      <w:r w:rsidRPr="00ED6DA6">
        <w:rPr>
          <w:sz w:val="20"/>
          <w:szCs w:val="20"/>
        </w:rPr>
        <w:t>2.6. Утверждает планы проверок организаций по вопросу соблюдения ими законодательства в области обеспечения беспрепятственного доступа инвалидов к объектам социальной инфраструктуры.</w:t>
      </w:r>
    </w:p>
    <w:p w:rsidR="00E06802" w:rsidRPr="00ED6DA6" w:rsidRDefault="00E06802" w:rsidP="00E06802">
      <w:pPr>
        <w:shd w:val="clear" w:color="auto" w:fill="FFFFFF"/>
        <w:tabs>
          <w:tab w:val="left" w:pos="293"/>
        </w:tabs>
        <w:spacing w:before="322"/>
        <w:ind w:left="19" w:firstLine="567"/>
        <w:jc w:val="center"/>
        <w:rPr>
          <w:sz w:val="20"/>
          <w:szCs w:val="20"/>
        </w:rPr>
      </w:pPr>
      <w:r w:rsidRPr="00ED6DA6">
        <w:rPr>
          <w:b/>
          <w:bCs/>
          <w:spacing w:val="-8"/>
          <w:sz w:val="20"/>
          <w:szCs w:val="20"/>
        </w:rPr>
        <w:t>3.</w:t>
      </w:r>
      <w:r w:rsidRPr="00ED6DA6">
        <w:rPr>
          <w:b/>
          <w:bCs/>
          <w:sz w:val="20"/>
          <w:szCs w:val="20"/>
        </w:rPr>
        <w:t xml:space="preserve"> </w:t>
      </w:r>
      <w:r w:rsidRPr="00ED6DA6">
        <w:rPr>
          <w:b/>
          <w:bCs/>
          <w:spacing w:val="-1"/>
          <w:sz w:val="20"/>
          <w:szCs w:val="20"/>
        </w:rPr>
        <w:t>Полномочия Комиссии</w:t>
      </w:r>
    </w:p>
    <w:p w:rsidR="00E06802" w:rsidRPr="00ED6DA6" w:rsidRDefault="00E06802" w:rsidP="00E06802">
      <w:pPr>
        <w:shd w:val="clear" w:color="auto" w:fill="FFFFFF"/>
        <w:tabs>
          <w:tab w:val="left" w:pos="1123"/>
          <w:tab w:val="left" w:pos="3586"/>
          <w:tab w:val="left" w:pos="6600"/>
          <w:tab w:val="left" w:pos="8434"/>
        </w:tabs>
        <w:ind w:left="19" w:firstLine="567"/>
        <w:jc w:val="both"/>
        <w:rPr>
          <w:spacing w:val="-8"/>
          <w:sz w:val="20"/>
          <w:szCs w:val="20"/>
        </w:rPr>
      </w:pPr>
    </w:p>
    <w:p w:rsidR="00E06802" w:rsidRPr="00ED6DA6" w:rsidRDefault="00E06802" w:rsidP="00E06802">
      <w:pPr>
        <w:shd w:val="clear" w:color="auto" w:fill="FFFFFF"/>
        <w:tabs>
          <w:tab w:val="left" w:pos="1123"/>
          <w:tab w:val="left" w:pos="3586"/>
          <w:tab w:val="left" w:pos="6600"/>
          <w:tab w:val="left" w:pos="8434"/>
        </w:tabs>
        <w:ind w:left="19" w:firstLine="567"/>
        <w:jc w:val="both"/>
        <w:rPr>
          <w:sz w:val="20"/>
          <w:szCs w:val="20"/>
        </w:rPr>
      </w:pPr>
      <w:r w:rsidRPr="00ED6DA6">
        <w:rPr>
          <w:spacing w:val="-8"/>
          <w:sz w:val="20"/>
          <w:szCs w:val="20"/>
        </w:rPr>
        <w:t>Для</w:t>
      </w:r>
      <w:r w:rsidRPr="00ED6DA6">
        <w:rPr>
          <w:rFonts w:ascii="Arial" w:hAnsi="Arial" w:cs="Arial"/>
          <w:sz w:val="20"/>
          <w:szCs w:val="20"/>
        </w:rPr>
        <w:tab/>
      </w:r>
      <w:r w:rsidRPr="00ED6DA6">
        <w:rPr>
          <w:spacing w:val="-3"/>
          <w:sz w:val="20"/>
          <w:szCs w:val="20"/>
        </w:rPr>
        <w:t>осуществления</w:t>
      </w:r>
      <w:r w:rsidRPr="00ED6DA6">
        <w:rPr>
          <w:rFonts w:ascii="Arial" w:hAnsi="Arial" w:cs="Arial"/>
          <w:sz w:val="20"/>
          <w:szCs w:val="20"/>
        </w:rPr>
        <w:t xml:space="preserve"> </w:t>
      </w:r>
      <w:r w:rsidRPr="00ED6DA6">
        <w:rPr>
          <w:sz w:val="20"/>
          <w:szCs w:val="20"/>
        </w:rPr>
        <w:t xml:space="preserve">своих  функций </w:t>
      </w:r>
      <w:r w:rsidRPr="00ED6DA6">
        <w:rPr>
          <w:spacing w:val="-3"/>
          <w:sz w:val="20"/>
          <w:szCs w:val="20"/>
        </w:rPr>
        <w:t xml:space="preserve">Комиссия </w:t>
      </w:r>
      <w:r w:rsidRPr="00ED6DA6">
        <w:rPr>
          <w:spacing w:val="-4"/>
          <w:sz w:val="20"/>
          <w:szCs w:val="20"/>
        </w:rPr>
        <w:t>вправе:</w:t>
      </w:r>
    </w:p>
    <w:p w:rsidR="00E06802" w:rsidRPr="00ED6DA6" w:rsidRDefault="00E06802" w:rsidP="00F235DF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19" w:right="5" w:firstLine="567"/>
        <w:jc w:val="both"/>
        <w:rPr>
          <w:spacing w:val="-8"/>
          <w:sz w:val="20"/>
          <w:szCs w:val="20"/>
        </w:rPr>
      </w:pPr>
      <w:r w:rsidRPr="00ED6DA6">
        <w:rPr>
          <w:spacing w:val="-3"/>
          <w:sz w:val="20"/>
          <w:szCs w:val="20"/>
        </w:rPr>
        <w:t xml:space="preserve">Рассматривать проекты программ и планов мероприятий по обеспечению </w:t>
      </w:r>
      <w:r w:rsidRPr="00ED6DA6">
        <w:rPr>
          <w:sz w:val="20"/>
          <w:szCs w:val="20"/>
        </w:rPr>
        <w:t>беспрепятственного доступа инвалидов к объектам социальной инфраструктуры и представлять их на утверждение в установленном порядке.</w:t>
      </w:r>
    </w:p>
    <w:p w:rsidR="00E06802" w:rsidRPr="00ED6DA6" w:rsidRDefault="00E06802" w:rsidP="00E06802">
      <w:pPr>
        <w:shd w:val="clear" w:color="auto" w:fill="FFFFFF"/>
        <w:ind w:left="14" w:firstLine="567"/>
        <w:jc w:val="both"/>
        <w:rPr>
          <w:spacing w:val="-4"/>
          <w:sz w:val="20"/>
          <w:szCs w:val="20"/>
        </w:rPr>
      </w:pPr>
      <w:r w:rsidRPr="00ED6DA6">
        <w:rPr>
          <w:spacing w:val="-8"/>
          <w:sz w:val="20"/>
          <w:szCs w:val="20"/>
        </w:rPr>
        <w:t>3.2.</w:t>
      </w:r>
      <w:r w:rsidRPr="00ED6DA6">
        <w:rPr>
          <w:sz w:val="20"/>
          <w:szCs w:val="20"/>
        </w:rPr>
        <w:tab/>
        <w:t>Приглашать в качестве экспертов специалистов   для   проверки организаций  по  вопросам соблюдения беспрепятственного доступа инвалидов  к  объектам социальной инфраструктуры.</w:t>
      </w:r>
      <w:r w:rsidRPr="00ED6DA6">
        <w:rPr>
          <w:spacing w:val="-8"/>
          <w:sz w:val="20"/>
          <w:szCs w:val="20"/>
        </w:rPr>
        <w:t xml:space="preserve"> </w:t>
      </w:r>
    </w:p>
    <w:p w:rsidR="00E06802" w:rsidRPr="00ED6DA6" w:rsidRDefault="00E06802" w:rsidP="00E06802">
      <w:pPr>
        <w:shd w:val="clear" w:color="auto" w:fill="FFFFFF"/>
        <w:ind w:left="14" w:firstLine="567"/>
        <w:jc w:val="both"/>
        <w:rPr>
          <w:sz w:val="20"/>
          <w:szCs w:val="20"/>
        </w:rPr>
      </w:pPr>
      <w:r w:rsidRPr="00ED6DA6">
        <w:rPr>
          <w:spacing w:val="-4"/>
          <w:sz w:val="20"/>
          <w:szCs w:val="20"/>
        </w:rPr>
        <w:t xml:space="preserve">3.3. </w:t>
      </w:r>
      <w:r w:rsidRPr="00ED6DA6">
        <w:rPr>
          <w:sz w:val="20"/>
          <w:szCs w:val="20"/>
        </w:rPr>
        <w:t>Передавать материалы проверок в органы, уполномоченные р</w:t>
      </w:r>
      <w:r w:rsidRPr="00ED6DA6">
        <w:rPr>
          <w:spacing w:val="-1"/>
          <w:sz w:val="20"/>
          <w:szCs w:val="20"/>
        </w:rPr>
        <w:t>ассматривать дела об административных правонарушениях.</w:t>
      </w:r>
      <w:r w:rsidRPr="00ED6DA6">
        <w:rPr>
          <w:spacing w:val="-8"/>
          <w:sz w:val="20"/>
          <w:szCs w:val="20"/>
        </w:rPr>
        <w:t xml:space="preserve"> </w:t>
      </w:r>
    </w:p>
    <w:p w:rsidR="00E06802" w:rsidRPr="00ED6DA6" w:rsidRDefault="00E06802" w:rsidP="00E06802">
      <w:pPr>
        <w:shd w:val="clear" w:color="auto" w:fill="FFFFFF"/>
        <w:tabs>
          <w:tab w:val="left" w:pos="595"/>
        </w:tabs>
        <w:ind w:left="14" w:firstLine="567"/>
        <w:jc w:val="both"/>
        <w:rPr>
          <w:spacing w:val="-9"/>
          <w:sz w:val="20"/>
          <w:szCs w:val="20"/>
        </w:rPr>
      </w:pPr>
      <w:r w:rsidRPr="00ED6DA6">
        <w:rPr>
          <w:spacing w:val="-8"/>
          <w:sz w:val="20"/>
          <w:szCs w:val="20"/>
        </w:rPr>
        <w:t xml:space="preserve"> 3.4. </w:t>
      </w:r>
      <w:r w:rsidRPr="00ED6DA6">
        <w:rPr>
          <w:spacing w:val="-1"/>
          <w:sz w:val="20"/>
          <w:szCs w:val="20"/>
        </w:rPr>
        <w:t>Запрашивать сведения о прохождении дел об административных</w:t>
      </w:r>
      <w:r w:rsidRPr="00ED6DA6">
        <w:rPr>
          <w:spacing w:val="-1"/>
          <w:sz w:val="20"/>
          <w:szCs w:val="20"/>
        </w:rPr>
        <w:br/>
      </w:r>
      <w:r w:rsidRPr="00ED6DA6">
        <w:rPr>
          <w:sz w:val="20"/>
          <w:szCs w:val="20"/>
        </w:rPr>
        <w:t xml:space="preserve">правонарушениях,   возбужденных   на   основании   материалов   проверок </w:t>
      </w:r>
      <w:r w:rsidRPr="00ED6DA6">
        <w:rPr>
          <w:spacing w:val="-4"/>
          <w:sz w:val="20"/>
          <w:szCs w:val="20"/>
        </w:rPr>
        <w:t xml:space="preserve">Комиссии. </w:t>
      </w:r>
    </w:p>
    <w:p w:rsidR="00E06802" w:rsidRPr="00ED6DA6" w:rsidRDefault="00E06802" w:rsidP="00E06802">
      <w:pPr>
        <w:shd w:val="clear" w:color="auto" w:fill="FFFFFF"/>
        <w:tabs>
          <w:tab w:val="left" w:pos="557"/>
        </w:tabs>
        <w:spacing w:before="5"/>
        <w:ind w:left="29" w:right="5" w:firstLine="567"/>
        <w:jc w:val="both"/>
        <w:rPr>
          <w:sz w:val="20"/>
          <w:szCs w:val="20"/>
        </w:rPr>
      </w:pPr>
      <w:r w:rsidRPr="00ED6DA6">
        <w:rPr>
          <w:spacing w:val="-10"/>
          <w:sz w:val="20"/>
          <w:szCs w:val="20"/>
        </w:rPr>
        <w:t>3.5.</w:t>
      </w:r>
      <w:r w:rsidRPr="00ED6DA6">
        <w:rPr>
          <w:sz w:val="20"/>
          <w:szCs w:val="20"/>
        </w:rPr>
        <w:tab/>
      </w:r>
      <w:r w:rsidRPr="00ED6DA6">
        <w:rPr>
          <w:spacing w:val="-1"/>
          <w:sz w:val="20"/>
          <w:szCs w:val="20"/>
        </w:rPr>
        <w:t xml:space="preserve">Приглашать на заседание комиссии руководителей организаций в связи с </w:t>
      </w:r>
      <w:r w:rsidRPr="00ED6DA6">
        <w:rPr>
          <w:sz w:val="20"/>
          <w:szCs w:val="20"/>
        </w:rPr>
        <w:t xml:space="preserve">их уклонением от исполнения требований доступности указанных объектов для инвалидов. </w:t>
      </w:r>
    </w:p>
    <w:p w:rsidR="00E06802" w:rsidRPr="00ED6DA6" w:rsidRDefault="00E06802" w:rsidP="00E06802">
      <w:pPr>
        <w:shd w:val="clear" w:color="auto" w:fill="FFFFFF"/>
        <w:tabs>
          <w:tab w:val="left" w:pos="686"/>
        </w:tabs>
        <w:ind w:left="24" w:firstLine="567"/>
        <w:jc w:val="both"/>
        <w:rPr>
          <w:sz w:val="20"/>
          <w:szCs w:val="20"/>
        </w:rPr>
      </w:pPr>
      <w:r w:rsidRPr="00ED6DA6">
        <w:rPr>
          <w:spacing w:val="-8"/>
          <w:sz w:val="20"/>
          <w:szCs w:val="20"/>
        </w:rPr>
        <w:t>3.6.</w:t>
      </w:r>
      <w:r w:rsidRPr="00ED6DA6">
        <w:rPr>
          <w:sz w:val="20"/>
          <w:szCs w:val="20"/>
        </w:rPr>
        <w:tab/>
        <w:t>Запрашивать в организациях информацию по вопросам, отнесенным к компетенции Комиссии.</w:t>
      </w:r>
    </w:p>
    <w:p w:rsidR="00E06802" w:rsidRPr="00ED6DA6" w:rsidRDefault="00E06802" w:rsidP="00E06802">
      <w:pPr>
        <w:shd w:val="clear" w:color="auto" w:fill="FFFFFF"/>
        <w:tabs>
          <w:tab w:val="left" w:pos="686"/>
        </w:tabs>
        <w:ind w:left="24" w:firstLine="567"/>
        <w:jc w:val="both"/>
        <w:rPr>
          <w:sz w:val="20"/>
          <w:szCs w:val="20"/>
        </w:rPr>
      </w:pPr>
    </w:p>
    <w:p w:rsidR="00E06802" w:rsidRPr="00ED6DA6" w:rsidRDefault="00E06802" w:rsidP="00E06802">
      <w:pPr>
        <w:ind w:firstLine="567"/>
        <w:jc w:val="center"/>
        <w:rPr>
          <w:b/>
          <w:sz w:val="20"/>
          <w:szCs w:val="20"/>
        </w:rPr>
      </w:pPr>
      <w:r w:rsidRPr="00ED6DA6">
        <w:rPr>
          <w:b/>
          <w:sz w:val="20"/>
          <w:szCs w:val="20"/>
        </w:rPr>
        <w:lastRenderedPageBreak/>
        <w:t>4. Порядок подготовки и проведения заседаний Комиссии</w:t>
      </w:r>
    </w:p>
    <w:p w:rsidR="00E06802" w:rsidRPr="00ED6DA6" w:rsidRDefault="00E06802" w:rsidP="00E06802">
      <w:pPr>
        <w:ind w:firstLine="567"/>
        <w:jc w:val="center"/>
        <w:rPr>
          <w:b/>
          <w:sz w:val="20"/>
          <w:szCs w:val="20"/>
        </w:rPr>
      </w:pPr>
    </w:p>
    <w:p w:rsidR="00E06802" w:rsidRPr="00ED6DA6" w:rsidRDefault="00E06802" w:rsidP="00E06802">
      <w:pPr>
        <w:shd w:val="clear" w:color="auto" w:fill="FFFFFF"/>
        <w:tabs>
          <w:tab w:val="left" w:pos="821"/>
        </w:tabs>
        <w:spacing w:before="5"/>
        <w:ind w:left="19" w:firstLine="567"/>
        <w:jc w:val="both"/>
        <w:rPr>
          <w:sz w:val="20"/>
          <w:szCs w:val="20"/>
        </w:rPr>
      </w:pPr>
      <w:r w:rsidRPr="00ED6DA6">
        <w:rPr>
          <w:spacing w:val="-8"/>
          <w:sz w:val="20"/>
          <w:szCs w:val="20"/>
        </w:rPr>
        <w:t>4.1.</w:t>
      </w:r>
      <w:r w:rsidRPr="00ED6DA6">
        <w:rPr>
          <w:sz w:val="20"/>
          <w:szCs w:val="20"/>
        </w:rPr>
        <w:tab/>
        <w:t>Планирование  работы   и  подготовка  заседаний Комиссии:</w:t>
      </w:r>
    </w:p>
    <w:p w:rsidR="00E06802" w:rsidRPr="00ED6DA6" w:rsidRDefault="00E06802" w:rsidP="00F235DF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left="5" w:firstLine="567"/>
        <w:jc w:val="both"/>
        <w:rPr>
          <w:spacing w:val="-6"/>
          <w:sz w:val="20"/>
          <w:szCs w:val="20"/>
        </w:rPr>
      </w:pPr>
      <w:r w:rsidRPr="00ED6DA6">
        <w:rPr>
          <w:sz w:val="20"/>
          <w:szCs w:val="20"/>
        </w:rPr>
        <w:t>Комиссия рассматривает и  утверждает   планы   мероприятий   по обеспечению доступной среды    жизнедеятельности инвалидов  в пределах своей компетенции.</w:t>
      </w:r>
    </w:p>
    <w:p w:rsidR="00E06802" w:rsidRPr="00ED6DA6" w:rsidRDefault="00E06802" w:rsidP="00F235DF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0"/>
        <w:ind w:left="5" w:firstLine="567"/>
        <w:jc w:val="both"/>
        <w:rPr>
          <w:spacing w:val="-6"/>
          <w:sz w:val="20"/>
          <w:szCs w:val="20"/>
        </w:rPr>
      </w:pPr>
      <w:r w:rsidRPr="00ED6DA6">
        <w:rPr>
          <w:sz w:val="20"/>
          <w:szCs w:val="20"/>
        </w:rPr>
        <w:t>Проект плана заседаний  Комиссии  разрабатывается секретарем и утверждается на заседании Комиссии.</w:t>
      </w:r>
    </w:p>
    <w:p w:rsidR="00E06802" w:rsidRPr="00ED6DA6" w:rsidRDefault="00E06802" w:rsidP="00F235DF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0"/>
        <w:ind w:left="5" w:firstLine="567"/>
        <w:jc w:val="both"/>
        <w:rPr>
          <w:spacing w:val="-6"/>
          <w:sz w:val="20"/>
          <w:szCs w:val="20"/>
        </w:rPr>
      </w:pPr>
      <w:r w:rsidRPr="00ED6DA6">
        <w:rPr>
          <w:spacing w:val="-1"/>
          <w:sz w:val="20"/>
          <w:szCs w:val="20"/>
        </w:rPr>
        <w:t xml:space="preserve">Проект повестки дня заседания Комиссии формируется секретарем и </w:t>
      </w:r>
      <w:r w:rsidRPr="00ED6DA6">
        <w:rPr>
          <w:sz w:val="20"/>
          <w:szCs w:val="20"/>
        </w:rPr>
        <w:t>утверждается Председателем Комиссии. Утвержденная повестка дня рассылается членам Комиссии не позднее, чем за три дня до назначенного срока заседания Комиссии.</w:t>
      </w:r>
    </w:p>
    <w:p w:rsidR="00E06802" w:rsidRPr="00ED6DA6" w:rsidRDefault="00E06802" w:rsidP="00E06802">
      <w:pPr>
        <w:shd w:val="clear" w:color="auto" w:fill="FFFFFF"/>
        <w:tabs>
          <w:tab w:val="left" w:pos="605"/>
        </w:tabs>
        <w:spacing w:before="10"/>
        <w:ind w:left="5" w:firstLine="567"/>
        <w:jc w:val="both"/>
        <w:rPr>
          <w:sz w:val="20"/>
          <w:szCs w:val="20"/>
        </w:rPr>
      </w:pPr>
      <w:r w:rsidRPr="00ED6DA6">
        <w:rPr>
          <w:spacing w:val="-8"/>
          <w:sz w:val="20"/>
          <w:szCs w:val="20"/>
        </w:rPr>
        <w:t>4.2.</w:t>
      </w:r>
      <w:r w:rsidRPr="00ED6DA6">
        <w:rPr>
          <w:sz w:val="20"/>
          <w:szCs w:val="20"/>
        </w:rPr>
        <w:tab/>
        <w:t>Порядок проведения заседаний Комиссии и оформления принятых решений:</w:t>
      </w:r>
    </w:p>
    <w:p w:rsidR="00E06802" w:rsidRPr="00ED6DA6" w:rsidRDefault="00E06802" w:rsidP="00E06802">
      <w:pPr>
        <w:shd w:val="clear" w:color="auto" w:fill="FFFFFF"/>
        <w:tabs>
          <w:tab w:val="left" w:pos="725"/>
        </w:tabs>
        <w:spacing w:before="10"/>
        <w:ind w:left="5" w:firstLine="567"/>
        <w:jc w:val="both"/>
        <w:rPr>
          <w:sz w:val="20"/>
          <w:szCs w:val="20"/>
        </w:rPr>
      </w:pPr>
      <w:r w:rsidRPr="00ED6DA6">
        <w:rPr>
          <w:spacing w:val="-6"/>
          <w:sz w:val="20"/>
          <w:szCs w:val="20"/>
        </w:rPr>
        <w:t>4.2.1.</w:t>
      </w:r>
      <w:r w:rsidRPr="00ED6DA6">
        <w:rPr>
          <w:sz w:val="20"/>
          <w:szCs w:val="20"/>
        </w:rPr>
        <w:tab/>
      </w:r>
      <w:r w:rsidRPr="00ED6DA6">
        <w:rPr>
          <w:spacing w:val="-2"/>
          <w:sz w:val="20"/>
          <w:szCs w:val="20"/>
        </w:rPr>
        <w:t xml:space="preserve">Заседания проводятся председателем Комиссии, а при его отсутствии </w:t>
      </w:r>
      <w:r w:rsidRPr="00ED6DA6">
        <w:rPr>
          <w:sz w:val="20"/>
          <w:szCs w:val="20"/>
        </w:rPr>
        <w:t>заместителем председателя Комиссии.</w:t>
      </w:r>
    </w:p>
    <w:p w:rsidR="00E06802" w:rsidRPr="00ED6DA6" w:rsidRDefault="00E06802" w:rsidP="00E06802">
      <w:pPr>
        <w:shd w:val="clear" w:color="auto" w:fill="FFFFFF"/>
        <w:tabs>
          <w:tab w:val="left" w:pos="902"/>
        </w:tabs>
        <w:spacing w:before="34"/>
        <w:ind w:firstLine="567"/>
        <w:jc w:val="both"/>
        <w:rPr>
          <w:sz w:val="20"/>
          <w:szCs w:val="20"/>
        </w:rPr>
      </w:pPr>
      <w:r w:rsidRPr="00ED6DA6">
        <w:rPr>
          <w:spacing w:val="-6"/>
          <w:sz w:val="20"/>
          <w:szCs w:val="20"/>
        </w:rPr>
        <w:t>4.2.2.</w:t>
      </w:r>
      <w:r w:rsidRPr="00ED6DA6">
        <w:rPr>
          <w:sz w:val="20"/>
          <w:szCs w:val="20"/>
        </w:rPr>
        <w:tab/>
        <w:t>Присутствующие члены Комиссии регистрируются секретарем Комиссии.</w:t>
      </w:r>
    </w:p>
    <w:p w:rsidR="00E06802" w:rsidRPr="00ED6DA6" w:rsidRDefault="00E06802" w:rsidP="00E06802">
      <w:pPr>
        <w:shd w:val="clear" w:color="auto" w:fill="FFFFFF"/>
        <w:tabs>
          <w:tab w:val="left" w:pos="936"/>
        </w:tabs>
        <w:ind w:left="5" w:firstLine="567"/>
        <w:jc w:val="both"/>
        <w:rPr>
          <w:sz w:val="20"/>
          <w:szCs w:val="20"/>
        </w:rPr>
      </w:pPr>
      <w:r w:rsidRPr="00ED6DA6">
        <w:rPr>
          <w:spacing w:val="-14"/>
          <w:sz w:val="20"/>
          <w:szCs w:val="20"/>
        </w:rPr>
        <w:t>4.2.3.</w:t>
      </w:r>
      <w:r w:rsidRPr="00ED6DA6">
        <w:rPr>
          <w:sz w:val="20"/>
          <w:szCs w:val="20"/>
        </w:rPr>
        <w:tab/>
      </w:r>
      <w:r w:rsidRPr="00ED6DA6">
        <w:rPr>
          <w:spacing w:val="-8"/>
          <w:sz w:val="20"/>
          <w:szCs w:val="20"/>
        </w:rPr>
        <w:t xml:space="preserve">Заседание  Комиссии считается правомочным, если а нем </w:t>
      </w:r>
      <w:r w:rsidRPr="00ED6DA6">
        <w:rPr>
          <w:spacing w:val="-10"/>
          <w:sz w:val="20"/>
          <w:szCs w:val="20"/>
        </w:rPr>
        <w:t>присутствуют не менее половины членов от состава Комиссии.</w:t>
      </w:r>
    </w:p>
    <w:p w:rsidR="00E06802" w:rsidRPr="00ED6DA6" w:rsidRDefault="00E06802" w:rsidP="00F235DF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5" w:firstLine="567"/>
        <w:jc w:val="both"/>
        <w:rPr>
          <w:spacing w:val="-14"/>
          <w:sz w:val="20"/>
          <w:szCs w:val="20"/>
        </w:rPr>
      </w:pPr>
      <w:r w:rsidRPr="00ED6DA6">
        <w:rPr>
          <w:spacing w:val="-11"/>
          <w:sz w:val="20"/>
          <w:szCs w:val="20"/>
        </w:rPr>
        <w:t xml:space="preserve">В заседаниях Комиссии могут участвовать представители организаций, </w:t>
      </w:r>
      <w:r w:rsidRPr="00ED6DA6">
        <w:rPr>
          <w:spacing w:val="-10"/>
          <w:sz w:val="20"/>
          <w:szCs w:val="20"/>
        </w:rPr>
        <w:t>заинтересованные в вопросах повестки дня заседания Комиссии.</w:t>
      </w:r>
    </w:p>
    <w:p w:rsidR="00E06802" w:rsidRPr="00ED6DA6" w:rsidRDefault="00E06802" w:rsidP="00F235DF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5" w:firstLine="567"/>
        <w:jc w:val="both"/>
        <w:rPr>
          <w:spacing w:val="-13"/>
          <w:sz w:val="20"/>
          <w:szCs w:val="20"/>
        </w:rPr>
      </w:pPr>
      <w:r w:rsidRPr="00ED6DA6">
        <w:rPr>
          <w:spacing w:val="-7"/>
          <w:sz w:val="20"/>
          <w:szCs w:val="20"/>
        </w:rPr>
        <w:t xml:space="preserve">Решение Комиссии считается принятым, если за него проголосовало </w:t>
      </w:r>
      <w:r w:rsidRPr="00ED6DA6">
        <w:rPr>
          <w:spacing w:val="-11"/>
          <w:sz w:val="20"/>
          <w:szCs w:val="20"/>
        </w:rPr>
        <w:t>более половины участвующих в заседании членов Комиссии.</w:t>
      </w:r>
    </w:p>
    <w:p w:rsidR="00E06802" w:rsidRPr="00ED6DA6" w:rsidRDefault="00E06802" w:rsidP="00E06802">
      <w:pPr>
        <w:shd w:val="clear" w:color="auto" w:fill="FFFFFF"/>
        <w:tabs>
          <w:tab w:val="left" w:pos="1008"/>
        </w:tabs>
        <w:spacing w:before="5"/>
        <w:ind w:left="5" w:firstLine="567"/>
        <w:jc w:val="both"/>
        <w:rPr>
          <w:sz w:val="20"/>
          <w:szCs w:val="20"/>
        </w:rPr>
      </w:pPr>
      <w:r w:rsidRPr="00ED6DA6">
        <w:rPr>
          <w:spacing w:val="-14"/>
          <w:sz w:val="20"/>
          <w:szCs w:val="20"/>
        </w:rPr>
        <w:t>4.2.6.</w:t>
      </w:r>
      <w:r w:rsidRPr="00ED6DA6">
        <w:rPr>
          <w:sz w:val="20"/>
          <w:szCs w:val="20"/>
        </w:rPr>
        <w:tab/>
      </w:r>
      <w:r w:rsidRPr="00ED6DA6">
        <w:rPr>
          <w:spacing w:val="-8"/>
          <w:sz w:val="20"/>
          <w:szCs w:val="20"/>
        </w:rPr>
        <w:t xml:space="preserve">Секретарь  Комиссии ведет протокол заседания, который </w:t>
      </w:r>
      <w:r w:rsidRPr="00ED6DA6">
        <w:rPr>
          <w:sz w:val="20"/>
          <w:szCs w:val="20"/>
        </w:rPr>
        <w:t>подписывается председательствующим на заседании.</w:t>
      </w:r>
    </w:p>
    <w:p w:rsidR="00E06802" w:rsidRPr="00ED6DA6" w:rsidRDefault="00E06802" w:rsidP="00E06802">
      <w:pPr>
        <w:tabs>
          <w:tab w:val="left" w:pos="0"/>
          <w:tab w:val="left" w:pos="993"/>
        </w:tabs>
        <w:ind w:firstLine="567"/>
        <w:jc w:val="both"/>
        <w:rPr>
          <w:sz w:val="20"/>
          <w:szCs w:val="20"/>
        </w:rPr>
      </w:pPr>
      <w:r w:rsidRPr="00ED6DA6">
        <w:rPr>
          <w:spacing w:val="-14"/>
          <w:sz w:val="20"/>
          <w:szCs w:val="20"/>
        </w:rPr>
        <w:t>4.2.7.</w:t>
      </w:r>
      <w:r w:rsidRPr="00ED6DA6">
        <w:rPr>
          <w:sz w:val="20"/>
          <w:szCs w:val="20"/>
        </w:rPr>
        <w:t xml:space="preserve"> </w:t>
      </w:r>
      <w:r w:rsidRPr="00ED6DA6">
        <w:rPr>
          <w:spacing w:val="-10"/>
          <w:sz w:val="20"/>
          <w:szCs w:val="20"/>
        </w:rPr>
        <w:t xml:space="preserve">Контроль за исполнением решений Комиссии осуществляет секретарь </w:t>
      </w:r>
      <w:r w:rsidRPr="00ED6DA6">
        <w:rPr>
          <w:sz w:val="20"/>
          <w:szCs w:val="20"/>
        </w:rPr>
        <w:t>Комиссии.</w:t>
      </w:r>
    </w:p>
    <w:p w:rsidR="005B7336" w:rsidRPr="005B7336" w:rsidRDefault="005B7336" w:rsidP="00796FA7">
      <w:pPr>
        <w:rPr>
          <w:sz w:val="20"/>
          <w:szCs w:val="20"/>
        </w:rPr>
      </w:pPr>
    </w:p>
    <w:p w:rsidR="005B7336" w:rsidRDefault="005B7336" w:rsidP="00796FA7">
      <w:pPr>
        <w:rPr>
          <w:sz w:val="20"/>
          <w:szCs w:val="20"/>
        </w:rPr>
      </w:pPr>
    </w:p>
    <w:p w:rsidR="00E06802" w:rsidRDefault="00E06802" w:rsidP="00796FA7">
      <w:pPr>
        <w:rPr>
          <w:sz w:val="20"/>
          <w:szCs w:val="20"/>
        </w:rPr>
      </w:pPr>
    </w:p>
    <w:p w:rsidR="00E06802" w:rsidRPr="00B217A1" w:rsidRDefault="00E06802" w:rsidP="00E06802">
      <w:pPr>
        <w:ind w:right="4253"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администрации Аликовского района Чувашской Республики от 28.04.2020 г. №</w:t>
      </w:r>
      <w:r>
        <w:rPr>
          <w:sz w:val="20"/>
          <w:szCs w:val="20"/>
        </w:rPr>
        <w:t>502 «</w:t>
      </w:r>
      <w:r w:rsidRPr="00B217A1">
        <w:rPr>
          <w:sz w:val="20"/>
          <w:szCs w:val="20"/>
        </w:rPr>
        <w:t xml:space="preserve">О комиссии по выявлению фактов  </w:t>
      </w:r>
      <w:r w:rsidRPr="00B217A1">
        <w:rPr>
          <w:rFonts w:eastAsia="Calibri"/>
          <w:color w:val="000000"/>
          <w:sz w:val="20"/>
          <w:szCs w:val="20"/>
          <w:lang w:eastAsia="en-US"/>
        </w:rPr>
        <w:t xml:space="preserve">невыполнения </w:t>
      </w:r>
      <w:hyperlink r:id="rId39" w:history="1">
        <w:r w:rsidRPr="00B217A1">
          <w:rPr>
            <w:rFonts w:eastAsia="Calibri"/>
            <w:color w:val="000000"/>
            <w:sz w:val="20"/>
            <w:szCs w:val="20"/>
            <w:lang w:eastAsia="en-US"/>
          </w:rPr>
          <w:t>правил</w:t>
        </w:r>
      </w:hyperlink>
      <w:r w:rsidRPr="00B217A1">
        <w:rPr>
          <w:rFonts w:eastAsia="Calibri"/>
          <w:color w:val="000000"/>
          <w:sz w:val="20"/>
          <w:szCs w:val="20"/>
          <w:lang w:eastAsia="en-US"/>
        </w:rPr>
        <w:t xml:space="preserve"> поведения при введении режима повышенной готовности </w:t>
      </w:r>
      <w:r w:rsidRPr="00B217A1">
        <w:rPr>
          <w:sz w:val="20"/>
          <w:szCs w:val="20"/>
        </w:rPr>
        <w:t>на территории Аликовск</w:t>
      </w:r>
      <w:r>
        <w:rPr>
          <w:sz w:val="20"/>
          <w:szCs w:val="20"/>
        </w:rPr>
        <w:t>ого района Чувашской Республики»</w:t>
      </w:r>
    </w:p>
    <w:p w:rsidR="00E06802" w:rsidRPr="00B217A1" w:rsidRDefault="00E06802" w:rsidP="00E06802">
      <w:pPr>
        <w:ind w:right="5102"/>
        <w:jc w:val="both"/>
        <w:rPr>
          <w:sz w:val="20"/>
          <w:szCs w:val="20"/>
        </w:rPr>
      </w:pPr>
    </w:p>
    <w:p w:rsidR="00E06802" w:rsidRPr="00B217A1" w:rsidRDefault="00E06802" w:rsidP="00E06802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B217A1">
        <w:rPr>
          <w:sz w:val="20"/>
          <w:szCs w:val="20"/>
        </w:rPr>
        <w:t xml:space="preserve">В соответствии с Федеральным законом от 21.12.1994 г. № 68-ФЗ «О защите населения и территорий от чрезвычайных ситуаций природного и техногенного характера», Федеральным законом от 12.02.1998 г. № 28-ФЗ «О гражданской обороне», Федеральным законом от 30.03.1999 г. № 52-ФЗ «О санитарно-эпидемиологическом благополучии населения», Федеральным законом от 06.10.2003 г. № 131-ФЗ «Об общих принципах организации местного самоуправления в Российской Федерации», постановлением Правительства Российской Федерации от 30.12.2003 г. № 794 «О единой государственной системе предупреждения и ликвидации чрезвычайных ситуаций», распоряжением Правительства Российской Федерации от 12.04.2020 г. № 975-р «О перечне должностных лиц органов управления и сил единой государственной системы предупреждения и ликвидации чрезвычайных ситуаций, включая должностных лиц органов исполнительной власти субъектов Российской Федерации, имеющих право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правонарушениях», в целях предупреждения возникновения чрезвычайных ситуаций </w:t>
      </w:r>
      <w:r w:rsidRPr="00B217A1">
        <w:rPr>
          <w:color w:val="000000"/>
          <w:sz w:val="20"/>
          <w:szCs w:val="20"/>
          <w:shd w:val="clear" w:color="auto" w:fill="FFFFFF"/>
        </w:rPr>
        <w:t xml:space="preserve">на территории Аликовского района Чувашской Республики, </w:t>
      </w:r>
      <w:r w:rsidRPr="00B217A1">
        <w:rPr>
          <w:color w:val="000000"/>
          <w:sz w:val="20"/>
          <w:szCs w:val="20"/>
        </w:rPr>
        <w:t xml:space="preserve">администрация </w:t>
      </w:r>
      <w:r w:rsidRPr="00B217A1">
        <w:rPr>
          <w:color w:val="000000"/>
          <w:sz w:val="20"/>
          <w:szCs w:val="20"/>
          <w:shd w:val="clear" w:color="auto" w:fill="FFFFFF"/>
        </w:rPr>
        <w:t>Аликовского района Чувашской Республики</w:t>
      </w:r>
      <w:r w:rsidRPr="00B217A1">
        <w:rPr>
          <w:sz w:val="20"/>
          <w:szCs w:val="20"/>
        </w:rPr>
        <w:t xml:space="preserve">  п о с т а н о в л я е т:</w:t>
      </w:r>
    </w:p>
    <w:p w:rsidR="00E06802" w:rsidRPr="00B217A1" w:rsidRDefault="00E06802" w:rsidP="00F235DF">
      <w:pPr>
        <w:pStyle w:val="aff7"/>
        <w:widowControl w:val="0"/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bookmarkStart w:id="3" w:name="sub_1"/>
      <w:r w:rsidRPr="00B217A1">
        <w:rPr>
          <w:sz w:val="20"/>
          <w:szCs w:val="20"/>
        </w:rPr>
        <w:t xml:space="preserve">Создать комиссию по </w:t>
      </w:r>
      <w:r w:rsidRPr="00B217A1">
        <w:rPr>
          <w:color w:val="000000"/>
          <w:sz w:val="20"/>
          <w:szCs w:val="20"/>
        </w:rPr>
        <w:t xml:space="preserve">выявлению фактов </w:t>
      </w:r>
      <w:r w:rsidRPr="00B217A1">
        <w:rPr>
          <w:rFonts w:eastAsia="Calibri"/>
          <w:color w:val="000000"/>
          <w:sz w:val="20"/>
          <w:szCs w:val="20"/>
        </w:rPr>
        <w:t xml:space="preserve">невыполнения </w:t>
      </w:r>
      <w:hyperlink r:id="rId40" w:history="1">
        <w:r w:rsidRPr="00B217A1">
          <w:rPr>
            <w:rFonts w:eastAsia="Calibri"/>
            <w:color w:val="000000"/>
            <w:sz w:val="20"/>
            <w:szCs w:val="20"/>
          </w:rPr>
          <w:t>правил</w:t>
        </w:r>
      </w:hyperlink>
      <w:r w:rsidRPr="00B217A1">
        <w:rPr>
          <w:rFonts w:eastAsia="Calibri"/>
          <w:color w:val="000000"/>
          <w:sz w:val="20"/>
          <w:szCs w:val="20"/>
        </w:rPr>
        <w:t xml:space="preserve"> поведения при введении режима повышенной готовности на </w:t>
      </w:r>
      <w:hyperlink r:id="rId41" w:history="1">
        <w:r w:rsidRPr="00B217A1">
          <w:rPr>
            <w:rFonts w:eastAsia="Calibri"/>
            <w:color w:val="000000"/>
            <w:sz w:val="20"/>
            <w:szCs w:val="20"/>
          </w:rPr>
          <w:t>территории</w:t>
        </w:r>
      </w:hyperlink>
      <w:r w:rsidRPr="00B217A1">
        <w:rPr>
          <w:rFonts w:eastAsia="Calibri"/>
          <w:color w:val="000000"/>
          <w:sz w:val="20"/>
          <w:szCs w:val="20"/>
        </w:rPr>
        <w:t xml:space="preserve"> </w:t>
      </w:r>
      <w:r w:rsidRPr="00B217A1">
        <w:rPr>
          <w:color w:val="000000"/>
          <w:sz w:val="20"/>
          <w:szCs w:val="20"/>
          <w:shd w:val="clear" w:color="auto" w:fill="FFFFFF"/>
        </w:rPr>
        <w:t>Аликовского района Чувашской Республики</w:t>
      </w:r>
      <w:r w:rsidRPr="00B217A1">
        <w:rPr>
          <w:sz w:val="20"/>
          <w:szCs w:val="20"/>
        </w:rPr>
        <w:t xml:space="preserve"> (далее – Комиссия).</w:t>
      </w:r>
    </w:p>
    <w:p w:rsidR="00E06802" w:rsidRPr="00B217A1" w:rsidRDefault="00E06802" w:rsidP="00F235DF">
      <w:pPr>
        <w:pStyle w:val="aff7"/>
        <w:widowControl w:val="0"/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B217A1">
        <w:rPr>
          <w:sz w:val="20"/>
          <w:szCs w:val="20"/>
        </w:rPr>
        <w:t>Утвердить регламент работы Комиссии согласно приложению № 1.</w:t>
      </w:r>
    </w:p>
    <w:p w:rsidR="00E06802" w:rsidRPr="00B217A1" w:rsidRDefault="00E06802" w:rsidP="00F235DF">
      <w:pPr>
        <w:pStyle w:val="aff7"/>
        <w:widowControl w:val="0"/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B217A1">
        <w:rPr>
          <w:sz w:val="20"/>
          <w:szCs w:val="20"/>
        </w:rPr>
        <w:t>Утвердить состав Комиссии согласно приложению № 2.</w:t>
      </w:r>
    </w:p>
    <w:p w:rsidR="00E06802" w:rsidRPr="00B217A1" w:rsidRDefault="00E06802" w:rsidP="00F235DF">
      <w:pPr>
        <w:pStyle w:val="aff7"/>
        <w:widowControl w:val="0"/>
        <w:numPr>
          <w:ilvl w:val="0"/>
          <w:numId w:val="8"/>
        </w:numPr>
        <w:tabs>
          <w:tab w:val="left" w:pos="567"/>
          <w:tab w:val="left" w:pos="851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0"/>
          <w:szCs w:val="20"/>
        </w:rPr>
      </w:pPr>
      <w:r w:rsidRPr="00B217A1">
        <w:rPr>
          <w:rFonts w:eastAsia="Calibri"/>
          <w:color w:val="000000"/>
          <w:sz w:val="20"/>
          <w:szCs w:val="20"/>
        </w:rPr>
        <w:t>Рекомендовать Комиссии и отделению полиции по Аликовскому району МО МВД РФ "Вурнарский" организовать совместное выполнение</w:t>
      </w:r>
      <w:r w:rsidRPr="00B217A1">
        <w:rPr>
          <w:color w:val="000000"/>
          <w:sz w:val="20"/>
          <w:szCs w:val="20"/>
        </w:rPr>
        <w:t xml:space="preserve"> мероприятий по выявлению фактов </w:t>
      </w:r>
      <w:r w:rsidRPr="00B217A1">
        <w:rPr>
          <w:rFonts w:eastAsia="Calibri"/>
          <w:color w:val="000000"/>
          <w:sz w:val="20"/>
          <w:szCs w:val="20"/>
        </w:rPr>
        <w:t xml:space="preserve">невыполнения </w:t>
      </w:r>
      <w:hyperlink r:id="rId42" w:history="1">
        <w:r w:rsidRPr="00B217A1">
          <w:rPr>
            <w:rFonts w:eastAsia="Calibri"/>
            <w:color w:val="000000"/>
            <w:sz w:val="20"/>
            <w:szCs w:val="20"/>
          </w:rPr>
          <w:t>правил</w:t>
        </w:r>
      </w:hyperlink>
      <w:r w:rsidRPr="00B217A1">
        <w:rPr>
          <w:rFonts w:eastAsia="Calibri"/>
          <w:color w:val="000000"/>
          <w:sz w:val="20"/>
          <w:szCs w:val="20"/>
        </w:rPr>
        <w:t xml:space="preserve"> поведения при введении режима повышенной готовности на </w:t>
      </w:r>
      <w:hyperlink r:id="rId43" w:history="1">
        <w:r w:rsidRPr="00B217A1">
          <w:rPr>
            <w:rFonts w:eastAsia="Calibri"/>
            <w:color w:val="000000"/>
            <w:sz w:val="20"/>
            <w:szCs w:val="20"/>
          </w:rPr>
          <w:t>территории</w:t>
        </w:r>
      </w:hyperlink>
      <w:r w:rsidRPr="00B217A1">
        <w:rPr>
          <w:rFonts w:eastAsia="Calibri"/>
          <w:color w:val="000000"/>
          <w:sz w:val="20"/>
          <w:szCs w:val="20"/>
        </w:rPr>
        <w:t xml:space="preserve">, на которой существует угроза возникновения чрезвычайной ситуации, или в зоне чрезвычайной ситуации (территории </w:t>
      </w:r>
      <w:r w:rsidRPr="00B217A1">
        <w:rPr>
          <w:color w:val="000000"/>
          <w:sz w:val="20"/>
          <w:szCs w:val="20"/>
          <w:shd w:val="clear" w:color="auto" w:fill="FFFFFF"/>
        </w:rPr>
        <w:t>Аликовского района Чувашской Республики</w:t>
      </w:r>
      <w:r w:rsidRPr="00B217A1">
        <w:rPr>
          <w:rFonts w:eastAsia="Calibri"/>
          <w:color w:val="000000"/>
          <w:sz w:val="20"/>
          <w:szCs w:val="20"/>
        </w:rPr>
        <w:t xml:space="preserve">) и принятию решений о возбуждении дел об административных правонарушениях.   </w:t>
      </w:r>
      <w:r w:rsidRPr="00B217A1">
        <w:rPr>
          <w:color w:val="000000"/>
          <w:sz w:val="20"/>
          <w:szCs w:val="20"/>
        </w:rPr>
        <w:t xml:space="preserve">  </w:t>
      </w:r>
    </w:p>
    <w:p w:rsidR="00E06802" w:rsidRPr="00B217A1" w:rsidRDefault="00E06802" w:rsidP="00E06802">
      <w:pPr>
        <w:tabs>
          <w:tab w:val="left" w:pos="567"/>
          <w:tab w:val="left" w:pos="851"/>
          <w:tab w:val="left" w:pos="993"/>
        </w:tabs>
        <w:ind w:firstLine="709"/>
        <w:jc w:val="both"/>
        <w:rPr>
          <w:sz w:val="20"/>
          <w:szCs w:val="20"/>
        </w:rPr>
      </w:pPr>
      <w:bookmarkStart w:id="4" w:name="sub_2"/>
      <w:bookmarkEnd w:id="3"/>
      <w:r w:rsidRPr="00B217A1">
        <w:rPr>
          <w:color w:val="000000"/>
          <w:sz w:val="20"/>
          <w:szCs w:val="20"/>
        </w:rPr>
        <w:t xml:space="preserve">5. Сектору информационного обеспечения администрации </w:t>
      </w:r>
      <w:r w:rsidRPr="00B217A1">
        <w:rPr>
          <w:color w:val="000000"/>
          <w:sz w:val="20"/>
          <w:szCs w:val="20"/>
          <w:shd w:val="clear" w:color="auto" w:fill="FFFFFF"/>
        </w:rPr>
        <w:t>Аликовского района Чувашской Республики</w:t>
      </w:r>
      <w:r w:rsidRPr="00B217A1">
        <w:rPr>
          <w:color w:val="000000"/>
          <w:sz w:val="20"/>
          <w:szCs w:val="20"/>
        </w:rPr>
        <w:t xml:space="preserve"> опубликовать настоящее постановление в средствах </w:t>
      </w:r>
      <w:r w:rsidRPr="00B217A1">
        <w:rPr>
          <w:sz w:val="20"/>
          <w:szCs w:val="20"/>
        </w:rPr>
        <w:t>массовой информации.</w:t>
      </w:r>
    </w:p>
    <w:p w:rsidR="00E06802" w:rsidRPr="00B217A1" w:rsidRDefault="00E06802" w:rsidP="00E06802">
      <w:pPr>
        <w:tabs>
          <w:tab w:val="left" w:pos="851"/>
          <w:tab w:val="left" w:pos="993"/>
        </w:tabs>
        <w:ind w:firstLine="709"/>
        <w:jc w:val="both"/>
        <w:rPr>
          <w:sz w:val="20"/>
          <w:szCs w:val="20"/>
        </w:rPr>
      </w:pPr>
      <w:bookmarkStart w:id="5" w:name="sub_3"/>
      <w:bookmarkEnd w:id="4"/>
      <w:r w:rsidRPr="00B217A1">
        <w:rPr>
          <w:sz w:val="20"/>
          <w:szCs w:val="20"/>
        </w:rPr>
        <w:t xml:space="preserve">6. Настоящее постановление вступает в силу после его </w:t>
      </w:r>
      <w:hyperlink r:id="rId44" w:history="1">
        <w:r w:rsidRPr="00B217A1">
          <w:rPr>
            <w:sz w:val="20"/>
            <w:szCs w:val="20"/>
          </w:rPr>
          <w:t>официального опубликования</w:t>
        </w:r>
      </w:hyperlink>
      <w:r w:rsidRPr="00B217A1">
        <w:rPr>
          <w:sz w:val="20"/>
          <w:szCs w:val="20"/>
        </w:rPr>
        <w:t>.</w:t>
      </w:r>
    </w:p>
    <w:p w:rsidR="00E06802" w:rsidRPr="00B217A1" w:rsidRDefault="00E06802" w:rsidP="00E06802">
      <w:pPr>
        <w:tabs>
          <w:tab w:val="left" w:pos="851"/>
          <w:tab w:val="left" w:pos="993"/>
        </w:tabs>
        <w:ind w:firstLine="709"/>
        <w:jc w:val="both"/>
        <w:rPr>
          <w:sz w:val="20"/>
          <w:szCs w:val="20"/>
        </w:rPr>
      </w:pPr>
      <w:bookmarkStart w:id="6" w:name="sub_4"/>
      <w:bookmarkEnd w:id="5"/>
      <w:r w:rsidRPr="00B217A1">
        <w:rPr>
          <w:sz w:val="20"/>
          <w:szCs w:val="20"/>
        </w:rPr>
        <w:t>7. </w:t>
      </w:r>
      <w:bookmarkEnd w:id="6"/>
      <w:r w:rsidRPr="00B217A1">
        <w:rPr>
          <w:rFonts w:eastAsia="Calibri"/>
          <w:sz w:val="20"/>
          <w:szCs w:val="20"/>
          <w:lang w:eastAsia="en-US"/>
        </w:rPr>
        <w:t>Контроль за исполнением настоящего постановления возложить на Заместитель главы по социальным вопросам – начальник отдела образования, социального развития, опеки и попечительства, молодежной политики, культуры и спорта администрации Аликовского района Чувашской Республики Павлова П.П.</w:t>
      </w:r>
    </w:p>
    <w:p w:rsidR="00E06802" w:rsidRPr="00B217A1" w:rsidRDefault="00E06802" w:rsidP="00E06802">
      <w:pPr>
        <w:tabs>
          <w:tab w:val="left" w:pos="2618"/>
        </w:tabs>
        <w:rPr>
          <w:sz w:val="20"/>
          <w:szCs w:val="20"/>
        </w:rPr>
      </w:pPr>
    </w:p>
    <w:p w:rsidR="00E06802" w:rsidRPr="00B217A1" w:rsidRDefault="00E06802" w:rsidP="00E06802">
      <w:pPr>
        <w:tabs>
          <w:tab w:val="left" w:pos="2618"/>
        </w:tabs>
        <w:rPr>
          <w:sz w:val="20"/>
          <w:szCs w:val="20"/>
        </w:rPr>
      </w:pPr>
    </w:p>
    <w:p w:rsidR="00E06802" w:rsidRPr="00B217A1" w:rsidRDefault="00E06802" w:rsidP="00E06802">
      <w:pPr>
        <w:tabs>
          <w:tab w:val="left" w:pos="2618"/>
        </w:tabs>
        <w:jc w:val="both"/>
        <w:rPr>
          <w:sz w:val="20"/>
          <w:szCs w:val="20"/>
        </w:rPr>
      </w:pPr>
      <w:r w:rsidRPr="00B217A1">
        <w:rPr>
          <w:sz w:val="20"/>
          <w:szCs w:val="20"/>
        </w:rPr>
        <w:t xml:space="preserve">Глава администрации </w:t>
      </w:r>
    </w:p>
    <w:p w:rsidR="00E06802" w:rsidRPr="00B217A1" w:rsidRDefault="00E06802" w:rsidP="00E06802">
      <w:pPr>
        <w:tabs>
          <w:tab w:val="left" w:pos="2618"/>
        </w:tabs>
        <w:jc w:val="both"/>
        <w:rPr>
          <w:sz w:val="20"/>
          <w:szCs w:val="20"/>
        </w:rPr>
      </w:pPr>
      <w:r w:rsidRPr="00B217A1">
        <w:rPr>
          <w:sz w:val="20"/>
          <w:szCs w:val="20"/>
        </w:rPr>
        <w:t>Аликовского района                                А.Н. Куликов</w:t>
      </w:r>
    </w:p>
    <w:p w:rsidR="00E06802" w:rsidRPr="00B217A1" w:rsidRDefault="00E06802" w:rsidP="00E06802">
      <w:pPr>
        <w:ind w:left="6803" w:firstLine="277"/>
        <w:outlineLvl w:val="0"/>
        <w:rPr>
          <w:rFonts w:eastAsia="Calibri"/>
          <w:color w:val="000000"/>
          <w:sz w:val="20"/>
          <w:szCs w:val="20"/>
          <w:lang w:eastAsia="en-US"/>
        </w:rPr>
      </w:pPr>
    </w:p>
    <w:p w:rsidR="00E06802" w:rsidRPr="00B217A1" w:rsidRDefault="00E06802" w:rsidP="00E06802">
      <w:pPr>
        <w:ind w:left="6803" w:firstLine="277"/>
        <w:outlineLvl w:val="0"/>
        <w:rPr>
          <w:rFonts w:eastAsia="Calibri"/>
          <w:color w:val="000000"/>
          <w:sz w:val="20"/>
          <w:szCs w:val="20"/>
          <w:lang w:eastAsia="en-US"/>
        </w:rPr>
      </w:pPr>
    </w:p>
    <w:p w:rsidR="00E06802" w:rsidRPr="00B217A1" w:rsidRDefault="00E06802" w:rsidP="00E06802">
      <w:pPr>
        <w:ind w:left="6803" w:firstLine="277"/>
        <w:outlineLvl w:val="0"/>
        <w:rPr>
          <w:rFonts w:eastAsia="Calibri"/>
          <w:color w:val="000000"/>
          <w:sz w:val="20"/>
          <w:szCs w:val="20"/>
          <w:lang w:eastAsia="en-US"/>
        </w:rPr>
      </w:pPr>
    </w:p>
    <w:p w:rsidR="00E06802" w:rsidRPr="00B217A1" w:rsidRDefault="00E06802" w:rsidP="00E06802">
      <w:pPr>
        <w:ind w:left="6803" w:firstLine="277"/>
        <w:jc w:val="right"/>
        <w:outlineLvl w:val="0"/>
        <w:rPr>
          <w:rFonts w:eastAsia="Calibri"/>
          <w:color w:val="000000"/>
          <w:sz w:val="20"/>
          <w:szCs w:val="20"/>
          <w:lang w:eastAsia="en-US"/>
        </w:rPr>
      </w:pPr>
      <w:r w:rsidRPr="00B217A1">
        <w:rPr>
          <w:rFonts w:eastAsia="Calibri"/>
          <w:color w:val="000000"/>
          <w:sz w:val="20"/>
          <w:szCs w:val="20"/>
          <w:lang w:eastAsia="en-US"/>
        </w:rPr>
        <w:lastRenderedPageBreak/>
        <w:t>Приложение № 1</w:t>
      </w:r>
    </w:p>
    <w:p w:rsidR="00E06802" w:rsidRPr="00B217A1" w:rsidRDefault="00E06802" w:rsidP="00E06802">
      <w:pPr>
        <w:ind w:left="5387"/>
        <w:outlineLvl w:val="0"/>
        <w:rPr>
          <w:rFonts w:eastAsia="Calibri"/>
          <w:color w:val="000000"/>
          <w:sz w:val="20"/>
          <w:szCs w:val="20"/>
          <w:lang w:eastAsia="en-US"/>
        </w:rPr>
      </w:pPr>
    </w:p>
    <w:p w:rsidR="00E06802" w:rsidRPr="00B217A1" w:rsidRDefault="00E06802" w:rsidP="00E06802">
      <w:pPr>
        <w:ind w:left="5387"/>
        <w:jc w:val="right"/>
        <w:outlineLvl w:val="0"/>
        <w:rPr>
          <w:rFonts w:eastAsia="Calibri"/>
          <w:color w:val="000000"/>
          <w:sz w:val="20"/>
          <w:szCs w:val="20"/>
          <w:lang w:eastAsia="en-US"/>
        </w:rPr>
      </w:pPr>
      <w:r w:rsidRPr="00B217A1">
        <w:rPr>
          <w:rFonts w:eastAsia="Calibri"/>
          <w:color w:val="000000"/>
          <w:sz w:val="20"/>
          <w:szCs w:val="20"/>
          <w:lang w:eastAsia="en-US"/>
        </w:rPr>
        <w:t>УТВЕРЖДЕН</w:t>
      </w:r>
    </w:p>
    <w:p w:rsidR="00E06802" w:rsidRPr="00B217A1" w:rsidRDefault="00E06802" w:rsidP="00E06802">
      <w:pPr>
        <w:ind w:left="5387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B217A1">
        <w:rPr>
          <w:rFonts w:eastAsia="Calibri"/>
          <w:color w:val="000000"/>
          <w:sz w:val="20"/>
          <w:szCs w:val="20"/>
          <w:lang w:eastAsia="en-US"/>
        </w:rPr>
        <w:t>постановлением администрации</w:t>
      </w:r>
    </w:p>
    <w:p w:rsidR="00E06802" w:rsidRPr="00B217A1" w:rsidRDefault="00E06802" w:rsidP="00E06802">
      <w:pPr>
        <w:ind w:left="5387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B217A1">
        <w:rPr>
          <w:rFonts w:eastAsia="Calibri"/>
          <w:color w:val="000000"/>
          <w:sz w:val="20"/>
          <w:szCs w:val="20"/>
          <w:lang w:eastAsia="en-US"/>
        </w:rPr>
        <w:t xml:space="preserve">Аликовского района </w:t>
      </w:r>
    </w:p>
    <w:p w:rsidR="00E06802" w:rsidRPr="00B217A1" w:rsidRDefault="00E06802" w:rsidP="00E06802">
      <w:pPr>
        <w:ind w:left="5387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B217A1">
        <w:rPr>
          <w:rFonts w:eastAsia="Calibri"/>
          <w:color w:val="000000"/>
          <w:sz w:val="20"/>
          <w:szCs w:val="20"/>
          <w:lang w:eastAsia="en-US"/>
        </w:rPr>
        <w:t xml:space="preserve">Чувашской Республики </w:t>
      </w:r>
    </w:p>
    <w:p w:rsidR="00E06802" w:rsidRPr="00B217A1" w:rsidRDefault="00E06802" w:rsidP="00E06802">
      <w:pPr>
        <w:ind w:left="5387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B217A1">
        <w:rPr>
          <w:rFonts w:eastAsia="Calibri"/>
          <w:color w:val="000000"/>
          <w:sz w:val="20"/>
          <w:szCs w:val="20"/>
          <w:lang w:eastAsia="en-US"/>
        </w:rPr>
        <w:t>от 28.04.2020 г. № 502</w:t>
      </w:r>
    </w:p>
    <w:p w:rsidR="00E06802" w:rsidRPr="00B217A1" w:rsidRDefault="00E06802" w:rsidP="00E06802">
      <w:pPr>
        <w:pStyle w:val="2"/>
        <w:textAlignment w:val="baseline"/>
        <w:rPr>
          <w:b w:val="0"/>
          <w:color w:val="000000"/>
          <w:szCs w:val="20"/>
        </w:rPr>
      </w:pPr>
    </w:p>
    <w:p w:rsidR="00E06802" w:rsidRPr="00B217A1" w:rsidRDefault="00E06802" w:rsidP="00E06802">
      <w:pPr>
        <w:jc w:val="center"/>
        <w:rPr>
          <w:b/>
          <w:sz w:val="20"/>
          <w:szCs w:val="20"/>
        </w:rPr>
      </w:pPr>
      <w:r w:rsidRPr="00B217A1">
        <w:rPr>
          <w:b/>
          <w:sz w:val="20"/>
          <w:szCs w:val="20"/>
        </w:rPr>
        <w:t xml:space="preserve">Регламент </w:t>
      </w:r>
    </w:p>
    <w:p w:rsidR="00E06802" w:rsidRPr="00B217A1" w:rsidRDefault="00E06802" w:rsidP="00E06802">
      <w:pPr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  <w:r w:rsidRPr="00B217A1">
        <w:rPr>
          <w:b/>
          <w:sz w:val="20"/>
          <w:szCs w:val="20"/>
        </w:rPr>
        <w:t xml:space="preserve">работы комиссии по </w:t>
      </w:r>
      <w:r w:rsidRPr="00B217A1">
        <w:rPr>
          <w:b/>
          <w:color w:val="000000"/>
          <w:sz w:val="20"/>
          <w:szCs w:val="20"/>
        </w:rPr>
        <w:t xml:space="preserve">выявлению фактов </w:t>
      </w:r>
      <w:r w:rsidRPr="00B217A1">
        <w:rPr>
          <w:rFonts w:eastAsia="Calibri"/>
          <w:b/>
          <w:color w:val="000000"/>
          <w:sz w:val="20"/>
          <w:szCs w:val="20"/>
          <w:lang w:eastAsia="en-US"/>
        </w:rPr>
        <w:t xml:space="preserve">невыполнения </w:t>
      </w:r>
      <w:hyperlink r:id="rId45" w:history="1">
        <w:r w:rsidRPr="00B217A1">
          <w:rPr>
            <w:rFonts w:eastAsia="Calibri"/>
            <w:b/>
            <w:color w:val="000000"/>
            <w:sz w:val="20"/>
            <w:szCs w:val="20"/>
            <w:lang w:eastAsia="en-US"/>
          </w:rPr>
          <w:t>правил</w:t>
        </w:r>
      </w:hyperlink>
      <w:r w:rsidRPr="00B217A1">
        <w:rPr>
          <w:rFonts w:eastAsia="Calibri"/>
          <w:b/>
          <w:color w:val="000000"/>
          <w:sz w:val="20"/>
          <w:szCs w:val="20"/>
          <w:lang w:eastAsia="en-US"/>
        </w:rPr>
        <w:t xml:space="preserve"> поведения при введении режима повышенной готовности на </w:t>
      </w:r>
      <w:hyperlink r:id="rId46" w:history="1">
        <w:r w:rsidRPr="00B217A1">
          <w:rPr>
            <w:rFonts w:eastAsia="Calibri"/>
            <w:b/>
            <w:color w:val="000000"/>
            <w:sz w:val="20"/>
            <w:szCs w:val="20"/>
            <w:lang w:eastAsia="en-US"/>
          </w:rPr>
          <w:t>территории</w:t>
        </w:r>
      </w:hyperlink>
      <w:r w:rsidRPr="00B217A1">
        <w:rPr>
          <w:rFonts w:eastAsia="Calibri"/>
          <w:b/>
          <w:color w:val="000000"/>
          <w:sz w:val="20"/>
          <w:szCs w:val="20"/>
          <w:lang w:eastAsia="en-US"/>
        </w:rPr>
        <w:t xml:space="preserve"> </w:t>
      </w:r>
      <w:r w:rsidRPr="00B217A1">
        <w:rPr>
          <w:b/>
          <w:color w:val="000000"/>
          <w:sz w:val="20"/>
          <w:szCs w:val="20"/>
          <w:shd w:val="clear" w:color="auto" w:fill="FFFFFF"/>
        </w:rPr>
        <w:t>Аликовского района Чувашской Республики</w:t>
      </w:r>
    </w:p>
    <w:p w:rsidR="00E06802" w:rsidRPr="00B217A1" w:rsidRDefault="00E06802" w:rsidP="00E06802">
      <w:pPr>
        <w:jc w:val="center"/>
        <w:rPr>
          <w:sz w:val="20"/>
          <w:szCs w:val="20"/>
        </w:rPr>
      </w:pPr>
    </w:p>
    <w:p w:rsidR="00E06802" w:rsidRPr="00B217A1" w:rsidRDefault="00E06802" w:rsidP="00E06802">
      <w:pPr>
        <w:pStyle w:val="3"/>
        <w:textAlignment w:val="baseline"/>
        <w:rPr>
          <w:b w:val="0"/>
          <w:bCs w:val="0"/>
          <w:color w:val="000000"/>
          <w:spacing w:val="2"/>
          <w:szCs w:val="20"/>
        </w:rPr>
      </w:pPr>
      <w:r w:rsidRPr="00B217A1">
        <w:rPr>
          <w:color w:val="000000"/>
          <w:spacing w:val="2"/>
          <w:szCs w:val="20"/>
          <w:lang w:val="en-US"/>
        </w:rPr>
        <w:t>I</w:t>
      </w:r>
      <w:r w:rsidRPr="00B217A1">
        <w:rPr>
          <w:color w:val="000000"/>
          <w:spacing w:val="2"/>
          <w:szCs w:val="20"/>
        </w:rPr>
        <w:t>. Общие положения</w:t>
      </w:r>
    </w:p>
    <w:p w:rsidR="00E06802" w:rsidRPr="00B217A1" w:rsidRDefault="00E06802" w:rsidP="00E06802">
      <w:pPr>
        <w:rPr>
          <w:sz w:val="20"/>
          <w:szCs w:val="20"/>
        </w:rPr>
      </w:pPr>
    </w:p>
    <w:p w:rsidR="00E06802" w:rsidRPr="00B217A1" w:rsidRDefault="00E06802" w:rsidP="00E06802">
      <w:pPr>
        <w:ind w:firstLine="708"/>
        <w:jc w:val="both"/>
        <w:rPr>
          <w:color w:val="000000"/>
          <w:sz w:val="20"/>
          <w:szCs w:val="20"/>
        </w:rPr>
      </w:pPr>
      <w:r w:rsidRPr="00B217A1">
        <w:rPr>
          <w:color w:val="000000"/>
          <w:sz w:val="20"/>
          <w:szCs w:val="20"/>
        </w:rPr>
        <w:t>1.1. Комиссия образуется в целях</w:t>
      </w:r>
      <w:r w:rsidRPr="00B217A1">
        <w:rPr>
          <w:rFonts w:eastAsia="Calibri"/>
          <w:color w:val="000000"/>
          <w:sz w:val="20"/>
          <w:szCs w:val="20"/>
          <w:lang w:eastAsia="en-US"/>
        </w:rPr>
        <w:t xml:space="preserve"> выявления фактов невыполнения </w:t>
      </w:r>
      <w:hyperlink r:id="rId47" w:history="1">
        <w:r w:rsidRPr="00B217A1">
          <w:rPr>
            <w:rFonts w:eastAsia="Calibri"/>
            <w:color w:val="000000"/>
            <w:sz w:val="20"/>
            <w:szCs w:val="20"/>
            <w:lang w:eastAsia="en-US"/>
          </w:rPr>
          <w:t>правил</w:t>
        </w:r>
      </w:hyperlink>
      <w:r w:rsidRPr="00B217A1">
        <w:rPr>
          <w:rFonts w:eastAsia="Calibri"/>
          <w:color w:val="000000"/>
          <w:sz w:val="20"/>
          <w:szCs w:val="20"/>
          <w:lang w:eastAsia="en-US"/>
        </w:rPr>
        <w:t xml:space="preserve"> поведения при введении режима повышенной готовности на </w:t>
      </w:r>
      <w:hyperlink r:id="rId48" w:history="1">
        <w:r w:rsidRPr="00B217A1">
          <w:rPr>
            <w:rFonts w:eastAsia="Calibri"/>
            <w:color w:val="000000"/>
            <w:sz w:val="20"/>
            <w:szCs w:val="20"/>
            <w:lang w:eastAsia="en-US"/>
          </w:rPr>
          <w:t>территории</w:t>
        </w:r>
      </w:hyperlink>
      <w:r w:rsidRPr="00B217A1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B217A1">
        <w:rPr>
          <w:color w:val="000000"/>
          <w:sz w:val="20"/>
          <w:szCs w:val="20"/>
          <w:shd w:val="clear" w:color="auto" w:fill="FFFFFF"/>
        </w:rPr>
        <w:t>Аликовского района Чувашской Республики</w:t>
      </w:r>
      <w:r w:rsidRPr="00B217A1">
        <w:rPr>
          <w:color w:val="000000"/>
          <w:sz w:val="20"/>
          <w:szCs w:val="20"/>
        </w:rPr>
        <w:t>.</w:t>
      </w:r>
    </w:p>
    <w:p w:rsidR="00E06802" w:rsidRPr="00B217A1" w:rsidRDefault="00E06802" w:rsidP="00E06802">
      <w:pPr>
        <w:ind w:firstLine="708"/>
        <w:jc w:val="both"/>
        <w:rPr>
          <w:sz w:val="20"/>
          <w:szCs w:val="20"/>
        </w:rPr>
      </w:pPr>
      <w:bookmarkStart w:id="7" w:name="sub_12"/>
      <w:r w:rsidRPr="00B217A1">
        <w:rPr>
          <w:color w:val="000000"/>
          <w:sz w:val="20"/>
          <w:szCs w:val="20"/>
        </w:rPr>
        <w:t>1.2. В своей деятельности Комиссия руководствуется Кодексом Российской Федерации об административных правонарушениях</w:t>
      </w:r>
      <w:r w:rsidRPr="00B217A1">
        <w:rPr>
          <w:sz w:val="20"/>
          <w:szCs w:val="20"/>
        </w:rPr>
        <w:t xml:space="preserve">, Федеральным законом от 06.10.2003 № 131-ФЗ «Об общих принципах организации местного самоуправления в Российской Федерации», постановлением Правительства </w:t>
      </w:r>
      <w:r w:rsidRPr="00B217A1">
        <w:rPr>
          <w:color w:val="000000"/>
          <w:sz w:val="20"/>
          <w:szCs w:val="20"/>
        </w:rPr>
        <w:t>Российской Федерации</w:t>
      </w:r>
      <w:r w:rsidRPr="00B217A1">
        <w:rPr>
          <w:sz w:val="20"/>
          <w:szCs w:val="20"/>
        </w:rPr>
        <w:t xml:space="preserve"> от 02.04.2020 № 417 «Об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ситуации»</w:t>
      </w:r>
      <w:bookmarkStart w:id="8" w:name="sub_2003"/>
      <w:r w:rsidRPr="00B217A1">
        <w:rPr>
          <w:sz w:val="20"/>
          <w:szCs w:val="20"/>
        </w:rPr>
        <w:t>.</w:t>
      </w:r>
    </w:p>
    <w:p w:rsidR="00E06802" w:rsidRPr="00B217A1" w:rsidRDefault="00E06802" w:rsidP="00E06802">
      <w:pPr>
        <w:ind w:firstLine="708"/>
        <w:jc w:val="both"/>
        <w:rPr>
          <w:sz w:val="20"/>
          <w:szCs w:val="20"/>
        </w:rPr>
      </w:pPr>
    </w:p>
    <w:p w:rsidR="00E06802" w:rsidRPr="00B217A1" w:rsidRDefault="00E06802" w:rsidP="00E06802">
      <w:pPr>
        <w:ind w:firstLine="708"/>
        <w:jc w:val="center"/>
        <w:rPr>
          <w:sz w:val="20"/>
          <w:szCs w:val="20"/>
        </w:rPr>
      </w:pPr>
      <w:r w:rsidRPr="00B217A1">
        <w:rPr>
          <w:sz w:val="20"/>
          <w:szCs w:val="20"/>
          <w:lang w:val="en-US"/>
        </w:rPr>
        <w:t>II</w:t>
      </w:r>
      <w:r w:rsidRPr="00B217A1">
        <w:rPr>
          <w:sz w:val="20"/>
          <w:szCs w:val="20"/>
        </w:rPr>
        <w:t>.Состав комиссии</w:t>
      </w:r>
    </w:p>
    <w:p w:rsidR="00E06802" w:rsidRPr="00B217A1" w:rsidRDefault="00E06802" w:rsidP="00E06802">
      <w:pPr>
        <w:ind w:firstLine="708"/>
        <w:jc w:val="center"/>
        <w:rPr>
          <w:sz w:val="20"/>
          <w:szCs w:val="20"/>
        </w:rPr>
      </w:pPr>
    </w:p>
    <w:p w:rsidR="00E06802" w:rsidRPr="00B217A1" w:rsidRDefault="00E06802" w:rsidP="00E06802">
      <w:pPr>
        <w:ind w:firstLine="708"/>
        <w:jc w:val="both"/>
        <w:rPr>
          <w:sz w:val="20"/>
          <w:szCs w:val="20"/>
        </w:rPr>
      </w:pPr>
      <w:r w:rsidRPr="00B217A1">
        <w:rPr>
          <w:sz w:val="20"/>
          <w:szCs w:val="20"/>
        </w:rPr>
        <w:t>2.1. В состав Комиссии входят:</w:t>
      </w:r>
    </w:p>
    <w:p w:rsidR="00E06802" w:rsidRPr="00B217A1" w:rsidRDefault="00E06802" w:rsidP="00E06802">
      <w:pPr>
        <w:ind w:firstLine="708"/>
        <w:jc w:val="both"/>
        <w:rPr>
          <w:sz w:val="20"/>
          <w:szCs w:val="20"/>
        </w:rPr>
      </w:pPr>
      <w:r w:rsidRPr="00B217A1">
        <w:rPr>
          <w:sz w:val="20"/>
          <w:szCs w:val="20"/>
        </w:rPr>
        <w:t>председатель Комиссии;</w:t>
      </w:r>
    </w:p>
    <w:p w:rsidR="00E06802" w:rsidRPr="00B217A1" w:rsidRDefault="00E06802" w:rsidP="00E06802">
      <w:pPr>
        <w:ind w:firstLine="708"/>
        <w:jc w:val="both"/>
        <w:rPr>
          <w:sz w:val="20"/>
          <w:szCs w:val="20"/>
        </w:rPr>
      </w:pPr>
      <w:r w:rsidRPr="00B217A1">
        <w:rPr>
          <w:sz w:val="20"/>
          <w:szCs w:val="20"/>
        </w:rPr>
        <w:t>заместители председателя Комиссии;</w:t>
      </w:r>
    </w:p>
    <w:p w:rsidR="00E06802" w:rsidRPr="00B217A1" w:rsidRDefault="00E06802" w:rsidP="00E06802">
      <w:pPr>
        <w:ind w:firstLine="708"/>
        <w:jc w:val="both"/>
        <w:rPr>
          <w:sz w:val="20"/>
          <w:szCs w:val="20"/>
        </w:rPr>
      </w:pPr>
      <w:r w:rsidRPr="00B217A1">
        <w:rPr>
          <w:sz w:val="20"/>
          <w:szCs w:val="20"/>
        </w:rPr>
        <w:t>секретарь Комиссии.</w:t>
      </w:r>
    </w:p>
    <w:p w:rsidR="00E06802" w:rsidRPr="00B217A1" w:rsidRDefault="00E06802" w:rsidP="00E06802">
      <w:pPr>
        <w:ind w:firstLine="708"/>
        <w:jc w:val="both"/>
        <w:rPr>
          <w:sz w:val="20"/>
          <w:szCs w:val="20"/>
        </w:rPr>
      </w:pPr>
      <w:r w:rsidRPr="00B217A1">
        <w:rPr>
          <w:sz w:val="20"/>
          <w:szCs w:val="20"/>
        </w:rPr>
        <w:t xml:space="preserve">В работе Комиссии могут принять участие </w:t>
      </w:r>
      <w:r w:rsidRPr="00B217A1">
        <w:rPr>
          <w:color w:val="000000"/>
          <w:sz w:val="20"/>
          <w:szCs w:val="20"/>
        </w:rPr>
        <w:t>физические и юридические лица, представители органов государственной власти, органов местного самоуправления, правоохранительных органов и других организаций.</w:t>
      </w:r>
    </w:p>
    <w:p w:rsidR="00E06802" w:rsidRPr="00B217A1" w:rsidRDefault="00E06802" w:rsidP="00E06802">
      <w:pPr>
        <w:ind w:firstLine="708"/>
        <w:jc w:val="both"/>
        <w:rPr>
          <w:sz w:val="20"/>
          <w:szCs w:val="20"/>
        </w:rPr>
      </w:pPr>
      <w:bookmarkStart w:id="9" w:name="sub_22"/>
      <w:r w:rsidRPr="00B217A1">
        <w:rPr>
          <w:sz w:val="20"/>
          <w:szCs w:val="20"/>
        </w:rPr>
        <w:t>2.2. Состав Комиссии утверждается постановлением администрации Аликовского района Чувашской Республики.</w:t>
      </w:r>
    </w:p>
    <w:p w:rsidR="00E06802" w:rsidRPr="00B217A1" w:rsidRDefault="00E06802" w:rsidP="00E06802">
      <w:pPr>
        <w:ind w:firstLine="708"/>
        <w:jc w:val="both"/>
        <w:rPr>
          <w:sz w:val="20"/>
          <w:szCs w:val="20"/>
        </w:rPr>
      </w:pPr>
      <w:r w:rsidRPr="00B217A1">
        <w:rPr>
          <w:sz w:val="20"/>
          <w:szCs w:val="20"/>
        </w:rPr>
        <w:t xml:space="preserve"> </w:t>
      </w:r>
      <w:bookmarkEnd w:id="9"/>
    </w:p>
    <w:p w:rsidR="00E06802" w:rsidRPr="00B217A1" w:rsidRDefault="00E06802" w:rsidP="00E06802">
      <w:pPr>
        <w:ind w:firstLine="708"/>
        <w:jc w:val="center"/>
        <w:rPr>
          <w:sz w:val="20"/>
          <w:szCs w:val="20"/>
        </w:rPr>
      </w:pPr>
      <w:r w:rsidRPr="00B217A1">
        <w:rPr>
          <w:sz w:val="20"/>
          <w:szCs w:val="20"/>
          <w:lang w:val="en-US"/>
        </w:rPr>
        <w:t>III</w:t>
      </w:r>
      <w:r w:rsidRPr="00B217A1">
        <w:rPr>
          <w:sz w:val="20"/>
          <w:szCs w:val="20"/>
        </w:rPr>
        <w:t>. Порядок работы комиссии</w:t>
      </w:r>
    </w:p>
    <w:bookmarkEnd w:id="8"/>
    <w:p w:rsidR="00E06802" w:rsidRPr="00B217A1" w:rsidRDefault="00E06802" w:rsidP="00E06802">
      <w:pPr>
        <w:rPr>
          <w:sz w:val="20"/>
          <w:szCs w:val="20"/>
        </w:rPr>
      </w:pPr>
    </w:p>
    <w:p w:rsidR="00E06802" w:rsidRPr="00B217A1" w:rsidRDefault="00E06802" w:rsidP="00E06802">
      <w:pPr>
        <w:ind w:firstLine="708"/>
        <w:jc w:val="both"/>
        <w:rPr>
          <w:color w:val="000000"/>
          <w:sz w:val="20"/>
          <w:szCs w:val="20"/>
          <w:shd w:val="clear" w:color="auto" w:fill="F0F0F0"/>
        </w:rPr>
      </w:pPr>
      <w:bookmarkStart w:id="10" w:name="sub_31"/>
      <w:r w:rsidRPr="00B217A1">
        <w:rPr>
          <w:color w:val="000000"/>
          <w:sz w:val="20"/>
          <w:szCs w:val="20"/>
        </w:rPr>
        <w:t>3.1.</w:t>
      </w:r>
      <w:r w:rsidRPr="00B217A1">
        <w:rPr>
          <w:color w:val="000000"/>
          <w:sz w:val="20"/>
          <w:szCs w:val="20"/>
        </w:rPr>
        <w:tab/>
        <w:t xml:space="preserve">Работа Комиссии осуществляется в форме самостоятельного или в составе группы обследования (мониторинга) территории </w:t>
      </w:r>
      <w:bookmarkEnd w:id="10"/>
      <w:r w:rsidRPr="00B217A1">
        <w:rPr>
          <w:color w:val="000000"/>
          <w:sz w:val="20"/>
          <w:szCs w:val="20"/>
          <w:shd w:val="clear" w:color="auto" w:fill="FFFFFF"/>
        </w:rPr>
        <w:t>Аликовского района Чувашской Республики</w:t>
      </w:r>
      <w:r w:rsidRPr="00B217A1">
        <w:rPr>
          <w:color w:val="000000"/>
          <w:sz w:val="20"/>
          <w:szCs w:val="20"/>
        </w:rPr>
        <w:t xml:space="preserve"> председателем комиссии или его заместителями. </w:t>
      </w:r>
    </w:p>
    <w:p w:rsidR="00E06802" w:rsidRPr="00B217A1" w:rsidRDefault="00E06802" w:rsidP="00E06802">
      <w:pPr>
        <w:ind w:firstLine="708"/>
        <w:jc w:val="both"/>
        <w:rPr>
          <w:color w:val="000000"/>
          <w:sz w:val="20"/>
          <w:szCs w:val="20"/>
        </w:rPr>
      </w:pPr>
      <w:r w:rsidRPr="00B217A1">
        <w:rPr>
          <w:color w:val="000000"/>
          <w:sz w:val="20"/>
          <w:szCs w:val="20"/>
        </w:rPr>
        <w:t xml:space="preserve">3.2. Обследование территории </w:t>
      </w:r>
      <w:r w:rsidRPr="00B217A1">
        <w:rPr>
          <w:color w:val="000000"/>
          <w:sz w:val="20"/>
          <w:szCs w:val="20"/>
          <w:shd w:val="clear" w:color="auto" w:fill="FFFFFF"/>
        </w:rPr>
        <w:t>Аликовского района Чувашской Республики</w:t>
      </w:r>
      <w:r w:rsidRPr="00B217A1">
        <w:rPr>
          <w:color w:val="000000"/>
          <w:sz w:val="20"/>
          <w:szCs w:val="20"/>
        </w:rPr>
        <w:t xml:space="preserve"> осуществляется в рамках повседневного мониторинга и на основании обращений физических и юридических лиц, органов государственной власти, органов местного самоуправления, правоохранительных органов и других организаций, поступивших в администрацию </w:t>
      </w:r>
      <w:r w:rsidRPr="00B217A1">
        <w:rPr>
          <w:color w:val="000000"/>
          <w:sz w:val="20"/>
          <w:szCs w:val="20"/>
          <w:shd w:val="clear" w:color="auto" w:fill="FFFFFF"/>
        </w:rPr>
        <w:t>Аликовского района Чувашской Республики</w:t>
      </w:r>
      <w:r w:rsidRPr="00B217A1">
        <w:rPr>
          <w:color w:val="000000"/>
          <w:sz w:val="20"/>
          <w:szCs w:val="20"/>
        </w:rPr>
        <w:t>.</w:t>
      </w:r>
    </w:p>
    <w:p w:rsidR="00E06802" w:rsidRPr="00B217A1" w:rsidRDefault="00E06802" w:rsidP="00E06802">
      <w:pPr>
        <w:ind w:firstLine="708"/>
        <w:jc w:val="both"/>
        <w:rPr>
          <w:color w:val="000000"/>
          <w:sz w:val="20"/>
          <w:szCs w:val="20"/>
        </w:rPr>
      </w:pPr>
      <w:bookmarkStart w:id="11" w:name="sub_34"/>
      <w:r w:rsidRPr="00B217A1">
        <w:rPr>
          <w:color w:val="000000"/>
          <w:sz w:val="20"/>
          <w:szCs w:val="20"/>
        </w:rPr>
        <w:t xml:space="preserve">3.3. По результатам проведенных обследований территории </w:t>
      </w:r>
      <w:r w:rsidRPr="00B217A1">
        <w:rPr>
          <w:color w:val="000000"/>
          <w:sz w:val="20"/>
          <w:szCs w:val="20"/>
          <w:shd w:val="clear" w:color="auto" w:fill="FFFFFF"/>
        </w:rPr>
        <w:t>Аликовского района Чувашской Республики</w:t>
      </w:r>
      <w:r w:rsidRPr="00B217A1">
        <w:rPr>
          <w:color w:val="000000"/>
          <w:sz w:val="20"/>
          <w:szCs w:val="20"/>
        </w:rPr>
        <w:t xml:space="preserve"> и выявления фактов </w:t>
      </w:r>
      <w:r w:rsidRPr="00B217A1">
        <w:rPr>
          <w:rFonts w:eastAsia="Calibri"/>
          <w:color w:val="000000"/>
          <w:sz w:val="20"/>
          <w:szCs w:val="20"/>
          <w:lang w:eastAsia="en-US"/>
        </w:rPr>
        <w:t xml:space="preserve">невыполнения </w:t>
      </w:r>
      <w:hyperlink r:id="rId49" w:history="1">
        <w:r w:rsidRPr="00B217A1">
          <w:rPr>
            <w:rFonts w:eastAsia="Calibri"/>
            <w:color w:val="000000"/>
            <w:sz w:val="20"/>
            <w:szCs w:val="20"/>
            <w:lang w:eastAsia="en-US"/>
          </w:rPr>
          <w:t>правил</w:t>
        </w:r>
      </w:hyperlink>
      <w:r w:rsidRPr="00B217A1">
        <w:rPr>
          <w:rFonts w:eastAsia="Calibri"/>
          <w:color w:val="000000"/>
          <w:sz w:val="20"/>
          <w:szCs w:val="20"/>
          <w:lang w:eastAsia="en-US"/>
        </w:rPr>
        <w:t xml:space="preserve"> поведения при введении режима повышенной готовности председатель Комиссии или его заместитель </w:t>
      </w:r>
      <w:r w:rsidRPr="00B217A1">
        <w:rPr>
          <w:color w:val="000000"/>
          <w:sz w:val="20"/>
          <w:szCs w:val="20"/>
        </w:rPr>
        <w:t xml:space="preserve">составляет протокол об административном правонарушении в порядке, установленном </w:t>
      </w:r>
      <w:r w:rsidRPr="00B217A1">
        <w:rPr>
          <w:sz w:val="20"/>
          <w:szCs w:val="20"/>
        </w:rPr>
        <w:t>Кодексом Российской Федерации об административных правонарушениях</w:t>
      </w:r>
      <w:r w:rsidRPr="00B217A1">
        <w:rPr>
          <w:color w:val="000000"/>
          <w:sz w:val="20"/>
          <w:szCs w:val="20"/>
        </w:rPr>
        <w:t>.</w:t>
      </w:r>
    </w:p>
    <w:p w:rsidR="00E06802" w:rsidRPr="00B217A1" w:rsidRDefault="00E06802" w:rsidP="00E06802">
      <w:pPr>
        <w:ind w:firstLine="708"/>
        <w:jc w:val="both"/>
        <w:rPr>
          <w:color w:val="000000"/>
          <w:sz w:val="20"/>
          <w:szCs w:val="20"/>
        </w:rPr>
      </w:pPr>
      <w:bookmarkStart w:id="12" w:name="sub_35"/>
      <w:bookmarkEnd w:id="11"/>
      <w:r w:rsidRPr="00B217A1">
        <w:rPr>
          <w:color w:val="000000"/>
          <w:sz w:val="20"/>
          <w:szCs w:val="20"/>
        </w:rPr>
        <w:t xml:space="preserve">3.4. В случае отсутствия председателя Комиссии его обязанности исполняет определенный им заместитель председателя Комиссии. </w:t>
      </w:r>
    </w:p>
    <w:p w:rsidR="00E06802" w:rsidRPr="00B217A1" w:rsidRDefault="00E06802" w:rsidP="00E06802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B217A1">
        <w:rPr>
          <w:color w:val="000000"/>
          <w:sz w:val="20"/>
          <w:szCs w:val="20"/>
        </w:rPr>
        <w:t xml:space="preserve">3.5. </w:t>
      </w:r>
      <w:r w:rsidRPr="00B217A1">
        <w:rPr>
          <w:rFonts w:eastAsia="Calibri"/>
          <w:sz w:val="20"/>
          <w:szCs w:val="20"/>
          <w:lang w:eastAsia="en-US"/>
        </w:rPr>
        <w:t>Участие в Комиссии  не должно приводить к конфликту интересов или возможности возникновения конфликта интересов.</w:t>
      </w:r>
    </w:p>
    <w:bookmarkEnd w:id="7"/>
    <w:bookmarkEnd w:id="12"/>
    <w:p w:rsidR="00E06802" w:rsidRPr="00B217A1" w:rsidRDefault="00E06802" w:rsidP="00E06802">
      <w:pPr>
        <w:ind w:left="6661" w:firstLine="419"/>
        <w:outlineLvl w:val="0"/>
        <w:rPr>
          <w:rFonts w:eastAsia="Calibri"/>
          <w:color w:val="000000"/>
          <w:sz w:val="20"/>
          <w:szCs w:val="20"/>
          <w:lang w:eastAsia="en-US"/>
        </w:rPr>
      </w:pPr>
    </w:p>
    <w:p w:rsidR="00E06802" w:rsidRPr="00B217A1" w:rsidRDefault="00E06802" w:rsidP="00E06802">
      <w:pPr>
        <w:ind w:left="6661" w:firstLine="419"/>
        <w:outlineLvl w:val="0"/>
        <w:rPr>
          <w:rFonts w:eastAsia="Calibri"/>
          <w:color w:val="000000"/>
          <w:sz w:val="20"/>
          <w:szCs w:val="20"/>
          <w:lang w:eastAsia="en-US"/>
        </w:rPr>
      </w:pPr>
    </w:p>
    <w:p w:rsidR="00E06802" w:rsidRPr="00B217A1" w:rsidRDefault="00E06802" w:rsidP="00E06802">
      <w:pPr>
        <w:ind w:left="6661" w:firstLine="419"/>
        <w:outlineLvl w:val="0"/>
        <w:rPr>
          <w:rFonts w:eastAsia="Calibri"/>
          <w:color w:val="000000"/>
          <w:sz w:val="20"/>
          <w:szCs w:val="20"/>
          <w:lang w:eastAsia="en-US"/>
        </w:rPr>
      </w:pPr>
    </w:p>
    <w:p w:rsidR="00E06802" w:rsidRPr="00B217A1" w:rsidRDefault="00E06802" w:rsidP="00E06802">
      <w:pPr>
        <w:ind w:left="6661" w:firstLine="419"/>
        <w:outlineLvl w:val="0"/>
        <w:rPr>
          <w:rFonts w:eastAsia="Calibri"/>
          <w:color w:val="000000"/>
          <w:sz w:val="20"/>
          <w:szCs w:val="20"/>
          <w:lang w:eastAsia="en-US"/>
        </w:rPr>
      </w:pPr>
    </w:p>
    <w:p w:rsidR="00E06802" w:rsidRPr="00B217A1" w:rsidRDefault="00E06802" w:rsidP="00E06802">
      <w:pPr>
        <w:ind w:left="6661" w:firstLine="419"/>
        <w:jc w:val="right"/>
        <w:outlineLvl w:val="0"/>
        <w:rPr>
          <w:rFonts w:eastAsia="Calibri"/>
          <w:color w:val="000000"/>
          <w:sz w:val="20"/>
          <w:szCs w:val="20"/>
          <w:lang w:eastAsia="en-US"/>
        </w:rPr>
      </w:pPr>
      <w:r w:rsidRPr="00B217A1">
        <w:rPr>
          <w:rFonts w:eastAsia="Calibri"/>
          <w:color w:val="000000"/>
          <w:sz w:val="20"/>
          <w:szCs w:val="20"/>
          <w:lang w:eastAsia="en-US"/>
        </w:rPr>
        <w:t>Приложение № 2</w:t>
      </w:r>
    </w:p>
    <w:p w:rsidR="00E06802" w:rsidRPr="00B217A1" w:rsidRDefault="00E06802" w:rsidP="00E06802">
      <w:pPr>
        <w:ind w:left="5245"/>
        <w:jc w:val="right"/>
        <w:outlineLvl w:val="0"/>
        <w:rPr>
          <w:rFonts w:eastAsia="Calibri"/>
          <w:color w:val="000000"/>
          <w:sz w:val="20"/>
          <w:szCs w:val="20"/>
          <w:lang w:eastAsia="en-US"/>
        </w:rPr>
      </w:pPr>
    </w:p>
    <w:p w:rsidR="00E06802" w:rsidRPr="00B217A1" w:rsidRDefault="00E06802" w:rsidP="00E06802">
      <w:pPr>
        <w:ind w:left="5245"/>
        <w:jc w:val="right"/>
        <w:outlineLvl w:val="0"/>
        <w:rPr>
          <w:rFonts w:eastAsia="Calibri"/>
          <w:color w:val="000000"/>
          <w:sz w:val="20"/>
          <w:szCs w:val="20"/>
          <w:lang w:eastAsia="en-US"/>
        </w:rPr>
      </w:pPr>
      <w:r w:rsidRPr="00B217A1">
        <w:rPr>
          <w:rFonts w:eastAsia="Calibri"/>
          <w:color w:val="000000"/>
          <w:sz w:val="20"/>
          <w:szCs w:val="20"/>
          <w:lang w:eastAsia="en-US"/>
        </w:rPr>
        <w:t>УТВЕРЖДЕН</w:t>
      </w:r>
    </w:p>
    <w:p w:rsidR="00E06802" w:rsidRPr="00B217A1" w:rsidRDefault="00E06802" w:rsidP="00E06802">
      <w:pPr>
        <w:ind w:left="5245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B217A1">
        <w:rPr>
          <w:rFonts w:eastAsia="Calibri"/>
          <w:color w:val="000000"/>
          <w:sz w:val="20"/>
          <w:szCs w:val="20"/>
          <w:lang w:eastAsia="en-US"/>
        </w:rPr>
        <w:t>постановлением администрации</w:t>
      </w:r>
    </w:p>
    <w:p w:rsidR="00E06802" w:rsidRPr="00B217A1" w:rsidRDefault="00E06802" w:rsidP="00E06802">
      <w:pPr>
        <w:ind w:left="5245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B217A1">
        <w:rPr>
          <w:rFonts w:eastAsia="Calibri"/>
          <w:color w:val="000000"/>
          <w:sz w:val="20"/>
          <w:szCs w:val="20"/>
          <w:lang w:eastAsia="en-US"/>
        </w:rPr>
        <w:t xml:space="preserve">администрации Аликовского района Чувашской Республики </w:t>
      </w:r>
    </w:p>
    <w:p w:rsidR="00E06802" w:rsidRPr="00B217A1" w:rsidRDefault="00E06802" w:rsidP="00E06802">
      <w:pPr>
        <w:ind w:left="5245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B217A1">
        <w:rPr>
          <w:rFonts w:eastAsia="Calibri"/>
          <w:color w:val="000000"/>
          <w:sz w:val="20"/>
          <w:szCs w:val="20"/>
          <w:lang w:eastAsia="en-US"/>
        </w:rPr>
        <w:t>от 28.04.2020 № 502</w:t>
      </w:r>
    </w:p>
    <w:p w:rsidR="00E06802" w:rsidRPr="00B217A1" w:rsidRDefault="00E06802" w:rsidP="00E06802">
      <w:pPr>
        <w:pStyle w:val="formattext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</w:p>
    <w:p w:rsidR="00E06802" w:rsidRPr="00B217A1" w:rsidRDefault="00E06802" w:rsidP="00E06802">
      <w:pPr>
        <w:jc w:val="center"/>
        <w:rPr>
          <w:b/>
          <w:sz w:val="20"/>
          <w:szCs w:val="20"/>
        </w:rPr>
      </w:pPr>
      <w:r w:rsidRPr="00B217A1">
        <w:rPr>
          <w:b/>
          <w:color w:val="000000"/>
          <w:spacing w:val="2"/>
          <w:sz w:val="20"/>
          <w:szCs w:val="20"/>
        </w:rPr>
        <w:t xml:space="preserve">Состав </w:t>
      </w:r>
    </w:p>
    <w:p w:rsidR="00E06802" w:rsidRPr="00B217A1" w:rsidRDefault="00E06802" w:rsidP="00E06802">
      <w:pPr>
        <w:jc w:val="center"/>
        <w:rPr>
          <w:b/>
          <w:color w:val="000000"/>
          <w:spacing w:val="2"/>
          <w:sz w:val="20"/>
          <w:szCs w:val="20"/>
        </w:rPr>
      </w:pPr>
      <w:r w:rsidRPr="00B217A1">
        <w:rPr>
          <w:b/>
          <w:sz w:val="20"/>
          <w:szCs w:val="20"/>
        </w:rPr>
        <w:t xml:space="preserve">комиссии по </w:t>
      </w:r>
      <w:r w:rsidRPr="00B217A1">
        <w:rPr>
          <w:b/>
          <w:color w:val="000000"/>
          <w:sz w:val="20"/>
          <w:szCs w:val="20"/>
        </w:rPr>
        <w:t xml:space="preserve">выявлению фактов </w:t>
      </w:r>
      <w:r w:rsidRPr="00B217A1">
        <w:rPr>
          <w:rFonts w:eastAsia="Calibri"/>
          <w:b/>
          <w:color w:val="000000"/>
          <w:sz w:val="20"/>
          <w:szCs w:val="20"/>
          <w:lang w:eastAsia="en-US"/>
        </w:rPr>
        <w:t xml:space="preserve">невыполнения </w:t>
      </w:r>
      <w:hyperlink r:id="rId50" w:history="1">
        <w:r w:rsidRPr="00B217A1">
          <w:rPr>
            <w:rFonts w:eastAsia="Calibri"/>
            <w:b/>
            <w:color w:val="000000"/>
            <w:sz w:val="20"/>
            <w:szCs w:val="20"/>
            <w:lang w:eastAsia="en-US"/>
          </w:rPr>
          <w:t>правил</w:t>
        </w:r>
      </w:hyperlink>
      <w:r w:rsidRPr="00B217A1">
        <w:rPr>
          <w:rFonts w:eastAsia="Calibri"/>
          <w:b/>
          <w:color w:val="000000"/>
          <w:sz w:val="20"/>
          <w:szCs w:val="20"/>
          <w:lang w:eastAsia="en-US"/>
        </w:rPr>
        <w:t xml:space="preserve"> поведения при введении режима повышенной готовности на </w:t>
      </w:r>
      <w:hyperlink r:id="rId51" w:history="1">
        <w:r w:rsidRPr="00B217A1">
          <w:rPr>
            <w:rFonts w:eastAsia="Calibri"/>
            <w:b/>
            <w:color w:val="000000"/>
            <w:sz w:val="20"/>
            <w:szCs w:val="20"/>
            <w:lang w:eastAsia="en-US"/>
          </w:rPr>
          <w:t>территории</w:t>
        </w:r>
      </w:hyperlink>
      <w:r w:rsidRPr="00B217A1">
        <w:rPr>
          <w:rFonts w:eastAsia="Calibri"/>
          <w:b/>
          <w:color w:val="000000"/>
          <w:sz w:val="20"/>
          <w:szCs w:val="20"/>
          <w:lang w:eastAsia="en-US"/>
        </w:rPr>
        <w:t xml:space="preserve"> Аликовского района Чувашской Республики </w:t>
      </w:r>
    </w:p>
    <w:p w:rsidR="00E06802" w:rsidRPr="00B217A1" w:rsidRDefault="00E06802" w:rsidP="00E06802">
      <w:pPr>
        <w:ind w:left="4248" w:hanging="4245"/>
        <w:jc w:val="both"/>
        <w:rPr>
          <w:color w:val="000000"/>
          <w:sz w:val="20"/>
          <w:szCs w:val="20"/>
        </w:rPr>
      </w:pPr>
      <w:r w:rsidRPr="00B217A1">
        <w:rPr>
          <w:color w:val="000000"/>
          <w:sz w:val="20"/>
          <w:szCs w:val="20"/>
        </w:rPr>
        <w:tab/>
      </w:r>
    </w:p>
    <w:tbl>
      <w:tblPr>
        <w:tblW w:w="98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1"/>
        <w:gridCol w:w="6119"/>
      </w:tblGrid>
      <w:tr w:rsidR="00E06802" w:rsidRPr="00B217A1" w:rsidTr="000C2511">
        <w:tc>
          <w:tcPr>
            <w:tcW w:w="675" w:type="dxa"/>
          </w:tcPr>
          <w:p w:rsidR="00E06802" w:rsidRPr="00B217A1" w:rsidRDefault="00E06802" w:rsidP="000C2511">
            <w:pPr>
              <w:suppressAutoHyphens/>
              <w:ind w:left="34" w:hanging="34"/>
              <w:jc w:val="center"/>
              <w:rPr>
                <w:color w:val="000000"/>
                <w:sz w:val="20"/>
                <w:szCs w:val="20"/>
              </w:rPr>
            </w:pPr>
            <w:r w:rsidRPr="00B217A1">
              <w:rPr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011" w:type="dxa"/>
          </w:tcPr>
          <w:p w:rsidR="00E06802" w:rsidRPr="00B217A1" w:rsidRDefault="00E06802" w:rsidP="000C251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B217A1">
              <w:rPr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6119" w:type="dxa"/>
          </w:tcPr>
          <w:p w:rsidR="00E06802" w:rsidRPr="00B217A1" w:rsidRDefault="00E06802" w:rsidP="000C251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B217A1">
              <w:rPr>
                <w:color w:val="000000"/>
                <w:sz w:val="20"/>
                <w:szCs w:val="20"/>
              </w:rPr>
              <w:t>Должность</w:t>
            </w:r>
          </w:p>
        </w:tc>
      </w:tr>
      <w:tr w:rsidR="00E06802" w:rsidRPr="00B217A1" w:rsidTr="000C2511">
        <w:trPr>
          <w:trHeight w:val="458"/>
        </w:trPr>
        <w:tc>
          <w:tcPr>
            <w:tcW w:w="675" w:type="dxa"/>
          </w:tcPr>
          <w:p w:rsidR="00E06802" w:rsidRPr="00B217A1" w:rsidRDefault="00E06802" w:rsidP="00F235DF">
            <w:pPr>
              <w:pStyle w:val="aff7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</w:tcPr>
          <w:p w:rsidR="00E06802" w:rsidRPr="00B217A1" w:rsidRDefault="00E06802" w:rsidP="000C2511">
            <w:pPr>
              <w:suppressAutoHyphens/>
              <w:rPr>
                <w:color w:val="000000"/>
                <w:sz w:val="20"/>
                <w:szCs w:val="20"/>
              </w:rPr>
            </w:pPr>
            <w:r w:rsidRPr="00B217A1">
              <w:rPr>
                <w:color w:val="000000"/>
                <w:sz w:val="20"/>
                <w:szCs w:val="20"/>
              </w:rPr>
              <w:t>Павлов Петр Петрович</w:t>
            </w:r>
          </w:p>
        </w:tc>
        <w:tc>
          <w:tcPr>
            <w:tcW w:w="6119" w:type="dxa"/>
          </w:tcPr>
          <w:p w:rsidR="00E06802" w:rsidRPr="00B217A1" w:rsidRDefault="00E06802" w:rsidP="000C2511">
            <w:pPr>
              <w:suppressAutoHyphens/>
              <w:rPr>
                <w:color w:val="000000"/>
                <w:sz w:val="20"/>
                <w:szCs w:val="20"/>
              </w:rPr>
            </w:pPr>
            <w:r w:rsidRPr="00B217A1">
              <w:rPr>
                <w:color w:val="000000"/>
                <w:sz w:val="20"/>
                <w:szCs w:val="20"/>
                <w:shd w:val="clear" w:color="auto" w:fill="FFFFFF"/>
              </w:rPr>
              <w:t>Заместитель главы по социальным вопросам – начальник отдела образования, социального развития, опеки и попечительства, молодежной политики, культуры и спорта администрации Аликовского района, председатель комиссии</w:t>
            </w:r>
            <w:r w:rsidRPr="00B217A1">
              <w:rPr>
                <w:color w:val="000000"/>
                <w:sz w:val="20"/>
                <w:szCs w:val="20"/>
              </w:rPr>
              <w:t>;</w:t>
            </w:r>
          </w:p>
        </w:tc>
      </w:tr>
      <w:tr w:rsidR="00E06802" w:rsidRPr="00B217A1" w:rsidTr="000C2511">
        <w:trPr>
          <w:trHeight w:val="457"/>
        </w:trPr>
        <w:tc>
          <w:tcPr>
            <w:tcW w:w="675" w:type="dxa"/>
          </w:tcPr>
          <w:p w:rsidR="00E06802" w:rsidRPr="00B217A1" w:rsidRDefault="00E06802" w:rsidP="00F235DF">
            <w:pPr>
              <w:pStyle w:val="aff7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</w:tcPr>
          <w:p w:rsidR="00E06802" w:rsidRPr="00B217A1" w:rsidRDefault="00E06802" w:rsidP="000C2511">
            <w:pPr>
              <w:suppressAutoHyphens/>
              <w:rPr>
                <w:color w:val="000000"/>
                <w:sz w:val="20"/>
                <w:szCs w:val="20"/>
              </w:rPr>
            </w:pPr>
            <w:r w:rsidRPr="00B217A1">
              <w:rPr>
                <w:color w:val="000000"/>
                <w:sz w:val="20"/>
                <w:szCs w:val="20"/>
              </w:rPr>
              <w:t xml:space="preserve">Никитина Лидия Михайловна </w:t>
            </w:r>
          </w:p>
        </w:tc>
        <w:tc>
          <w:tcPr>
            <w:tcW w:w="6119" w:type="dxa"/>
          </w:tcPr>
          <w:p w:rsidR="00E06802" w:rsidRPr="00B217A1" w:rsidRDefault="00E06802" w:rsidP="000C2511">
            <w:pPr>
              <w:suppressAutoHyphens/>
              <w:rPr>
                <w:color w:val="000000"/>
                <w:sz w:val="20"/>
                <w:szCs w:val="20"/>
              </w:rPr>
            </w:pPr>
            <w:r w:rsidRPr="00B217A1">
              <w:rPr>
                <w:color w:val="000000"/>
                <w:sz w:val="20"/>
                <w:szCs w:val="20"/>
              </w:rPr>
              <w:t>Первый заместитель главы администрации Аликовского района - начальник управления экономики, сельского хозяйства и экологии администрации Аликовского района, заместитель председателя комиссии;</w:t>
            </w:r>
          </w:p>
        </w:tc>
      </w:tr>
      <w:tr w:rsidR="00E06802" w:rsidRPr="00B217A1" w:rsidTr="000C2511">
        <w:tc>
          <w:tcPr>
            <w:tcW w:w="675" w:type="dxa"/>
          </w:tcPr>
          <w:p w:rsidR="00E06802" w:rsidRPr="00B217A1" w:rsidRDefault="00E06802" w:rsidP="00F235DF">
            <w:pPr>
              <w:pStyle w:val="aff7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</w:tcPr>
          <w:p w:rsidR="00E06802" w:rsidRPr="00B217A1" w:rsidRDefault="00E06802" w:rsidP="000C2511">
            <w:pPr>
              <w:suppressAutoHyphens/>
              <w:rPr>
                <w:color w:val="000000"/>
                <w:sz w:val="20"/>
                <w:szCs w:val="20"/>
              </w:rPr>
            </w:pPr>
            <w:r w:rsidRPr="00B217A1">
              <w:rPr>
                <w:color w:val="000000"/>
                <w:sz w:val="20"/>
                <w:szCs w:val="20"/>
              </w:rPr>
              <w:t xml:space="preserve">Терентьев Александр Юрьевич  </w:t>
            </w:r>
          </w:p>
        </w:tc>
        <w:tc>
          <w:tcPr>
            <w:tcW w:w="6119" w:type="dxa"/>
          </w:tcPr>
          <w:p w:rsidR="00E06802" w:rsidRPr="00B217A1" w:rsidRDefault="00E06802" w:rsidP="000C2511">
            <w:pPr>
              <w:suppressAutoHyphens/>
              <w:rPr>
                <w:color w:val="000000"/>
                <w:sz w:val="20"/>
                <w:szCs w:val="20"/>
              </w:rPr>
            </w:pPr>
            <w:r w:rsidRPr="00B217A1">
              <w:rPr>
                <w:color w:val="000000"/>
                <w:sz w:val="20"/>
                <w:szCs w:val="20"/>
              </w:rPr>
              <w:t>Заместитель главы администрации района - начальник отдела</w:t>
            </w:r>
            <w:r w:rsidRPr="00B217A1">
              <w:rPr>
                <w:sz w:val="20"/>
                <w:szCs w:val="20"/>
              </w:rPr>
              <w:t xml:space="preserve"> </w:t>
            </w:r>
            <w:r w:rsidRPr="00B217A1">
              <w:rPr>
                <w:color w:val="000000"/>
                <w:sz w:val="20"/>
                <w:szCs w:val="20"/>
              </w:rPr>
              <w:t>строительства, ЖКХ, дорожного хозяйства, транспорта и связи администрации Аликовского района, заместитель председателя комиссии;</w:t>
            </w:r>
          </w:p>
        </w:tc>
      </w:tr>
      <w:tr w:rsidR="00E06802" w:rsidRPr="00B217A1" w:rsidTr="000C2511">
        <w:trPr>
          <w:trHeight w:val="278"/>
        </w:trPr>
        <w:tc>
          <w:tcPr>
            <w:tcW w:w="675" w:type="dxa"/>
          </w:tcPr>
          <w:p w:rsidR="00E06802" w:rsidRPr="00B217A1" w:rsidRDefault="00E06802" w:rsidP="00F235DF">
            <w:pPr>
              <w:pStyle w:val="aff7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</w:tcPr>
          <w:p w:rsidR="00E06802" w:rsidRPr="00B217A1" w:rsidRDefault="00E06802" w:rsidP="000C2511">
            <w:pPr>
              <w:suppressAutoHyphens/>
              <w:rPr>
                <w:color w:val="000000"/>
                <w:sz w:val="20"/>
                <w:szCs w:val="20"/>
              </w:rPr>
            </w:pPr>
            <w:r w:rsidRPr="00B217A1">
              <w:rPr>
                <w:color w:val="000000"/>
                <w:sz w:val="20"/>
                <w:szCs w:val="20"/>
              </w:rPr>
              <w:t>Прохоров Анатолий Иванович</w:t>
            </w:r>
          </w:p>
        </w:tc>
        <w:tc>
          <w:tcPr>
            <w:tcW w:w="6119" w:type="dxa"/>
          </w:tcPr>
          <w:p w:rsidR="00E06802" w:rsidRPr="00B217A1" w:rsidRDefault="00E06802" w:rsidP="000C2511">
            <w:pPr>
              <w:suppressAutoHyphens/>
              <w:rPr>
                <w:color w:val="000000"/>
                <w:sz w:val="20"/>
                <w:szCs w:val="20"/>
              </w:rPr>
            </w:pPr>
            <w:r w:rsidRPr="00B217A1">
              <w:rPr>
                <w:sz w:val="20"/>
                <w:szCs w:val="20"/>
              </w:rPr>
              <w:t xml:space="preserve">Начальник отдела сельского хозяйства и экологии администрации Аликовского района </w:t>
            </w:r>
            <w:r w:rsidRPr="00B217A1">
              <w:rPr>
                <w:rStyle w:val="af6"/>
                <w:color w:val="000000"/>
                <w:sz w:val="20"/>
                <w:szCs w:val="20"/>
              </w:rPr>
              <w:t>,</w:t>
            </w:r>
            <w:r w:rsidRPr="00B217A1">
              <w:rPr>
                <w:color w:val="000000"/>
                <w:sz w:val="20"/>
                <w:szCs w:val="20"/>
              </w:rPr>
              <w:t xml:space="preserve"> заместитель председателя комиссии;</w:t>
            </w:r>
          </w:p>
        </w:tc>
      </w:tr>
      <w:tr w:rsidR="00E06802" w:rsidRPr="00B217A1" w:rsidTr="000C2511">
        <w:trPr>
          <w:trHeight w:val="277"/>
        </w:trPr>
        <w:tc>
          <w:tcPr>
            <w:tcW w:w="675" w:type="dxa"/>
          </w:tcPr>
          <w:p w:rsidR="00E06802" w:rsidRPr="00B217A1" w:rsidRDefault="00E06802" w:rsidP="00F235DF">
            <w:pPr>
              <w:pStyle w:val="aff7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</w:tcPr>
          <w:p w:rsidR="00E06802" w:rsidRPr="00B217A1" w:rsidRDefault="00E06802" w:rsidP="000C2511">
            <w:pPr>
              <w:suppressAutoHyphens/>
              <w:rPr>
                <w:color w:val="000000"/>
                <w:sz w:val="20"/>
                <w:szCs w:val="20"/>
              </w:rPr>
            </w:pPr>
            <w:r w:rsidRPr="00B217A1">
              <w:rPr>
                <w:color w:val="000000"/>
                <w:sz w:val="20"/>
                <w:szCs w:val="20"/>
              </w:rPr>
              <w:t>Ефимов Игорь Иванович</w:t>
            </w:r>
          </w:p>
        </w:tc>
        <w:tc>
          <w:tcPr>
            <w:tcW w:w="6119" w:type="dxa"/>
          </w:tcPr>
          <w:p w:rsidR="00E06802" w:rsidRPr="00B217A1" w:rsidRDefault="00E06802" w:rsidP="000C2511">
            <w:pPr>
              <w:suppressAutoHyphens/>
              <w:rPr>
                <w:color w:val="000000"/>
                <w:sz w:val="20"/>
                <w:szCs w:val="20"/>
              </w:rPr>
            </w:pPr>
            <w:r w:rsidRPr="00B217A1">
              <w:rPr>
                <w:color w:val="000000"/>
                <w:sz w:val="20"/>
                <w:szCs w:val="20"/>
              </w:rPr>
              <w:t>Начальник отдела экономики, земельных и имущественных отношений администрации Аликовского района, заместитель председателя комиссии;</w:t>
            </w:r>
          </w:p>
        </w:tc>
      </w:tr>
      <w:tr w:rsidR="00E06802" w:rsidRPr="00B217A1" w:rsidTr="000C2511">
        <w:tc>
          <w:tcPr>
            <w:tcW w:w="675" w:type="dxa"/>
          </w:tcPr>
          <w:p w:rsidR="00E06802" w:rsidRPr="00B217A1" w:rsidRDefault="00E06802" w:rsidP="00F235DF">
            <w:pPr>
              <w:pStyle w:val="aff7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</w:tcPr>
          <w:p w:rsidR="00E06802" w:rsidRPr="00B217A1" w:rsidRDefault="00E06802" w:rsidP="000C2511">
            <w:pPr>
              <w:suppressAutoHyphens/>
              <w:rPr>
                <w:color w:val="000000"/>
                <w:sz w:val="20"/>
                <w:szCs w:val="20"/>
              </w:rPr>
            </w:pPr>
            <w:r w:rsidRPr="00B217A1">
              <w:rPr>
                <w:color w:val="000000"/>
                <w:sz w:val="20"/>
                <w:szCs w:val="20"/>
              </w:rPr>
              <w:t xml:space="preserve">Терентьева Маргарита Алексеевна </w:t>
            </w:r>
          </w:p>
        </w:tc>
        <w:tc>
          <w:tcPr>
            <w:tcW w:w="6119" w:type="dxa"/>
          </w:tcPr>
          <w:p w:rsidR="00E06802" w:rsidRPr="00B217A1" w:rsidRDefault="00E06802" w:rsidP="000C2511">
            <w:pPr>
              <w:suppressAutoHyphens/>
              <w:rPr>
                <w:color w:val="000000"/>
                <w:sz w:val="20"/>
                <w:szCs w:val="20"/>
              </w:rPr>
            </w:pPr>
            <w:r w:rsidRPr="00B217A1">
              <w:rPr>
                <w:color w:val="000000"/>
                <w:sz w:val="20"/>
                <w:szCs w:val="20"/>
              </w:rPr>
              <w:t>Заместитель начальника отдела экономики, земельных и имущественных отношений администрации Аликовского района, заместитель председателя комиссии;</w:t>
            </w:r>
          </w:p>
        </w:tc>
      </w:tr>
      <w:tr w:rsidR="00E06802" w:rsidRPr="00B217A1" w:rsidTr="000C25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02" w:rsidRPr="00B217A1" w:rsidRDefault="00E06802" w:rsidP="00F235DF">
            <w:pPr>
              <w:pStyle w:val="aff7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02" w:rsidRPr="00B217A1" w:rsidRDefault="00E06802" w:rsidP="000C2511">
            <w:pPr>
              <w:suppressAutoHyphens/>
              <w:rPr>
                <w:color w:val="000000"/>
                <w:sz w:val="20"/>
                <w:szCs w:val="20"/>
              </w:rPr>
            </w:pPr>
            <w:r w:rsidRPr="00B217A1">
              <w:rPr>
                <w:color w:val="000000"/>
                <w:sz w:val="20"/>
                <w:szCs w:val="20"/>
              </w:rPr>
              <w:t xml:space="preserve">Владимирова Наталия Витальевна 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02" w:rsidRPr="00B217A1" w:rsidRDefault="00E06802" w:rsidP="000C2511">
            <w:pPr>
              <w:suppressAutoHyphens/>
              <w:rPr>
                <w:color w:val="000000"/>
                <w:sz w:val="20"/>
                <w:szCs w:val="20"/>
              </w:rPr>
            </w:pPr>
            <w:r w:rsidRPr="00B217A1">
              <w:rPr>
                <w:sz w:val="20"/>
                <w:szCs w:val="20"/>
              </w:rPr>
              <w:t xml:space="preserve">Заведующая </w:t>
            </w:r>
            <w:r w:rsidRPr="00B217A1">
              <w:rPr>
                <w:sz w:val="20"/>
                <w:szCs w:val="20"/>
                <w:shd w:val="clear" w:color="auto" w:fill="FFFFFF"/>
              </w:rPr>
              <w:t>сектором организации муниципальных закупок</w:t>
            </w:r>
            <w:r w:rsidRPr="00B217A1">
              <w:rPr>
                <w:color w:val="000000"/>
                <w:sz w:val="20"/>
                <w:szCs w:val="20"/>
              </w:rPr>
              <w:t xml:space="preserve"> администрации Аликовского района</w:t>
            </w:r>
            <w:r w:rsidRPr="00B217A1">
              <w:rPr>
                <w:sz w:val="20"/>
                <w:szCs w:val="20"/>
              </w:rPr>
              <w:t xml:space="preserve"> </w:t>
            </w:r>
            <w:r w:rsidRPr="00B217A1">
              <w:rPr>
                <w:rStyle w:val="af6"/>
                <w:color w:val="000000"/>
                <w:sz w:val="20"/>
                <w:szCs w:val="20"/>
              </w:rPr>
              <w:t>,</w:t>
            </w:r>
            <w:r w:rsidRPr="00B217A1">
              <w:rPr>
                <w:color w:val="000000"/>
                <w:sz w:val="20"/>
                <w:szCs w:val="20"/>
              </w:rPr>
              <w:t xml:space="preserve"> заместитель председателя комиссии;</w:t>
            </w:r>
          </w:p>
        </w:tc>
      </w:tr>
      <w:tr w:rsidR="00E06802" w:rsidRPr="00B217A1" w:rsidTr="000C2511">
        <w:tc>
          <w:tcPr>
            <w:tcW w:w="675" w:type="dxa"/>
          </w:tcPr>
          <w:p w:rsidR="00E06802" w:rsidRPr="00B217A1" w:rsidRDefault="00E06802" w:rsidP="00F235DF">
            <w:pPr>
              <w:pStyle w:val="aff7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</w:tcPr>
          <w:p w:rsidR="00E06802" w:rsidRPr="00B217A1" w:rsidRDefault="00E06802" w:rsidP="000C2511">
            <w:pPr>
              <w:suppressAutoHyphens/>
              <w:rPr>
                <w:color w:val="000000"/>
                <w:sz w:val="20"/>
                <w:szCs w:val="20"/>
              </w:rPr>
            </w:pPr>
            <w:r w:rsidRPr="00B217A1">
              <w:rPr>
                <w:color w:val="000000"/>
                <w:sz w:val="20"/>
                <w:szCs w:val="20"/>
              </w:rPr>
              <w:t xml:space="preserve">Николаева Наталия Вячеславовна  </w:t>
            </w:r>
          </w:p>
        </w:tc>
        <w:tc>
          <w:tcPr>
            <w:tcW w:w="6119" w:type="dxa"/>
          </w:tcPr>
          <w:p w:rsidR="00E06802" w:rsidRPr="00B217A1" w:rsidRDefault="00E06802" w:rsidP="000C2511">
            <w:pPr>
              <w:suppressAutoHyphens/>
              <w:rPr>
                <w:color w:val="000000"/>
                <w:sz w:val="20"/>
                <w:szCs w:val="20"/>
              </w:rPr>
            </w:pPr>
            <w:r w:rsidRPr="00B217A1">
              <w:rPr>
                <w:color w:val="000000"/>
                <w:sz w:val="20"/>
                <w:szCs w:val="20"/>
              </w:rPr>
              <w:t xml:space="preserve">Заместитель начальника отдела образования, социального развития, опеки и попечительства, молодежной политики, культуры и спорта администрации Аликовского района, заместитель председателя комиссии; </w:t>
            </w:r>
          </w:p>
        </w:tc>
      </w:tr>
      <w:tr w:rsidR="00E06802" w:rsidRPr="00B217A1" w:rsidTr="000C2511">
        <w:tc>
          <w:tcPr>
            <w:tcW w:w="675" w:type="dxa"/>
          </w:tcPr>
          <w:p w:rsidR="00E06802" w:rsidRPr="00B217A1" w:rsidRDefault="00E06802" w:rsidP="00F235DF">
            <w:pPr>
              <w:pStyle w:val="aff7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</w:tcPr>
          <w:p w:rsidR="00E06802" w:rsidRPr="00B217A1" w:rsidRDefault="00E06802" w:rsidP="000C2511">
            <w:pPr>
              <w:suppressAutoHyphens/>
              <w:rPr>
                <w:color w:val="000000"/>
                <w:sz w:val="20"/>
                <w:szCs w:val="20"/>
              </w:rPr>
            </w:pPr>
            <w:r w:rsidRPr="00B217A1">
              <w:rPr>
                <w:color w:val="000000"/>
                <w:sz w:val="20"/>
                <w:szCs w:val="20"/>
              </w:rPr>
              <w:t xml:space="preserve">Семенова Людмила Степановна </w:t>
            </w:r>
          </w:p>
          <w:p w:rsidR="00E06802" w:rsidRPr="00B217A1" w:rsidRDefault="00E06802" w:rsidP="000C2511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6119" w:type="dxa"/>
          </w:tcPr>
          <w:p w:rsidR="00E06802" w:rsidRPr="00B217A1" w:rsidRDefault="00E06802" w:rsidP="000C2511">
            <w:pPr>
              <w:suppressAutoHyphens/>
              <w:rPr>
                <w:color w:val="000000"/>
                <w:sz w:val="20"/>
                <w:szCs w:val="20"/>
              </w:rPr>
            </w:pPr>
            <w:r w:rsidRPr="00B217A1">
              <w:rPr>
                <w:sz w:val="20"/>
                <w:szCs w:val="20"/>
              </w:rPr>
              <w:t xml:space="preserve">Заведующая сектором социального развития, культуры и архивного дела администрации Аликовского района, </w:t>
            </w:r>
            <w:r w:rsidRPr="00B217A1">
              <w:rPr>
                <w:color w:val="000000"/>
                <w:sz w:val="20"/>
                <w:szCs w:val="20"/>
              </w:rPr>
              <w:t>заместитель председателя комиссии;</w:t>
            </w:r>
          </w:p>
        </w:tc>
      </w:tr>
      <w:tr w:rsidR="00E06802" w:rsidRPr="00B217A1" w:rsidTr="000C2511">
        <w:tc>
          <w:tcPr>
            <w:tcW w:w="675" w:type="dxa"/>
          </w:tcPr>
          <w:p w:rsidR="00E06802" w:rsidRPr="00B217A1" w:rsidRDefault="00E06802" w:rsidP="00F235DF">
            <w:pPr>
              <w:pStyle w:val="aff7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</w:tcPr>
          <w:p w:rsidR="00E06802" w:rsidRPr="00B217A1" w:rsidRDefault="00E06802" w:rsidP="000C2511">
            <w:pPr>
              <w:suppressAutoHyphens/>
              <w:rPr>
                <w:color w:val="000000"/>
                <w:sz w:val="20"/>
                <w:szCs w:val="20"/>
              </w:rPr>
            </w:pPr>
            <w:r w:rsidRPr="00B217A1">
              <w:rPr>
                <w:color w:val="000000"/>
                <w:sz w:val="20"/>
                <w:szCs w:val="20"/>
              </w:rPr>
              <w:t xml:space="preserve">Васильев Владимир Спиридонович </w:t>
            </w:r>
          </w:p>
        </w:tc>
        <w:tc>
          <w:tcPr>
            <w:tcW w:w="6119" w:type="dxa"/>
          </w:tcPr>
          <w:p w:rsidR="00E06802" w:rsidRPr="00B217A1" w:rsidRDefault="00E06802" w:rsidP="000C2511">
            <w:pPr>
              <w:suppressAutoHyphens/>
              <w:rPr>
                <w:color w:val="000000"/>
                <w:sz w:val="20"/>
                <w:szCs w:val="20"/>
              </w:rPr>
            </w:pPr>
            <w:r w:rsidRPr="00B217A1">
              <w:rPr>
                <w:sz w:val="20"/>
                <w:szCs w:val="20"/>
              </w:rPr>
              <w:t>Управляющий делами - начальник отдела организационно-контрольной, кадровой и правовой работы администрации Аликовского района</w:t>
            </w:r>
            <w:r w:rsidRPr="00B217A1">
              <w:rPr>
                <w:rStyle w:val="af6"/>
                <w:color w:val="000000"/>
                <w:sz w:val="20"/>
                <w:szCs w:val="20"/>
              </w:rPr>
              <w:t>,</w:t>
            </w:r>
            <w:r w:rsidRPr="00B217A1">
              <w:rPr>
                <w:color w:val="000000"/>
                <w:sz w:val="20"/>
                <w:szCs w:val="20"/>
              </w:rPr>
              <w:t xml:space="preserve"> заместитель председателя комиссии;</w:t>
            </w:r>
          </w:p>
        </w:tc>
      </w:tr>
      <w:tr w:rsidR="00E06802" w:rsidRPr="00B217A1" w:rsidTr="000C2511">
        <w:tc>
          <w:tcPr>
            <w:tcW w:w="675" w:type="dxa"/>
          </w:tcPr>
          <w:p w:rsidR="00E06802" w:rsidRPr="00B217A1" w:rsidRDefault="00E06802" w:rsidP="00F235DF">
            <w:pPr>
              <w:pStyle w:val="aff7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</w:tcPr>
          <w:p w:rsidR="00E06802" w:rsidRPr="00B217A1" w:rsidRDefault="00E06802" w:rsidP="000C2511">
            <w:pPr>
              <w:suppressAutoHyphens/>
              <w:rPr>
                <w:color w:val="000000"/>
                <w:sz w:val="20"/>
                <w:szCs w:val="20"/>
              </w:rPr>
            </w:pPr>
            <w:r w:rsidRPr="00B217A1">
              <w:rPr>
                <w:color w:val="000000"/>
                <w:sz w:val="20"/>
                <w:szCs w:val="20"/>
              </w:rPr>
              <w:t xml:space="preserve">Терентьева Надежда Львовна </w:t>
            </w:r>
          </w:p>
        </w:tc>
        <w:tc>
          <w:tcPr>
            <w:tcW w:w="6119" w:type="dxa"/>
          </w:tcPr>
          <w:p w:rsidR="00E06802" w:rsidRPr="00B217A1" w:rsidRDefault="00E06802" w:rsidP="000C2511">
            <w:pPr>
              <w:suppressAutoHyphens/>
              <w:rPr>
                <w:color w:val="000000"/>
                <w:sz w:val="20"/>
                <w:szCs w:val="20"/>
              </w:rPr>
            </w:pPr>
            <w:r w:rsidRPr="00B217A1">
              <w:rPr>
                <w:sz w:val="20"/>
                <w:szCs w:val="20"/>
              </w:rPr>
              <w:t xml:space="preserve"> Заместитель начальника отдела организационно-контрольной, кадровой и правовой работы администрации Аликовского района</w:t>
            </w:r>
            <w:r w:rsidRPr="00B217A1">
              <w:rPr>
                <w:color w:val="000000"/>
                <w:sz w:val="20"/>
                <w:szCs w:val="20"/>
              </w:rPr>
              <w:t xml:space="preserve">, заместитель председателя комиссии; </w:t>
            </w:r>
          </w:p>
        </w:tc>
      </w:tr>
      <w:tr w:rsidR="00E06802" w:rsidRPr="00B217A1" w:rsidTr="000C2511">
        <w:tc>
          <w:tcPr>
            <w:tcW w:w="675" w:type="dxa"/>
          </w:tcPr>
          <w:p w:rsidR="00E06802" w:rsidRPr="00B217A1" w:rsidRDefault="00E06802" w:rsidP="00F235DF">
            <w:pPr>
              <w:pStyle w:val="aff7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</w:tcPr>
          <w:p w:rsidR="00E06802" w:rsidRPr="00B217A1" w:rsidRDefault="00E06802" w:rsidP="000C2511">
            <w:pPr>
              <w:suppressAutoHyphens/>
              <w:rPr>
                <w:color w:val="000000"/>
                <w:sz w:val="20"/>
                <w:szCs w:val="20"/>
              </w:rPr>
            </w:pPr>
            <w:r w:rsidRPr="00B217A1">
              <w:rPr>
                <w:color w:val="000000"/>
                <w:sz w:val="20"/>
                <w:szCs w:val="20"/>
              </w:rPr>
              <w:t xml:space="preserve">Григорьев Владислав Вячеславович  </w:t>
            </w:r>
          </w:p>
        </w:tc>
        <w:tc>
          <w:tcPr>
            <w:tcW w:w="6119" w:type="dxa"/>
          </w:tcPr>
          <w:p w:rsidR="00E06802" w:rsidRPr="00B217A1" w:rsidRDefault="00E06802" w:rsidP="000C2511">
            <w:pPr>
              <w:suppressAutoHyphens/>
              <w:rPr>
                <w:color w:val="000000"/>
                <w:sz w:val="20"/>
                <w:szCs w:val="20"/>
              </w:rPr>
            </w:pPr>
            <w:r w:rsidRPr="00B217A1">
              <w:rPr>
                <w:color w:val="000000"/>
                <w:sz w:val="20"/>
                <w:szCs w:val="20"/>
              </w:rPr>
              <w:t>Заведующий сектором информационного обеспечения администрации Аликовского района, заместитель председателя комиссии;</w:t>
            </w:r>
          </w:p>
        </w:tc>
      </w:tr>
      <w:tr w:rsidR="00E06802" w:rsidRPr="00B217A1" w:rsidTr="000C2511">
        <w:trPr>
          <w:trHeight w:val="413"/>
        </w:trPr>
        <w:tc>
          <w:tcPr>
            <w:tcW w:w="675" w:type="dxa"/>
          </w:tcPr>
          <w:p w:rsidR="00E06802" w:rsidRPr="00B217A1" w:rsidRDefault="00E06802" w:rsidP="00F235DF">
            <w:pPr>
              <w:pStyle w:val="aff7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</w:tcPr>
          <w:p w:rsidR="00E06802" w:rsidRPr="00B217A1" w:rsidRDefault="00E06802" w:rsidP="000C2511">
            <w:pPr>
              <w:suppressAutoHyphens/>
              <w:rPr>
                <w:color w:val="000000"/>
                <w:sz w:val="20"/>
                <w:szCs w:val="20"/>
              </w:rPr>
            </w:pPr>
            <w:r w:rsidRPr="00B217A1">
              <w:rPr>
                <w:color w:val="000000"/>
                <w:sz w:val="20"/>
                <w:szCs w:val="20"/>
              </w:rPr>
              <w:t xml:space="preserve">Ананьева Ирина Геннадьевна </w:t>
            </w:r>
          </w:p>
        </w:tc>
        <w:tc>
          <w:tcPr>
            <w:tcW w:w="6119" w:type="dxa"/>
          </w:tcPr>
          <w:p w:rsidR="00E06802" w:rsidRPr="00B217A1" w:rsidRDefault="00E06802" w:rsidP="000C2511">
            <w:pPr>
              <w:suppressAutoHyphens/>
              <w:rPr>
                <w:color w:val="000000"/>
                <w:sz w:val="20"/>
                <w:szCs w:val="20"/>
              </w:rPr>
            </w:pPr>
            <w:r w:rsidRPr="00B217A1">
              <w:rPr>
                <w:sz w:val="20"/>
                <w:szCs w:val="20"/>
              </w:rPr>
              <w:t>Начальник отдела ЗАГС администрации Аликовского района</w:t>
            </w:r>
            <w:r w:rsidRPr="00B217A1">
              <w:rPr>
                <w:rStyle w:val="af6"/>
                <w:color w:val="000000"/>
                <w:sz w:val="20"/>
                <w:szCs w:val="20"/>
              </w:rPr>
              <w:t>,</w:t>
            </w:r>
            <w:r w:rsidRPr="00B217A1">
              <w:rPr>
                <w:color w:val="000000"/>
                <w:sz w:val="20"/>
                <w:szCs w:val="20"/>
              </w:rPr>
              <w:t xml:space="preserve"> заместитель председателя комиссии;</w:t>
            </w:r>
          </w:p>
        </w:tc>
      </w:tr>
      <w:tr w:rsidR="00E06802" w:rsidRPr="00B217A1" w:rsidTr="000C2511">
        <w:trPr>
          <w:trHeight w:val="413"/>
        </w:trPr>
        <w:tc>
          <w:tcPr>
            <w:tcW w:w="675" w:type="dxa"/>
          </w:tcPr>
          <w:p w:rsidR="00E06802" w:rsidRPr="00B217A1" w:rsidRDefault="00E06802" w:rsidP="00F235DF">
            <w:pPr>
              <w:pStyle w:val="aff7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</w:tcPr>
          <w:p w:rsidR="00E06802" w:rsidRPr="00B217A1" w:rsidRDefault="00E06802" w:rsidP="000C2511">
            <w:pPr>
              <w:suppressAutoHyphens/>
              <w:rPr>
                <w:color w:val="000000"/>
                <w:sz w:val="20"/>
                <w:szCs w:val="20"/>
              </w:rPr>
            </w:pPr>
            <w:r w:rsidRPr="00B217A1">
              <w:rPr>
                <w:color w:val="000000"/>
                <w:sz w:val="20"/>
                <w:szCs w:val="20"/>
              </w:rPr>
              <w:t>Кротов Виктор Васильевич</w:t>
            </w:r>
          </w:p>
        </w:tc>
        <w:tc>
          <w:tcPr>
            <w:tcW w:w="6119" w:type="dxa"/>
          </w:tcPr>
          <w:p w:rsidR="00E06802" w:rsidRPr="00B217A1" w:rsidRDefault="00E06802" w:rsidP="000C2511">
            <w:pPr>
              <w:suppressAutoHyphens/>
              <w:rPr>
                <w:color w:val="000000"/>
                <w:sz w:val="20"/>
                <w:szCs w:val="20"/>
              </w:rPr>
            </w:pPr>
            <w:r w:rsidRPr="00B217A1">
              <w:rPr>
                <w:color w:val="000000"/>
                <w:sz w:val="20"/>
                <w:szCs w:val="20"/>
              </w:rPr>
              <w:t>И.о. начальника финансового отдела администрации Аликовского района, заместитель председателя комиссии;</w:t>
            </w:r>
          </w:p>
        </w:tc>
      </w:tr>
      <w:tr w:rsidR="00E06802" w:rsidRPr="00B217A1" w:rsidTr="000C2511">
        <w:trPr>
          <w:trHeight w:val="412"/>
        </w:trPr>
        <w:tc>
          <w:tcPr>
            <w:tcW w:w="675" w:type="dxa"/>
          </w:tcPr>
          <w:p w:rsidR="00E06802" w:rsidRPr="00B217A1" w:rsidRDefault="00E06802" w:rsidP="00F235DF">
            <w:pPr>
              <w:pStyle w:val="aff7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</w:tcPr>
          <w:p w:rsidR="00E06802" w:rsidRPr="00B217A1" w:rsidRDefault="00E06802" w:rsidP="000C2511">
            <w:pPr>
              <w:suppressAutoHyphens/>
              <w:rPr>
                <w:color w:val="000000"/>
                <w:sz w:val="20"/>
                <w:szCs w:val="20"/>
                <w:lang w:val="en-US"/>
              </w:rPr>
            </w:pPr>
            <w:r w:rsidRPr="00B217A1">
              <w:rPr>
                <w:color w:val="000000"/>
                <w:sz w:val="20"/>
                <w:szCs w:val="20"/>
              </w:rPr>
              <w:t>Ефремов Александр Николаевич</w:t>
            </w:r>
          </w:p>
          <w:p w:rsidR="00E06802" w:rsidRPr="00B217A1" w:rsidRDefault="00E06802" w:rsidP="000C2511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6119" w:type="dxa"/>
          </w:tcPr>
          <w:p w:rsidR="00E06802" w:rsidRPr="00B217A1" w:rsidRDefault="00E06802" w:rsidP="000C2511">
            <w:pPr>
              <w:suppressAutoHyphens/>
              <w:rPr>
                <w:color w:val="000000"/>
                <w:sz w:val="20"/>
                <w:szCs w:val="20"/>
              </w:rPr>
            </w:pPr>
            <w:r w:rsidRPr="00B217A1">
              <w:rPr>
                <w:color w:val="000000"/>
                <w:sz w:val="20"/>
                <w:szCs w:val="20"/>
              </w:rPr>
              <w:t>Глава Аликовского сельского поселения Аликовского района, заместитель председателя комиссии (по согласованию);</w:t>
            </w:r>
          </w:p>
        </w:tc>
      </w:tr>
      <w:tr w:rsidR="00E06802" w:rsidRPr="00B217A1" w:rsidTr="000C2511">
        <w:tc>
          <w:tcPr>
            <w:tcW w:w="675" w:type="dxa"/>
          </w:tcPr>
          <w:p w:rsidR="00E06802" w:rsidRPr="00B217A1" w:rsidRDefault="00E06802" w:rsidP="00F235DF">
            <w:pPr>
              <w:pStyle w:val="aff7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</w:tcPr>
          <w:p w:rsidR="00E06802" w:rsidRPr="00B217A1" w:rsidRDefault="00E06802" w:rsidP="000C2511">
            <w:pPr>
              <w:rPr>
                <w:color w:val="000000"/>
                <w:sz w:val="20"/>
                <w:szCs w:val="20"/>
              </w:rPr>
            </w:pPr>
            <w:r w:rsidRPr="00B217A1">
              <w:rPr>
                <w:color w:val="000000"/>
                <w:sz w:val="20"/>
                <w:szCs w:val="20"/>
              </w:rPr>
              <w:t xml:space="preserve">Михайлова Олимпиада Витальевна  </w:t>
            </w:r>
          </w:p>
        </w:tc>
        <w:tc>
          <w:tcPr>
            <w:tcW w:w="6119" w:type="dxa"/>
          </w:tcPr>
          <w:p w:rsidR="00E06802" w:rsidRPr="00B217A1" w:rsidRDefault="00E06802" w:rsidP="000C2511">
            <w:pPr>
              <w:rPr>
                <w:color w:val="000000"/>
                <w:sz w:val="20"/>
                <w:szCs w:val="20"/>
              </w:rPr>
            </w:pPr>
            <w:r w:rsidRPr="00B217A1">
              <w:rPr>
                <w:color w:val="000000"/>
                <w:sz w:val="20"/>
                <w:szCs w:val="20"/>
              </w:rPr>
              <w:t xml:space="preserve">И.о главы Большевыльского сельского поселения Аликовского района , заместитель председателя комиссии (по согласованию); </w:t>
            </w:r>
          </w:p>
        </w:tc>
      </w:tr>
      <w:tr w:rsidR="00E06802" w:rsidRPr="00B217A1" w:rsidTr="000C2511">
        <w:tc>
          <w:tcPr>
            <w:tcW w:w="675" w:type="dxa"/>
          </w:tcPr>
          <w:p w:rsidR="00E06802" w:rsidRPr="00B217A1" w:rsidRDefault="00E06802" w:rsidP="00F235DF">
            <w:pPr>
              <w:pStyle w:val="aff7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</w:tcPr>
          <w:p w:rsidR="00E06802" w:rsidRPr="00B217A1" w:rsidRDefault="00E06802" w:rsidP="000C2511">
            <w:pPr>
              <w:suppressAutoHyphens/>
              <w:rPr>
                <w:color w:val="000000"/>
                <w:sz w:val="20"/>
                <w:szCs w:val="20"/>
              </w:rPr>
            </w:pPr>
            <w:r w:rsidRPr="00B217A1">
              <w:rPr>
                <w:color w:val="000000"/>
                <w:sz w:val="20"/>
                <w:szCs w:val="20"/>
              </w:rPr>
              <w:t>Ефимов Вячеслав Михайлович</w:t>
            </w:r>
          </w:p>
          <w:p w:rsidR="00E06802" w:rsidRPr="00B217A1" w:rsidRDefault="00E06802" w:rsidP="000C25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19" w:type="dxa"/>
          </w:tcPr>
          <w:p w:rsidR="00E06802" w:rsidRPr="00B217A1" w:rsidRDefault="00E06802" w:rsidP="000C2511">
            <w:pPr>
              <w:rPr>
                <w:color w:val="000000"/>
                <w:sz w:val="20"/>
                <w:szCs w:val="20"/>
              </w:rPr>
            </w:pPr>
            <w:r w:rsidRPr="00B217A1">
              <w:rPr>
                <w:color w:val="000000"/>
                <w:sz w:val="20"/>
                <w:szCs w:val="20"/>
              </w:rPr>
              <w:t>Глава Ефремкасинского сельского поселения Аликовского района, заместитель председателя комиссии (по согласованию);</w:t>
            </w:r>
          </w:p>
        </w:tc>
      </w:tr>
      <w:tr w:rsidR="00E06802" w:rsidRPr="00B217A1" w:rsidTr="000C2511">
        <w:tc>
          <w:tcPr>
            <w:tcW w:w="675" w:type="dxa"/>
          </w:tcPr>
          <w:p w:rsidR="00E06802" w:rsidRPr="00B217A1" w:rsidRDefault="00E06802" w:rsidP="00F235DF">
            <w:pPr>
              <w:pStyle w:val="aff7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</w:tcPr>
          <w:p w:rsidR="00E06802" w:rsidRPr="00B217A1" w:rsidRDefault="00E06802" w:rsidP="000C2511">
            <w:pPr>
              <w:rPr>
                <w:color w:val="000000"/>
                <w:sz w:val="20"/>
                <w:szCs w:val="20"/>
              </w:rPr>
            </w:pPr>
            <w:r w:rsidRPr="00B217A1">
              <w:rPr>
                <w:color w:val="000000"/>
                <w:sz w:val="20"/>
                <w:szCs w:val="20"/>
              </w:rPr>
              <w:t xml:space="preserve">Иванова Светлана Николаевна  </w:t>
            </w:r>
          </w:p>
        </w:tc>
        <w:tc>
          <w:tcPr>
            <w:tcW w:w="6119" w:type="dxa"/>
          </w:tcPr>
          <w:p w:rsidR="00E06802" w:rsidRPr="00B217A1" w:rsidRDefault="00E06802" w:rsidP="000C2511">
            <w:pPr>
              <w:rPr>
                <w:color w:val="000000"/>
                <w:sz w:val="20"/>
                <w:szCs w:val="20"/>
              </w:rPr>
            </w:pPr>
            <w:r w:rsidRPr="00B217A1">
              <w:rPr>
                <w:color w:val="000000"/>
                <w:sz w:val="20"/>
                <w:szCs w:val="20"/>
              </w:rPr>
              <w:t>Глава Илгышевского сельского поселения Аликовского района, заместитель председателя комиссии (по согласованию);</w:t>
            </w:r>
          </w:p>
        </w:tc>
      </w:tr>
      <w:tr w:rsidR="00E06802" w:rsidRPr="00B217A1" w:rsidTr="000C2511">
        <w:tc>
          <w:tcPr>
            <w:tcW w:w="675" w:type="dxa"/>
          </w:tcPr>
          <w:p w:rsidR="00E06802" w:rsidRPr="00B217A1" w:rsidRDefault="00E06802" w:rsidP="00F235DF">
            <w:pPr>
              <w:pStyle w:val="aff7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</w:tcPr>
          <w:p w:rsidR="00E06802" w:rsidRPr="00B217A1" w:rsidRDefault="00E06802" w:rsidP="000C2511">
            <w:pPr>
              <w:rPr>
                <w:color w:val="000000"/>
                <w:sz w:val="20"/>
                <w:szCs w:val="20"/>
              </w:rPr>
            </w:pPr>
            <w:r w:rsidRPr="00B217A1">
              <w:rPr>
                <w:color w:val="000000"/>
                <w:sz w:val="20"/>
                <w:szCs w:val="20"/>
              </w:rPr>
              <w:t xml:space="preserve">Никаноров Владимир Вячеславович  </w:t>
            </w:r>
          </w:p>
        </w:tc>
        <w:tc>
          <w:tcPr>
            <w:tcW w:w="6119" w:type="dxa"/>
          </w:tcPr>
          <w:p w:rsidR="00E06802" w:rsidRPr="00B217A1" w:rsidRDefault="00E06802" w:rsidP="000C2511">
            <w:pPr>
              <w:rPr>
                <w:color w:val="000000"/>
                <w:sz w:val="20"/>
                <w:szCs w:val="20"/>
              </w:rPr>
            </w:pPr>
            <w:r w:rsidRPr="00B217A1">
              <w:rPr>
                <w:color w:val="000000"/>
                <w:sz w:val="20"/>
                <w:szCs w:val="20"/>
              </w:rPr>
              <w:t>Глава Крымзарайкинского сельского поселения Аликовского района, заместитель председателя комиссии (по согласованию);</w:t>
            </w:r>
          </w:p>
        </w:tc>
      </w:tr>
      <w:tr w:rsidR="00E06802" w:rsidRPr="00B217A1" w:rsidTr="000C2511">
        <w:tc>
          <w:tcPr>
            <w:tcW w:w="675" w:type="dxa"/>
          </w:tcPr>
          <w:p w:rsidR="00E06802" w:rsidRPr="00B217A1" w:rsidRDefault="00E06802" w:rsidP="00F235DF">
            <w:pPr>
              <w:pStyle w:val="aff7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</w:tcPr>
          <w:p w:rsidR="00E06802" w:rsidRPr="00B217A1" w:rsidRDefault="00E06802" w:rsidP="000C2511">
            <w:pPr>
              <w:rPr>
                <w:color w:val="000000"/>
                <w:sz w:val="20"/>
                <w:szCs w:val="20"/>
              </w:rPr>
            </w:pPr>
            <w:r w:rsidRPr="00B217A1">
              <w:rPr>
                <w:color w:val="000000"/>
                <w:sz w:val="20"/>
                <w:szCs w:val="20"/>
              </w:rPr>
              <w:t xml:space="preserve">Гаврилова Алина Юрьевна  </w:t>
            </w:r>
          </w:p>
        </w:tc>
        <w:tc>
          <w:tcPr>
            <w:tcW w:w="6119" w:type="dxa"/>
          </w:tcPr>
          <w:p w:rsidR="00E06802" w:rsidRPr="00B217A1" w:rsidRDefault="00E06802" w:rsidP="000C2511">
            <w:pPr>
              <w:rPr>
                <w:color w:val="000000"/>
                <w:sz w:val="20"/>
                <w:szCs w:val="20"/>
              </w:rPr>
            </w:pPr>
            <w:r w:rsidRPr="00B217A1">
              <w:rPr>
                <w:color w:val="000000"/>
                <w:sz w:val="20"/>
                <w:szCs w:val="20"/>
              </w:rPr>
              <w:t>Глава Питишевского сельского поселения Аликовского района, заместитель председателя комиссии (по согласованию);</w:t>
            </w:r>
          </w:p>
        </w:tc>
      </w:tr>
      <w:tr w:rsidR="00E06802" w:rsidRPr="00B217A1" w:rsidTr="000C2511">
        <w:tc>
          <w:tcPr>
            <w:tcW w:w="675" w:type="dxa"/>
          </w:tcPr>
          <w:p w:rsidR="00E06802" w:rsidRPr="00B217A1" w:rsidRDefault="00E06802" w:rsidP="00F235DF">
            <w:pPr>
              <w:pStyle w:val="aff7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</w:tcPr>
          <w:p w:rsidR="00E06802" w:rsidRPr="00B217A1" w:rsidRDefault="00E06802" w:rsidP="000C2511">
            <w:pPr>
              <w:rPr>
                <w:color w:val="000000"/>
                <w:sz w:val="20"/>
                <w:szCs w:val="20"/>
              </w:rPr>
            </w:pPr>
            <w:r w:rsidRPr="00B217A1">
              <w:rPr>
                <w:color w:val="000000"/>
                <w:sz w:val="20"/>
                <w:szCs w:val="20"/>
              </w:rPr>
              <w:t xml:space="preserve">Филиппова Алина Яковлевна  </w:t>
            </w:r>
          </w:p>
        </w:tc>
        <w:tc>
          <w:tcPr>
            <w:tcW w:w="6119" w:type="dxa"/>
          </w:tcPr>
          <w:p w:rsidR="00E06802" w:rsidRPr="00B217A1" w:rsidRDefault="00E06802" w:rsidP="000C2511">
            <w:pPr>
              <w:rPr>
                <w:color w:val="000000"/>
                <w:sz w:val="20"/>
                <w:szCs w:val="20"/>
              </w:rPr>
            </w:pPr>
            <w:r w:rsidRPr="00B217A1">
              <w:rPr>
                <w:color w:val="000000"/>
                <w:sz w:val="20"/>
                <w:szCs w:val="20"/>
              </w:rPr>
              <w:t>Глава Раскильдинского сельского поселения Аликовского района, заместитель председателя комиссии (по согласованию);</w:t>
            </w:r>
          </w:p>
        </w:tc>
      </w:tr>
      <w:tr w:rsidR="00E06802" w:rsidRPr="00B217A1" w:rsidTr="000C2511">
        <w:tc>
          <w:tcPr>
            <w:tcW w:w="675" w:type="dxa"/>
          </w:tcPr>
          <w:p w:rsidR="00E06802" w:rsidRPr="00B217A1" w:rsidRDefault="00E06802" w:rsidP="00F235DF">
            <w:pPr>
              <w:pStyle w:val="aff7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</w:tcPr>
          <w:p w:rsidR="00E06802" w:rsidRPr="00B217A1" w:rsidRDefault="00E06802" w:rsidP="000C2511">
            <w:pPr>
              <w:rPr>
                <w:color w:val="000000"/>
                <w:sz w:val="20"/>
                <w:szCs w:val="20"/>
              </w:rPr>
            </w:pPr>
            <w:r w:rsidRPr="00B217A1">
              <w:rPr>
                <w:color w:val="000000"/>
                <w:sz w:val="20"/>
                <w:szCs w:val="20"/>
              </w:rPr>
              <w:t xml:space="preserve">Васильев Анатолий Николаевич  </w:t>
            </w:r>
          </w:p>
        </w:tc>
        <w:tc>
          <w:tcPr>
            <w:tcW w:w="6119" w:type="dxa"/>
          </w:tcPr>
          <w:p w:rsidR="00E06802" w:rsidRPr="00B217A1" w:rsidRDefault="00E06802" w:rsidP="000C2511">
            <w:pPr>
              <w:rPr>
                <w:color w:val="000000"/>
                <w:sz w:val="20"/>
                <w:szCs w:val="20"/>
              </w:rPr>
            </w:pPr>
            <w:r w:rsidRPr="00B217A1">
              <w:rPr>
                <w:color w:val="000000"/>
                <w:sz w:val="20"/>
                <w:szCs w:val="20"/>
              </w:rPr>
              <w:t>Глава Таутовского сельского поселения Аликовского района, заместитель председателя комиссии (по согласованию);</w:t>
            </w:r>
          </w:p>
        </w:tc>
      </w:tr>
      <w:tr w:rsidR="00E06802" w:rsidRPr="00B217A1" w:rsidTr="000C2511">
        <w:tc>
          <w:tcPr>
            <w:tcW w:w="675" w:type="dxa"/>
          </w:tcPr>
          <w:p w:rsidR="00E06802" w:rsidRPr="00B217A1" w:rsidRDefault="00E06802" w:rsidP="00F235DF">
            <w:pPr>
              <w:pStyle w:val="aff7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</w:tcPr>
          <w:p w:rsidR="00E06802" w:rsidRPr="00B217A1" w:rsidRDefault="00E06802" w:rsidP="000C2511">
            <w:pPr>
              <w:rPr>
                <w:color w:val="000000"/>
                <w:sz w:val="20"/>
                <w:szCs w:val="20"/>
              </w:rPr>
            </w:pPr>
            <w:r w:rsidRPr="00B217A1">
              <w:rPr>
                <w:color w:val="000000"/>
                <w:sz w:val="20"/>
                <w:szCs w:val="20"/>
              </w:rPr>
              <w:t xml:space="preserve">Васильева Людмила Геннадьевна  </w:t>
            </w:r>
          </w:p>
        </w:tc>
        <w:tc>
          <w:tcPr>
            <w:tcW w:w="6119" w:type="dxa"/>
          </w:tcPr>
          <w:p w:rsidR="00E06802" w:rsidRPr="00B217A1" w:rsidRDefault="00E06802" w:rsidP="000C2511">
            <w:pPr>
              <w:rPr>
                <w:color w:val="000000"/>
                <w:sz w:val="20"/>
                <w:szCs w:val="20"/>
              </w:rPr>
            </w:pPr>
            <w:r w:rsidRPr="00B217A1">
              <w:rPr>
                <w:color w:val="000000"/>
                <w:sz w:val="20"/>
                <w:szCs w:val="20"/>
              </w:rPr>
              <w:t>Глава Тенеевского сельского поселения Аликовского района, заместитель председателя комиссии (по согласованию);</w:t>
            </w:r>
          </w:p>
        </w:tc>
      </w:tr>
      <w:tr w:rsidR="00E06802" w:rsidRPr="00B217A1" w:rsidTr="000C2511">
        <w:tc>
          <w:tcPr>
            <w:tcW w:w="675" w:type="dxa"/>
          </w:tcPr>
          <w:p w:rsidR="00E06802" w:rsidRPr="00B217A1" w:rsidRDefault="00E06802" w:rsidP="00F235DF">
            <w:pPr>
              <w:pStyle w:val="aff7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</w:tcPr>
          <w:p w:rsidR="00E06802" w:rsidRPr="00B217A1" w:rsidRDefault="00E06802" w:rsidP="000C2511">
            <w:pPr>
              <w:rPr>
                <w:color w:val="000000"/>
                <w:sz w:val="20"/>
                <w:szCs w:val="20"/>
              </w:rPr>
            </w:pPr>
            <w:r w:rsidRPr="00B217A1">
              <w:rPr>
                <w:color w:val="000000"/>
                <w:sz w:val="20"/>
                <w:szCs w:val="20"/>
              </w:rPr>
              <w:t>Сорокин Виктор Юрьевич</w:t>
            </w:r>
          </w:p>
          <w:p w:rsidR="00E06802" w:rsidRPr="00B217A1" w:rsidRDefault="00E06802" w:rsidP="000C25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19" w:type="dxa"/>
          </w:tcPr>
          <w:p w:rsidR="00E06802" w:rsidRPr="00B217A1" w:rsidRDefault="00E06802" w:rsidP="000C2511">
            <w:pPr>
              <w:rPr>
                <w:color w:val="000000"/>
                <w:sz w:val="20"/>
                <w:szCs w:val="20"/>
              </w:rPr>
            </w:pPr>
            <w:r w:rsidRPr="00B217A1">
              <w:rPr>
                <w:color w:val="000000"/>
                <w:sz w:val="20"/>
                <w:szCs w:val="20"/>
              </w:rPr>
              <w:t>Глава Чувашско-Сорминского сельского поселения Аликовского района, заместитель председателя комиссии (по согласованию);</w:t>
            </w:r>
          </w:p>
        </w:tc>
      </w:tr>
      <w:tr w:rsidR="00E06802" w:rsidRPr="00B217A1" w:rsidTr="000C2511">
        <w:tc>
          <w:tcPr>
            <w:tcW w:w="675" w:type="dxa"/>
          </w:tcPr>
          <w:p w:rsidR="00E06802" w:rsidRPr="00B217A1" w:rsidRDefault="00E06802" w:rsidP="00F235DF">
            <w:pPr>
              <w:pStyle w:val="aff7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</w:tcPr>
          <w:p w:rsidR="00E06802" w:rsidRPr="00B217A1" w:rsidRDefault="00E06802" w:rsidP="000C2511">
            <w:pPr>
              <w:rPr>
                <w:color w:val="000000"/>
                <w:sz w:val="20"/>
                <w:szCs w:val="20"/>
              </w:rPr>
            </w:pPr>
            <w:r w:rsidRPr="00B217A1">
              <w:rPr>
                <w:color w:val="000000"/>
                <w:sz w:val="20"/>
                <w:szCs w:val="20"/>
              </w:rPr>
              <w:t xml:space="preserve">Марков Вячеслав Николаевич </w:t>
            </w:r>
          </w:p>
          <w:p w:rsidR="00E06802" w:rsidRPr="00B217A1" w:rsidRDefault="00E06802" w:rsidP="000C25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19" w:type="dxa"/>
          </w:tcPr>
          <w:p w:rsidR="00E06802" w:rsidRPr="00B217A1" w:rsidRDefault="00E06802" w:rsidP="000C2511">
            <w:pPr>
              <w:rPr>
                <w:color w:val="000000"/>
                <w:sz w:val="20"/>
                <w:szCs w:val="20"/>
              </w:rPr>
            </w:pPr>
            <w:r w:rsidRPr="00B217A1">
              <w:rPr>
                <w:color w:val="000000"/>
                <w:sz w:val="20"/>
                <w:szCs w:val="20"/>
              </w:rPr>
              <w:t>Глава Шумшевашского сельского поселения Аликовского района, заместитель председателя комиссии (по согласованию);</w:t>
            </w:r>
          </w:p>
        </w:tc>
      </w:tr>
      <w:tr w:rsidR="00E06802" w:rsidRPr="00B217A1" w:rsidTr="000C2511">
        <w:tc>
          <w:tcPr>
            <w:tcW w:w="675" w:type="dxa"/>
          </w:tcPr>
          <w:p w:rsidR="00E06802" w:rsidRPr="00B217A1" w:rsidRDefault="00E06802" w:rsidP="00F235DF">
            <w:pPr>
              <w:pStyle w:val="aff7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</w:tcPr>
          <w:p w:rsidR="00E06802" w:rsidRPr="00B217A1" w:rsidRDefault="00E06802" w:rsidP="000C2511">
            <w:pPr>
              <w:rPr>
                <w:color w:val="000000"/>
                <w:sz w:val="20"/>
                <w:szCs w:val="20"/>
              </w:rPr>
            </w:pPr>
            <w:r w:rsidRPr="00B217A1">
              <w:rPr>
                <w:color w:val="000000"/>
                <w:sz w:val="20"/>
                <w:szCs w:val="20"/>
              </w:rPr>
              <w:t>Мукин Леонид Петрович</w:t>
            </w:r>
          </w:p>
        </w:tc>
        <w:tc>
          <w:tcPr>
            <w:tcW w:w="6119" w:type="dxa"/>
          </w:tcPr>
          <w:p w:rsidR="00E06802" w:rsidRPr="00B217A1" w:rsidRDefault="00E06802" w:rsidP="000C2511">
            <w:pPr>
              <w:rPr>
                <w:color w:val="000000"/>
                <w:sz w:val="20"/>
                <w:szCs w:val="20"/>
              </w:rPr>
            </w:pPr>
            <w:r w:rsidRPr="00B217A1">
              <w:rPr>
                <w:color w:val="000000"/>
                <w:sz w:val="20"/>
                <w:szCs w:val="20"/>
              </w:rPr>
              <w:t>Глава Яндобинского сельского поселения Аликовского района, заместитель председателя комиссии (по согласованию);</w:t>
            </w:r>
          </w:p>
        </w:tc>
      </w:tr>
      <w:tr w:rsidR="00E06802" w:rsidRPr="00B217A1" w:rsidTr="000C2511">
        <w:tc>
          <w:tcPr>
            <w:tcW w:w="675" w:type="dxa"/>
          </w:tcPr>
          <w:p w:rsidR="00E06802" w:rsidRPr="00B217A1" w:rsidRDefault="00E06802" w:rsidP="00F235DF">
            <w:pPr>
              <w:pStyle w:val="aff7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</w:tcPr>
          <w:p w:rsidR="00E06802" w:rsidRPr="00B217A1" w:rsidRDefault="00E06802" w:rsidP="000C2511">
            <w:pPr>
              <w:rPr>
                <w:color w:val="000000"/>
                <w:sz w:val="20"/>
                <w:szCs w:val="20"/>
              </w:rPr>
            </w:pPr>
            <w:r w:rsidRPr="00B217A1">
              <w:rPr>
                <w:color w:val="000000"/>
                <w:sz w:val="20"/>
                <w:szCs w:val="20"/>
              </w:rPr>
              <w:t xml:space="preserve">Осипов Виктор Валерьянович </w:t>
            </w:r>
          </w:p>
        </w:tc>
        <w:tc>
          <w:tcPr>
            <w:tcW w:w="6119" w:type="dxa"/>
          </w:tcPr>
          <w:p w:rsidR="00E06802" w:rsidRPr="00B217A1" w:rsidRDefault="00E06802" w:rsidP="000C2511">
            <w:pPr>
              <w:rPr>
                <w:color w:val="000000"/>
                <w:sz w:val="20"/>
                <w:szCs w:val="20"/>
              </w:rPr>
            </w:pPr>
            <w:r w:rsidRPr="00B217A1">
              <w:rPr>
                <w:color w:val="000000"/>
                <w:sz w:val="20"/>
                <w:szCs w:val="20"/>
              </w:rPr>
              <w:t>Заведующий сектором специальных программ и по делам ГО и ЧС администрации Аликовского района, секретарь комиссии.</w:t>
            </w:r>
          </w:p>
        </w:tc>
      </w:tr>
    </w:tbl>
    <w:p w:rsidR="00E06802" w:rsidRPr="00B217A1" w:rsidRDefault="00E06802" w:rsidP="00E06802">
      <w:pPr>
        <w:rPr>
          <w:sz w:val="20"/>
          <w:szCs w:val="20"/>
        </w:rPr>
      </w:pPr>
    </w:p>
    <w:p w:rsidR="00E06802" w:rsidRDefault="00E06802" w:rsidP="00796FA7">
      <w:pPr>
        <w:rPr>
          <w:sz w:val="20"/>
          <w:szCs w:val="20"/>
        </w:rPr>
      </w:pPr>
    </w:p>
    <w:p w:rsidR="00E06802" w:rsidRDefault="00E06802" w:rsidP="00796FA7">
      <w:pPr>
        <w:rPr>
          <w:sz w:val="20"/>
          <w:szCs w:val="20"/>
        </w:rPr>
      </w:pPr>
    </w:p>
    <w:p w:rsidR="00E06802" w:rsidRDefault="00E06802" w:rsidP="00796FA7">
      <w:pPr>
        <w:rPr>
          <w:sz w:val="20"/>
          <w:szCs w:val="20"/>
        </w:rPr>
      </w:pPr>
    </w:p>
    <w:p w:rsidR="00E06802" w:rsidRDefault="00E06802" w:rsidP="00796FA7">
      <w:pPr>
        <w:rPr>
          <w:sz w:val="20"/>
          <w:szCs w:val="20"/>
        </w:rPr>
      </w:pPr>
    </w:p>
    <w:p w:rsidR="00E06802" w:rsidRDefault="00E06802" w:rsidP="00796FA7">
      <w:pPr>
        <w:rPr>
          <w:sz w:val="20"/>
          <w:szCs w:val="20"/>
        </w:rPr>
      </w:pPr>
    </w:p>
    <w:p w:rsidR="00E06802" w:rsidRPr="005B7336" w:rsidRDefault="00E06802" w:rsidP="00796FA7">
      <w:pPr>
        <w:rPr>
          <w:sz w:val="20"/>
          <w:szCs w:val="20"/>
        </w:rPr>
      </w:pPr>
    </w:p>
    <w:p w:rsidR="005B7336" w:rsidRDefault="005B7336" w:rsidP="00796FA7">
      <w:pPr>
        <w:rPr>
          <w:sz w:val="22"/>
          <w:szCs w:val="22"/>
        </w:rPr>
      </w:pPr>
    </w:p>
    <w:tbl>
      <w:tblPr>
        <w:tblpPr w:leftFromText="180" w:rightFromText="180" w:vertAnchor="text" w:horzAnchor="margin" w:tblpY="3"/>
        <w:tblW w:w="5000" w:type="pct"/>
        <w:tblLook w:val="0000" w:firstRow="0" w:lastRow="0" w:firstColumn="0" w:lastColumn="0" w:noHBand="0" w:noVBand="0"/>
      </w:tblPr>
      <w:tblGrid>
        <w:gridCol w:w="2620"/>
        <w:gridCol w:w="1703"/>
        <w:gridCol w:w="3305"/>
        <w:gridCol w:w="2425"/>
      </w:tblGrid>
      <w:tr w:rsidR="002C0F64" w:rsidTr="006B37AE">
        <w:trPr>
          <w:trHeight w:val="1950"/>
        </w:trPr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Муниципальная газета Аликовского района Чувашской Республики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«</w:t>
            </w:r>
            <w:r>
              <w:rPr>
                <w:b/>
                <w:bCs/>
                <w:sz w:val="18"/>
                <w:szCs w:val="18"/>
              </w:rPr>
              <w:t>Аликовский вестник</w:t>
            </w:r>
            <w:r>
              <w:rPr>
                <w:sz w:val="18"/>
                <w:szCs w:val="18"/>
              </w:rPr>
              <w:t>»</w:t>
            </w:r>
          </w:p>
          <w:p w:rsidR="002C0F64" w:rsidRDefault="002C0F64" w:rsidP="002C0F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Учредитель –</w:t>
            </w:r>
          </w:p>
          <w:p w:rsidR="002C0F64" w:rsidRDefault="002C0F64" w:rsidP="002C0F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Собрание депутатов Аликовского района Чувашской Республики</w:t>
            </w:r>
          </w:p>
          <w:p w:rsidR="002C0F64" w:rsidRDefault="002C0F64" w:rsidP="002C0F64">
            <w:pPr>
              <w:rPr>
                <w:b/>
                <w:sz w:val="18"/>
                <w:szCs w:val="18"/>
              </w:rPr>
            </w:pPr>
          </w:p>
          <w:p w:rsidR="002C0F64" w:rsidRDefault="002C0F64" w:rsidP="002C0F64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(Газета учреждена решением Собрания депутатов Аликовского района от 29.11.2005г., пр. №3)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Издатель: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Аликовского района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Редактор газеты-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О.К. Громова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Отпечатано в администрации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Аликовского района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 № </w:t>
            </w:r>
          </w:p>
          <w:p w:rsidR="002C0F64" w:rsidRDefault="002C0F64" w:rsidP="002C0F64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Тираж  </w:t>
            </w:r>
          </w:p>
          <w:p w:rsidR="002C0F64" w:rsidRDefault="002C0F64" w:rsidP="004B6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Подписано в печать  </w:t>
            </w:r>
            <w:r w:rsidR="004B6D42">
              <w:rPr>
                <w:sz w:val="18"/>
                <w:szCs w:val="18"/>
              </w:rPr>
              <w:t>30.04.</w:t>
            </w:r>
            <w:r w:rsidR="006F62D8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 429250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Аликово,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Октябрьская,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дом. 21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Тел.:22-7-56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8(235) 2-23-15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Эл. почта: </w:t>
            </w:r>
            <w:r>
              <w:rPr>
                <w:sz w:val="18"/>
                <w:szCs w:val="18"/>
                <w:lang w:val="en-US"/>
              </w:rPr>
              <w:t>alikov</w:t>
            </w:r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doc</w:t>
            </w:r>
            <w:r>
              <w:rPr>
                <w:sz w:val="18"/>
                <w:szCs w:val="18"/>
              </w:rPr>
              <w:t>1@</w:t>
            </w:r>
            <w:r>
              <w:rPr>
                <w:sz w:val="18"/>
                <w:szCs w:val="18"/>
                <w:lang w:val="en-US"/>
              </w:rPr>
              <w:t>cap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</w:tc>
      </w:tr>
    </w:tbl>
    <w:p w:rsidR="002C0F64" w:rsidRDefault="002C0F64" w:rsidP="00796FA7">
      <w:pPr>
        <w:rPr>
          <w:sz w:val="22"/>
          <w:szCs w:val="22"/>
        </w:rPr>
      </w:pPr>
    </w:p>
    <w:sectPr w:rsidR="002C0F64" w:rsidSect="005B7336">
      <w:pgSz w:w="11906" w:h="16838"/>
      <w:pgMar w:top="851" w:right="709" w:bottom="709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5DF" w:rsidRDefault="00F235DF" w:rsidP="00F23871">
      <w:r>
        <w:separator/>
      </w:r>
    </w:p>
  </w:endnote>
  <w:endnote w:type="continuationSeparator" w:id="0">
    <w:p w:rsidR="00F235DF" w:rsidRDefault="00F235DF" w:rsidP="00F2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·sІУ©ъЕй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D8B" w:rsidRDefault="00412D8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D8B" w:rsidRDefault="00412D8B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D8B" w:rsidRDefault="00412D8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75423"/>
    </w:sdtPr>
    <w:sdtContent>
      <w:p w:rsidR="005B7336" w:rsidRDefault="005B7336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D8B">
          <w:rPr>
            <w:noProof/>
          </w:rPr>
          <w:t>239</w:t>
        </w:r>
        <w:r>
          <w:rPr>
            <w:noProof/>
          </w:rPr>
          <w:fldChar w:fldCharType="end"/>
        </w:r>
      </w:p>
    </w:sdtContent>
  </w:sdt>
  <w:p w:rsidR="005B7336" w:rsidRDefault="005B7336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336" w:rsidRDefault="005B7336">
    <w:pPr>
      <w:pStyle w:val="ae"/>
    </w:pPr>
  </w:p>
  <w:p w:rsidR="005B7336" w:rsidRDefault="005B733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5DF" w:rsidRDefault="00F235DF" w:rsidP="00F23871">
      <w:r>
        <w:separator/>
      </w:r>
    </w:p>
  </w:footnote>
  <w:footnote w:type="continuationSeparator" w:id="0">
    <w:p w:rsidR="00F235DF" w:rsidRDefault="00F235DF" w:rsidP="00F23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D8B" w:rsidRDefault="00412D8B">
    <w:pPr>
      <w:pStyle w:val="af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336" w:rsidRDefault="005B733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B7336" w:rsidRDefault="005B7336">
    <w:pPr>
      <w:pStyle w:val="af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336" w:rsidRDefault="005B733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12D8B">
      <w:rPr>
        <w:rStyle w:val="af2"/>
        <w:noProof/>
      </w:rPr>
      <w:t>142</w:t>
    </w:r>
    <w:r>
      <w:rPr>
        <w:rStyle w:val="af2"/>
      </w:rPr>
      <w:fldChar w:fldCharType="end"/>
    </w:r>
  </w:p>
  <w:p w:rsidR="005B7336" w:rsidRPr="00A93A63" w:rsidRDefault="005B7336" w:rsidP="005B7336">
    <w:pPr>
      <w:pStyle w:val="af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336" w:rsidRDefault="005B7336" w:rsidP="005B733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</w:p>
  <w:p w:rsidR="005B7336" w:rsidRDefault="005B7336">
    <w:pPr>
      <w:pStyle w:val="af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336" w:rsidRDefault="005B7336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412D8B">
      <w:rPr>
        <w:noProof/>
      </w:rPr>
      <w:t>149</w:t>
    </w:r>
    <w:r>
      <w:fldChar w:fldCharType="end"/>
    </w:r>
  </w:p>
  <w:p w:rsidR="005B7336" w:rsidRPr="00D81DEE" w:rsidRDefault="005B7336">
    <w:pPr>
      <w:pStyle w:val="af0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336" w:rsidRDefault="005B733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B7336" w:rsidRDefault="005B7336">
    <w:pPr>
      <w:pStyle w:val="af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336" w:rsidRDefault="005B7336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412D8B">
      <w:rPr>
        <w:noProof/>
      </w:rPr>
      <w:t>192</w:t>
    </w:r>
    <w:r>
      <w:fldChar w:fldCharType="end"/>
    </w:r>
  </w:p>
  <w:p w:rsidR="005B7336" w:rsidRDefault="005B7336">
    <w:pPr>
      <w:pStyle w:val="af0"/>
      <w:rPr>
        <w:lang w:val="en-US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336" w:rsidRDefault="005B7336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2D8B">
      <w:rPr>
        <w:noProof/>
      </w:rPr>
      <w:t>228</w:t>
    </w:r>
    <w:r>
      <w:fldChar w:fldCharType="end"/>
    </w:r>
  </w:p>
  <w:p w:rsidR="005B7336" w:rsidRDefault="005B7336">
    <w:pPr>
      <w:pStyle w:val="af0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D8B" w:rsidRDefault="00412D8B">
    <w:pPr>
      <w:pStyle w:val="af0"/>
      <w:jc w:val="center"/>
    </w:pPr>
  </w:p>
  <w:bookmarkStart w:id="2" w:name="_GoBack"/>
  <w:bookmarkEnd w:id="2"/>
  <w:p w:rsidR="005B7336" w:rsidRDefault="005B7336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412D8B">
      <w:rPr>
        <w:noProof/>
      </w:rPr>
      <w:t>239</w:t>
    </w:r>
    <w:r>
      <w:fldChar w:fldCharType="end"/>
    </w:r>
  </w:p>
  <w:p w:rsidR="005B7336" w:rsidRDefault="005B7336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336" w:rsidRDefault="005B7336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E06802">
      <w:rPr>
        <w:noProof/>
      </w:rPr>
      <w:t>17</w:t>
    </w:r>
    <w:r>
      <w:fldChar w:fldCharType="end"/>
    </w:r>
  </w:p>
  <w:p w:rsidR="005B7336" w:rsidRDefault="005B7336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D8B" w:rsidRDefault="00412D8B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336" w:rsidRDefault="005B733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B7336" w:rsidRDefault="005B7336">
    <w:pPr>
      <w:pStyle w:val="af0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336" w:rsidRDefault="005B7336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412D8B">
      <w:rPr>
        <w:noProof/>
      </w:rPr>
      <w:t>102</w:t>
    </w:r>
    <w:r>
      <w:fldChar w:fldCharType="end"/>
    </w:r>
  </w:p>
  <w:p w:rsidR="005B7336" w:rsidRDefault="005B7336">
    <w:pPr>
      <w:pStyle w:val="af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336" w:rsidRDefault="005B733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B7336" w:rsidRDefault="005B7336">
    <w:pPr>
      <w:pStyle w:val="af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336" w:rsidRDefault="005B733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12D8B">
      <w:rPr>
        <w:rStyle w:val="af2"/>
        <w:noProof/>
      </w:rPr>
      <w:t>127</w:t>
    </w:r>
    <w:r>
      <w:rPr>
        <w:rStyle w:val="af2"/>
      </w:rPr>
      <w:fldChar w:fldCharType="end"/>
    </w:r>
  </w:p>
  <w:p w:rsidR="005B7336" w:rsidRPr="00A93A63" w:rsidRDefault="005B7336" w:rsidP="005B7336">
    <w:pPr>
      <w:pStyle w:val="af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336" w:rsidRDefault="005B7336" w:rsidP="005B733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</w:p>
  <w:p w:rsidR="005B7336" w:rsidRDefault="005B7336">
    <w:pPr>
      <w:pStyle w:val="af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336" w:rsidRPr="00D81DEE" w:rsidRDefault="005B7336" w:rsidP="005B7336">
    <w:pPr>
      <w:pStyle w:val="af0"/>
      <w:framePr w:wrap="around" w:vAnchor="text" w:hAnchor="margin" w:xAlign="center" w:y="1"/>
      <w:rPr>
        <w:rStyle w:val="af2"/>
      </w:rPr>
    </w:pPr>
    <w:r w:rsidRPr="00D81DEE">
      <w:rPr>
        <w:rStyle w:val="af2"/>
      </w:rPr>
      <w:fldChar w:fldCharType="begin"/>
    </w:r>
    <w:r w:rsidRPr="00D81DEE">
      <w:rPr>
        <w:rStyle w:val="af2"/>
      </w:rPr>
      <w:instrText xml:space="preserve">PAGE  </w:instrText>
    </w:r>
    <w:r w:rsidRPr="00D81DEE">
      <w:rPr>
        <w:rStyle w:val="af2"/>
      </w:rPr>
      <w:fldChar w:fldCharType="separate"/>
    </w:r>
    <w:r w:rsidR="00412D8B">
      <w:rPr>
        <w:rStyle w:val="af2"/>
        <w:noProof/>
      </w:rPr>
      <w:t>139</w:t>
    </w:r>
    <w:r w:rsidRPr="00D81DEE">
      <w:rPr>
        <w:rStyle w:val="af2"/>
      </w:rPr>
      <w:fldChar w:fldCharType="end"/>
    </w:r>
  </w:p>
  <w:p w:rsidR="005B7336" w:rsidRPr="00D81DEE" w:rsidRDefault="005B733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4454E7"/>
    <w:multiLevelType w:val="hybridMultilevel"/>
    <w:tmpl w:val="12B4CFA6"/>
    <w:lvl w:ilvl="0" w:tplc="3A2AD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8D75BCE"/>
    <w:multiLevelType w:val="hybridMultilevel"/>
    <w:tmpl w:val="EF948660"/>
    <w:lvl w:ilvl="0" w:tplc="DE2CCC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493F31"/>
    <w:multiLevelType w:val="singleLevel"/>
    <w:tmpl w:val="E328189E"/>
    <w:lvl w:ilvl="0">
      <w:start w:val="4"/>
      <w:numFmt w:val="decimal"/>
      <w:lvlText w:val="4.2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F5F46E7"/>
    <w:multiLevelType w:val="singleLevel"/>
    <w:tmpl w:val="B64AC0B6"/>
    <w:lvl w:ilvl="0">
      <w:start w:val="1"/>
      <w:numFmt w:val="decimal"/>
      <w:lvlText w:val="3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6747C5E"/>
    <w:multiLevelType w:val="hybridMultilevel"/>
    <w:tmpl w:val="01BE2050"/>
    <w:lvl w:ilvl="0" w:tplc="5A4EBE5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9F065DD"/>
    <w:multiLevelType w:val="hybridMultilevel"/>
    <w:tmpl w:val="23189AB2"/>
    <w:lvl w:ilvl="0" w:tplc="8398FB8E">
      <w:start w:val="1"/>
      <w:numFmt w:val="decimal"/>
      <w:pStyle w:val="a0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5B31FC0"/>
    <w:multiLevelType w:val="singleLevel"/>
    <w:tmpl w:val="7DBAA882"/>
    <w:lvl w:ilvl="0">
      <w:start w:val="1"/>
      <w:numFmt w:val="decimal"/>
      <w:lvlText w:val="4.1.%1."/>
      <w:legacy w:legacy="1" w:legacySpace="0" w:legacyIndent="7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0D93A8B"/>
    <w:multiLevelType w:val="singleLevel"/>
    <w:tmpl w:val="5AFE1DE0"/>
    <w:lvl w:ilvl="0">
      <w:start w:val="2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2"/>
    <w:lvlOverride w:ilvl="0">
      <w:startOverride w:val="2"/>
    </w:lvlOverride>
  </w:num>
  <w:num w:numId="5">
    <w:abstractNumId w:val="7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6"/>
    <w:lvlOverride w:ilvl="0">
      <w:startOverride w:val="4"/>
    </w:lvlOverride>
  </w:num>
  <w:num w:numId="8">
    <w:abstractNumId w:val="5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67"/>
    <w:rsid w:val="0003032E"/>
    <w:rsid w:val="00032819"/>
    <w:rsid w:val="00041501"/>
    <w:rsid w:val="0005621E"/>
    <w:rsid w:val="00066A8D"/>
    <w:rsid w:val="00067BE2"/>
    <w:rsid w:val="00096775"/>
    <w:rsid w:val="000A380A"/>
    <w:rsid w:val="000F1E56"/>
    <w:rsid w:val="00100157"/>
    <w:rsid w:val="00101729"/>
    <w:rsid w:val="00144A3D"/>
    <w:rsid w:val="00145258"/>
    <w:rsid w:val="00146B6C"/>
    <w:rsid w:val="00150C80"/>
    <w:rsid w:val="00157342"/>
    <w:rsid w:val="00187E6F"/>
    <w:rsid w:val="001D268C"/>
    <w:rsid w:val="001E171B"/>
    <w:rsid w:val="001E1E14"/>
    <w:rsid w:val="001F5A7F"/>
    <w:rsid w:val="00201AB4"/>
    <w:rsid w:val="00202678"/>
    <w:rsid w:val="0022516B"/>
    <w:rsid w:val="002268B0"/>
    <w:rsid w:val="00227ADA"/>
    <w:rsid w:val="0026003A"/>
    <w:rsid w:val="00266A53"/>
    <w:rsid w:val="00274CA3"/>
    <w:rsid w:val="002910F6"/>
    <w:rsid w:val="00295E85"/>
    <w:rsid w:val="002A55FC"/>
    <w:rsid w:val="002C0F64"/>
    <w:rsid w:val="002D498D"/>
    <w:rsid w:val="00330C9E"/>
    <w:rsid w:val="0033202E"/>
    <w:rsid w:val="00365A9B"/>
    <w:rsid w:val="00381DC1"/>
    <w:rsid w:val="00382DF3"/>
    <w:rsid w:val="00391D94"/>
    <w:rsid w:val="00404687"/>
    <w:rsid w:val="00404EF1"/>
    <w:rsid w:val="00412D8B"/>
    <w:rsid w:val="0046308E"/>
    <w:rsid w:val="00463571"/>
    <w:rsid w:val="00472F70"/>
    <w:rsid w:val="00477CE3"/>
    <w:rsid w:val="004A375D"/>
    <w:rsid w:val="004B6D42"/>
    <w:rsid w:val="004E5012"/>
    <w:rsid w:val="00501901"/>
    <w:rsid w:val="00521410"/>
    <w:rsid w:val="00545C50"/>
    <w:rsid w:val="00574CC6"/>
    <w:rsid w:val="0057615B"/>
    <w:rsid w:val="00576C5C"/>
    <w:rsid w:val="005774E3"/>
    <w:rsid w:val="0058457F"/>
    <w:rsid w:val="0058695C"/>
    <w:rsid w:val="005B7336"/>
    <w:rsid w:val="005C11DA"/>
    <w:rsid w:val="005D7553"/>
    <w:rsid w:val="00604E95"/>
    <w:rsid w:val="006173C6"/>
    <w:rsid w:val="00637515"/>
    <w:rsid w:val="006B37AE"/>
    <w:rsid w:val="006B6899"/>
    <w:rsid w:val="006D0E67"/>
    <w:rsid w:val="006F0BF4"/>
    <w:rsid w:val="006F4DF1"/>
    <w:rsid w:val="006F62D8"/>
    <w:rsid w:val="00700805"/>
    <w:rsid w:val="00720FA7"/>
    <w:rsid w:val="00725F2E"/>
    <w:rsid w:val="007345F8"/>
    <w:rsid w:val="0074453E"/>
    <w:rsid w:val="00751124"/>
    <w:rsid w:val="00766E88"/>
    <w:rsid w:val="00796FA7"/>
    <w:rsid w:val="007D3BBC"/>
    <w:rsid w:val="007E30C6"/>
    <w:rsid w:val="007E65A2"/>
    <w:rsid w:val="00805D34"/>
    <w:rsid w:val="00832A9B"/>
    <w:rsid w:val="008413A1"/>
    <w:rsid w:val="00852565"/>
    <w:rsid w:val="00857EDB"/>
    <w:rsid w:val="00863C51"/>
    <w:rsid w:val="00864A66"/>
    <w:rsid w:val="00865A26"/>
    <w:rsid w:val="00867D29"/>
    <w:rsid w:val="00872559"/>
    <w:rsid w:val="008917A5"/>
    <w:rsid w:val="008F269A"/>
    <w:rsid w:val="008F65AE"/>
    <w:rsid w:val="008F7267"/>
    <w:rsid w:val="00906BF8"/>
    <w:rsid w:val="00925471"/>
    <w:rsid w:val="00927F96"/>
    <w:rsid w:val="00932476"/>
    <w:rsid w:val="0093449A"/>
    <w:rsid w:val="009823C0"/>
    <w:rsid w:val="00983A9F"/>
    <w:rsid w:val="00983F4E"/>
    <w:rsid w:val="00985BEB"/>
    <w:rsid w:val="009A4A8A"/>
    <w:rsid w:val="009B3118"/>
    <w:rsid w:val="009F3360"/>
    <w:rsid w:val="00A005BC"/>
    <w:rsid w:val="00A13774"/>
    <w:rsid w:val="00A21EA1"/>
    <w:rsid w:val="00A27369"/>
    <w:rsid w:val="00A34B00"/>
    <w:rsid w:val="00A55DB6"/>
    <w:rsid w:val="00AA1BE9"/>
    <w:rsid w:val="00AC03AB"/>
    <w:rsid w:val="00AC78F2"/>
    <w:rsid w:val="00B12EFD"/>
    <w:rsid w:val="00B14261"/>
    <w:rsid w:val="00B1535B"/>
    <w:rsid w:val="00B174B6"/>
    <w:rsid w:val="00B42235"/>
    <w:rsid w:val="00B61F93"/>
    <w:rsid w:val="00B768A3"/>
    <w:rsid w:val="00B81DE4"/>
    <w:rsid w:val="00BC5023"/>
    <w:rsid w:val="00C1309B"/>
    <w:rsid w:val="00C217FB"/>
    <w:rsid w:val="00C351EB"/>
    <w:rsid w:val="00C37415"/>
    <w:rsid w:val="00C668F2"/>
    <w:rsid w:val="00CA0236"/>
    <w:rsid w:val="00CA404D"/>
    <w:rsid w:val="00CB516C"/>
    <w:rsid w:val="00CC1652"/>
    <w:rsid w:val="00CD7D2C"/>
    <w:rsid w:val="00D17BEF"/>
    <w:rsid w:val="00D248D1"/>
    <w:rsid w:val="00D77AFE"/>
    <w:rsid w:val="00D83D9E"/>
    <w:rsid w:val="00E06802"/>
    <w:rsid w:val="00E84E32"/>
    <w:rsid w:val="00E9650D"/>
    <w:rsid w:val="00EA310F"/>
    <w:rsid w:val="00EF4AF7"/>
    <w:rsid w:val="00F00547"/>
    <w:rsid w:val="00F22CBF"/>
    <w:rsid w:val="00F235DF"/>
    <w:rsid w:val="00F23871"/>
    <w:rsid w:val="00F2763E"/>
    <w:rsid w:val="00F60190"/>
    <w:rsid w:val="00FA5642"/>
    <w:rsid w:val="00FD22FE"/>
    <w:rsid w:val="00FD23B5"/>
    <w:rsid w:val="00FE389D"/>
    <w:rsid w:val="00FE5D71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9F84DD"/>
  <w15:docId w15:val="{76B7A655-7E55-4EB3-A794-44AE47A0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6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26003A"/>
    <w:pPr>
      <w:keepNext/>
      <w:outlineLvl w:val="0"/>
    </w:pPr>
    <w:rPr>
      <w:sz w:val="28"/>
    </w:rPr>
  </w:style>
  <w:style w:type="paragraph" w:styleId="2">
    <w:name w:val="heading 2"/>
    <w:aliases w:val="H2"/>
    <w:basedOn w:val="a1"/>
    <w:next w:val="a1"/>
    <w:link w:val="20"/>
    <w:qFormat/>
    <w:rsid w:val="0026003A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aliases w:val="H3,&quot;Сапфир&quot;"/>
    <w:basedOn w:val="a1"/>
    <w:next w:val="a1"/>
    <w:link w:val="30"/>
    <w:uiPriority w:val="99"/>
    <w:qFormat/>
    <w:rsid w:val="0026003A"/>
    <w:pPr>
      <w:keepNext/>
      <w:ind w:firstLine="720"/>
      <w:jc w:val="center"/>
      <w:outlineLvl w:val="2"/>
    </w:pPr>
    <w:rPr>
      <w:b/>
      <w:bCs/>
      <w:sz w:val="20"/>
    </w:rPr>
  </w:style>
  <w:style w:type="paragraph" w:styleId="4">
    <w:name w:val="heading 4"/>
    <w:basedOn w:val="a1"/>
    <w:next w:val="a1"/>
    <w:link w:val="40"/>
    <w:uiPriority w:val="99"/>
    <w:qFormat/>
    <w:rsid w:val="0026003A"/>
    <w:pPr>
      <w:keepNext/>
      <w:outlineLvl w:val="3"/>
    </w:pPr>
    <w:rPr>
      <w:b/>
      <w:bCs/>
      <w:sz w:val="22"/>
    </w:rPr>
  </w:style>
  <w:style w:type="paragraph" w:styleId="5">
    <w:name w:val="heading 5"/>
    <w:basedOn w:val="a1"/>
    <w:next w:val="a1"/>
    <w:link w:val="50"/>
    <w:qFormat/>
    <w:rsid w:val="0026003A"/>
    <w:pPr>
      <w:keepNext/>
      <w:ind w:firstLine="708"/>
      <w:jc w:val="both"/>
      <w:outlineLvl w:val="4"/>
    </w:pPr>
    <w:rPr>
      <w:b/>
      <w:bCs/>
      <w:sz w:val="12"/>
    </w:rPr>
  </w:style>
  <w:style w:type="paragraph" w:styleId="6">
    <w:name w:val="heading 6"/>
    <w:aliases w:val="H6"/>
    <w:basedOn w:val="a1"/>
    <w:next w:val="a1"/>
    <w:link w:val="60"/>
    <w:qFormat/>
    <w:rsid w:val="0026003A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1"/>
    <w:next w:val="a1"/>
    <w:link w:val="70"/>
    <w:uiPriority w:val="9"/>
    <w:qFormat/>
    <w:rsid w:val="0026003A"/>
    <w:pPr>
      <w:keepNext/>
      <w:jc w:val="both"/>
      <w:outlineLvl w:val="6"/>
    </w:pPr>
    <w:rPr>
      <w:b/>
      <w:bCs/>
      <w:sz w:val="20"/>
      <w:szCs w:val="28"/>
    </w:rPr>
  </w:style>
  <w:style w:type="paragraph" w:styleId="8">
    <w:name w:val="heading 8"/>
    <w:basedOn w:val="a1"/>
    <w:next w:val="a1"/>
    <w:link w:val="80"/>
    <w:qFormat/>
    <w:rsid w:val="0026003A"/>
    <w:pPr>
      <w:keepNext/>
      <w:jc w:val="right"/>
      <w:outlineLvl w:val="7"/>
    </w:pPr>
    <w:rPr>
      <w:b/>
      <w:bCs/>
      <w:sz w:val="16"/>
      <w:szCs w:val="28"/>
    </w:rPr>
  </w:style>
  <w:style w:type="paragraph" w:styleId="9">
    <w:name w:val="heading 9"/>
    <w:basedOn w:val="a1"/>
    <w:next w:val="a1"/>
    <w:link w:val="90"/>
    <w:qFormat/>
    <w:rsid w:val="0026003A"/>
    <w:pPr>
      <w:keepNext/>
      <w:widowControl w:val="0"/>
      <w:tabs>
        <w:tab w:val="left" w:pos="16815"/>
        <w:tab w:val="right" w:pos="18585"/>
      </w:tabs>
      <w:autoSpaceDE w:val="0"/>
      <w:autoSpaceDN w:val="0"/>
      <w:adjustRightInd w:val="0"/>
      <w:ind w:firstLine="720"/>
      <w:jc w:val="center"/>
      <w:outlineLvl w:val="8"/>
    </w:pPr>
    <w:rPr>
      <w:smallCap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600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H2 Знак"/>
    <w:basedOn w:val="a2"/>
    <w:link w:val="2"/>
    <w:rsid w:val="0026003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2"/>
    <w:link w:val="3"/>
    <w:uiPriority w:val="99"/>
    <w:rsid w:val="0026003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26003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26003A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character" w:customStyle="1" w:styleId="60">
    <w:name w:val="Заголовок 6 Знак"/>
    <w:aliases w:val="H6 Знак"/>
    <w:basedOn w:val="a2"/>
    <w:link w:val="6"/>
    <w:rsid w:val="0026003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26003A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80">
    <w:name w:val="Заголовок 8 Знак"/>
    <w:basedOn w:val="a2"/>
    <w:link w:val="8"/>
    <w:rsid w:val="0026003A"/>
    <w:rPr>
      <w:rFonts w:ascii="Times New Roman" w:eastAsia="Times New Roman" w:hAnsi="Times New Roman" w:cs="Times New Roman"/>
      <w:b/>
      <w:bCs/>
      <w:sz w:val="16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26003A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paragraph" w:styleId="a5">
    <w:name w:val="Body Text"/>
    <w:aliases w:val="Основной текст Знак Знак,bt"/>
    <w:basedOn w:val="a1"/>
    <w:link w:val="a6"/>
    <w:rsid w:val="0026003A"/>
    <w:rPr>
      <w:sz w:val="16"/>
    </w:rPr>
  </w:style>
  <w:style w:type="character" w:customStyle="1" w:styleId="a6">
    <w:name w:val="Основной текст Знак"/>
    <w:aliases w:val="Основной текст Знак Знак Знак1,bt Знак1,Основной текст1 Знак1"/>
    <w:basedOn w:val="a2"/>
    <w:link w:val="a5"/>
    <w:rsid w:val="0026003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1">
    <w:name w:val="Body Text 2"/>
    <w:basedOn w:val="a1"/>
    <w:link w:val="22"/>
    <w:uiPriority w:val="99"/>
    <w:rsid w:val="0026003A"/>
    <w:rPr>
      <w:sz w:val="18"/>
    </w:rPr>
  </w:style>
  <w:style w:type="character" w:customStyle="1" w:styleId="22">
    <w:name w:val="Основной текст 2 Знак"/>
    <w:basedOn w:val="a2"/>
    <w:link w:val="21"/>
    <w:uiPriority w:val="99"/>
    <w:rsid w:val="0026003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2600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003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aliases w:val="Основной текст 1,Основной текст с отступом Знак Знак"/>
    <w:basedOn w:val="a1"/>
    <w:link w:val="a8"/>
    <w:uiPriority w:val="99"/>
    <w:rsid w:val="002600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a8">
    <w:name w:val="Основной текст с отступом Знак"/>
    <w:aliases w:val="Основной текст 1 Знак,Основной текст с отступом Знак Знак Знак"/>
    <w:basedOn w:val="a2"/>
    <w:link w:val="a7"/>
    <w:uiPriority w:val="99"/>
    <w:rsid w:val="0026003A"/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9">
    <w:name w:val="Title"/>
    <w:basedOn w:val="a1"/>
    <w:link w:val="aa"/>
    <w:qFormat/>
    <w:rsid w:val="0026003A"/>
    <w:pPr>
      <w:jc w:val="center"/>
    </w:pPr>
    <w:rPr>
      <w:sz w:val="28"/>
    </w:rPr>
  </w:style>
  <w:style w:type="character" w:customStyle="1" w:styleId="aa">
    <w:name w:val="Заголовок Знак"/>
    <w:basedOn w:val="a2"/>
    <w:link w:val="a9"/>
    <w:rsid w:val="00260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1"/>
    <w:link w:val="32"/>
    <w:rsid w:val="0026003A"/>
    <w:pPr>
      <w:jc w:val="both"/>
    </w:pPr>
    <w:rPr>
      <w:sz w:val="18"/>
      <w:szCs w:val="28"/>
    </w:rPr>
  </w:style>
  <w:style w:type="character" w:customStyle="1" w:styleId="32">
    <w:name w:val="Основной текст 3 Знак"/>
    <w:basedOn w:val="a2"/>
    <w:link w:val="31"/>
    <w:rsid w:val="0026003A"/>
    <w:rPr>
      <w:rFonts w:ascii="Times New Roman" w:eastAsia="Times New Roman" w:hAnsi="Times New Roman" w:cs="Times New Roman"/>
      <w:sz w:val="18"/>
      <w:szCs w:val="28"/>
      <w:lang w:eastAsia="ru-RU"/>
    </w:rPr>
  </w:style>
  <w:style w:type="paragraph" w:customStyle="1" w:styleId="ConsPlusTitle">
    <w:name w:val="ConsPlusTitle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1"/>
    <w:link w:val="24"/>
    <w:rsid w:val="0026003A"/>
    <w:pPr>
      <w:ind w:firstLine="540"/>
      <w:jc w:val="both"/>
    </w:pPr>
    <w:rPr>
      <w:sz w:val="18"/>
    </w:rPr>
  </w:style>
  <w:style w:type="character" w:customStyle="1" w:styleId="24">
    <w:name w:val="Основной текст с отступом 2 Знак"/>
    <w:basedOn w:val="a2"/>
    <w:link w:val="23"/>
    <w:rsid w:val="0026003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ab">
    <w:name w:val="Таблицы (моноширинный)"/>
    <w:basedOn w:val="a1"/>
    <w:next w:val="a1"/>
    <w:rsid w:val="0026003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1"/>
    <w:link w:val="34"/>
    <w:rsid w:val="0026003A"/>
    <w:pPr>
      <w:ind w:left="6660"/>
    </w:pPr>
    <w:rPr>
      <w:sz w:val="20"/>
    </w:rPr>
  </w:style>
  <w:style w:type="character" w:customStyle="1" w:styleId="34">
    <w:name w:val="Основной текст с отступом 3 Знак"/>
    <w:basedOn w:val="a2"/>
    <w:link w:val="33"/>
    <w:rsid w:val="0026003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1"/>
    <w:uiPriority w:val="99"/>
    <w:rsid w:val="0026003A"/>
    <w:pPr>
      <w:spacing w:before="100" w:beforeAutospacing="1" w:after="100" w:afterAutospacing="1"/>
    </w:pPr>
  </w:style>
  <w:style w:type="character" w:customStyle="1" w:styleId="ad">
    <w:name w:val="Цветовое выделение"/>
    <w:rsid w:val="0026003A"/>
    <w:rPr>
      <w:b/>
      <w:bCs/>
      <w:color w:val="000080"/>
      <w:sz w:val="20"/>
      <w:szCs w:val="20"/>
    </w:rPr>
  </w:style>
  <w:style w:type="paragraph" w:customStyle="1" w:styleId="AAA">
    <w:name w:val="! AAA !"/>
    <w:uiPriority w:val="99"/>
    <w:rsid w:val="0026003A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ConsNormal">
    <w:name w:val="ConsNormal"/>
    <w:rsid w:val="002600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1"/>
    <w:link w:val="af"/>
    <w:uiPriority w:val="99"/>
    <w:rsid w:val="0026003A"/>
    <w:pPr>
      <w:tabs>
        <w:tab w:val="center" w:pos="4677"/>
        <w:tab w:val="right" w:pos="9355"/>
      </w:tabs>
    </w:pPr>
    <w:rPr>
      <w:sz w:val="26"/>
    </w:rPr>
  </w:style>
  <w:style w:type="character" w:customStyle="1" w:styleId="af">
    <w:name w:val="Нижний колонтитул Знак"/>
    <w:basedOn w:val="a2"/>
    <w:link w:val="ae"/>
    <w:uiPriority w:val="99"/>
    <w:rsid w:val="0026003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1">
    <w:name w:val="Нижний колонтитул Знак1"/>
    <w:basedOn w:val="a2"/>
    <w:uiPriority w:val="99"/>
    <w:semiHidden/>
    <w:rsid w:val="0026003A"/>
    <w:rPr>
      <w:sz w:val="26"/>
      <w:szCs w:val="24"/>
    </w:rPr>
  </w:style>
  <w:style w:type="paragraph" w:customStyle="1" w:styleId="ConsNonformat">
    <w:name w:val="ConsNonformat"/>
    <w:rsid w:val="002600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aliases w:val="ВерхКолонтитул,Even"/>
    <w:basedOn w:val="a1"/>
    <w:link w:val="af1"/>
    <w:uiPriority w:val="99"/>
    <w:rsid w:val="0026003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ВерхКолонтитул Знак,Even Знак"/>
    <w:basedOn w:val="a2"/>
    <w:link w:val="af0"/>
    <w:uiPriority w:val="99"/>
    <w:rsid w:val="00260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aliases w:val="Even Знак1"/>
    <w:basedOn w:val="a2"/>
    <w:uiPriority w:val="99"/>
    <w:semiHidden/>
    <w:rsid w:val="0026003A"/>
    <w:rPr>
      <w:sz w:val="24"/>
      <w:szCs w:val="24"/>
    </w:rPr>
  </w:style>
  <w:style w:type="character" w:styleId="af2">
    <w:name w:val="page number"/>
    <w:basedOn w:val="a2"/>
    <w:rsid w:val="0026003A"/>
  </w:style>
  <w:style w:type="paragraph" w:customStyle="1" w:styleId="xl22">
    <w:name w:val="xl22"/>
    <w:basedOn w:val="a1"/>
    <w:uiPriority w:val="99"/>
    <w:rsid w:val="0026003A"/>
    <w:pP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3">
    <w:name w:val="xl23"/>
    <w:basedOn w:val="a1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24">
    <w:name w:val="xl24"/>
    <w:basedOn w:val="a1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5">
    <w:name w:val="xl25"/>
    <w:basedOn w:val="a1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6">
    <w:name w:val="xl26"/>
    <w:basedOn w:val="a1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7">
    <w:name w:val="xl27"/>
    <w:basedOn w:val="a1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8">
    <w:name w:val="xl28"/>
    <w:basedOn w:val="a1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 Unicode MS"/>
      <w:sz w:val="18"/>
      <w:szCs w:val="18"/>
    </w:rPr>
  </w:style>
  <w:style w:type="paragraph" w:customStyle="1" w:styleId="xl29">
    <w:name w:val="xl29"/>
    <w:basedOn w:val="a1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30">
    <w:name w:val="xl30"/>
    <w:basedOn w:val="a1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31">
    <w:name w:val="xl31"/>
    <w:basedOn w:val="a1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32">
    <w:name w:val="xl32"/>
    <w:basedOn w:val="a1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33">
    <w:name w:val="xl33"/>
    <w:basedOn w:val="a1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34">
    <w:name w:val="xl34"/>
    <w:basedOn w:val="a1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 Unicode MS"/>
      <w:sz w:val="18"/>
      <w:szCs w:val="18"/>
    </w:rPr>
  </w:style>
  <w:style w:type="paragraph" w:customStyle="1" w:styleId="xl35">
    <w:name w:val="xl35"/>
    <w:basedOn w:val="a1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8"/>
      <w:szCs w:val="18"/>
    </w:rPr>
  </w:style>
  <w:style w:type="paragraph" w:customStyle="1" w:styleId="xl36">
    <w:name w:val="xl36"/>
    <w:basedOn w:val="a1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37">
    <w:name w:val="xl37"/>
    <w:basedOn w:val="a1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13">
    <w:name w:val="Абзац списка1"/>
    <w:basedOn w:val="a1"/>
    <w:rsid w:val="002600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ext11">
    <w:name w:val="text11"/>
    <w:basedOn w:val="a2"/>
    <w:rsid w:val="0026003A"/>
    <w:rPr>
      <w:rFonts w:ascii="Arial CYR" w:hAnsi="Arial CYR" w:cs="Arial CYR" w:hint="default"/>
      <w:color w:val="000000"/>
      <w:sz w:val="18"/>
      <w:szCs w:val="18"/>
    </w:rPr>
  </w:style>
  <w:style w:type="character" w:customStyle="1" w:styleId="af3">
    <w:name w:val="Гипертекстовая ссылка"/>
    <w:basedOn w:val="ad"/>
    <w:rsid w:val="0026003A"/>
    <w:rPr>
      <w:b/>
      <w:bCs/>
      <w:color w:val="008000"/>
      <w:sz w:val="20"/>
      <w:szCs w:val="20"/>
      <w:u w:val="single"/>
    </w:rPr>
  </w:style>
  <w:style w:type="paragraph" w:styleId="af4">
    <w:name w:val="Subtitle"/>
    <w:basedOn w:val="a1"/>
    <w:link w:val="af5"/>
    <w:qFormat/>
    <w:rsid w:val="0026003A"/>
    <w:pPr>
      <w:jc w:val="center"/>
    </w:pPr>
    <w:rPr>
      <w:b/>
      <w:bCs/>
      <w:sz w:val="28"/>
    </w:rPr>
  </w:style>
  <w:style w:type="character" w:customStyle="1" w:styleId="af5">
    <w:name w:val="Подзаголовок Знак"/>
    <w:basedOn w:val="a2"/>
    <w:link w:val="af4"/>
    <w:rsid w:val="002600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Основной текст с отступом1"/>
    <w:basedOn w:val="a1"/>
    <w:rsid w:val="0026003A"/>
    <w:pPr>
      <w:ind w:firstLine="709"/>
      <w:jc w:val="both"/>
    </w:pPr>
    <w:rPr>
      <w:sz w:val="28"/>
    </w:rPr>
  </w:style>
  <w:style w:type="character" w:styleId="af6">
    <w:name w:val="Hyperlink"/>
    <w:basedOn w:val="a2"/>
    <w:uiPriority w:val="99"/>
    <w:rsid w:val="0026003A"/>
    <w:rPr>
      <w:color w:val="0000FF"/>
      <w:u w:val="single"/>
    </w:rPr>
  </w:style>
  <w:style w:type="paragraph" w:customStyle="1" w:styleId="af7">
    <w:name w:val="Заголовок статьи"/>
    <w:basedOn w:val="a1"/>
    <w:next w:val="a1"/>
    <w:rsid w:val="0026003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8">
    <w:name w:val="Комментарий"/>
    <w:basedOn w:val="a1"/>
    <w:next w:val="a1"/>
    <w:rsid w:val="0026003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f9">
    <w:name w:val="Balloon Text"/>
    <w:basedOn w:val="a1"/>
    <w:link w:val="afa"/>
    <w:rsid w:val="0026003A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rsid w:val="002600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2"/>
    <w:uiPriority w:val="99"/>
    <w:rsid w:val="0026003A"/>
    <w:rPr>
      <w:rFonts w:ascii="Tahoma" w:hAnsi="Tahoma" w:cs="Tahoma"/>
      <w:sz w:val="16"/>
      <w:szCs w:val="16"/>
    </w:rPr>
  </w:style>
  <w:style w:type="paragraph" w:styleId="afb">
    <w:name w:val="Block Text"/>
    <w:basedOn w:val="a1"/>
    <w:rsid w:val="0026003A"/>
    <w:pPr>
      <w:shd w:val="clear" w:color="auto" w:fill="FFFFFF"/>
      <w:spacing w:line="274" w:lineRule="exact"/>
      <w:ind w:left="77" w:right="10"/>
      <w:jc w:val="both"/>
    </w:pPr>
    <w:rPr>
      <w:spacing w:val="-1"/>
      <w:sz w:val="18"/>
    </w:rPr>
  </w:style>
  <w:style w:type="paragraph" w:customStyle="1" w:styleId="310">
    <w:name w:val="Основной текст 31"/>
    <w:basedOn w:val="a1"/>
    <w:rsid w:val="0026003A"/>
    <w:pPr>
      <w:suppressAutoHyphens/>
      <w:jc w:val="both"/>
    </w:pPr>
    <w:rPr>
      <w:sz w:val="28"/>
      <w:szCs w:val="20"/>
      <w:lang w:eastAsia="ar-SA"/>
    </w:rPr>
  </w:style>
  <w:style w:type="paragraph" w:customStyle="1" w:styleId="afc">
    <w:name w:val="Нормальный (таблица)"/>
    <w:basedOn w:val="a1"/>
    <w:next w:val="a1"/>
    <w:uiPriority w:val="99"/>
    <w:rsid w:val="0026003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d">
    <w:name w:val="Document Map"/>
    <w:basedOn w:val="a1"/>
    <w:link w:val="afe"/>
    <w:rsid w:val="0026003A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basedOn w:val="a2"/>
    <w:link w:val="afd"/>
    <w:rsid w:val="0026003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Default">
    <w:name w:val="Default"/>
    <w:basedOn w:val="a1"/>
    <w:rsid w:val="0026003A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paragraph" w:customStyle="1" w:styleId="Style4">
    <w:name w:val="Style4"/>
    <w:basedOn w:val="a1"/>
    <w:uiPriority w:val="99"/>
    <w:rsid w:val="0026003A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aff">
    <w:name w:val="Основной текст_"/>
    <w:locked/>
    <w:rsid w:val="0026003A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1"/>
    <w:uiPriority w:val="99"/>
    <w:rsid w:val="0026003A"/>
    <w:pPr>
      <w:shd w:val="clear" w:color="auto" w:fill="FFFFFF"/>
      <w:spacing w:line="0" w:lineRule="atLeast"/>
    </w:pPr>
    <w:rPr>
      <w:sz w:val="27"/>
      <w:szCs w:val="27"/>
      <w:shd w:val="clear" w:color="auto" w:fill="FFFFFF"/>
    </w:rPr>
  </w:style>
  <w:style w:type="character" w:styleId="aff0">
    <w:name w:val="Strong"/>
    <w:qFormat/>
    <w:rsid w:val="0026003A"/>
    <w:rPr>
      <w:b/>
      <w:bCs/>
    </w:rPr>
  </w:style>
  <w:style w:type="paragraph" w:customStyle="1" w:styleId="ConsPlusCell">
    <w:name w:val="ConsPlusCell"/>
    <w:rsid w:val="00260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f1">
    <w:name w:val="Plain Text"/>
    <w:basedOn w:val="a1"/>
    <w:link w:val="aff2"/>
    <w:uiPriority w:val="99"/>
    <w:rsid w:val="0026003A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2600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style-span">
    <w:name w:val="apple-style-span"/>
    <w:basedOn w:val="a2"/>
    <w:rsid w:val="0026003A"/>
  </w:style>
  <w:style w:type="paragraph" w:customStyle="1" w:styleId="17">
    <w:name w:val="Заголовок1"/>
    <w:basedOn w:val="a1"/>
    <w:next w:val="a5"/>
    <w:rsid w:val="0026003A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ff3">
    <w:name w:val="Содержимое таблицы"/>
    <w:basedOn w:val="a1"/>
    <w:rsid w:val="0026003A"/>
    <w:pPr>
      <w:suppressLineNumbers/>
      <w:suppressAutoHyphens/>
    </w:pPr>
    <w:rPr>
      <w:lang w:eastAsia="ar-SA"/>
    </w:rPr>
  </w:style>
  <w:style w:type="paragraph" w:customStyle="1" w:styleId="aff4">
    <w:name w:val="Заголовок таблицы"/>
    <w:basedOn w:val="aff3"/>
    <w:rsid w:val="0026003A"/>
    <w:pPr>
      <w:jc w:val="center"/>
    </w:pPr>
    <w:rPr>
      <w:b/>
      <w:bCs/>
    </w:rPr>
  </w:style>
  <w:style w:type="paragraph" w:styleId="aff5">
    <w:name w:val="Body Text First Indent"/>
    <w:basedOn w:val="a5"/>
    <w:link w:val="aff6"/>
    <w:uiPriority w:val="99"/>
    <w:semiHidden/>
    <w:rsid w:val="0026003A"/>
    <w:pPr>
      <w:spacing w:after="120"/>
      <w:ind w:firstLine="210"/>
    </w:pPr>
    <w:rPr>
      <w:sz w:val="20"/>
      <w:szCs w:val="20"/>
    </w:rPr>
  </w:style>
  <w:style w:type="character" w:customStyle="1" w:styleId="aff6">
    <w:name w:val="Красная строка Знак"/>
    <w:basedOn w:val="a6"/>
    <w:link w:val="aff5"/>
    <w:uiPriority w:val="99"/>
    <w:semiHidden/>
    <w:rsid w:val="00260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List Paragraph"/>
    <w:basedOn w:val="a1"/>
    <w:uiPriority w:val="34"/>
    <w:qFormat/>
    <w:rsid w:val="0026003A"/>
    <w:pPr>
      <w:ind w:left="720"/>
      <w:contextualSpacing/>
    </w:pPr>
  </w:style>
  <w:style w:type="paragraph" w:customStyle="1" w:styleId="aff8">
    <w:name w:val="Прижатый влево"/>
    <w:basedOn w:val="a1"/>
    <w:next w:val="a1"/>
    <w:uiPriority w:val="99"/>
    <w:rsid w:val="002600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9">
    <w:name w:val="a"/>
    <w:basedOn w:val="a1"/>
    <w:rsid w:val="0026003A"/>
    <w:pPr>
      <w:spacing w:before="100" w:beforeAutospacing="1" w:after="100" w:afterAutospacing="1"/>
    </w:pPr>
    <w:rPr>
      <w:color w:val="424242"/>
      <w:sz w:val="17"/>
      <w:szCs w:val="17"/>
    </w:rPr>
  </w:style>
  <w:style w:type="table" w:styleId="affa">
    <w:name w:val="Table Grid"/>
    <w:basedOn w:val="a3"/>
    <w:rsid w:val="0026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1">
    <w:name w:val="consplusnormal"/>
    <w:basedOn w:val="a1"/>
    <w:uiPriority w:val="99"/>
    <w:rsid w:val="0026003A"/>
    <w:pPr>
      <w:spacing w:before="100" w:beforeAutospacing="1" w:after="100" w:afterAutospacing="1"/>
    </w:pPr>
  </w:style>
  <w:style w:type="paragraph" w:styleId="affb">
    <w:name w:val="No Spacing"/>
    <w:uiPriority w:val="1"/>
    <w:qFormat/>
    <w:rsid w:val="0026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0">
    <w:name w:val="consnonformat"/>
    <w:basedOn w:val="a1"/>
    <w:rsid w:val="0026003A"/>
    <w:pPr>
      <w:spacing w:before="100" w:beforeAutospacing="1" w:after="100" w:afterAutospacing="1"/>
    </w:pPr>
  </w:style>
  <w:style w:type="paragraph" w:customStyle="1" w:styleId="western">
    <w:name w:val="western"/>
    <w:basedOn w:val="a1"/>
    <w:uiPriority w:val="99"/>
    <w:rsid w:val="002600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26003A"/>
  </w:style>
  <w:style w:type="paragraph" w:customStyle="1" w:styleId="110">
    <w:name w:val="Основной текст (11)"/>
    <w:basedOn w:val="a1"/>
    <w:rsid w:val="0026003A"/>
    <w:pPr>
      <w:shd w:val="clear" w:color="auto" w:fill="FFFFFF"/>
      <w:spacing w:line="240" w:lineRule="atLeast"/>
    </w:pPr>
    <w:rPr>
      <w:rFonts w:ascii="Palatino Linotype" w:hAnsi="Palatino Linotype"/>
      <w:sz w:val="18"/>
      <w:szCs w:val="20"/>
    </w:rPr>
  </w:style>
  <w:style w:type="paragraph" w:customStyle="1" w:styleId="ConsPlusTitlePage">
    <w:name w:val="ConsPlusTitlePage"/>
    <w:rsid w:val="002600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c">
    <w:name w:val="Emphasis"/>
    <w:qFormat/>
    <w:rsid w:val="0026003A"/>
    <w:rPr>
      <w:i/>
      <w:iCs/>
    </w:rPr>
  </w:style>
  <w:style w:type="paragraph" w:customStyle="1" w:styleId="FR3">
    <w:name w:val="FR3"/>
    <w:rsid w:val="0026003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ParagraphStyle">
    <w:name w:val="Paragraph Style"/>
    <w:rsid w:val="0026003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1"/>
    <w:rsid w:val="0026003A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fd">
    <w:name w:val="caption"/>
    <w:basedOn w:val="a1"/>
    <w:next w:val="a1"/>
    <w:qFormat/>
    <w:rsid w:val="0026003A"/>
    <w:pPr>
      <w:framePr w:w="4295" w:h="1134" w:hSpace="141" w:wrap="around" w:vAnchor="text" w:hAnchor="page" w:x="1008" w:y="295"/>
    </w:pPr>
    <w:rPr>
      <w:rFonts w:ascii="Arial Cyr Chuv" w:hAnsi="Arial Cyr Chuv"/>
      <w:b/>
      <w:sz w:val="26"/>
    </w:rPr>
  </w:style>
  <w:style w:type="character" w:customStyle="1" w:styleId="affe">
    <w:name w:val="Опечатки"/>
    <w:uiPriority w:val="99"/>
    <w:rsid w:val="0026003A"/>
    <w:rPr>
      <w:color w:val="FF0000"/>
    </w:rPr>
  </w:style>
  <w:style w:type="paragraph" w:customStyle="1" w:styleId="afff">
    <w:name w:val="Словарная статья"/>
    <w:basedOn w:val="a1"/>
    <w:next w:val="a1"/>
    <w:uiPriority w:val="99"/>
    <w:rsid w:val="0026003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0">
    <w:name w:val="Сравнение редакций. Добавленный фрагмент"/>
    <w:uiPriority w:val="99"/>
    <w:rsid w:val="0026003A"/>
    <w:rPr>
      <w:color w:val="0000FF"/>
    </w:rPr>
  </w:style>
  <w:style w:type="character" w:customStyle="1" w:styleId="afff1">
    <w:name w:val="Сравнение редакций. Удаленный фрагмент"/>
    <w:uiPriority w:val="99"/>
    <w:rsid w:val="0026003A"/>
    <w:rPr>
      <w:strike/>
      <w:color w:val="808000"/>
    </w:rPr>
  </w:style>
  <w:style w:type="character" w:customStyle="1" w:styleId="afff2">
    <w:name w:val="Подпись к таблице_"/>
    <w:basedOn w:val="a2"/>
    <w:link w:val="afff3"/>
    <w:rsid w:val="0026003A"/>
    <w:rPr>
      <w:shd w:val="clear" w:color="auto" w:fill="FFFFFF"/>
    </w:rPr>
  </w:style>
  <w:style w:type="paragraph" w:customStyle="1" w:styleId="afff3">
    <w:name w:val="Подпись к таблице"/>
    <w:basedOn w:val="a1"/>
    <w:link w:val="afff2"/>
    <w:rsid w:val="0026003A"/>
    <w:pPr>
      <w:shd w:val="clear" w:color="auto" w:fill="FFFFFF"/>
      <w:spacing w:line="256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5">
    <w:name w:val="Основной текст (3)_"/>
    <w:basedOn w:val="a2"/>
    <w:link w:val="36"/>
    <w:rsid w:val="0026003A"/>
    <w:rPr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26003A"/>
    <w:pPr>
      <w:shd w:val="clear" w:color="auto" w:fill="FFFFFF"/>
      <w:spacing w:line="277" w:lineRule="exact"/>
      <w:ind w:hanging="58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FontStyle20">
    <w:name w:val="Font Style20"/>
    <w:basedOn w:val="a2"/>
    <w:rsid w:val="0026003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1"/>
    <w:rsid w:val="0026003A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25">
    <w:name w:val="Основной текст (2)_"/>
    <w:basedOn w:val="a2"/>
    <w:link w:val="26"/>
    <w:rsid w:val="0026003A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26003A"/>
    <w:pPr>
      <w:widowControl w:val="0"/>
      <w:shd w:val="clear" w:color="auto" w:fill="FFFFFF"/>
      <w:spacing w:before="420" w:after="600" w:line="32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"/>
    <w:basedOn w:val="25"/>
    <w:rsid w:val="0026003A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TrebuchetMS95pt">
    <w:name w:val="Основной текст (2) + Trebuchet MS;9;5 pt"/>
    <w:basedOn w:val="25"/>
    <w:rsid w:val="0026003A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Corbel">
    <w:name w:val="Основной текст (2) + Corbel"/>
    <w:basedOn w:val="25"/>
    <w:rsid w:val="0026003A"/>
    <w:rPr>
      <w:rFonts w:ascii="Corbel" w:eastAsia="Corbel" w:hAnsi="Corbel" w:cs="Corbel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aliases w:val="Интервал 0 pt"/>
    <w:basedOn w:val="a2"/>
    <w:rsid w:val="0026003A"/>
    <w:rPr>
      <w:rFonts w:ascii="Times New Roman" w:hAnsi="Times New Roman" w:cs="Times New Roman"/>
      <w:color w:val="000000"/>
      <w:spacing w:val="5"/>
      <w:w w:val="100"/>
      <w:position w:val="0"/>
      <w:sz w:val="20"/>
      <w:szCs w:val="20"/>
      <w:u w:val="none"/>
      <w:lang w:val="ru-RU"/>
    </w:rPr>
  </w:style>
  <w:style w:type="paragraph" w:customStyle="1" w:styleId="Standard">
    <w:name w:val="Standard"/>
    <w:rsid w:val="00C217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10">
    <w:name w:val="Основной текст 21"/>
    <w:basedOn w:val="a1"/>
    <w:rsid w:val="00805D34"/>
    <w:pPr>
      <w:widowControl w:val="0"/>
      <w:suppressAutoHyphens/>
      <w:spacing w:after="120"/>
      <w:ind w:left="283"/>
    </w:pPr>
    <w:rPr>
      <w:rFonts w:ascii="TimesET" w:eastAsia="SimSun" w:hAnsi="TimesET" w:cs="TimesET"/>
      <w:kern w:val="2"/>
      <w:szCs w:val="20"/>
      <w:lang w:eastAsia="hi-IN" w:bidi="hi-IN"/>
    </w:rPr>
  </w:style>
  <w:style w:type="paragraph" w:customStyle="1" w:styleId="Style10">
    <w:name w:val="Style10"/>
    <w:basedOn w:val="a1"/>
    <w:uiPriority w:val="99"/>
    <w:rsid w:val="00067BE2"/>
    <w:pPr>
      <w:widowControl w:val="0"/>
      <w:autoSpaceDE w:val="0"/>
      <w:autoSpaceDN w:val="0"/>
      <w:adjustRightInd w:val="0"/>
      <w:spacing w:line="278" w:lineRule="exact"/>
    </w:pPr>
  </w:style>
  <w:style w:type="character" w:styleId="afff4">
    <w:name w:val="FollowedHyperlink"/>
    <w:basedOn w:val="a2"/>
    <w:uiPriority w:val="99"/>
    <w:unhideWhenUsed/>
    <w:rsid w:val="00925471"/>
    <w:rPr>
      <w:color w:val="800080"/>
      <w:u w:val="single"/>
    </w:rPr>
  </w:style>
  <w:style w:type="paragraph" w:customStyle="1" w:styleId="font5">
    <w:name w:val="font5"/>
    <w:basedOn w:val="a1"/>
    <w:rsid w:val="0092547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1"/>
    <w:rsid w:val="00925471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1"/>
    <w:rsid w:val="0092547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1"/>
    <w:rsid w:val="00925471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1"/>
    <w:rsid w:val="00925471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7">
    <w:name w:val="xl67"/>
    <w:basedOn w:val="a1"/>
    <w:rsid w:val="009254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8">
    <w:name w:val="xl68"/>
    <w:basedOn w:val="a1"/>
    <w:rsid w:val="009254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1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1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1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1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1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1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1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1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1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1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1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1"/>
    <w:rsid w:val="0092547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1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1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1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1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1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1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0">
    <w:name w:val="xl90"/>
    <w:basedOn w:val="a1"/>
    <w:rsid w:val="00925471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1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1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1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4">
    <w:name w:val="xl94"/>
    <w:basedOn w:val="a1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1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1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1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8">
    <w:name w:val="xl98"/>
    <w:basedOn w:val="a1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1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1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1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1"/>
    <w:rsid w:val="009254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1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1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1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1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1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1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1"/>
    <w:rsid w:val="00925471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0">
    <w:name w:val="xl110"/>
    <w:basedOn w:val="a1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1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1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3">
    <w:name w:val="xl113"/>
    <w:basedOn w:val="a1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1"/>
    <w:rsid w:val="009254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1"/>
    <w:rsid w:val="009254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1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7">
    <w:name w:val="xl117"/>
    <w:basedOn w:val="a1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1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1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1"/>
    <w:rsid w:val="009254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1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1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1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4">
    <w:name w:val="xl124"/>
    <w:basedOn w:val="a1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5">
    <w:name w:val="xl125"/>
    <w:basedOn w:val="a1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1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1"/>
    <w:rsid w:val="0092547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8">
    <w:name w:val="xl128"/>
    <w:basedOn w:val="a1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9">
    <w:name w:val="xl129"/>
    <w:basedOn w:val="a1"/>
    <w:rsid w:val="00925471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0">
    <w:name w:val="xl130"/>
    <w:basedOn w:val="a1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1">
    <w:name w:val="xl131"/>
    <w:basedOn w:val="a1"/>
    <w:rsid w:val="00925471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1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1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1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1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1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1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1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1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1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1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1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1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1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1"/>
    <w:rsid w:val="00925471"/>
    <w:pPr>
      <w:spacing w:before="100" w:beforeAutospacing="1" w:after="100" w:afterAutospacing="1"/>
      <w:jc w:val="center"/>
    </w:pPr>
  </w:style>
  <w:style w:type="paragraph" w:customStyle="1" w:styleId="xl146">
    <w:name w:val="xl146"/>
    <w:basedOn w:val="a1"/>
    <w:rsid w:val="00925471"/>
    <w:pPr>
      <w:spacing w:before="100" w:beforeAutospacing="1" w:after="100" w:afterAutospacing="1"/>
      <w:jc w:val="center"/>
    </w:pPr>
  </w:style>
  <w:style w:type="paragraph" w:customStyle="1" w:styleId="xl147">
    <w:name w:val="xl147"/>
    <w:basedOn w:val="a1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8">
    <w:name w:val="xl148"/>
    <w:basedOn w:val="a1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1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1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1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a1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1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Style6">
    <w:name w:val="Style6"/>
    <w:basedOn w:val="a1"/>
    <w:rsid w:val="00864A66"/>
    <w:pPr>
      <w:widowControl w:val="0"/>
      <w:spacing w:line="280" w:lineRule="exact"/>
      <w:ind w:firstLine="545"/>
      <w:jc w:val="both"/>
    </w:pPr>
  </w:style>
  <w:style w:type="paragraph" w:customStyle="1" w:styleId="Style7">
    <w:name w:val="Style7"/>
    <w:basedOn w:val="a1"/>
    <w:rsid w:val="00864A66"/>
    <w:pPr>
      <w:widowControl w:val="0"/>
      <w:spacing w:line="293" w:lineRule="exact"/>
      <w:ind w:firstLine="547"/>
      <w:jc w:val="both"/>
    </w:pPr>
  </w:style>
  <w:style w:type="paragraph" w:customStyle="1" w:styleId="Style16">
    <w:name w:val="Style16"/>
    <w:basedOn w:val="a1"/>
    <w:rsid w:val="00864A66"/>
    <w:pPr>
      <w:widowControl w:val="0"/>
      <w:spacing w:line="274" w:lineRule="exact"/>
      <w:ind w:firstLine="1517"/>
    </w:pPr>
  </w:style>
  <w:style w:type="paragraph" w:customStyle="1" w:styleId="27">
    <w:name w:val="Абзац списка2"/>
    <w:basedOn w:val="a1"/>
    <w:rsid w:val="001E1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18">
    <w:name w:val="Сетка таблицы1"/>
    <w:basedOn w:val="a3"/>
    <w:next w:val="affa"/>
    <w:rsid w:val="001E1E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Обычный1"/>
    <w:rsid w:val="001E1E14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1E1E14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1"/>
    <w:rsid w:val="001E1E14"/>
    <w:pPr>
      <w:spacing w:before="100" w:beforeAutospacing="1" w:after="100" w:afterAutospacing="1"/>
    </w:pPr>
  </w:style>
  <w:style w:type="paragraph" w:customStyle="1" w:styleId="afff5">
    <w:name w:val="Информация об изменениях"/>
    <w:basedOn w:val="a1"/>
    <w:next w:val="a1"/>
    <w:uiPriority w:val="99"/>
    <w:rsid w:val="001E1E1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f6">
    <w:name w:val="Информация об изменениях документа"/>
    <w:basedOn w:val="af8"/>
    <w:next w:val="a1"/>
    <w:uiPriority w:val="99"/>
    <w:rsid w:val="001E1E14"/>
    <w:pPr>
      <w:widowControl w:val="0"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7">
    <w:name w:val="Подзаголовок для информации об изменениях"/>
    <w:basedOn w:val="a1"/>
    <w:next w:val="a1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1"/>
    <w:link w:val="HTML0"/>
    <w:uiPriority w:val="99"/>
    <w:unhideWhenUsed/>
    <w:rsid w:val="001E1E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1E1E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8">
    <w:name w:val="Текст (лев. подпись)"/>
    <w:basedOn w:val="a1"/>
    <w:next w:val="a1"/>
    <w:rsid w:val="001E1E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f9">
    <w:name w:val="Текст (прав. подпись)"/>
    <w:basedOn w:val="a1"/>
    <w:next w:val="a1"/>
    <w:rsid w:val="001E1E14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1"/>
    <w:rsid w:val="001E1E14"/>
    <w:pPr>
      <w:spacing w:before="100" w:beforeAutospacing="1" w:after="100" w:afterAutospacing="1"/>
    </w:pPr>
  </w:style>
  <w:style w:type="paragraph" w:customStyle="1" w:styleId="1a">
    <w:name w:val="Текст выноски1"/>
    <w:basedOn w:val="a1"/>
    <w:rsid w:val="001E1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E1E14"/>
    <w:rPr>
      <w:rFonts w:ascii="Tahoma" w:hAnsi="Tahoma" w:cs="Tahoma"/>
      <w:sz w:val="16"/>
      <w:szCs w:val="16"/>
    </w:rPr>
  </w:style>
  <w:style w:type="character" w:customStyle="1" w:styleId="afffa">
    <w:name w:val="Утратил силу"/>
    <w:rsid w:val="001E1E14"/>
    <w:rPr>
      <w:strike/>
      <w:color w:val="808000"/>
      <w:sz w:val="26"/>
      <w:szCs w:val="26"/>
    </w:rPr>
  </w:style>
  <w:style w:type="character" w:customStyle="1" w:styleId="afffb">
    <w:name w:val="Не вступил в силу"/>
    <w:rsid w:val="001E1E14"/>
    <w:rPr>
      <w:color w:val="008080"/>
      <w:sz w:val="26"/>
      <w:szCs w:val="26"/>
    </w:rPr>
  </w:style>
  <w:style w:type="paragraph" w:customStyle="1" w:styleId="msonospacing0">
    <w:name w:val="msonospacing"/>
    <w:rsid w:val="001E1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1"/>
    <w:rsid w:val="001E1E14"/>
    <w:pPr>
      <w:ind w:left="720"/>
      <w:contextualSpacing/>
    </w:pPr>
  </w:style>
  <w:style w:type="character" w:customStyle="1" w:styleId="afffc">
    <w:name w:val="Активная гипертекстовая ссылка"/>
    <w:basedOn w:val="af3"/>
    <w:uiPriority w:val="99"/>
    <w:rsid w:val="001E1E14"/>
    <w:rPr>
      <w:rFonts w:cs="Times New Roman"/>
      <w:b/>
      <w:bCs/>
      <w:color w:val="106BBE"/>
      <w:sz w:val="20"/>
      <w:szCs w:val="20"/>
      <w:u w:val="single"/>
    </w:rPr>
  </w:style>
  <w:style w:type="paragraph" w:customStyle="1" w:styleId="afffd">
    <w:name w:val="Внимание"/>
    <w:basedOn w:val="a1"/>
    <w:next w:val="a1"/>
    <w:rsid w:val="001E1E1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e">
    <w:name w:val="Внимание: криминал!!"/>
    <w:basedOn w:val="afffd"/>
    <w:next w:val="a1"/>
    <w:rsid w:val="001E1E14"/>
  </w:style>
  <w:style w:type="paragraph" w:customStyle="1" w:styleId="affff">
    <w:name w:val="Внимание: недобросовестность!"/>
    <w:basedOn w:val="afffd"/>
    <w:next w:val="a1"/>
    <w:rsid w:val="001E1E14"/>
  </w:style>
  <w:style w:type="character" w:customStyle="1" w:styleId="affff0">
    <w:name w:val="Выделение для Базового Поиска"/>
    <w:basedOn w:val="ad"/>
    <w:uiPriority w:val="99"/>
    <w:rsid w:val="001E1E14"/>
    <w:rPr>
      <w:rFonts w:cs="Times New Roman"/>
      <w:b/>
      <w:bCs/>
      <w:color w:val="0058A9"/>
      <w:sz w:val="20"/>
      <w:szCs w:val="20"/>
    </w:rPr>
  </w:style>
  <w:style w:type="character" w:customStyle="1" w:styleId="affff1">
    <w:name w:val="Выделение для Базового Поиска (курсив)"/>
    <w:basedOn w:val="affff0"/>
    <w:uiPriority w:val="99"/>
    <w:rsid w:val="001E1E14"/>
    <w:rPr>
      <w:rFonts w:cs="Times New Roman"/>
      <w:b/>
      <w:bCs/>
      <w:i/>
      <w:iCs/>
      <w:color w:val="0058A9"/>
      <w:sz w:val="20"/>
      <w:szCs w:val="20"/>
    </w:rPr>
  </w:style>
  <w:style w:type="paragraph" w:customStyle="1" w:styleId="affff2">
    <w:name w:val="Дочерний элемент списка"/>
    <w:basedOn w:val="a1"/>
    <w:next w:val="a1"/>
    <w:uiPriority w:val="99"/>
    <w:rsid w:val="001E1E1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3">
    <w:name w:val="Основное меню (преемственное)"/>
    <w:basedOn w:val="a1"/>
    <w:next w:val="a1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4">
    <w:name w:val="Заголовок группы контролов"/>
    <w:basedOn w:val="a1"/>
    <w:next w:val="a1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5">
    <w:name w:val="Заголовок для информации об изменениях"/>
    <w:basedOn w:val="1"/>
    <w:next w:val="a1"/>
    <w:rsid w:val="001E1E14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f6">
    <w:name w:val="Заголовок распахивающейся части диалога"/>
    <w:basedOn w:val="a1"/>
    <w:next w:val="a1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7">
    <w:name w:val="Заголовок своего сообщения"/>
    <w:basedOn w:val="ad"/>
    <w:uiPriority w:val="99"/>
    <w:rsid w:val="001E1E14"/>
    <w:rPr>
      <w:rFonts w:cs="Times New Roman"/>
      <w:b/>
      <w:bCs/>
      <w:color w:val="26282F"/>
      <w:sz w:val="20"/>
      <w:szCs w:val="20"/>
    </w:rPr>
  </w:style>
  <w:style w:type="character" w:customStyle="1" w:styleId="affff8">
    <w:name w:val="Заголовок чужого сообщения"/>
    <w:basedOn w:val="ad"/>
    <w:uiPriority w:val="99"/>
    <w:rsid w:val="001E1E14"/>
    <w:rPr>
      <w:rFonts w:cs="Times New Roman"/>
      <w:b/>
      <w:bCs/>
      <w:color w:val="FF0000"/>
      <w:sz w:val="20"/>
      <w:szCs w:val="20"/>
    </w:rPr>
  </w:style>
  <w:style w:type="paragraph" w:customStyle="1" w:styleId="affff9">
    <w:name w:val="Заголовок ЭР (левое окно)"/>
    <w:basedOn w:val="a1"/>
    <w:next w:val="a1"/>
    <w:rsid w:val="001E1E1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a">
    <w:name w:val="Заголовок ЭР (правое окно)"/>
    <w:basedOn w:val="affff9"/>
    <w:next w:val="a1"/>
    <w:rsid w:val="001E1E14"/>
    <w:pPr>
      <w:spacing w:after="0"/>
      <w:jc w:val="left"/>
    </w:pPr>
  </w:style>
  <w:style w:type="paragraph" w:customStyle="1" w:styleId="affffb">
    <w:name w:val="Интерактивный заголовок"/>
    <w:basedOn w:val="17"/>
    <w:next w:val="a1"/>
    <w:rsid w:val="001E1E14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c">
    <w:name w:val="Текст информации об изменениях"/>
    <w:basedOn w:val="a1"/>
    <w:next w:val="a1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d">
    <w:name w:val="Текст (справка)"/>
    <w:basedOn w:val="a1"/>
    <w:next w:val="a1"/>
    <w:rsid w:val="001E1E1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e">
    <w:name w:val="Колонтитул (левый)"/>
    <w:basedOn w:val="afff8"/>
    <w:next w:val="a1"/>
    <w:rsid w:val="001E1E14"/>
    <w:pPr>
      <w:widowControl w:val="0"/>
    </w:pPr>
    <w:rPr>
      <w:sz w:val="14"/>
      <w:szCs w:val="14"/>
    </w:rPr>
  </w:style>
  <w:style w:type="paragraph" w:customStyle="1" w:styleId="afffff">
    <w:name w:val="Колонтитул (правый)"/>
    <w:basedOn w:val="afff9"/>
    <w:next w:val="a1"/>
    <w:rsid w:val="001E1E14"/>
    <w:pPr>
      <w:widowControl w:val="0"/>
    </w:pPr>
    <w:rPr>
      <w:sz w:val="14"/>
      <w:szCs w:val="14"/>
    </w:rPr>
  </w:style>
  <w:style w:type="paragraph" w:customStyle="1" w:styleId="afffff0">
    <w:name w:val="Комментарий пользователя"/>
    <w:basedOn w:val="af8"/>
    <w:next w:val="a1"/>
    <w:rsid w:val="001E1E14"/>
    <w:pPr>
      <w:widowControl w:val="0"/>
      <w:spacing w:before="75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1">
    <w:name w:val="Куда обратиться?"/>
    <w:basedOn w:val="afffd"/>
    <w:next w:val="a1"/>
    <w:rsid w:val="001E1E14"/>
  </w:style>
  <w:style w:type="paragraph" w:customStyle="1" w:styleId="afffff2">
    <w:name w:val="Моноширинный"/>
    <w:basedOn w:val="a1"/>
    <w:next w:val="a1"/>
    <w:rsid w:val="001E1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3">
    <w:name w:val="Найденные слова"/>
    <w:basedOn w:val="ad"/>
    <w:uiPriority w:val="99"/>
    <w:rsid w:val="001E1E14"/>
    <w:rPr>
      <w:rFonts w:cs="Times New Roman"/>
      <w:b/>
      <w:bCs w:val="0"/>
      <w:color w:val="26282F"/>
      <w:sz w:val="20"/>
      <w:szCs w:val="20"/>
      <w:shd w:val="clear" w:color="auto" w:fill="FFF580"/>
    </w:rPr>
  </w:style>
  <w:style w:type="paragraph" w:customStyle="1" w:styleId="afffff4">
    <w:name w:val="Напишите нам"/>
    <w:basedOn w:val="a1"/>
    <w:next w:val="a1"/>
    <w:uiPriority w:val="99"/>
    <w:rsid w:val="001E1E1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afffff5">
    <w:name w:val="Необходимые документы"/>
    <w:basedOn w:val="afffd"/>
    <w:next w:val="a1"/>
    <w:rsid w:val="001E1E14"/>
    <w:pPr>
      <w:ind w:firstLine="118"/>
    </w:pPr>
  </w:style>
  <w:style w:type="paragraph" w:customStyle="1" w:styleId="afffff6">
    <w:name w:val="Оглавление"/>
    <w:basedOn w:val="ab"/>
    <w:next w:val="a1"/>
    <w:rsid w:val="001E1E14"/>
    <w:pPr>
      <w:widowControl w:val="0"/>
      <w:ind w:left="140"/>
      <w:jc w:val="left"/>
    </w:pPr>
    <w:rPr>
      <w:sz w:val="24"/>
      <w:szCs w:val="24"/>
    </w:rPr>
  </w:style>
  <w:style w:type="paragraph" w:customStyle="1" w:styleId="afffff7">
    <w:name w:val="Переменная часть"/>
    <w:basedOn w:val="affff3"/>
    <w:next w:val="a1"/>
    <w:rsid w:val="001E1E14"/>
    <w:rPr>
      <w:sz w:val="18"/>
      <w:szCs w:val="18"/>
    </w:rPr>
  </w:style>
  <w:style w:type="paragraph" w:customStyle="1" w:styleId="afffff8">
    <w:name w:val="Подвал для информации об изменениях"/>
    <w:basedOn w:val="1"/>
    <w:next w:val="a1"/>
    <w:rsid w:val="001E1E14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f9">
    <w:name w:val="Подчёркнутый текст"/>
    <w:basedOn w:val="a1"/>
    <w:next w:val="a1"/>
    <w:uiPriority w:val="99"/>
    <w:rsid w:val="001E1E1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a">
    <w:name w:val="Постоянная часть"/>
    <w:basedOn w:val="affff3"/>
    <w:next w:val="a1"/>
    <w:rsid w:val="001E1E14"/>
    <w:rPr>
      <w:sz w:val="20"/>
      <w:szCs w:val="20"/>
    </w:rPr>
  </w:style>
  <w:style w:type="paragraph" w:customStyle="1" w:styleId="afffffb">
    <w:name w:val="Пример."/>
    <w:basedOn w:val="afffd"/>
    <w:next w:val="a1"/>
    <w:rsid w:val="001E1E14"/>
  </w:style>
  <w:style w:type="paragraph" w:customStyle="1" w:styleId="afffffc">
    <w:name w:val="Примечание."/>
    <w:basedOn w:val="afffd"/>
    <w:next w:val="a1"/>
    <w:rsid w:val="001E1E14"/>
  </w:style>
  <w:style w:type="character" w:customStyle="1" w:styleId="afffffd">
    <w:name w:val="Продолжение ссылки"/>
    <w:basedOn w:val="af3"/>
    <w:uiPriority w:val="99"/>
    <w:rsid w:val="001E1E14"/>
    <w:rPr>
      <w:rFonts w:cs="Times New Roman"/>
      <w:b/>
      <w:bCs/>
      <w:color w:val="106BBE"/>
      <w:sz w:val="20"/>
      <w:szCs w:val="20"/>
      <w:u w:val="single"/>
    </w:rPr>
  </w:style>
  <w:style w:type="character" w:customStyle="1" w:styleId="afffffe">
    <w:name w:val="Сравнение редакций"/>
    <w:basedOn w:val="ad"/>
    <w:uiPriority w:val="99"/>
    <w:rsid w:val="001E1E14"/>
    <w:rPr>
      <w:rFonts w:cs="Times New Roman"/>
      <w:b/>
      <w:bCs w:val="0"/>
      <w:color w:val="26282F"/>
      <w:sz w:val="20"/>
      <w:szCs w:val="20"/>
    </w:rPr>
  </w:style>
  <w:style w:type="paragraph" w:customStyle="1" w:styleId="affffff">
    <w:name w:val="Ссылка на официальную публикацию"/>
    <w:basedOn w:val="a1"/>
    <w:next w:val="a1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f0">
    <w:name w:val="Ссылка на утративший силу документ"/>
    <w:basedOn w:val="af3"/>
    <w:uiPriority w:val="99"/>
    <w:rsid w:val="001E1E14"/>
    <w:rPr>
      <w:rFonts w:cs="Times New Roman"/>
      <w:b/>
      <w:bCs/>
      <w:color w:val="749232"/>
      <w:sz w:val="20"/>
      <w:szCs w:val="20"/>
      <w:u w:val="single"/>
    </w:rPr>
  </w:style>
  <w:style w:type="paragraph" w:customStyle="1" w:styleId="affffff1">
    <w:name w:val="Текст в таблице"/>
    <w:basedOn w:val="afc"/>
    <w:next w:val="a1"/>
    <w:rsid w:val="001E1E14"/>
    <w:pPr>
      <w:ind w:firstLine="500"/>
    </w:pPr>
    <w:rPr>
      <w:rFonts w:cs="Arial"/>
    </w:rPr>
  </w:style>
  <w:style w:type="paragraph" w:customStyle="1" w:styleId="affffff2">
    <w:name w:val="Текст ЭР (см. также)"/>
    <w:basedOn w:val="a1"/>
    <w:next w:val="a1"/>
    <w:rsid w:val="001E1E1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3">
    <w:name w:val="Технический комментарий"/>
    <w:basedOn w:val="a1"/>
    <w:next w:val="a1"/>
    <w:rsid w:val="001E1E1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4">
    <w:name w:val="Формула"/>
    <w:basedOn w:val="a1"/>
    <w:next w:val="a1"/>
    <w:rsid w:val="001E1E1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5">
    <w:name w:val="Центрированный (таблица)"/>
    <w:basedOn w:val="afc"/>
    <w:next w:val="a1"/>
    <w:rsid w:val="001E1E14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1"/>
    <w:next w:val="a1"/>
    <w:rsid w:val="001E1E1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37">
    <w:name w:val="Абзац списка3"/>
    <w:basedOn w:val="a1"/>
    <w:rsid w:val="008F6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28">
    <w:name w:val="Обычный2"/>
    <w:rsid w:val="008F65AE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Основной текст Знак1"/>
    <w:aliases w:val="Основной текст1 Знак,Основной текст Знак Знак Знак,bt Знак,Основной текст Знак Знак1"/>
    <w:basedOn w:val="a2"/>
    <w:uiPriority w:val="99"/>
    <w:rsid w:val="008F6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1"/>
    <w:rsid w:val="008F65AE"/>
    <w:pPr>
      <w:spacing w:before="100" w:beforeAutospacing="1" w:after="100" w:afterAutospacing="1"/>
      <w:jc w:val="both"/>
    </w:pPr>
  </w:style>
  <w:style w:type="paragraph" w:customStyle="1" w:styleId="41">
    <w:name w:val="Абзац списка4"/>
    <w:basedOn w:val="a1"/>
    <w:rsid w:val="00A55D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38">
    <w:name w:val="Обычный3"/>
    <w:rsid w:val="00A55DB6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Без интервала1"/>
    <w:rsid w:val="00A34B0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lign-center">
    <w:name w:val="align-center"/>
    <w:basedOn w:val="a1"/>
    <w:rsid w:val="00A34B00"/>
    <w:pPr>
      <w:spacing w:after="223"/>
      <w:jc w:val="center"/>
    </w:pPr>
  </w:style>
  <w:style w:type="paragraph" w:customStyle="1" w:styleId="51">
    <w:name w:val="Абзац списка5"/>
    <w:basedOn w:val="a1"/>
    <w:rsid w:val="006375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42">
    <w:name w:val="Обычный4"/>
    <w:uiPriority w:val="99"/>
    <w:rsid w:val="00637515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1"/>
    <w:rsid w:val="00637515"/>
    <w:pPr>
      <w:spacing w:before="100" w:beforeAutospacing="1" w:after="100" w:afterAutospacing="1"/>
    </w:pPr>
  </w:style>
  <w:style w:type="paragraph" w:customStyle="1" w:styleId="headertext">
    <w:name w:val="headertext"/>
    <w:basedOn w:val="a1"/>
    <w:rsid w:val="00637515"/>
    <w:pPr>
      <w:spacing w:before="100" w:beforeAutospacing="1" w:after="100" w:afterAutospacing="1"/>
    </w:pPr>
  </w:style>
  <w:style w:type="paragraph" w:customStyle="1" w:styleId="Web">
    <w:name w:val="Обычный (Web)"/>
    <w:basedOn w:val="a1"/>
    <w:rsid w:val="00637515"/>
    <w:pPr>
      <w:spacing w:before="100" w:after="100"/>
    </w:pPr>
    <w:rPr>
      <w:szCs w:val="20"/>
    </w:rPr>
  </w:style>
  <w:style w:type="paragraph" w:customStyle="1" w:styleId="affffff6">
    <w:name w:val="раздилитель сноски"/>
    <w:basedOn w:val="a1"/>
    <w:next w:val="affffff7"/>
    <w:rsid w:val="00637515"/>
    <w:pPr>
      <w:spacing w:after="120"/>
      <w:jc w:val="both"/>
    </w:pPr>
    <w:rPr>
      <w:szCs w:val="20"/>
      <w:lang w:val="en-US"/>
    </w:rPr>
  </w:style>
  <w:style w:type="paragraph" w:styleId="affffff7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Footnote text,Schriftart: 9 pt,Schriftart: 10 pt,o,fn"/>
    <w:basedOn w:val="a1"/>
    <w:link w:val="affffff8"/>
    <w:rsid w:val="00637515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fffff8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2"/>
    <w:link w:val="affffff7"/>
    <w:rsid w:val="00637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extList">
    <w:name w:val="ConsPlusTextList"/>
    <w:rsid w:val="006375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1"/>
    <w:rsid w:val="00637515"/>
    <w:pPr>
      <w:spacing w:before="100" w:beforeAutospacing="1" w:after="100" w:afterAutospacing="1"/>
    </w:pPr>
  </w:style>
  <w:style w:type="paragraph" w:styleId="affffff9">
    <w:basedOn w:val="a1"/>
    <w:next w:val="a9"/>
    <w:qFormat/>
    <w:rsid w:val="005B7336"/>
    <w:pPr>
      <w:jc w:val="center"/>
    </w:pPr>
    <w:rPr>
      <w:b/>
      <w:bCs/>
      <w:sz w:val="32"/>
    </w:rPr>
  </w:style>
  <w:style w:type="paragraph" w:customStyle="1" w:styleId="ListParagraph">
    <w:name w:val="List Paragraph"/>
    <w:basedOn w:val="a1"/>
    <w:rsid w:val="00865A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ormal">
    <w:name w:val="Normal"/>
    <w:rsid w:val="00865A26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rsid w:val="00865A26"/>
    <w:pPr>
      <w:suppressAutoHyphens/>
      <w:ind w:left="709"/>
      <w:jc w:val="both"/>
    </w:pPr>
    <w:rPr>
      <w:sz w:val="28"/>
      <w:szCs w:val="20"/>
      <w:lang w:eastAsia="zh-CN"/>
    </w:rPr>
  </w:style>
  <w:style w:type="character" w:styleId="affffffa">
    <w:name w:val="footnote reference"/>
    <w:uiPriority w:val="99"/>
    <w:unhideWhenUsed/>
    <w:rsid w:val="00865A26"/>
    <w:rPr>
      <w:vertAlign w:val="superscript"/>
    </w:rPr>
  </w:style>
  <w:style w:type="paragraph" w:customStyle="1" w:styleId="ConsPlusDocList">
    <w:name w:val="ConsPlusDocList"/>
    <w:rsid w:val="00865A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865A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1d">
    <w:name w:val="заголовок 1"/>
    <w:basedOn w:val="a1"/>
    <w:next w:val="a1"/>
    <w:rsid w:val="00865A26"/>
    <w:pPr>
      <w:keepNext/>
      <w:jc w:val="center"/>
    </w:pPr>
    <w:rPr>
      <w:rFonts w:ascii="TimesET" w:hAnsi="TimesET"/>
      <w:szCs w:val="20"/>
    </w:rPr>
  </w:style>
  <w:style w:type="paragraph" w:customStyle="1" w:styleId="29">
    <w:name w:val="заголовок 2"/>
    <w:basedOn w:val="a1"/>
    <w:next w:val="a1"/>
    <w:rsid w:val="00865A26"/>
    <w:pPr>
      <w:keepNext/>
      <w:jc w:val="both"/>
    </w:pPr>
    <w:rPr>
      <w:rFonts w:ascii="TimesEC" w:hAnsi="TimesEC"/>
      <w:szCs w:val="20"/>
    </w:rPr>
  </w:style>
  <w:style w:type="numbering" w:customStyle="1" w:styleId="1e">
    <w:name w:val="Нет списка1"/>
    <w:next w:val="a4"/>
    <w:uiPriority w:val="99"/>
    <w:semiHidden/>
    <w:unhideWhenUsed/>
    <w:rsid w:val="00865A26"/>
  </w:style>
  <w:style w:type="paragraph" w:customStyle="1" w:styleId="affffffb">
    <w:name w:val="Знак"/>
    <w:basedOn w:val="a1"/>
    <w:rsid w:val="00865A26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character" w:customStyle="1" w:styleId="1f">
    <w:name w:val="Замещающий текст1"/>
    <w:semiHidden/>
    <w:rsid w:val="00865A26"/>
    <w:rPr>
      <w:rFonts w:cs="Times New Roman"/>
      <w:color w:val="808080"/>
    </w:rPr>
  </w:style>
  <w:style w:type="paragraph" w:customStyle="1" w:styleId="111">
    <w:name w:val="Абзац списка11"/>
    <w:basedOn w:val="a1"/>
    <w:rsid w:val="00865A26"/>
    <w:pPr>
      <w:ind w:left="720"/>
      <w:contextualSpacing/>
    </w:pPr>
    <w:rPr>
      <w:rFonts w:eastAsia="Calibri"/>
      <w:sz w:val="26"/>
      <w:szCs w:val="22"/>
      <w:lang w:eastAsia="en-US"/>
    </w:rPr>
  </w:style>
  <w:style w:type="character" w:styleId="affffffc">
    <w:name w:val="annotation reference"/>
    <w:rsid w:val="00865A26"/>
    <w:rPr>
      <w:rFonts w:cs="Times New Roman"/>
      <w:sz w:val="16"/>
      <w:szCs w:val="16"/>
    </w:rPr>
  </w:style>
  <w:style w:type="paragraph" w:styleId="affffffd">
    <w:name w:val="annotation text"/>
    <w:basedOn w:val="a1"/>
    <w:link w:val="affffffe"/>
    <w:rsid w:val="00865A26"/>
    <w:rPr>
      <w:rFonts w:eastAsia="Calibri"/>
      <w:sz w:val="20"/>
      <w:szCs w:val="20"/>
      <w:lang w:val="x-none"/>
    </w:rPr>
  </w:style>
  <w:style w:type="character" w:customStyle="1" w:styleId="affffffe">
    <w:name w:val="Текст примечания Знак"/>
    <w:basedOn w:val="a2"/>
    <w:link w:val="affffffd"/>
    <w:rsid w:val="00865A2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ffffff">
    <w:name w:val="annotation subject"/>
    <w:basedOn w:val="affffffd"/>
    <w:next w:val="affffffd"/>
    <w:link w:val="afffffff0"/>
    <w:rsid w:val="00865A26"/>
    <w:rPr>
      <w:b/>
      <w:bCs/>
    </w:rPr>
  </w:style>
  <w:style w:type="character" w:customStyle="1" w:styleId="afffffff0">
    <w:name w:val="Тема примечания Знак"/>
    <w:basedOn w:val="affffffe"/>
    <w:link w:val="afffffff"/>
    <w:rsid w:val="00865A26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customStyle="1" w:styleId="xl63">
    <w:name w:val="xl63"/>
    <w:basedOn w:val="a1"/>
    <w:rsid w:val="00865A26"/>
    <w:pPr>
      <w:shd w:val="clear" w:color="000000" w:fill="FFFFFF"/>
      <w:spacing w:before="100" w:beforeAutospacing="1" w:after="100" w:afterAutospacing="1"/>
    </w:pPr>
  </w:style>
  <w:style w:type="numbering" w:customStyle="1" w:styleId="2a">
    <w:name w:val="Нет списка2"/>
    <w:next w:val="a4"/>
    <w:uiPriority w:val="99"/>
    <w:semiHidden/>
    <w:rsid w:val="00865A26"/>
  </w:style>
  <w:style w:type="character" w:customStyle="1" w:styleId="2b">
    <w:name w:val="Замещающий текст2"/>
    <w:semiHidden/>
    <w:rsid w:val="00865A26"/>
    <w:rPr>
      <w:rFonts w:cs="Times New Roman"/>
      <w:color w:val="808080"/>
    </w:rPr>
  </w:style>
  <w:style w:type="numbering" w:customStyle="1" w:styleId="112">
    <w:name w:val="Нет списка11"/>
    <w:next w:val="a4"/>
    <w:uiPriority w:val="99"/>
    <w:semiHidden/>
    <w:unhideWhenUsed/>
    <w:rsid w:val="00865A26"/>
  </w:style>
  <w:style w:type="numbering" w:customStyle="1" w:styleId="39">
    <w:name w:val="Нет списка3"/>
    <w:next w:val="a4"/>
    <w:uiPriority w:val="99"/>
    <w:semiHidden/>
    <w:unhideWhenUsed/>
    <w:rsid w:val="00865A26"/>
  </w:style>
  <w:style w:type="character" w:customStyle="1" w:styleId="3a">
    <w:name w:val="Замещающий текст3"/>
    <w:semiHidden/>
    <w:rsid w:val="00865A26"/>
    <w:rPr>
      <w:rFonts w:ascii="Times New Roman" w:hAnsi="Times New Roman" w:cs="Times New Roman" w:hint="default"/>
      <w:color w:val="808080"/>
    </w:rPr>
  </w:style>
  <w:style w:type="table" w:customStyle="1" w:styleId="2c">
    <w:name w:val="Сетка таблицы2"/>
    <w:basedOn w:val="a3"/>
    <w:next w:val="affa"/>
    <w:uiPriority w:val="59"/>
    <w:rsid w:val="00865A26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4"/>
    <w:uiPriority w:val="99"/>
    <w:semiHidden/>
    <w:unhideWhenUsed/>
    <w:rsid w:val="00865A26"/>
  </w:style>
  <w:style w:type="character" w:customStyle="1" w:styleId="44">
    <w:name w:val="Замещающий текст4"/>
    <w:semiHidden/>
    <w:rsid w:val="00865A26"/>
    <w:rPr>
      <w:rFonts w:cs="Times New Roman"/>
      <w:color w:val="808080"/>
    </w:rPr>
  </w:style>
  <w:style w:type="numbering" w:customStyle="1" w:styleId="120">
    <w:name w:val="Нет списка12"/>
    <w:next w:val="a4"/>
    <w:uiPriority w:val="99"/>
    <w:semiHidden/>
    <w:unhideWhenUsed/>
    <w:rsid w:val="00865A26"/>
  </w:style>
  <w:style w:type="table" w:customStyle="1" w:styleId="3b">
    <w:name w:val="Сетка таблицы3"/>
    <w:basedOn w:val="a3"/>
    <w:next w:val="affa"/>
    <w:uiPriority w:val="59"/>
    <w:rsid w:val="00865A26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4"/>
    <w:uiPriority w:val="99"/>
    <w:semiHidden/>
    <w:unhideWhenUsed/>
    <w:rsid w:val="00865A26"/>
  </w:style>
  <w:style w:type="character" w:customStyle="1" w:styleId="53">
    <w:name w:val="Замещающий текст5"/>
    <w:semiHidden/>
    <w:rsid w:val="00865A26"/>
    <w:rPr>
      <w:rFonts w:cs="Times New Roman"/>
      <w:color w:val="808080"/>
    </w:rPr>
  </w:style>
  <w:style w:type="numbering" w:customStyle="1" w:styleId="130">
    <w:name w:val="Нет списка13"/>
    <w:next w:val="a4"/>
    <w:uiPriority w:val="99"/>
    <w:semiHidden/>
    <w:unhideWhenUsed/>
    <w:rsid w:val="00865A26"/>
  </w:style>
  <w:style w:type="table" w:customStyle="1" w:styleId="45">
    <w:name w:val="Сетка таблицы4"/>
    <w:basedOn w:val="a3"/>
    <w:next w:val="affa"/>
    <w:uiPriority w:val="59"/>
    <w:rsid w:val="00865A26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uiPriority w:val="99"/>
    <w:semiHidden/>
    <w:rsid w:val="00865A26"/>
  </w:style>
  <w:style w:type="paragraph" w:customStyle="1" w:styleId="62">
    <w:name w:val="Абзац списка6"/>
    <w:basedOn w:val="a1"/>
    <w:rsid w:val="00865A26"/>
    <w:pPr>
      <w:ind w:left="720"/>
      <w:contextualSpacing/>
    </w:pPr>
    <w:rPr>
      <w:rFonts w:eastAsia="Calibri"/>
    </w:rPr>
  </w:style>
  <w:style w:type="character" w:customStyle="1" w:styleId="63">
    <w:name w:val="Замещающий текст6"/>
    <w:semiHidden/>
    <w:rsid w:val="00865A26"/>
    <w:rPr>
      <w:rFonts w:cs="Times New Roman"/>
      <w:color w:val="808080"/>
    </w:rPr>
  </w:style>
  <w:style w:type="numbering" w:customStyle="1" w:styleId="140">
    <w:name w:val="Нет списка14"/>
    <w:next w:val="a4"/>
    <w:uiPriority w:val="99"/>
    <w:semiHidden/>
    <w:unhideWhenUsed/>
    <w:rsid w:val="00865A26"/>
  </w:style>
  <w:style w:type="table" w:customStyle="1" w:styleId="54">
    <w:name w:val="Сетка таблицы5"/>
    <w:basedOn w:val="a3"/>
    <w:next w:val="affa"/>
    <w:uiPriority w:val="59"/>
    <w:locked/>
    <w:rsid w:val="00865A26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4"/>
    <w:uiPriority w:val="99"/>
    <w:semiHidden/>
    <w:rsid w:val="00865A26"/>
  </w:style>
  <w:style w:type="paragraph" w:customStyle="1" w:styleId="72">
    <w:name w:val="Абзац списка7"/>
    <w:basedOn w:val="a1"/>
    <w:rsid w:val="00865A26"/>
    <w:pPr>
      <w:ind w:left="720"/>
      <w:contextualSpacing/>
    </w:pPr>
    <w:rPr>
      <w:rFonts w:eastAsia="Calibri"/>
    </w:rPr>
  </w:style>
  <w:style w:type="character" w:customStyle="1" w:styleId="73">
    <w:name w:val="Замещающий текст7"/>
    <w:semiHidden/>
    <w:rsid w:val="00865A26"/>
    <w:rPr>
      <w:rFonts w:cs="Times New Roman"/>
      <w:color w:val="808080"/>
    </w:rPr>
  </w:style>
  <w:style w:type="numbering" w:customStyle="1" w:styleId="150">
    <w:name w:val="Нет списка15"/>
    <w:next w:val="a4"/>
    <w:uiPriority w:val="99"/>
    <w:semiHidden/>
    <w:unhideWhenUsed/>
    <w:rsid w:val="00865A26"/>
  </w:style>
  <w:style w:type="table" w:customStyle="1" w:styleId="64">
    <w:name w:val="Сетка таблицы6"/>
    <w:basedOn w:val="a3"/>
    <w:next w:val="affa"/>
    <w:uiPriority w:val="59"/>
    <w:locked/>
    <w:rsid w:val="00865A26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4"/>
    <w:uiPriority w:val="99"/>
    <w:semiHidden/>
    <w:unhideWhenUsed/>
    <w:rsid w:val="00865A26"/>
  </w:style>
  <w:style w:type="character" w:customStyle="1" w:styleId="afffffff1">
    <w:name w:val="Название Знак"/>
    <w:rsid w:val="005B7336"/>
    <w:rPr>
      <w:rFonts w:eastAsia="Calibri"/>
      <w:caps/>
      <w:color w:val="000000"/>
      <w:sz w:val="26"/>
      <w:szCs w:val="22"/>
      <w:lang w:eastAsia="en-US"/>
    </w:rPr>
  </w:style>
  <w:style w:type="paragraph" w:customStyle="1" w:styleId="Style15">
    <w:name w:val="Style15"/>
    <w:basedOn w:val="a1"/>
    <w:rsid w:val="005B7336"/>
    <w:pPr>
      <w:widowControl w:val="0"/>
      <w:autoSpaceDE w:val="0"/>
      <w:autoSpaceDN w:val="0"/>
      <w:adjustRightInd w:val="0"/>
      <w:spacing w:line="276" w:lineRule="exact"/>
      <w:ind w:firstLine="173"/>
      <w:jc w:val="both"/>
    </w:pPr>
    <w:rPr>
      <w:rFonts w:ascii="Arial" w:hAnsi="Arial" w:cs="Arial"/>
    </w:rPr>
  </w:style>
  <w:style w:type="character" w:customStyle="1" w:styleId="FontStyle31">
    <w:name w:val="Font Style31"/>
    <w:rsid w:val="005B7336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1"/>
    <w:rsid w:val="005B7336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</w:rPr>
  </w:style>
  <w:style w:type="paragraph" w:customStyle="1" w:styleId="1f0">
    <w:name w:val=" Знак Знак1 Знак Знак Знак Знак Знак Знак"/>
    <w:basedOn w:val="a1"/>
    <w:rsid w:val="005B73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4">
    <w:name w:val="Основной текст (7)"/>
    <w:basedOn w:val="a1"/>
    <w:rsid w:val="005B7336"/>
    <w:pPr>
      <w:shd w:val="clear" w:color="auto" w:fill="FFFFFF"/>
      <w:spacing w:line="0" w:lineRule="atLeast"/>
    </w:pPr>
    <w:rPr>
      <w:sz w:val="12"/>
      <w:szCs w:val="12"/>
      <w:lang w:val="x-none" w:eastAsia="x-none"/>
    </w:rPr>
  </w:style>
  <w:style w:type="paragraph" w:customStyle="1" w:styleId="81">
    <w:name w:val="Основной текст (8)"/>
    <w:basedOn w:val="a1"/>
    <w:rsid w:val="005B7336"/>
    <w:pPr>
      <w:shd w:val="clear" w:color="auto" w:fill="FFFFFF"/>
      <w:spacing w:line="0" w:lineRule="atLeast"/>
    </w:pPr>
    <w:rPr>
      <w:rFonts w:ascii="Palatino Linotype" w:eastAsia="Palatino Linotype" w:hAnsi="Palatino Linotype"/>
      <w:sz w:val="13"/>
      <w:szCs w:val="13"/>
      <w:lang w:val="x-none" w:eastAsia="x-none"/>
    </w:rPr>
  </w:style>
  <w:style w:type="character" w:styleId="afffffff2">
    <w:name w:val="Subtle Emphasis"/>
    <w:qFormat/>
    <w:rsid w:val="005B7336"/>
    <w:rPr>
      <w:i/>
      <w:iCs/>
      <w:color w:val="808080"/>
    </w:rPr>
  </w:style>
  <w:style w:type="paragraph" w:customStyle="1" w:styleId="CharChar4">
    <w:name w:val="Char Char4 Знак Знак Знак"/>
    <w:basedOn w:val="a1"/>
    <w:rsid w:val="005B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">
    <w:name w:val="Style2"/>
    <w:basedOn w:val="a1"/>
    <w:rsid w:val="005B733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afffffff3">
    <w:name w:val="Знак Знак Знак Знак"/>
    <w:basedOn w:val="a1"/>
    <w:rsid w:val="005B73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5">
    <w:name w:val="Основной текст6"/>
    <w:basedOn w:val="a1"/>
    <w:rsid w:val="005B7336"/>
    <w:pPr>
      <w:shd w:val="clear" w:color="auto" w:fill="FFFFFF"/>
      <w:spacing w:after="240" w:line="274" w:lineRule="exact"/>
      <w:ind w:hanging="1380"/>
      <w:jc w:val="center"/>
    </w:pPr>
    <w:rPr>
      <w:sz w:val="23"/>
      <w:szCs w:val="23"/>
      <w:lang w:val="x-none" w:eastAsia="x-none"/>
    </w:rPr>
  </w:style>
  <w:style w:type="paragraph" w:customStyle="1" w:styleId="100">
    <w:name w:val="Основной текст (10)"/>
    <w:basedOn w:val="a1"/>
    <w:rsid w:val="005B7336"/>
    <w:pPr>
      <w:shd w:val="clear" w:color="auto" w:fill="FFFFFF"/>
      <w:spacing w:line="0" w:lineRule="atLeast"/>
    </w:pPr>
    <w:rPr>
      <w:rFonts w:ascii="Palatino Linotype" w:eastAsia="Palatino Linotype" w:hAnsi="Palatino Linotype"/>
      <w:sz w:val="8"/>
      <w:szCs w:val="8"/>
      <w:lang w:val="x-none" w:eastAsia="x-none"/>
    </w:rPr>
  </w:style>
  <w:style w:type="paragraph" w:customStyle="1" w:styleId="1f1">
    <w:name w:val="Знак1 Знак"/>
    <w:basedOn w:val="a1"/>
    <w:rsid w:val="005B7336"/>
    <w:pPr>
      <w:tabs>
        <w:tab w:val="num" w:pos="360"/>
      </w:tabs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2d">
    <w:name w:val="Quote"/>
    <w:basedOn w:val="a1"/>
    <w:next w:val="a1"/>
    <w:link w:val="2e"/>
    <w:qFormat/>
    <w:rsid w:val="005B7336"/>
    <w:rPr>
      <w:i/>
      <w:iCs/>
      <w:color w:val="000000"/>
      <w:sz w:val="20"/>
      <w:szCs w:val="20"/>
    </w:rPr>
  </w:style>
  <w:style w:type="character" w:customStyle="1" w:styleId="2e">
    <w:name w:val="Цитата 2 Знак"/>
    <w:basedOn w:val="a2"/>
    <w:link w:val="2d"/>
    <w:rsid w:val="005B733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fffff4">
    <w:name w:val="Intense Quote"/>
    <w:basedOn w:val="a1"/>
    <w:next w:val="a1"/>
    <w:link w:val="afffffff5"/>
    <w:qFormat/>
    <w:rsid w:val="005B7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ffffff5">
    <w:name w:val="Выделенная цитата Знак"/>
    <w:basedOn w:val="a2"/>
    <w:link w:val="afffffff4"/>
    <w:rsid w:val="005B7336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paragraph" w:styleId="afffffff6">
    <w:name w:val="TOC Heading"/>
    <w:basedOn w:val="1"/>
    <w:next w:val="a1"/>
    <w:qFormat/>
    <w:rsid w:val="005B7336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paragraph" w:customStyle="1" w:styleId="121">
    <w:name w:val="Основной текст (12)"/>
    <w:basedOn w:val="a1"/>
    <w:rsid w:val="005B7336"/>
    <w:pPr>
      <w:shd w:val="clear" w:color="auto" w:fill="FFFFFF"/>
      <w:spacing w:line="0" w:lineRule="atLeast"/>
    </w:pPr>
    <w:rPr>
      <w:sz w:val="23"/>
      <w:szCs w:val="23"/>
      <w:lang w:val="x-none" w:eastAsia="x-none"/>
    </w:rPr>
  </w:style>
  <w:style w:type="paragraph" w:styleId="afffffff7">
    <w:name w:val="Signature"/>
    <w:basedOn w:val="a1"/>
    <w:link w:val="afffffff8"/>
    <w:rsid w:val="005B7336"/>
    <w:rPr>
      <w:rFonts w:ascii="·sІУ©ъЕй" w:hAnsi="·sІУ©ъЕй"/>
      <w:szCs w:val="20"/>
      <w:lang w:val="x-none" w:eastAsia="x-none"/>
    </w:rPr>
  </w:style>
  <w:style w:type="character" w:customStyle="1" w:styleId="afffffff8">
    <w:name w:val="Подпись Знак"/>
    <w:basedOn w:val="a2"/>
    <w:link w:val="afffffff7"/>
    <w:rsid w:val="005B7336"/>
    <w:rPr>
      <w:rFonts w:ascii="·sІУ©ъЕй" w:eastAsia="Times New Roman" w:hAnsi="·sІУ©ъЕй" w:cs="Times New Roman"/>
      <w:sz w:val="24"/>
      <w:szCs w:val="20"/>
      <w:lang w:val="x-none" w:eastAsia="x-none"/>
    </w:rPr>
  </w:style>
  <w:style w:type="paragraph" w:customStyle="1" w:styleId="66">
    <w:name w:val="Основной текст (6)"/>
    <w:basedOn w:val="a1"/>
    <w:rsid w:val="005B7336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  <w:lang w:val="ru-RU" w:eastAsia="ru-RU"/>
    </w:rPr>
  </w:style>
  <w:style w:type="paragraph" w:customStyle="1" w:styleId="Point">
    <w:name w:val="Point"/>
    <w:basedOn w:val="a1"/>
    <w:rsid w:val="005B7336"/>
    <w:pPr>
      <w:spacing w:before="120" w:line="288" w:lineRule="auto"/>
      <w:ind w:firstLine="720"/>
      <w:jc w:val="both"/>
    </w:pPr>
  </w:style>
  <w:style w:type="paragraph" w:customStyle="1" w:styleId="BodyText22">
    <w:name w:val="Body Text 22"/>
    <w:basedOn w:val="a1"/>
    <w:rsid w:val="005B7336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1"/>
    <w:rsid w:val="005B7336"/>
    <w:pPr>
      <w:ind w:firstLine="720"/>
      <w:jc w:val="both"/>
    </w:pPr>
    <w:rPr>
      <w:sz w:val="28"/>
      <w:szCs w:val="20"/>
    </w:rPr>
  </w:style>
  <w:style w:type="paragraph" w:customStyle="1" w:styleId="afffffff9">
    <w:name w:val="Скобки буквы"/>
    <w:basedOn w:val="a1"/>
    <w:rsid w:val="005B7336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0">
    <w:name w:val="Нумерованный абзац"/>
    <w:rsid w:val="005B7336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">
    <w:name w:val="List Bullet"/>
    <w:basedOn w:val="a5"/>
    <w:autoRedefine/>
    <w:rsid w:val="005B7336"/>
    <w:pPr>
      <w:numPr>
        <w:numId w:val="2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lang w:val="x-none" w:eastAsia="en-US"/>
    </w:rPr>
  </w:style>
  <w:style w:type="paragraph" w:styleId="afffffffa">
    <w:name w:val="endnote text"/>
    <w:basedOn w:val="a1"/>
    <w:link w:val="afffffffb"/>
    <w:rsid w:val="005B7336"/>
    <w:rPr>
      <w:sz w:val="20"/>
      <w:szCs w:val="20"/>
    </w:rPr>
  </w:style>
  <w:style w:type="character" w:customStyle="1" w:styleId="afffffffb">
    <w:name w:val="Текст концевой сноски Знак"/>
    <w:basedOn w:val="a2"/>
    <w:link w:val="afffffffa"/>
    <w:rsid w:val="005B73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">
    <w:name w:val="Body Text Indent"/>
    <w:basedOn w:val="a1"/>
    <w:rsid w:val="005B7336"/>
    <w:pPr>
      <w:ind w:firstLine="709"/>
      <w:jc w:val="both"/>
    </w:pPr>
    <w:rPr>
      <w:sz w:val="28"/>
    </w:rPr>
  </w:style>
  <w:style w:type="paragraph" w:customStyle="1" w:styleId="afffffffc">
    <w:name w:val="Заголовок приложения"/>
    <w:basedOn w:val="a1"/>
    <w:next w:val="a1"/>
    <w:rsid w:val="005B733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fffd">
    <w:name w:val="Объект"/>
    <w:basedOn w:val="a1"/>
    <w:next w:val="a1"/>
    <w:rsid w:val="005B7336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ffe">
    <w:name w:val="Подчёркнуный текст"/>
    <w:basedOn w:val="a1"/>
    <w:next w:val="a1"/>
    <w:rsid w:val="005B733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f2">
    <w:name w:val="Кластер_марк список 1 ур"/>
    <w:basedOn w:val="a1"/>
    <w:rsid w:val="005B7336"/>
    <w:pPr>
      <w:tabs>
        <w:tab w:val="num" w:pos="540"/>
      </w:tabs>
      <w:spacing w:line="276" w:lineRule="auto"/>
      <w:ind w:left="540" w:hanging="360"/>
      <w:jc w:val="lowKashida"/>
    </w:pPr>
    <w:rPr>
      <w:sz w:val="28"/>
      <w:szCs w:val="28"/>
    </w:rPr>
  </w:style>
  <w:style w:type="paragraph" w:customStyle="1" w:styleId="affffffff">
    <w:name w:val="Кластер_обычный текст"/>
    <w:basedOn w:val="a1"/>
    <w:rsid w:val="005B7336"/>
    <w:pPr>
      <w:spacing w:before="240" w:after="240"/>
      <w:jc w:val="lowKashida"/>
    </w:pPr>
    <w:rPr>
      <w:sz w:val="28"/>
      <w:szCs w:val="28"/>
      <w:lang w:eastAsia="en-US"/>
    </w:rPr>
  </w:style>
  <w:style w:type="paragraph" w:customStyle="1" w:styleId="rt">
    <w:name w:val="rt"/>
    <w:basedOn w:val="a1"/>
    <w:rsid w:val="005B7336"/>
    <w:pPr>
      <w:spacing w:before="100" w:beforeAutospacing="1" w:after="100" w:afterAutospacing="1"/>
    </w:pPr>
  </w:style>
  <w:style w:type="paragraph" w:customStyle="1" w:styleId="affffffff0">
    <w:name w:val="рисунок"/>
    <w:basedOn w:val="a1"/>
    <w:autoRedefine/>
    <w:rsid w:val="005B7336"/>
    <w:pPr>
      <w:widowControl w:val="0"/>
      <w:autoSpaceDE w:val="0"/>
      <w:autoSpaceDN w:val="0"/>
      <w:adjustRightInd w:val="0"/>
      <w:jc w:val="both"/>
    </w:pPr>
    <w:rPr>
      <w:szCs w:val="16"/>
    </w:rPr>
  </w:style>
  <w:style w:type="paragraph" w:customStyle="1" w:styleId="mt">
    <w:name w:val="mt"/>
    <w:basedOn w:val="a1"/>
    <w:rsid w:val="005B7336"/>
    <w:pPr>
      <w:spacing w:after="75" w:line="336" w:lineRule="auto"/>
      <w:ind w:firstLine="450"/>
    </w:pPr>
    <w:rPr>
      <w:rFonts w:ascii="Symbol" w:hAnsi="Symbol"/>
      <w:color w:val="666666"/>
      <w:sz w:val="18"/>
      <w:szCs w:val="18"/>
    </w:rPr>
  </w:style>
  <w:style w:type="paragraph" w:customStyle="1" w:styleId="affffffff1">
    <w:name w:val="Таблица Шапка"/>
    <w:basedOn w:val="a1"/>
    <w:rsid w:val="005B7336"/>
    <w:pPr>
      <w:spacing w:before="80" w:after="80" w:line="192" w:lineRule="auto"/>
      <w:jc w:val="center"/>
    </w:pPr>
    <w:rPr>
      <w:i/>
      <w:sz w:val="22"/>
    </w:rPr>
  </w:style>
  <w:style w:type="paragraph" w:customStyle="1" w:styleId="text">
    <w:name w:val="text"/>
    <w:basedOn w:val="a1"/>
    <w:rsid w:val="005B7336"/>
    <w:pPr>
      <w:spacing w:before="180" w:after="240"/>
      <w:ind w:left="240" w:right="240" w:firstLine="240"/>
      <w:jc w:val="both"/>
    </w:pPr>
    <w:rPr>
      <w:color w:val="606060"/>
      <w:sz w:val="21"/>
      <w:szCs w:val="21"/>
    </w:rPr>
  </w:style>
  <w:style w:type="paragraph" w:customStyle="1" w:styleId="CharChar">
    <w:name w:val="Знак Знак Char Char Знак"/>
    <w:basedOn w:val="a1"/>
    <w:rsid w:val="005B7336"/>
    <w:pPr>
      <w:spacing w:after="160" w:line="240" w:lineRule="exact"/>
    </w:pPr>
    <w:rPr>
      <w:rFonts w:ascii="Arial" w:eastAsia="·sІУ©ъЕй" w:hAnsi="Arial" w:cs="Arial"/>
      <w:sz w:val="20"/>
      <w:szCs w:val="20"/>
      <w:lang w:val="ro-MD" w:eastAsia="en-US"/>
    </w:rPr>
  </w:style>
  <w:style w:type="paragraph" w:customStyle="1" w:styleId="a50">
    <w:name w:val="a5"/>
    <w:basedOn w:val="a1"/>
    <w:rsid w:val="005B7336"/>
    <w:pPr>
      <w:spacing w:before="100" w:beforeAutospacing="1" w:after="100" w:afterAutospacing="1"/>
    </w:pPr>
  </w:style>
  <w:style w:type="paragraph" w:customStyle="1" w:styleId="91">
    <w:name w:val="заголовок 9"/>
    <w:basedOn w:val="a1"/>
    <w:next w:val="a1"/>
    <w:rsid w:val="005B7336"/>
    <w:pPr>
      <w:keepNext/>
      <w:widowControl w:val="0"/>
      <w:autoSpaceDE w:val="0"/>
      <w:autoSpaceDN w:val="0"/>
      <w:jc w:val="center"/>
    </w:pPr>
    <w:rPr>
      <w:rFonts w:ascii="Arial" w:hAnsi="Arial" w:cs="Arial"/>
    </w:rPr>
  </w:style>
  <w:style w:type="paragraph" w:customStyle="1" w:styleId="xl179">
    <w:name w:val="xl179"/>
    <w:basedOn w:val="a1"/>
    <w:rsid w:val="005B7336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a20">
    <w:name w:val="a2"/>
    <w:basedOn w:val="a1"/>
    <w:rsid w:val="005B7336"/>
    <w:pPr>
      <w:spacing w:before="100" w:beforeAutospacing="1" w:after="100" w:afterAutospacing="1"/>
    </w:pPr>
  </w:style>
  <w:style w:type="table" w:customStyle="1" w:styleId="113">
    <w:name w:val="Сетка таблицы11"/>
    <w:basedOn w:val="a3"/>
    <w:next w:val="affa"/>
    <w:uiPriority w:val="59"/>
    <w:rsid w:val="005B73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4"/>
    <w:uiPriority w:val="99"/>
    <w:semiHidden/>
    <w:unhideWhenUsed/>
    <w:rsid w:val="005B7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consultantplus://offline/ref=231BAEA7399E9195E33CE576BCEA2857CF24333717F10476DB0625FA55F6258110A2AD07F775C74CB06DDFB1V7jBH" TargetMode="External"/><Relationship Id="rId26" Type="http://schemas.openxmlformats.org/officeDocument/2006/relationships/header" Target="header9.xml"/><Relationship Id="rId39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21" Type="http://schemas.openxmlformats.org/officeDocument/2006/relationships/hyperlink" Target="consultantplus://offline/ref=3450A5D8796B40A7133CDDD55B896312F924C124F8CC207000C0270C29D198B9416CDA1B612FFE1D180132B992DA836C689141FAD76BA373uBB1J" TargetMode="External"/><Relationship Id="rId34" Type="http://schemas.openxmlformats.org/officeDocument/2006/relationships/hyperlink" Target="consultantplus://offline/ref=231BAEA7399E9195E33CE576BCEA2857CF24333717F10476DB0625FA55F6258110A2AD07F775C74CB06EDEB1V7j3H" TargetMode="External"/><Relationship Id="rId42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47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50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header" Target="header12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32" Type="http://schemas.openxmlformats.org/officeDocument/2006/relationships/header" Target="header15.xml"/><Relationship Id="rId37" Type="http://schemas.openxmlformats.org/officeDocument/2006/relationships/header" Target="header16.xml"/><Relationship Id="rId40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45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231BAEA7399E9195E33CE576BCEA2857CF24333717F10476DB0625FA55F6258110A2AD07F775C74CB06EDEB1V7j3H" TargetMode="External"/><Relationship Id="rId31" Type="http://schemas.openxmlformats.org/officeDocument/2006/relationships/header" Target="header14.xml"/><Relationship Id="rId44" Type="http://schemas.openxmlformats.org/officeDocument/2006/relationships/hyperlink" Target="garantF1://42435475.0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2D23DD0E9169DE54D01999A1A35A40E6B552C9C24AFC56EA389C8F659C8F95208E5A7D3A24116F01D5566D57C471BFA3C396798BCBCD93780EEC666CI4p9F" TargetMode="Externa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hyperlink" Target="consultantplus://offline/ref=64B54837BE0FC4DB98544D59C6B8ED01DCD480C0DEBBB60CCCFFED3078F004D60B719D2ACFEB205EB660249AEA35P" TargetMode="External"/><Relationship Id="rId43" Type="http://schemas.openxmlformats.org/officeDocument/2006/relationships/hyperlink" Target="consultantplus://offline/ref=9D6DCE86960F83FDE61D8D9CDD105B0AE6870E631CF65A42DEFC4DCE662A28AD342C35A85E5C4D34429C6F4C5009DDK" TargetMode="External"/><Relationship Id="rId48" Type="http://schemas.openxmlformats.org/officeDocument/2006/relationships/hyperlink" Target="consultantplus://offline/ref=9D6DCE86960F83FDE61D8D9CDD105B0AE6870E631CF65A42DEFC4DCE662A28AD342C35A85E5C4D34429C6F4C5009DDK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9D6DCE86960F83FDE61D8D9CDD105B0AE6870E631CF65A42DEFC4DCE662A28AD342C35A85E5C4D34429C6F4C5009DDK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header" Target="header8.xml"/><Relationship Id="rId33" Type="http://schemas.openxmlformats.org/officeDocument/2006/relationships/hyperlink" Target="consultantplus://offline/ref=231BAEA7399E9195E33CE576BCEA2857CF24333717F10476DB0625FA55F6258110A2AD07F775C74CB06DDFB1V7jBH" TargetMode="External"/><Relationship Id="rId38" Type="http://schemas.openxmlformats.org/officeDocument/2006/relationships/header" Target="header17.xml"/><Relationship Id="rId46" Type="http://schemas.openxmlformats.org/officeDocument/2006/relationships/hyperlink" Target="consultantplus://offline/ref=9D6DCE86960F83FDE61D8D9CDD105B0AE6870E631CF65A42DEFC4DCE662A28AD342C35A85E5C4D34429C6F4C5009DDK" TargetMode="External"/><Relationship Id="rId20" Type="http://schemas.openxmlformats.org/officeDocument/2006/relationships/header" Target="header5.xml"/><Relationship Id="rId41" Type="http://schemas.openxmlformats.org/officeDocument/2006/relationships/hyperlink" Target="consultantplus://offline/ref=9D6DCE86960F83FDE61D8D9CDD105B0AE6870E631CF65A42DEFC4DCE662A28AD342C35A85E5C4D34429C6F4C5009D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6.xml"/><Relationship Id="rId28" Type="http://schemas.openxmlformats.org/officeDocument/2006/relationships/header" Target="header11.xml"/><Relationship Id="rId36" Type="http://schemas.openxmlformats.org/officeDocument/2006/relationships/hyperlink" Target="consultantplus://offline/ref=64B54837BE0FC4DB98544D59C6B8ED01DCD480C0DEBBB60CCCFFED3078F004D60B719D2ACFEB205EB660249AEA35P" TargetMode="External"/><Relationship Id="rId49" Type="http://schemas.openxmlformats.org/officeDocument/2006/relationships/hyperlink" Target="consultantplus://offline/ref=9D6DCE86960F83FDE61D8D9CDD105B0AE6870E691EF05A42DEFC4DCE662A28AD262C6DA45F5953344F89391D16C8C2C70A3800CEB5DEA94C09D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A3A7B-7253-4257-86D2-23133C46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241</Pages>
  <Words>55879</Words>
  <Characters>318512</Characters>
  <Application>Microsoft Office Word</Application>
  <DocSecurity>0</DocSecurity>
  <Lines>2654</Lines>
  <Paragraphs>747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Ольга Константиновна. Громова</cp:lastModifiedBy>
  <cp:revision>3</cp:revision>
  <dcterms:created xsi:type="dcterms:W3CDTF">2020-05-06T06:52:00Z</dcterms:created>
  <dcterms:modified xsi:type="dcterms:W3CDTF">2020-05-06T06:53:00Z</dcterms:modified>
</cp:coreProperties>
</file>