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4B" w:rsidRPr="00ED05F0" w:rsidRDefault="00D8484B" w:rsidP="00D8484B">
      <w:pPr>
        <w:shd w:val="clear" w:color="auto" w:fill="FFFFFF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D05F0">
        <w:rPr>
          <w:rFonts w:eastAsia="Calibri"/>
          <w:sz w:val="24"/>
          <w:szCs w:val="24"/>
          <w:lang w:eastAsia="en-US"/>
        </w:rPr>
        <w:t>Приложение № 17 к Конкурсной документации</w:t>
      </w:r>
    </w:p>
    <w:p w:rsidR="00D8484B" w:rsidRPr="00ED05F0" w:rsidRDefault="00D8484B" w:rsidP="00D8484B">
      <w:pPr>
        <w:shd w:val="clear" w:color="auto" w:fill="FFFFFF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D05F0">
        <w:rPr>
          <w:rFonts w:eastAsia="Calibri"/>
          <w:sz w:val="24"/>
          <w:szCs w:val="24"/>
          <w:lang w:eastAsia="en-US"/>
        </w:rPr>
        <w:t>«УТВЕРЖДАЮ»</w:t>
      </w:r>
    </w:p>
    <w:p w:rsidR="00D8484B" w:rsidRPr="00ED05F0" w:rsidRDefault="00D8484B" w:rsidP="00D8484B">
      <w:pPr>
        <w:shd w:val="clear" w:color="auto" w:fill="FFFFFF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D05F0">
        <w:rPr>
          <w:rFonts w:eastAsia="Calibri"/>
          <w:sz w:val="24"/>
          <w:szCs w:val="24"/>
          <w:lang w:eastAsia="en-US"/>
        </w:rPr>
        <w:t>Глава администрации</w:t>
      </w:r>
    </w:p>
    <w:p w:rsidR="00D8484B" w:rsidRPr="00ED05F0" w:rsidRDefault="00D8484B" w:rsidP="00D8484B">
      <w:pPr>
        <w:shd w:val="clear" w:color="auto" w:fill="FFFFFF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D05F0">
        <w:rPr>
          <w:rFonts w:eastAsia="Calibri"/>
          <w:sz w:val="24"/>
          <w:szCs w:val="24"/>
          <w:lang w:eastAsia="en-US"/>
        </w:rPr>
        <w:t>Аликовского района</w:t>
      </w:r>
    </w:p>
    <w:p w:rsidR="00D8484B" w:rsidRPr="00ED05F0" w:rsidRDefault="00D8484B" w:rsidP="00D8484B">
      <w:pPr>
        <w:shd w:val="clear" w:color="auto" w:fill="FFFFFF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D05F0">
        <w:rPr>
          <w:rFonts w:eastAsia="Calibri"/>
          <w:sz w:val="24"/>
          <w:szCs w:val="24"/>
          <w:lang w:eastAsia="en-US"/>
        </w:rPr>
        <w:t>Чувашской Республики</w:t>
      </w:r>
    </w:p>
    <w:p w:rsidR="00D8484B" w:rsidRPr="00ED05F0" w:rsidRDefault="00D8484B" w:rsidP="00D8484B">
      <w:pPr>
        <w:shd w:val="clear" w:color="auto" w:fill="FFFFFF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8484B" w:rsidRPr="00ED05F0" w:rsidRDefault="00D8484B" w:rsidP="00D8484B">
      <w:pPr>
        <w:shd w:val="clear" w:color="auto" w:fill="FFFFFF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ED05F0">
        <w:rPr>
          <w:rFonts w:eastAsia="Calibri"/>
          <w:sz w:val="24"/>
          <w:szCs w:val="24"/>
          <w:lang w:eastAsia="en-US"/>
        </w:rPr>
        <w:t>________________ А.Н. Куликов</w:t>
      </w:r>
    </w:p>
    <w:p w:rsidR="00D8484B" w:rsidRDefault="00D8484B" w:rsidP="00D8484B">
      <w:pPr>
        <w:shd w:val="clear" w:color="auto" w:fill="FFFFFF"/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«______» ______________ 20__</w:t>
      </w:r>
      <w:r w:rsidRPr="00ED05F0">
        <w:rPr>
          <w:rFonts w:eastAsia="Calibri"/>
          <w:sz w:val="24"/>
          <w:szCs w:val="24"/>
          <w:lang w:eastAsia="en-US"/>
        </w:rPr>
        <w:t xml:space="preserve"> г.</w:t>
      </w:r>
    </w:p>
    <w:p w:rsidR="00D8484B" w:rsidRPr="00810CFF" w:rsidRDefault="00D8484B" w:rsidP="00D8484B">
      <w:pPr>
        <w:shd w:val="clear" w:color="auto" w:fill="FFFFFF"/>
        <w:ind w:firstLine="709"/>
        <w:jc w:val="right"/>
        <w:rPr>
          <w:b/>
          <w:sz w:val="24"/>
          <w:szCs w:val="24"/>
          <w:lang w:eastAsia="en-US"/>
        </w:rPr>
      </w:pPr>
    </w:p>
    <w:p w:rsidR="00D8484B" w:rsidRPr="00810CFF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  <w:r w:rsidRPr="00810CFF">
        <w:rPr>
          <w:b/>
          <w:sz w:val="24"/>
          <w:szCs w:val="24"/>
          <w:lang w:eastAsia="en-US"/>
        </w:rPr>
        <w:t>ОТЧЕТ</w:t>
      </w: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  <w:r w:rsidRPr="00810CFF">
        <w:rPr>
          <w:b/>
          <w:sz w:val="24"/>
          <w:szCs w:val="24"/>
          <w:lang w:eastAsia="en-US"/>
        </w:rPr>
        <w:t>технического обследования объектов централизованных систем холодного водоснабжения и водоотведения.</w:t>
      </w: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Pr="00D8484B" w:rsidRDefault="00D8484B" w:rsidP="00D8484B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Копия</w:t>
      </w:r>
      <w:r w:rsidRPr="00D8484B">
        <w:rPr>
          <w:sz w:val="24"/>
          <w:szCs w:val="24"/>
          <w:lang w:eastAsia="en-US"/>
        </w:rPr>
        <w:t xml:space="preserve"> отчета о техническом обследовании объектов централизованных систем холодного водоснабжения и водоотведения находится по адресу: 429250, Чувашская Республика, Аликовский район, с. Аликово, ул. Октябрьская, д. 21</w:t>
      </w: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D8484B" w:rsidRDefault="00D8484B" w:rsidP="00D8484B">
      <w:pPr>
        <w:shd w:val="clear" w:color="auto" w:fill="FFFFFF"/>
        <w:ind w:firstLine="709"/>
        <w:jc w:val="center"/>
        <w:rPr>
          <w:b/>
          <w:sz w:val="24"/>
          <w:szCs w:val="24"/>
          <w:lang w:eastAsia="en-US"/>
        </w:rPr>
      </w:pPr>
    </w:p>
    <w:p w:rsidR="000356EF" w:rsidRDefault="000356EF"/>
    <w:p w:rsidR="00D8484B" w:rsidRDefault="00D8484B"/>
    <w:p w:rsidR="00D8484B" w:rsidRDefault="00D8484B"/>
    <w:p w:rsidR="00D8484B" w:rsidRPr="00810CFF" w:rsidRDefault="00D8484B" w:rsidP="00D8484B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810CFF">
        <w:rPr>
          <w:rFonts w:eastAsia="Calibri"/>
          <w:sz w:val="24"/>
          <w:szCs w:val="24"/>
          <w:lang w:eastAsia="en-US"/>
        </w:rPr>
        <w:t>Приложение № 18 к Конкурсной документации</w:t>
      </w:r>
    </w:p>
    <w:p w:rsidR="00D8484B" w:rsidRPr="00810CFF" w:rsidRDefault="00D8484B" w:rsidP="00D8484B">
      <w:pPr>
        <w:jc w:val="center"/>
        <w:rPr>
          <w:rFonts w:eastAsia="Calibri"/>
          <w:sz w:val="24"/>
          <w:szCs w:val="24"/>
          <w:lang w:eastAsia="en-US"/>
        </w:rPr>
      </w:pPr>
    </w:p>
    <w:p w:rsidR="00D8484B" w:rsidRPr="00810CFF" w:rsidRDefault="00D8484B" w:rsidP="00D8484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10CFF">
        <w:rPr>
          <w:rFonts w:eastAsia="Calibri"/>
          <w:b/>
          <w:sz w:val="24"/>
          <w:szCs w:val="24"/>
          <w:lang w:eastAsia="en-US"/>
        </w:rPr>
        <w:t>Копии годовой бухгалтерской (финансовой) отчетности</w:t>
      </w:r>
    </w:p>
    <w:p w:rsidR="00D8484B" w:rsidRDefault="00D8484B" w:rsidP="00D8484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10CFF">
        <w:rPr>
          <w:rFonts w:eastAsia="Calibri"/>
          <w:b/>
          <w:sz w:val="24"/>
          <w:szCs w:val="24"/>
          <w:lang w:eastAsia="en-US"/>
        </w:rPr>
        <w:t>за три последних отчетных период</w:t>
      </w:r>
      <w:proofErr w:type="gramStart"/>
      <w:r w:rsidRPr="00810CFF">
        <w:rPr>
          <w:rFonts w:eastAsia="Calibri"/>
          <w:b/>
          <w:sz w:val="24"/>
          <w:szCs w:val="24"/>
          <w:lang w:eastAsia="en-US"/>
        </w:rPr>
        <w:t>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3877AB">
        <w:rPr>
          <w:rFonts w:eastAsia="Calibri"/>
          <w:b/>
          <w:sz w:val="24"/>
          <w:szCs w:val="24"/>
          <w:lang w:eastAsia="en-US"/>
        </w:rPr>
        <w:t>ООО</w:t>
      </w:r>
      <w:proofErr w:type="gramEnd"/>
      <w:r w:rsidRPr="003877AB">
        <w:rPr>
          <w:rFonts w:eastAsia="Calibri"/>
          <w:b/>
          <w:sz w:val="24"/>
          <w:szCs w:val="24"/>
          <w:lang w:eastAsia="en-US"/>
        </w:rPr>
        <w:t xml:space="preserve"> «УК «Жилище», ООО «Тепловодоканал»</w:t>
      </w:r>
    </w:p>
    <w:p w:rsidR="00D8484B" w:rsidRDefault="00D8484B" w:rsidP="00D8484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8484B" w:rsidRPr="00D8484B" w:rsidRDefault="00D8484B" w:rsidP="00D8484B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8484B">
        <w:rPr>
          <w:rFonts w:eastAsia="Calibri"/>
          <w:sz w:val="24"/>
          <w:szCs w:val="24"/>
          <w:lang w:eastAsia="en-US"/>
        </w:rPr>
        <w:t>Копии годовой бухгалтерской (финансовой) отчетности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8484B">
        <w:rPr>
          <w:rFonts w:eastAsia="Calibri"/>
          <w:sz w:val="24"/>
          <w:szCs w:val="24"/>
          <w:lang w:eastAsia="en-US"/>
        </w:rPr>
        <w:t>за три последних отчетных периода ООО «УК «Жилище», ООО «Тепловодоканал»</w:t>
      </w:r>
      <w:r w:rsidRPr="00D8484B">
        <w:t xml:space="preserve"> </w:t>
      </w:r>
      <w:r>
        <w:rPr>
          <w:rFonts w:eastAsia="Calibri"/>
          <w:sz w:val="24"/>
          <w:szCs w:val="24"/>
          <w:lang w:eastAsia="en-US"/>
        </w:rPr>
        <w:t>находя</w:t>
      </w:r>
      <w:r w:rsidRPr="00D8484B">
        <w:rPr>
          <w:rFonts w:eastAsia="Calibri"/>
          <w:sz w:val="24"/>
          <w:szCs w:val="24"/>
          <w:lang w:eastAsia="en-US"/>
        </w:rPr>
        <w:t>тся по адресу: 429250, Чувашская Республика, Аликовский район, с. Аликово, ул. Октябрьская, д. 21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</w:p>
    <w:p w:rsidR="00D8484B" w:rsidRDefault="00D8484B"/>
    <w:p w:rsidR="00D8484B" w:rsidRDefault="00D8484B" w:rsidP="00D8484B">
      <w:pPr>
        <w:tabs>
          <w:tab w:val="left" w:pos="4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Приложение № 19                                                          к Конкурсной документации</w:t>
      </w:r>
    </w:p>
    <w:p w:rsidR="00D8484B" w:rsidRDefault="00D8484B" w:rsidP="00D8484B">
      <w:pPr>
        <w:tabs>
          <w:tab w:val="left" w:pos="4320"/>
        </w:tabs>
        <w:jc w:val="right"/>
        <w:rPr>
          <w:sz w:val="24"/>
          <w:szCs w:val="24"/>
        </w:rPr>
      </w:pPr>
    </w:p>
    <w:p w:rsidR="00D8484B" w:rsidRDefault="00D8484B" w:rsidP="00D8484B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</w:t>
      </w:r>
    </w:p>
    <w:p w:rsidR="00D8484B" w:rsidRPr="00D8484B" w:rsidRDefault="00D8484B" w:rsidP="00D8484B">
      <w:pPr>
        <w:tabs>
          <w:tab w:val="left" w:pos="4320"/>
        </w:tabs>
        <w:jc w:val="both"/>
        <w:rPr>
          <w:sz w:val="24"/>
          <w:szCs w:val="24"/>
        </w:rPr>
      </w:pPr>
    </w:p>
    <w:p w:rsidR="00D8484B" w:rsidRPr="00D8484B" w:rsidRDefault="00D8484B" w:rsidP="00D8484B">
      <w:pPr>
        <w:tabs>
          <w:tab w:val="left" w:pos="4320"/>
        </w:tabs>
        <w:jc w:val="both"/>
        <w:rPr>
          <w:sz w:val="24"/>
          <w:szCs w:val="24"/>
        </w:rPr>
      </w:pPr>
      <w:proofErr w:type="gramStart"/>
      <w:r w:rsidRPr="00D8484B">
        <w:rPr>
          <w:sz w:val="24"/>
          <w:szCs w:val="24"/>
        </w:rPr>
        <w:t>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</w:t>
      </w:r>
      <w:r w:rsidRPr="00D8484B">
        <w:t xml:space="preserve"> </w:t>
      </w:r>
      <w:r w:rsidRPr="00D8484B">
        <w:rPr>
          <w:sz w:val="24"/>
          <w:szCs w:val="24"/>
        </w:rPr>
        <w:t>находятся по адресу: 429250, Чувашская Республика, Аликовский район, с. Аликово, ул. Октябрьская, д. 21</w:t>
      </w:r>
      <w:bookmarkStart w:id="0" w:name="_GoBack"/>
      <w:bookmarkEnd w:id="0"/>
      <w:proofErr w:type="gramEnd"/>
    </w:p>
    <w:p w:rsidR="00D8484B" w:rsidRDefault="00D8484B"/>
    <w:p w:rsidR="00D8484B" w:rsidRDefault="00D8484B"/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  <w:sectPr w:rsidR="00D848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84B" w:rsidRDefault="00D8484B" w:rsidP="00D8484B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 20 к Конкурсной документации</w:t>
      </w:r>
    </w:p>
    <w:p w:rsidR="00D8484B" w:rsidRDefault="00D8484B" w:rsidP="00D8484B">
      <w:pPr>
        <w:ind w:firstLine="709"/>
        <w:jc w:val="right"/>
        <w:rPr>
          <w:sz w:val="26"/>
          <w:szCs w:val="26"/>
        </w:rPr>
      </w:pPr>
    </w:p>
    <w:p w:rsidR="00D8484B" w:rsidRDefault="00D8484B" w:rsidP="00D8484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Сведения о лицах, указанных в п. 5.4. Конкурсной документации</w:t>
      </w:r>
    </w:p>
    <w:p w:rsidR="00D8484B" w:rsidRDefault="00D8484B" w:rsidP="00D8484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8484B" w:rsidRDefault="00D8484B" w:rsidP="00D8484B">
      <w:pPr>
        <w:rPr>
          <w:sz w:val="24"/>
          <w:szCs w:val="24"/>
        </w:rPr>
      </w:pPr>
      <w:r>
        <w:rPr>
          <w:sz w:val="24"/>
          <w:szCs w:val="24"/>
        </w:rPr>
        <w:t>Раздел 1. Перечень юридических лиц</w:t>
      </w:r>
    </w:p>
    <w:tbl>
      <w:tblPr>
        <w:tblW w:w="154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0"/>
        <w:gridCol w:w="2156"/>
        <w:gridCol w:w="1790"/>
        <w:gridCol w:w="1734"/>
        <w:gridCol w:w="2681"/>
        <w:gridCol w:w="4678"/>
      </w:tblGrid>
      <w:tr w:rsidR="00D8484B" w:rsidTr="00240BA1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>
              <w:rPr>
                <w:sz w:val="24"/>
                <w:szCs w:val="24"/>
              </w:rPr>
              <w:br/>
              <w:t>адрес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фактического нахождения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- основание, в соответствии с которым предоставляются сведения о лицах, указанных в п.5.4. Конкурсной документации</w:t>
            </w:r>
          </w:p>
        </w:tc>
      </w:tr>
      <w:tr w:rsidR="00D8484B" w:rsidTr="00240BA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</w:tr>
      <w:tr w:rsidR="00D8484B" w:rsidTr="00240BA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</w:tr>
      <w:tr w:rsidR="00D8484B" w:rsidTr="00240BA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</w:tr>
      <w:tr w:rsidR="00D8484B" w:rsidTr="00240BA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8484B" w:rsidRDefault="00D8484B" w:rsidP="00D8484B">
      <w:pPr>
        <w:rPr>
          <w:sz w:val="24"/>
          <w:szCs w:val="24"/>
        </w:rPr>
      </w:pPr>
    </w:p>
    <w:p w:rsidR="00D8484B" w:rsidRDefault="00D8484B" w:rsidP="00D8484B">
      <w:pPr>
        <w:rPr>
          <w:sz w:val="24"/>
          <w:szCs w:val="24"/>
        </w:rPr>
      </w:pPr>
      <w:r>
        <w:rPr>
          <w:sz w:val="24"/>
          <w:szCs w:val="24"/>
        </w:rPr>
        <w:t>Раздел 2. Перечень физических лиц</w:t>
      </w:r>
    </w:p>
    <w:tbl>
      <w:tblPr>
        <w:tblW w:w="154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80"/>
        <w:gridCol w:w="2123"/>
        <w:gridCol w:w="1843"/>
        <w:gridCol w:w="1613"/>
        <w:gridCol w:w="2761"/>
        <w:gridCol w:w="4658"/>
      </w:tblGrid>
      <w:tr w:rsidR="00D8484B" w:rsidTr="00240BA1">
        <w:trPr>
          <w:trHeight w:val="7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 (наименование, номер, дата и место выдачи), удостоверяющего личность физического лица, индивидуальный номер налогоплательщика (ИНН, если имеется)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- основание, в соответствии с которым предоставляются сведения о лицах, указанных в п.5.4. Конкурсной документации</w:t>
            </w:r>
          </w:p>
        </w:tc>
      </w:tr>
      <w:tr w:rsidR="00D8484B" w:rsidTr="00240BA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выдачи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</w:p>
        </w:tc>
      </w:tr>
      <w:tr w:rsidR="00D8484B" w:rsidTr="00240BA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</w:tr>
      <w:tr w:rsidR="00D8484B" w:rsidTr="00240BA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B" w:rsidRDefault="00D8484B" w:rsidP="00240BA1">
            <w:pPr>
              <w:jc w:val="center"/>
              <w:rPr>
                <w:sz w:val="24"/>
                <w:szCs w:val="24"/>
              </w:rPr>
            </w:pPr>
          </w:p>
        </w:tc>
      </w:tr>
      <w:tr w:rsidR="00D8484B" w:rsidTr="00240BA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4B" w:rsidRDefault="00D8484B" w:rsidP="0024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8484B" w:rsidRDefault="00D8484B">
      <w:pPr>
        <w:sectPr w:rsidR="00D8484B" w:rsidSect="00D848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484B" w:rsidRDefault="00D8484B"/>
    <w:sectPr w:rsidR="00D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4B"/>
    <w:rsid w:val="000356EF"/>
    <w:rsid w:val="00285FF1"/>
    <w:rsid w:val="00D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</dc:creator>
  <cp:lastModifiedBy>gki</cp:lastModifiedBy>
  <cp:revision>1</cp:revision>
  <dcterms:created xsi:type="dcterms:W3CDTF">2020-05-19T13:35:00Z</dcterms:created>
  <dcterms:modified xsi:type="dcterms:W3CDTF">2020-05-19T13:42:00Z</dcterms:modified>
</cp:coreProperties>
</file>