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B9B" w:rsidRPr="00164A73" w:rsidRDefault="00384B9B" w:rsidP="00384B9B">
      <w:pPr>
        <w:jc w:val="right"/>
        <w:rPr>
          <w:rStyle w:val="a6"/>
          <w:sz w:val="24"/>
          <w:szCs w:val="24"/>
        </w:rPr>
      </w:pPr>
      <w:bookmarkStart w:id="0" w:name="_GoBack"/>
      <w:bookmarkEnd w:id="0"/>
      <w:r w:rsidRPr="005C29A6">
        <w:rPr>
          <w:rStyle w:val="a6"/>
          <w:b w:val="0"/>
          <w:sz w:val="24"/>
          <w:szCs w:val="24"/>
        </w:rPr>
        <w:t>Приложение N 9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sz w:val="24"/>
          <w:szCs w:val="24"/>
        </w:rPr>
        <w:t xml:space="preserve"> </w:t>
      </w:r>
      <w:r w:rsidRPr="005C29A6">
        <w:rPr>
          <w:rStyle w:val="a6"/>
          <w:b w:val="0"/>
          <w:sz w:val="24"/>
          <w:szCs w:val="24"/>
        </w:rPr>
        <w:t>района</w:t>
      </w:r>
    </w:p>
    <w:p w:rsidR="00384B9B" w:rsidRPr="005C29A6" w:rsidRDefault="00384B9B" w:rsidP="00384B9B">
      <w:pPr>
        <w:jc w:val="both"/>
        <w:rPr>
          <w:b/>
          <w:sz w:val="24"/>
          <w:szCs w:val="24"/>
        </w:rPr>
      </w:pPr>
    </w:p>
    <w:p w:rsidR="002E57BD" w:rsidRDefault="00384B9B" w:rsidP="00384B9B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за счет всех источников финансирования </w:t>
      </w:r>
    </w:p>
    <w:p w:rsidR="00384B9B" w:rsidRDefault="00384B9B" w:rsidP="00384B9B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2019</w:t>
      </w:r>
      <w:r w:rsidRPr="005C29A6">
        <w:rPr>
          <w:b/>
          <w:sz w:val="24"/>
          <w:szCs w:val="24"/>
        </w:rPr>
        <w:t xml:space="preserve"> год</w:t>
      </w:r>
    </w:p>
    <w:p w:rsidR="00384B9B" w:rsidRPr="005C29A6" w:rsidRDefault="00384B9B" w:rsidP="00384B9B"/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5418"/>
        <w:gridCol w:w="3176"/>
        <w:gridCol w:w="1546"/>
        <w:gridCol w:w="1666"/>
      </w:tblGrid>
      <w:tr w:rsidR="00384B9B" w:rsidRPr="00164A73" w:rsidTr="002E57BD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План, тыс. рублей</w:t>
            </w:r>
            <w:hyperlink r:id="rId6" w:anchor="sub_9999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расходы, тыс. рублей</w:t>
            </w:r>
            <w:hyperlink r:id="rId7" w:anchor="sub_11111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384B9B" w:rsidRPr="00164A73" w:rsidTr="002E57BD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5</w:t>
            </w:r>
          </w:p>
        </w:tc>
      </w:tr>
      <w:tr w:rsidR="00384B9B" w:rsidRPr="00164A73" w:rsidTr="002E57BD"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9B" w:rsidRPr="00164A73" w:rsidRDefault="002E57BD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«Экономическое развитие Аликовского района»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9E0C3F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3623,599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9E0C3F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3092,638</w:t>
            </w:r>
          </w:p>
        </w:tc>
      </w:tr>
      <w:tr w:rsidR="00384B9B" w:rsidRPr="00164A73" w:rsidTr="002E57BD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1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1713">
              <w:rPr>
                <w:rFonts w:ascii="Times New Roman" w:hAnsi="Times New Roman" w:cs="Times New Roman"/>
              </w:rPr>
              <w:t>-</w:t>
            </w:r>
          </w:p>
        </w:tc>
      </w:tr>
      <w:tr w:rsidR="00384B9B" w:rsidRPr="00164A73" w:rsidTr="002E57BD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1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1713">
              <w:rPr>
                <w:rFonts w:ascii="Times New Roman" w:hAnsi="Times New Roman" w:cs="Times New Roman"/>
              </w:rPr>
              <w:t>-</w:t>
            </w:r>
          </w:p>
        </w:tc>
      </w:tr>
      <w:tr w:rsidR="00384B9B" w:rsidRPr="00164A73" w:rsidTr="002E57BD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9E0C3F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2393,639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9E0C3F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2393,639</w:t>
            </w:r>
          </w:p>
        </w:tc>
      </w:tr>
      <w:tr w:rsidR="00384B9B" w:rsidRPr="00164A73" w:rsidTr="002E57BD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1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1713">
              <w:rPr>
                <w:rFonts w:ascii="Times New Roman" w:hAnsi="Times New Roman" w:cs="Times New Roman"/>
              </w:rPr>
              <w:t>-</w:t>
            </w:r>
          </w:p>
        </w:tc>
      </w:tr>
      <w:tr w:rsidR="00384B9B" w:rsidRPr="00164A73" w:rsidTr="002E57BD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9E0C3F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1229,960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9E0C3F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698,999</w:t>
            </w:r>
          </w:p>
        </w:tc>
      </w:tr>
      <w:tr w:rsidR="00384B9B" w:rsidRPr="00164A73" w:rsidTr="002E57BD"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9B" w:rsidRPr="002E57BD" w:rsidRDefault="002E57BD" w:rsidP="002E57B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BD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</w:t>
            </w:r>
            <w:r w:rsidRPr="002E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7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57BD">
              <w:rPr>
                <w:rFonts w:ascii="Times New Roman" w:hAnsi="Times New Roman" w:cs="Times New Roman"/>
                <w:sz w:val="24"/>
                <w:szCs w:val="24"/>
              </w:rPr>
              <w:t>Аликовском</w:t>
            </w:r>
            <w:proofErr w:type="spellEnd"/>
            <w:r w:rsidRPr="002E57BD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9E0C3F" w:rsidRDefault="009E0C3F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0C3F">
              <w:rPr>
                <w:rFonts w:ascii="Times New Roman" w:hAnsi="Times New Roman" w:cs="Times New Roman"/>
              </w:rPr>
              <w:t>1783,324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2E57BD" w:rsidRDefault="009E0C3F" w:rsidP="009E0C3F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0C3F">
              <w:rPr>
                <w:rFonts w:ascii="Times New Roman" w:hAnsi="Times New Roman" w:cs="Times New Roman"/>
              </w:rPr>
              <w:t>1752,363</w:t>
            </w:r>
          </w:p>
        </w:tc>
      </w:tr>
      <w:tr w:rsidR="00DD0183" w:rsidRPr="00164A73" w:rsidTr="002E57BD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DD0183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DD0183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183">
              <w:rPr>
                <w:rFonts w:ascii="Times New Roman" w:hAnsi="Times New Roman" w:cs="Times New Roman"/>
              </w:rPr>
              <w:t>-</w:t>
            </w:r>
          </w:p>
        </w:tc>
      </w:tr>
      <w:tr w:rsidR="00DD0183" w:rsidRPr="00164A73" w:rsidTr="002E57BD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DD0183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DD0183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183">
              <w:rPr>
                <w:rFonts w:ascii="Times New Roman" w:hAnsi="Times New Roman" w:cs="Times New Roman"/>
              </w:rPr>
              <w:t>-</w:t>
            </w:r>
          </w:p>
        </w:tc>
      </w:tr>
      <w:tr w:rsidR="00384B9B" w:rsidRPr="00164A73" w:rsidTr="002E57BD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2E57BD" w:rsidRDefault="009E0C3F" w:rsidP="00DD01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1053,364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2E57BD" w:rsidRDefault="009E0C3F" w:rsidP="00DD01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0C3F">
              <w:rPr>
                <w:rFonts w:ascii="Times New Roman" w:hAnsi="Times New Roman" w:cs="Times New Roman"/>
              </w:rPr>
              <w:t>1053,364</w:t>
            </w:r>
          </w:p>
        </w:tc>
      </w:tr>
      <w:tr w:rsidR="00DD0183" w:rsidRPr="00164A73" w:rsidTr="002E57BD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DD0183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DD0183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183">
              <w:rPr>
                <w:rFonts w:ascii="Times New Roman" w:hAnsi="Times New Roman" w:cs="Times New Roman"/>
              </w:rPr>
              <w:t>-</w:t>
            </w:r>
          </w:p>
        </w:tc>
      </w:tr>
      <w:tr w:rsidR="00DD0183" w:rsidRPr="00164A73" w:rsidTr="002E57BD"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2E57BD" w:rsidRDefault="009E0C3F" w:rsidP="00DD0183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729,960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DD0183" w:rsidRDefault="009E0C3F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698,999</w:t>
            </w:r>
          </w:p>
        </w:tc>
      </w:tr>
      <w:tr w:rsidR="00DD0183" w:rsidRPr="00164A73" w:rsidTr="002E57BD">
        <w:trPr>
          <w:trHeight w:val="135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4A7039">
              <w:rPr>
                <w:sz w:val="24"/>
                <w:szCs w:val="24"/>
              </w:rPr>
              <w:t xml:space="preserve"> </w:t>
            </w:r>
          </w:p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rPr>
                <w:sz w:val="24"/>
                <w:szCs w:val="24"/>
              </w:rPr>
            </w:pPr>
            <w:r w:rsidRPr="002A36B7">
              <w:rPr>
                <w:sz w:val="24"/>
                <w:szCs w:val="24"/>
              </w:rPr>
              <w:t xml:space="preserve">«Повышение качества предоставления государственных и муниципальных услуг в </w:t>
            </w:r>
            <w:proofErr w:type="spellStart"/>
            <w:r w:rsidRPr="002A36B7">
              <w:rPr>
                <w:sz w:val="24"/>
                <w:szCs w:val="24"/>
              </w:rPr>
              <w:t>Аликовском</w:t>
            </w:r>
            <w:proofErr w:type="spellEnd"/>
            <w:r w:rsidRPr="002A36B7">
              <w:rPr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DD0183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DD0183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183" w:rsidRPr="00164A73" w:rsidTr="002E57BD">
        <w:trPr>
          <w:trHeight w:val="126"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183" w:rsidRPr="00164A73" w:rsidTr="002E57BD">
        <w:trPr>
          <w:trHeight w:val="96"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183" w:rsidRPr="00164A73" w:rsidTr="002E57BD">
        <w:trPr>
          <w:trHeight w:val="111"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9E0C3F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1340,275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9E0C3F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1340,275</w:t>
            </w:r>
          </w:p>
        </w:tc>
      </w:tr>
      <w:tr w:rsidR="00DD0183" w:rsidRPr="00164A73" w:rsidTr="002E57BD">
        <w:trPr>
          <w:trHeight w:val="135"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183" w:rsidRPr="00164A73" w:rsidTr="002E57BD">
        <w:trPr>
          <w:trHeight w:val="285"/>
        </w:trPr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183" w:rsidRPr="00164A73" w:rsidTr="002E57BD">
        <w:trPr>
          <w:trHeight w:val="285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83" w:rsidRDefault="00DD0183" w:rsidP="00DD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4A7039">
              <w:rPr>
                <w:sz w:val="24"/>
                <w:szCs w:val="24"/>
              </w:rPr>
              <w:t xml:space="preserve"> </w:t>
            </w:r>
          </w:p>
          <w:p w:rsidR="00DD0183" w:rsidRDefault="00DD0183" w:rsidP="00DD0183">
            <w:pPr>
              <w:rPr>
                <w:sz w:val="24"/>
                <w:szCs w:val="24"/>
              </w:rPr>
            </w:pPr>
          </w:p>
        </w:tc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83" w:rsidRPr="002E57BD" w:rsidRDefault="00DD0183" w:rsidP="00DD0183">
            <w:pPr>
              <w:rPr>
                <w:sz w:val="24"/>
                <w:szCs w:val="24"/>
              </w:rPr>
            </w:pPr>
            <w:r w:rsidRPr="002E57BD">
              <w:rPr>
                <w:sz w:val="24"/>
                <w:szCs w:val="24"/>
              </w:rPr>
              <w:t xml:space="preserve">"Совершенствование потребительского рынка и системы защиты прав потребителей в </w:t>
            </w:r>
            <w:proofErr w:type="spellStart"/>
            <w:r w:rsidRPr="002E57BD">
              <w:rPr>
                <w:sz w:val="24"/>
                <w:szCs w:val="24"/>
              </w:rPr>
              <w:t>Аликовском</w:t>
            </w:r>
            <w:proofErr w:type="spellEnd"/>
            <w:r w:rsidRPr="002E57BD">
              <w:rPr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0183" w:rsidRPr="00164A73" w:rsidTr="002E57BD">
        <w:trPr>
          <w:trHeight w:val="285"/>
        </w:trPr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2E57BD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183" w:rsidRPr="00164A73" w:rsidTr="002E57BD">
        <w:trPr>
          <w:trHeight w:val="285"/>
        </w:trPr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183" w:rsidRPr="00164A73" w:rsidTr="002E57BD">
        <w:trPr>
          <w:trHeight w:val="285"/>
        </w:trPr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183" w:rsidRPr="00164A73" w:rsidTr="002E57BD">
        <w:trPr>
          <w:trHeight w:val="285"/>
        </w:trPr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183" w:rsidRPr="00164A73" w:rsidTr="002E57BD">
        <w:trPr>
          <w:trHeight w:val="285"/>
        </w:trPr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C21713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90FEE" w:rsidRDefault="00690FEE"/>
    <w:sectPr w:rsidR="00690FEE" w:rsidSect="009E0C3F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9E"/>
    <w:rsid w:val="002E57BD"/>
    <w:rsid w:val="00384B9B"/>
    <w:rsid w:val="004238C2"/>
    <w:rsid w:val="0044119E"/>
    <w:rsid w:val="004E06DA"/>
    <w:rsid w:val="00690FEE"/>
    <w:rsid w:val="0070663D"/>
    <w:rsid w:val="009E0C3F"/>
    <w:rsid w:val="00C21713"/>
    <w:rsid w:val="00D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0905"/>
  <w15:docId w15:val="{EAE6D6F6-164C-415D-B1BB-AD7C35F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B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B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84B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4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4B9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84B9B"/>
    <w:rPr>
      <w:b/>
      <w:bCs w:val="0"/>
      <w:color w:val="000080"/>
    </w:rPr>
  </w:style>
  <w:style w:type="paragraph" w:customStyle="1" w:styleId="ConsPlusNonformat">
    <w:name w:val="ConsPlusNonformat"/>
    <w:rsid w:val="002E57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6056-D2FB-4ADB-9059-79FC24BC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8</cp:revision>
  <dcterms:created xsi:type="dcterms:W3CDTF">2020-02-07T10:49:00Z</dcterms:created>
  <dcterms:modified xsi:type="dcterms:W3CDTF">2020-02-10T07:50:00Z</dcterms:modified>
</cp:coreProperties>
</file>