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  <w:bookmarkStart w:id="0" w:name="_GoBack"/>
      <w:bookmarkEnd w:id="0"/>
    </w:p>
    <w:p w:rsidR="003566D5" w:rsidRDefault="003566D5" w:rsidP="003566D5">
      <w:pPr>
        <w:tabs>
          <w:tab w:val="left" w:pos="3969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внесении дополнений  в                          постановление администрации      </w:t>
      </w:r>
      <w:r w:rsidR="006B5E54">
        <w:rPr>
          <w:rFonts w:ascii="Times New Roman" w:hAnsi="Times New Roman"/>
          <w:b/>
          <w:szCs w:val="26"/>
        </w:rPr>
        <w:t xml:space="preserve">       Чебоксарского района от 23.10</w:t>
      </w:r>
      <w:r>
        <w:rPr>
          <w:rFonts w:ascii="Times New Roman" w:hAnsi="Times New Roman"/>
          <w:b/>
          <w:szCs w:val="26"/>
        </w:rPr>
        <w:t>.2020 года №1</w:t>
      </w:r>
      <w:r w:rsidR="006B5E54">
        <w:rPr>
          <w:rFonts w:ascii="Times New Roman" w:hAnsi="Times New Roman"/>
          <w:b/>
          <w:szCs w:val="26"/>
        </w:rPr>
        <w:t>326</w:t>
      </w:r>
    </w:p>
    <w:p w:rsidR="003566D5" w:rsidRDefault="003566D5" w:rsidP="003566D5">
      <w:pPr>
        <w:ind w:right="5670"/>
        <w:jc w:val="both"/>
        <w:rPr>
          <w:rFonts w:ascii="Times New Roman" w:hAnsi="Times New Roman"/>
          <w:b/>
          <w:szCs w:val="26"/>
        </w:rPr>
      </w:pPr>
    </w:p>
    <w:p w:rsidR="003566D5" w:rsidRDefault="003566D5" w:rsidP="003566D5">
      <w:pPr>
        <w:ind w:firstLine="709"/>
        <w:jc w:val="both"/>
        <w:rPr>
          <w:rFonts w:ascii="Times New Roman" w:hAnsi="Times New Roman"/>
          <w:szCs w:val="26"/>
        </w:rPr>
      </w:pPr>
    </w:p>
    <w:p w:rsidR="003566D5" w:rsidRDefault="003566D5" w:rsidP="003566D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целях осуществления контроля </w:t>
      </w:r>
      <w:r w:rsidR="006B5E54">
        <w:rPr>
          <w:rFonts w:ascii="Times New Roman" w:hAnsi="Times New Roman"/>
          <w:szCs w:val="26"/>
        </w:rPr>
        <w:t>за соблюдением  условий заключенных дог</w:t>
      </w:r>
      <w:r w:rsidR="006B5E54">
        <w:rPr>
          <w:rFonts w:ascii="Times New Roman" w:hAnsi="Times New Roman"/>
          <w:szCs w:val="26"/>
        </w:rPr>
        <w:t>о</w:t>
      </w:r>
      <w:r w:rsidR="006B5E54">
        <w:rPr>
          <w:rFonts w:ascii="Times New Roman" w:hAnsi="Times New Roman"/>
          <w:szCs w:val="26"/>
        </w:rPr>
        <w:t xml:space="preserve">воров аренды земельных участков из земель несельскохозяйственного назначения, </w:t>
      </w:r>
      <w:r>
        <w:rPr>
          <w:rFonts w:ascii="Times New Roman" w:hAnsi="Times New Roman"/>
          <w:szCs w:val="26"/>
        </w:rPr>
        <w:t xml:space="preserve"> </w:t>
      </w:r>
      <w:r w:rsidRPr="0079348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государственная </w:t>
      </w:r>
      <w:r w:rsidRPr="00E622ED">
        <w:rPr>
          <w:rFonts w:ascii="Times New Roman" w:hAnsi="Times New Roman"/>
          <w:szCs w:val="26"/>
        </w:rPr>
        <w:t xml:space="preserve">собственность на которые не разграничена, </w:t>
      </w:r>
      <w:r>
        <w:rPr>
          <w:rFonts w:ascii="Times New Roman" w:hAnsi="Times New Roman"/>
          <w:szCs w:val="26"/>
        </w:rPr>
        <w:t xml:space="preserve">расположенных на </w:t>
      </w:r>
      <w:r w:rsidR="00B531A1">
        <w:rPr>
          <w:rFonts w:ascii="Times New Roman" w:hAnsi="Times New Roman"/>
          <w:szCs w:val="26"/>
        </w:rPr>
        <w:t xml:space="preserve">              </w:t>
      </w:r>
      <w:r>
        <w:rPr>
          <w:rFonts w:ascii="Times New Roman" w:hAnsi="Times New Roman"/>
          <w:szCs w:val="26"/>
        </w:rPr>
        <w:t>территории  Чебоксарского района, администрация Чебоксарского района  Чувашской Республики п о с т а н о в л я е т:</w:t>
      </w:r>
    </w:p>
    <w:p w:rsidR="003566D5" w:rsidRPr="00793489" w:rsidRDefault="003566D5" w:rsidP="003566D5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1. Внести дополнения в план-график </w:t>
      </w:r>
      <w:r w:rsidRPr="00793489">
        <w:rPr>
          <w:rFonts w:ascii="Times New Roman" w:hAnsi="Times New Roman"/>
          <w:szCs w:val="26"/>
        </w:rPr>
        <w:t xml:space="preserve">проведения осмотров земельных участков </w:t>
      </w:r>
      <w:r w:rsidR="006B5E54">
        <w:rPr>
          <w:rFonts w:ascii="Times New Roman" w:hAnsi="Times New Roman"/>
          <w:szCs w:val="26"/>
        </w:rPr>
        <w:t xml:space="preserve">из земель несельскохозяйственного назначения, </w:t>
      </w:r>
      <w:r w:rsidRPr="00793489">
        <w:rPr>
          <w:rFonts w:ascii="Times New Roman" w:hAnsi="Times New Roman"/>
          <w:szCs w:val="26"/>
        </w:rPr>
        <w:t>государственная собственность на которые не разграничена</w:t>
      </w:r>
      <w:r>
        <w:rPr>
          <w:rFonts w:ascii="Times New Roman" w:hAnsi="Times New Roman"/>
          <w:szCs w:val="26"/>
        </w:rPr>
        <w:t>,</w:t>
      </w:r>
      <w:r w:rsidRPr="00793489">
        <w:rPr>
          <w:rFonts w:ascii="Times New Roman" w:hAnsi="Times New Roman"/>
          <w:szCs w:val="26"/>
        </w:rPr>
        <w:t xml:space="preserve"> </w:t>
      </w:r>
      <w:r w:rsidR="006B5E54">
        <w:rPr>
          <w:rFonts w:ascii="Times New Roman" w:hAnsi="Times New Roman"/>
          <w:szCs w:val="26"/>
        </w:rPr>
        <w:t xml:space="preserve">расположенных на территории Чебоксарского района </w:t>
      </w:r>
      <w:r w:rsidRPr="00793489">
        <w:rPr>
          <w:rFonts w:ascii="Times New Roman" w:hAnsi="Times New Roman"/>
          <w:szCs w:val="26"/>
        </w:rPr>
        <w:t>на 2020</w:t>
      </w:r>
      <w:r>
        <w:rPr>
          <w:rFonts w:ascii="Times New Roman" w:hAnsi="Times New Roman"/>
          <w:szCs w:val="26"/>
        </w:rPr>
        <w:t xml:space="preserve"> год, утвержденный постановлением администрации Чебоксарского района Ч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 xml:space="preserve">вашской Республики от </w:t>
      </w:r>
      <w:r w:rsidR="006B5E54">
        <w:rPr>
          <w:rFonts w:ascii="Times New Roman" w:hAnsi="Times New Roman"/>
          <w:szCs w:val="26"/>
        </w:rPr>
        <w:t>23.10.</w:t>
      </w:r>
      <w:r>
        <w:rPr>
          <w:rFonts w:ascii="Times New Roman" w:hAnsi="Times New Roman"/>
          <w:szCs w:val="26"/>
        </w:rPr>
        <w:t>2020 года</w:t>
      </w:r>
      <w:r w:rsidR="00766F20">
        <w:rPr>
          <w:rFonts w:ascii="Times New Roman" w:hAnsi="Times New Roman"/>
          <w:szCs w:val="26"/>
        </w:rPr>
        <w:t xml:space="preserve"> </w:t>
      </w:r>
      <w:r w:rsidR="00766F20" w:rsidRPr="00766F20">
        <w:rPr>
          <w:rFonts w:ascii="Times New Roman" w:hAnsi="Times New Roman"/>
          <w:szCs w:val="26"/>
        </w:rPr>
        <w:t>№1326</w:t>
      </w:r>
      <w:r w:rsidR="00D51DF3">
        <w:rPr>
          <w:rFonts w:ascii="Times New Roman" w:hAnsi="Times New Roman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/>
          <w:szCs w:val="26"/>
        </w:rPr>
        <w:t xml:space="preserve">, </w:t>
      </w:r>
      <w:r w:rsidRPr="00793489">
        <w:rPr>
          <w:rFonts w:ascii="Times New Roman" w:hAnsi="Times New Roman"/>
          <w:szCs w:val="26"/>
        </w:rPr>
        <w:t xml:space="preserve">согласно приложению к </w:t>
      </w:r>
      <w:r>
        <w:rPr>
          <w:rFonts w:ascii="Times New Roman" w:hAnsi="Times New Roman"/>
          <w:szCs w:val="26"/>
        </w:rPr>
        <w:t xml:space="preserve"> </w:t>
      </w:r>
      <w:r w:rsidRPr="00793489">
        <w:rPr>
          <w:rFonts w:ascii="Times New Roman" w:hAnsi="Times New Roman"/>
          <w:szCs w:val="26"/>
        </w:rPr>
        <w:t>настоящему постановлению.</w:t>
      </w:r>
    </w:p>
    <w:p w:rsidR="003566D5" w:rsidRDefault="003566D5" w:rsidP="003566D5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2. Отделу сельского хозяйства администрации Чебоксарского района                        обеспечить согласно план-графика выполнение выездного осмотра </w:t>
      </w:r>
      <w:r w:rsidRPr="00E622ED">
        <w:rPr>
          <w:rFonts w:ascii="Times New Roman" w:hAnsi="Times New Roman"/>
          <w:szCs w:val="26"/>
        </w:rPr>
        <w:t xml:space="preserve">земельных </w:t>
      </w:r>
      <w:r>
        <w:rPr>
          <w:rFonts w:ascii="Times New Roman" w:hAnsi="Times New Roman"/>
          <w:szCs w:val="26"/>
        </w:rPr>
        <w:t xml:space="preserve">              </w:t>
      </w:r>
      <w:r w:rsidRPr="00E622ED">
        <w:rPr>
          <w:rFonts w:ascii="Times New Roman" w:hAnsi="Times New Roman"/>
          <w:szCs w:val="26"/>
        </w:rPr>
        <w:t>участков</w:t>
      </w:r>
      <w:r>
        <w:rPr>
          <w:rFonts w:ascii="Times New Roman" w:hAnsi="Times New Roman"/>
          <w:szCs w:val="26"/>
        </w:rPr>
        <w:t xml:space="preserve">. </w:t>
      </w:r>
    </w:p>
    <w:p w:rsidR="003566D5" w:rsidRDefault="003566D5" w:rsidP="003566D5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3. Контроль за выполнением настоящего постановления возложить на отдел имущественных и земельных отношений администрации Чебоксарского района                 Чувашской Республики.</w:t>
      </w:r>
    </w:p>
    <w:p w:rsidR="003566D5" w:rsidRDefault="003566D5" w:rsidP="003566D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 Настоящее постановление вступает в силу со дня его подписания.</w:t>
      </w:r>
    </w:p>
    <w:p w:rsidR="003566D5" w:rsidRPr="0073537A" w:rsidRDefault="003566D5" w:rsidP="003566D5">
      <w:pPr>
        <w:ind w:firstLine="709"/>
        <w:jc w:val="both"/>
        <w:rPr>
          <w:rFonts w:ascii="Times New Roman" w:hAnsi="Times New Roman"/>
          <w:szCs w:val="26"/>
        </w:rPr>
      </w:pPr>
    </w:p>
    <w:p w:rsidR="003566D5" w:rsidRDefault="003566D5" w:rsidP="003566D5">
      <w:pPr>
        <w:tabs>
          <w:tab w:val="left" w:pos="2550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3566D5" w:rsidRPr="003F251A" w:rsidRDefault="003566D5" w:rsidP="003566D5">
      <w:pPr>
        <w:ind w:firstLine="709"/>
        <w:jc w:val="both"/>
        <w:rPr>
          <w:rFonts w:ascii="Times New Roman" w:hAnsi="Times New Roman"/>
          <w:szCs w:val="26"/>
        </w:rPr>
      </w:pPr>
    </w:p>
    <w:p w:rsidR="003566D5" w:rsidRPr="003F251A" w:rsidRDefault="003566D5" w:rsidP="003566D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3566D5" w:rsidTr="00933ED3">
        <w:tc>
          <w:tcPr>
            <w:tcW w:w="5211" w:type="dxa"/>
          </w:tcPr>
          <w:p w:rsidR="003566D5" w:rsidRPr="00BC4C72" w:rsidRDefault="003566D5" w:rsidP="00933E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3566D5" w:rsidRDefault="003566D5" w:rsidP="00933ED3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3566D5" w:rsidRPr="00240793" w:rsidRDefault="003566D5" w:rsidP="003566D5"/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B5" w:rsidRDefault="00FB73B5">
      <w:r>
        <w:separator/>
      </w:r>
    </w:p>
  </w:endnote>
  <w:endnote w:type="continuationSeparator" w:id="0">
    <w:p w:rsidR="00FB73B5" w:rsidRDefault="00FB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D5" w:rsidRDefault="003566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B531A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B531A1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B531A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51DF3">
      <w:rPr>
        <w:rFonts w:ascii="Times New Roman" w:hAnsi="Times New Roman"/>
        <w:noProof/>
        <w:snapToGrid w:val="0"/>
        <w:sz w:val="12"/>
        <w:lang w:val="en-US"/>
      </w:rPr>
      <w:t>Y:\sos\DOKUM\Sharedem\pozdr\0368.doc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B531A1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B531A1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B531A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B531A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F0A28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F0A28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B5" w:rsidRDefault="00FB73B5">
      <w:r>
        <w:separator/>
      </w:r>
    </w:p>
  </w:footnote>
  <w:footnote w:type="continuationSeparator" w:id="0">
    <w:p w:rsidR="00FB73B5" w:rsidRDefault="00FB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D5" w:rsidRDefault="00356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D5" w:rsidRDefault="003566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6F0A2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31705E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12.11.2020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31705E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1434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80"/>
    <w:rsid w:val="000B2461"/>
    <w:rsid w:val="000D575A"/>
    <w:rsid w:val="000E0E71"/>
    <w:rsid w:val="000E2583"/>
    <w:rsid w:val="00107F11"/>
    <w:rsid w:val="001460B2"/>
    <w:rsid w:val="0017767D"/>
    <w:rsid w:val="001A4D80"/>
    <w:rsid w:val="002863DC"/>
    <w:rsid w:val="0031705E"/>
    <w:rsid w:val="003566D5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6B5E54"/>
    <w:rsid w:val="006F0A28"/>
    <w:rsid w:val="0070442D"/>
    <w:rsid w:val="007046D2"/>
    <w:rsid w:val="0076051A"/>
    <w:rsid w:val="00766F20"/>
    <w:rsid w:val="007F72D9"/>
    <w:rsid w:val="008E2BE5"/>
    <w:rsid w:val="008F5F8F"/>
    <w:rsid w:val="00950D80"/>
    <w:rsid w:val="009625EA"/>
    <w:rsid w:val="009D6852"/>
    <w:rsid w:val="00A229BE"/>
    <w:rsid w:val="00A258DC"/>
    <w:rsid w:val="00A508C7"/>
    <w:rsid w:val="00A527F6"/>
    <w:rsid w:val="00AD02C4"/>
    <w:rsid w:val="00B21053"/>
    <w:rsid w:val="00B531A1"/>
    <w:rsid w:val="00BC4C72"/>
    <w:rsid w:val="00CB7E29"/>
    <w:rsid w:val="00D51DF3"/>
    <w:rsid w:val="00D61F6B"/>
    <w:rsid w:val="00DE328D"/>
    <w:rsid w:val="00DE756C"/>
    <w:rsid w:val="00DF761C"/>
    <w:rsid w:val="00E417C9"/>
    <w:rsid w:val="00F616A1"/>
    <w:rsid w:val="00F8553E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conom\Documents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Ерофеева Е.Н.</dc:creator>
  <cp:lastModifiedBy>Чеб. р-н Константинова И.В.</cp:lastModifiedBy>
  <cp:revision>2</cp:revision>
  <cp:lastPrinted>2020-11-11T05:56:00Z</cp:lastPrinted>
  <dcterms:created xsi:type="dcterms:W3CDTF">2020-11-13T08:39:00Z</dcterms:created>
  <dcterms:modified xsi:type="dcterms:W3CDTF">2020-11-13T08:39:00Z</dcterms:modified>
</cp:coreProperties>
</file>