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98" w:rsidRPr="005C4591" w:rsidRDefault="00D05CD3" w:rsidP="00A66FAD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</w:t>
      </w:r>
      <w:r w:rsidR="000B1998" w:rsidRPr="005C4591">
        <w:rPr>
          <w:rFonts w:ascii="Times New Roman" w:hAnsi="Times New Roman"/>
          <w:b/>
          <w:szCs w:val="26"/>
        </w:rPr>
        <w:t xml:space="preserve">внесении изменений в </w:t>
      </w:r>
      <w:r w:rsidR="000B63B6">
        <w:rPr>
          <w:rFonts w:ascii="Times New Roman" w:hAnsi="Times New Roman"/>
          <w:b/>
          <w:szCs w:val="26"/>
        </w:rPr>
        <w:t>положение о Молодежном правительстве Чебоксарского района, утвержденное постановлением администрации</w:t>
      </w:r>
      <w:r w:rsidR="000B63B6" w:rsidRPr="005C4591">
        <w:rPr>
          <w:rFonts w:ascii="Times New Roman" w:hAnsi="Times New Roman"/>
          <w:b/>
          <w:szCs w:val="26"/>
        </w:rPr>
        <w:t xml:space="preserve"> </w:t>
      </w:r>
      <w:r w:rsidR="000B63B6">
        <w:rPr>
          <w:rFonts w:ascii="Times New Roman" w:hAnsi="Times New Roman"/>
          <w:b/>
          <w:szCs w:val="26"/>
        </w:rPr>
        <w:t xml:space="preserve">                 Чебоксарского района </w:t>
      </w:r>
      <w:proofErr w:type="gramStart"/>
      <w:r w:rsidR="000B63B6">
        <w:rPr>
          <w:rFonts w:ascii="Times New Roman" w:hAnsi="Times New Roman"/>
          <w:b/>
          <w:szCs w:val="26"/>
        </w:rPr>
        <w:t>Чувашской  Республики</w:t>
      </w:r>
      <w:proofErr w:type="gramEnd"/>
      <w:r w:rsidR="000B63B6">
        <w:rPr>
          <w:rFonts w:ascii="Times New Roman" w:hAnsi="Times New Roman"/>
          <w:b/>
          <w:szCs w:val="26"/>
        </w:rPr>
        <w:t xml:space="preserve"> от 09.08.2019 № 828</w:t>
      </w:r>
      <w:r w:rsidR="00C46D44">
        <w:rPr>
          <w:rFonts w:ascii="Times New Roman" w:hAnsi="Times New Roman"/>
          <w:b/>
          <w:szCs w:val="26"/>
        </w:rPr>
        <w:t xml:space="preserve"> «О создании Молодежного правительства Чебоксарского района»</w:t>
      </w:r>
      <w:r w:rsidR="000B1998">
        <w:rPr>
          <w:rFonts w:ascii="Times New Roman" w:hAnsi="Times New Roman"/>
          <w:b/>
          <w:szCs w:val="26"/>
        </w:rPr>
        <w:t xml:space="preserve"> </w:t>
      </w:r>
    </w:p>
    <w:p w:rsidR="000B1998" w:rsidRDefault="000B1998" w:rsidP="000B1998">
      <w:pPr>
        <w:ind w:firstLine="709"/>
        <w:jc w:val="both"/>
        <w:rPr>
          <w:rFonts w:ascii="Times New Roman" w:hAnsi="Times New Roman"/>
          <w:szCs w:val="26"/>
        </w:rPr>
      </w:pPr>
    </w:p>
    <w:p w:rsidR="00A66FAD" w:rsidRDefault="00C46D44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Руководствуясь</w:t>
      </w:r>
      <w:r w:rsidR="000B63B6">
        <w:rPr>
          <w:rFonts w:ascii="Times New Roman" w:hAnsi="Times New Roman"/>
          <w:szCs w:val="26"/>
        </w:rPr>
        <w:t xml:space="preserve"> п. 6 статьи 6 </w:t>
      </w:r>
      <w:r w:rsidR="006D5529">
        <w:rPr>
          <w:rFonts w:ascii="Times New Roman" w:hAnsi="Times New Roman"/>
          <w:szCs w:val="26"/>
        </w:rPr>
        <w:t>Устава Чебоксарского района Чувашской Республики,</w:t>
      </w:r>
      <w:r w:rsidR="00A66FAD">
        <w:rPr>
          <w:rFonts w:ascii="Times New Roman" w:hAnsi="Times New Roman"/>
          <w:szCs w:val="26"/>
        </w:rPr>
        <w:t xml:space="preserve"> принятого решением Собрания депутатов Чебоксарского района Чувашской Республики пятого созыва от 23.03.2012 № 12-03</w:t>
      </w:r>
      <w:r w:rsidR="00D70B7B">
        <w:rPr>
          <w:rFonts w:ascii="Times New Roman" w:hAnsi="Times New Roman"/>
          <w:szCs w:val="26"/>
        </w:rPr>
        <w:t xml:space="preserve">, </w:t>
      </w:r>
      <w:r w:rsidR="00D70B7B" w:rsidRPr="00180E25">
        <w:rPr>
          <w:rFonts w:ascii="Times New Roman" w:hAnsi="Times New Roman"/>
          <w:szCs w:val="26"/>
        </w:rPr>
        <w:t>администрация</w:t>
      </w:r>
      <w:r w:rsidR="00614AFB" w:rsidRPr="00614AFB">
        <w:rPr>
          <w:rFonts w:ascii="Times New Roman" w:hAnsi="Times New Roman"/>
          <w:szCs w:val="26"/>
        </w:rPr>
        <w:t xml:space="preserve"> </w:t>
      </w:r>
      <w:r w:rsidR="00D70B7B" w:rsidRPr="00180E25">
        <w:rPr>
          <w:rFonts w:ascii="Times New Roman" w:hAnsi="Times New Roman"/>
          <w:szCs w:val="26"/>
        </w:rPr>
        <w:t xml:space="preserve">Чебоксарского района п о с </w:t>
      </w:r>
      <w:proofErr w:type="gramStart"/>
      <w:r w:rsidR="00D70B7B" w:rsidRPr="00180E25">
        <w:rPr>
          <w:rFonts w:ascii="Times New Roman" w:hAnsi="Times New Roman"/>
          <w:szCs w:val="26"/>
        </w:rPr>
        <w:t>т</w:t>
      </w:r>
      <w:proofErr w:type="gramEnd"/>
      <w:r w:rsidR="00D70B7B" w:rsidRPr="00180E25">
        <w:rPr>
          <w:rFonts w:ascii="Times New Roman" w:hAnsi="Times New Roman"/>
          <w:szCs w:val="26"/>
        </w:rPr>
        <w:t xml:space="preserve"> а н о в л я е т:</w:t>
      </w:r>
    </w:p>
    <w:p w:rsidR="000B1998" w:rsidRDefault="00D70B7B" w:rsidP="00D70B7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положение о Молодежном правительстве Чебоксарского района, утвержденное постановлением администрации Чебоксарского района Чувашской Республики от 09.08.2019 № 828 «О создании Молодежного правительства Чебоксарского района», следующие изменения:</w:t>
      </w:r>
    </w:p>
    <w:p w:rsidR="000B63B6" w:rsidRDefault="000B63B6" w:rsidP="001465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r w:rsidR="001465C9">
        <w:rPr>
          <w:rFonts w:ascii="Times New Roman" w:hAnsi="Times New Roman"/>
          <w:szCs w:val="26"/>
        </w:rPr>
        <w:t>абзац</w:t>
      </w:r>
      <w:r w:rsidR="001465C9">
        <w:rPr>
          <w:rFonts w:ascii="Times New Roman" w:hAnsi="Times New Roman"/>
          <w:szCs w:val="26"/>
        </w:rPr>
        <w:t xml:space="preserve"> шесто</w:t>
      </w:r>
      <w:r w:rsidR="001465C9">
        <w:rPr>
          <w:rFonts w:ascii="Times New Roman" w:hAnsi="Times New Roman"/>
          <w:szCs w:val="26"/>
        </w:rPr>
        <w:t xml:space="preserve">й </w:t>
      </w:r>
      <w:r w:rsidR="001465C9">
        <w:rPr>
          <w:rFonts w:ascii="Times New Roman" w:hAnsi="Times New Roman"/>
          <w:szCs w:val="26"/>
        </w:rPr>
        <w:t>пункт</w:t>
      </w:r>
      <w:r w:rsidR="001465C9">
        <w:rPr>
          <w:rFonts w:ascii="Times New Roman" w:hAnsi="Times New Roman"/>
          <w:szCs w:val="26"/>
        </w:rPr>
        <w:t>а</w:t>
      </w:r>
      <w:r w:rsidR="001465C9">
        <w:rPr>
          <w:rFonts w:ascii="Times New Roman" w:hAnsi="Times New Roman"/>
          <w:szCs w:val="26"/>
        </w:rPr>
        <w:t xml:space="preserve"> 3.2.</w:t>
      </w:r>
      <w:r w:rsidR="001465C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раздела </w:t>
      </w:r>
      <w:r>
        <w:rPr>
          <w:rFonts w:ascii="Times New Roman" w:hAnsi="Times New Roman"/>
          <w:szCs w:val="26"/>
          <w:lang w:val="en-US"/>
        </w:rPr>
        <w:t>III</w:t>
      </w:r>
      <w:r>
        <w:rPr>
          <w:rFonts w:ascii="Times New Roman" w:hAnsi="Times New Roman"/>
          <w:szCs w:val="26"/>
        </w:rPr>
        <w:t xml:space="preserve"> дополнить словами «на бумажном и электронном носителях</w:t>
      </w:r>
      <w:r w:rsidR="00D70B7B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с указанием роли (заслуг) каждого члена Молодежного правительства»;</w:t>
      </w:r>
    </w:p>
    <w:p w:rsidR="000B63B6" w:rsidRDefault="000B63B6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пункт 5.3. раздела </w:t>
      </w:r>
      <w:r>
        <w:rPr>
          <w:rFonts w:ascii="Times New Roman" w:hAnsi="Times New Roman"/>
          <w:szCs w:val="26"/>
          <w:lang w:val="en-US"/>
        </w:rPr>
        <w:t>V</w:t>
      </w:r>
      <w:r>
        <w:rPr>
          <w:rFonts w:ascii="Times New Roman" w:hAnsi="Times New Roman"/>
          <w:szCs w:val="26"/>
        </w:rPr>
        <w:t xml:space="preserve"> дополнить абзацами восьмым-одиннадцатым следующего содержания:</w:t>
      </w:r>
    </w:p>
    <w:p w:rsidR="000B63B6" w:rsidRDefault="000B63B6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«вступления в состав молодежного правительства иного муниципального образования, молодежного правительства субъекта Российской Федерации, Ассоциацию молодежных правительств Российской Федерации и иных молодежных правительств на территории Российской Федерации;</w:t>
      </w:r>
    </w:p>
    <w:p w:rsidR="000B63B6" w:rsidRDefault="000B63B6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достижения членом молодежного правительства 30-летнего возраста;</w:t>
      </w:r>
    </w:p>
    <w:p w:rsidR="000B63B6" w:rsidRDefault="000B63B6" w:rsidP="000B63B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не участия либо отказа от участия в молодежных мероприятиях, рекомендованных председателем молодежного правительства более трех раз;</w:t>
      </w:r>
    </w:p>
    <w:p w:rsidR="000B63B6" w:rsidRDefault="000B63B6" w:rsidP="000B63B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не исполнения поручений председателя молодежного правительства</w:t>
      </w:r>
      <w:r w:rsidR="00D70B7B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:rsidR="000B63B6" w:rsidRPr="000B63B6" w:rsidRDefault="000B63B6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3) пункт 5.4. дополнить словами «по согласованию с отделом образования и молодежной политики администрации Чебоксарского района»;</w:t>
      </w:r>
    </w:p>
    <w:p w:rsidR="000B63B6" w:rsidRDefault="000B63B6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4) пункт 6.4.</w:t>
      </w:r>
      <w:r w:rsidR="00A66FAD">
        <w:rPr>
          <w:rFonts w:ascii="Times New Roman" w:hAnsi="Times New Roman"/>
          <w:szCs w:val="26"/>
        </w:rPr>
        <w:t xml:space="preserve"> раздела </w:t>
      </w:r>
      <w:r w:rsidR="00A66FAD">
        <w:rPr>
          <w:rFonts w:ascii="Times New Roman" w:hAnsi="Times New Roman"/>
          <w:szCs w:val="26"/>
          <w:lang w:val="en-US"/>
        </w:rPr>
        <w:t>VI</w:t>
      </w:r>
      <w:r w:rsidR="00A66FAD">
        <w:rPr>
          <w:rFonts w:ascii="Times New Roman" w:hAnsi="Times New Roman"/>
          <w:szCs w:val="26"/>
        </w:rPr>
        <w:t xml:space="preserve"> дополнить абзацами восьмым-десятым следующего содержания:</w:t>
      </w:r>
    </w:p>
    <w:p w:rsidR="00A66FAD" w:rsidRPr="00A66FAD" w:rsidRDefault="00A66FAD" w:rsidP="006D552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«организовывает участие членов молодежного правительства в мероприятиях, рекомендованных отделом образования и молодежной политики администрации Чебоксарского района;</w:t>
      </w:r>
    </w:p>
    <w:p w:rsidR="00A66FAD" w:rsidRDefault="00A66FAD" w:rsidP="00A66FA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согласовывает с отделом образования и молодежной политики администрации Чебоксарского района возможность участия в муниципальных, региональных, межрегиональных, всероссийс</w:t>
      </w:r>
      <w:r w:rsidR="001465C9">
        <w:rPr>
          <w:rFonts w:ascii="Times New Roman" w:hAnsi="Times New Roman"/>
          <w:szCs w:val="26"/>
        </w:rPr>
        <w:t>ких, международных мероприятиях</w:t>
      </w:r>
      <w:bookmarkStart w:id="0" w:name="_GoBack"/>
      <w:bookmarkEnd w:id="0"/>
      <w:r>
        <w:rPr>
          <w:rFonts w:ascii="Times New Roman" w:hAnsi="Times New Roman"/>
          <w:szCs w:val="26"/>
        </w:rPr>
        <w:t>;</w:t>
      </w:r>
    </w:p>
    <w:p w:rsidR="00345653" w:rsidRPr="007C189A" w:rsidRDefault="00A66FAD" w:rsidP="00A66FAD">
      <w:pPr>
        <w:ind w:firstLine="709"/>
        <w:jc w:val="both"/>
        <w:rPr>
          <w:rFonts w:ascii="Times New Roman" w:hAnsi="Times New Roman"/>
          <w:szCs w:val="26"/>
        </w:rPr>
      </w:pPr>
      <w:r w:rsidRPr="00345653">
        <w:rPr>
          <w:rFonts w:ascii="Times New Roman" w:hAnsi="Times New Roman"/>
          <w:szCs w:val="26"/>
        </w:rPr>
        <w:t>согласовывает с отделом образования и</w:t>
      </w:r>
      <w:r>
        <w:rPr>
          <w:rFonts w:ascii="Times New Roman" w:hAnsi="Times New Roman"/>
          <w:szCs w:val="26"/>
        </w:rPr>
        <w:t xml:space="preserve"> молодежной политики администра</w:t>
      </w:r>
      <w:r w:rsidRPr="00345653">
        <w:rPr>
          <w:rFonts w:ascii="Times New Roman" w:hAnsi="Times New Roman"/>
          <w:szCs w:val="26"/>
        </w:rPr>
        <w:t>ции Чебоксарского района</w:t>
      </w:r>
      <w:r>
        <w:rPr>
          <w:rFonts w:ascii="Times New Roman" w:hAnsi="Times New Roman"/>
          <w:szCs w:val="26"/>
        </w:rPr>
        <w:t xml:space="preserve"> инициативы по организации и проведению молодежных мероприятий от имени молодежного правительства Чебоксарского района в письменном виде».</w:t>
      </w:r>
    </w:p>
    <w:p w:rsidR="00D05CD3" w:rsidRPr="00D05CD3" w:rsidRDefault="00D05CD3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D05CD3">
        <w:rPr>
          <w:rFonts w:ascii="Times New Roman" w:hAnsi="Times New Roman"/>
          <w:color w:val="000000" w:themeColor="text1"/>
          <w:szCs w:val="26"/>
        </w:rPr>
        <w:t xml:space="preserve">2. Контроль за исполнением настоящего постановления возложить на отдел </w:t>
      </w:r>
      <w:r w:rsidR="007C189A">
        <w:rPr>
          <w:rFonts w:ascii="Times New Roman" w:hAnsi="Times New Roman"/>
          <w:color w:val="000000" w:themeColor="text1"/>
          <w:szCs w:val="26"/>
        </w:rPr>
        <w:t>образования и молодежной политики</w:t>
      </w:r>
      <w:r w:rsidRPr="00D05CD3">
        <w:rPr>
          <w:rFonts w:ascii="Times New Roman" w:hAnsi="Times New Roman"/>
          <w:color w:val="000000" w:themeColor="text1"/>
          <w:szCs w:val="26"/>
        </w:rPr>
        <w:t xml:space="preserve"> администрации Чебоксарского района.</w:t>
      </w:r>
    </w:p>
    <w:p w:rsidR="00D05CD3" w:rsidRPr="00D05CD3" w:rsidRDefault="00D05CD3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D05CD3">
        <w:rPr>
          <w:rFonts w:ascii="Times New Roman" w:hAnsi="Times New Roman"/>
          <w:color w:val="000000" w:themeColor="text1"/>
          <w:szCs w:val="26"/>
        </w:rPr>
        <w:t xml:space="preserve">3. Настоящее постановление вступает в силу </w:t>
      </w:r>
      <w:r w:rsidR="00B639D2">
        <w:rPr>
          <w:rFonts w:ascii="Times New Roman" w:hAnsi="Times New Roman"/>
          <w:color w:val="000000" w:themeColor="text1"/>
          <w:szCs w:val="26"/>
        </w:rPr>
        <w:t>после его официального опубликования.</w:t>
      </w:r>
      <w:r w:rsidRPr="00D05CD3">
        <w:rPr>
          <w:rFonts w:ascii="Times New Roman" w:hAnsi="Times New Roman"/>
          <w:color w:val="000000" w:themeColor="text1"/>
          <w:szCs w:val="26"/>
        </w:rPr>
        <w:t xml:space="preserve">  </w:t>
      </w:r>
    </w:p>
    <w:p w:rsidR="00D05CD3" w:rsidRPr="00D05CD3" w:rsidRDefault="00D05CD3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D05CD3">
        <w:rPr>
          <w:rFonts w:ascii="Times New Roman" w:hAnsi="Times New Roman"/>
          <w:color w:val="000000" w:themeColor="text1"/>
          <w:szCs w:val="26"/>
        </w:rPr>
        <w:tab/>
      </w:r>
    </w:p>
    <w:p w:rsidR="00D05CD3" w:rsidRDefault="00D05CD3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</w:p>
    <w:p w:rsidR="007C189A" w:rsidRDefault="007C189A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</w:p>
    <w:p w:rsidR="007C189A" w:rsidRPr="00D05CD3" w:rsidRDefault="007C189A" w:rsidP="00D05CD3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</w:p>
    <w:p w:rsidR="00D05CD3" w:rsidRPr="00EB7D01" w:rsidRDefault="008D5678" w:rsidP="008D567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Н.Е.</w:t>
      </w:r>
      <w:r w:rsidR="007C189A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sectPr w:rsidR="00D05CD3" w:rsidRPr="00EB7D01" w:rsidSect="00E36342">
      <w:footerReference w:type="default" r:id="rId8"/>
      <w:headerReference w:type="first" r:id="rId9"/>
      <w:type w:val="evenPage"/>
      <w:pgSz w:w="11907" w:h="16840"/>
      <w:pgMar w:top="1134" w:right="992" w:bottom="1276" w:left="1418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E9" w:rsidRDefault="001267E9">
      <w:r>
        <w:separator/>
      </w:r>
    </w:p>
  </w:endnote>
  <w:endnote w:type="continuationSeparator" w:id="0">
    <w:p w:rsidR="001267E9" w:rsidRDefault="0012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E9" w:rsidRDefault="001267E9">
      <w:r>
        <w:separator/>
      </w:r>
    </w:p>
  </w:footnote>
  <w:footnote w:type="continuationSeparator" w:id="0">
    <w:p w:rsidR="001267E9" w:rsidRDefault="0012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3047"/>
      <w:gridCol w:w="3248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</w:t>
          </w:r>
          <w:r w:rsidR="0008229A">
            <w:rPr>
              <w:rFonts w:ascii="Arial" w:hAnsi="Arial" w:cs="Arial"/>
              <w:b/>
              <w:sz w:val="24"/>
            </w:rPr>
            <w:t>ӑ</w:t>
          </w:r>
          <w:r w:rsidRPr="00AD02C4">
            <w:rPr>
              <w:rFonts w:ascii="Arial Cyr Chuv" w:hAnsi="Arial Cyr Chuv"/>
              <w:b/>
              <w:sz w:val="24"/>
            </w:rPr>
            <w:t>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администраций</w:t>
          </w:r>
          <w:r w:rsidR="00C46D44">
            <w:rPr>
              <w:rFonts w:ascii="Arial" w:hAnsi="Arial" w:cs="Arial"/>
              <w:b/>
              <w:sz w:val="24"/>
            </w:rPr>
            <w:t>ӗ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</w:t>
          </w:r>
          <w:r w:rsidR="00C46D44">
            <w:rPr>
              <w:rFonts w:ascii="Arial" w:hAnsi="Arial" w:cs="Arial"/>
              <w:b/>
              <w:sz w:val="28"/>
            </w:rPr>
            <w:t>Ӑ</w:t>
          </w:r>
          <w:r w:rsidRPr="00AD02C4">
            <w:rPr>
              <w:rFonts w:ascii="Arial Cyr Chuv" w:hAnsi="Arial Cyr Chuv"/>
              <w:b/>
              <w:sz w:val="28"/>
            </w:rPr>
            <w:t>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336FC9">
            <w:rPr>
              <w:rFonts w:ascii="Times New Roman" w:hAnsi="Times New Roman"/>
              <w:sz w:val="24"/>
              <w:u w:val="single"/>
            </w:rPr>
            <w:t>____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C46D4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</w:t>
          </w:r>
          <w:r w:rsidR="00C46D44">
            <w:rPr>
              <w:rFonts w:ascii="Arial" w:hAnsi="Arial" w:cs="Arial"/>
              <w:b/>
              <w:sz w:val="24"/>
            </w:rPr>
            <w:t>ӱ</w:t>
          </w:r>
          <w:r w:rsidRPr="00AD02C4">
            <w:rPr>
              <w:rFonts w:ascii="Arial Cyr Chuv" w:hAnsi="Arial Cyr Chuv"/>
              <w:b/>
              <w:sz w:val="24"/>
            </w:rPr>
            <w:t>ке</w:t>
          </w:r>
          <w:r w:rsidR="00C46D44">
            <w:rPr>
              <w:rFonts w:ascii="Arial" w:hAnsi="Arial" w:cs="Arial"/>
              <w:b/>
              <w:sz w:val="24"/>
            </w:rPr>
            <w:t>ҫ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поселок</w:t>
          </w:r>
          <w:r w:rsidR="00C46D44">
            <w:rPr>
              <w:rFonts w:ascii="Arial" w:hAnsi="Arial" w:cs="Arial"/>
              <w:b/>
              <w:sz w:val="24"/>
            </w:rPr>
            <w:t>ӗ</w:t>
          </w:r>
          <w:proofErr w:type="spellEnd"/>
        </w:p>
      </w:tc>
      <w:tc>
        <w:tcPr>
          <w:tcW w:w="3285" w:type="dxa"/>
          <w:shd w:val="clear" w:color="auto" w:fill="auto"/>
        </w:tcPr>
        <w:p w:rsidR="003652FF" w:rsidRPr="00AD02C4" w:rsidRDefault="003111A3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0" allowOverlap="1" wp14:anchorId="0C864CB6" wp14:editId="17399C1D">
                <wp:simplePos x="0" y="0"/>
                <wp:positionH relativeFrom="column">
                  <wp:posOffset>497840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32" name="Рисунок 3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E"/>
    <w:rsid w:val="0001439C"/>
    <w:rsid w:val="00043745"/>
    <w:rsid w:val="00061BFB"/>
    <w:rsid w:val="0008229A"/>
    <w:rsid w:val="00086865"/>
    <w:rsid w:val="00095C06"/>
    <w:rsid w:val="000A3C23"/>
    <w:rsid w:val="000B1998"/>
    <w:rsid w:val="000B63B6"/>
    <w:rsid w:val="000D6AC1"/>
    <w:rsid w:val="000F0BCB"/>
    <w:rsid w:val="00112267"/>
    <w:rsid w:val="001141F0"/>
    <w:rsid w:val="0011711E"/>
    <w:rsid w:val="0011713E"/>
    <w:rsid w:val="001267E9"/>
    <w:rsid w:val="001460B2"/>
    <w:rsid w:val="001465C9"/>
    <w:rsid w:val="00165F35"/>
    <w:rsid w:val="0017767D"/>
    <w:rsid w:val="001A0378"/>
    <w:rsid w:val="001A4D80"/>
    <w:rsid w:val="001E260A"/>
    <w:rsid w:val="001F0045"/>
    <w:rsid w:val="00235737"/>
    <w:rsid w:val="0024663E"/>
    <w:rsid w:val="0027535B"/>
    <w:rsid w:val="002C043C"/>
    <w:rsid w:val="003111A3"/>
    <w:rsid w:val="00321365"/>
    <w:rsid w:val="00336FC9"/>
    <w:rsid w:val="00345653"/>
    <w:rsid w:val="00350B24"/>
    <w:rsid w:val="003652FF"/>
    <w:rsid w:val="00367432"/>
    <w:rsid w:val="003B3B7E"/>
    <w:rsid w:val="003F4671"/>
    <w:rsid w:val="003F5BE4"/>
    <w:rsid w:val="00405ABB"/>
    <w:rsid w:val="0043619E"/>
    <w:rsid w:val="004A7201"/>
    <w:rsid w:val="005046C7"/>
    <w:rsid w:val="00524DCA"/>
    <w:rsid w:val="00527375"/>
    <w:rsid w:val="00530AD1"/>
    <w:rsid w:val="00591B6B"/>
    <w:rsid w:val="005A69CC"/>
    <w:rsid w:val="005F16B6"/>
    <w:rsid w:val="005F5638"/>
    <w:rsid w:val="00602B2B"/>
    <w:rsid w:val="00605D0E"/>
    <w:rsid w:val="00614AFB"/>
    <w:rsid w:val="0063717F"/>
    <w:rsid w:val="00651BCB"/>
    <w:rsid w:val="00667C9E"/>
    <w:rsid w:val="00686156"/>
    <w:rsid w:val="006D5529"/>
    <w:rsid w:val="006F16EC"/>
    <w:rsid w:val="007218D2"/>
    <w:rsid w:val="00786226"/>
    <w:rsid w:val="007C189A"/>
    <w:rsid w:val="007D4D97"/>
    <w:rsid w:val="007F72D9"/>
    <w:rsid w:val="008041B5"/>
    <w:rsid w:val="00846248"/>
    <w:rsid w:val="008B194C"/>
    <w:rsid w:val="008B1F01"/>
    <w:rsid w:val="008D5678"/>
    <w:rsid w:val="008E4581"/>
    <w:rsid w:val="00923127"/>
    <w:rsid w:val="00933572"/>
    <w:rsid w:val="009744D7"/>
    <w:rsid w:val="009B34A3"/>
    <w:rsid w:val="009D7C06"/>
    <w:rsid w:val="00A13214"/>
    <w:rsid w:val="00A16146"/>
    <w:rsid w:val="00A229BE"/>
    <w:rsid w:val="00A22EB6"/>
    <w:rsid w:val="00A62F9C"/>
    <w:rsid w:val="00A66FAD"/>
    <w:rsid w:val="00AD02C4"/>
    <w:rsid w:val="00AE2A55"/>
    <w:rsid w:val="00B21053"/>
    <w:rsid w:val="00B639D2"/>
    <w:rsid w:val="00B705AA"/>
    <w:rsid w:val="00B77A23"/>
    <w:rsid w:val="00BB597B"/>
    <w:rsid w:val="00C04661"/>
    <w:rsid w:val="00C07F28"/>
    <w:rsid w:val="00C46D44"/>
    <w:rsid w:val="00CB7E29"/>
    <w:rsid w:val="00D05CD3"/>
    <w:rsid w:val="00D4054E"/>
    <w:rsid w:val="00D61F6B"/>
    <w:rsid w:val="00D70B7B"/>
    <w:rsid w:val="00DA1588"/>
    <w:rsid w:val="00DE5236"/>
    <w:rsid w:val="00DF761C"/>
    <w:rsid w:val="00E037B5"/>
    <w:rsid w:val="00E12603"/>
    <w:rsid w:val="00E36342"/>
    <w:rsid w:val="00E417C9"/>
    <w:rsid w:val="00EB7D01"/>
    <w:rsid w:val="00EF0E30"/>
    <w:rsid w:val="00F113C4"/>
    <w:rsid w:val="00F25D3C"/>
    <w:rsid w:val="00F8553E"/>
    <w:rsid w:val="00F93C5E"/>
    <w:rsid w:val="00FC30D3"/>
    <w:rsid w:val="00FC63F9"/>
    <w:rsid w:val="00FD3303"/>
    <w:rsid w:val="00FD660B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99618"/>
  <w15:docId w15:val="{C1644EA8-FF2E-4DC1-8903-063ADBB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2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043C"/>
    <w:pPr>
      <w:ind w:left="720"/>
      <w:contextualSpacing/>
    </w:pPr>
  </w:style>
  <w:style w:type="character" w:styleId="aa">
    <w:name w:val="Hyperlink"/>
    <w:basedOn w:val="a0"/>
    <w:unhideWhenUsed/>
    <w:rsid w:val="000B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D31B-6436-49D3-B0A1-6F53340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Николаев Борис Владимирович</dc:creator>
  <cp:keywords/>
  <cp:lastModifiedBy>Алина</cp:lastModifiedBy>
  <cp:revision>13</cp:revision>
  <cp:lastPrinted>2020-12-21T12:29:00Z</cp:lastPrinted>
  <dcterms:created xsi:type="dcterms:W3CDTF">2020-12-16T15:29:00Z</dcterms:created>
  <dcterms:modified xsi:type="dcterms:W3CDTF">2020-12-21T12:30:00Z</dcterms:modified>
</cp:coreProperties>
</file>