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5" w:rsidRPr="00BE7975" w:rsidRDefault="00522302" w:rsidP="00522302">
      <w:pPr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7975">
        <w:rPr>
          <w:rFonts w:ascii="Times New Roman" w:hAnsi="Times New Roman" w:cs="Times New Roman"/>
          <w:b/>
          <w:sz w:val="24"/>
          <w:szCs w:val="24"/>
        </w:rPr>
        <w:t xml:space="preserve">Управлением Роспотребнадзора по Чувашской Республике – Чувашии </w:t>
      </w:r>
      <w:r w:rsidRPr="00BE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 ограничивается личный прием граждан</w:t>
      </w:r>
    </w:p>
    <w:p w:rsidR="00FF597D" w:rsidRPr="007A06DE" w:rsidRDefault="00FF597D" w:rsidP="00FF597D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1F1280" w:rsidRPr="007A06DE" w:rsidRDefault="002D6C4A" w:rsidP="002D6C4A">
      <w:pPr>
        <w:shd w:val="clear" w:color="auto" w:fill="FFFFFF"/>
        <w:spacing w:after="360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DE">
        <w:rPr>
          <w:rFonts w:ascii="Times New Roman" w:hAnsi="Times New Roman" w:cs="Times New Roman"/>
          <w:sz w:val="24"/>
          <w:szCs w:val="24"/>
        </w:rPr>
        <w:t xml:space="preserve">Управлением Роспотребнадзора по Чувашской Республике – Чувашии </w:t>
      </w:r>
      <w:r w:rsidRPr="007A0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ограничивается личный прием граждан в</w:t>
      </w:r>
      <w:r w:rsidR="000D5CF5" w:rsidRPr="007A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Федерации, в связи с необходимостью принятия мер по нераспространению новой </w:t>
      </w:r>
      <w:proofErr w:type="spellStart"/>
      <w:r w:rsidR="000D5CF5" w:rsidRPr="007A0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0D5CF5" w:rsidRPr="007A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7067B" w:rsidRPr="007A06DE" w:rsidRDefault="00390115" w:rsidP="0077067B">
      <w:pPr>
        <w:shd w:val="clear" w:color="auto" w:fill="FFFFFF"/>
        <w:spacing w:after="360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DE">
        <w:rPr>
          <w:rFonts w:ascii="Times New Roman" w:hAnsi="Times New Roman" w:cs="Times New Roman"/>
          <w:sz w:val="24"/>
          <w:szCs w:val="24"/>
        </w:rPr>
        <w:t xml:space="preserve">Вы можете направить обращения:  </w:t>
      </w:r>
    </w:p>
    <w:p w:rsidR="0077067B" w:rsidRDefault="0077067B" w:rsidP="0077067B">
      <w:pPr>
        <w:shd w:val="clear" w:color="auto" w:fill="FFFFFF"/>
        <w:spacing w:after="360"/>
        <w:ind w:left="-284" w:right="-2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42A4E">
        <w:rPr>
          <w:rFonts w:ascii="Times New Roman" w:hAnsi="Times New Roman" w:cs="Times New Roman"/>
          <w:iCs/>
          <w:color w:val="242424"/>
          <w:sz w:val="24"/>
          <w:szCs w:val="24"/>
        </w:rPr>
        <w:t>-</w:t>
      </w:r>
      <w:r w:rsidR="00344620" w:rsidRPr="00522302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>путем заполнения</w:t>
      </w:r>
      <w:r w:rsidR="00344620" w:rsidRPr="00522302">
        <w:rPr>
          <w:rStyle w:val="apple-converted-space"/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> </w:t>
      </w:r>
      <w:hyperlink r:id="rId5" w:tgtFrame="_blank" w:history="1">
        <w:r w:rsidR="00344620" w:rsidRPr="00522302">
          <w:rPr>
            <w:rStyle w:val="a4"/>
            <w:rFonts w:ascii="Times New Roman" w:hAnsi="Times New Roman" w:cs="Times New Roman"/>
            <w:b/>
            <w:bCs/>
            <w:color w:val="1D85B3"/>
            <w:sz w:val="24"/>
            <w:szCs w:val="24"/>
            <w:shd w:val="clear" w:color="auto" w:fill="FFFFFF" w:themeFill="background1"/>
          </w:rPr>
          <w:t>специальной формы на официальном сайте Роспотребнадзора</w:t>
        </w:r>
      </w:hyperlink>
      <w:r w:rsidRPr="00142A4E">
        <w:rPr>
          <w:rFonts w:ascii="Times New Roman" w:hAnsi="Times New Roman" w:cs="Times New Roman"/>
          <w:iCs/>
          <w:color w:val="242424"/>
          <w:sz w:val="24"/>
          <w:szCs w:val="24"/>
        </w:rPr>
        <w:t>;</w:t>
      </w:r>
    </w:p>
    <w:p w:rsidR="0077067B" w:rsidRDefault="0077067B" w:rsidP="0077067B">
      <w:pPr>
        <w:shd w:val="clear" w:color="auto" w:fill="FFFFFF"/>
        <w:spacing w:after="360"/>
        <w:ind w:left="-284" w:right="-2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42A4E">
        <w:rPr>
          <w:rFonts w:ascii="Times New Roman" w:hAnsi="Times New Roman" w:cs="Times New Roman"/>
          <w:iCs/>
          <w:color w:val="242424"/>
          <w:sz w:val="24"/>
          <w:szCs w:val="24"/>
        </w:rPr>
        <w:t>- почтовым отправлением по адресу: 428018, г. Чебоксары, Московский пр., д.3Д.</w:t>
      </w:r>
    </w:p>
    <w:p w:rsidR="0077067B" w:rsidRDefault="0077067B" w:rsidP="0077067B">
      <w:pPr>
        <w:shd w:val="clear" w:color="auto" w:fill="FFFFFF"/>
        <w:spacing w:after="360"/>
        <w:ind w:left="-284" w:right="-225"/>
        <w:jc w:val="both"/>
        <w:rPr>
          <w:rFonts w:ascii="Times New Roman" w:hAnsi="Times New Roman" w:cs="Times New Roman"/>
          <w:iCs/>
          <w:color w:val="242424"/>
          <w:sz w:val="24"/>
          <w:szCs w:val="24"/>
        </w:rPr>
      </w:pPr>
      <w:r w:rsidRPr="00142A4E">
        <w:rPr>
          <w:rFonts w:ascii="Times New Roman" w:hAnsi="Times New Roman" w:cs="Times New Roman"/>
          <w:iCs/>
          <w:color w:val="242424"/>
          <w:sz w:val="24"/>
          <w:szCs w:val="24"/>
        </w:rPr>
        <w:t>Устную консультацию можно получить по телефону (8352) 58-</w:t>
      </w:r>
      <w:r w:rsidR="00BB6DCF">
        <w:rPr>
          <w:rFonts w:ascii="Times New Roman" w:hAnsi="Times New Roman" w:cs="Times New Roman"/>
          <w:iCs/>
          <w:color w:val="242424"/>
          <w:sz w:val="24"/>
          <w:szCs w:val="24"/>
        </w:rPr>
        <w:t>17</w:t>
      </w:r>
      <w:r w:rsidRPr="00142A4E">
        <w:rPr>
          <w:rFonts w:ascii="Times New Roman" w:hAnsi="Times New Roman" w:cs="Times New Roman"/>
          <w:iCs/>
          <w:color w:val="242424"/>
          <w:sz w:val="24"/>
          <w:szCs w:val="24"/>
        </w:rPr>
        <w:t>-</w:t>
      </w:r>
      <w:r w:rsidR="00BB6DCF">
        <w:rPr>
          <w:rFonts w:ascii="Times New Roman" w:hAnsi="Times New Roman" w:cs="Times New Roman"/>
          <w:iCs/>
          <w:color w:val="242424"/>
          <w:sz w:val="24"/>
          <w:szCs w:val="24"/>
        </w:rPr>
        <w:t>13</w:t>
      </w:r>
      <w:r w:rsidR="004A5D82">
        <w:rPr>
          <w:rFonts w:ascii="Times New Roman" w:hAnsi="Times New Roman" w:cs="Times New Roman"/>
          <w:iCs/>
          <w:color w:val="242424"/>
          <w:sz w:val="24"/>
          <w:szCs w:val="24"/>
        </w:rPr>
        <w:t>, 58-27-27</w:t>
      </w:r>
      <w:r w:rsidRPr="00142A4E">
        <w:rPr>
          <w:rFonts w:ascii="Times New Roman" w:hAnsi="Times New Roman" w:cs="Times New Roman"/>
          <w:iCs/>
          <w:color w:val="242424"/>
          <w:sz w:val="24"/>
          <w:szCs w:val="24"/>
        </w:rPr>
        <w:t>.</w:t>
      </w:r>
    </w:p>
    <w:p w:rsidR="00E43003" w:rsidRPr="0077067B" w:rsidRDefault="00E43003" w:rsidP="0077067B">
      <w:pPr>
        <w:shd w:val="clear" w:color="auto" w:fill="FFFFFF"/>
        <w:spacing w:after="360"/>
        <w:ind w:left="-284" w:right="-2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499B">
        <w:rPr>
          <w:rFonts w:ascii="Times New Roman" w:hAnsi="Times New Roman" w:cs="Times New Roman"/>
          <w:sz w:val="24"/>
          <w:szCs w:val="24"/>
        </w:rPr>
        <w:t xml:space="preserve">Управление Роспотребнадзора по Чувашской Республике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99B">
        <w:rPr>
          <w:rFonts w:ascii="Times New Roman" w:hAnsi="Times New Roman" w:cs="Times New Roman"/>
          <w:sz w:val="24"/>
          <w:szCs w:val="24"/>
        </w:rPr>
        <w:t xml:space="preserve"> Чувашии</w:t>
      </w:r>
      <w:r>
        <w:rPr>
          <w:rFonts w:ascii="Times New Roman" w:hAnsi="Times New Roman" w:cs="Times New Roman"/>
          <w:sz w:val="24"/>
          <w:szCs w:val="24"/>
        </w:rPr>
        <w:t xml:space="preserve"> приносит свои извинения за временные неудобства. </w:t>
      </w:r>
    </w:p>
    <w:p w:rsidR="00390115" w:rsidRDefault="00390115" w:rsidP="00F317AF">
      <w:pPr>
        <w:shd w:val="clear" w:color="auto" w:fill="FFFFFF"/>
        <w:spacing w:after="360"/>
        <w:ind w:left="-225" w:right="-225"/>
        <w:jc w:val="lef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D5CF5" w:rsidRDefault="000D5CF5" w:rsidP="000D5CF5">
      <w:pPr>
        <w:jc w:val="both"/>
      </w:pPr>
    </w:p>
    <w:p w:rsidR="007A06DE" w:rsidRDefault="007A06DE" w:rsidP="000D5CF5">
      <w:pPr>
        <w:jc w:val="both"/>
      </w:pPr>
    </w:p>
    <w:p w:rsidR="007A06DE" w:rsidRDefault="007A06DE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7A06DE" w:rsidRDefault="007A06DE" w:rsidP="000D5CF5">
      <w:pPr>
        <w:jc w:val="both"/>
      </w:pPr>
    </w:p>
    <w:p w:rsidR="007A06DE" w:rsidRDefault="007A06DE" w:rsidP="000D5CF5">
      <w:pPr>
        <w:jc w:val="both"/>
      </w:pPr>
    </w:p>
    <w:p w:rsidR="007A06DE" w:rsidRDefault="007A06DE" w:rsidP="000D5CF5">
      <w:pPr>
        <w:jc w:val="both"/>
      </w:pPr>
    </w:p>
    <w:p w:rsidR="007A06DE" w:rsidRDefault="007A06DE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7A06DE" w:rsidRDefault="007A06DE" w:rsidP="000D5CF5">
      <w:pPr>
        <w:jc w:val="both"/>
      </w:pPr>
    </w:p>
    <w:p w:rsidR="007A06DE" w:rsidRDefault="007A06DE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p w:rsidR="004A5D82" w:rsidRDefault="004A5D82" w:rsidP="000D5CF5">
      <w:pPr>
        <w:jc w:val="both"/>
      </w:pPr>
    </w:p>
    <w:sectPr w:rsidR="004A5D82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5"/>
    <w:rsid w:val="00001F5B"/>
    <w:rsid w:val="00005D7E"/>
    <w:rsid w:val="00006D57"/>
    <w:rsid w:val="000071DF"/>
    <w:rsid w:val="000114AA"/>
    <w:rsid w:val="00014584"/>
    <w:rsid w:val="000203DA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64E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5CF5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4E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1280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1419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D6C4A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A98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4620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0115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3F76A6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5D82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12C7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2302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E589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492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0A2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27027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67B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6DE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10E1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4EFF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6DCF"/>
    <w:rsid w:val="00BB7517"/>
    <w:rsid w:val="00BC17FB"/>
    <w:rsid w:val="00BC3027"/>
    <w:rsid w:val="00BC511D"/>
    <w:rsid w:val="00BC58A8"/>
    <w:rsid w:val="00BC6201"/>
    <w:rsid w:val="00BC7063"/>
    <w:rsid w:val="00BC72CF"/>
    <w:rsid w:val="00BD4EEE"/>
    <w:rsid w:val="00BD57B3"/>
    <w:rsid w:val="00BE02D2"/>
    <w:rsid w:val="00BE09B1"/>
    <w:rsid w:val="00BE3770"/>
    <w:rsid w:val="00BE6C0D"/>
    <w:rsid w:val="00BE7975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28D2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499B"/>
    <w:rsid w:val="00CB6082"/>
    <w:rsid w:val="00CB60F2"/>
    <w:rsid w:val="00CB643C"/>
    <w:rsid w:val="00CC111A"/>
    <w:rsid w:val="00CC38E0"/>
    <w:rsid w:val="00CD272E"/>
    <w:rsid w:val="00CD5631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5E1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102B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1D2A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61D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3003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0EF8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7AF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B67AC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0938"/>
    <w:rsid w:val="00FF150F"/>
    <w:rsid w:val="00FF1896"/>
    <w:rsid w:val="00FF3812"/>
    <w:rsid w:val="00FF46CE"/>
    <w:rsid w:val="00FF47C0"/>
    <w:rsid w:val="00FF597D"/>
    <w:rsid w:val="00FF5B86"/>
    <w:rsid w:val="00FF6540"/>
    <w:rsid w:val="00FF6E7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0D5CF5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5CF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CF5"/>
  </w:style>
  <w:style w:type="character" w:styleId="a4">
    <w:name w:val="Hyperlink"/>
    <w:basedOn w:val="a0"/>
    <w:uiPriority w:val="99"/>
    <w:semiHidden/>
    <w:unhideWhenUsed/>
    <w:rsid w:val="000D5CF5"/>
    <w:rPr>
      <w:color w:val="0000FF"/>
      <w:u w:val="single"/>
    </w:rPr>
  </w:style>
  <w:style w:type="character" w:styleId="a5">
    <w:name w:val="Strong"/>
    <w:basedOn w:val="a0"/>
    <w:uiPriority w:val="22"/>
    <w:qFormat/>
    <w:rsid w:val="005E589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44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0D5CF5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5CF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CF5"/>
  </w:style>
  <w:style w:type="character" w:styleId="a4">
    <w:name w:val="Hyperlink"/>
    <w:basedOn w:val="a0"/>
    <w:uiPriority w:val="99"/>
    <w:semiHidden/>
    <w:unhideWhenUsed/>
    <w:rsid w:val="000D5CF5"/>
    <w:rPr>
      <w:color w:val="0000FF"/>
      <w:u w:val="single"/>
    </w:rPr>
  </w:style>
  <w:style w:type="character" w:styleId="a5">
    <w:name w:val="Strong"/>
    <w:basedOn w:val="a0"/>
    <w:uiPriority w:val="22"/>
    <w:qFormat/>
    <w:rsid w:val="005E589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44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7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ition.rospotrebnadzor.ru/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EC10E630.dotm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Туймишин Роман Евгеньевич</cp:lastModifiedBy>
  <cp:revision>2</cp:revision>
  <cp:lastPrinted>2020-03-20T05:53:00Z</cp:lastPrinted>
  <dcterms:created xsi:type="dcterms:W3CDTF">2020-03-26T14:04:00Z</dcterms:created>
  <dcterms:modified xsi:type="dcterms:W3CDTF">2020-03-26T14:04:00Z</dcterms:modified>
</cp:coreProperties>
</file>