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61" w:rsidRDefault="003E6D61" w:rsidP="003E6D61">
      <w:pPr>
        <w:jc w:val="center"/>
        <w:rPr>
          <w:b/>
        </w:rPr>
      </w:pPr>
      <w:r w:rsidRPr="003E6D61">
        <w:rPr>
          <w:b/>
        </w:rPr>
        <w:t>Реализация</w:t>
      </w:r>
      <w:r w:rsidR="000A4D1F">
        <w:rPr>
          <w:b/>
        </w:rPr>
        <w:t xml:space="preserve"> в 2016 году</w:t>
      </w:r>
      <w:r w:rsidRPr="003E6D61">
        <w:rPr>
          <w:b/>
        </w:rPr>
        <w:t xml:space="preserve"> инвестиционных программ в сфере теплоснабжения</w:t>
      </w:r>
    </w:p>
    <w:p w:rsidR="000A4D1F" w:rsidRPr="003E6D61" w:rsidRDefault="000A4D1F" w:rsidP="000A4D1F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тыс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уб.   </w:t>
      </w:r>
    </w:p>
    <w:tbl>
      <w:tblPr>
        <w:tblW w:w="9498" w:type="dxa"/>
        <w:tblInd w:w="-34" w:type="dxa"/>
        <w:tblLayout w:type="fixed"/>
        <w:tblLook w:val="04A0"/>
      </w:tblPr>
      <w:tblGrid>
        <w:gridCol w:w="317"/>
        <w:gridCol w:w="4928"/>
        <w:gridCol w:w="1362"/>
        <w:gridCol w:w="1248"/>
        <w:gridCol w:w="1643"/>
      </w:tblGrid>
      <w:tr w:rsidR="003E6D61" w:rsidRPr="003E6D61" w:rsidTr="003E6D6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61" w:rsidRPr="003E6D61" w:rsidRDefault="003E6D61" w:rsidP="003E6D61">
            <w:r w:rsidRPr="003E6D61"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61" w:rsidRPr="003E6D61" w:rsidRDefault="003E6D61" w:rsidP="003E6D61">
            <w:r w:rsidRPr="003E6D61">
              <w:t>Наименование организации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61" w:rsidRPr="003E6D61" w:rsidRDefault="003E6D61" w:rsidP="003E6D61">
            <w:pPr>
              <w:jc w:val="center"/>
            </w:pPr>
            <w:r w:rsidRPr="003E6D61">
              <w:t xml:space="preserve">План  </w:t>
            </w:r>
            <w:r w:rsidRPr="003E6D61">
              <w:br/>
              <w:t>- 2016 год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61" w:rsidRPr="003E6D61" w:rsidRDefault="003E6D61" w:rsidP="003E6D61">
            <w:pPr>
              <w:jc w:val="center"/>
            </w:pPr>
            <w:r w:rsidRPr="003E6D61">
              <w:t>Факт -</w:t>
            </w:r>
            <w:r w:rsidRPr="003E6D61">
              <w:br/>
              <w:t>2016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61" w:rsidRPr="003E6D61" w:rsidRDefault="003E6D61" w:rsidP="003E6D61">
            <w:pPr>
              <w:jc w:val="center"/>
            </w:pPr>
            <w:r w:rsidRPr="003E6D61">
              <w:t>Освоение, %</w:t>
            </w:r>
          </w:p>
        </w:tc>
      </w:tr>
      <w:tr w:rsidR="003E6D61" w:rsidRPr="003E6D61" w:rsidTr="003E6D61">
        <w:trPr>
          <w:trHeight w:val="481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D61" w:rsidRPr="003E6D61" w:rsidRDefault="003E6D61" w:rsidP="003E6D61">
            <w:r w:rsidRPr="003E6D61"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D61" w:rsidRPr="003E6D61" w:rsidRDefault="003E6D61" w:rsidP="003E6D61">
            <w:pPr>
              <w:rPr>
                <w:bCs/>
              </w:rPr>
            </w:pPr>
            <w:r w:rsidRPr="003E6D61">
              <w:rPr>
                <w:bCs/>
              </w:rPr>
              <w:t>ООО Коммунальные технологии"</w:t>
            </w:r>
            <w:r w:rsidRPr="003E6D61">
              <w:t xml:space="preserve"> </w:t>
            </w:r>
            <w:r w:rsidRPr="003E6D61">
              <w:rPr>
                <w:bCs/>
              </w:rPr>
              <w:t xml:space="preserve">г.Чебоксары </w:t>
            </w:r>
          </w:p>
          <w:p w:rsidR="003E6D61" w:rsidRPr="003E6D61" w:rsidRDefault="003E6D61" w:rsidP="003E6D61">
            <w:pPr>
              <w:rPr>
                <w:bCs/>
              </w:rPr>
            </w:pPr>
            <w:r w:rsidRPr="003E6D61">
              <w:rPr>
                <w:bCs/>
              </w:rPr>
              <w:t>(без НДС с налогом на прибыль)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D61" w:rsidRPr="003E6D61" w:rsidRDefault="003E6D61" w:rsidP="003E6D61">
            <w:pPr>
              <w:jc w:val="center"/>
            </w:pPr>
            <w:r w:rsidRPr="003E6D61">
              <w:t>59183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D61" w:rsidRPr="003E6D61" w:rsidRDefault="003E6D61" w:rsidP="003E6D61">
            <w:pPr>
              <w:jc w:val="center"/>
            </w:pPr>
            <w:r w:rsidRPr="003E6D61">
              <w:t>2645,4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D61" w:rsidRPr="003E6D61" w:rsidRDefault="003E6D61" w:rsidP="003E6D61">
            <w:pPr>
              <w:jc w:val="center"/>
            </w:pPr>
            <w:r w:rsidRPr="003E6D61">
              <w:t>4,5%</w:t>
            </w:r>
          </w:p>
        </w:tc>
      </w:tr>
      <w:tr w:rsidR="003E6D61" w:rsidRPr="003E6D61" w:rsidTr="003E6D61">
        <w:trPr>
          <w:trHeight w:val="41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D61" w:rsidRPr="003E6D61" w:rsidRDefault="003E6D61" w:rsidP="003E6D61">
            <w:r w:rsidRPr="003E6D61"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D61" w:rsidRPr="003E6D61" w:rsidRDefault="003E6D61" w:rsidP="003E6D61">
            <w:pPr>
              <w:rPr>
                <w:bCs/>
              </w:rPr>
            </w:pPr>
            <w:r w:rsidRPr="003E6D61">
              <w:rPr>
                <w:bCs/>
              </w:rPr>
              <w:t>ООО Коммунальные технологии" г</w:t>
            </w:r>
            <w:proofErr w:type="gramStart"/>
            <w:r w:rsidRPr="003E6D61">
              <w:rPr>
                <w:bCs/>
              </w:rPr>
              <w:t>.Н</w:t>
            </w:r>
            <w:proofErr w:type="gramEnd"/>
            <w:r w:rsidRPr="003E6D61">
              <w:rPr>
                <w:bCs/>
              </w:rPr>
              <w:t xml:space="preserve">овочебоксарск </w:t>
            </w:r>
          </w:p>
          <w:p w:rsidR="003E6D61" w:rsidRPr="003E6D61" w:rsidRDefault="003E6D61" w:rsidP="003E6D61">
            <w:pPr>
              <w:rPr>
                <w:bCs/>
              </w:rPr>
            </w:pPr>
            <w:r w:rsidRPr="003E6D61">
              <w:rPr>
                <w:bCs/>
              </w:rPr>
              <w:t>(без НДС с налогом на прибыль)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D61" w:rsidRPr="003E6D61" w:rsidRDefault="003E6D61" w:rsidP="003E6D61">
            <w:pPr>
              <w:jc w:val="center"/>
            </w:pPr>
            <w:r w:rsidRPr="003E6D61">
              <w:t>15694,1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D61" w:rsidRPr="003E6D61" w:rsidRDefault="003E6D61" w:rsidP="003E6D61">
            <w:pPr>
              <w:jc w:val="center"/>
            </w:pPr>
            <w:r w:rsidRPr="003E6D61"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D61" w:rsidRPr="003E6D61" w:rsidRDefault="003E6D61" w:rsidP="003E6D61">
            <w:pPr>
              <w:jc w:val="center"/>
            </w:pPr>
            <w:r w:rsidRPr="003E6D61">
              <w:t>0%</w:t>
            </w:r>
          </w:p>
        </w:tc>
      </w:tr>
      <w:tr w:rsidR="003E6D61" w:rsidRPr="003E6D61" w:rsidTr="003E6D61">
        <w:trPr>
          <w:trHeight w:val="849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61" w:rsidRPr="003E6D61" w:rsidRDefault="003E6D61" w:rsidP="003E6D61">
            <w:r w:rsidRPr="003E6D61"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61" w:rsidRPr="003E6D61" w:rsidRDefault="003E6D61" w:rsidP="003E6D61">
            <w:pPr>
              <w:rPr>
                <w:bCs/>
              </w:rPr>
            </w:pPr>
            <w:r w:rsidRPr="003E6D61">
              <w:rPr>
                <w:bCs/>
              </w:rPr>
              <w:t>МП УК ЖКХ "МО" г</w:t>
            </w:r>
            <w:proofErr w:type="gramStart"/>
            <w:r w:rsidRPr="003E6D61">
              <w:rPr>
                <w:bCs/>
              </w:rPr>
              <w:t>.К</w:t>
            </w:r>
            <w:proofErr w:type="gramEnd"/>
            <w:r w:rsidRPr="003E6D61">
              <w:rPr>
                <w:bCs/>
              </w:rPr>
              <w:t>анаш ЧР"</w:t>
            </w:r>
          </w:p>
          <w:p w:rsidR="003E6D61" w:rsidRPr="003E6D61" w:rsidRDefault="003E6D61" w:rsidP="003E6D61">
            <w:pPr>
              <w:rPr>
                <w:bCs/>
              </w:rPr>
            </w:pPr>
            <w:r w:rsidRPr="003E6D61">
              <w:rPr>
                <w:bCs/>
              </w:rPr>
              <w:t>(без НДС и налога на прибыль)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61" w:rsidRPr="003E6D61" w:rsidRDefault="003E6D61" w:rsidP="003E6D61">
            <w:pPr>
              <w:jc w:val="center"/>
            </w:pPr>
            <w:r w:rsidRPr="003E6D61">
              <w:t>122 306,66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61" w:rsidRPr="003E6D61" w:rsidRDefault="003E6D61" w:rsidP="003E6D61">
            <w:pPr>
              <w:jc w:val="center"/>
            </w:pPr>
            <w:r w:rsidRPr="003E6D61">
              <w:t>112 372,19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61" w:rsidRPr="003E6D61" w:rsidRDefault="003E6D61" w:rsidP="003E6D61">
            <w:pPr>
              <w:jc w:val="center"/>
            </w:pPr>
            <w:r w:rsidRPr="003E6D61">
              <w:t>91,9%</w:t>
            </w:r>
          </w:p>
        </w:tc>
      </w:tr>
      <w:tr w:rsidR="003E6D61" w:rsidRPr="003E6D61" w:rsidTr="003E6D61">
        <w:trPr>
          <w:trHeight w:val="54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61" w:rsidRPr="003E6D61" w:rsidRDefault="003E6D61" w:rsidP="003E6D61">
            <w:r w:rsidRPr="003E6D61"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D61" w:rsidRPr="003E6D61" w:rsidRDefault="003E6D61" w:rsidP="003E6D61">
            <w:pPr>
              <w:rPr>
                <w:bCs/>
              </w:rPr>
            </w:pPr>
            <w:r w:rsidRPr="003E6D61">
              <w:rPr>
                <w:bCs/>
              </w:rPr>
              <w:t xml:space="preserve">МП "ДЕЗ ЖКХ Ибресинского района"  </w:t>
            </w:r>
          </w:p>
          <w:p w:rsidR="003E6D61" w:rsidRPr="003E6D61" w:rsidRDefault="003E6D61" w:rsidP="003E6D61">
            <w:pPr>
              <w:rPr>
                <w:bCs/>
              </w:rPr>
            </w:pPr>
            <w:r w:rsidRPr="003E6D61">
              <w:rPr>
                <w:bCs/>
              </w:rPr>
              <w:t>(без НДС и налогом с дохода)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D61" w:rsidRPr="003E6D61" w:rsidRDefault="003E6D61" w:rsidP="003E6D61">
            <w:pPr>
              <w:jc w:val="center"/>
            </w:pPr>
            <w:r w:rsidRPr="003E6D61">
              <w:t>1 200,00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D61" w:rsidRPr="003E6D61" w:rsidRDefault="003E6D61" w:rsidP="003E6D61">
            <w:pPr>
              <w:jc w:val="center"/>
            </w:pPr>
            <w:r w:rsidRPr="003E6D61">
              <w:t>1 200,00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D61" w:rsidRPr="003E6D61" w:rsidRDefault="003E6D61" w:rsidP="003E6D61">
            <w:pPr>
              <w:jc w:val="center"/>
            </w:pPr>
            <w:r w:rsidRPr="003E6D61">
              <w:t>100,0%</w:t>
            </w:r>
          </w:p>
        </w:tc>
      </w:tr>
      <w:tr w:rsidR="003E6D61" w:rsidRPr="003E6D61" w:rsidTr="003E6D61">
        <w:trPr>
          <w:trHeight w:val="28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D61" w:rsidRPr="003E6D61" w:rsidRDefault="003E6D61" w:rsidP="003E6D61">
            <w:pPr>
              <w:rPr>
                <w:bCs/>
              </w:rPr>
            </w:pPr>
            <w:r w:rsidRPr="003E6D61">
              <w:rPr>
                <w:bCs/>
              </w:rPr>
              <w:t>Всего за 2016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D61" w:rsidRPr="003E6D61" w:rsidRDefault="003E6D61" w:rsidP="003E6D61">
            <w:pPr>
              <w:jc w:val="center"/>
              <w:rPr>
                <w:b/>
                <w:bCs/>
              </w:rPr>
            </w:pPr>
            <w:r w:rsidRPr="003E6D61">
              <w:rPr>
                <w:b/>
                <w:bCs/>
              </w:rPr>
              <w:t>198 383,76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D61" w:rsidRPr="003E6D61" w:rsidRDefault="003E6D61" w:rsidP="003E6D61">
            <w:pPr>
              <w:jc w:val="center"/>
              <w:rPr>
                <w:b/>
                <w:bCs/>
              </w:rPr>
            </w:pPr>
            <w:r w:rsidRPr="003E6D61">
              <w:rPr>
                <w:b/>
                <w:bCs/>
              </w:rPr>
              <w:t>116217,59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D61" w:rsidRPr="003E6D61" w:rsidRDefault="003E6D61" w:rsidP="003E6D61">
            <w:pPr>
              <w:jc w:val="center"/>
              <w:rPr>
                <w:b/>
                <w:bCs/>
              </w:rPr>
            </w:pPr>
            <w:r w:rsidRPr="003E6D61">
              <w:rPr>
                <w:b/>
                <w:bCs/>
              </w:rPr>
              <w:t>58,60%</w:t>
            </w:r>
          </w:p>
        </w:tc>
      </w:tr>
    </w:tbl>
    <w:p w:rsidR="00AD050E" w:rsidRDefault="00AD050E"/>
    <w:sectPr w:rsidR="00AD050E" w:rsidSect="000A4D1F">
      <w:pgSz w:w="11907" w:h="16840" w:code="9"/>
      <w:pgMar w:top="425" w:right="1842" w:bottom="425" w:left="709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E6D61"/>
    <w:rsid w:val="000A4D1F"/>
    <w:rsid w:val="001371FE"/>
    <w:rsid w:val="001A0DAB"/>
    <w:rsid w:val="003E6D61"/>
    <w:rsid w:val="007F761B"/>
    <w:rsid w:val="00AD050E"/>
    <w:rsid w:val="00AE0047"/>
    <w:rsid w:val="00AE75FC"/>
    <w:rsid w:val="00C91F13"/>
    <w:rsid w:val="00F4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42.</dc:creator>
  <cp:lastModifiedBy>Минстрой 42.</cp:lastModifiedBy>
  <cp:revision>2</cp:revision>
  <cp:lastPrinted>2020-05-15T07:12:00Z</cp:lastPrinted>
  <dcterms:created xsi:type="dcterms:W3CDTF">2020-05-15T07:13:00Z</dcterms:created>
  <dcterms:modified xsi:type="dcterms:W3CDTF">2020-05-15T07:13:00Z</dcterms:modified>
</cp:coreProperties>
</file>