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EB23" w14:textId="77777777" w:rsidR="00BD0DE9" w:rsidRDefault="00777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BDB9A9E" w14:textId="77777777" w:rsidR="00BD0DE9" w:rsidRDefault="007778A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едении конкурса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замещение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должности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директора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</w:r>
    </w:p>
    <w:p w14:paraId="32C797CF" w14:textId="77777777" w:rsidR="00BD0DE9" w:rsidRDefault="00BD0DE9">
      <w:pPr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kern w:val="1"/>
          <w:sz w:val="26"/>
          <w:szCs w:val="26"/>
        </w:rPr>
      </w:pPr>
    </w:p>
    <w:p w14:paraId="2E17B625" w14:textId="77777777" w:rsidR="00BD0DE9" w:rsidRDefault="007778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Министерство строительства, арх</w:t>
      </w:r>
      <w:r>
        <w:rPr>
          <w:kern w:val="1"/>
          <w:sz w:val="26"/>
          <w:szCs w:val="26"/>
        </w:rPr>
        <w:t xml:space="preserve">итектуры и жилищно-коммунального хозяйства Чувашской Республики (далее – Министерство) объявляет конкурс на замещение </w:t>
      </w:r>
      <w:proofErr w:type="gramStart"/>
      <w:r>
        <w:rPr>
          <w:kern w:val="1"/>
          <w:sz w:val="26"/>
          <w:szCs w:val="26"/>
        </w:rPr>
        <w:t xml:space="preserve">должности </w:t>
      </w:r>
      <w:r>
        <w:rPr>
          <w:sz w:val="26"/>
          <w:szCs w:val="26"/>
        </w:rPr>
        <w:t xml:space="preserve"> директора</w:t>
      </w:r>
      <w:proofErr w:type="gramEnd"/>
      <w:r>
        <w:rPr>
          <w:sz w:val="26"/>
          <w:szCs w:val="26"/>
        </w:rPr>
        <w:t xml:space="preserve"> автономного учреждения Чувашской Республики «Центр экспертизы и ценообразования в строительстве Чувашской Республики»</w:t>
      </w:r>
      <w:r>
        <w:rPr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kern w:val="1"/>
          <w:sz w:val="26"/>
          <w:szCs w:val="26"/>
        </w:rPr>
        <w:t>.</w:t>
      </w:r>
    </w:p>
    <w:p w14:paraId="5EB36A07" w14:textId="77777777" w:rsidR="00BD0DE9" w:rsidRDefault="007778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К претенденту на замещение указанной должности предъявляются следующие требования: наличие высшего профессионального образования.</w:t>
      </w:r>
    </w:p>
    <w:p w14:paraId="23F77E6A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Гражданин, изъявивший желание</w:t>
      </w:r>
      <w:r>
        <w:rPr>
          <w:kern w:val="1"/>
          <w:szCs w:val="26"/>
        </w:rPr>
        <w:t xml:space="preserve"> участвовать в конкурсе, представляет в Министерство: </w:t>
      </w:r>
    </w:p>
    <w:p w14:paraId="68B96340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1) личное заявление;</w:t>
      </w:r>
    </w:p>
    <w:p w14:paraId="2B2177AD" w14:textId="06C27056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2) собственноручно заполненную и подписанную </w:t>
      </w:r>
      <w:bookmarkStart w:id="0" w:name="_GoBack"/>
      <w:bookmarkEnd w:id="0"/>
      <w:r w:rsidRPr="007778AE">
        <w:rPr>
          <w:kern w:val="1"/>
          <w:szCs w:val="26"/>
        </w:rPr>
        <w:t>анкету</w:t>
      </w:r>
      <w:r>
        <w:rPr>
          <w:kern w:val="1"/>
          <w:szCs w:val="26"/>
        </w:rPr>
        <w:t xml:space="preserve"> с приложением фотографии;</w:t>
      </w:r>
    </w:p>
    <w:p w14:paraId="3DF8F121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3) согласие на обработку персональных данных;</w:t>
      </w:r>
    </w:p>
    <w:p w14:paraId="12474B32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4</w:t>
      </w:r>
      <w:r>
        <w:rPr>
          <w:kern w:val="1"/>
          <w:szCs w:val="26"/>
        </w:rPr>
        <w:t>) документы, подтверждающие необходимое профессиональное образование, стаж работы и квалификацию:</w:t>
      </w:r>
    </w:p>
    <w:p w14:paraId="541C6639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копию трудовой книжки или иные документы, подтверждающие трудовую деятельность гражданина;</w:t>
      </w:r>
    </w:p>
    <w:p w14:paraId="608A8739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копии документов о профессиональном образовании;</w:t>
      </w:r>
    </w:p>
    <w:p w14:paraId="3D7292D6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5) копию </w:t>
      </w:r>
      <w:r>
        <w:rPr>
          <w:kern w:val="1"/>
          <w:szCs w:val="26"/>
        </w:rPr>
        <w:t>паспорта;</w:t>
      </w:r>
    </w:p>
    <w:p w14:paraId="6F78029E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6) медицинскую справку о состоянии здоровья (форма № 086/у).</w:t>
      </w:r>
    </w:p>
    <w:p w14:paraId="6A09504C" w14:textId="77777777" w:rsidR="00BD0DE9" w:rsidRDefault="007778AE">
      <w:pPr>
        <w:pStyle w:val="ConsPlus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kern w:val="1"/>
          <w:szCs w:val="26"/>
        </w:rPr>
      </w:pPr>
      <w:r>
        <w:rPr>
          <w:kern w:val="1"/>
          <w:szCs w:val="26"/>
        </w:rPr>
        <w:t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</w:t>
      </w:r>
      <w:r>
        <w:rPr>
          <w:kern w:val="1"/>
          <w:szCs w:val="26"/>
        </w:rPr>
        <w:t xml:space="preserve"> сотрудниками отдела правового, кадрового обеспечения и мобилизационной работы Министерства.</w:t>
      </w:r>
    </w:p>
    <w:p w14:paraId="025A58D7" w14:textId="77777777" w:rsidR="00BD0DE9" w:rsidRDefault="007778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Документы на участие в конкурсе принимаются </w:t>
      </w:r>
      <w:r>
        <w:rPr>
          <w:color w:val="000000"/>
          <w:kern w:val="1"/>
          <w:sz w:val="26"/>
          <w:szCs w:val="26"/>
        </w:rPr>
        <w:t>с 17 по 25 марта 2020 г. по рабочим дням с 8 до 17 часов, перерыв на обед с 12 до 13 часов, по адресу: 428004, г. Чебок</w:t>
      </w:r>
      <w:r>
        <w:rPr>
          <w:color w:val="000000"/>
          <w:kern w:val="1"/>
          <w:sz w:val="26"/>
          <w:szCs w:val="26"/>
        </w:rPr>
        <w:t xml:space="preserve">сары, Президентский бульвар, д. 17, </w:t>
      </w:r>
      <w:proofErr w:type="spellStart"/>
      <w:r>
        <w:rPr>
          <w:color w:val="000000"/>
          <w:kern w:val="1"/>
          <w:sz w:val="26"/>
          <w:szCs w:val="26"/>
        </w:rPr>
        <w:t>каб</w:t>
      </w:r>
      <w:proofErr w:type="spellEnd"/>
      <w:r>
        <w:rPr>
          <w:color w:val="000000"/>
          <w:kern w:val="1"/>
          <w:sz w:val="26"/>
          <w:szCs w:val="26"/>
        </w:rPr>
        <w:t xml:space="preserve">. 321. </w:t>
      </w:r>
    </w:p>
    <w:p w14:paraId="5F0EF2CA" w14:textId="77777777" w:rsidR="00BD0DE9" w:rsidRDefault="007778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kern w:val="1"/>
          <w:sz w:val="26"/>
          <w:szCs w:val="26"/>
        </w:rPr>
      </w:pPr>
      <w:r>
        <w:rPr>
          <w:color w:val="000000"/>
          <w:kern w:val="1"/>
          <w:sz w:val="26"/>
          <w:szCs w:val="26"/>
        </w:rPr>
        <w:t xml:space="preserve">Место проведения конкурса: г. Чебоксары, Президентский бульвар, д. 17, </w:t>
      </w:r>
      <w:proofErr w:type="spellStart"/>
      <w:r>
        <w:rPr>
          <w:color w:val="000000"/>
          <w:kern w:val="1"/>
          <w:sz w:val="26"/>
          <w:szCs w:val="26"/>
        </w:rPr>
        <w:t>каб</w:t>
      </w:r>
      <w:proofErr w:type="spellEnd"/>
      <w:r>
        <w:rPr>
          <w:color w:val="000000"/>
          <w:kern w:val="1"/>
          <w:sz w:val="26"/>
          <w:szCs w:val="26"/>
        </w:rPr>
        <w:t xml:space="preserve">. 313, предполагаемая дата его проведения – 31 марта 2020 г. в 10 часов 00 минут. </w:t>
      </w:r>
    </w:p>
    <w:p w14:paraId="5B85228C" w14:textId="77777777" w:rsidR="00BD0DE9" w:rsidRDefault="007778AE">
      <w:pPr>
        <w:pStyle w:val="a3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За дополнительной информацией обращаться по тел</w:t>
      </w:r>
      <w:r>
        <w:rPr>
          <w:rFonts w:ascii="Times New Roman" w:hAnsi="Times New Roman"/>
          <w:kern w:val="1"/>
          <w:sz w:val="26"/>
          <w:szCs w:val="26"/>
        </w:rPr>
        <w:t xml:space="preserve">.:(8352) 64-22-06; факс: (8352) 62-10-31; </w:t>
      </w:r>
      <w:proofErr w:type="spellStart"/>
      <w:r>
        <w:rPr>
          <w:rFonts w:ascii="Times New Roman" w:hAnsi="Times New Roman"/>
          <w:kern w:val="1"/>
          <w:sz w:val="26"/>
          <w:szCs w:val="26"/>
        </w:rPr>
        <w:t>эл.почта</w:t>
      </w:r>
      <w:proofErr w:type="spellEnd"/>
      <w:r>
        <w:rPr>
          <w:rFonts w:ascii="Times New Roman" w:hAnsi="Times New Roman"/>
          <w:kern w:val="1"/>
          <w:sz w:val="26"/>
          <w:szCs w:val="26"/>
        </w:rPr>
        <w:t xml:space="preserve">: </w:t>
      </w:r>
      <w:hyperlink r:id="rId4" w:history="1"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</w:rPr>
          <w:t>construc@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  <w:lang w:val="en-US"/>
          </w:rPr>
          <w:t>cap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kern w:val="1"/>
          <w:sz w:val="26"/>
          <w:szCs w:val="26"/>
        </w:rPr>
        <w:t>эл.адрес</w:t>
      </w:r>
      <w:proofErr w:type="spellEnd"/>
      <w:r>
        <w:rPr>
          <w:rFonts w:ascii="Times New Roman" w:hAnsi="Times New Roman"/>
          <w:kern w:val="1"/>
          <w:sz w:val="26"/>
          <w:szCs w:val="26"/>
        </w:rPr>
        <w:t xml:space="preserve">: </w:t>
      </w:r>
      <w:r>
        <w:rPr>
          <w:rFonts w:ascii="Times New Roman" w:hAnsi="Times New Roman"/>
          <w:kern w:val="1"/>
          <w:sz w:val="26"/>
          <w:szCs w:val="26"/>
          <w:lang w:val="en-US"/>
        </w:rPr>
        <w:t>www</w:t>
      </w:r>
      <w:r>
        <w:rPr>
          <w:rFonts w:ascii="Times New Roman" w:hAnsi="Times New Roman"/>
          <w:kern w:val="1"/>
          <w:sz w:val="26"/>
          <w:szCs w:val="26"/>
        </w:rPr>
        <w:t>.</w:t>
      </w:r>
      <w:hyperlink r:id="rId5" w:history="1"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  <w:lang w:val="en-US"/>
          </w:rPr>
          <w:t>construc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  <w:lang w:val="en-US"/>
          </w:rPr>
          <w:t>cap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kern w:val="1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kern w:val="1"/>
          <w:sz w:val="26"/>
          <w:szCs w:val="26"/>
        </w:rPr>
        <w:t>».</w:t>
      </w:r>
    </w:p>
    <w:p w14:paraId="1D8B4CAC" w14:textId="77777777" w:rsidR="00BD0DE9" w:rsidRDefault="00BD0D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 w:val="20"/>
          <w:szCs w:val="20"/>
        </w:rPr>
      </w:pPr>
    </w:p>
    <w:p w14:paraId="040926F9" w14:textId="77777777" w:rsidR="00BD0DE9" w:rsidRDefault="00BD0DE9">
      <w:pPr>
        <w:ind w:firstLine="698"/>
        <w:jc w:val="both"/>
        <w:rPr>
          <w:sz w:val="26"/>
          <w:szCs w:val="26"/>
        </w:rPr>
      </w:pPr>
    </w:p>
    <w:sectPr w:rsidR="00BD0DE9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E9"/>
    <w:rsid w:val="007778AE"/>
    <w:rsid w:val="00B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4E34"/>
  <w15:docId w15:val="{38D4D31D-FDC0-409E-A9C8-92FBB48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aps w:val="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rFonts w:ascii="TimesET" w:hAnsi="TimesET"/>
    </w:rPr>
  </w:style>
  <w:style w:type="paragraph" w:customStyle="1" w:styleId="ConsPlusNormal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Times New Roman" w:hAnsi="Calibri" w:cs="Calibri"/>
      <w:b/>
      <w:caps w:val="0"/>
      <w:kern w:val="1"/>
      <w:sz w:val="22"/>
      <w:szCs w:val="20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aps w:val="0"/>
      <w:kern w:val="1"/>
      <w:sz w:val="32"/>
      <w:szCs w:val="32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Основной текст Знак"/>
    <w:basedOn w:val="a0"/>
    <w:rPr>
      <w:rFonts w:ascii="TimesET" w:eastAsia="Times New Roman" w:hAnsi="TimesET"/>
      <w:caps w:val="0"/>
      <w:sz w:val="24"/>
      <w:szCs w:val="24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truc@cap.ru" TargetMode="External"/><Relationship Id="rId4" Type="http://schemas.openxmlformats.org/officeDocument/2006/relationships/hyperlink" Target="mailto:construc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construc47</dc:creator>
  <cp:keywords/>
  <dc:description/>
  <cp:lastModifiedBy>Минстрой 4. Андрей Харитонов</cp:lastModifiedBy>
  <cp:revision>2</cp:revision>
  <cp:lastPrinted>2020-03-17T10:38:00Z</cp:lastPrinted>
  <dcterms:created xsi:type="dcterms:W3CDTF">2020-03-17T11:02:00Z</dcterms:created>
  <dcterms:modified xsi:type="dcterms:W3CDTF">2020-03-17T11:02:00Z</dcterms:modified>
</cp:coreProperties>
</file>