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214748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9D1853">
        <w:rPr>
          <w:rFonts w:ascii="Times New Roman" w:hAnsi="Times New Roman" w:cs="Times New Roman"/>
          <w:b/>
          <w:sz w:val="22"/>
          <w:szCs w:val="22"/>
        </w:rPr>
        <w:t>6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853">
        <w:rPr>
          <w:rFonts w:ascii="Times New Roman" w:hAnsi="Times New Roman" w:cs="Times New Roman"/>
          <w:b/>
          <w:sz w:val="22"/>
          <w:szCs w:val="22"/>
        </w:rPr>
        <w:t>15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853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F193E">
        <w:rPr>
          <w:rFonts w:ascii="Times New Roman" w:hAnsi="Times New Roman" w:cs="Times New Roman"/>
          <w:b/>
          <w:sz w:val="22"/>
          <w:szCs w:val="22"/>
        </w:rPr>
        <w:t>20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9D1853" w:rsidRPr="009D1853">
        <w:rPr>
          <w:b/>
          <w:sz w:val="22"/>
          <w:szCs w:val="22"/>
          <w:u w:val="single"/>
        </w:rPr>
        <w:t xml:space="preserve">21:01:010803:2365, расположенного по адресу: Чувашская Республика, </w:t>
      </w:r>
      <w:proofErr w:type="spellStart"/>
      <w:r w:rsidR="009D1853" w:rsidRPr="009D1853">
        <w:rPr>
          <w:b/>
          <w:sz w:val="22"/>
          <w:szCs w:val="22"/>
          <w:u w:val="single"/>
        </w:rPr>
        <w:t>г</w:t>
      </w:r>
      <w:proofErr w:type="gramStart"/>
      <w:r w:rsidR="009D1853" w:rsidRPr="009D1853">
        <w:rPr>
          <w:b/>
          <w:sz w:val="22"/>
          <w:szCs w:val="22"/>
          <w:u w:val="single"/>
        </w:rPr>
        <w:t>.Ч</w:t>
      </w:r>
      <w:proofErr w:type="gramEnd"/>
      <w:r w:rsidR="009D1853" w:rsidRPr="009D1853">
        <w:rPr>
          <w:b/>
          <w:sz w:val="22"/>
          <w:szCs w:val="22"/>
          <w:u w:val="single"/>
        </w:rPr>
        <w:t>ебоксары</w:t>
      </w:r>
      <w:proofErr w:type="spellEnd"/>
      <w:r w:rsidR="009D1853" w:rsidRPr="009D1853">
        <w:rPr>
          <w:b/>
          <w:sz w:val="22"/>
          <w:szCs w:val="22"/>
          <w:u w:val="single"/>
        </w:rPr>
        <w:t xml:space="preserve">, </w:t>
      </w:r>
      <w:proofErr w:type="spellStart"/>
      <w:r w:rsidR="009D1853" w:rsidRPr="009D1853">
        <w:rPr>
          <w:b/>
          <w:sz w:val="22"/>
          <w:szCs w:val="22"/>
          <w:u w:val="single"/>
        </w:rPr>
        <w:t>ул.Чернышевского</w:t>
      </w:r>
      <w:proofErr w:type="spellEnd"/>
      <w:r w:rsidR="009D1853" w:rsidRPr="009D1853">
        <w:rPr>
          <w:b/>
          <w:sz w:val="22"/>
          <w:szCs w:val="22"/>
          <w:u w:val="single"/>
        </w:rPr>
        <w:t>, д.5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D1853" w:rsidRPr="009D1853">
        <w:rPr>
          <w:rFonts w:ascii="Times New Roman" w:hAnsi="Times New Roman" w:cs="Times New Roman"/>
          <w:sz w:val="22"/>
          <w:szCs w:val="22"/>
        </w:rPr>
        <w:t xml:space="preserve"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2020 году в соответствии со ст.378.2 Налогового кодекса Российской Федерации (далее – НК РФ), п.5 ст.382 НК РФ и ст.18.1 </w:t>
      </w:r>
      <w:r w:rsidR="00C425A3" w:rsidRPr="00C425A3">
        <w:rPr>
          <w:rFonts w:ascii="Times New Roman" w:hAnsi="Times New Roman" w:cs="Times New Roman"/>
          <w:sz w:val="22"/>
          <w:szCs w:val="22"/>
        </w:rPr>
        <w:t xml:space="preserve">Закона Чувашской Республики </w:t>
      </w:r>
      <w:bookmarkStart w:id="0" w:name="_GoBack"/>
      <w:bookmarkEnd w:id="0"/>
      <w:r w:rsidR="009D1853" w:rsidRPr="009D1853">
        <w:rPr>
          <w:rFonts w:ascii="Times New Roman" w:hAnsi="Times New Roman" w:cs="Times New Roman"/>
          <w:sz w:val="22"/>
          <w:szCs w:val="22"/>
        </w:rPr>
        <w:t>№ 38 от 23.07.2001 «О вопросах налогового регулирования в Чувашской Республике, отнесенных законодательством Российской</w:t>
      </w:r>
      <w:proofErr w:type="gramEnd"/>
      <w:r w:rsidR="009D1853" w:rsidRPr="009D1853">
        <w:rPr>
          <w:rFonts w:ascii="Times New Roman" w:hAnsi="Times New Roman" w:cs="Times New Roman"/>
          <w:sz w:val="22"/>
          <w:szCs w:val="22"/>
        </w:rPr>
        <w:t xml:space="preserve"> Федерации о налогах и сборах к ведению субъектов Российской Федерации» (далее – Закон Чувашской Республики)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6A3" w:rsidRDefault="00F076A3" w:rsidP="00CA71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076A3" w:rsidRDefault="00F076A3" w:rsidP="00F076A3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CA7110">
        <w:rPr>
          <w:b/>
          <w:sz w:val="22"/>
          <w:szCs w:val="22"/>
          <w:u w:val="single"/>
        </w:rPr>
        <w:t>. О рассмотрении документов по определению вида фактического использования объект</w:t>
      </w:r>
      <w:r>
        <w:rPr>
          <w:b/>
          <w:sz w:val="22"/>
          <w:szCs w:val="22"/>
          <w:u w:val="single"/>
        </w:rPr>
        <w:t xml:space="preserve">а недвижимого имущества, </w:t>
      </w:r>
      <w:r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9D1853" w:rsidRPr="009D1853">
        <w:rPr>
          <w:b/>
          <w:sz w:val="22"/>
          <w:szCs w:val="22"/>
          <w:u w:val="single"/>
        </w:rPr>
        <w:t xml:space="preserve">21:01:000000:1530, расположенного по адресу: Чувашская Республика, </w:t>
      </w:r>
      <w:proofErr w:type="spellStart"/>
      <w:r w:rsidR="009D1853" w:rsidRPr="009D1853">
        <w:rPr>
          <w:b/>
          <w:sz w:val="22"/>
          <w:szCs w:val="22"/>
          <w:u w:val="single"/>
        </w:rPr>
        <w:t>г</w:t>
      </w:r>
      <w:proofErr w:type="gramStart"/>
      <w:r w:rsidR="009D1853" w:rsidRPr="009D1853">
        <w:rPr>
          <w:b/>
          <w:sz w:val="22"/>
          <w:szCs w:val="22"/>
          <w:u w:val="single"/>
        </w:rPr>
        <w:t>.Ч</w:t>
      </w:r>
      <w:proofErr w:type="gramEnd"/>
      <w:r w:rsidR="009D1853" w:rsidRPr="009D1853">
        <w:rPr>
          <w:b/>
          <w:sz w:val="22"/>
          <w:szCs w:val="22"/>
          <w:u w:val="single"/>
        </w:rPr>
        <w:t>ебоксары</w:t>
      </w:r>
      <w:proofErr w:type="spellEnd"/>
      <w:r w:rsidR="009D1853" w:rsidRPr="009D1853">
        <w:rPr>
          <w:b/>
          <w:sz w:val="22"/>
          <w:szCs w:val="22"/>
          <w:u w:val="single"/>
        </w:rPr>
        <w:t xml:space="preserve">, </w:t>
      </w:r>
      <w:proofErr w:type="spellStart"/>
      <w:r w:rsidR="009D1853" w:rsidRPr="009D1853">
        <w:rPr>
          <w:b/>
          <w:sz w:val="22"/>
          <w:szCs w:val="22"/>
          <w:u w:val="single"/>
        </w:rPr>
        <w:t>ул.Калинина</w:t>
      </w:r>
      <w:proofErr w:type="spellEnd"/>
      <w:r w:rsidR="009D1853" w:rsidRPr="009D1853">
        <w:rPr>
          <w:b/>
          <w:sz w:val="22"/>
          <w:szCs w:val="22"/>
          <w:u w:val="single"/>
        </w:rPr>
        <w:t>, д.113</w:t>
      </w:r>
    </w:p>
    <w:p w:rsidR="00F076A3" w:rsidRPr="00E078A1" w:rsidRDefault="00F076A3" w:rsidP="00F076A3">
      <w:pPr>
        <w:ind w:firstLine="708"/>
        <w:jc w:val="center"/>
        <w:rPr>
          <w:b/>
          <w:sz w:val="22"/>
          <w:szCs w:val="22"/>
          <w:u w:val="single"/>
        </w:rPr>
      </w:pPr>
    </w:p>
    <w:p w:rsidR="00F076A3" w:rsidRPr="00CA7110" w:rsidRDefault="00F13AA2" w:rsidP="00F076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D1853" w:rsidRPr="009D1853">
        <w:rPr>
          <w:rFonts w:ascii="Times New Roman" w:hAnsi="Times New Roman" w:cs="Times New Roman"/>
          <w:sz w:val="22"/>
          <w:szCs w:val="22"/>
        </w:rPr>
        <w:t>отказать во включении объекта с кадастровым номером 21:01:000000:1530 в предварительный перечень на 2021 год, в связи с необходимостью уточнения объекта капитального строительства, расположенного на земельном участке с кадастровым номером 21:01:030205:648</w:t>
      </w:r>
      <w:r w:rsidR="00F076A3">
        <w:rPr>
          <w:rFonts w:ascii="Times New Roman" w:hAnsi="Times New Roman" w:cs="Times New Roman"/>
          <w:sz w:val="22"/>
          <w:szCs w:val="22"/>
        </w:rPr>
        <w:t>.</w:t>
      </w:r>
    </w:p>
    <w:p w:rsidR="00F076A3" w:rsidRDefault="00F076A3" w:rsidP="00CA71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A7110" w:rsidRDefault="009D1853" w:rsidP="00E078A1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Pr="009D1853">
        <w:rPr>
          <w:b/>
          <w:sz w:val="22"/>
          <w:szCs w:val="22"/>
          <w:u w:val="single"/>
        </w:rPr>
        <w:t xml:space="preserve">21:15:000000:1391, расположенного по адресу: Чувашская Республика, </w:t>
      </w:r>
      <w:proofErr w:type="spellStart"/>
      <w:r w:rsidRPr="009D1853">
        <w:rPr>
          <w:b/>
          <w:sz w:val="22"/>
          <w:szCs w:val="22"/>
          <w:u w:val="single"/>
        </w:rPr>
        <w:t>Красночетайский</w:t>
      </w:r>
      <w:proofErr w:type="spellEnd"/>
      <w:r w:rsidRPr="009D1853">
        <w:rPr>
          <w:b/>
          <w:sz w:val="22"/>
          <w:szCs w:val="22"/>
          <w:u w:val="single"/>
        </w:rPr>
        <w:t xml:space="preserve"> район, </w:t>
      </w:r>
      <w:proofErr w:type="spellStart"/>
      <w:r w:rsidRPr="009D1853">
        <w:rPr>
          <w:b/>
          <w:sz w:val="22"/>
          <w:szCs w:val="22"/>
          <w:u w:val="single"/>
        </w:rPr>
        <w:t>с</w:t>
      </w:r>
      <w:proofErr w:type="gramStart"/>
      <w:r w:rsidRPr="009D1853">
        <w:rPr>
          <w:b/>
          <w:sz w:val="22"/>
          <w:szCs w:val="22"/>
          <w:u w:val="single"/>
        </w:rPr>
        <w:t>.К</w:t>
      </w:r>
      <w:proofErr w:type="gramEnd"/>
      <w:r w:rsidRPr="009D1853">
        <w:rPr>
          <w:b/>
          <w:sz w:val="22"/>
          <w:szCs w:val="22"/>
          <w:u w:val="single"/>
        </w:rPr>
        <w:t>расные</w:t>
      </w:r>
      <w:proofErr w:type="spellEnd"/>
      <w:r w:rsidRPr="009D1853">
        <w:rPr>
          <w:b/>
          <w:sz w:val="22"/>
          <w:szCs w:val="22"/>
          <w:u w:val="single"/>
        </w:rPr>
        <w:t xml:space="preserve"> </w:t>
      </w:r>
      <w:proofErr w:type="spellStart"/>
      <w:r w:rsidRPr="009D1853">
        <w:rPr>
          <w:b/>
          <w:sz w:val="22"/>
          <w:szCs w:val="22"/>
          <w:u w:val="single"/>
        </w:rPr>
        <w:t>Четаи</w:t>
      </w:r>
      <w:proofErr w:type="spellEnd"/>
      <w:r w:rsidRPr="009D1853">
        <w:rPr>
          <w:b/>
          <w:sz w:val="22"/>
          <w:szCs w:val="22"/>
          <w:u w:val="single"/>
        </w:rPr>
        <w:t xml:space="preserve">, </w:t>
      </w:r>
      <w:proofErr w:type="spellStart"/>
      <w:r w:rsidRPr="009D1853">
        <w:rPr>
          <w:b/>
          <w:sz w:val="22"/>
          <w:szCs w:val="22"/>
          <w:u w:val="single"/>
        </w:rPr>
        <w:t>пл.Победы</w:t>
      </w:r>
      <w:proofErr w:type="spellEnd"/>
      <w:r w:rsidRPr="009D1853">
        <w:rPr>
          <w:b/>
          <w:sz w:val="22"/>
          <w:szCs w:val="22"/>
          <w:u w:val="single"/>
        </w:rPr>
        <w:t>, д.11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D1853" w:rsidRPr="009D1853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 в соответствии со ст.378.2 НК РФ и ст.18.1 Закона Чувашской Республики</w:t>
      </w:r>
      <w:r w:rsidR="00621C4D" w:rsidRPr="00CF4DD2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9F2EC7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53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375E4"/>
    <w:rsid w:val="00045A8E"/>
    <w:rsid w:val="00047766"/>
    <w:rsid w:val="0009040D"/>
    <w:rsid w:val="00094E26"/>
    <w:rsid w:val="000C5E70"/>
    <w:rsid w:val="00112229"/>
    <w:rsid w:val="001349A4"/>
    <w:rsid w:val="001419FF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0674A"/>
    <w:rsid w:val="00214748"/>
    <w:rsid w:val="002161C2"/>
    <w:rsid w:val="0022586F"/>
    <w:rsid w:val="002259B3"/>
    <w:rsid w:val="002278A3"/>
    <w:rsid w:val="00232D90"/>
    <w:rsid w:val="002848F0"/>
    <w:rsid w:val="00285A72"/>
    <w:rsid w:val="00286CC2"/>
    <w:rsid w:val="0029524D"/>
    <w:rsid w:val="002A624D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3533F"/>
    <w:rsid w:val="004645D3"/>
    <w:rsid w:val="004703A5"/>
    <w:rsid w:val="00476EA9"/>
    <w:rsid w:val="00480375"/>
    <w:rsid w:val="00485E12"/>
    <w:rsid w:val="004B2C6C"/>
    <w:rsid w:val="004F193E"/>
    <w:rsid w:val="00502FB4"/>
    <w:rsid w:val="0058130A"/>
    <w:rsid w:val="005A1678"/>
    <w:rsid w:val="005D0301"/>
    <w:rsid w:val="005E1864"/>
    <w:rsid w:val="005F0ED4"/>
    <w:rsid w:val="00601E73"/>
    <w:rsid w:val="00604AB1"/>
    <w:rsid w:val="0062121C"/>
    <w:rsid w:val="006219A4"/>
    <w:rsid w:val="00621C4D"/>
    <w:rsid w:val="00631401"/>
    <w:rsid w:val="0063233C"/>
    <w:rsid w:val="00641A91"/>
    <w:rsid w:val="00654709"/>
    <w:rsid w:val="0066548D"/>
    <w:rsid w:val="006A343F"/>
    <w:rsid w:val="006A681C"/>
    <w:rsid w:val="006B03D3"/>
    <w:rsid w:val="006B21DD"/>
    <w:rsid w:val="006B667A"/>
    <w:rsid w:val="006B7A8F"/>
    <w:rsid w:val="006C4EF3"/>
    <w:rsid w:val="006F13B2"/>
    <w:rsid w:val="00702194"/>
    <w:rsid w:val="00722E38"/>
    <w:rsid w:val="00764456"/>
    <w:rsid w:val="00776D2A"/>
    <w:rsid w:val="007C330F"/>
    <w:rsid w:val="007D1D98"/>
    <w:rsid w:val="007E3BF3"/>
    <w:rsid w:val="007E73E0"/>
    <w:rsid w:val="0081725C"/>
    <w:rsid w:val="00825ACD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169E5"/>
    <w:rsid w:val="00986551"/>
    <w:rsid w:val="009B07F1"/>
    <w:rsid w:val="009B5991"/>
    <w:rsid w:val="009C3125"/>
    <w:rsid w:val="009C7234"/>
    <w:rsid w:val="009D1853"/>
    <w:rsid w:val="009E1793"/>
    <w:rsid w:val="009E3A01"/>
    <w:rsid w:val="009F2EC7"/>
    <w:rsid w:val="009F339E"/>
    <w:rsid w:val="00A168F7"/>
    <w:rsid w:val="00A17D82"/>
    <w:rsid w:val="00A2005D"/>
    <w:rsid w:val="00A82ACD"/>
    <w:rsid w:val="00A96078"/>
    <w:rsid w:val="00AA2A98"/>
    <w:rsid w:val="00AB4075"/>
    <w:rsid w:val="00AF1DFF"/>
    <w:rsid w:val="00AF56D8"/>
    <w:rsid w:val="00B71F25"/>
    <w:rsid w:val="00BF4A92"/>
    <w:rsid w:val="00C2405A"/>
    <w:rsid w:val="00C425A3"/>
    <w:rsid w:val="00C4439A"/>
    <w:rsid w:val="00CA2891"/>
    <w:rsid w:val="00CA7110"/>
    <w:rsid w:val="00CD1685"/>
    <w:rsid w:val="00CE2F2B"/>
    <w:rsid w:val="00D05FFC"/>
    <w:rsid w:val="00D1147A"/>
    <w:rsid w:val="00D45BB2"/>
    <w:rsid w:val="00D550E4"/>
    <w:rsid w:val="00DA09A0"/>
    <w:rsid w:val="00E078A1"/>
    <w:rsid w:val="00E17580"/>
    <w:rsid w:val="00E24D8F"/>
    <w:rsid w:val="00E560F6"/>
    <w:rsid w:val="00E930C9"/>
    <w:rsid w:val="00E95D8B"/>
    <w:rsid w:val="00EA23FA"/>
    <w:rsid w:val="00EA7CC7"/>
    <w:rsid w:val="00EE4842"/>
    <w:rsid w:val="00F05F99"/>
    <w:rsid w:val="00F076A3"/>
    <w:rsid w:val="00F13AA2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B04A-E045-4DFB-83C8-C2829488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20</cp:revision>
  <cp:lastPrinted>2019-10-30T05:55:00Z</cp:lastPrinted>
  <dcterms:created xsi:type="dcterms:W3CDTF">2019-04-03T08:49:00Z</dcterms:created>
  <dcterms:modified xsi:type="dcterms:W3CDTF">2020-09-21T07:32:00Z</dcterms:modified>
</cp:coreProperties>
</file>