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50DAD">
        <w:rPr>
          <w:rFonts w:ascii="Arial" w:hAnsi="Arial" w:cs="Arial"/>
          <w:sz w:val="24"/>
          <w:szCs w:val="24"/>
        </w:rPr>
        <w:t>2</w:t>
      </w:r>
      <w:r w:rsidR="005E4F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5E4FA9">
        <w:rPr>
          <w:rFonts w:ascii="Arial" w:hAnsi="Arial" w:cs="Arial"/>
          <w:sz w:val="24"/>
          <w:szCs w:val="24"/>
        </w:rPr>
        <w:t>февраля</w:t>
      </w:r>
      <w:r w:rsidR="00450DAD">
        <w:rPr>
          <w:rFonts w:ascii="Arial" w:hAnsi="Arial" w:cs="Arial"/>
          <w:sz w:val="24"/>
          <w:szCs w:val="24"/>
        </w:rPr>
        <w:t xml:space="preserve"> 20</w:t>
      </w:r>
      <w:r w:rsidR="005E4FA9">
        <w:rPr>
          <w:rFonts w:ascii="Arial" w:hAnsi="Arial" w:cs="Arial"/>
          <w:sz w:val="24"/>
          <w:szCs w:val="24"/>
        </w:rPr>
        <w:t>20</w:t>
      </w:r>
      <w:r w:rsidR="00450DAD">
        <w:rPr>
          <w:rFonts w:ascii="Arial" w:hAnsi="Arial" w:cs="Arial"/>
          <w:sz w:val="24"/>
          <w:szCs w:val="24"/>
        </w:rPr>
        <w:t xml:space="preserve"> г. № </w:t>
      </w:r>
      <w:r w:rsidR="005E4FA9">
        <w:rPr>
          <w:rFonts w:ascii="Arial" w:hAnsi="Arial" w:cs="Arial"/>
          <w:sz w:val="24"/>
          <w:szCs w:val="24"/>
        </w:rPr>
        <w:t>1</w:t>
      </w:r>
    </w:p>
    <w:p w:rsidR="00663ECE" w:rsidRDefault="00663ECE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4F3989" w:rsidRDefault="004F398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 и поддержка занятости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FE2349">
      <w:pPr>
        <w:rPr>
          <w:rFonts w:ascii="Arial" w:hAnsi="Arial" w:cs="Arial"/>
          <w:szCs w:val="24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551"/>
        <w:gridCol w:w="6471"/>
      </w:tblGrid>
      <w:tr w:rsidR="00FE2349" w:rsidRPr="00A113E4" w:rsidTr="00EB4DBF">
        <w:tc>
          <w:tcPr>
            <w:tcW w:w="1291" w:type="pct"/>
          </w:tcPr>
          <w:p w:rsidR="00FE2349" w:rsidRPr="003C6F24" w:rsidRDefault="004B437E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6F24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3C6F24"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</w:tc>
        <w:tc>
          <w:tcPr>
            <w:tcW w:w="291" w:type="pct"/>
          </w:tcPr>
          <w:p w:rsidR="00FE2349" w:rsidRPr="003C6F24" w:rsidRDefault="00FE2349" w:rsidP="00EB4DBF">
            <w:r w:rsidRPr="003C6F2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3C6F24" w:rsidRDefault="00B42E14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24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B437E" w:rsidRPr="003C6F24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3C6F24">
              <w:rPr>
                <w:rFonts w:ascii="Arial" w:hAnsi="Arial" w:cs="Arial"/>
                <w:sz w:val="24"/>
                <w:szCs w:val="24"/>
              </w:rPr>
              <w:t>я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</w:t>
            </w:r>
            <w:r w:rsidRPr="003C6F24">
              <w:rPr>
                <w:rFonts w:ascii="Arial" w:hAnsi="Arial" w:cs="Arial"/>
                <w:sz w:val="24"/>
                <w:szCs w:val="24"/>
              </w:rPr>
              <w:t xml:space="preserve"> – министр экономического развития и имущественных отношений Чувашской Республики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 xml:space="preserve"> (руководитель проектного комитета, куратор)</w:t>
            </w:r>
          </w:p>
          <w:p w:rsidR="00FE2349" w:rsidRPr="003C6F2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3C6F24" w:rsidRDefault="003C6F24" w:rsidP="003C6F2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6F24">
              <w:rPr>
                <w:rFonts w:ascii="Arial" w:hAnsi="Arial" w:cs="Arial"/>
                <w:sz w:val="24"/>
                <w:szCs w:val="24"/>
              </w:rPr>
              <w:t>Доманин</w:t>
            </w:r>
            <w:proofErr w:type="spellEnd"/>
            <w:r w:rsidRPr="003C6F24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1" w:type="pct"/>
          </w:tcPr>
          <w:p w:rsidR="00FE2349" w:rsidRPr="003C6F24" w:rsidRDefault="00FE2349" w:rsidP="00EB4DBF">
            <w:r w:rsidRPr="003C6F2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3C6F24" w:rsidRDefault="00F02150" w:rsidP="001D49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24">
              <w:rPr>
                <w:rFonts w:ascii="Arial" w:hAnsi="Arial" w:cs="Arial"/>
                <w:sz w:val="24"/>
                <w:szCs w:val="24"/>
              </w:rPr>
              <w:t>министр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промышленности и энергетики</w:t>
            </w:r>
            <w:r w:rsidR="003C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349" w:rsidRPr="003C6F24">
              <w:rPr>
                <w:rFonts w:ascii="Arial" w:hAnsi="Arial" w:cs="Arial"/>
                <w:sz w:val="24"/>
                <w:szCs w:val="24"/>
              </w:rPr>
              <w:t>Чувашской Республики (заместитель руководителя проектного комитета</w:t>
            </w:r>
            <w:r w:rsidR="00C669C9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="00C669C9" w:rsidRPr="00C669C9">
              <w:rPr>
                <w:rFonts w:ascii="Arial" w:hAnsi="Arial" w:cs="Arial"/>
                <w:sz w:val="24"/>
                <w:szCs w:val="24"/>
              </w:rPr>
              <w:t>Системные меры по повышению производительности труда</w:t>
            </w:r>
            <w:r w:rsidR="00C669C9">
              <w:rPr>
                <w:rFonts w:ascii="Arial" w:hAnsi="Arial" w:cs="Arial"/>
                <w:sz w:val="24"/>
                <w:szCs w:val="24"/>
              </w:rPr>
              <w:t>», «</w:t>
            </w:r>
            <w:r w:rsidR="00C669C9" w:rsidRPr="00C669C9">
              <w:rPr>
                <w:rFonts w:ascii="Arial" w:hAnsi="Arial" w:cs="Arial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C669C9">
              <w:rPr>
                <w:rFonts w:ascii="Arial" w:hAnsi="Arial" w:cs="Arial"/>
                <w:sz w:val="24"/>
                <w:szCs w:val="24"/>
              </w:rPr>
              <w:t>»</w:t>
            </w:r>
            <w:r w:rsidR="008E424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3C6F2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Гринев Д.Б.</w:t>
            </w:r>
          </w:p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B42E14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B42E14">
              <w:rPr>
                <w:rFonts w:ascii="Arial" w:hAnsi="Arial" w:cs="Arial"/>
                <w:sz w:val="24"/>
                <w:szCs w:val="24"/>
              </w:rPr>
              <w:t>Колесников А.П</w:t>
            </w:r>
            <w:r w:rsidR="00FE2349" w:rsidRPr="00B42E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1" w:type="pct"/>
          </w:tcPr>
          <w:p w:rsidR="00FE2349" w:rsidRPr="00B42E14" w:rsidRDefault="00FE2349" w:rsidP="00EB4DBF">
            <w:r w:rsidRPr="00B42E1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B42E1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E14">
              <w:rPr>
                <w:rFonts w:ascii="Arial" w:hAnsi="Arial" w:cs="Arial"/>
                <w:sz w:val="24"/>
                <w:szCs w:val="24"/>
              </w:rPr>
              <w:t xml:space="preserve">заместитель министра труда и социальной защиты Чувашской Республики </w:t>
            </w:r>
            <w:r w:rsidR="003C6F24">
              <w:rPr>
                <w:rFonts w:ascii="Arial" w:hAnsi="Arial" w:cs="Arial"/>
                <w:sz w:val="24"/>
                <w:szCs w:val="24"/>
              </w:rPr>
              <w:t>(руководитель регионального проекта Чувашской Республики «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Поддер</w:t>
            </w:r>
            <w:r w:rsidR="003C6F24">
              <w:rPr>
                <w:rFonts w:ascii="Arial" w:hAnsi="Arial" w:cs="Arial"/>
                <w:sz w:val="24"/>
                <w:szCs w:val="24"/>
              </w:rPr>
              <w:t>жка занятости и повышение эффек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тивности рынка труда для обе</w:t>
            </w:r>
            <w:r w:rsidR="003C6F24">
              <w:rPr>
                <w:rFonts w:ascii="Arial" w:hAnsi="Arial" w:cs="Arial"/>
                <w:sz w:val="24"/>
                <w:szCs w:val="24"/>
              </w:rPr>
              <w:t>спечения роста производительно</w:t>
            </w:r>
            <w:r w:rsidR="003C6F24" w:rsidRPr="003C6F24">
              <w:rPr>
                <w:rFonts w:ascii="Arial" w:hAnsi="Arial" w:cs="Arial"/>
                <w:sz w:val="24"/>
                <w:szCs w:val="24"/>
              </w:rPr>
              <w:t>сти труда</w:t>
            </w:r>
            <w:r w:rsidR="003C6F24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FE2349" w:rsidRPr="00B42E1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Князев А.А.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вице – президент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Магомедова З.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F30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начальник отдела развития предпринимательства и ремесел Министерства экономического развития, промышленности и торговли Чувашской Республики 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2D057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 В.М</w:t>
            </w:r>
            <w:r w:rsidRPr="00FF30D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1" w:type="pct"/>
          </w:tcPr>
          <w:p w:rsidR="004F3989" w:rsidRDefault="004F3989" w:rsidP="002D0570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2D057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</w:t>
            </w:r>
            <w:r w:rsidRPr="00FF30DF">
              <w:rPr>
                <w:rFonts w:ascii="Arial" w:hAnsi="Arial" w:cs="Arial"/>
                <w:sz w:val="24"/>
                <w:szCs w:val="24"/>
              </w:rPr>
              <w:lastRenderedPageBreak/>
              <w:t xml:space="preserve">Чувашской Республики </w:t>
            </w:r>
          </w:p>
          <w:p w:rsidR="004F3989" w:rsidRPr="00FF30DF" w:rsidRDefault="004F3989" w:rsidP="002D057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3C6F24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6F24">
              <w:rPr>
                <w:rFonts w:ascii="Arial" w:hAnsi="Arial" w:cs="Arial"/>
                <w:sz w:val="24"/>
                <w:szCs w:val="24"/>
              </w:rPr>
              <w:lastRenderedPageBreak/>
              <w:t>Метелева</w:t>
            </w:r>
            <w:proofErr w:type="spellEnd"/>
            <w:r w:rsidRPr="003C6F2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291" w:type="pct"/>
          </w:tcPr>
          <w:p w:rsidR="004F3989" w:rsidRPr="003C6F24" w:rsidRDefault="004F3989" w:rsidP="00EB4DBF">
            <w:r w:rsidRPr="003C6F2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Default="00B42E14" w:rsidP="00B2508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24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4F3989" w:rsidRPr="003C6F24">
              <w:rPr>
                <w:rFonts w:ascii="Arial" w:hAnsi="Arial" w:cs="Arial"/>
                <w:sz w:val="24"/>
                <w:szCs w:val="24"/>
              </w:rPr>
              <w:t xml:space="preserve">заместитель министра финансов Чувашской Республики </w:t>
            </w:r>
          </w:p>
          <w:p w:rsidR="00C669C9" w:rsidRPr="003C6F24" w:rsidRDefault="00C669C9" w:rsidP="00B25083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A113E4" w:rsidRDefault="004F3989" w:rsidP="00DF1AD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Николаева М.А.</w:t>
            </w:r>
          </w:p>
        </w:tc>
        <w:tc>
          <w:tcPr>
            <w:tcW w:w="291" w:type="pct"/>
          </w:tcPr>
          <w:p w:rsidR="004F3989" w:rsidRDefault="004F3989" w:rsidP="00DF1AD9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A113E4" w:rsidRDefault="004F3989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A60AA2">
              <w:rPr>
                <w:rFonts w:ascii="Arial" w:hAnsi="Arial" w:cs="Arial"/>
                <w:sz w:val="24"/>
                <w:szCs w:val="24"/>
              </w:rPr>
              <w:t>отдела профессионального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A2">
              <w:rPr>
                <w:rFonts w:ascii="Arial" w:hAnsi="Arial" w:cs="Arial"/>
                <w:sz w:val="24"/>
                <w:szCs w:val="24"/>
              </w:rPr>
              <w:t>и науки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</w:t>
            </w:r>
            <w:r w:rsidRPr="00A113E4">
              <w:rPr>
                <w:rFonts w:ascii="Arial" w:hAnsi="Arial" w:cs="Arial"/>
                <w:sz w:val="24"/>
                <w:szCs w:val="24"/>
              </w:rPr>
              <w:t>образования и молодежной политики Чувашской Республики</w:t>
            </w:r>
          </w:p>
          <w:p w:rsidR="004F3989" w:rsidRPr="00A113E4" w:rsidRDefault="004F3989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50" w:rsidRPr="00A113E4" w:rsidTr="00EB4DBF">
        <w:tc>
          <w:tcPr>
            <w:tcW w:w="1291" w:type="pct"/>
          </w:tcPr>
          <w:p w:rsidR="00F02150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</w:t>
            </w:r>
            <w:r w:rsidR="00614A5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К.В. </w:t>
            </w:r>
          </w:p>
          <w:p w:rsidR="00F02150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02150" w:rsidRPr="00CE00D0" w:rsidRDefault="00F02150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F0215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02150" w:rsidRDefault="00F02150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УФАС России по Чувашской Республике</w:t>
            </w:r>
            <w:r w:rsidR="003C2DA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02150" w:rsidRDefault="00F02150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Порфирьев С.Д.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Default="004F3989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6637A6" w:rsidRPr="00FF30DF" w:rsidRDefault="006637A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F73" w:rsidRPr="00A113E4" w:rsidTr="00EB4DBF">
        <w:tc>
          <w:tcPr>
            <w:tcW w:w="1291" w:type="pct"/>
          </w:tcPr>
          <w:p w:rsidR="00651F73" w:rsidRDefault="00651F73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51F73">
              <w:rPr>
                <w:rFonts w:ascii="Arial" w:hAnsi="Arial" w:cs="Arial"/>
                <w:sz w:val="24"/>
                <w:szCs w:val="24"/>
              </w:rPr>
              <w:t>Харитонов В</w:t>
            </w:r>
            <w:r>
              <w:rPr>
                <w:rFonts w:ascii="Arial" w:hAnsi="Arial" w:cs="Arial"/>
                <w:sz w:val="24"/>
                <w:szCs w:val="24"/>
              </w:rPr>
              <w:t>.И.</w:t>
            </w:r>
          </w:p>
          <w:p w:rsidR="00651F73" w:rsidRDefault="00651F73" w:rsidP="00651F7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51F73" w:rsidRPr="00CE00D0" w:rsidRDefault="00651F73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F0215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651F73" w:rsidRDefault="00651F73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F73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651F73" w:rsidRDefault="00651F73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 М.Г</w:t>
            </w:r>
            <w:r w:rsidR="004F3989" w:rsidRPr="00FF30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Default="00F02150" w:rsidP="00F0215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эксперт – руководитель Республиканского центра компетенций </w:t>
            </w:r>
            <w:r w:rsidRPr="00F02150">
              <w:rPr>
                <w:rFonts w:ascii="Arial" w:hAnsi="Arial" w:cs="Arial"/>
                <w:sz w:val="24"/>
                <w:szCs w:val="24"/>
              </w:rPr>
              <w:t>автономн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F02150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02150">
              <w:rPr>
                <w:rFonts w:ascii="Arial" w:hAnsi="Arial" w:cs="Arial"/>
                <w:sz w:val="24"/>
                <w:szCs w:val="24"/>
              </w:rPr>
              <w:t xml:space="preserve">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</w:p>
          <w:p w:rsidR="003C2DAE" w:rsidRPr="00FF30DF" w:rsidRDefault="003C2DAE" w:rsidP="00F0215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Яхатин С.А.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C669C9" w:rsidRPr="00C669C9" w:rsidRDefault="00C669C9" w:rsidP="00C669C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59" w:rsidRDefault="00FC0A59" w:rsidP="00FE2349">
      <w:r>
        <w:separator/>
      </w:r>
    </w:p>
  </w:endnote>
  <w:endnote w:type="continuationSeparator" w:id="0">
    <w:p w:rsidR="00FC0A59" w:rsidRDefault="00FC0A59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59" w:rsidRDefault="00FC0A59" w:rsidP="00FE2349">
      <w:r>
        <w:separator/>
      </w:r>
    </w:p>
  </w:footnote>
  <w:footnote w:type="continuationSeparator" w:id="0">
    <w:p w:rsidR="00FC0A59" w:rsidRDefault="00FC0A59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FE2349" w:rsidRDefault="00FE23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73">
          <w:rPr>
            <w:noProof/>
          </w:rPr>
          <w:t>2</w:t>
        </w:r>
        <w:r>
          <w:fldChar w:fldCharType="end"/>
        </w:r>
      </w:p>
    </w:sdtContent>
  </w:sdt>
  <w:p w:rsidR="00FE2349" w:rsidRDefault="00FE2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D2913"/>
    <w:rsid w:val="000E0802"/>
    <w:rsid w:val="0016110A"/>
    <w:rsid w:val="001D499D"/>
    <w:rsid w:val="003848C1"/>
    <w:rsid w:val="003C2DAE"/>
    <w:rsid w:val="003C6F24"/>
    <w:rsid w:val="00450DAD"/>
    <w:rsid w:val="00481B71"/>
    <w:rsid w:val="004B437E"/>
    <w:rsid w:val="004F3989"/>
    <w:rsid w:val="00505B2D"/>
    <w:rsid w:val="005E4FA9"/>
    <w:rsid w:val="00613C58"/>
    <w:rsid w:val="00614A57"/>
    <w:rsid w:val="00651F73"/>
    <w:rsid w:val="00653F79"/>
    <w:rsid w:val="006637A6"/>
    <w:rsid w:val="00663ECE"/>
    <w:rsid w:val="0076647B"/>
    <w:rsid w:val="008E424D"/>
    <w:rsid w:val="00A45106"/>
    <w:rsid w:val="00A5174B"/>
    <w:rsid w:val="00A60AA2"/>
    <w:rsid w:val="00B25083"/>
    <w:rsid w:val="00B42E14"/>
    <w:rsid w:val="00BF22D0"/>
    <w:rsid w:val="00C669C9"/>
    <w:rsid w:val="00C71F4A"/>
    <w:rsid w:val="00DD0742"/>
    <w:rsid w:val="00E2120B"/>
    <w:rsid w:val="00E2216B"/>
    <w:rsid w:val="00E66B52"/>
    <w:rsid w:val="00E759EB"/>
    <w:rsid w:val="00E8342A"/>
    <w:rsid w:val="00EA360C"/>
    <w:rsid w:val="00EB7272"/>
    <w:rsid w:val="00F02150"/>
    <w:rsid w:val="00FC0A5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14</cp:revision>
  <cp:lastPrinted>2019-08-28T05:03:00Z</cp:lastPrinted>
  <dcterms:created xsi:type="dcterms:W3CDTF">2019-08-28T05:04:00Z</dcterms:created>
  <dcterms:modified xsi:type="dcterms:W3CDTF">2020-03-02T07:12:00Z</dcterms:modified>
</cp:coreProperties>
</file>