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79" w:rsidRPr="00943893" w:rsidRDefault="00B31979" w:rsidP="00313DE5">
      <w:pPr>
        <w:pStyle w:val="ac"/>
        <w:ind w:left="4678"/>
        <w:jc w:val="right"/>
      </w:pPr>
      <w:bookmarkStart w:id="0" w:name="_GoBack"/>
      <w:bookmarkEnd w:id="0"/>
      <w:r w:rsidRPr="00943893">
        <w:t xml:space="preserve">Приложение </w:t>
      </w:r>
    </w:p>
    <w:p w:rsidR="00B31979" w:rsidRPr="00943893" w:rsidRDefault="00B31979" w:rsidP="00313DE5">
      <w:pPr>
        <w:pStyle w:val="ac"/>
        <w:ind w:left="4678"/>
        <w:jc w:val="right"/>
      </w:pPr>
      <w:r w:rsidRPr="00943893">
        <w:t xml:space="preserve">к приказу </w:t>
      </w:r>
      <w:r w:rsidR="006C2916" w:rsidRPr="006C2916">
        <w:t>Министерств</w:t>
      </w:r>
      <w:r w:rsidR="006C2916">
        <w:t>а</w:t>
      </w:r>
      <w:r w:rsidR="006C2916" w:rsidRPr="006C2916">
        <w:t xml:space="preserve"> экономического развития и имущественных отношений Чувашской Республики</w:t>
      </w:r>
    </w:p>
    <w:p w:rsidR="00B31979" w:rsidRPr="00943893" w:rsidRDefault="00B31979" w:rsidP="00313DE5">
      <w:pPr>
        <w:pStyle w:val="ac"/>
        <w:ind w:left="4678"/>
        <w:jc w:val="right"/>
      </w:pPr>
      <w:r w:rsidRPr="00943893">
        <w:t>от «</w:t>
      </w:r>
      <w:r w:rsidR="006C2916">
        <w:t>03</w:t>
      </w:r>
      <w:r w:rsidRPr="00943893">
        <w:t xml:space="preserve">» </w:t>
      </w:r>
      <w:r w:rsidR="003709B8">
        <w:t>апреля</w:t>
      </w:r>
      <w:r w:rsidRPr="00943893">
        <w:t xml:space="preserve"> 2020 г. № </w:t>
      </w:r>
      <w:r w:rsidR="006C2916">
        <w:t>67</w:t>
      </w:r>
    </w:p>
    <w:p w:rsidR="00B31979" w:rsidRPr="00943893" w:rsidRDefault="00B31979" w:rsidP="00B31979">
      <w:pPr>
        <w:pStyle w:val="ac"/>
        <w:ind w:left="5245"/>
        <w:jc w:val="center"/>
      </w:pPr>
    </w:p>
    <w:p w:rsidR="00B31979" w:rsidRPr="00943893" w:rsidRDefault="00B31979" w:rsidP="00B31979">
      <w:pPr>
        <w:pStyle w:val="ac"/>
        <w:jc w:val="center"/>
        <w:rPr>
          <w:b/>
        </w:rPr>
      </w:pPr>
    </w:p>
    <w:p w:rsidR="00B31979" w:rsidRPr="001774EA" w:rsidRDefault="00B31979" w:rsidP="00B31979">
      <w:pPr>
        <w:pStyle w:val="ac"/>
        <w:jc w:val="center"/>
        <w:rPr>
          <w:b/>
        </w:rPr>
      </w:pPr>
      <w:r w:rsidRPr="001774EA">
        <w:rPr>
          <w:b/>
        </w:rPr>
        <w:t xml:space="preserve">Ограниченный перечень государственных, муниципальных и иных услуг, предоставляемых в период с </w:t>
      </w:r>
      <w:r w:rsidR="007637FF" w:rsidRPr="007637FF">
        <w:rPr>
          <w:b/>
        </w:rPr>
        <w:t>6 апреля 2020 г. по 30 апреля 2020 г</w:t>
      </w:r>
      <w:r w:rsidR="003709B8">
        <w:rPr>
          <w:b/>
        </w:rPr>
        <w:t>.</w:t>
      </w:r>
      <w:r w:rsidR="007637FF" w:rsidRPr="007637FF">
        <w:rPr>
          <w:b/>
        </w:rPr>
        <w:t xml:space="preserve"> </w:t>
      </w:r>
      <w:r w:rsidR="003709B8">
        <w:rPr>
          <w:b/>
        </w:rPr>
        <w:br/>
      </w:r>
      <w:r w:rsidRPr="001774EA">
        <w:rPr>
          <w:b/>
        </w:rPr>
        <w:t xml:space="preserve">в </w:t>
      </w:r>
      <w:r w:rsidR="003709B8">
        <w:rPr>
          <w:b/>
        </w:rPr>
        <w:t xml:space="preserve">многофункциональных центрах предоставления государственных </w:t>
      </w:r>
      <w:r w:rsidR="003709B8">
        <w:rPr>
          <w:b/>
        </w:rPr>
        <w:br/>
        <w:t xml:space="preserve">и муниципальных услуг </w:t>
      </w:r>
      <w:r w:rsidRPr="001774EA">
        <w:rPr>
          <w:b/>
        </w:rPr>
        <w:t xml:space="preserve"> Чувашской Республики </w:t>
      </w:r>
    </w:p>
    <w:p w:rsidR="00B31979" w:rsidRPr="001774EA" w:rsidRDefault="00B31979" w:rsidP="00B31979">
      <w:pPr>
        <w:pStyle w:val="ac"/>
        <w:jc w:val="center"/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8569"/>
      </w:tblGrid>
      <w:tr w:rsidR="00B31979" w:rsidRPr="007637FF" w:rsidTr="003709B8">
        <w:trPr>
          <w:tblHeader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79" w:rsidRPr="007637FF" w:rsidRDefault="00B31979" w:rsidP="003709B8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1979" w:rsidRPr="007637FF" w:rsidRDefault="00B31979" w:rsidP="003709B8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</w:t>
            </w:r>
          </w:p>
        </w:tc>
      </w:tr>
      <w:tr w:rsidR="00B31979" w:rsidRPr="007637FF" w:rsidTr="003709B8">
        <w:tc>
          <w:tcPr>
            <w:tcW w:w="92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31979" w:rsidRPr="007637FF" w:rsidRDefault="00B31979" w:rsidP="003709B8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Чувашской Республике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Чувашской Республике – Чувашии</w:t>
            </w:r>
          </w:p>
        </w:tc>
      </w:tr>
      <w:tr w:rsidR="00B31979" w:rsidRPr="007637FF" w:rsidTr="003709B8"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31979" w:rsidRPr="007637FF" w:rsidRDefault="00B31979" w:rsidP="003709B8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9" w:type="dxa"/>
            <w:shd w:val="clear" w:color="auto" w:fill="auto"/>
            <w:vAlign w:val="center"/>
            <w:hideMark/>
          </w:tcPr>
          <w:p w:rsidR="00B31979" w:rsidRPr="007637FF" w:rsidRDefault="00B31979" w:rsidP="003709B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кадастровый учет недвижимого имущества и (или) государственная регистрация прав на недвижимое имущество</w:t>
            </w:r>
          </w:p>
        </w:tc>
      </w:tr>
      <w:tr w:rsidR="00B31979" w:rsidRPr="007637FF" w:rsidTr="003709B8"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31979" w:rsidRPr="007637FF" w:rsidRDefault="00B31979" w:rsidP="003709B8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9" w:type="dxa"/>
            <w:shd w:val="clear" w:color="auto" w:fill="auto"/>
            <w:vAlign w:val="center"/>
            <w:hideMark/>
          </w:tcPr>
          <w:p w:rsidR="00B31979" w:rsidRPr="007637FF" w:rsidRDefault="00B31979" w:rsidP="003709B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сведений, содержащихся в Едином государственном реестре недвижимости</w:t>
            </w:r>
          </w:p>
        </w:tc>
      </w:tr>
      <w:tr w:rsidR="00B31979" w:rsidRPr="007637FF" w:rsidTr="003709B8">
        <w:trPr>
          <w:trHeight w:val="396"/>
        </w:trPr>
        <w:tc>
          <w:tcPr>
            <w:tcW w:w="9229" w:type="dxa"/>
            <w:gridSpan w:val="2"/>
            <w:vMerge w:val="restart"/>
            <w:shd w:val="clear" w:color="auto" w:fill="auto"/>
            <w:vAlign w:val="center"/>
            <w:hideMark/>
          </w:tcPr>
          <w:p w:rsidR="00B31979" w:rsidRPr="007637FF" w:rsidRDefault="00B31979" w:rsidP="003709B8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 внутренних дел по Чувашской Республике</w:t>
            </w:r>
          </w:p>
        </w:tc>
      </w:tr>
      <w:tr w:rsidR="00B31979" w:rsidRPr="007637FF" w:rsidTr="003709B8">
        <w:trPr>
          <w:trHeight w:val="396"/>
        </w:trPr>
        <w:tc>
          <w:tcPr>
            <w:tcW w:w="9229" w:type="dxa"/>
            <w:gridSpan w:val="2"/>
            <w:vMerge/>
            <w:vAlign w:val="center"/>
            <w:hideMark/>
          </w:tcPr>
          <w:p w:rsidR="00B31979" w:rsidRPr="007637FF" w:rsidRDefault="00B31979" w:rsidP="003709B8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1979" w:rsidRPr="007637FF" w:rsidTr="003709B8">
        <w:tc>
          <w:tcPr>
            <w:tcW w:w="660" w:type="dxa"/>
            <w:shd w:val="clear" w:color="auto" w:fill="auto"/>
            <w:vAlign w:val="center"/>
            <w:hideMark/>
          </w:tcPr>
          <w:p w:rsidR="00B31979" w:rsidRPr="007637FF" w:rsidRDefault="00B31979" w:rsidP="003709B8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9" w:type="dxa"/>
            <w:shd w:val="clear" w:color="auto" w:fill="auto"/>
            <w:vAlign w:val="center"/>
            <w:hideMark/>
          </w:tcPr>
          <w:p w:rsidR="00B31979" w:rsidRPr="007637FF" w:rsidRDefault="00B31979" w:rsidP="003709B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 </w:t>
            </w:r>
            <w:r w:rsidRPr="007637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(исходить из целесообразности осуществления очного приема граждан только в случае возникновения у заявителя ситуации, ставящей под угрозу жизнь или нормальные жизненные условия и требующей неотложного решения)</w:t>
            </w:r>
          </w:p>
        </w:tc>
      </w:tr>
      <w:tr w:rsidR="00B31979" w:rsidRPr="007637FF" w:rsidTr="003709B8">
        <w:trPr>
          <w:trHeight w:val="396"/>
        </w:trPr>
        <w:tc>
          <w:tcPr>
            <w:tcW w:w="9229" w:type="dxa"/>
            <w:gridSpan w:val="2"/>
            <w:vMerge w:val="restart"/>
            <w:shd w:val="clear" w:color="auto" w:fill="auto"/>
            <w:vAlign w:val="center"/>
            <w:hideMark/>
          </w:tcPr>
          <w:p w:rsidR="00B31979" w:rsidRPr="007637FF" w:rsidRDefault="00B31979" w:rsidP="003709B8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Чувашской Республике</w:t>
            </w:r>
          </w:p>
        </w:tc>
      </w:tr>
      <w:tr w:rsidR="00B31979" w:rsidRPr="007637FF" w:rsidTr="003709B8">
        <w:trPr>
          <w:trHeight w:val="396"/>
        </w:trPr>
        <w:tc>
          <w:tcPr>
            <w:tcW w:w="9229" w:type="dxa"/>
            <w:gridSpan w:val="2"/>
            <w:vMerge/>
            <w:vAlign w:val="center"/>
            <w:hideMark/>
          </w:tcPr>
          <w:p w:rsidR="00B31979" w:rsidRPr="007637FF" w:rsidRDefault="00B31979" w:rsidP="003709B8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1979" w:rsidRPr="007637FF" w:rsidTr="003709B8">
        <w:tc>
          <w:tcPr>
            <w:tcW w:w="660" w:type="dxa"/>
            <w:shd w:val="clear" w:color="auto" w:fill="auto"/>
            <w:noWrap/>
            <w:vAlign w:val="center"/>
          </w:tcPr>
          <w:p w:rsidR="00B31979" w:rsidRPr="007637FF" w:rsidRDefault="00B31979" w:rsidP="003709B8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9" w:type="dxa"/>
            <w:shd w:val="clear" w:color="auto" w:fill="auto"/>
            <w:vAlign w:val="center"/>
          </w:tcPr>
          <w:p w:rsidR="00B31979" w:rsidRPr="007637FF" w:rsidRDefault="00B31979" w:rsidP="003709B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</w:tr>
      <w:tr w:rsidR="00B31979" w:rsidRPr="007637FF" w:rsidTr="003709B8">
        <w:trPr>
          <w:trHeight w:val="396"/>
        </w:trPr>
        <w:tc>
          <w:tcPr>
            <w:tcW w:w="9229" w:type="dxa"/>
            <w:gridSpan w:val="2"/>
            <w:vMerge w:val="restart"/>
            <w:shd w:val="clear" w:color="auto" w:fill="auto"/>
            <w:vAlign w:val="center"/>
            <w:hideMark/>
          </w:tcPr>
          <w:p w:rsidR="00B31979" w:rsidRPr="007637FF" w:rsidRDefault="006C2916" w:rsidP="00E0201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</w:t>
            </w:r>
            <w:r w:rsidR="00E02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6C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экономического развития и имущественных отношений Чувашской Республики</w:t>
            </w:r>
          </w:p>
        </w:tc>
      </w:tr>
      <w:tr w:rsidR="00B31979" w:rsidRPr="007637FF" w:rsidTr="003709B8">
        <w:trPr>
          <w:trHeight w:val="396"/>
        </w:trPr>
        <w:tc>
          <w:tcPr>
            <w:tcW w:w="9229" w:type="dxa"/>
            <w:gridSpan w:val="2"/>
            <w:vMerge/>
            <w:vAlign w:val="center"/>
            <w:hideMark/>
          </w:tcPr>
          <w:p w:rsidR="00B31979" w:rsidRPr="007637FF" w:rsidRDefault="00B31979" w:rsidP="003709B8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1979" w:rsidRPr="007637FF" w:rsidTr="003709B8">
        <w:tc>
          <w:tcPr>
            <w:tcW w:w="660" w:type="dxa"/>
            <w:shd w:val="clear" w:color="auto" w:fill="auto"/>
            <w:noWrap/>
            <w:vAlign w:val="center"/>
          </w:tcPr>
          <w:p w:rsidR="00B31979" w:rsidRPr="007637FF" w:rsidRDefault="00B31979" w:rsidP="003709B8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9" w:type="dxa"/>
            <w:shd w:val="clear" w:color="auto" w:fill="auto"/>
            <w:vAlign w:val="center"/>
          </w:tcPr>
          <w:p w:rsidR="00B31979" w:rsidRDefault="00B31979" w:rsidP="003709B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Выдает лицензии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Федеральным законом «О развитии сельского хозяйства»)</w:t>
            </w:r>
          </w:p>
          <w:p w:rsidR="003709B8" w:rsidRPr="003E51E0" w:rsidRDefault="003709B8" w:rsidP="003709B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51E0" w:rsidRPr="003E51E0" w:rsidRDefault="003E51E0" w:rsidP="003709B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979" w:rsidRPr="007637FF" w:rsidTr="003709B8">
        <w:trPr>
          <w:trHeight w:val="396"/>
        </w:trPr>
        <w:tc>
          <w:tcPr>
            <w:tcW w:w="9229" w:type="dxa"/>
            <w:gridSpan w:val="2"/>
            <w:vMerge w:val="restart"/>
            <w:shd w:val="clear" w:color="auto" w:fill="auto"/>
            <w:vAlign w:val="center"/>
            <w:hideMark/>
          </w:tcPr>
          <w:p w:rsidR="00B31979" w:rsidRPr="007637FF" w:rsidRDefault="00B31979" w:rsidP="003709B8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Муниципальные услуги</w:t>
            </w:r>
          </w:p>
        </w:tc>
      </w:tr>
      <w:tr w:rsidR="00B31979" w:rsidRPr="007637FF" w:rsidTr="003709B8">
        <w:trPr>
          <w:trHeight w:val="396"/>
        </w:trPr>
        <w:tc>
          <w:tcPr>
            <w:tcW w:w="9229" w:type="dxa"/>
            <w:gridSpan w:val="2"/>
            <w:vMerge/>
            <w:vAlign w:val="center"/>
            <w:hideMark/>
          </w:tcPr>
          <w:p w:rsidR="00B31979" w:rsidRPr="007637FF" w:rsidRDefault="00B31979" w:rsidP="003709B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1979" w:rsidRPr="007637FF" w:rsidTr="003709B8">
        <w:tc>
          <w:tcPr>
            <w:tcW w:w="660" w:type="dxa"/>
            <w:shd w:val="clear" w:color="auto" w:fill="auto"/>
            <w:noWrap/>
            <w:vAlign w:val="center"/>
          </w:tcPr>
          <w:p w:rsidR="00B31979" w:rsidRPr="007637FF" w:rsidRDefault="00304DD1" w:rsidP="003709B8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9" w:type="dxa"/>
            <w:shd w:val="clear" w:color="auto" w:fill="auto"/>
            <w:vAlign w:val="center"/>
            <w:hideMark/>
          </w:tcPr>
          <w:p w:rsidR="00B31979" w:rsidRPr="007637FF" w:rsidRDefault="00B31979" w:rsidP="003709B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договора социального найма жилого помещения или внесение изменений в договор социального найма жилого помещения</w:t>
            </w:r>
          </w:p>
        </w:tc>
      </w:tr>
      <w:tr w:rsidR="00B31979" w:rsidRPr="007637FF" w:rsidTr="003709B8">
        <w:tc>
          <w:tcPr>
            <w:tcW w:w="660" w:type="dxa"/>
            <w:shd w:val="clear" w:color="auto" w:fill="auto"/>
            <w:noWrap/>
            <w:vAlign w:val="center"/>
          </w:tcPr>
          <w:p w:rsidR="00B31979" w:rsidRPr="007637FF" w:rsidRDefault="00304DD1" w:rsidP="003709B8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9" w:type="dxa"/>
            <w:shd w:val="clear" w:color="auto" w:fill="auto"/>
            <w:vAlign w:val="center"/>
            <w:hideMark/>
          </w:tcPr>
          <w:p w:rsidR="00B31979" w:rsidRPr="007637FF" w:rsidRDefault="00B31979" w:rsidP="003709B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жилых помещений в собственность граждан в порядке приватизации</w:t>
            </w:r>
          </w:p>
        </w:tc>
      </w:tr>
      <w:tr w:rsidR="00B31979" w:rsidRPr="007637FF" w:rsidTr="003709B8">
        <w:tc>
          <w:tcPr>
            <w:tcW w:w="660" w:type="dxa"/>
            <w:shd w:val="clear" w:color="auto" w:fill="auto"/>
            <w:noWrap/>
            <w:vAlign w:val="center"/>
          </w:tcPr>
          <w:p w:rsidR="00B31979" w:rsidRPr="007637FF" w:rsidRDefault="00304DD1" w:rsidP="003709B8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9" w:type="dxa"/>
            <w:shd w:val="clear" w:color="auto" w:fill="auto"/>
            <w:vAlign w:val="center"/>
            <w:hideMark/>
          </w:tcPr>
          <w:p w:rsidR="00B31979" w:rsidRPr="007637FF" w:rsidRDefault="00B31979" w:rsidP="003709B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проекта внесения изменений в Правила землепользования и застройки </w:t>
            </w:r>
          </w:p>
        </w:tc>
      </w:tr>
      <w:tr w:rsidR="00B31979" w:rsidRPr="007637FF" w:rsidTr="003709B8">
        <w:tc>
          <w:tcPr>
            <w:tcW w:w="660" w:type="dxa"/>
            <w:shd w:val="clear" w:color="auto" w:fill="auto"/>
            <w:noWrap/>
            <w:vAlign w:val="center"/>
          </w:tcPr>
          <w:p w:rsidR="00B31979" w:rsidRPr="007637FF" w:rsidRDefault="00304DD1" w:rsidP="003709B8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9" w:type="dxa"/>
            <w:shd w:val="clear" w:color="auto" w:fill="auto"/>
            <w:vAlign w:val="center"/>
            <w:hideMark/>
          </w:tcPr>
          <w:p w:rsidR="00B31979" w:rsidRPr="007637FF" w:rsidRDefault="00B31979" w:rsidP="003709B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B31979" w:rsidRPr="007637FF" w:rsidTr="003709B8">
        <w:tc>
          <w:tcPr>
            <w:tcW w:w="660" w:type="dxa"/>
            <w:shd w:val="clear" w:color="auto" w:fill="auto"/>
            <w:noWrap/>
            <w:vAlign w:val="center"/>
          </w:tcPr>
          <w:p w:rsidR="00B31979" w:rsidRPr="007637FF" w:rsidRDefault="00304DD1" w:rsidP="003709B8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9" w:type="dxa"/>
            <w:shd w:val="clear" w:color="auto" w:fill="auto"/>
            <w:vAlign w:val="center"/>
          </w:tcPr>
          <w:p w:rsidR="00B31979" w:rsidRPr="007637FF" w:rsidRDefault="00B31979" w:rsidP="003709B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ввод объекта в эксплуатацию</w:t>
            </w:r>
          </w:p>
        </w:tc>
      </w:tr>
      <w:tr w:rsidR="00B31979" w:rsidRPr="007637FF" w:rsidTr="003709B8">
        <w:tc>
          <w:tcPr>
            <w:tcW w:w="660" w:type="dxa"/>
            <w:shd w:val="clear" w:color="auto" w:fill="auto"/>
            <w:noWrap/>
            <w:vAlign w:val="center"/>
          </w:tcPr>
          <w:p w:rsidR="00B31979" w:rsidRPr="007637FF" w:rsidRDefault="00304DD1" w:rsidP="003709B8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69" w:type="dxa"/>
            <w:shd w:val="clear" w:color="auto" w:fill="auto"/>
            <w:vAlign w:val="center"/>
          </w:tcPr>
          <w:p w:rsidR="00B31979" w:rsidRPr="007637FF" w:rsidRDefault="00B31979" w:rsidP="003709B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строительство, реконструкцию объектов капитального строительства и индивидуальное строительство</w:t>
            </w:r>
          </w:p>
        </w:tc>
      </w:tr>
      <w:tr w:rsidR="00B31979" w:rsidRPr="007637FF" w:rsidTr="003709B8">
        <w:tc>
          <w:tcPr>
            <w:tcW w:w="660" w:type="dxa"/>
            <w:shd w:val="clear" w:color="auto" w:fill="auto"/>
            <w:noWrap/>
            <w:vAlign w:val="center"/>
          </w:tcPr>
          <w:p w:rsidR="00B31979" w:rsidRPr="007637FF" w:rsidRDefault="00304DD1" w:rsidP="003709B8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69" w:type="dxa"/>
            <w:shd w:val="clear" w:color="auto" w:fill="auto"/>
            <w:vAlign w:val="center"/>
          </w:tcPr>
          <w:p w:rsidR="00B31979" w:rsidRPr="007637FF" w:rsidRDefault="00B31979" w:rsidP="003709B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выдача градостроительного плана земельного участка</w:t>
            </w:r>
          </w:p>
        </w:tc>
      </w:tr>
      <w:tr w:rsidR="00B31979" w:rsidRPr="007637FF" w:rsidTr="003709B8">
        <w:tc>
          <w:tcPr>
            <w:tcW w:w="660" w:type="dxa"/>
            <w:shd w:val="clear" w:color="auto" w:fill="auto"/>
            <w:noWrap/>
            <w:vAlign w:val="center"/>
          </w:tcPr>
          <w:p w:rsidR="00B31979" w:rsidRPr="007637FF" w:rsidRDefault="00304DD1" w:rsidP="003709B8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69" w:type="dxa"/>
            <w:shd w:val="clear" w:color="auto" w:fill="auto"/>
            <w:vAlign w:val="center"/>
          </w:tcPr>
          <w:p w:rsidR="00B31979" w:rsidRPr="007637FF" w:rsidRDefault="00B31979" w:rsidP="003709B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31979" w:rsidRPr="007637FF" w:rsidTr="003709B8">
        <w:tc>
          <w:tcPr>
            <w:tcW w:w="660" w:type="dxa"/>
            <w:shd w:val="clear" w:color="auto" w:fill="auto"/>
            <w:noWrap/>
            <w:vAlign w:val="center"/>
          </w:tcPr>
          <w:p w:rsidR="00B31979" w:rsidRPr="007637FF" w:rsidRDefault="00304DD1" w:rsidP="003709B8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69" w:type="dxa"/>
            <w:shd w:val="clear" w:color="auto" w:fill="auto"/>
            <w:vAlign w:val="center"/>
          </w:tcPr>
          <w:p w:rsidR="00B31979" w:rsidRPr="007637FF" w:rsidRDefault="00B31979" w:rsidP="003709B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установку и эксплуатацию рекламной конструкции на территории города Чебоксар</w:t>
            </w:r>
          </w:p>
        </w:tc>
      </w:tr>
      <w:tr w:rsidR="00B31979" w:rsidRPr="007637FF" w:rsidTr="003709B8">
        <w:tc>
          <w:tcPr>
            <w:tcW w:w="660" w:type="dxa"/>
            <w:shd w:val="clear" w:color="auto" w:fill="auto"/>
            <w:noWrap/>
            <w:vAlign w:val="center"/>
          </w:tcPr>
          <w:p w:rsidR="00B31979" w:rsidRPr="007637FF" w:rsidRDefault="00B31979" w:rsidP="00304D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04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9" w:type="dxa"/>
            <w:shd w:val="clear" w:color="auto" w:fill="auto"/>
            <w:vAlign w:val="center"/>
          </w:tcPr>
          <w:p w:rsidR="00B31979" w:rsidRPr="007637FF" w:rsidRDefault="00B31979" w:rsidP="003709B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B31979" w:rsidRPr="007637FF" w:rsidTr="003709B8">
        <w:tc>
          <w:tcPr>
            <w:tcW w:w="660" w:type="dxa"/>
            <w:shd w:val="clear" w:color="auto" w:fill="auto"/>
            <w:noWrap/>
            <w:vAlign w:val="center"/>
          </w:tcPr>
          <w:p w:rsidR="00B31979" w:rsidRPr="007637FF" w:rsidRDefault="00304DD1" w:rsidP="003709B8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69" w:type="dxa"/>
            <w:shd w:val="clear" w:color="auto" w:fill="auto"/>
            <w:vAlign w:val="center"/>
          </w:tcPr>
          <w:p w:rsidR="00B31979" w:rsidRPr="007637FF" w:rsidRDefault="00B31979" w:rsidP="003709B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использование земель и земельных участков, находящихся в муниципальной собственности либо государственная собственность на которые не разграничена, без предоставления земельных участков и установления сервитутов</w:t>
            </w:r>
          </w:p>
        </w:tc>
      </w:tr>
      <w:tr w:rsidR="00B31979" w:rsidRPr="007637FF" w:rsidTr="003709B8">
        <w:trPr>
          <w:trHeight w:val="396"/>
        </w:trPr>
        <w:tc>
          <w:tcPr>
            <w:tcW w:w="9229" w:type="dxa"/>
            <w:gridSpan w:val="2"/>
            <w:vMerge w:val="restart"/>
            <w:shd w:val="clear" w:color="auto" w:fill="auto"/>
            <w:vAlign w:val="center"/>
            <w:hideMark/>
          </w:tcPr>
          <w:p w:rsidR="00B31979" w:rsidRPr="007637FF" w:rsidRDefault="00B31979" w:rsidP="003709B8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по переданным государственным полномочиям</w:t>
            </w:r>
          </w:p>
        </w:tc>
      </w:tr>
      <w:tr w:rsidR="00B31979" w:rsidRPr="007637FF" w:rsidTr="003709B8">
        <w:trPr>
          <w:trHeight w:val="396"/>
        </w:trPr>
        <w:tc>
          <w:tcPr>
            <w:tcW w:w="9229" w:type="dxa"/>
            <w:gridSpan w:val="2"/>
            <w:vMerge/>
            <w:vAlign w:val="center"/>
            <w:hideMark/>
          </w:tcPr>
          <w:p w:rsidR="00B31979" w:rsidRPr="007637FF" w:rsidRDefault="00B31979" w:rsidP="003709B8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1979" w:rsidRPr="007637FF" w:rsidTr="003709B8"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31979" w:rsidRPr="007637FF" w:rsidRDefault="00B31979" w:rsidP="00304D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04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9" w:type="dxa"/>
            <w:shd w:val="clear" w:color="auto" w:fill="auto"/>
            <w:vAlign w:val="center"/>
            <w:hideMark/>
          </w:tcPr>
          <w:p w:rsidR="00B31979" w:rsidRPr="007637FF" w:rsidRDefault="00B31979" w:rsidP="003709B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 разрешение на совершение от имени несовершеннолетних (малолетних) подопечных сделок в случаях, предусмотренных законом</w:t>
            </w:r>
          </w:p>
        </w:tc>
      </w:tr>
    </w:tbl>
    <w:p w:rsidR="00B31979" w:rsidRPr="007637FF" w:rsidRDefault="00B31979" w:rsidP="00B31979">
      <w:pPr>
        <w:pStyle w:val="ac"/>
      </w:pPr>
    </w:p>
    <w:p w:rsidR="00B31979" w:rsidRPr="003E51E0" w:rsidRDefault="00B31979" w:rsidP="00EE1402">
      <w:pPr>
        <w:pStyle w:val="a5"/>
        <w:shd w:val="clear" w:color="auto" w:fill="FEFFFE"/>
        <w:ind w:right="-1"/>
        <w:jc w:val="both"/>
        <w:rPr>
          <w:lang w:eastAsia="en-US"/>
        </w:rPr>
      </w:pPr>
    </w:p>
    <w:sectPr w:rsidR="00B31979" w:rsidRPr="003E51E0" w:rsidSect="003709B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06D" w:rsidRDefault="00E8706D">
      <w:pPr>
        <w:spacing w:after="0" w:line="240" w:lineRule="auto"/>
      </w:pPr>
      <w:r>
        <w:separator/>
      </w:r>
    </w:p>
  </w:endnote>
  <w:endnote w:type="continuationSeparator" w:id="0">
    <w:p w:rsidR="00E8706D" w:rsidRDefault="00E8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06D" w:rsidRDefault="00E8706D">
      <w:pPr>
        <w:spacing w:after="0" w:line="240" w:lineRule="auto"/>
      </w:pPr>
      <w:r>
        <w:separator/>
      </w:r>
    </w:p>
  </w:footnote>
  <w:footnote w:type="continuationSeparator" w:id="0">
    <w:p w:rsidR="00E8706D" w:rsidRDefault="00E8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975279"/>
      <w:docPartObj>
        <w:docPartGallery w:val="Page Numbers (Top of Page)"/>
        <w:docPartUnique/>
      </w:docPartObj>
    </w:sdtPr>
    <w:sdtEndPr/>
    <w:sdtContent>
      <w:p w:rsidR="0062596B" w:rsidRDefault="0062596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17F">
          <w:rPr>
            <w:noProof/>
          </w:rPr>
          <w:t>2</w:t>
        </w:r>
        <w:r>
          <w:fldChar w:fldCharType="end"/>
        </w:r>
      </w:p>
    </w:sdtContent>
  </w:sdt>
  <w:p w:rsidR="009022B9" w:rsidRDefault="009022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0" w:hanging="180"/>
      </w:pPr>
    </w:lvl>
  </w:abstractNum>
  <w:abstractNum w:abstractNumId="1">
    <w:nsid w:val="1472113F"/>
    <w:multiLevelType w:val="multilevel"/>
    <w:tmpl w:val="A2A621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DC0480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0" w:hanging="180"/>
      </w:pPr>
    </w:lvl>
  </w:abstractNum>
  <w:abstractNum w:abstractNumId="3">
    <w:nsid w:val="3D116F2C"/>
    <w:multiLevelType w:val="multilevel"/>
    <w:tmpl w:val="B1C44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2B7550B"/>
    <w:multiLevelType w:val="hybridMultilevel"/>
    <w:tmpl w:val="D292D9FC"/>
    <w:lvl w:ilvl="0" w:tplc="39C234B0">
      <w:start w:val="1"/>
      <w:numFmt w:val="decimal"/>
      <w:lvlText w:val="%1."/>
      <w:lvlJc w:val="left"/>
      <w:pPr>
        <w:ind w:left="2345" w:hanging="360"/>
      </w:pPr>
      <w:rPr>
        <w:rFonts w:hint="default"/>
        <w:color w:val="181923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7E"/>
    <w:rsid w:val="00000F25"/>
    <w:rsid w:val="00053C96"/>
    <w:rsid w:val="00124E81"/>
    <w:rsid w:val="00182B30"/>
    <w:rsid w:val="001A19C8"/>
    <w:rsid w:val="001A674E"/>
    <w:rsid w:val="002B0CCB"/>
    <w:rsid w:val="002C3E5D"/>
    <w:rsid w:val="00304DD1"/>
    <w:rsid w:val="00313DE5"/>
    <w:rsid w:val="003709B8"/>
    <w:rsid w:val="003B753C"/>
    <w:rsid w:val="003E51E0"/>
    <w:rsid w:val="00415BDD"/>
    <w:rsid w:val="00440B58"/>
    <w:rsid w:val="00495F91"/>
    <w:rsid w:val="004C5934"/>
    <w:rsid w:val="005A0836"/>
    <w:rsid w:val="0062596B"/>
    <w:rsid w:val="00633F6D"/>
    <w:rsid w:val="00661B4A"/>
    <w:rsid w:val="006621F5"/>
    <w:rsid w:val="006C2916"/>
    <w:rsid w:val="007637FF"/>
    <w:rsid w:val="007A065A"/>
    <w:rsid w:val="00885529"/>
    <w:rsid w:val="008E397E"/>
    <w:rsid w:val="009022B9"/>
    <w:rsid w:val="009B78CE"/>
    <w:rsid w:val="00A17A08"/>
    <w:rsid w:val="00A46A17"/>
    <w:rsid w:val="00B174AB"/>
    <w:rsid w:val="00B31979"/>
    <w:rsid w:val="00B36CFD"/>
    <w:rsid w:val="00B42330"/>
    <w:rsid w:val="00BB40B1"/>
    <w:rsid w:val="00BD279C"/>
    <w:rsid w:val="00BE2B9F"/>
    <w:rsid w:val="00C50534"/>
    <w:rsid w:val="00D25147"/>
    <w:rsid w:val="00D7516D"/>
    <w:rsid w:val="00DA1509"/>
    <w:rsid w:val="00DF454B"/>
    <w:rsid w:val="00E0201A"/>
    <w:rsid w:val="00E62165"/>
    <w:rsid w:val="00E8156F"/>
    <w:rsid w:val="00E8706D"/>
    <w:rsid w:val="00EE1402"/>
    <w:rsid w:val="00F2617F"/>
    <w:rsid w:val="00F80126"/>
    <w:rsid w:val="00FB00B2"/>
    <w:rsid w:val="00FE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Ñòèëü1"/>
    <w:basedOn w:val="a"/>
    <w:link w:val="10"/>
    <w:rsid w:val="008E397E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Ñòèëü1 Знак"/>
    <w:basedOn w:val="a0"/>
    <w:link w:val="1"/>
    <w:rsid w:val="008E397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8E3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E397E"/>
    <w:pPr>
      <w:spacing w:after="135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5">
    <w:name w:val="Стиль"/>
    <w:uiPriority w:val="99"/>
    <w:rsid w:val="008E3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11"/>
    <w:next w:val="11"/>
    <w:uiPriority w:val="99"/>
    <w:rsid w:val="008E397E"/>
    <w:pPr>
      <w:keepNext/>
      <w:spacing w:before="120" w:after="120"/>
      <w:ind w:firstLine="709"/>
      <w:jc w:val="center"/>
      <w:outlineLvl w:val="1"/>
    </w:pPr>
  </w:style>
  <w:style w:type="paragraph" w:customStyle="1" w:styleId="11">
    <w:name w:val="Обычный1"/>
    <w:uiPriority w:val="99"/>
    <w:rsid w:val="008E397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iPriority w:val="99"/>
    <w:rsid w:val="008E397E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8E3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8E397E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napToGrid w:val="0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397E"/>
    <w:rPr>
      <w:rFonts w:ascii="Arial" w:eastAsia="Times New Roman" w:hAnsi="Arial" w:cs="Times New Roman"/>
      <w:snapToGrid w:val="0"/>
      <w:sz w:val="26"/>
      <w:szCs w:val="20"/>
      <w:lang w:eastAsia="ru-RU"/>
    </w:rPr>
  </w:style>
  <w:style w:type="paragraph" w:styleId="a7">
    <w:name w:val="Body Text Indent"/>
    <w:basedOn w:val="a"/>
    <w:link w:val="a8"/>
    <w:rsid w:val="008E39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39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8E39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8E3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E8156F"/>
    <w:pPr>
      <w:widowControl w:val="0"/>
      <w:suppressAutoHyphens/>
      <w:autoSpaceDE w:val="0"/>
      <w:spacing w:after="0" w:line="414" w:lineRule="exact"/>
      <w:ind w:firstLine="28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E8156F"/>
    <w:pPr>
      <w:widowControl w:val="0"/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4C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C5934"/>
  </w:style>
  <w:style w:type="paragraph" w:customStyle="1" w:styleId="12">
    <w:name w:val="Основной текст с отступом1"/>
    <w:aliases w:val="Основной текст 1,Body Text Indent"/>
    <w:basedOn w:val="a"/>
    <w:rsid w:val="00EE140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uiPriority w:val="1"/>
    <w:qFormat/>
    <w:rsid w:val="00B3197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25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25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Ñòèëü1"/>
    <w:basedOn w:val="a"/>
    <w:link w:val="10"/>
    <w:rsid w:val="008E397E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Ñòèëü1 Знак"/>
    <w:basedOn w:val="a0"/>
    <w:link w:val="1"/>
    <w:rsid w:val="008E397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8E3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E397E"/>
    <w:pPr>
      <w:spacing w:after="135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5">
    <w:name w:val="Стиль"/>
    <w:uiPriority w:val="99"/>
    <w:rsid w:val="008E3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11"/>
    <w:next w:val="11"/>
    <w:uiPriority w:val="99"/>
    <w:rsid w:val="008E397E"/>
    <w:pPr>
      <w:keepNext/>
      <w:spacing w:before="120" w:after="120"/>
      <w:ind w:firstLine="709"/>
      <w:jc w:val="center"/>
      <w:outlineLvl w:val="1"/>
    </w:pPr>
  </w:style>
  <w:style w:type="paragraph" w:customStyle="1" w:styleId="11">
    <w:name w:val="Обычный1"/>
    <w:uiPriority w:val="99"/>
    <w:rsid w:val="008E397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iPriority w:val="99"/>
    <w:rsid w:val="008E397E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8E3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8E397E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napToGrid w:val="0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397E"/>
    <w:rPr>
      <w:rFonts w:ascii="Arial" w:eastAsia="Times New Roman" w:hAnsi="Arial" w:cs="Times New Roman"/>
      <w:snapToGrid w:val="0"/>
      <w:sz w:val="26"/>
      <w:szCs w:val="20"/>
      <w:lang w:eastAsia="ru-RU"/>
    </w:rPr>
  </w:style>
  <w:style w:type="paragraph" w:styleId="a7">
    <w:name w:val="Body Text Indent"/>
    <w:basedOn w:val="a"/>
    <w:link w:val="a8"/>
    <w:rsid w:val="008E39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39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8E39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8E3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E8156F"/>
    <w:pPr>
      <w:widowControl w:val="0"/>
      <w:suppressAutoHyphens/>
      <w:autoSpaceDE w:val="0"/>
      <w:spacing w:after="0" w:line="414" w:lineRule="exact"/>
      <w:ind w:firstLine="28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E8156F"/>
    <w:pPr>
      <w:widowControl w:val="0"/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4C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C5934"/>
  </w:style>
  <w:style w:type="paragraph" w:customStyle="1" w:styleId="12">
    <w:name w:val="Основной текст с отступом1"/>
    <w:aliases w:val="Основной текст 1,Body Text Indent"/>
    <w:basedOn w:val="a"/>
    <w:rsid w:val="00EE140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uiPriority w:val="1"/>
    <w:qFormat/>
    <w:rsid w:val="00B3197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25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25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Ширеев</dc:creator>
  <cp:lastModifiedBy>economy32 (Троицкая А.С,)</cp:lastModifiedBy>
  <cp:revision>2</cp:revision>
  <dcterms:created xsi:type="dcterms:W3CDTF">2020-04-06T06:00:00Z</dcterms:created>
  <dcterms:modified xsi:type="dcterms:W3CDTF">2020-04-06T06:00:00Z</dcterms:modified>
</cp:coreProperties>
</file>