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E1" w:rsidRDefault="001F30E1" w:rsidP="000E4E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47" w:rsidRPr="00FB4C47" w:rsidRDefault="00FB4C47" w:rsidP="00FB4C47">
      <w:pPr>
        <w:tabs>
          <w:tab w:val="left" w:pos="269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B4C47" w:rsidRPr="00FB4C47" w:rsidRDefault="00FB4C47" w:rsidP="00FB4C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C47" w:rsidRPr="00FB4C47" w:rsidRDefault="00FB4C47" w:rsidP="00FB4C47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FB4C47" w:rsidRPr="00FB4C47" w:rsidRDefault="00FB4C47" w:rsidP="00FB4C47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FB4C47" w:rsidRPr="00FB4C47" w:rsidRDefault="00FB4C47" w:rsidP="00FB4C47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FB4C47" w:rsidRPr="00FB4C47" w:rsidRDefault="00FB4C47" w:rsidP="00FB4C47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по </w:t>
      </w:r>
      <w:proofErr w:type="gramStart"/>
      <w:r w:rsidRPr="00FB4C47">
        <w:rPr>
          <w:rFonts w:ascii="Arial" w:eastAsia="Times New Roman" w:hAnsi="Arial" w:cs="Arial"/>
          <w:sz w:val="24"/>
          <w:szCs w:val="24"/>
          <w:lang w:eastAsia="ru-RU"/>
        </w:rPr>
        <w:t>стратегическому</w:t>
      </w:r>
      <w:proofErr w:type="gramEnd"/>
    </w:p>
    <w:p w:rsidR="00FB4C47" w:rsidRPr="00FB4C47" w:rsidRDefault="00FB4C47" w:rsidP="00FB4C47">
      <w:pPr>
        <w:spacing w:after="0" w:line="240" w:lineRule="auto"/>
        <w:ind w:left="524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FB4C47" w:rsidRPr="00FB4C47" w:rsidRDefault="00FB4C47" w:rsidP="00FB4C47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4C4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FB4C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4C4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B4C4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от </w:t>
      </w:r>
      <w:r w:rsidR="00015276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2020 г. № 7</w:t>
      </w: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F30E1" w:rsidRDefault="001F30E1" w:rsidP="00A85967">
      <w:pPr>
        <w:pStyle w:val="Default"/>
        <w:jc w:val="center"/>
        <w:rPr>
          <w:b/>
          <w:bCs/>
          <w:sz w:val="26"/>
          <w:szCs w:val="26"/>
        </w:rPr>
      </w:pPr>
    </w:p>
    <w:p w:rsidR="000E4E1B" w:rsidRDefault="000E4E1B" w:rsidP="00A85967">
      <w:pPr>
        <w:pStyle w:val="Default"/>
        <w:jc w:val="center"/>
        <w:rPr>
          <w:b/>
          <w:bCs/>
          <w:sz w:val="26"/>
          <w:szCs w:val="26"/>
        </w:rPr>
      </w:pPr>
    </w:p>
    <w:p w:rsidR="00107D60" w:rsidRPr="00107D60" w:rsidRDefault="00107D60" w:rsidP="00A85967">
      <w:pPr>
        <w:pStyle w:val="Default"/>
        <w:jc w:val="center"/>
        <w:rPr>
          <w:sz w:val="26"/>
          <w:szCs w:val="26"/>
        </w:rPr>
      </w:pPr>
      <w:proofErr w:type="gramStart"/>
      <w:r w:rsidRPr="00107D60">
        <w:rPr>
          <w:b/>
          <w:bCs/>
          <w:sz w:val="26"/>
          <w:szCs w:val="26"/>
        </w:rPr>
        <w:t>П</w:t>
      </w:r>
      <w:proofErr w:type="gramEnd"/>
      <w:r w:rsidRPr="00107D60">
        <w:rPr>
          <w:b/>
          <w:bCs/>
          <w:sz w:val="26"/>
          <w:szCs w:val="26"/>
        </w:rPr>
        <w:t xml:space="preserve"> О Л О Ж Е Н И Е</w:t>
      </w:r>
    </w:p>
    <w:p w:rsidR="00A214CC" w:rsidRDefault="00107D60" w:rsidP="00A81F6F">
      <w:pPr>
        <w:pStyle w:val="Default"/>
        <w:jc w:val="center"/>
        <w:rPr>
          <w:b/>
          <w:bCs/>
          <w:sz w:val="26"/>
          <w:szCs w:val="26"/>
        </w:rPr>
      </w:pPr>
      <w:r w:rsidRPr="00107D60">
        <w:rPr>
          <w:b/>
          <w:bCs/>
          <w:sz w:val="26"/>
          <w:szCs w:val="26"/>
        </w:rPr>
        <w:t>о рабочей группе</w:t>
      </w:r>
      <w:r w:rsidR="00F76475">
        <w:rPr>
          <w:b/>
          <w:bCs/>
          <w:sz w:val="26"/>
          <w:szCs w:val="26"/>
        </w:rPr>
        <w:t xml:space="preserve"> (штабе)</w:t>
      </w:r>
      <w:r w:rsidR="00A81F6F">
        <w:rPr>
          <w:b/>
          <w:bCs/>
          <w:sz w:val="26"/>
          <w:szCs w:val="26"/>
        </w:rPr>
        <w:t xml:space="preserve"> </w:t>
      </w:r>
      <w:r w:rsidR="00A85967" w:rsidRPr="00A85967">
        <w:rPr>
          <w:b/>
          <w:bCs/>
          <w:sz w:val="26"/>
          <w:szCs w:val="26"/>
        </w:rPr>
        <w:t xml:space="preserve">по </w:t>
      </w:r>
      <w:r w:rsidR="00F76475">
        <w:rPr>
          <w:b/>
          <w:bCs/>
          <w:sz w:val="26"/>
          <w:szCs w:val="26"/>
        </w:rPr>
        <w:t>обеспечению строительства, реконструкции, капитального ремонта объектов капитального строительства</w:t>
      </w:r>
    </w:p>
    <w:p w:rsidR="00A85967" w:rsidRDefault="00A85967" w:rsidP="00A85967">
      <w:pPr>
        <w:pStyle w:val="Default"/>
        <w:ind w:firstLine="709"/>
        <w:jc w:val="center"/>
        <w:rPr>
          <w:sz w:val="26"/>
          <w:szCs w:val="26"/>
        </w:rPr>
      </w:pPr>
    </w:p>
    <w:p w:rsidR="00107D60" w:rsidRDefault="00107D60" w:rsidP="00A214CC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107D60">
        <w:rPr>
          <w:sz w:val="26"/>
          <w:szCs w:val="26"/>
        </w:rPr>
        <w:t>Общие положения</w:t>
      </w:r>
    </w:p>
    <w:p w:rsidR="00A214CC" w:rsidRPr="00107D60" w:rsidRDefault="00A214CC" w:rsidP="00A85967">
      <w:pPr>
        <w:pStyle w:val="Default"/>
        <w:ind w:left="1069"/>
        <w:rPr>
          <w:sz w:val="26"/>
          <w:szCs w:val="26"/>
        </w:rPr>
      </w:pPr>
    </w:p>
    <w:p w:rsidR="00245D72" w:rsidRPr="00107D60" w:rsidRDefault="00245D72" w:rsidP="00245D72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цели, задачи, полномочия и порядок работы </w:t>
      </w:r>
      <w:r w:rsidRPr="00245D72">
        <w:rPr>
          <w:bCs/>
          <w:sz w:val="26"/>
          <w:szCs w:val="26"/>
        </w:rPr>
        <w:t>рабочей групп</w:t>
      </w:r>
      <w:r>
        <w:rPr>
          <w:bCs/>
          <w:sz w:val="26"/>
          <w:szCs w:val="26"/>
        </w:rPr>
        <w:t>ы</w:t>
      </w:r>
      <w:r w:rsidRPr="00245D72">
        <w:rPr>
          <w:bCs/>
          <w:sz w:val="26"/>
          <w:szCs w:val="26"/>
        </w:rPr>
        <w:t xml:space="preserve"> (штаб</w:t>
      </w:r>
      <w:r>
        <w:rPr>
          <w:bCs/>
          <w:sz w:val="26"/>
          <w:szCs w:val="26"/>
        </w:rPr>
        <w:t>а</w:t>
      </w:r>
      <w:r w:rsidRPr="00245D72">
        <w:rPr>
          <w:bCs/>
          <w:sz w:val="26"/>
          <w:szCs w:val="26"/>
        </w:rPr>
        <w:t>) по обеспечению строительства, реконструкции, капитального ремонта объектов капитального строительства</w:t>
      </w:r>
      <w:r>
        <w:rPr>
          <w:bCs/>
          <w:sz w:val="26"/>
          <w:szCs w:val="26"/>
        </w:rPr>
        <w:t xml:space="preserve"> в рамках реализации </w:t>
      </w:r>
      <w:r w:rsidR="007B1CBA" w:rsidRPr="00107D60">
        <w:rPr>
          <w:sz w:val="26"/>
          <w:szCs w:val="26"/>
        </w:rPr>
        <w:t xml:space="preserve">в </w:t>
      </w:r>
      <w:r w:rsidR="007B1CBA">
        <w:rPr>
          <w:sz w:val="26"/>
          <w:szCs w:val="26"/>
        </w:rPr>
        <w:t xml:space="preserve">Чувашской Республике национальных </w:t>
      </w:r>
      <w:r w:rsidRPr="00107D60">
        <w:rPr>
          <w:sz w:val="26"/>
          <w:szCs w:val="26"/>
        </w:rPr>
        <w:t xml:space="preserve">проектов </w:t>
      </w:r>
      <w:r w:rsidR="007B1CBA">
        <w:rPr>
          <w:sz w:val="26"/>
          <w:szCs w:val="26"/>
        </w:rPr>
        <w:t xml:space="preserve">(программ) </w:t>
      </w:r>
      <w:r>
        <w:rPr>
          <w:sz w:val="26"/>
          <w:szCs w:val="26"/>
        </w:rPr>
        <w:t xml:space="preserve">(далее </w:t>
      </w:r>
      <w:r w:rsidR="00D45B8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66BDF">
        <w:rPr>
          <w:sz w:val="26"/>
          <w:szCs w:val="26"/>
        </w:rPr>
        <w:t>Р</w:t>
      </w:r>
      <w:r w:rsidR="00D45B83">
        <w:rPr>
          <w:sz w:val="26"/>
          <w:szCs w:val="26"/>
        </w:rPr>
        <w:t>егиональный штаб</w:t>
      </w:r>
      <w:r w:rsidR="007533A6">
        <w:rPr>
          <w:sz w:val="26"/>
          <w:szCs w:val="26"/>
        </w:rPr>
        <w:t>, проекты (программы) соответственно</w:t>
      </w:r>
      <w:r w:rsidRPr="00107D60">
        <w:rPr>
          <w:sz w:val="26"/>
          <w:szCs w:val="26"/>
        </w:rPr>
        <w:t xml:space="preserve">). </w:t>
      </w:r>
    </w:p>
    <w:p w:rsidR="00245D72" w:rsidRPr="00245D72" w:rsidRDefault="00245D72" w:rsidP="00245D72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</w:t>
      </w:r>
      <w:r w:rsidR="00D45B83">
        <w:rPr>
          <w:bCs/>
          <w:sz w:val="26"/>
          <w:szCs w:val="26"/>
        </w:rPr>
        <w:t>Региональный штаб</w:t>
      </w:r>
      <w:r>
        <w:rPr>
          <w:bCs/>
          <w:sz w:val="26"/>
          <w:szCs w:val="26"/>
        </w:rPr>
        <w:t xml:space="preserve"> образуется в соответствии с поручениями или указаниями Президента Российской Федерации, Правительства Российской Федерации, и возглавляется </w:t>
      </w:r>
      <w:r w:rsidR="006C2C9D">
        <w:rPr>
          <w:bCs/>
          <w:sz w:val="26"/>
          <w:szCs w:val="26"/>
        </w:rPr>
        <w:t>Главой Чувашской Республики.</w:t>
      </w:r>
    </w:p>
    <w:p w:rsidR="006C2C9D" w:rsidRPr="006C2C9D" w:rsidRDefault="006C2C9D" w:rsidP="006C2C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C2C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1.3. Решения об образовании, реорганизации и упразднении </w:t>
      </w:r>
      <w:r w:rsidR="00D45B83">
        <w:rPr>
          <w:rFonts w:ascii="Times New Roman" w:hAnsi="Times New Roman" w:cs="Times New Roman"/>
          <w:bCs/>
          <w:color w:val="000000"/>
          <w:sz w:val="26"/>
          <w:szCs w:val="26"/>
        </w:rPr>
        <w:t>Регионального штаба</w:t>
      </w:r>
      <w:r w:rsidRPr="006C2C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осуществляется </w:t>
      </w:r>
      <w:r w:rsidR="00603C54" w:rsidRPr="00603C54">
        <w:rPr>
          <w:rFonts w:ascii="Times New Roman" w:hAnsi="Times New Roman" w:cs="Times New Roman"/>
          <w:bCs/>
          <w:color w:val="000000"/>
          <w:sz w:val="26"/>
          <w:szCs w:val="26"/>
        </w:rPr>
        <w:t>протокольным решением</w:t>
      </w:r>
      <w:r w:rsidR="00603C54">
        <w:rPr>
          <w:sz w:val="26"/>
          <w:szCs w:val="26"/>
        </w:rPr>
        <w:t xml:space="preserve"> </w:t>
      </w:r>
      <w:r w:rsidRPr="006C2C9D">
        <w:rPr>
          <w:rFonts w:ascii="Times New Roman" w:hAnsi="Times New Roman" w:cs="Times New Roman"/>
          <w:bCs/>
          <w:color w:val="000000"/>
          <w:sz w:val="26"/>
          <w:szCs w:val="26"/>
        </w:rPr>
        <w:t>Совет</w:t>
      </w:r>
      <w:r w:rsidR="00603C54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 w:rsidRPr="006C2C9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Главе Чувашской Республики по стратегическому развитию и проектной деятельности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(далее – Совет). Одновременно </w:t>
      </w:r>
      <w:r w:rsidR="007533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протокольным решением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Совет</w:t>
      </w:r>
      <w:r w:rsidR="007533A6">
        <w:rPr>
          <w:rFonts w:ascii="Times New Roman" w:hAnsi="Times New Roman" w:cs="Times New Roman"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утверждается положение о </w:t>
      </w:r>
      <w:r w:rsidR="00D45B83">
        <w:rPr>
          <w:rFonts w:ascii="Times New Roman" w:hAnsi="Times New Roman" w:cs="Times New Roman"/>
          <w:bCs/>
          <w:color w:val="000000"/>
          <w:sz w:val="26"/>
          <w:szCs w:val="26"/>
        </w:rPr>
        <w:t>Региональном штабе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ее состав.</w:t>
      </w:r>
    </w:p>
    <w:p w:rsidR="00245D72" w:rsidRPr="006C2C9D" w:rsidRDefault="006C2C9D" w:rsidP="006C2C9D">
      <w:pPr>
        <w:pStyle w:val="Defaul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Организационно-техническое обеспечение деятельности </w:t>
      </w:r>
      <w:r w:rsidR="00D45B83">
        <w:rPr>
          <w:bCs/>
          <w:sz w:val="26"/>
          <w:szCs w:val="26"/>
        </w:rPr>
        <w:t xml:space="preserve">Регионального штаба </w:t>
      </w:r>
      <w:r>
        <w:rPr>
          <w:bCs/>
          <w:sz w:val="26"/>
          <w:szCs w:val="26"/>
        </w:rPr>
        <w:t xml:space="preserve">осуществляет Министерство </w:t>
      </w:r>
      <w:r w:rsidRPr="006C2C9D">
        <w:rPr>
          <w:bCs/>
          <w:sz w:val="26"/>
          <w:szCs w:val="26"/>
        </w:rPr>
        <w:t>экономического развития и имущественных отношений Чувашской Республики</w:t>
      </w:r>
      <w:r w:rsidR="00603C54">
        <w:rPr>
          <w:bCs/>
          <w:sz w:val="26"/>
          <w:szCs w:val="26"/>
        </w:rPr>
        <w:t>.</w:t>
      </w:r>
    </w:p>
    <w:p w:rsidR="00107D60" w:rsidRPr="00107D60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>1.</w:t>
      </w:r>
      <w:r w:rsidR="00603C54">
        <w:rPr>
          <w:sz w:val="26"/>
          <w:szCs w:val="26"/>
        </w:rPr>
        <w:t>5</w:t>
      </w:r>
      <w:r w:rsidRPr="00107D60">
        <w:rPr>
          <w:sz w:val="26"/>
          <w:szCs w:val="26"/>
        </w:rPr>
        <w:t xml:space="preserve">. </w:t>
      </w:r>
      <w:proofErr w:type="gramStart"/>
      <w:r w:rsidR="00D45B83">
        <w:rPr>
          <w:sz w:val="26"/>
          <w:szCs w:val="26"/>
        </w:rPr>
        <w:t>Региональный штаб</w:t>
      </w:r>
      <w:r w:rsidRPr="00107D60">
        <w:rPr>
          <w:sz w:val="26"/>
          <w:szCs w:val="26"/>
        </w:rPr>
        <w:t xml:space="preserve"> является</w:t>
      </w:r>
      <w:r w:rsidR="00A214CC">
        <w:rPr>
          <w:sz w:val="26"/>
          <w:szCs w:val="26"/>
        </w:rPr>
        <w:t xml:space="preserve"> коллегиальным совещательным </w:t>
      </w:r>
      <w:r w:rsidR="00B02F87">
        <w:rPr>
          <w:sz w:val="26"/>
          <w:szCs w:val="26"/>
        </w:rPr>
        <w:t xml:space="preserve">консультативным </w:t>
      </w:r>
      <w:r w:rsidR="00A214CC">
        <w:rPr>
          <w:sz w:val="26"/>
          <w:szCs w:val="26"/>
        </w:rPr>
        <w:t>ор</w:t>
      </w:r>
      <w:r w:rsidRPr="00107D60">
        <w:rPr>
          <w:sz w:val="26"/>
          <w:szCs w:val="26"/>
        </w:rPr>
        <w:t xml:space="preserve">ганом, </w:t>
      </w:r>
      <w:r w:rsidR="00B02F87">
        <w:rPr>
          <w:sz w:val="26"/>
          <w:szCs w:val="26"/>
        </w:rPr>
        <w:t xml:space="preserve">содействующим взаимодействию между </w:t>
      </w:r>
      <w:r w:rsidR="00D45B83">
        <w:rPr>
          <w:sz w:val="26"/>
          <w:szCs w:val="26"/>
        </w:rPr>
        <w:t xml:space="preserve">федеральными органами </w:t>
      </w:r>
      <w:r w:rsidR="00B02F87">
        <w:rPr>
          <w:sz w:val="26"/>
          <w:szCs w:val="26"/>
        </w:rPr>
        <w:t>исполнительн</w:t>
      </w:r>
      <w:r w:rsidR="00D45B83">
        <w:rPr>
          <w:sz w:val="26"/>
          <w:szCs w:val="26"/>
        </w:rPr>
        <w:t xml:space="preserve">ой власти, </w:t>
      </w:r>
      <w:r w:rsidR="00B02F87">
        <w:rPr>
          <w:sz w:val="26"/>
          <w:szCs w:val="26"/>
        </w:rPr>
        <w:t>органами</w:t>
      </w:r>
      <w:r w:rsidR="00D45B83">
        <w:rPr>
          <w:sz w:val="26"/>
          <w:szCs w:val="26"/>
        </w:rPr>
        <w:t xml:space="preserve"> </w:t>
      </w:r>
      <w:r w:rsidR="00B02F87">
        <w:rPr>
          <w:sz w:val="26"/>
          <w:szCs w:val="26"/>
        </w:rPr>
        <w:t>государственной власти</w:t>
      </w:r>
      <w:r w:rsidR="00D45B83">
        <w:rPr>
          <w:sz w:val="26"/>
          <w:szCs w:val="26"/>
        </w:rPr>
        <w:t xml:space="preserve"> Чувашской Республики</w:t>
      </w:r>
      <w:r w:rsidR="00B02F87">
        <w:rPr>
          <w:sz w:val="26"/>
          <w:szCs w:val="26"/>
        </w:rPr>
        <w:t>, подведомственными им учреждениями и организациями, органами местного самоуправления</w:t>
      </w:r>
      <w:r w:rsidR="00D45B83">
        <w:rPr>
          <w:sz w:val="26"/>
          <w:szCs w:val="26"/>
        </w:rPr>
        <w:t xml:space="preserve"> Чувашской Республики</w:t>
      </w:r>
      <w:r w:rsidR="00B02F87">
        <w:rPr>
          <w:sz w:val="26"/>
          <w:szCs w:val="26"/>
        </w:rPr>
        <w:t xml:space="preserve"> и иными заинтересованными организациями в целях обеспечения координации работ по строительству, реконструкции и капитальному ремонту объектов капитального строительства в рамках </w:t>
      </w:r>
      <w:r w:rsidRPr="00107D60">
        <w:rPr>
          <w:sz w:val="26"/>
          <w:szCs w:val="26"/>
        </w:rPr>
        <w:t xml:space="preserve">реализации проектов </w:t>
      </w:r>
      <w:r w:rsidR="005B29B6">
        <w:rPr>
          <w:sz w:val="26"/>
          <w:szCs w:val="26"/>
        </w:rPr>
        <w:t xml:space="preserve">(программ) </w:t>
      </w:r>
      <w:r w:rsidRPr="00107D60">
        <w:rPr>
          <w:sz w:val="26"/>
          <w:szCs w:val="26"/>
        </w:rPr>
        <w:t xml:space="preserve">в </w:t>
      </w:r>
      <w:r w:rsidR="00A214CC">
        <w:rPr>
          <w:sz w:val="26"/>
          <w:szCs w:val="26"/>
        </w:rPr>
        <w:t>Чувашской Республике</w:t>
      </w:r>
      <w:r w:rsidRPr="00107D60">
        <w:rPr>
          <w:sz w:val="26"/>
          <w:szCs w:val="26"/>
        </w:rPr>
        <w:t xml:space="preserve">. </w:t>
      </w:r>
      <w:proofErr w:type="gramEnd"/>
    </w:p>
    <w:p w:rsidR="00603C54" w:rsidRDefault="00107D60" w:rsidP="00A214CC">
      <w:pPr>
        <w:pStyle w:val="Default"/>
        <w:ind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>1.</w:t>
      </w:r>
      <w:r w:rsidR="00603C54">
        <w:rPr>
          <w:sz w:val="26"/>
          <w:szCs w:val="26"/>
        </w:rPr>
        <w:t>6</w:t>
      </w:r>
      <w:r w:rsidRPr="00107D60">
        <w:rPr>
          <w:sz w:val="26"/>
          <w:szCs w:val="26"/>
        </w:rPr>
        <w:t xml:space="preserve">. </w:t>
      </w:r>
      <w:proofErr w:type="gramStart"/>
      <w:r w:rsidR="007B1CBA">
        <w:rPr>
          <w:sz w:val="26"/>
          <w:szCs w:val="26"/>
        </w:rPr>
        <w:t>Региональный штаб</w:t>
      </w:r>
      <w:r w:rsidR="00A214CC">
        <w:rPr>
          <w:sz w:val="26"/>
          <w:szCs w:val="26"/>
        </w:rPr>
        <w:t xml:space="preserve"> в своей деятельности руко</w:t>
      </w:r>
      <w:r w:rsidRPr="00107D60">
        <w:rPr>
          <w:sz w:val="26"/>
          <w:szCs w:val="26"/>
        </w:rPr>
        <w:t xml:space="preserve">водствуется Конституцией Российской Федерации, </w:t>
      </w:r>
      <w:r w:rsidR="00831568" w:rsidRPr="00107D60">
        <w:rPr>
          <w:sz w:val="26"/>
          <w:szCs w:val="26"/>
        </w:rPr>
        <w:t xml:space="preserve">федеральными </w:t>
      </w:r>
      <w:r w:rsidR="00B02F87">
        <w:rPr>
          <w:sz w:val="26"/>
          <w:szCs w:val="26"/>
        </w:rPr>
        <w:t xml:space="preserve">конституционными законами, федеральными </w:t>
      </w:r>
      <w:r w:rsidR="00831568" w:rsidRPr="00107D60">
        <w:rPr>
          <w:sz w:val="26"/>
          <w:szCs w:val="26"/>
        </w:rPr>
        <w:t>законами</w:t>
      </w:r>
      <w:r w:rsidR="00831568">
        <w:rPr>
          <w:sz w:val="26"/>
          <w:szCs w:val="26"/>
        </w:rPr>
        <w:t>,</w:t>
      </w:r>
      <w:r w:rsidR="00831568" w:rsidRPr="00831568">
        <w:rPr>
          <w:sz w:val="26"/>
          <w:szCs w:val="26"/>
        </w:rPr>
        <w:t xml:space="preserve"> </w:t>
      </w:r>
      <w:r w:rsidR="00B02F87">
        <w:rPr>
          <w:sz w:val="26"/>
          <w:szCs w:val="26"/>
        </w:rPr>
        <w:t xml:space="preserve">актами </w:t>
      </w:r>
      <w:r w:rsidR="00831568" w:rsidRPr="00107D60">
        <w:rPr>
          <w:sz w:val="26"/>
          <w:szCs w:val="26"/>
        </w:rPr>
        <w:t>Президента Российской Федерации</w:t>
      </w:r>
      <w:r w:rsidR="00B02F87">
        <w:rPr>
          <w:sz w:val="26"/>
          <w:szCs w:val="26"/>
        </w:rPr>
        <w:t xml:space="preserve"> и </w:t>
      </w:r>
      <w:r w:rsidR="00B02F87" w:rsidRPr="00107D60">
        <w:rPr>
          <w:sz w:val="26"/>
          <w:szCs w:val="26"/>
        </w:rPr>
        <w:t>Правительства Российской Ф</w:t>
      </w:r>
      <w:r w:rsidR="00B02F87">
        <w:rPr>
          <w:sz w:val="26"/>
          <w:szCs w:val="26"/>
        </w:rPr>
        <w:t>едерации</w:t>
      </w:r>
      <w:r w:rsidR="00831568">
        <w:rPr>
          <w:sz w:val="26"/>
          <w:szCs w:val="26"/>
        </w:rPr>
        <w:t xml:space="preserve">, </w:t>
      </w:r>
      <w:r w:rsidR="00B02F87">
        <w:rPr>
          <w:sz w:val="26"/>
          <w:szCs w:val="26"/>
        </w:rPr>
        <w:t xml:space="preserve">нормативными правовыми актами федеральных органов исполнительной власти, </w:t>
      </w:r>
      <w:r w:rsidR="00831568" w:rsidRPr="00107D60">
        <w:rPr>
          <w:sz w:val="26"/>
          <w:szCs w:val="26"/>
        </w:rPr>
        <w:t xml:space="preserve">Конституцией </w:t>
      </w:r>
      <w:r w:rsidR="00831568">
        <w:rPr>
          <w:sz w:val="26"/>
          <w:szCs w:val="26"/>
        </w:rPr>
        <w:t xml:space="preserve">Чувашской Республики, </w:t>
      </w:r>
      <w:r w:rsidR="00831568" w:rsidRPr="00107D60">
        <w:rPr>
          <w:sz w:val="26"/>
          <w:szCs w:val="26"/>
        </w:rPr>
        <w:t xml:space="preserve">законами </w:t>
      </w:r>
      <w:r w:rsidR="00831568">
        <w:rPr>
          <w:sz w:val="26"/>
          <w:szCs w:val="26"/>
        </w:rPr>
        <w:t xml:space="preserve">Чувашской Республики, </w:t>
      </w:r>
      <w:r w:rsidR="00831568" w:rsidRPr="00107D60">
        <w:rPr>
          <w:sz w:val="26"/>
          <w:szCs w:val="26"/>
        </w:rPr>
        <w:t xml:space="preserve">указами и распоряжениями Главы </w:t>
      </w:r>
      <w:r w:rsidR="00831568">
        <w:rPr>
          <w:sz w:val="26"/>
          <w:szCs w:val="26"/>
        </w:rPr>
        <w:lastRenderedPageBreak/>
        <w:t>Чувашской Республики,</w:t>
      </w:r>
      <w:r w:rsidR="00831568" w:rsidRPr="00831568">
        <w:rPr>
          <w:sz w:val="26"/>
          <w:szCs w:val="26"/>
        </w:rPr>
        <w:t xml:space="preserve"> </w:t>
      </w:r>
      <w:r w:rsidR="00831568">
        <w:rPr>
          <w:sz w:val="26"/>
          <w:szCs w:val="26"/>
        </w:rPr>
        <w:t>постановлениями и рас</w:t>
      </w:r>
      <w:r w:rsidR="00831568" w:rsidRPr="00107D60">
        <w:rPr>
          <w:sz w:val="26"/>
          <w:szCs w:val="26"/>
        </w:rPr>
        <w:t xml:space="preserve">поряжениями </w:t>
      </w:r>
      <w:r w:rsidR="00831568">
        <w:rPr>
          <w:sz w:val="26"/>
          <w:szCs w:val="26"/>
        </w:rPr>
        <w:t>Кабинета Министров Чувашской Республики</w:t>
      </w:r>
      <w:r w:rsidR="00831568" w:rsidRPr="00107D60">
        <w:rPr>
          <w:sz w:val="26"/>
          <w:szCs w:val="26"/>
        </w:rPr>
        <w:t>,</w:t>
      </w:r>
      <w:r w:rsidR="00831568">
        <w:rPr>
          <w:sz w:val="26"/>
          <w:szCs w:val="26"/>
        </w:rPr>
        <w:t xml:space="preserve"> </w:t>
      </w:r>
      <w:r w:rsidRPr="00107D60">
        <w:rPr>
          <w:sz w:val="26"/>
          <w:szCs w:val="26"/>
        </w:rPr>
        <w:t xml:space="preserve"> а также настоящим Положением.</w:t>
      </w:r>
      <w:proofErr w:type="gramEnd"/>
    </w:p>
    <w:p w:rsidR="00107D60" w:rsidRPr="00107D60" w:rsidRDefault="00603C54" w:rsidP="00A214CC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 состав </w:t>
      </w:r>
      <w:r w:rsidR="007B1CBA">
        <w:rPr>
          <w:sz w:val="26"/>
          <w:szCs w:val="26"/>
        </w:rPr>
        <w:t>Регионального штаба</w:t>
      </w:r>
      <w:r>
        <w:rPr>
          <w:sz w:val="26"/>
          <w:szCs w:val="26"/>
        </w:rPr>
        <w:t xml:space="preserve"> включаются представители </w:t>
      </w:r>
      <w:r w:rsidR="00107D60" w:rsidRPr="00107D60">
        <w:rPr>
          <w:sz w:val="26"/>
          <w:szCs w:val="26"/>
        </w:rPr>
        <w:t xml:space="preserve"> </w:t>
      </w:r>
      <w:r w:rsidR="007B1CBA">
        <w:rPr>
          <w:sz w:val="26"/>
          <w:szCs w:val="26"/>
        </w:rPr>
        <w:t>органов государственной власти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Чувашской Республики</w:t>
      </w:r>
      <w:r w:rsidRPr="00107D60">
        <w:rPr>
          <w:color w:val="auto"/>
          <w:sz w:val="26"/>
          <w:szCs w:val="26"/>
        </w:rPr>
        <w:t>,</w:t>
      </w:r>
      <w:r w:rsidR="007533A6">
        <w:rPr>
          <w:color w:val="auto"/>
          <w:sz w:val="26"/>
          <w:szCs w:val="26"/>
        </w:rPr>
        <w:t xml:space="preserve"> органов местного самоуправления</w:t>
      </w:r>
      <w:r w:rsidR="007B1CBA">
        <w:rPr>
          <w:color w:val="auto"/>
          <w:sz w:val="26"/>
          <w:szCs w:val="26"/>
        </w:rPr>
        <w:t xml:space="preserve"> Чувашской Республики</w:t>
      </w:r>
      <w:r w:rsidR="007533A6">
        <w:rPr>
          <w:color w:val="auto"/>
          <w:sz w:val="26"/>
          <w:szCs w:val="26"/>
        </w:rPr>
        <w:t xml:space="preserve">, а также </w:t>
      </w:r>
      <w:r>
        <w:rPr>
          <w:color w:val="auto"/>
          <w:sz w:val="26"/>
          <w:szCs w:val="26"/>
        </w:rPr>
        <w:t xml:space="preserve">субъектов естественных монополий, </w:t>
      </w:r>
      <w:proofErr w:type="spellStart"/>
      <w:r>
        <w:rPr>
          <w:color w:val="auto"/>
          <w:sz w:val="26"/>
          <w:szCs w:val="26"/>
        </w:rPr>
        <w:t>ресурсоснабжающих</w:t>
      </w:r>
      <w:proofErr w:type="spellEnd"/>
      <w:r>
        <w:rPr>
          <w:color w:val="auto"/>
          <w:sz w:val="26"/>
          <w:szCs w:val="26"/>
        </w:rPr>
        <w:t xml:space="preserve"> и сетевых организаций, представители органов государственного контроля (надзора), правоохранительных органов, </w:t>
      </w:r>
      <w:r w:rsidR="007B1CBA">
        <w:rPr>
          <w:sz w:val="26"/>
          <w:szCs w:val="26"/>
        </w:rPr>
        <w:t xml:space="preserve">федеральных органов исполнительной власти и </w:t>
      </w:r>
      <w:r>
        <w:rPr>
          <w:color w:val="auto"/>
          <w:sz w:val="26"/>
          <w:szCs w:val="26"/>
        </w:rPr>
        <w:t>территориальных органов федеральных органов исполнительной власти (по согласованию).</w:t>
      </w:r>
    </w:p>
    <w:p w:rsidR="00A81F6F" w:rsidRPr="00107D60" w:rsidRDefault="00A81F6F" w:rsidP="00A214CC">
      <w:pPr>
        <w:pStyle w:val="Default"/>
        <w:ind w:firstLine="709"/>
        <w:jc w:val="both"/>
        <w:rPr>
          <w:sz w:val="26"/>
          <w:szCs w:val="26"/>
        </w:rPr>
      </w:pPr>
    </w:p>
    <w:p w:rsidR="00107D60" w:rsidRDefault="00603C54" w:rsidP="00A81F6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Цели и </w:t>
      </w:r>
      <w:r w:rsidR="00107D60" w:rsidRPr="00107D60">
        <w:rPr>
          <w:sz w:val="26"/>
          <w:szCs w:val="26"/>
        </w:rPr>
        <w:t xml:space="preserve">задачи </w:t>
      </w:r>
      <w:r w:rsidR="007B1CBA">
        <w:rPr>
          <w:sz w:val="26"/>
          <w:szCs w:val="26"/>
        </w:rPr>
        <w:t>Регионального штаба</w:t>
      </w:r>
    </w:p>
    <w:p w:rsidR="00A81F6F" w:rsidRPr="00107D60" w:rsidRDefault="00A81F6F" w:rsidP="00A81F6F">
      <w:pPr>
        <w:pStyle w:val="Default"/>
        <w:ind w:left="1069"/>
        <w:jc w:val="both"/>
        <w:rPr>
          <w:sz w:val="26"/>
          <w:szCs w:val="26"/>
        </w:rPr>
      </w:pPr>
    </w:p>
    <w:p w:rsidR="00603C54" w:rsidRDefault="00603C54" w:rsidP="007533A6">
      <w:pPr>
        <w:pStyle w:val="Default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создания </w:t>
      </w:r>
      <w:r w:rsidR="007B1CBA">
        <w:rPr>
          <w:sz w:val="26"/>
          <w:szCs w:val="26"/>
        </w:rPr>
        <w:t>Регионального штаба</w:t>
      </w:r>
      <w:r>
        <w:rPr>
          <w:sz w:val="26"/>
          <w:szCs w:val="26"/>
        </w:rPr>
        <w:t xml:space="preserve"> </w:t>
      </w:r>
      <w:r w:rsidR="007533A6">
        <w:rPr>
          <w:sz w:val="26"/>
          <w:szCs w:val="26"/>
        </w:rPr>
        <w:t xml:space="preserve">является обеспечение согласованных действий </w:t>
      </w:r>
      <w:r w:rsidR="005F2FDB">
        <w:rPr>
          <w:sz w:val="26"/>
          <w:szCs w:val="26"/>
        </w:rPr>
        <w:t xml:space="preserve">федеральных органов исполнительной власти, органов государственной власти Чувашской Республики, </w:t>
      </w:r>
      <w:r w:rsidR="007533A6">
        <w:rPr>
          <w:sz w:val="26"/>
          <w:szCs w:val="26"/>
        </w:rPr>
        <w:t xml:space="preserve">органов местного самоуправления </w:t>
      </w:r>
      <w:r w:rsidR="005F2FDB">
        <w:rPr>
          <w:sz w:val="26"/>
          <w:szCs w:val="26"/>
        </w:rPr>
        <w:t xml:space="preserve">Чувашской Республики </w:t>
      </w:r>
      <w:r w:rsidR="007533A6">
        <w:rPr>
          <w:sz w:val="26"/>
          <w:szCs w:val="26"/>
        </w:rPr>
        <w:t xml:space="preserve">и иных заинтересованных органов и организаций по вопросам </w:t>
      </w:r>
      <w:r w:rsidR="007533A6" w:rsidRPr="00245D72">
        <w:rPr>
          <w:bCs/>
          <w:sz w:val="26"/>
          <w:szCs w:val="26"/>
        </w:rPr>
        <w:t>строительства, реконструкции</w:t>
      </w:r>
      <w:r w:rsidR="007533A6">
        <w:rPr>
          <w:bCs/>
          <w:sz w:val="26"/>
          <w:szCs w:val="26"/>
        </w:rPr>
        <w:t xml:space="preserve"> и</w:t>
      </w:r>
      <w:r w:rsidR="007533A6" w:rsidRPr="00245D72">
        <w:rPr>
          <w:bCs/>
          <w:sz w:val="26"/>
          <w:szCs w:val="26"/>
        </w:rPr>
        <w:t xml:space="preserve"> капитального ремонта объектов капитального строительства</w:t>
      </w:r>
      <w:r w:rsidR="007533A6">
        <w:rPr>
          <w:bCs/>
          <w:sz w:val="26"/>
          <w:szCs w:val="26"/>
        </w:rPr>
        <w:t xml:space="preserve"> в рамках реализации </w:t>
      </w:r>
      <w:r w:rsidR="005B29B6">
        <w:rPr>
          <w:bCs/>
          <w:sz w:val="26"/>
          <w:szCs w:val="26"/>
        </w:rPr>
        <w:t>проектов (программ) Чувашской Республики.</w:t>
      </w:r>
    </w:p>
    <w:p w:rsidR="00A214CC" w:rsidRDefault="00107D60" w:rsidP="005B29B6">
      <w:pPr>
        <w:pStyle w:val="Default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107D60">
        <w:rPr>
          <w:sz w:val="26"/>
          <w:szCs w:val="26"/>
        </w:rPr>
        <w:t xml:space="preserve">Основными задачами </w:t>
      </w:r>
      <w:r w:rsidR="005F2FDB">
        <w:rPr>
          <w:sz w:val="26"/>
          <w:szCs w:val="26"/>
        </w:rPr>
        <w:t xml:space="preserve">Регионального штаба </w:t>
      </w:r>
      <w:r w:rsidR="00A214CC">
        <w:rPr>
          <w:sz w:val="26"/>
          <w:szCs w:val="26"/>
        </w:rPr>
        <w:t>являются</w:t>
      </w:r>
      <w:r w:rsidR="005B29B6">
        <w:rPr>
          <w:sz w:val="26"/>
          <w:szCs w:val="26"/>
        </w:rPr>
        <w:t xml:space="preserve"> подготовка консолидированных предложений и принятие решений </w:t>
      </w:r>
      <w:proofErr w:type="gramStart"/>
      <w:r w:rsidR="005B29B6">
        <w:rPr>
          <w:sz w:val="26"/>
          <w:szCs w:val="26"/>
        </w:rPr>
        <w:t>по</w:t>
      </w:r>
      <w:proofErr w:type="gramEnd"/>
      <w:r w:rsidR="00A214CC">
        <w:rPr>
          <w:sz w:val="26"/>
          <w:szCs w:val="26"/>
        </w:rPr>
        <w:t>:</w:t>
      </w:r>
    </w:p>
    <w:p w:rsidR="00B6202E" w:rsidRDefault="00B6202E" w:rsidP="00B6202E">
      <w:pPr>
        <w:pStyle w:val="Default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Организации взаимодействия и координации деятельности органов исполнительной власти Чувашской Республики, органов местного самоуправления </w:t>
      </w:r>
      <w:r w:rsidR="005F2FDB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 xml:space="preserve">и заинтересованных органов и организаций по вопросам </w:t>
      </w:r>
      <w:r w:rsidRPr="00245D72">
        <w:rPr>
          <w:bCs/>
          <w:sz w:val="26"/>
          <w:szCs w:val="26"/>
        </w:rPr>
        <w:t>строительства, реконструкции</w:t>
      </w:r>
      <w:r>
        <w:rPr>
          <w:bCs/>
          <w:sz w:val="26"/>
          <w:szCs w:val="26"/>
        </w:rPr>
        <w:t xml:space="preserve"> и</w:t>
      </w:r>
      <w:r w:rsidRPr="00245D72">
        <w:rPr>
          <w:bCs/>
          <w:sz w:val="26"/>
          <w:szCs w:val="26"/>
        </w:rPr>
        <w:t xml:space="preserve"> капитального ремонта объектов капитального строительства</w:t>
      </w:r>
      <w:r>
        <w:rPr>
          <w:bCs/>
          <w:sz w:val="26"/>
          <w:szCs w:val="26"/>
        </w:rPr>
        <w:t xml:space="preserve"> в рамках реализации проектов (программ) Чувашской Республики;</w:t>
      </w:r>
    </w:p>
    <w:p w:rsidR="006D6A76" w:rsidRDefault="006D6A76" w:rsidP="006D6A76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Разработке планов мероприятий, направленных на достижение целей проектов (программ) Чувашской Республики;</w:t>
      </w:r>
    </w:p>
    <w:p w:rsidR="006D6A76" w:rsidRDefault="006D6A76" w:rsidP="006D6A76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Обеспечению выполнения органами исполнительной власти Чувашской Республики, органами местного самоуправления </w:t>
      </w:r>
      <w:r w:rsidR="005F2FDB">
        <w:rPr>
          <w:color w:val="auto"/>
          <w:sz w:val="26"/>
          <w:szCs w:val="26"/>
        </w:rPr>
        <w:t xml:space="preserve">Чувашской Республики </w:t>
      </w:r>
      <w:r>
        <w:rPr>
          <w:color w:val="auto"/>
          <w:sz w:val="26"/>
          <w:szCs w:val="26"/>
        </w:rPr>
        <w:t>и иными заинтересованными органами и организациями в соответствии с требованиями законодательства сроков реализации мероприятий, направленных на достижение целей и результатов проектов (программ);</w:t>
      </w:r>
    </w:p>
    <w:p w:rsidR="006D6A76" w:rsidRDefault="006D6A76" w:rsidP="006D6A76">
      <w:pPr>
        <w:pStyle w:val="Default"/>
        <w:numPr>
          <w:ilvl w:val="2"/>
          <w:numId w:val="1"/>
        </w:numPr>
        <w:ind w:left="0"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Рассмотрению проблем, связанных с угрозой срыва сроков строительства, </w:t>
      </w:r>
      <w:r w:rsidRPr="00245D72">
        <w:rPr>
          <w:bCs/>
          <w:sz w:val="26"/>
          <w:szCs w:val="26"/>
        </w:rPr>
        <w:t>реконструкции</w:t>
      </w:r>
      <w:r>
        <w:rPr>
          <w:bCs/>
          <w:sz w:val="26"/>
          <w:szCs w:val="26"/>
        </w:rPr>
        <w:t xml:space="preserve"> и</w:t>
      </w:r>
      <w:r w:rsidRPr="00245D72">
        <w:rPr>
          <w:bCs/>
          <w:sz w:val="26"/>
          <w:szCs w:val="26"/>
        </w:rPr>
        <w:t xml:space="preserve"> капитального ремонта объектов капитального строительства</w:t>
      </w:r>
      <w:r>
        <w:rPr>
          <w:bCs/>
          <w:sz w:val="26"/>
          <w:szCs w:val="26"/>
        </w:rPr>
        <w:t xml:space="preserve"> в рамках реализации проектов (программ) Чувашской Республики;</w:t>
      </w:r>
    </w:p>
    <w:p w:rsidR="006D6A76" w:rsidRDefault="006D6A76" w:rsidP="00C74063">
      <w:pPr>
        <w:pStyle w:val="Default"/>
        <w:numPr>
          <w:ilvl w:val="2"/>
          <w:numId w:val="1"/>
        </w:numPr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Оказанию органам исполнительной власти Чувашской Республики, </w:t>
      </w:r>
      <w:r w:rsidR="00C74063">
        <w:rPr>
          <w:color w:val="auto"/>
          <w:sz w:val="26"/>
          <w:szCs w:val="26"/>
        </w:rPr>
        <w:t>органам местного самоуправления методологического содействия.</w:t>
      </w:r>
    </w:p>
    <w:p w:rsidR="00C74063" w:rsidRDefault="00C74063" w:rsidP="00A81F6F">
      <w:pPr>
        <w:pStyle w:val="Default"/>
        <w:ind w:firstLine="708"/>
        <w:jc w:val="center"/>
        <w:rPr>
          <w:color w:val="auto"/>
          <w:sz w:val="26"/>
          <w:szCs w:val="26"/>
        </w:rPr>
      </w:pPr>
    </w:p>
    <w:p w:rsidR="00A81F6F" w:rsidRDefault="00107D60" w:rsidP="005F2FDB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>П</w:t>
      </w:r>
      <w:r w:rsidR="00C74063">
        <w:rPr>
          <w:color w:val="auto"/>
          <w:sz w:val="26"/>
          <w:szCs w:val="26"/>
        </w:rPr>
        <w:t>рава</w:t>
      </w:r>
      <w:r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>Регионального штаба</w:t>
      </w:r>
    </w:p>
    <w:p w:rsidR="005F2FDB" w:rsidRDefault="005F2FDB" w:rsidP="005F2FDB">
      <w:pPr>
        <w:pStyle w:val="Default"/>
        <w:ind w:left="1069"/>
        <w:rPr>
          <w:color w:val="auto"/>
          <w:sz w:val="26"/>
          <w:szCs w:val="26"/>
        </w:rPr>
      </w:pPr>
    </w:p>
    <w:p w:rsidR="00107D60" w:rsidRPr="00107D60" w:rsidRDefault="00722F4D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3.1. В соответствии с задачами </w:t>
      </w:r>
      <w:r w:rsidR="005F2FDB">
        <w:rPr>
          <w:color w:val="auto"/>
          <w:sz w:val="26"/>
          <w:szCs w:val="26"/>
        </w:rPr>
        <w:t xml:space="preserve">Региональный штаб </w:t>
      </w:r>
      <w:r>
        <w:rPr>
          <w:color w:val="auto"/>
          <w:sz w:val="26"/>
          <w:szCs w:val="26"/>
        </w:rPr>
        <w:t xml:space="preserve"> имеет право</w:t>
      </w:r>
      <w:r w:rsidR="00107D60" w:rsidRPr="00107D60">
        <w:rPr>
          <w:color w:val="auto"/>
          <w:sz w:val="26"/>
          <w:szCs w:val="26"/>
        </w:rPr>
        <w:t xml:space="preserve">: </w:t>
      </w:r>
    </w:p>
    <w:p w:rsidR="007357F5" w:rsidRDefault="00722F4D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3.1.1. З</w:t>
      </w:r>
      <w:r w:rsidR="00107D60" w:rsidRPr="00107D60">
        <w:rPr>
          <w:color w:val="auto"/>
          <w:sz w:val="26"/>
          <w:szCs w:val="26"/>
        </w:rPr>
        <w:t xml:space="preserve">апрашивать и </w:t>
      </w:r>
      <w:r>
        <w:rPr>
          <w:color w:val="auto"/>
          <w:sz w:val="26"/>
          <w:szCs w:val="26"/>
        </w:rPr>
        <w:t xml:space="preserve">в федеральных органах исполнительной власти, их территориальных органах, </w:t>
      </w:r>
      <w:r w:rsidR="00107D60" w:rsidRPr="00107D60">
        <w:rPr>
          <w:color w:val="auto"/>
          <w:sz w:val="26"/>
          <w:szCs w:val="26"/>
        </w:rPr>
        <w:t>орган</w:t>
      </w:r>
      <w:r>
        <w:rPr>
          <w:color w:val="auto"/>
          <w:sz w:val="26"/>
          <w:szCs w:val="26"/>
        </w:rPr>
        <w:t>ах</w:t>
      </w:r>
      <w:r w:rsidR="00107D60"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 xml:space="preserve">государственной </w:t>
      </w:r>
      <w:r w:rsidR="00107D60" w:rsidRPr="00107D60">
        <w:rPr>
          <w:color w:val="auto"/>
          <w:sz w:val="26"/>
          <w:szCs w:val="26"/>
        </w:rPr>
        <w:t xml:space="preserve">власти </w:t>
      </w:r>
      <w:r w:rsidR="000F0A2E">
        <w:rPr>
          <w:color w:val="auto"/>
          <w:sz w:val="26"/>
          <w:szCs w:val="26"/>
        </w:rPr>
        <w:t>Чувашской Республики, ор</w:t>
      </w:r>
      <w:r w:rsidR="00107D60" w:rsidRPr="00107D60">
        <w:rPr>
          <w:color w:val="auto"/>
          <w:sz w:val="26"/>
          <w:szCs w:val="26"/>
        </w:rPr>
        <w:t>ган</w:t>
      </w:r>
      <w:r>
        <w:rPr>
          <w:color w:val="auto"/>
          <w:sz w:val="26"/>
          <w:szCs w:val="26"/>
        </w:rPr>
        <w:t>ах</w:t>
      </w:r>
      <w:r w:rsidR="00107D60" w:rsidRPr="00107D60">
        <w:rPr>
          <w:color w:val="auto"/>
          <w:sz w:val="26"/>
          <w:szCs w:val="26"/>
        </w:rPr>
        <w:t xml:space="preserve"> местного самоуправления </w:t>
      </w:r>
      <w:r w:rsidR="000F0A2E">
        <w:rPr>
          <w:color w:val="auto"/>
          <w:sz w:val="26"/>
          <w:szCs w:val="26"/>
        </w:rPr>
        <w:t xml:space="preserve">Чувашской Республики, </w:t>
      </w:r>
      <w:r>
        <w:rPr>
          <w:color w:val="auto"/>
          <w:sz w:val="26"/>
          <w:szCs w:val="26"/>
        </w:rPr>
        <w:t>органах государственного контроля (надзора)</w:t>
      </w:r>
      <w:r w:rsidR="000F0A2E">
        <w:rPr>
          <w:color w:val="auto"/>
          <w:sz w:val="26"/>
          <w:szCs w:val="26"/>
        </w:rPr>
        <w:t xml:space="preserve"> ин</w:t>
      </w:r>
      <w:r w:rsidR="00107D60" w:rsidRPr="00107D60">
        <w:rPr>
          <w:color w:val="auto"/>
          <w:sz w:val="26"/>
          <w:szCs w:val="26"/>
        </w:rPr>
        <w:t>формацию по вопросам</w:t>
      </w:r>
      <w:r w:rsidR="007357F5">
        <w:rPr>
          <w:color w:val="auto"/>
          <w:sz w:val="26"/>
          <w:szCs w:val="26"/>
        </w:rPr>
        <w:t xml:space="preserve"> деятельности </w:t>
      </w:r>
      <w:r w:rsidR="005F2FDB">
        <w:rPr>
          <w:color w:val="auto"/>
          <w:sz w:val="26"/>
          <w:szCs w:val="26"/>
        </w:rPr>
        <w:t>Регионального штаба</w:t>
      </w:r>
      <w:r w:rsidR="007357F5">
        <w:rPr>
          <w:color w:val="auto"/>
          <w:sz w:val="26"/>
          <w:szCs w:val="26"/>
        </w:rPr>
        <w:t>;</w:t>
      </w:r>
    </w:p>
    <w:p w:rsidR="007357F5" w:rsidRDefault="007357F5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3.1.2. Приглашать на свои заседания представителей заинтересованных </w:t>
      </w:r>
      <w:r w:rsidR="005F2FDB">
        <w:rPr>
          <w:color w:val="auto"/>
          <w:sz w:val="26"/>
          <w:szCs w:val="26"/>
        </w:rPr>
        <w:t xml:space="preserve">федеральных органов государственной власти, </w:t>
      </w:r>
      <w:r>
        <w:rPr>
          <w:color w:val="auto"/>
          <w:sz w:val="26"/>
          <w:szCs w:val="26"/>
        </w:rPr>
        <w:t>органов государственной власти</w:t>
      </w:r>
      <w:r w:rsidR="005F2FDB">
        <w:rPr>
          <w:color w:val="auto"/>
          <w:sz w:val="26"/>
          <w:szCs w:val="26"/>
        </w:rPr>
        <w:t xml:space="preserve"> Чувашкой Республики</w:t>
      </w:r>
      <w:r>
        <w:rPr>
          <w:color w:val="auto"/>
          <w:sz w:val="26"/>
          <w:szCs w:val="26"/>
        </w:rPr>
        <w:t>, органов местного самоуправления</w:t>
      </w:r>
      <w:r w:rsidR="005F2FDB">
        <w:rPr>
          <w:color w:val="auto"/>
          <w:sz w:val="26"/>
          <w:szCs w:val="26"/>
        </w:rPr>
        <w:t xml:space="preserve"> Чувашской Республики</w:t>
      </w:r>
      <w:r>
        <w:rPr>
          <w:color w:val="auto"/>
          <w:sz w:val="26"/>
          <w:szCs w:val="26"/>
        </w:rPr>
        <w:t>, представителей заинтересованных органов и организаций;</w:t>
      </w:r>
    </w:p>
    <w:p w:rsidR="007357F5" w:rsidRDefault="007357F5" w:rsidP="007357F5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3.1.3. </w:t>
      </w:r>
      <w:proofErr w:type="gramStart"/>
      <w:r>
        <w:rPr>
          <w:color w:val="auto"/>
          <w:sz w:val="26"/>
          <w:szCs w:val="26"/>
        </w:rPr>
        <w:t>Направлять своих представителей для участия в проводимых федеральными органами государственной власти, органами государственной власти Чувашской Республики, органами местного самоуправления</w:t>
      </w:r>
      <w:r w:rsidR="005F2FDB">
        <w:rPr>
          <w:color w:val="auto"/>
          <w:sz w:val="26"/>
          <w:szCs w:val="26"/>
        </w:rPr>
        <w:t xml:space="preserve"> Чувашской Республики</w:t>
      </w:r>
      <w:r>
        <w:rPr>
          <w:color w:val="auto"/>
          <w:sz w:val="26"/>
          <w:szCs w:val="26"/>
        </w:rPr>
        <w:t xml:space="preserve">, другими органами и организациями совещаниях по вопросам деятельности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  <w:proofErr w:type="gramEnd"/>
    </w:p>
    <w:p w:rsidR="00C67D0A" w:rsidRDefault="007357F5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3.1.4.</w:t>
      </w:r>
      <w:r w:rsidR="00C67D0A">
        <w:rPr>
          <w:color w:val="auto"/>
          <w:sz w:val="26"/>
          <w:szCs w:val="26"/>
        </w:rPr>
        <w:t xml:space="preserve"> Привлекать к работе </w:t>
      </w:r>
      <w:r w:rsidR="00966BDF">
        <w:rPr>
          <w:color w:val="auto"/>
          <w:sz w:val="26"/>
          <w:szCs w:val="26"/>
        </w:rPr>
        <w:t>Регионального штаба</w:t>
      </w:r>
      <w:r w:rsidR="00C67D0A">
        <w:rPr>
          <w:color w:val="auto"/>
          <w:sz w:val="26"/>
          <w:szCs w:val="26"/>
        </w:rPr>
        <w:t xml:space="preserve"> специалистов и экспертов в области архитектурно-строительного проектирования, инженерных изысканий и строительства объектов капитального строительства (по согласованию).</w:t>
      </w:r>
    </w:p>
    <w:p w:rsidR="007357F5" w:rsidRDefault="00C67D0A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</w:p>
    <w:p w:rsidR="00A81F6F" w:rsidRDefault="00107D60" w:rsidP="005F2FDB">
      <w:pPr>
        <w:pStyle w:val="Default"/>
        <w:numPr>
          <w:ilvl w:val="0"/>
          <w:numId w:val="1"/>
        </w:numPr>
        <w:jc w:val="center"/>
        <w:rPr>
          <w:color w:val="auto"/>
          <w:sz w:val="26"/>
          <w:szCs w:val="26"/>
        </w:rPr>
      </w:pPr>
      <w:r w:rsidRPr="00107D60">
        <w:rPr>
          <w:color w:val="auto"/>
          <w:sz w:val="26"/>
          <w:szCs w:val="26"/>
        </w:rPr>
        <w:t xml:space="preserve">Порядок работы </w:t>
      </w:r>
      <w:r w:rsidR="005F2FDB">
        <w:rPr>
          <w:color w:val="auto"/>
          <w:sz w:val="26"/>
          <w:szCs w:val="26"/>
        </w:rPr>
        <w:t>Регионального штаба</w:t>
      </w:r>
    </w:p>
    <w:p w:rsidR="005F2FDB" w:rsidRDefault="005F2FDB" w:rsidP="005F2FDB">
      <w:pPr>
        <w:pStyle w:val="Default"/>
        <w:ind w:left="1069"/>
        <w:rPr>
          <w:color w:val="auto"/>
          <w:sz w:val="26"/>
          <w:szCs w:val="26"/>
        </w:rPr>
      </w:pPr>
    </w:p>
    <w:p w:rsidR="00C67D0A" w:rsidRDefault="00C67D0A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r w:rsidR="00966BDF">
        <w:rPr>
          <w:color w:val="auto"/>
          <w:sz w:val="26"/>
          <w:szCs w:val="26"/>
        </w:rPr>
        <w:t xml:space="preserve">Региональный  штаб </w:t>
      </w:r>
      <w:r>
        <w:rPr>
          <w:color w:val="auto"/>
          <w:sz w:val="26"/>
          <w:szCs w:val="26"/>
        </w:rPr>
        <w:t xml:space="preserve">формируется в составе </w:t>
      </w:r>
      <w:r w:rsidRPr="00107D60">
        <w:rPr>
          <w:color w:val="auto"/>
          <w:sz w:val="26"/>
          <w:szCs w:val="26"/>
        </w:rPr>
        <w:t>председател</w:t>
      </w:r>
      <w:r>
        <w:rPr>
          <w:color w:val="auto"/>
          <w:sz w:val="26"/>
          <w:szCs w:val="26"/>
        </w:rPr>
        <w:t>я</w:t>
      </w:r>
      <w:r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, заместителя </w:t>
      </w:r>
      <w:r w:rsidRPr="00107D60">
        <w:rPr>
          <w:color w:val="auto"/>
          <w:sz w:val="26"/>
          <w:szCs w:val="26"/>
        </w:rPr>
        <w:t>председател</w:t>
      </w:r>
      <w:r>
        <w:rPr>
          <w:color w:val="auto"/>
          <w:sz w:val="26"/>
          <w:szCs w:val="26"/>
        </w:rPr>
        <w:t>я</w:t>
      </w:r>
      <w:r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, ответственного секретаря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, а также членов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.</w:t>
      </w:r>
    </w:p>
    <w:p w:rsidR="00747484" w:rsidRDefault="00C67D0A" w:rsidP="000F0A2E">
      <w:pPr>
        <w:pStyle w:val="Default"/>
        <w:ind w:firstLine="708"/>
        <w:jc w:val="both"/>
        <w:rPr>
          <w:bCs/>
          <w:sz w:val="26"/>
          <w:szCs w:val="26"/>
        </w:rPr>
      </w:pPr>
      <w:r>
        <w:rPr>
          <w:color w:val="auto"/>
          <w:sz w:val="26"/>
          <w:szCs w:val="26"/>
        </w:rPr>
        <w:t>4.2. П</w:t>
      </w:r>
      <w:r w:rsidRPr="00107D60">
        <w:rPr>
          <w:color w:val="auto"/>
          <w:sz w:val="26"/>
          <w:szCs w:val="26"/>
        </w:rPr>
        <w:t>редседател</w:t>
      </w:r>
      <w:r>
        <w:rPr>
          <w:color w:val="auto"/>
          <w:sz w:val="26"/>
          <w:szCs w:val="26"/>
        </w:rPr>
        <w:t>ем</w:t>
      </w:r>
      <w:r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>соответственно является Глава</w:t>
      </w:r>
      <w:r w:rsidR="00747484">
        <w:rPr>
          <w:color w:val="auto"/>
          <w:sz w:val="26"/>
          <w:szCs w:val="26"/>
        </w:rPr>
        <w:t xml:space="preserve"> </w:t>
      </w:r>
      <w:r w:rsidR="00747484">
        <w:rPr>
          <w:bCs/>
          <w:sz w:val="26"/>
          <w:szCs w:val="26"/>
        </w:rPr>
        <w:t>Чувашской Республики.</w:t>
      </w:r>
    </w:p>
    <w:p w:rsidR="00C67D0A" w:rsidRDefault="00747484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4.3. </w:t>
      </w:r>
      <w:r w:rsidR="00C67D0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</w:t>
      </w:r>
      <w:r w:rsidRPr="00107D60">
        <w:rPr>
          <w:color w:val="auto"/>
          <w:sz w:val="26"/>
          <w:szCs w:val="26"/>
        </w:rPr>
        <w:t>редседател</w:t>
      </w:r>
      <w:r>
        <w:rPr>
          <w:color w:val="auto"/>
          <w:sz w:val="26"/>
          <w:szCs w:val="26"/>
        </w:rPr>
        <w:t>ь</w:t>
      </w:r>
      <w:r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>осуществляет следующие полномочия:</w:t>
      </w:r>
    </w:p>
    <w:p w:rsidR="00747484" w:rsidRDefault="00747484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4.3.1. Осуществляет общее руководство деятельностью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4.3.2. Принимает решение о </w:t>
      </w:r>
      <w:r w:rsidRPr="00107D60">
        <w:rPr>
          <w:color w:val="auto"/>
          <w:sz w:val="26"/>
          <w:szCs w:val="26"/>
        </w:rPr>
        <w:t>дат</w:t>
      </w:r>
      <w:r>
        <w:rPr>
          <w:color w:val="auto"/>
          <w:sz w:val="26"/>
          <w:szCs w:val="26"/>
        </w:rPr>
        <w:t>е</w:t>
      </w:r>
      <w:r w:rsidRPr="00107D60">
        <w:rPr>
          <w:color w:val="auto"/>
          <w:sz w:val="26"/>
          <w:szCs w:val="26"/>
        </w:rPr>
        <w:t>, мест</w:t>
      </w:r>
      <w:r>
        <w:rPr>
          <w:color w:val="auto"/>
          <w:sz w:val="26"/>
          <w:szCs w:val="26"/>
        </w:rPr>
        <w:t>е,</w:t>
      </w:r>
      <w:r w:rsidRPr="00107D60">
        <w:rPr>
          <w:color w:val="auto"/>
          <w:sz w:val="26"/>
          <w:szCs w:val="26"/>
        </w:rPr>
        <w:t xml:space="preserve"> врем</w:t>
      </w:r>
      <w:r>
        <w:rPr>
          <w:color w:val="auto"/>
          <w:sz w:val="26"/>
          <w:szCs w:val="26"/>
        </w:rPr>
        <w:t xml:space="preserve">ени </w:t>
      </w:r>
      <w:r w:rsidRPr="00107D60">
        <w:rPr>
          <w:color w:val="auto"/>
          <w:sz w:val="26"/>
          <w:szCs w:val="26"/>
        </w:rPr>
        <w:t xml:space="preserve">проведения </w:t>
      </w:r>
      <w:r>
        <w:rPr>
          <w:color w:val="auto"/>
          <w:sz w:val="26"/>
          <w:szCs w:val="26"/>
        </w:rPr>
        <w:t xml:space="preserve">и повестке дня </w:t>
      </w:r>
      <w:r w:rsidRPr="00107D60">
        <w:rPr>
          <w:color w:val="auto"/>
          <w:sz w:val="26"/>
          <w:szCs w:val="26"/>
        </w:rPr>
        <w:t>заседани</w:t>
      </w:r>
      <w:r>
        <w:rPr>
          <w:color w:val="auto"/>
          <w:sz w:val="26"/>
          <w:szCs w:val="26"/>
        </w:rPr>
        <w:t xml:space="preserve">й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4.3.3. Ведет заседание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4.3.4. Подписывает протоколы заседаний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4.3.5. Дает рекомендации членам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4.3.6. Инициирует</w:t>
      </w:r>
      <w:r w:rsidRPr="00107D6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изменение состава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4.3.7. Осуществляет общий </w:t>
      </w:r>
      <w:proofErr w:type="gramStart"/>
      <w:r>
        <w:rPr>
          <w:color w:val="auto"/>
          <w:sz w:val="26"/>
          <w:szCs w:val="26"/>
        </w:rPr>
        <w:t>контроль за</w:t>
      </w:r>
      <w:proofErr w:type="gramEnd"/>
      <w:r>
        <w:rPr>
          <w:color w:val="auto"/>
          <w:sz w:val="26"/>
          <w:szCs w:val="26"/>
        </w:rPr>
        <w:t xml:space="preserve"> реализацией решений, принятых </w:t>
      </w:r>
      <w:r w:rsidR="005F2FDB">
        <w:rPr>
          <w:color w:val="auto"/>
          <w:sz w:val="26"/>
          <w:szCs w:val="26"/>
        </w:rPr>
        <w:t>Региональным штабом</w:t>
      </w:r>
      <w:r>
        <w:rPr>
          <w:color w:val="auto"/>
          <w:sz w:val="26"/>
          <w:szCs w:val="26"/>
        </w:rPr>
        <w:t>.</w:t>
      </w:r>
    </w:p>
    <w:p w:rsidR="00747484" w:rsidRDefault="00747484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4.4. В период отсутствия П</w:t>
      </w:r>
      <w:r w:rsidRPr="00107D60">
        <w:rPr>
          <w:color w:val="auto"/>
          <w:sz w:val="26"/>
          <w:szCs w:val="26"/>
        </w:rPr>
        <w:t>редседателя</w:t>
      </w:r>
      <w:r>
        <w:rPr>
          <w:color w:val="auto"/>
          <w:sz w:val="26"/>
          <w:szCs w:val="26"/>
        </w:rPr>
        <w:t xml:space="preserve"> его обязанности исполняет </w:t>
      </w:r>
      <w:r w:rsidR="00B80A5F">
        <w:rPr>
          <w:color w:val="auto"/>
          <w:sz w:val="26"/>
          <w:szCs w:val="26"/>
        </w:rPr>
        <w:t xml:space="preserve">заместитель </w:t>
      </w:r>
      <w:r w:rsidR="00B80A5F" w:rsidRPr="00107D60">
        <w:rPr>
          <w:color w:val="auto"/>
          <w:sz w:val="26"/>
          <w:szCs w:val="26"/>
        </w:rPr>
        <w:t>председател</w:t>
      </w:r>
      <w:r w:rsidR="00B80A5F">
        <w:rPr>
          <w:color w:val="auto"/>
          <w:sz w:val="26"/>
          <w:szCs w:val="26"/>
        </w:rPr>
        <w:t>я</w:t>
      </w:r>
      <w:r w:rsidR="00B80A5F" w:rsidRPr="00107D60">
        <w:rPr>
          <w:color w:val="auto"/>
          <w:sz w:val="26"/>
          <w:szCs w:val="26"/>
        </w:rPr>
        <w:t xml:space="preserve">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 w:rsidR="00B80A5F">
        <w:rPr>
          <w:color w:val="auto"/>
          <w:sz w:val="26"/>
          <w:szCs w:val="26"/>
        </w:rPr>
        <w:t>по поручению Председателя.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Ответственный секретарь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: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4.5.1. Извещает членов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о дате, времени, месте и повестке дня заседания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, в том числе обеспечивает рассылку документов к заседанию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членам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4.5.2. Оформляет протоколы заседаний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, направляет их членам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4.5.3. Готовит проекты решений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, иных документов;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4.5.4. Осуществляет иные мероприятия по обеспечению работы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.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Члены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>имеют право: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4.6.1. Выступать и вносить предложения по обсуждаемым вопросам;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4.6.2. Использовать в своей деятельности информацию, полученную в рамках работы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;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4.6.3. Разрабатывать и вносить на обсуждение проекты решений по вопросам деятельности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.</w:t>
      </w:r>
    </w:p>
    <w:p w:rsidR="00B80A5F" w:rsidRDefault="00B80A5F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 Члены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принимают участие в заседании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 лично. В случае невозможности присутствовать на заседан</w:t>
      </w:r>
      <w:r w:rsidR="00CA6A59">
        <w:rPr>
          <w:color w:val="auto"/>
          <w:sz w:val="26"/>
          <w:szCs w:val="26"/>
        </w:rPr>
        <w:t xml:space="preserve">ии </w:t>
      </w:r>
      <w:r w:rsidR="00966BDF">
        <w:rPr>
          <w:color w:val="auto"/>
          <w:sz w:val="26"/>
          <w:szCs w:val="26"/>
        </w:rPr>
        <w:t>Регионального штаба</w:t>
      </w:r>
      <w:r w:rsidR="00CA6A59">
        <w:rPr>
          <w:color w:val="auto"/>
          <w:sz w:val="26"/>
          <w:szCs w:val="26"/>
        </w:rPr>
        <w:t xml:space="preserve"> члены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 w:rsidR="00CA6A59">
        <w:rPr>
          <w:color w:val="auto"/>
          <w:sz w:val="26"/>
          <w:szCs w:val="26"/>
        </w:rPr>
        <w:t xml:space="preserve">обязаны уведомить об этом ответственного секретаря </w:t>
      </w:r>
      <w:r w:rsidR="005F2FDB">
        <w:rPr>
          <w:color w:val="auto"/>
          <w:sz w:val="26"/>
          <w:szCs w:val="26"/>
        </w:rPr>
        <w:t>Регионального штаба</w:t>
      </w:r>
      <w:r w:rsidR="00CA6A59">
        <w:rPr>
          <w:color w:val="auto"/>
          <w:sz w:val="26"/>
          <w:szCs w:val="26"/>
        </w:rPr>
        <w:t>.</w:t>
      </w:r>
    </w:p>
    <w:p w:rsidR="004A2B33" w:rsidRDefault="00CA6A59" w:rsidP="004A2B3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4.8. При невозможности присутствия на заседании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член </w:t>
      </w:r>
      <w:r w:rsidR="005F2FDB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вправе направить свое мнение по вопросам, включенным в повестку дня, в письменной форме. Указанное мнение подлежит рассмотрению на заседании </w:t>
      </w:r>
      <w:r w:rsidR="005F2FDB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.</w:t>
      </w:r>
      <w:r w:rsidR="004A2B33" w:rsidRPr="004A2B33">
        <w:rPr>
          <w:color w:val="auto"/>
          <w:sz w:val="26"/>
          <w:szCs w:val="26"/>
        </w:rPr>
        <w:t xml:space="preserve"> </w:t>
      </w:r>
      <w:r w:rsidR="004A2B33" w:rsidRPr="00107D60">
        <w:rPr>
          <w:color w:val="auto"/>
          <w:sz w:val="26"/>
          <w:szCs w:val="26"/>
        </w:rPr>
        <w:t xml:space="preserve">Заседание считается правомочным, если на нем присутствует более половины членов </w:t>
      </w:r>
      <w:r w:rsidR="004A2B33">
        <w:rPr>
          <w:color w:val="auto"/>
          <w:sz w:val="26"/>
          <w:szCs w:val="26"/>
        </w:rPr>
        <w:t>Регионального штаба</w:t>
      </w:r>
      <w:r w:rsidR="004A2B33" w:rsidRPr="00107D60">
        <w:rPr>
          <w:color w:val="auto"/>
          <w:sz w:val="26"/>
          <w:szCs w:val="26"/>
        </w:rPr>
        <w:t xml:space="preserve">. </w:t>
      </w:r>
    </w:p>
    <w:p w:rsidR="004A2B33" w:rsidRDefault="004A2B33" w:rsidP="004A2B3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4.9. </w:t>
      </w:r>
      <w:r w:rsidRPr="00107D60">
        <w:rPr>
          <w:color w:val="auto"/>
          <w:sz w:val="26"/>
          <w:szCs w:val="26"/>
        </w:rPr>
        <w:t xml:space="preserve">Решения </w:t>
      </w:r>
      <w:r>
        <w:rPr>
          <w:color w:val="auto"/>
          <w:sz w:val="26"/>
          <w:szCs w:val="26"/>
        </w:rPr>
        <w:t>Регионального штаба</w:t>
      </w:r>
      <w:r w:rsidRPr="00107D60">
        <w:rPr>
          <w:color w:val="auto"/>
          <w:sz w:val="26"/>
          <w:szCs w:val="26"/>
        </w:rPr>
        <w:t xml:space="preserve"> принимаются большинством голосов от числа присутствующих на ее заседании. При равенстве голосов решающим является голос председателя </w:t>
      </w:r>
      <w:r>
        <w:rPr>
          <w:color w:val="auto"/>
          <w:sz w:val="26"/>
          <w:szCs w:val="26"/>
        </w:rPr>
        <w:t>Регионального штаба</w:t>
      </w:r>
      <w:r w:rsidRPr="00107D60">
        <w:rPr>
          <w:color w:val="auto"/>
          <w:sz w:val="26"/>
          <w:szCs w:val="26"/>
        </w:rPr>
        <w:t xml:space="preserve"> или его заместителя. </w:t>
      </w:r>
    </w:p>
    <w:p w:rsidR="00CA6A59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</w:t>
      </w:r>
      <w:r w:rsidR="004A2B33">
        <w:rPr>
          <w:color w:val="auto"/>
          <w:sz w:val="26"/>
          <w:szCs w:val="26"/>
        </w:rPr>
        <w:t>10</w:t>
      </w:r>
      <w:r>
        <w:rPr>
          <w:color w:val="auto"/>
          <w:sz w:val="26"/>
          <w:szCs w:val="26"/>
        </w:rPr>
        <w:t xml:space="preserve">. Заседания </w:t>
      </w:r>
      <w:r w:rsidR="004A2B33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>проводятся по мере необходимости, но не реже одного раза в квартал.</w:t>
      </w:r>
    </w:p>
    <w:p w:rsidR="00CA6A59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</w:t>
      </w:r>
      <w:r w:rsidR="004A2B33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 xml:space="preserve">. Внеочередные заседания </w:t>
      </w:r>
      <w:r w:rsidR="004A2B33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могут быть инициированы по решению Председателя или членами </w:t>
      </w:r>
      <w:r w:rsidR="004A2B33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>.</w:t>
      </w:r>
    </w:p>
    <w:p w:rsidR="00CA6A59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</w:t>
      </w:r>
      <w:r w:rsidR="004A2B33">
        <w:rPr>
          <w:color w:val="auto"/>
          <w:sz w:val="26"/>
          <w:szCs w:val="26"/>
        </w:rPr>
        <w:t>2</w:t>
      </w:r>
      <w:r>
        <w:rPr>
          <w:color w:val="auto"/>
          <w:sz w:val="26"/>
          <w:szCs w:val="26"/>
        </w:rPr>
        <w:t xml:space="preserve">. Работа </w:t>
      </w:r>
      <w:r w:rsidR="004A2B33">
        <w:rPr>
          <w:color w:val="auto"/>
          <w:sz w:val="26"/>
          <w:szCs w:val="26"/>
        </w:rPr>
        <w:t xml:space="preserve">Регионального штаба </w:t>
      </w:r>
      <w:r>
        <w:rPr>
          <w:color w:val="auto"/>
          <w:sz w:val="26"/>
          <w:szCs w:val="26"/>
        </w:rPr>
        <w:t xml:space="preserve">организуется в форме заседаний, совещаний членов </w:t>
      </w:r>
      <w:r w:rsidR="00966BDF">
        <w:rPr>
          <w:color w:val="auto"/>
          <w:sz w:val="26"/>
          <w:szCs w:val="26"/>
        </w:rPr>
        <w:t>Регионального штаба</w:t>
      </w:r>
      <w:r>
        <w:rPr>
          <w:color w:val="auto"/>
          <w:sz w:val="26"/>
          <w:szCs w:val="26"/>
        </w:rPr>
        <w:t xml:space="preserve"> (в том числе с использованием </w:t>
      </w:r>
      <w:proofErr w:type="gramStart"/>
      <w:r>
        <w:rPr>
          <w:color w:val="auto"/>
          <w:sz w:val="26"/>
          <w:szCs w:val="26"/>
        </w:rPr>
        <w:t>аудио-и</w:t>
      </w:r>
      <w:proofErr w:type="gramEnd"/>
      <w:r>
        <w:rPr>
          <w:color w:val="auto"/>
          <w:sz w:val="26"/>
          <w:szCs w:val="26"/>
        </w:rPr>
        <w:t xml:space="preserve"> видеосвязи).</w:t>
      </w:r>
    </w:p>
    <w:p w:rsidR="00CA6A59" w:rsidRPr="00107D60" w:rsidRDefault="00CA6A59" w:rsidP="00747484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4.1</w:t>
      </w:r>
      <w:r w:rsidR="004A2B33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. Решения </w:t>
      </w:r>
      <w:r w:rsidR="004A2B33">
        <w:rPr>
          <w:color w:val="auto"/>
          <w:sz w:val="26"/>
          <w:szCs w:val="26"/>
        </w:rPr>
        <w:t xml:space="preserve">Регионального штаба </w:t>
      </w:r>
      <w:r w:rsidR="001D2C93">
        <w:rPr>
          <w:color w:val="auto"/>
          <w:sz w:val="26"/>
          <w:szCs w:val="26"/>
        </w:rPr>
        <w:t xml:space="preserve">оформляются в виде протокола, который подписывается председателем </w:t>
      </w:r>
      <w:r w:rsidR="004A2B33">
        <w:rPr>
          <w:color w:val="auto"/>
          <w:sz w:val="26"/>
          <w:szCs w:val="26"/>
        </w:rPr>
        <w:t>Регионального штаба</w:t>
      </w:r>
      <w:r w:rsidR="001D2C93">
        <w:rPr>
          <w:color w:val="auto"/>
          <w:sz w:val="26"/>
          <w:szCs w:val="26"/>
        </w:rPr>
        <w:t>.</w:t>
      </w:r>
    </w:p>
    <w:p w:rsidR="00747484" w:rsidRDefault="00747484" w:rsidP="000F0A2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A81F6F" w:rsidRPr="00107D60" w:rsidRDefault="00A81F6F" w:rsidP="00107D60">
      <w:pPr>
        <w:pStyle w:val="Default"/>
        <w:jc w:val="both"/>
        <w:rPr>
          <w:color w:val="auto"/>
          <w:sz w:val="26"/>
          <w:szCs w:val="26"/>
        </w:rPr>
      </w:pPr>
    </w:p>
    <w:p w:rsidR="00B05B8E" w:rsidRPr="00107D60" w:rsidRDefault="00107D60" w:rsidP="00014186">
      <w:pPr>
        <w:jc w:val="center"/>
        <w:rPr>
          <w:rFonts w:ascii="Times New Roman" w:hAnsi="Times New Roman" w:cs="Times New Roman"/>
          <w:sz w:val="26"/>
          <w:szCs w:val="26"/>
        </w:rPr>
      </w:pPr>
      <w:r w:rsidRPr="00107D60">
        <w:rPr>
          <w:rFonts w:ascii="Times New Roman" w:hAnsi="Times New Roman" w:cs="Times New Roman"/>
          <w:sz w:val="26"/>
          <w:szCs w:val="26"/>
        </w:rPr>
        <w:t>________________</w:t>
      </w:r>
    </w:p>
    <w:sectPr w:rsidR="00B05B8E" w:rsidRPr="00107D60" w:rsidSect="00F256E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F" w:rsidRDefault="00C51C9F" w:rsidP="00F256E6">
      <w:pPr>
        <w:spacing w:after="0" w:line="240" w:lineRule="auto"/>
      </w:pPr>
      <w:r>
        <w:separator/>
      </w:r>
    </w:p>
  </w:endnote>
  <w:endnote w:type="continuationSeparator" w:id="0">
    <w:p w:rsidR="00C51C9F" w:rsidRDefault="00C51C9F" w:rsidP="00F2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F" w:rsidRDefault="00C51C9F" w:rsidP="00F256E6">
      <w:pPr>
        <w:spacing w:after="0" w:line="240" w:lineRule="auto"/>
      </w:pPr>
      <w:r>
        <w:separator/>
      </w:r>
    </w:p>
  </w:footnote>
  <w:footnote w:type="continuationSeparator" w:id="0">
    <w:p w:rsidR="00C51C9F" w:rsidRDefault="00C51C9F" w:rsidP="00F2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29072"/>
      <w:docPartObj>
        <w:docPartGallery w:val="Page Numbers (Top of Page)"/>
        <w:docPartUnique/>
      </w:docPartObj>
    </w:sdtPr>
    <w:sdtEndPr/>
    <w:sdtContent>
      <w:p w:rsidR="00831568" w:rsidRDefault="008315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76">
          <w:rPr>
            <w:noProof/>
          </w:rPr>
          <w:t>4</w:t>
        </w:r>
        <w:r>
          <w:fldChar w:fldCharType="end"/>
        </w:r>
      </w:p>
    </w:sdtContent>
  </w:sdt>
  <w:p w:rsidR="00831568" w:rsidRDefault="008315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72"/>
    <w:multiLevelType w:val="multilevel"/>
    <w:tmpl w:val="A50EB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0"/>
    <w:rsid w:val="00014186"/>
    <w:rsid w:val="00015276"/>
    <w:rsid w:val="000C1D76"/>
    <w:rsid w:val="000E4E1B"/>
    <w:rsid w:val="000F0A2E"/>
    <w:rsid w:val="00107D60"/>
    <w:rsid w:val="00145697"/>
    <w:rsid w:val="001A7952"/>
    <w:rsid w:val="001D2C93"/>
    <w:rsid w:val="001F30E1"/>
    <w:rsid w:val="00236F93"/>
    <w:rsid w:val="00245D72"/>
    <w:rsid w:val="0034430B"/>
    <w:rsid w:val="003D4201"/>
    <w:rsid w:val="004A2B33"/>
    <w:rsid w:val="004A2D80"/>
    <w:rsid w:val="00525F77"/>
    <w:rsid w:val="005528CF"/>
    <w:rsid w:val="005B29B6"/>
    <w:rsid w:val="005F2FDB"/>
    <w:rsid w:val="00603C54"/>
    <w:rsid w:val="00620E5F"/>
    <w:rsid w:val="006C2C9D"/>
    <w:rsid w:val="006C6862"/>
    <w:rsid w:val="006D30B7"/>
    <w:rsid w:val="006D6A76"/>
    <w:rsid w:val="006D7CE9"/>
    <w:rsid w:val="006E3DC4"/>
    <w:rsid w:val="00722F4D"/>
    <w:rsid w:val="007357F5"/>
    <w:rsid w:val="00741411"/>
    <w:rsid w:val="00747484"/>
    <w:rsid w:val="007533A6"/>
    <w:rsid w:val="00771AE9"/>
    <w:rsid w:val="007B1CBA"/>
    <w:rsid w:val="007C3F52"/>
    <w:rsid w:val="00831568"/>
    <w:rsid w:val="00833201"/>
    <w:rsid w:val="00857CDC"/>
    <w:rsid w:val="008E42ED"/>
    <w:rsid w:val="00912668"/>
    <w:rsid w:val="00966BDF"/>
    <w:rsid w:val="00A214CC"/>
    <w:rsid w:val="00A54EF4"/>
    <w:rsid w:val="00A81F6F"/>
    <w:rsid w:val="00A85967"/>
    <w:rsid w:val="00B02F87"/>
    <w:rsid w:val="00B05B8E"/>
    <w:rsid w:val="00B6202E"/>
    <w:rsid w:val="00B75BA0"/>
    <w:rsid w:val="00B80A5F"/>
    <w:rsid w:val="00C51C9F"/>
    <w:rsid w:val="00C55398"/>
    <w:rsid w:val="00C67D0A"/>
    <w:rsid w:val="00C74063"/>
    <w:rsid w:val="00CA6A59"/>
    <w:rsid w:val="00CC1916"/>
    <w:rsid w:val="00CE7615"/>
    <w:rsid w:val="00D45B83"/>
    <w:rsid w:val="00D93E48"/>
    <w:rsid w:val="00E133AE"/>
    <w:rsid w:val="00EC5381"/>
    <w:rsid w:val="00F256E6"/>
    <w:rsid w:val="00F36A00"/>
    <w:rsid w:val="00F7250A"/>
    <w:rsid w:val="00F76475"/>
    <w:rsid w:val="00FB4C47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6E6"/>
  </w:style>
  <w:style w:type="paragraph" w:styleId="a5">
    <w:name w:val="footer"/>
    <w:basedOn w:val="a"/>
    <w:link w:val="a6"/>
    <w:uiPriority w:val="99"/>
    <w:unhideWhenUsed/>
    <w:rsid w:val="00F2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6E6"/>
  </w:style>
  <w:style w:type="paragraph" w:styleId="a7">
    <w:name w:val="Balloon Text"/>
    <w:basedOn w:val="a"/>
    <w:link w:val="a8"/>
    <w:uiPriority w:val="99"/>
    <w:semiHidden/>
    <w:unhideWhenUsed/>
    <w:rsid w:val="008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3ECC-BF86-461D-8AB0-FDEE504B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4</cp:revision>
  <cp:lastPrinted>2019-12-27T05:49:00Z</cp:lastPrinted>
  <dcterms:created xsi:type="dcterms:W3CDTF">2020-08-25T08:05:00Z</dcterms:created>
  <dcterms:modified xsi:type="dcterms:W3CDTF">2020-10-06T08:18:00Z</dcterms:modified>
</cp:coreProperties>
</file>