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B7" w:rsidRPr="008C16D5" w:rsidRDefault="001E6F7B" w:rsidP="005946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5946B7" w:rsidRPr="008C16D5" w:rsidRDefault="005946B7" w:rsidP="005946B7">
      <w:pPr>
        <w:jc w:val="right"/>
        <w:rPr>
          <w:rFonts w:ascii="Arial" w:hAnsi="Arial" w:cs="Arial"/>
          <w:sz w:val="24"/>
          <w:szCs w:val="24"/>
        </w:rPr>
      </w:pP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5946B7" w:rsidRPr="008C16D5" w:rsidRDefault="005946B7" w:rsidP="005946B7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от </w:t>
      </w:r>
      <w:r w:rsidR="001E6F7B">
        <w:rPr>
          <w:rFonts w:ascii="Arial" w:hAnsi="Arial" w:cs="Arial"/>
          <w:sz w:val="24"/>
          <w:szCs w:val="24"/>
        </w:rPr>
        <w:t>2</w:t>
      </w:r>
      <w:r w:rsidR="00BA0E11">
        <w:rPr>
          <w:rFonts w:ascii="Arial" w:hAnsi="Arial" w:cs="Arial"/>
          <w:sz w:val="24"/>
          <w:szCs w:val="24"/>
        </w:rPr>
        <w:t>7</w:t>
      </w:r>
      <w:r w:rsidR="001E6F7B">
        <w:rPr>
          <w:rFonts w:ascii="Arial" w:hAnsi="Arial" w:cs="Arial"/>
          <w:sz w:val="24"/>
          <w:szCs w:val="24"/>
        </w:rPr>
        <w:t xml:space="preserve"> </w:t>
      </w:r>
      <w:r w:rsidR="00BA0E11">
        <w:rPr>
          <w:rFonts w:ascii="Arial" w:hAnsi="Arial" w:cs="Arial"/>
          <w:sz w:val="24"/>
          <w:szCs w:val="24"/>
        </w:rPr>
        <w:t>февраля</w:t>
      </w:r>
      <w:r w:rsidRPr="008C16D5">
        <w:rPr>
          <w:rFonts w:ascii="Arial" w:hAnsi="Arial" w:cs="Arial"/>
          <w:sz w:val="24"/>
          <w:szCs w:val="24"/>
        </w:rPr>
        <w:t xml:space="preserve"> 20</w:t>
      </w:r>
      <w:r w:rsidR="00BA0E11">
        <w:rPr>
          <w:rFonts w:ascii="Arial" w:hAnsi="Arial" w:cs="Arial"/>
          <w:sz w:val="24"/>
          <w:szCs w:val="24"/>
        </w:rPr>
        <w:t>20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 w:rsidR="00BA0E11">
        <w:rPr>
          <w:rFonts w:ascii="Arial" w:hAnsi="Arial" w:cs="Arial"/>
          <w:sz w:val="24"/>
          <w:szCs w:val="24"/>
        </w:rPr>
        <w:t>1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5946B7" w:rsidRDefault="005946B7" w:rsidP="005946B7">
      <w:pPr>
        <w:jc w:val="center"/>
        <w:rPr>
          <w:rFonts w:ascii="Arial" w:hAnsi="Arial" w:cs="Arial"/>
          <w:b/>
          <w:sz w:val="24"/>
          <w:szCs w:val="24"/>
        </w:rPr>
      </w:pPr>
      <w:r w:rsidRPr="004E327C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>
        <w:rPr>
          <w:rFonts w:ascii="Arial" w:hAnsi="Arial" w:cs="Arial"/>
          <w:b/>
          <w:sz w:val="24"/>
          <w:szCs w:val="24"/>
        </w:rPr>
        <w:t>«</w:t>
      </w:r>
      <w:r w:rsidRPr="007A4B47">
        <w:rPr>
          <w:rFonts w:ascii="Arial" w:hAnsi="Arial" w:cs="Arial"/>
          <w:b/>
          <w:sz w:val="24"/>
          <w:szCs w:val="24"/>
        </w:rPr>
        <w:t>Мал</w:t>
      </w:r>
      <w:r>
        <w:rPr>
          <w:rFonts w:ascii="Arial" w:hAnsi="Arial" w:cs="Arial"/>
          <w:b/>
          <w:sz w:val="24"/>
          <w:szCs w:val="24"/>
        </w:rPr>
        <w:t xml:space="preserve">ое </w:t>
      </w:r>
      <w:r w:rsidRPr="007A4B47">
        <w:rPr>
          <w:rFonts w:ascii="Arial" w:hAnsi="Arial" w:cs="Arial"/>
          <w:b/>
          <w:sz w:val="24"/>
          <w:szCs w:val="24"/>
        </w:rPr>
        <w:t>и средн</w:t>
      </w:r>
      <w:r>
        <w:rPr>
          <w:rFonts w:ascii="Arial" w:hAnsi="Arial" w:cs="Arial"/>
          <w:b/>
          <w:sz w:val="24"/>
          <w:szCs w:val="24"/>
        </w:rPr>
        <w:t xml:space="preserve">ее предпринимательство и поддержка индивидуальной </w:t>
      </w:r>
      <w:r w:rsidRPr="007A4B47">
        <w:rPr>
          <w:rFonts w:ascii="Arial" w:hAnsi="Arial" w:cs="Arial"/>
          <w:b/>
          <w:sz w:val="24"/>
          <w:szCs w:val="24"/>
        </w:rPr>
        <w:t>предпринимательской инициативы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3F0120">
        <w:rPr>
          <w:rFonts w:ascii="Arial" w:hAnsi="Arial" w:cs="Arial"/>
          <w:b/>
          <w:sz w:val="24"/>
          <w:szCs w:val="24"/>
        </w:rPr>
        <w:t>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5946B7" w:rsidRDefault="005946B7" w:rsidP="005946B7">
      <w:pPr>
        <w:rPr>
          <w:rFonts w:ascii="Arial" w:hAnsi="Arial" w:cs="Arial"/>
          <w:sz w:val="24"/>
          <w:szCs w:val="24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566"/>
        <w:gridCol w:w="6059"/>
      </w:tblGrid>
      <w:tr w:rsidR="00FF2194" w:rsidRPr="007A4B47" w:rsidTr="009E75E6">
        <w:tc>
          <w:tcPr>
            <w:tcW w:w="1538" w:type="pct"/>
          </w:tcPr>
          <w:p w:rsidR="00FF2194" w:rsidRPr="007A4B47" w:rsidRDefault="00BA0E11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</w:t>
            </w:r>
            <w:r w:rsidR="00BA0E11">
              <w:rPr>
                <w:rFonts w:ascii="Arial" w:hAnsi="Arial" w:cs="Arial"/>
                <w:sz w:val="24"/>
                <w:szCs w:val="24"/>
              </w:rPr>
              <w:t>экономического развития и имущественных отношений</w:t>
            </w:r>
            <w:r w:rsidR="009E75E6">
              <w:rPr>
                <w:rFonts w:ascii="Arial" w:hAnsi="Arial" w:cs="Arial"/>
                <w:sz w:val="24"/>
                <w:szCs w:val="24"/>
              </w:rPr>
              <w:t xml:space="preserve"> Чувашской Республики </w:t>
            </w:r>
            <w:r w:rsidRPr="007A4B4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0B090E" w:rsidRDefault="000B090E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0B090E"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  <w:p w:rsidR="00FF2194" w:rsidRPr="000B090E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Pr="000B090E" w:rsidRDefault="00FF2194">
            <w:r w:rsidRPr="000B090E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0B090E" w:rsidRDefault="000B090E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90E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FF2194" w:rsidRPr="000B090E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развития, промышленности и торговли Чувашской Республики (заместитель руководителя проектного комитета</w:t>
            </w:r>
            <w:r w:rsidR="00950C58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Расширение доступа субъектов МСП к финансовой поддерж</w:t>
            </w:r>
            <w:r w:rsidR="00950C58">
              <w:rPr>
                <w:rFonts w:ascii="Arial" w:hAnsi="Arial" w:cs="Arial"/>
                <w:sz w:val="24"/>
                <w:szCs w:val="24"/>
              </w:rPr>
              <w:t>ке, в том числе к льгот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ному финансированию</w:t>
            </w:r>
            <w:r w:rsidR="00950C58">
              <w:rPr>
                <w:rFonts w:ascii="Arial" w:hAnsi="Arial" w:cs="Arial"/>
                <w:sz w:val="24"/>
                <w:szCs w:val="24"/>
              </w:rPr>
              <w:t>», «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Улуч</w:t>
            </w:r>
            <w:r w:rsidR="00950C58">
              <w:rPr>
                <w:rFonts w:ascii="Arial" w:hAnsi="Arial" w:cs="Arial"/>
                <w:sz w:val="24"/>
                <w:szCs w:val="24"/>
              </w:rPr>
              <w:t>шение условий ведения предприни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мательской деятельности</w:t>
            </w:r>
            <w:r w:rsidR="00950C58">
              <w:rPr>
                <w:rFonts w:ascii="Arial" w:hAnsi="Arial" w:cs="Arial"/>
                <w:sz w:val="24"/>
                <w:szCs w:val="24"/>
              </w:rPr>
              <w:t>», «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Популяризация предпринимательства</w:t>
            </w:r>
            <w:r w:rsidR="00950C58">
              <w:rPr>
                <w:rFonts w:ascii="Arial" w:hAnsi="Arial" w:cs="Arial"/>
                <w:sz w:val="24"/>
                <w:szCs w:val="24"/>
              </w:rPr>
              <w:t>», «Акселерация субъек</w:t>
            </w:r>
            <w:r w:rsidR="00950C58" w:rsidRPr="00950C58">
              <w:rPr>
                <w:rFonts w:ascii="Arial" w:hAnsi="Arial" w:cs="Arial"/>
                <w:sz w:val="24"/>
                <w:szCs w:val="24"/>
              </w:rPr>
              <w:t>тов малого и среднего предпринимательства</w:t>
            </w:r>
            <w:r w:rsidR="00950C58">
              <w:rPr>
                <w:rFonts w:ascii="Arial" w:hAnsi="Arial" w:cs="Arial"/>
                <w:sz w:val="24"/>
                <w:szCs w:val="24"/>
              </w:rPr>
              <w:t>»</w:t>
            </w:r>
            <w:r w:rsidR="00FF2194" w:rsidRPr="000B090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2194" w:rsidRPr="000B090E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Федорова О.В.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консультант отдела развития предпринимательства и ремесел Министерства экономического развития, промышленности и торговли Чувашской Республики (ответственный секретарь проектного комитета)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Д.Г.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pStyle w:val="ConsPlusNormal"/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Сваебой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D21E21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Викторов В.О.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руководитель автономного учреждения Чувашской Республики «Республиканский бизнес-инкубатор по поддержке субъектов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948" w:rsidRPr="007A4B47" w:rsidTr="009E75E6">
        <w:tc>
          <w:tcPr>
            <w:tcW w:w="1538" w:type="pct"/>
          </w:tcPr>
          <w:p w:rsidR="003B1948" w:rsidRPr="007A4B47" w:rsidRDefault="003B1948" w:rsidP="003B1948">
            <w:pPr>
              <w:rPr>
                <w:rFonts w:ascii="Arial" w:hAnsi="Arial" w:cs="Arial"/>
                <w:sz w:val="24"/>
                <w:szCs w:val="24"/>
              </w:rPr>
            </w:pPr>
            <w:r w:rsidRPr="003B1948">
              <w:rPr>
                <w:rFonts w:ascii="Arial" w:hAnsi="Arial" w:cs="Arial"/>
                <w:sz w:val="24"/>
                <w:szCs w:val="24"/>
              </w:rPr>
              <w:t>Емельянов В</w:t>
            </w:r>
            <w:r>
              <w:rPr>
                <w:rFonts w:ascii="Arial" w:hAnsi="Arial" w:cs="Arial"/>
                <w:sz w:val="24"/>
                <w:szCs w:val="24"/>
              </w:rPr>
              <w:t>.И.</w:t>
            </w:r>
          </w:p>
        </w:tc>
        <w:tc>
          <w:tcPr>
            <w:tcW w:w="296" w:type="pct"/>
          </w:tcPr>
          <w:p w:rsidR="003B1948" w:rsidRPr="0095740D" w:rsidRDefault="003B1948">
            <w:pPr>
              <w:rPr>
                <w:rFonts w:ascii="Arial" w:hAnsi="Arial" w:cs="Arial"/>
                <w:sz w:val="24"/>
                <w:szCs w:val="24"/>
              </w:rPr>
            </w:pPr>
            <w:r w:rsidRPr="003B194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3B1948" w:rsidRPr="007A4B47" w:rsidRDefault="003B1948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948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774865" w:rsidRPr="007A4B47" w:rsidTr="009E75E6">
        <w:tc>
          <w:tcPr>
            <w:tcW w:w="1538" w:type="pct"/>
          </w:tcPr>
          <w:p w:rsidR="00774865" w:rsidRPr="003B1948" w:rsidRDefault="00774865" w:rsidP="00774865">
            <w:pPr>
              <w:rPr>
                <w:rFonts w:ascii="Arial" w:hAnsi="Arial" w:cs="Arial"/>
                <w:sz w:val="24"/>
                <w:szCs w:val="24"/>
              </w:rPr>
            </w:pPr>
            <w:r w:rsidRPr="00774865">
              <w:rPr>
                <w:rFonts w:ascii="Arial" w:hAnsi="Arial" w:cs="Arial"/>
                <w:sz w:val="24"/>
                <w:szCs w:val="24"/>
              </w:rPr>
              <w:lastRenderedPageBreak/>
              <w:t>Иванова Р</w:t>
            </w:r>
            <w:r>
              <w:rPr>
                <w:rFonts w:ascii="Arial" w:hAnsi="Arial" w:cs="Arial"/>
                <w:sz w:val="24"/>
                <w:szCs w:val="24"/>
              </w:rPr>
              <w:t>.П.</w:t>
            </w:r>
          </w:p>
        </w:tc>
        <w:tc>
          <w:tcPr>
            <w:tcW w:w="296" w:type="pct"/>
          </w:tcPr>
          <w:p w:rsidR="00774865" w:rsidRPr="003B1948" w:rsidRDefault="00774865">
            <w:pPr>
              <w:rPr>
                <w:rFonts w:ascii="Arial" w:hAnsi="Arial" w:cs="Arial"/>
                <w:sz w:val="24"/>
                <w:szCs w:val="24"/>
              </w:rPr>
            </w:pPr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3166" w:type="pct"/>
            <w:vAlign w:val="center"/>
          </w:tcPr>
          <w:p w:rsidR="00774865" w:rsidRDefault="00774865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4865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774865" w:rsidRPr="003B1948" w:rsidRDefault="00774865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Кустарин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880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A4B47">
              <w:rPr>
                <w:rFonts w:ascii="Arial" w:hAnsi="Arial" w:cs="Arial"/>
                <w:sz w:val="24"/>
                <w:szCs w:val="24"/>
              </w:rPr>
              <w:t>резидент Союза «Торгово-промышленная палата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3B1948" w:rsidRPr="007A4B47" w:rsidRDefault="003B1948" w:rsidP="00880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Магомедова З.П.</w:t>
            </w:r>
          </w:p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развития предпринимательства и ремесел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</w:t>
            </w: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Микро</w:t>
            </w:r>
            <w:r>
              <w:rPr>
                <w:rFonts w:ascii="Arial" w:hAnsi="Arial" w:cs="Arial"/>
                <w:sz w:val="24"/>
                <w:szCs w:val="24"/>
              </w:rPr>
              <w:t>кредитная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компания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по поддержке малого бизнеса в Чувашской Республике»</w:t>
            </w:r>
            <w:r w:rsidR="000B09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>временно исполняющий обязанности руководителя автономн</w:t>
            </w:r>
            <w:r w:rsidR="000B090E">
              <w:rPr>
                <w:rFonts w:ascii="Arial" w:hAnsi="Arial" w:cs="Arial"/>
                <w:sz w:val="24"/>
                <w:szCs w:val="24"/>
              </w:rPr>
              <w:t>ой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некоммерческ</w:t>
            </w:r>
            <w:r w:rsidR="000B090E">
              <w:rPr>
                <w:rFonts w:ascii="Arial" w:hAnsi="Arial" w:cs="Arial"/>
                <w:sz w:val="24"/>
                <w:szCs w:val="24"/>
              </w:rPr>
              <w:t>ой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 w:rsidR="000B090E">
              <w:rPr>
                <w:rFonts w:ascii="Arial" w:hAnsi="Arial" w:cs="Arial"/>
                <w:sz w:val="24"/>
                <w:szCs w:val="24"/>
              </w:rPr>
              <w:t>и</w:t>
            </w:r>
            <w:r w:rsidR="000B090E" w:rsidRPr="000B090E">
              <w:rPr>
                <w:rFonts w:ascii="Arial" w:hAnsi="Arial" w:cs="Arial"/>
                <w:sz w:val="24"/>
                <w:szCs w:val="24"/>
              </w:rPr>
              <w:t xml:space="preserve"> «Центр координации поддержки экспортно-ориентированных субъектов малого и среднего предпринимательства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9E75E6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Зайнетдинова М.А.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государственного управления Министерства экономического развития, промышленности и торговли Чувашской Республики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по Чувашской Республике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0086" w:rsidRPr="007A4B47" w:rsidTr="009E75E6">
        <w:tc>
          <w:tcPr>
            <w:tcW w:w="1538" w:type="pct"/>
          </w:tcPr>
          <w:p w:rsidR="00880086" w:rsidRPr="007A4B47" w:rsidRDefault="00880086" w:rsidP="00880086">
            <w:pPr>
              <w:rPr>
                <w:rFonts w:ascii="Arial" w:hAnsi="Arial" w:cs="Arial"/>
                <w:sz w:val="24"/>
                <w:szCs w:val="24"/>
              </w:rPr>
            </w:pPr>
            <w:r w:rsidRPr="00880086">
              <w:rPr>
                <w:rFonts w:ascii="Arial" w:hAnsi="Arial" w:cs="Arial"/>
                <w:sz w:val="24"/>
                <w:szCs w:val="24"/>
              </w:rPr>
              <w:t>Рябинина Т</w:t>
            </w:r>
            <w:r>
              <w:rPr>
                <w:rFonts w:ascii="Arial" w:hAnsi="Arial" w:cs="Arial"/>
                <w:sz w:val="24"/>
                <w:szCs w:val="24"/>
              </w:rPr>
              <w:t>.А.</w:t>
            </w:r>
            <w:r w:rsidRPr="008800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</w:tcPr>
          <w:p w:rsidR="00880086" w:rsidRPr="0095740D" w:rsidRDefault="00880086">
            <w:pPr>
              <w:rPr>
                <w:rFonts w:ascii="Arial" w:hAnsi="Arial" w:cs="Arial"/>
                <w:sz w:val="24"/>
                <w:szCs w:val="24"/>
              </w:rPr>
            </w:pPr>
            <w:r w:rsidRPr="00880086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880086" w:rsidRDefault="00880086" w:rsidP="00880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086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(руководитель регионального проекта Чувашской Республики «</w:t>
            </w:r>
            <w:r w:rsidRPr="00880086">
              <w:rPr>
                <w:rFonts w:ascii="Arial" w:hAnsi="Arial" w:cs="Arial"/>
                <w:sz w:val="24"/>
                <w:szCs w:val="24"/>
              </w:rPr>
              <w:t>Создание системы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086">
              <w:rPr>
                <w:rFonts w:ascii="Arial" w:hAnsi="Arial" w:cs="Arial"/>
                <w:sz w:val="24"/>
                <w:szCs w:val="24"/>
              </w:rPr>
              <w:t>поддержки фермеров и развитие сельской кооперации</w:t>
            </w:r>
            <w:r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880086" w:rsidRPr="007A4B47" w:rsidRDefault="00880086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</w:tcPr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2194" w:rsidRDefault="00FF2194" w:rsidP="009E75E6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23058" w:rsidRPr="007A4B47" w:rsidTr="009E75E6">
        <w:tc>
          <w:tcPr>
            <w:tcW w:w="1538" w:type="pct"/>
          </w:tcPr>
          <w:p w:rsidR="00E23058" w:rsidRPr="007A4B47" w:rsidRDefault="00E23058" w:rsidP="009E7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E23058" w:rsidRPr="0095740D" w:rsidRDefault="00E23058">
            <w:pPr>
              <w:rPr>
                <w:rFonts w:ascii="Arial" w:hAnsi="Arial" w:cs="Arial"/>
                <w:sz w:val="24"/>
                <w:szCs w:val="24"/>
              </w:rPr>
            </w:pPr>
            <w:r w:rsidRPr="00E2305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E23058" w:rsidRDefault="00E23058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антимонопольной службы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Чувашской Республике </w:t>
            </w:r>
            <w:r w:rsidR="006F5AC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Чувашии</w:t>
            </w:r>
            <w:r w:rsidR="006F5AC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E23058" w:rsidRPr="007A4B47" w:rsidRDefault="00E23058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Солдатова Ф.И.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управления по развитию потребительского рынка и предпринимательства администрации города Чебоксары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  <w:p w:rsidR="00FF2194" w:rsidRPr="007A4B47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lastRenderedPageBreak/>
              <w:t>Столярова Н.Ю.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8800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</w:t>
            </w: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Устинов А.Е.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Default="00FF2194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>исполнительный директор автономной некоммерческой организации «Гарантийный фонд Чувашской Республики»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80086" w:rsidRPr="007A4B47" w:rsidRDefault="00880086" w:rsidP="009E7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194" w:rsidRPr="007A4B47" w:rsidTr="009E75E6">
        <w:tc>
          <w:tcPr>
            <w:tcW w:w="1538" w:type="pct"/>
          </w:tcPr>
          <w:p w:rsidR="00FF2194" w:rsidRPr="007A4B47" w:rsidRDefault="00FF2194" w:rsidP="009E75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B47">
              <w:rPr>
                <w:rFonts w:ascii="Arial" w:hAnsi="Arial" w:cs="Arial"/>
                <w:sz w:val="24"/>
                <w:szCs w:val="24"/>
              </w:rPr>
              <w:t>Яруткин</w:t>
            </w:r>
            <w:proofErr w:type="spellEnd"/>
            <w:r w:rsidRPr="007A4B47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96" w:type="pct"/>
          </w:tcPr>
          <w:p w:rsidR="00FF2194" w:rsidRDefault="00FF2194">
            <w:r w:rsidRPr="009574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166" w:type="pct"/>
            <w:vAlign w:val="center"/>
          </w:tcPr>
          <w:p w:rsidR="00FF2194" w:rsidRPr="007A4B47" w:rsidRDefault="00FF2194" w:rsidP="00075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бщественный представитель </w:t>
            </w:r>
            <w:r w:rsidRPr="00F22D12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«Агентство стратегических инициатив по продвижению новых проектов» в Чувашской Республике по Приволжскому федеральному округу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EB7272" w:rsidRDefault="00EB7272" w:rsidP="00BA0E11"/>
    <w:sectPr w:rsidR="00EB7272" w:rsidSect="00075D0A">
      <w:headerReference w:type="default" r:id="rId7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91" w:rsidRDefault="003D1091" w:rsidP="005946B7">
      <w:r>
        <w:separator/>
      </w:r>
    </w:p>
  </w:endnote>
  <w:endnote w:type="continuationSeparator" w:id="0">
    <w:p w:rsidR="003D1091" w:rsidRDefault="003D1091" w:rsidP="005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91" w:rsidRDefault="003D1091" w:rsidP="005946B7">
      <w:r>
        <w:separator/>
      </w:r>
    </w:p>
  </w:footnote>
  <w:footnote w:type="continuationSeparator" w:id="0">
    <w:p w:rsidR="003D1091" w:rsidRDefault="003D1091" w:rsidP="0059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4189"/>
      <w:docPartObj>
        <w:docPartGallery w:val="Page Numbers (Top of Page)"/>
        <w:docPartUnique/>
      </w:docPartObj>
    </w:sdtPr>
    <w:sdtEndPr/>
    <w:sdtContent>
      <w:p w:rsidR="009E75E6" w:rsidRDefault="009E75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6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7"/>
    <w:rsid w:val="00075D0A"/>
    <w:rsid w:val="000B090E"/>
    <w:rsid w:val="001A7CB5"/>
    <w:rsid w:val="001E6F7B"/>
    <w:rsid w:val="00291695"/>
    <w:rsid w:val="00291DEE"/>
    <w:rsid w:val="003B1948"/>
    <w:rsid w:val="003D1091"/>
    <w:rsid w:val="005946B7"/>
    <w:rsid w:val="00615885"/>
    <w:rsid w:val="006350F9"/>
    <w:rsid w:val="006F5AC5"/>
    <w:rsid w:val="007422CF"/>
    <w:rsid w:val="00774865"/>
    <w:rsid w:val="00880086"/>
    <w:rsid w:val="00901186"/>
    <w:rsid w:val="00931642"/>
    <w:rsid w:val="00950C58"/>
    <w:rsid w:val="009E75E6"/>
    <w:rsid w:val="00B502F7"/>
    <w:rsid w:val="00BA0E11"/>
    <w:rsid w:val="00BB23E7"/>
    <w:rsid w:val="00D21EC8"/>
    <w:rsid w:val="00E23058"/>
    <w:rsid w:val="00EB7272"/>
    <w:rsid w:val="00F006F3"/>
    <w:rsid w:val="00F44ACE"/>
    <w:rsid w:val="00FD5B08"/>
    <w:rsid w:val="00FF1B30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4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13</cp:revision>
  <dcterms:created xsi:type="dcterms:W3CDTF">2019-08-21T06:38:00Z</dcterms:created>
  <dcterms:modified xsi:type="dcterms:W3CDTF">2020-03-02T07:21:00Z</dcterms:modified>
</cp:coreProperties>
</file>