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75" w:rsidRPr="008C16D5" w:rsidRDefault="00236B75" w:rsidP="00236B7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 </w:t>
      </w:r>
      <w:r w:rsidR="00152385">
        <w:rPr>
          <w:rFonts w:ascii="Arial" w:hAnsi="Arial" w:cs="Arial"/>
          <w:sz w:val="24"/>
          <w:szCs w:val="24"/>
        </w:rPr>
        <w:t>10</w:t>
      </w:r>
    </w:p>
    <w:p w:rsidR="00236B75" w:rsidRPr="008C16D5" w:rsidRDefault="00236B75" w:rsidP="00236B75">
      <w:pPr>
        <w:jc w:val="right"/>
        <w:rPr>
          <w:rFonts w:ascii="Arial" w:hAnsi="Arial" w:cs="Arial"/>
          <w:sz w:val="24"/>
          <w:szCs w:val="24"/>
        </w:rPr>
      </w:pPr>
    </w:p>
    <w:p w:rsidR="00236B75" w:rsidRPr="008C16D5" w:rsidRDefault="00236B75" w:rsidP="00236B75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УТВЕРЖДЕН</w:t>
      </w:r>
    </w:p>
    <w:p w:rsidR="00236B75" w:rsidRPr="008C16D5" w:rsidRDefault="00236B75" w:rsidP="00236B75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протокольным решением</w:t>
      </w:r>
    </w:p>
    <w:p w:rsidR="00236B75" w:rsidRPr="008C16D5" w:rsidRDefault="00236B75" w:rsidP="00236B75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Совета при Главе Чувашской</w:t>
      </w:r>
    </w:p>
    <w:p w:rsidR="00236B75" w:rsidRPr="008C16D5" w:rsidRDefault="00236B75" w:rsidP="00236B75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Республики по стратегическому</w:t>
      </w:r>
    </w:p>
    <w:p w:rsidR="00236B75" w:rsidRPr="008C16D5" w:rsidRDefault="00236B75" w:rsidP="00236B75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 xml:space="preserve">развитию и </w:t>
      </w:r>
      <w:r>
        <w:rPr>
          <w:rFonts w:ascii="Arial" w:hAnsi="Arial" w:cs="Arial"/>
          <w:sz w:val="24"/>
          <w:szCs w:val="24"/>
        </w:rPr>
        <w:t>проектной деятельности</w:t>
      </w:r>
    </w:p>
    <w:p w:rsidR="00236B75" w:rsidRPr="008C16D5" w:rsidRDefault="00CD07D5" w:rsidP="00236B75">
      <w:pPr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1740A8">
        <w:rPr>
          <w:rFonts w:ascii="Arial" w:hAnsi="Arial" w:cs="Arial"/>
          <w:sz w:val="24"/>
          <w:szCs w:val="24"/>
        </w:rPr>
        <w:t>2</w:t>
      </w:r>
      <w:r w:rsidR="003F4F9D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1740A8">
        <w:rPr>
          <w:rFonts w:ascii="Arial" w:hAnsi="Arial" w:cs="Arial"/>
          <w:sz w:val="24"/>
          <w:szCs w:val="24"/>
        </w:rPr>
        <w:t xml:space="preserve"> августа </w:t>
      </w:r>
      <w:r>
        <w:rPr>
          <w:rFonts w:ascii="Arial" w:hAnsi="Arial" w:cs="Arial"/>
          <w:sz w:val="24"/>
          <w:szCs w:val="24"/>
        </w:rPr>
        <w:t xml:space="preserve">2019 г. № </w:t>
      </w:r>
      <w:r w:rsidR="001740A8">
        <w:rPr>
          <w:rFonts w:ascii="Arial" w:hAnsi="Arial" w:cs="Arial"/>
          <w:sz w:val="24"/>
          <w:szCs w:val="24"/>
        </w:rPr>
        <w:t>5</w:t>
      </w:r>
    </w:p>
    <w:p w:rsidR="00236B75" w:rsidRDefault="00236B75" w:rsidP="00236B75">
      <w:pPr>
        <w:rPr>
          <w:rFonts w:ascii="Arial" w:hAnsi="Arial" w:cs="Arial"/>
          <w:sz w:val="24"/>
          <w:szCs w:val="24"/>
        </w:rPr>
      </w:pPr>
    </w:p>
    <w:p w:rsidR="00152385" w:rsidRDefault="00152385" w:rsidP="00236B75">
      <w:pPr>
        <w:jc w:val="center"/>
        <w:rPr>
          <w:rFonts w:ascii="Arial" w:hAnsi="Arial" w:cs="Arial"/>
          <w:b/>
          <w:sz w:val="24"/>
          <w:szCs w:val="24"/>
        </w:rPr>
      </w:pPr>
    </w:p>
    <w:p w:rsidR="00236B75" w:rsidRPr="008C16D5" w:rsidRDefault="00236B75" w:rsidP="00236B75">
      <w:pPr>
        <w:jc w:val="center"/>
        <w:rPr>
          <w:rFonts w:ascii="Arial" w:hAnsi="Arial" w:cs="Arial"/>
          <w:b/>
          <w:sz w:val="24"/>
          <w:szCs w:val="24"/>
        </w:rPr>
      </w:pPr>
      <w:r w:rsidRPr="008C16D5">
        <w:rPr>
          <w:rFonts w:ascii="Arial" w:hAnsi="Arial" w:cs="Arial"/>
          <w:b/>
          <w:sz w:val="24"/>
          <w:szCs w:val="24"/>
        </w:rPr>
        <w:t>СОСТАВ</w:t>
      </w:r>
    </w:p>
    <w:p w:rsidR="00236B75" w:rsidRDefault="00236B75" w:rsidP="00236B75">
      <w:pPr>
        <w:jc w:val="center"/>
        <w:rPr>
          <w:rFonts w:ascii="Arial" w:hAnsi="Arial" w:cs="Arial"/>
          <w:b/>
          <w:sz w:val="24"/>
          <w:szCs w:val="24"/>
        </w:rPr>
      </w:pPr>
      <w:r w:rsidRPr="00915E73">
        <w:rPr>
          <w:rFonts w:ascii="Arial" w:hAnsi="Arial" w:cs="Arial"/>
          <w:b/>
          <w:sz w:val="24"/>
          <w:szCs w:val="24"/>
        </w:rPr>
        <w:t xml:space="preserve">проектного комитета по реализации региональных проектов, направленных на реализацию национального проекта </w:t>
      </w:r>
      <w:r w:rsidRPr="003F0120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Международная кооперация и экспорт</w:t>
      </w:r>
      <w:r w:rsidRPr="003F0120">
        <w:rPr>
          <w:rFonts w:ascii="Arial" w:hAnsi="Arial" w:cs="Arial"/>
          <w:b/>
          <w:sz w:val="24"/>
          <w:szCs w:val="24"/>
        </w:rPr>
        <w:t>» и федеральных проектов, входящих в е</w:t>
      </w:r>
      <w:r>
        <w:rPr>
          <w:rFonts w:ascii="Arial" w:hAnsi="Arial" w:cs="Arial"/>
          <w:b/>
          <w:sz w:val="24"/>
          <w:szCs w:val="24"/>
        </w:rPr>
        <w:t>го</w:t>
      </w:r>
      <w:r w:rsidRPr="003F0120">
        <w:rPr>
          <w:rFonts w:ascii="Arial" w:hAnsi="Arial" w:cs="Arial"/>
          <w:b/>
          <w:sz w:val="24"/>
          <w:szCs w:val="24"/>
        </w:rPr>
        <w:t xml:space="preserve"> состав</w:t>
      </w:r>
    </w:p>
    <w:p w:rsidR="00236B75" w:rsidRDefault="00236B75" w:rsidP="00236B7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5" w:type="dxa"/>
        <w:tblLook w:val="00A0" w:firstRow="1" w:lastRow="0" w:firstColumn="1" w:lastColumn="0" w:noHBand="0" w:noVBand="0"/>
      </w:tblPr>
      <w:tblGrid>
        <w:gridCol w:w="3184"/>
        <w:gridCol w:w="350"/>
        <w:gridCol w:w="6022"/>
      </w:tblGrid>
      <w:tr w:rsidR="00236B75" w:rsidRPr="00D50EE2" w:rsidTr="00EB4DBF">
        <w:tc>
          <w:tcPr>
            <w:tcW w:w="3184" w:type="dxa"/>
          </w:tcPr>
          <w:p w:rsidR="00236B75" w:rsidRPr="00D50EE2" w:rsidRDefault="00CD07D5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Моторин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И.Б</w:t>
            </w:r>
            <w:r w:rsidR="00236B7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0" w:type="dxa"/>
          </w:tcPr>
          <w:p w:rsidR="00236B75" w:rsidRDefault="00236B75"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236B75" w:rsidRPr="00D50EE2" w:rsidRDefault="00CD07D5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</w:t>
            </w:r>
            <w:r w:rsidR="00236B75" w:rsidRPr="00D50EE2">
              <w:rPr>
                <w:rFonts w:ascii="Arial" w:hAnsi="Arial" w:cs="Arial"/>
                <w:sz w:val="24"/>
                <w:szCs w:val="24"/>
              </w:rPr>
              <w:t xml:space="preserve"> Кабинета Министров Чувашской Республики (</w:t>
            </w:r>
            <w:r w:rsidR="00236B75">
              <w:rPr>
                <w:rFonts w:ascii="Arial" w:hAnsi="Arial" w:cs="Arial"/>
                <w:sz w:val="24"/>
                <w:szCs w:val="24"/>
              </w:rPr>
              <w:t>руководитель</w:t>
            </w:r>
            <w:r w:rsidR="00236B75" w:rsidRPr="00D50EE2">
              <w:rPr>
                <w:rFonts w:ascii="Arial" w:hAnsi="Arial" w:cs="Arial"/>
                <w:sz w:val="24"/>
                <w:szCs w:val="24"/>
              </w:rPr>
              <w:t xml:space="preserve"> проектного комитета, куратор)</w:t>
            </w:r>
          </w:p>
          <w:p w:rsidR="00236B75" w:rsidRPr="00D50EE2" w:rsidRDefault="00236B75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6BF" w:rsidRPr="00D50EE2" w:rsidTr="00EB4DBF">
        <w:tc>
          <w:tcPr>
            <w:tcW w:w="3184" w:type="dxa"/>
          </w:tcPr>
          <w:p w:rsidR="002C66BF" w:rsidRPr="005A13A9" w:rsidRDefault="0078429D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3A9">
              <w:rPr>
                <w:rFonts w:ascii="Arial" w:hAnsi="Arial" w:cs="Arial"/>
                <w:sz w:val="24"/>
                <w:szCs w:val="24"/>
              </w:rPr>
              <w:t>Антонова И.Н.</w:t>
            </w:r>
            <w:r w:rsidR="002C66BF" w:rsidRPr="005A13A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0" w:type="dxa"/>
          </w:tcPr>
          <w:p w:rsidR="002C66BF" w:rsidRPr="005A13A9" w:rsidRDefault="002C66BF">
            <w:pPr>
              <w:rPr>
                <w:rFonts w:ascii="Arial" w:hAnsi="Arial" w:cs="Arial"/>
                <w:sz w:val="24"/>
                <w:szCs w:val="24"/>
              </w:rPr>
            </w:pPr>
            <w:r w:rsidRPr="005A13A9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2C66BF" w:rsidRPr="005A13A9" w:rsidRDefault="0078429D" w:rsidP="002C6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3A9">
              <w:rPr>
                <w:rFonts w:ascii="Arial" w:hAnsi="Arial" w:cs="Arial"/>
                <w:sz w:val="24"/>
                <w:szCs w:val="24"/>
              </w:rPr>
              <w:t>первый заместитель</w:t>
            </w:r>
            <w:r w:rsidR="002C66BF" w:rsidRPr="005A13A9">
              <w:rPr>
                <w:rFonts w:ascii="Arial" w:hAnsi="Arial" w:cs="Arial"/>
                <w:sz w:val="24"/>
                <w:szCs w:val="24"/>
              </w:rPr>
              <w:t xml:space="preserve"> министра экономического развития, промышленности и торговли Чувашской Республики (заместитель руководителя проектного комитета)</w:t>
            </w:r>
          </w:p>
          <w:p w:rsidR="002C66BF" w:rsidRPr="005A13A9" w:rsidRDefault="002C66BF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B75" w:rsidRPr="00D50EE2" w:rsidTr="00EB4DBF">
        <w:tc>
          <w:tcPr>
            <w:tcW w:w="3184" w:type="dxa"/>
          </w:tcPr>
          <w:p w:rsidR="00236B75" w:rsidRPr="00D50EE2" w:rsidRDefault="00236B75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EE2">
              <w:rPr>
                <w:rFonts w:ascii="Arial" w:hAnsi="Arial" w:cs="Arial"/>
                <w:sz w:val="24"/>
                <w:szCs w:val="24"/>
              </w:rPr>
              <w:t xml:space="preserve">Михайлова </w:t>
            </w:r>
            <w:r>
              <w:rPr>
                <w:rFonts w:ascii="Arial" w:hAnsi="Arial" w:cs="Arial"/>
                <w:sz w:val="24"/>
                <w:szCs w:val="24"/>
              </w:rPr>
              <w:t>Е.Г.</w:t>
            </w:r>
          </w:p>
        </w:tc>
        <w:tc>
          <w:tcPr>
            <w:tcW w:w="350" w:type="dxa"/>
          </w:tcPr>
          <w:p w:rsidR="00236B75" w:rsidRDefault="00236B75"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236B75" w:rsidRPr="00D50EE2" w:rsidRDefault="00236B75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EE2">
              <w:rPr>
                <w:rFonts w:ascii="Arial" w:hAnsi="Arial" w:cs="Arial"/>
                <w:sz w:val="24"/>
                <w:szCs w:val="24"/>
              </w:rPr>
              <w:t>заведующий сектором развития внешних связей Министерства экономического развития, промышленности и торговли Чувашской Республики (ответственный секретарь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проектного комитета</w:t>
            </w:r>
            <w:r w:rsidRPr="00D50EE2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36B75" w:rsidRPr="00D50EE2" w:rsidRDefault="00236B75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B75" w:rsidRPr="00D50EE2" w:rsidTr="00EB4DBF">
        <w:tc>
          <w:tcPr>
            <w:tcW w:w="3184" w:type="dxa"/>
          </w:tcPr>
          <w:p w:rsidR="00236B75" w:rsidRPr="00D50EE2" w:rsidRDefault="00236B75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Андреева Т.Н.</w:t>
            </w:r>
          </w:p>
        </w:tc>
        <w:tc>
          <w:tcPr>
            <w:tcW w:w="350" w:type="dxa"/>
          </w:tcPr>
          <w:p w:rsidR="00236B75" w:rsidRDefault="00236B75"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236B75" w:rsidRDefault="00236B75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генеральный директор о</w:t>
            </w:r>
            <w:r w:rsidRPr="008C5A9E">
              <w:rPr>
                <w:rFonts w:ascii="Arial" w:hAnsi="Arial" w:cs="Arial"/>
                <w:sz w:val="24"/>
                <w:szCs w:val="24"/>
              </w:rPr>
              <w:t>бществ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8C5A9E">
              <w:rPr>
                <w:rFonts w:ascii="Arial" w:hAnsi="Arial" w:cs="Arial"/>
                <w:sz w:val="24"/>
                <w:szCs w:val="24"/>
              </w:rPr>
              <w:t xml:space="preserve"> с ограниченной ответственностью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Гофмаклер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1A27CC">
              <w:rPr>
                <w:rFonts w:ascii="Arial" w:hAnsi="Arial" w:cs="Arial"/>
                <w:sz w:val="24"/>
                <w:szCs w:val="24"/>
              </w:rPr>
              <w:t xml:space="preserve">член </w:t>
            </w:r>
            <w:r w:rsidRPr="00695053">
              <w:rPr>
                <w:rFonts w:ascii="Arial" w:hAnsi="Arial" w:cs="Arial"/>
                <w:sz w:val="24"/>
                <w:szCs w:val="24"/>
              </w:rPr>
              <w:t>Чувашского регионального отделения Общероссийской обществен</w:t>
            </w:r>
            <w:r>
              <w:rPr>
                <w:rFonts w:ascii="Arial" w:hAnsi="Arial" w:cs="Arial"/>
                <w:sz w:val="24"/>
                <w:szCs w:val="24"/>
              </w:rPr>
              <w:t>ной организации «Деловая Россия» (по согласованию)</w:t>
            </w:r>
          </w:p>
          <w:p w:rsidR="00236B75" w:rsidRPr="00D50EE2" w:rsidRDefault="00236B75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6BF" w:rsidRPr="00D50EE2" w:rsidTr="00EB4DBF">
        <w:tc>
          <w:tcPr>
            <w:tcW w:w="3184" w:type="dxa"/>
          </w:tcPr>
          <w:p w:rsidR="002C66BF" w:rsidRPr="00D50EE2" w:rsidRDefault="002C66BF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EE2">
              <w:rPr>
                <w:rFonts w:ascii="Arial" w:hAnsi="Arial" w:cs="Arial"/>
                <w:sz w:val="24"/>
                <w:szCs w:val="24"/>
              </w:rPr>
              <w:t xml:space="preserve">Гринев </w:t>
            </w:r>
            <w:r>
              <w:rPr>
                <w:rFonts w:ascii="Arial" w:hAnsi="Arial" w:cs="Arial"/>
                <w:sz w:val="24"/>
                <w:szCs w:val="24"/>
              </w:rPr>
              <w:t>Д.Б.</w:t>
            </w:r>
          </w:p>
        </w:tc>
        <w:tc>
          <w:tcPr>
            <w:tcW w:w="350" w:type="dxa"/>
          </w:tcPr>
          <w:p w:rsidR="002C66BF" w:rsidRDefault="002C66BF"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2C66BF" w:rsidRPr="00D50EE2" w:rsidRDefault="002C66BF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EE2">
              <w:rPr>
                <w:rFonts w:ascii="Arial" w:hAnsi="Arial" w:cs="Arial"/>
                <w:sz w:val="24"/>
                <w:szCs w:val="24"/>
              </w:rPr>
              <w:t>начальник отдела промышленной политики  Министерства экономического развития, промышленности и торговли Чувашской Республики</w:t>
            </w:r>
          </w:p>
          <w:p w:rsidR="002C66BF" w:rsidRPr="00D50EE2" w:rsidRDefault="002C66BF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6BF" w:rsidRPr="00D50EE2" w:rsidTr="00EB4DBF">
        <w:tc>
          <w:tcPr>
            <w:tcW w:w="3184" w:type="dxa"/>
          </w:tcPr>
          <w:p w:rsidR="002C66BF" w:rsidRPr="00D50EE2" w:rsidRDefault="002C66BF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EE2">
              <w:rPr>
                <w:rFonts w:ascii="Arial" w:hAnsi="Arial" w:cs="Arial"/>
                <w:sz w:val="24"/>
                <w:szCs w:val="24"/>
              </w:rPr>
              <w:t>Загребаева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М.А.</w:t>
            </w:r>
          </w:p>
        </w:tc>
        <w:tc>
          <w:tcPr>
            <w:tcW w:w="350" w:type="dxa"/>
          </w:tcPr>
          <w:p w:rsidR="002C66BF" w:rsidRDefault="002C66BF"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2C66BF" w:rsidRPr="00D50EE2" w:rsidRDefault="002C66BF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EE2">
              <w:rPr>
                <w:rFonts w:ascii="Arial" w:hAnsi="Arial" w:cs="Arial"/>
                <w:sz w:val="24"/>
                <w:szCs w:val="24"/>
              </w:rPr>
              <w:t>заместитель министра сельского хозяйства Чувашской Республики</w:t>
            </w:r>
          </w:p>
          <w:p w:rsidR="002C66BF" w:rsidRPr="00D50EE2" w:rsidRDefault="002C66BF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3A9" w:rsidRPr="00D50EE2" w:rsidTr="00EB4DBF">
        <w:tc>
          <w:tcPr>
            <w:tcW w:w="3184" w:type="dxa"/>
          </w:tcPr>
          <w:p w:rsidR="005A13A9" w:rsidRPr="005A13A9" w:rsidRDefault="005A13A9" w:rsidP="008C4A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3A9">
              <w:rPr>
                <w:rFonts w:ascii="Arial" w:hAnsi="Arial" w:cs="Arial"/>
                <w:sz w:val="24"/>
                <w:szCs w:val="24"/>
              </w:rPr>
              <w:t>Котеев</w:t>
            </w:r>
            <w:proofErr w:type="spellEnd"/>
            <w:r w:rsidRPr="005A13A9">
              <w:rPr>
                <w:rFonts w:ascii="Arial" w:hAnsi="Arial" w:cs="Arial"/>
                <w:sz w:val="24"/>
                <w:szCs w:val="24"/>
              </w:rPr>
              <w:t xml:space="preserve"> В.В.</w:t>
            </w:r>
          </w:p>
        </w:tc>
        <w:tc>
          <w:tcPr>
            <w:tcW w:w="350" w:type="dxa"/>
          </w:tcPr>
          <w:p w:rsidR="005A13A9" w:rsidRPr="005A13A9" w:rsidRDefault="005A13A9" w:rsidP="008C4A3E">
            <w:pPr>
              <w:rPr>
                <w:rFonts w:ascii="Arial" w:hAnsi="Arial" w:cs="Arial"/>
                <w:sz w:val="24"/>
                <w:szCs w:val="24"/>
              </w:rPr>
            </w:pPr>
            <w:r w:rsidRPr="005A13A9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5A13A9" w:rsidRPr="005A13A9" w:rsidRDefault="005A13A9" w:rsidP="008C4A3E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3A9">
              <w:rPr>
                <w:rFonts w:ascii="Arial" w:hAnsi="Arial" w:cs="Arial"/>
                <w:sz w:val="24"/>
                <w:szCs w:val="24"/>
              </w:rPr>
              <w:t xml:space="preserve">заместитель руководителя Управления Федеральной антимонопольной службы по Чувашской Республике </w:t>
            </w:r>
            <w:r w:rsidR="00BD2382">
              <w:rPr>
                <w:rFonts w:ascii="Arial" w:hAnsi="Arial" w:cs="Arial"/>
                <w:sz w:val="24"/>
                <w:szCs w:val="24"/>
              </w:rPr>
              <w:t xml:space="preserve">– Чувашии </w:t>
            </w:r>
            <w:r w:rsidRPr="005A13A9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5A13A9" w:rsidRPr="005A13A9" w:rsidRDefault="005A13A9" w:rsidP="008C4A3E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3A9" w:rsidRPr="00D50EE2" w:rsidTr="00EB4DBF">
        <w:tc>
          <w:tcPr>
            <w:tcW w:w="3184" w:type="dxa"/>
          </w:tcPr>
          <w:p w:rsidR="005A13A9" w:rsidRPr="005A13A9" w:rsidRDefault="005A13A9" w:rsidP="004564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3A9">
              <w:rPr>
                <w:rFonts w:ascii="Arial" w:hAnsi="Arial" w:cs="Arial"/>
                <w:sz w:val="24"/>
                <w:szCs w:val="24"/>
              </w:rPr>
              <w:t>Левицкая И.Н.</w:t>
            </w:r>
          </w:p>
        </w:tc>
        <w:tc>
          <w:tcPr>
            <w:tcW w:w="350" w:type="dxa"/>
          </w:tcPr>
          <w:p w:rsidR="005A13A9" w:rsidRPr="005A13A9" w:rsidRDefault="005A13A9" w:rsidP="00456487">
            <w:r w:rsidRPr="005A13A9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5A13A9" w:rsidRPr="005A13A9" w:rsidRDefault="005A13A9" w:rsidP="004564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3A9">
              <w:rPr>
                <w:rFonts w:ascii="Arial" w:hAnsi="Arial" w:cs="Arial"/>
                <w:sz w:val="24"/>
                <w:szCs w:val="24"/>
              </w:rPr>
              <w:t>заместитель министра здравоохранения Чувашской Республики</w:t>
            </w:r>
          </w:p>
          <w:p w:rsidR="005A13A9" w:rsidRPr="005A13A9" w:rsidRDefault="005A13A9" w:rsidP="004564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3A9" w:rsidRPr="00D50EE2" w:rsidTr="00EB4DBF">
        <w:tc>
          <w:tcPr>
            <w:tcW w:w="3184" w:type="dxa"/>
          </w:tcPr>
          <w:p w:rsidR="005A13A9" w:rsidRPr="00D50EE2" w:rsidRDefault="005A13A9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Маслов А.В.</w:t>
            </w:r>
          </w:p>
        </w:tc>
        <w:tc>
          <w:tcPr>
            <w:tcW w:w="350" w:type="dxa"/>
          </w:tcPr>
          <w:p w:rsidR="005A13A9" w:rsidRDefault="005A13A9"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5A13A9" w:rsidRDefault="005A13A9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EE2">
              <w:rPr>
                <w:rFonts w:ascii="Arial" w:hAnsi="Arial" w:cs="Arial"/>
                <w:sz w:val="24"/>
                <w:szCs w:val="24"/>
              </w:rPr>
              <w:t xml:space="preserve">руководитель </w:t>
            </w:r>
            <w:r w:rsidRPr="007A4B47">
              <w:rPr>
                <w:rFonts w:ascii="Arial" w:hAnsi="Arial" w:cs="Arial"/>
                <w:sz w:val="24"/>
                <w:szCs w:val="24"/>
              </w:rPr>
              <w:t xml:space="preserve">автономной некоммерческой </w:t>
            </w:r>
            <w:r w:rsidRPr="007A4B47">
              <w:rPr>
                <w:rFonts w:ascii="Arial" w:hAnsi="Arial" w:cs="Arial"/>
                <w:sz w:val="24"/>
                <w:szCs w:val="24"/>
              </w:rPr>
              <w:lastRenderedPageBreak/>
              <w:t>организации</w:t>
            </w:r>
            <w:r w:rsidRPr="00D50EE2">
              <w:rPr>
                <w:rFonts w:ascii="Arial" w:hAnsi="Arial" w:cs="Arial"/>
                <w:sz w:val="24"/>
                <w:szCs w:val="24"/>
              </w:rPr>
              <w:t> «Центр координации поддержки экспортно-ориентированных субъектов малого и среднего предпринимательства в Чувашской Республике»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5A13A9" w:rsidRPr="00D50EE2" w:rsidRDefault="005A13A9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3A9" w:rsidRPr="00D50EE2" w:rsidTr="00EB4DBF">
        <w:tc>
          <w:tcPr>
            <w:tcW w:w="3184" w:type="dxa"/>
          </w:tcPr>
          <w:p w:rsidR="005A13A9" w:rsidRPr="00D50EE2" w:rsidRDefault="005A13A9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Кустарин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И.В.</w:t>
            </w:r>
          </w:p>
        </w:tc>
        <w:tc>
          <w:tcPr>
            <w:tcW w:w="350" w:type="dxa"/>
          </w:tcPr>
          <w:p w:rsidR="005A13A9" w:rsidRDefault="005A13A9"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5A13A9" w:rsidRDefault="005A13A9" w:rsidP="00D968AF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президент Союза «Торгово-промышленная палата Чувашской Республики» (по согласованию)</w:t>
            </w:r>
          </w:p>
          <w:p w:rsidR="005A13A9" w:rsidRPr="00D50EE2" w:rsidRDefault="005A13A9" w:rsidP="00D968AF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3A9" w:rsidRPr="00D50EE2" w:rsidTr="00EB4DBF">
        <w:tc>
          <w:tcPr>
            <w:tcW w:w="3184" w:type="dxa"/>
          </w:tcPr>
          <w:p w:rsidR="005A13A9" w:rsidRDefault="005A13A9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Рыбаков А.Н.</w:t>
            </w:r>
          </w:p>
        </w:tc>
        <w:tc>
          <w:tcPr>
            <w:tcW w:w="350" w:type="dxa"/>
          </w:tcPr>
          <w:p w:rsidR="005A13A9" w:rsidRDefault="005A13A9"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5A13A9" w:rsidRDefault="005A13A9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 xml:space="preserve">Уполномоченный по защите прав предпринимателей 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7A4B47">
              <w:rPr>
                <w:rFonts w:ascii="Arial" w:hAnsi="Arial" w:cs="Arial"/>
                <w:sz w:val="24"/>
                <w:szCs w:val="24"/>
              </w:rPr>
              <w:t xml:space="preserve"> Чувашской Республике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(по согласованию)</w:t>
            </w:r>
          </w:p>
          <w:p w:rsidR="005A13A9" w:rsidRPr="00204E79" w:rsidRDefault="005A13A9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3A9" w:rsidRPr="00D50EE2" w:rsidTr="00EB4DBF">
        <w:tc>
          <w:tcPr>
            <w:tcW w:w="3184" w:type="dxa"/>
          </w:tcPr>
          <w:p w:rsidR="005A13A9" w:rsidRDefault="005A13A9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Семенов В.И.</w:t>
            </w:r>
          </w:p>
        </w:tc>
        <w:tc>
          <w:tcPr>
            <w:tcW w:w="350" w:type="dxa"/>
          </w:tcPr>
          <w:p w:rsidR="005A13A9" w:rsidRDefault="005A13A9"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5A13A9" w:rsidRDefault="005A13A9" w:rsidP="00EB4DBF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руководитель Экспертной группы по мониторингу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в Чувашской Республике Автономной некоммерческой организации «Агентство стратегических инициатив по продвижению новых проектов» (по согласованию)</w:t>
            </w:r>
          </w:p>
          <w:p w:rsidR="005A13A9" w:rsidRDefault="005A13A9" w:rsidP="00EB4DBF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5A13A9" w:rsidRPr="00D50EE2" w:rsidTr="00EB4DBF">
        <w:tc>
          <w:tcPr>
            <w:tcW w:w="3184" w:type="dxa"/>
          </w:tcPr>
          <w:p w:rsidR="005A13A9" w:rsidRPr="005A13A9" w:rsidRDefault="005A13A9" w:rsidP="00073C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3A9">
              <w:rPr>
                <w:rFonts w:ascii="Arial" w:hAnsi="Arial" w:cs="Arial"/>
                <w:sz w:val="24"/>
                <w:szCs w:val="24"/>
              </w:rPr>
              <w:t>Сергеева К.В.</w:t>
            </w:r>
          </w:p>
        </w:tc>
        <w:tc>
          <w:tcPr>
            <w:tcW w:w="350" w:type="dxa"/>
          </w:tcPr>
          <w:p w:rsidR="005A13A9" w:rsidRPr="005A13A9" w:rsidRDefault="005A13A9" w:rsidP="00073C2B">
            <w:pPr>
              <w:rPr>
                <w:rFonts w:ascii="Arial" w:hAnsi="Arial" w:cs="Arial"/>
                <w:sz w:val="24"/>
                <w:szCs w:val="24"/>
              </w:rPr>
            </w:pPr>
            <w:r w:rsidRPr="005A13A9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5A13A9" w:rsidRPr="005A13A9" w:rsidRDefault="005A13A9" w:rsidP="00073C2B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3A9">
              <w:rPr>
                <w:rFonts w:ascii="Arial" w:hAnsi="Arial" w:cs="Arial"/>
                <w:sz w:val="24"/>
                <w:szCs w:val="24"/>
              </w:rPr>
              <w:t>начальник отдела контроля органов власти Управления Федеральной антимонопольной службы по Чувашской Республике</w:t>
            </w:r>
            <w:r w:rsidR="00BD2382">
              <w:rPr>
                <w:rFonts w:ascii="Arial" w:hAnsi="Arial" w:cs="Arial"/>
                <w:sz w:val="24"/>
                <w:szCs w:val="24"/>
              </w:rPr>
              <w:t xml:space="preserve"> – Чувашии </w:t>
            </w:r>
            <w:r w:rsidRPr="005A13A9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5A13A9" w:rsidRPr="005A13A9" w:rsidRDefault="005A13A9" w:rsidP="00073C2B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13A9" w:rsidRPr="005A13A9" w:rsidRDefault="005A13A9" w:rsidP="00073C2B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3A9" w:rsidRPr="00D50EE2" w:rsidTr="00EB4DBF">
        <w:tc>
          <w:tcPr>
            <w:tcW w:w="3184" w:type="dxa"/>
          </w:tcPr>
          <w:p w:rsidR="005A13A9" w:rsidRPr="00D50EE2" w:rsidRDefault="005A13A9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Утриванов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П.Ю.</w:t>
            </w:r>
          </w:p>
        </w:tc>
        <w:tc>
          <w:tcPr>
            <w:tcW w:w="350" w:type="dxa"/>
          </w:tcPr>
          <w:p w:rsidR="005A13A9" w:rsidRDefault="005A13A9"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5A13A9" w:rsidRDefault="005A13A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генеральный директор о</w:t>
            </w:r>
            <w:r w:rsidRPr="008C5A9E">
              <w:rPr>
                <w:rFonts w:ascii="Arial" w:hAnsi="Arial" w:cs="Arial"/>
                <w:sz w:val="24"/>
                <w:szCs w:val="24"/>
              </w:rPr>
              <w:t>бществ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8C5A9E">
              <w:rPr>
                <w:rFonts w:ascii="Arial" w:hAnsi="Arial" w:cs="Arial"/>
                <w:sz w:val="24"/>
                <w:szCs w:val="24"/>
              </w:rPr>
              <w:t xml:space="preserve"> с ограниченной ответственностью</w:t>
            </w:r>
            <w:r>
              <w:rPr>
                <w:rFonts w:ascii="Arial" w:hAnsi="Arial" w:cs="Arial"/>
                <w:sz w:val="24"/>
                <w:szCs w:val="24"/>
              </w:rPr>
              <w:t xml:space="preserve"> «Производственная фирма «Триумф», </w:t>
            </w:r>
            <w:r>
              <w:rPr>
                <w:rFonts w:ascii="Arial" w:hAnsi="Arial" w:cs="Arial"/>
              </w:rPr>
              <w:t xml:space="preserve">член </w:t>
            </w:r>
            <w:r w:rsidRPr="00695053">
              <w:rPr>
                <w:rFonts w:ascii="Arial" w:hAnsi="Arial" w:cs="Arial"/>
                <w:sz w:val="24"/>
                <w:szCs w:val="24"/>
              </w:rPr>
              <w:t>Чувашского регионального отделения Общероссийской обществен</w:t>
            </w:r>
            <w:r>
              <w:rPr>
                <w:rFonts w:ascii="Arial" w:hAnsi="Arial" w:cs="Arial"/>
                <w:sz w:val="24"/>
                <w:szCs w:val="24"/>
              </w:rPr>
              <w:t xml:space="preserve">ной организации «Деловая Россия»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(по согласованию)</w:t>
            </w:r>
          </w:p>
          <w:p w:rsidR="005A13A9" w:rsidRPr="00D50EE2" w:rsidRDefault="005A13A9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3A9" w:rsidRPr="00DC75F9" w:rsidTr="00EB4DBF">
        <w:tc>
          <w:tcPr>
            <w:tcW w:w="3184" w:type="dxa"/>
          </w:tcPr>
          <w:p w:rsidR="005A13A9" w:rsidRPr="005A13A9" w:rsidRDefault="005A13A9" w:rsidP="001C5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3A9">
              <w:rPr>
                <w:rFonts w:ascii="Arial" w:hAnsi="Arial" w:cs="Arial"/>
                <w:sz w:val="24"/>
                <w:szCs w:val="24"/>
              </w:rPr>
              <w:t>Чернова Е.Г.</w:t>
            </w:r>
          </w:p>
        </w:tc>
        <w:tc>
          <w:tcPr>
            <w:tcW w:w="350" w:type="dxa"/>
          </w:tcPr>
          <w:p w:rsidR="005A13A9" w:rsidRPr="005A13A9" w:rsidRDefault="005A13A9" w:rsidP="001C5DBA">
            <w:r w:rsidRPr="005A13A9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5A13A9" w:rsidRPr="005A13A9" w:rsidRDefault="005A13A9" w:rsidP="001C5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3A9">
              <w:rPr>
                <w:rFonts w:ascii="Arial" w:hAnsi="Arial" w:cs="Arial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  <w:p w:rsidR="005A13A9" w:rsidRPr="005A13A9" w:rsidRDefault="005A13A9" w:rsidP="001C5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6B75" w:rsidRPr="008C16D5" w:rsidRDefault="00236B75" w:rsidP="00236B75">
      <w:pPr>
        <w:rPr>
          <w:rFonts w:ascii="Arial" w:hAnsi="Arial" w:cs="Arial"/>
          <w:sz w:val="24"/>
          <w:szCs w:val="24"/>
        </w:rPr>
      </w:pPr>
    </w:p>
    <w:p w:rsidR="00EB7272" w:rsidRDefault="00EB7272"/>
    <w:sectPr w:rsidR="00EB7272" w:rsidSect="00236B75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609" w:rsidRDefault="00912609" w:rsidP="00236B75">
      <w:r>
        <w:separator/>
      </w:r>
    </w:p>
  </w:endnote>
  <w:endnote w:type="continuationSeparator" w:id="0">
    <w:p w:rsidR="00912609" w:rsidRDefault="00912609" w:rsidP="0023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609" w:rsidRDefault="00912609" w:rsidP="00236B75">
      <w:r>
        <w:separator/>
      </w:r>
    </w:p>
  </w:footnote>
  <w:footnote w:type="continuationSeparator" w:id="0">
    <w:p w:rsidR="00912609" w:rsidRDefault="00912609" w:rsidP="00236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483742"/>
      <w:docPartObj>
        <w:docPartGallery w:val="Page Numbers (Top of Page)"/>
        <w:docPartUnique/>
      </w:docPartObj>
    </w:sdtPr>
    <w:sdtEndPr/>
    <w:sdtContent>
      <w:p w:rsidR="00236B75" w:rsidRDefault="00236B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F9D">
          <w:rPr>
            <w:noProof/>
          </w:rPr>
          <w:t>2</w:t>
        </w:r>
        <w:r>
          <w:fldChar w:fldCharType="end"/>
        </w:r>
      </w:p>
    </w:sdtContent>
  </w:sdt>
  <w:p w:rsidR="00236B75" w:rsidRDefault="00236B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75"/>
    <w:rsid w:val="001448B6"/>
    <w:rsid w:val="00152385"/>
    <w:rsid w:val="001740A8"/>
    <w:rsid w:val="00236B75"/>
    <w:rsid w:val="00296945"/>
    <w:rsid w:val="002C66BF"/>
    <w:rsid w:val="003734B1"/>
    <w:rsid w:val="003A0B00"/>
    <w:rsid w:val="003F4F9D"/>
    <w:rsid w:val="00431CF9"/>
    <w:rsid w:val="005A13A9"/>
    <w:rsid w:val="0078429D"/>
    <w:rsid w:val="007930FF"/>
    <w:rsid w:val="00842764"/>
    <w:rsid w:val="00912609"/>
    <w:rsid w:val="00A3101B"/>
    <w:rsid w:val="00A95AC2"/>
    <w:rsid w:val="00AC700B"/>
    <w:rsid w:val="00BD2382"/>
    <w:rsid w:val="00C91F90"/>
    <w:rsid w:val="00CB3BED"/>
    <w:rsid w:val="00CD07D5"/>
    <w:rsid w:val="00D968AF"/>
    <w:rsid w:val="00DC75F9"/>
    <w:rsid w:val="00DD3BFA"/>
    <w:rsid w:val="00DF1579"/>
    <w:rsid w:val="00EB7272"/>
    <w:rsid w:val="00FC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6B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6B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6B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6B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6B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6B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6B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6B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9</cp:revision>
  <dcterms:created xsi:type="dcterms:W3CDTF">2019-08-21T06:59:00Z</dcterms:created>
  <dcterms:modified xsi:type="dcterms:W3CDTF">2019-08-27T07:30:00Z</dcterms:modified>
</cp:coreProperties>
</file>