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по </w:t>
      </w:r>
      <w:proofErr w:type="gramStart"/>
      <w:r w:rsidRPr="003751ED">
        <w:rPr>
          <w:rFonts w:ascii="Arial" w:eastAsia="Times New Roman" w:hAnsi="Arial" w:cs="Arial"/>
          <w:sz w:val="24"/>
          <w:szCs w:val="24"/>
          <w:lang w:eastAsia="ru-RU"/>
        </w:rPr>
        <w:t>стратегическому</w:t>
      </w:r>
      <w:proofErr w:type="gramEnd"/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деятельности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1695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 ма</w:t>
      </w:r>
      <w:r w:rsidR="00D1695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 2019 г. № </w:t>
      </w:r>
      <w:r w:rsidR="00D16953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F8C" w:rsidRDefault="007A4F8C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проектного комитета по реализации региональных проектов, направленных на реализацию национальной программы «Цифровая экономика Российской Федерации» и федеральных проектов, входящих в ее состав</w:t>
      </w: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8"/>
        <w:gridCol w:w="427"/>
        <w:gridCol w:w="6304"/>
      </w:tblGrid>
      <w:tr w:rsidR="003751ED" w:rsidRPr="003751ED" w:rsidTr="003751ED">
        <w:tc>
          <w:tcPr>
            <w:tcW w:w="1450" w:type="pct"/>
            <w:hideMark/>
          </w:tcPr>
          <w:p w:rsidR="003751ED" w:rsidRPr="003751ED" w:rsidRDefault="000F6133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Енилина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0F6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заместитель Председателя Кабинета Министров Чувашской Республики – </w:t>
            </w:r>
            <w:r w:rsidR="000F61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министр финансов </w:t>
            </w:r>
            <w:bookmarkStart w:id="0" w:name="_GoBack"/>
            <w:bookmarkEnd w:id="0"/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(руководитель проектного комитета, </w:t>
            </w:r>
            <w:r w:rsidRPr="003751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куратор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751ED" w:rsidRPr="003751ED" w:rsidTr="003751ED">
        <w:tc>
          <w:tcPr>
            <w:tcW w:w="1450" w:type="pct"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Анисимов М.В.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цифрового развития, информационной политики и массовых коммуникаций Чувашской Республики (заместитель руководителя проектного комитета)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Кошмаркин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администрирования и информационной безопасности Министерства цифрового развития, информационной политики и массовых коммуникаций Чувашской Республики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(ответственный секретарь проектного комитета) 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7A4F8C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 И.Н.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7A4F8C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</w:t>
            </w:r>
            <w:r w:rsidR="003751ED"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экономического развития, промышленности и торговли Чувашской Респуб</w:t>
            </w:r>
            <w:r w:rsidR="003751ED"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лики 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 В.В.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здравоохранения Чувашской Республики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 В.М.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труда и социальной защиты Чувашской Республики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Маклыгин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г. Чебоксары – руководитель аппарата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В.М.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Первов И.О.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автоматизированных систем финансовых расчетов Министерства финансов Чувашской Республики</w:t>
            </w:r>
            <w:proofErr w:type="gram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Сивов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учредитель ООО «Лайм </w:t>
            </w: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Эйч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член Чувашского регионального отделения Общероссийской 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общественной организации «Деловая Россия»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Федорова А.Н.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</w:tr>
      <w:tr w:rsidR="003751ED" w:rsidRPr="003751ED" w:rsidTr="003751ED">
        <w:tc>
          <w:tcPr>
            <w:tcW w:w="1450" w:type="pct"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Чепрасова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г. Новочебоксарск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Юрьева С.Р.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</w:t>
            </w:r>
            <w:proofErr w:type="gram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Гарант-Чебоксары</w:t>
            </w:r>
            <w:proofErr w:type="gram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Яхатин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транспорта и дорожного хозяйства Чувашской Республики</w:t>
            </w:r>
          </w:p>
        </w:tc>
      </w:tr>
    </w:tbl>
    <w:p w:rsidR="007D743A" w:rsidRDefault="007D743A"/>
    <w:sectPr w:rsidR="007D743A" w:rsidSect="006C7D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EA" w:rsidRDefault="006C7DEA" w:rsidP="006C7DEA">
      <w:pPr>
        <w:spacing w:after="0" w:line="240" w:lineRule="auto"/>
      </w:pPr>
      <w:r>
        <w:separator/>
      </w:r>
    </w:p>
  </w:endnote>
  <w:endnote w:type="continuationSeparator" w:id="0">
    <w:p w:rsidR="006C7DEA" w:rsidRDefault="006C7DEA" w:rsidP="006C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EA" w:rsidRDefault="006C7DEA" w:rsidP="006C7DEA">
      <w:pPr>
        <w:spacing w:after="0" w:line="240" w:lineRule="auto"/>
      </w:pPr>
      <w:r>
        <w:separator/>
      </w:r>
    </w:p>
  </w:footnote>
  <w:footnote w:type="continuationSeparator" w:id="0">
    <w:p w:rsidR="006C7DEA" w:rsidRDefault="006C7DEA" w:rsidP="006C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0581"/>
      <w:docPartObj>
        <w:docPartGallery w:val="Page Numbers (Top of Page)"/>
        <w:docPartUnique/>
      </w:docPartObj>
    </w:sdtPr>
    <w:sdtEndPr/>
    <w:sdtContent>
      <w:p w:rsidR="006C7DEA" w:rsidRDefault="006C7D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33">
          <w:rPr>
            <w:noProof/>
          </w:rPr>
          <w:t>2</w:t>
        </w:r>
        <w:r>
          <w:fldChar w:fldCharType="end"/>
        </w:r>
      </w:p>
    </w:sdtContent>
  </w:sdt>
  <w:p w:rsidR="006C7DEA" w:rsidRDefault="006C7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E6"/>
    <w:rsid w:val="00046FE6"/>
    <w:rsid w:val="000F6133"/>
    <w:rsid w:val="003751ED"/>
    <w:rsid w:val="006C7DEA"/>
    <w:rsid w:val="007A4F8C"/>
    <w:rsid w:val="007D743A"/>
    <w:rsid w:val="00D16953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05E8-EADD-42DF-AF5A-1CAD2D6B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economy21 (Шакшина А.Г.)</dc:creator>
  <cp:keywords/>
  <dc:description/>
  <cp:lastModifiedBy>economy69 (Кузьмина Е.Г.)</cp:lastModifiedBy>
  <cp:revision>7</cp:revision>
  <cp:lastPrinted>2019-05-31T10:44:00Z</cp:lastPrinted>
  <dcterms:created xsi:type="dcterms:W3CDTF">2019-03-15T05:16:00Z</dcterms:created>
  <dcterms:modified xsi:type="dcterms:W3CDTF">2019-05-31T10:46:00Z</dcterms:modified>
</cp:coreProperties>
</file>