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F1" w:rsidRPr="00774A98" w:rsidRDefault="006C61F1" w:rsidP="006C61F1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74A98">
        <w:rPr>
          <w:rStyle w:val="a5"/>
          <w:rFonts w:ascii="Times New Roman" w:hAnsi="Times New Roman" w:cs="Times New Roman"/>
          <w:bCs/>
        </w:rPr>
        <w:t>Согласие на обработку и использование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486EB6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86EB6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– при наличии)</w:t>
      </w:r>
      <w:proofErr w:type="gramEnd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486EB6">
        <w:rPr>
          <w:rFonts w:ascii="Times New Roman" w:hAnsi="Times New Roman" w:cs="Times New Roman"/>
          <w:sz w:val="26"/>
          <w:szCs w:val="26"/>
        </w:rPr>
        <w:t xml:space="preserve"> Министерству экономического развития</w:t>
      </w:r>
      <w:r w:rsidR="006C61F1">
        <w:rPr>
          <w:rFonts w:ascii="Times New Roman" w:hAnsi="Times New Roman" w:cs="Times New Roman"/>
          <w:sz w:val="26"/>
          <w:szCs w:val="26"/>
        </w:rPr>
        <w:t xml:space="preserve"> </w:t>
      </w:r>
      <w:r w:rsidR="00486EB6">
        <w:rPr>
          <w:rFonts w:ascii="Times New Roman" w:hAnsi="Times New Roman" w:cs="Times New Roman"/>
          <w:sz w:val="26"/>
          <w:szCs w:val="26"/>
        </w:rPr>
        <w:t xml:space="preserve">и </w:t>
      </w:r>
      <w:r w:rsidR="006C61F1">
        <w:rPr>
          <w:rFonts w:ascii="Times New Roman" w:hAnsi="Times New Roman" w:cs="Times New Roman"/>
          <w:sz w:val="26"/>
          <w:szCs w:val="26"/>
        </w:rPr>
        <w:t>имущественных отношений</w:t>
      </w:r>
      <w:r w:rsidR="00486EB6">
        <w:rPr>
          <w:rFonts w:ascii="Times New Roman" w:hAnsi="Times New Roman" w:cs="Times New Roman"/>
          <w:sz w:val="26"/>
          <w:szCs w:val="26"/>
        </w:rPr>
        <w:t xml:space="preserve"> Чувашской Республики, а также </w:t>
      </w:r>
      <w:r w:rsidRPr="00486EB6">
        <w:rPr>
          <w:rFonts w:ascii="Times New Roman" w:hAnsi="Times New Roman" w:cs="Times New Roman"/>
          <w:sz w:val="26"/>
          <w:szCs w:val="26"/>
        </w:rPr>
        <w:t>Администрации Главы Чувашской Республики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, </w:t>
      </w:r>
      <w:r w:rsidRPr="00BF01DB">
        <w:rPr>
          <w:rFonts w:ascii="Times New Roman" w:hAnsi="Times New Roman" w:cs="Times New Roman"/>
          <w:sz w:val="26"/>
          <w:szCs w:val="26"/>
        </w:rPr>
        <w:t>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6C61F1">
        <w:rPr>
          <w:rFonts w:ascii="Times New Roman" w:hAnsi="Times New Roman" w:cs="Times New Roman"/>
          <w:sz w:val="26"/>
          <w:szCs w:val="26"/>
        </w:rPr>
        <w:t>Министерства экономического развития и имущественных отношений Чувашской Республики</w:t>
      </w:r>
      <w:r w:rsidR="006C61F1" w:rsidRPr="00BF01DB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и кадрового резерва Чувашской Республики,</w:t>
      </w:r>
      <w:r w:rsidRPr="00BF01DB">
        <w:rPr>
          <w:rFonts w:ascii="Times New Roman" w:hAnsi="Times New Roman" w:cs="Times New Roman"/>
          <w:sz w:val="26"/>
          <w:szCs w:val="26"/>
        </w:rPr>
        <w:br/>
        <w:t>на размещение данных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сведений на официальных сайтах государственного органа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Чувашской  Республики  и  государственной  информационной системы в области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государственной службы в информационно-телекоммуникационной сети «Интернет», а именно на совершение действий, предусмотренных пунктом 3 статьи 3 Федерального закона «О персональных данных», со сведениями, представленными мной в </w:t>
      </w:r>
      <w:r w:rsidR="00486EB6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6C61F1">
        <w:rPr>
          <w:rFonts w:ascii="Times New Roman" w:hAnsi="Times New Roman" w:cs="Times New Roman"/>
          <w:sz w:val="26"/>
          <w:szCs w:val="26"/>
        </w:rPr>
        <w:t>экономического развития и имущественных отношений Чувашской Республики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резерв  на  государственной гражданской службе Чувашской Республики.</w:t>
      </w:r>
      <w:proofErr w:type="gramEnd"/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>заявления в адрес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="00694FEF">
        <w:rPr>
          <w:rFonts w:ascii="Times New Roman" w:hAnsi="Times New Roman" w:cs="Times New Roman"/>
          <w:sz w:val="26"/>
          <w:szCs w:val="26"/>
        </w:rPr>
        <w:t>Министерства экономического развития и имущественных отношений Чувашской Республики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486EB6">
        <w:rPr>
          <w:rFonts w:ascii="Times New Roman" w:hAnsi="Times New Roman" w:cs="Times New Roman"/>
          <w:sz w:val="26"/>
          <w:szCs w:val="26"/>
        </w:rPr>
        <w:t>Министерство экономического развития, промышленности и торговли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после  наступления  таких изменений с представлением соответствующих документов.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486EB6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(подпись заявителя)    </w:t>
      </w:r>
      <w:r w:rsidR="00486EB6">
        <w:rPr>
          <w:rFonts w:ascii="Times New Roman" w:hAnsi="Times New Roman" w:cs="Times New Roman"/>
          <w:i/>
          <w:sz w:val="20"/>
          <w:szCs w:val="26"/>
        </w:rPr>
        <w:t xml:space="preserve">       </w:t>
      </w: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       (расшифровка подписи)               </w:t>
      </w:r>
      <w:r w:rsidR="00486EB6">
        <w:rPr>
          <w:rFonts w:ascii="Times New Roman" w:hAnsi="Times New Roman" w:cs="Times New Roman"/>
          <w:i/>
          <w:sz w:val="20"/>
          <w:szCs w:val="26"/>
        </w:rPr>
        <w:t xml:space="preserve">                  </w:t>
      </w: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    (дата)</w:t>
      </w:r>
    </w:p>
    <w:sectPr w:rsidR="00C27FCF" w:rsidRPr="00486EB6" w:rsidSect="002B6109">
      <w:pgSz w:w="11905" w:h="16838"/>
      <w:pgMar w:top="1134" w:right="850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B6109"/>
    <w:rsid w:val="00486EB6"/>
    <w:rsid w:val="0068069D"/>
    <w:rsid w:val="00694FEF"/>
    <w:rsid w:val="006C61F1"/>
    <w:rsid w:val="00811981"/>
    <w:rsid w:val="00BE3A13"/>
    <w:rsid w:val="00BF01DB"/>
    <w:rsid w:val="00C27FCF"/>
    <w:rsid w:val="00E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6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6C61F1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6C6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6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6C61F1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6C6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economy73 (Захаров Д.А.)</cp:lastModifiedBy>
  <cp:revision>2</cp:revision>
  <cp:lastPrinted>2019-04-10T12:05:00Z</cp:lastPrinted>
  <dcterms:created xsi:type="dcterms:W3CDTF">2020-03-24T11:34:00Z</dcterms:created>
  <dcterms:modified xsi:type="dcterms:W3CDTF">2020-03-24T11:34:00Z</dcterms:modified>
</cp:coreProperties>
</file>