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912"/>
        <w:gridCol w:w="1111"/>
        <w:gridCol w:w="856"/>
        <w:gridCol w:w="3908"/>
      </w:tblGrid>
      <w:tr w:rsidR="00495B0B" w:rsidRPr="00495B0B" w:rsidTr="00495B0B">
        <w:tc>
          <w:tcPr>
            <w:tcW w:w="3912" w:type="dxa"/>
          </w:tcPr>
          <w:p w:rsidR="00495B0B" w:rsidRPr="00495B0B" w:rsidRDefault="00495B0B" w:rsidP="00495B0B">
            <w:pPr>
              <w:keepNext/>
              <w:spacing w:after="0" w:line="240" w:lineRule="auto"/>
              <w:jc w:val="both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bookmarkStart w:id="0" w:name="sub_1300"/>
          </w:p>
          <w:p w:rsidR="00495B0B" w:rsidRPr="00495B0B" w:rsidRDefault="00495B0B" w:rsidP="00495B0B">
            <w:pPr>
              <w:keepNext/>
              <w:spacing w:after="0" w:line="240" w:lineRule="auto"/>
              <w:jc w:val="both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 xml:space="preserve">         </w:t>
            </w:r>
            <w:proofErr w:type="spellStart"/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Ч</w:t>
            </w:r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ваш</w:t>
            </w:r>
            <w:proofErr w:type="spellEnd"/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Республики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proofErr w:type="spellStart"/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Улат</w:t>
            </w:r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р</w:t>
            </w:r>
            <w:proofErr w:type="spellEnd"/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хула</w:t>
            </w:r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АДМИНИСТРАЦИЙЕ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Cs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ХУШУ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05»10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г. № </w:t>
            </w:r>
            <w:r w:rsidR="00BD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495B0B" w:rsidRPr="00495B0B" w:rsidRDefault="00495B0B" w:rsidP="00495B0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proofErr w:type="spellStart"/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Улат</w:t>
            </w:r>
            <w:r w:rsidRPr="00495B0B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</w:t>
            </w:r>
            <w:proofErr w:type="spellEnd"/>
            <w:r w:rsidRPr="00495B0B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хули</w:t>
            </w:r>
          </w:p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gridSpan w:val="2"/>
          </w:tcPr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238250"/>
                  <wp:effectExtent l="0" t="0" r="9525" b="0"/>
                  <wp:docPr id="5" name="Рисунок 5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города Алатыря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РАСПОРЯЖЕНИЕ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D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BD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495B0B" w:rsidRPr="00495B0B" w:rsidRDefault="00495B0B" w:rsidP="00495B0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5B0B" w:rsidRPr="00495B0B" w:rsidTr="00495B0B">
        <w:tblPrEx>
          <w:tblLook w:val="0000" w:firstRow="0" w:lastRow="0" w:firstColumn="0" w:lastColumn="0" w:noHBand="0" w:noVBand="0"/>
        </w:tblPrEx>
        <w:trPr>
          <w:gridAfter w:val="2"/>
          <w:wAfter w:w="4764" w:type="dxa"/>
        </w:trPr>
        <w:tc>
          <w:tcPr>
            <w:tcW w:w="5023" w:type="dxa"/>
            <w:gridSpan w:val="2"/>
          </w:tcPr>
          <w:p w:rsidR="00495B0B" w:rsidRPr="00495B0B" w:rsidRDefault="00495B0B" w:rsidP="00D12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карты рисков нарушения антимонопольного законодательства (</w:t>
            </w:r>
            <w:proofErr w:type="spellStart"/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-рисков) и плана мероприятий («дорожная карта») по снижению рисков нарушения антимонопольного законодательства администрацией города Алатыря Чувашской Республики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5B0B" w:rsidRPr="00495B0B" w:rsidTr="00495B0B">
        <w:tblPrEx>
          <w:tblLook w:val="0000" w:firstRow="0" w:lastRow="0" w:firstColumn="0" w:lastColumn="0" w:noHBand="0" w:noVBand="0"/>
        </w:tblPrEx>
        <w:trPr>
          <w:gridAfter w:val="2"/>
          <w:wAfter w:w="4764" w:type="dxa"/>
        </w:trPr>
        <w:tc>
          <w:tcPr>
            <w:tcW w:w="5023" w:type="dxa"/>
            <w:gridSpan w:val="2"/>
          </w:tcPr>
          <w:p w:rsidR="00495B0B" w:rsidRPr="00495B0B" w:rsidRDefault="00495B0B" w:rsidP="004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95B0B" w:rsidRPr="00495B0B" w:rsidRDefault="00495B0B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B0B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распоряжением администрации города Алатыря Чувашской Республики от 14 февраля 2019 года № 40 «О системе внутреннего обеспечения соответствия требованиям антимонопольного законодательства»:</w:t>
      </w:r>
    </w:p>
    <w:p w:rsidR="00495B0B" w:rsidRPr="00495B0B" w:rsidRDefault="00495B0B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B0B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95B0B" w:rsidRPr="00495B0B" w:rsidRDefault="00495B0B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B0B">
        <w:rPr>
          <w:rFonts w:ascii="Times New Roman" w:hAnsi="Times New Roman" w:cs="Times New Roman"/>
          <w:sz w:val="24"/>
          <w:szCs w:val="24"/>
        </w:rPr>
        <w:t>1.1.Карту рисков нарушения антимонопольного законодательства (</w:t>
      </w:r>
      <w:proofErr w:type="spellStart"/>
      <w:r w:rsidRPr="00495B0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495B0B">
        <w:rPr>
          <w:rFonts w:ascii="Times New Roman" w:hAnsi="Times New Roman" w:cs="Times New Roman"/>
          <w:sz w:val="24"/>
          <w:szCs w:val="24"/>
        </w:rPr>
        <w:t xml:space="preserve">-рисков) администрации города Алатыря Чувашской Республики </w:t>
      </w:r>
      <w:r w:rsidR="00617BA5">
        <w:rPr>
          <w:rFonts w:ascii="Times New Roman" w:hAnsi="Times New Roman" w:cs="Times New Roman"/>
          <w:sz w:val="24"/>
          <w:szCs w:val="24"/>
        </w:rPr>
        <w:t>(Приложение</w:t>
      </w:r>
      <w:r w:rsidRPr="00495B0B">
        <w:rPr>
          <w:rFonts w:ascii="Times New Roman" w:hAnsi="Times New Roman" w:cs="Times New Roman"/>
          <w:sz w:val="24"/>
          <w:szCs w:val="24"/>
        </w:rPr>
        <w:t xml:space="preserve"> </w:t>
      </w:r>
      <w:r w:rsidR="00617BA5">
        <w:rPr>
          <w:rFonts w:ascii="Times New Roman" w:hAnsi="Times New Roman" w:cs="Times New Roman"/>
          <w:sz w:val="24"/>
          <w:szCs w:val="24"/>
        </w:rPr>
        <w:t>№</w:t>
      </w:r>
      <w:r w:rsidRPr="00495B0B">
        <w:rPr>
          <w:rFonts w:ascii="Times New Roman" w:hAnsi="Times New Roman" w:cs="Times New Roman"/>
          <w:sz w:val="24"/>
          <w:szCs w:val="24"/>
        </w:rPr>
        <w:t>1</w:t>
      </w:r>
      <w:r w:rsidR="00617BA5">
        <w:rPr>
          <w:rFonts w:ascii="Times New Roman" w:hAnsi="Times New Roman" w:cs="Times New Roman"/>
          <w:sz w:val="24"/>
          <w:szCs w:val="24"/>
        </w:rPr>
        <w:t>)</w:t>
      </w:r>
      <w:r w:rsidRPr="00495B0B">
        <w:rPr>
          <w:rFonts w:ascii="Times New Roman" w:hAnsi="Times New Roman" w:cs="Times New Roman"/>
          <w:sz w:val="24"/>
          <w:szCs w:val="24"/>
        </w:rPr>
        <w:t>;</w:t>
      </w:r>
    </w:p>
    <w:p w:rsidR="00495B0B" w:rsidRDefault="00495B0B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B0B">
        <w:rPr>
          <w:rFonts w:ascii="Times New Roman" w:hAnsi="Times New Roman" w:cs="Times New Roman"/>
          <w:sz w:val="24"/>
          <w:szCs w:val="24"/>
        </w:rPr>
        <w:t>1.2. План мероприятий («дорожная карта») по снижению рисков нарушения антимонопольного законодательства администрацией города Алатыря Чувашской Республики на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617BA5">
        <w:rPr>
          <w:rFonts w:ascii="Times New Roman" w:hAnsi="Times New Roman" w:cs="Times New Roman"/>
          <w:sz w:val="24"/>
          <w:szCs w:val="24"/>
        </w:rPr>
        <w:t xml:space="preserve"> год</w:t>
      </w:r>
      <w:r w:rsidRPr="00495B0B">
        <w:rPr>
          <w:rFonts w:ascii="Times New Roman" w:hAnsi="Times New Roman" w:cs="Times New Roman"/>
          <w:sz w:val="24"/>
          <w:szCs w:val="24"/>
        </w:rPr>
        <w:t xml:space="preserve"> </w:t>
      </w:r>
      <w:r w:rsidR="00617BA5">
        <w:rPr>
          <w:rFonts w:ascii="Times New Roman" w:hAnsi="Times New Roman" w:cs="Times New Roman"/>
          <w:sz w:val="24"/>
          <w:szCs w:val="24"/>
        </w:rPr>
        <w:t>(Приложение</w:t>
      </w:r>
      <w:r w:rsidRPr="00495B0B">
        <w:rPr>
          <w:rFonts w:ascii="Times New Roman" w:hAnsi="Times New Roman" w:cs="Times New Roman"/>
          <w:sz w:val="24"/>
          <w:szCs w:val="24"/>
        </w:rPr>
        <w:t xml:space="preserve"> 2</w:t>
      </w:r>
      <w:r w:rsidR="00617BA5">
        <w:rPr>
          <w:rFonts w:ascii="Times New Roman" w:hAnsi="Times New Roman" w:cs="Times New Roman"/>
          <w:sz w:val="24"/>
          <w:szCs w:val="24"/>
        </w:rPr>
        <w:t>)</w:t>
      </w:r>
      <w:r w:rsidRPr="00495B0B">
        <w:rPr>
          <w:rFonts w:ascii="Times New Roman" w:hAnsi="Times New Roman" w:cs="Times New Roman"/>
          <w:sz w:val="24"/>
          <w:szCs w:val="24"/>
        </w:rPr>
        <w:t>.</w:t>
      </w:r>
    </w:p>
    <w:p w:rsidR="00495B0B" w:rsidRDefault="00495B0B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95B0B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495B0B">
        <w:rPr>
          <w:rFonts w:ascii="Times New Roman" w:hAnsi="Times New Roman" w:cs="Times New Roman"/>
          <w:sz w:val="24"/>
          <w:szCs w:val="24"/>
        </w:rPr>
        <w:t xml:space="preserve"> администрации города Алатыря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22 мая 2019 г. № 155</w:t>
      </w:r>
      <w:r w:rsidRPr="00495B0B">
        <w:rPr>
          <w:rFonts w:ascii="Times New Roman" w:hAnsi="Times New Roman" w:cs="Times New Roman"/>
          <w:sz w:val="24"/>
          <w:szCs w:val="24"/>
        </w:rPr>
        <w:t xml:space="preserve"> «</w:t>
      </w:r>
      <w:r w:rsidRPr="00495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 рисков нарушения антимонопольного законодательства (</w:t>
      </w:r>
      <w:proofErr w:type="spellStart"/>
      <w:r w:rsidRPr="00495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комплаенс</w:t>
      </w:r>
      <w:proofErr w:type="spellEnd"/>
      <w:r w:rsidRPr="00495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-рисков) и плана мероприятий («дорожная карта») по снижению рисков нарушения антимонопольного законодательства администрацией города Алатыря Чувашской Республики на 2019 год</w:t>
      </w:r>
      <w:r w:rsidRPr="00495B0B">
        <w:rPr>
          <w:rFonts w:ascii="Times New Roman" w:hAnsi="Times New Roman" w:cs="Times New Roman"/>
          <w:sz w:val="24"/>
          <w:szCs w:val="24"/>
        </w:rPr>
        <w:t>».</w:t>
      </w:r>
    </w:p>
    <w:p w:rsidR="00495B0B" w:rsidRDefault="0082452E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B0B" w:rsidRPr="00495B0B">
        <w:rPr>
          <w:rFonts w:ascii="Times New Roman" w:hAnsi="Times New Roman" w:cs="Times New Roman"/>
          <w:sz w:val="24"/>
          <w:szCs w:val="24"/>
        </w:rPr>
        <w:t>.</w:t>
      </w:r>
      <w:r w:rsidR="00D12AC4" w:rsidRPr="00D12AC4">
        <w:rPr>
          <w:sz w:val="28"/>
          <w:szCs w:val="28"/>
        </w:rPr>
        <w:t xml:space="preserve"> </w:t>
      </w:r>
      <w:r w:rsidR="00D12AC4" w:rsidRPr="00D12AC4">
        <w:rPr>
          <w:rFonts w:ascii="Times New Roman" w:hAnsi="Times New Roman" w:cs="Times New Roman"/>
          <w:sz w:val="24"/>
          <w:szCs w:val="24"/>
        </w:rPr>
        <w:t>Отделу информационного обеспечения и взаимодействия со СМИ управления организационно-контрольной и кадровой работы администрации города Алатыря Чувашской Республики (</w:t>
      </w:r>
      <w:proofErr w:type="spellStart"/>
      <w:r w:rsidR="00D12AC4" w:rsidRPr="00D12AC4">
        <w:rPr>
          <w:rFonts w:ascii="Times New Roman" w:hAnsi="Times New Roman" w:cs="Times New Roman"/>
          <w:sz w:val="24"/>
          <w:szCs w:val="24"/>
        </w:rPr>
        <w:t>Т.Н.Калякановой</w:t>
      </w:r>
      <w:proofErr w:type="spellEnd"/>
      <w:r w:rsidR="00D12AC4" w:rsidRPr="00D12AC4">
        <w:rPr>
          <w:rFonts w:ascii="Times New Roman" w:hAnsi="Times New Roman" w:cs="Times New Roman"/>
          <w:sz w:val="24"/>
          <w:szCs w:val="24"/>
        </w:rPr>
        <w:t xml:space="preserve">) разместить настоящее </w:t>
      </w:r>
      <w:r w:rsidR="00F82BEE">
        <w:rPr>
          <w:rFonts w:ascii="Times New Roman" w:hAnsi="Times New Roman" w:cs="Times New Roman"/>
          <w:sz w:val="24"/>
          <w:szCs w:val="24"/>
        </w:rPr>
        <w:t>распоряжение</w:t>
      </w:r>
      <w:r w:rsidR="00D12AC4" w:rsidRPr="00D12AC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617BA5" w:rsidRPr="00617BA5" w:rsidRDefault="00617BA5" w:rsidP="00617BA5">
      <w:pPr>
        <w:suppressAutoHyphens/>
        <w:overflowPunct w:val="0"/>
        <w:autoSpaceDE w:val="0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7BA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814BD">
        <w:rPr>
          <w:rFonts w:ascii="Times New Roman" w:hAnsi="Times New Roman" w:cs="Times New Roman"/>
          <w:sz w:val="24"/>
          <w:szCs w:val="24"/>
        </w:rPr>
        <w:t>распоряжения</w:t>
      </w:r>
      <w:r w:rsidRPr="00617BA5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по экономическим и финансовым вопросам – начальника отдела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Н.В.Марунину</w:t>
      </w:r>
      <w:proofErr w:type="spellEnd"/>
      <w:r w:rsidRPr="00617BA5">
        <w:rPr>
          <w:rFonts w:ascii="Times New Roman" w:hAnsi="Times New Roman" w:cs="Times New Roman"/>
          <w:sz w:val="24"/>
          <w:szCs w:val="24"/>
        </w:rPr>
        <w:t>.</w:t>
      </w:r>
    </w:p>
    <w:p w:rsidR="00617BA5" w:rsidRDefault="00617BA5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74" w:rsidRPr="00F33074" w:rsidRDefault="00F33074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33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города</w:t>
      </w:r>
      <w:proofErr w:type="gramEnd"/>
      <w:r w:rsidRPr="00F3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D12A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С.А.Лукишин</w:t>
      </w:r>
      <w:proofErr w:type="spellEnd"/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D12AC4" w:rsidRPr="00D12AC4">
        <w:rPr>
          <w:rFonts w:ascii="Times New Roman" w:hAnsi="Times New Roman" w:cs="Times New Roman"/>
          <w:sz w:val="16"/>
          <w:szCs w:val="16"/>
        </w:rPr>
        <w:t>Буженинова</w:t>
      </w:r>
      <w:proofErr w:type="spellEnd"/>
      <w:r w:rsidR="00D12AC4" w:rsidRPr="00D12AC4">
        <w:rPr>
          <w:rFonts w:ascii="Times New Roman" w:hAnsi="Times New Roman" w:cs="Times New Roman"/>
          <w:sz w:val="16"/>
          <w:szCs w:val="16"/>
        </w:rPr>
        <w:t xml:space="preserve"> К.В.</w:t>
      </w:r>
    </w:p>
    <w:p w:rsidR="000952BB" w:rsidRDefault="00D12AC4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52BB" w:rsidSect="00D12AC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12AC4">
        <w:rPr>
          <w:rFonts w:ascii="Times New Roman" w:hAnsi="Times New Roman" w:cs="Times New Roman"/>
          <w:sz w:val="16"/>
          <w:szCs w:val="16"/>
        </w:rPr>
        <w:t xml:space="preserve"> (83531)20106</w:t>
      </w:r>
      <w:r w:rsidR="00F33074" w:rsidRPr="00F33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52BB" w:rsidRPr="000952BB" w:rsidRDefault="000952BB" w:rsidP="00095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952BB" w:rsidRPr="000952BB" w:rsidRDefault="000952BB" w:rsidP="00095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0952BB" w:rsidRPr="000952BB" w:rsidRDefault="000952BB" w:rsidP="00095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города Алатыря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B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952BB" w:rsidRPr="000952BB" w:rsidRDefault="000952BB" w:rsidP="00095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от</w:t>
      </w:r>
      <w:r w:rsidR="00BD5B02">
        <w:rPr>
          <w:rFonts w:ascii="Times New Roman" w:hAnsi="Times New Roman" w:cs="Times New Roman"/>
          <w:sz w:val="24"/>
          <w:szCs w:val="24"/>
        </w:rPr>
        <w:t xml:space="preserve"> «05» октября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0952BB">
        <w:rPr>
          <w:rFonts w:ascii="Times New Roman" w:hAnsi="Times New Roman" w:cs="Times New Roman"/>
          <w:sz w:val="24"/>
          <w:szCs w:val="24"/>
        </w:rPr>
        <w:t xml:space="preserve"> г. №</w:t>
      </w:r>
      <w:r w:rsidR="00BD5B02">
        <w:rPr>
          <w:rFonts w:ascii="Times New Roman" w:hAnsi="Times New Roman" w:cs="Times New Roman"/>
          <w:sz w:val="24"/>
          <w:szCs w:val="24"/>
        </w:rPr>
        <w:t xml:space="preserve"> 219</w:t>
      </w:r>
    </w:p>
    <w:p w:rsidR="000952BB" w:rsidRDefault="000952BB" w:rsidP="00095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BB" w:rsidRPr="000E51F0" w:rsidRDefault="000952BB" w:rsidP="00095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1F0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0E51F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E51F0">
        <w:rPr>
          <w:rFonts w:ascii="Times New Roman" w:hAnsi="Times New Roman" w:cs="Times New Roman"/>
          <w:sz w:val="28"/>
          <w:szCs w:val="28"/>
        </w:rPr>
        <w:t>-рисков) администрации города Алатыря Чувашской Республики</w:t>
      </w:r>
      <w:r w:rsidR="006B44CB" w:rsidRPr="000E51F0">
        <w:rPr>
          <w:rFonts w:ascii="Times New Roman" w:hAnsi="Times New Roman" w:cs="Times New Roman"/>
          <w:sz w:val="28"/>
          <w:szCs w:val="28"/>
        </w:rPr>
        <w:t xml:space="preserve"> на 2020 г.</w:t>
      </w:r>
    </w:p>
    <w:p w:rsidR="000952BB" w:rsidRPr="000952BB" w:rsidRDefault="000952BB" w:rsidP="00095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7"/>
        <w:gridCol w:w="7339"/>
        <w:gridCol w:w="5904"/>
      </w:tblGrid>
      <w:tr w:rsidR="000952BB" w:rsidRPr="000952BB" w:rsidTr="000952BB">
        <w:trPr>
          <w:trHeight w:hRule="exact" w:val="36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09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09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09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Описание причин и условия возникновения рисков</w:t>
            </w:r>
          </w:p>
        </w:tc>
      </w:tr>
      <w:tr w:rsidR="000952BB" w:rsidRPr="000952BB" w:rsidTr="00A176F8">
        <w:trPr>
          <w:trHeight w:hRule="exact" w:val="2606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A17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 </w:t>
            </w:r>
            <w:r w:rsidR="00A176F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proofErr w:type="gramEnd"/>
            <w:r w:rsidR="00A176F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контрактной системы при осуществлении закупок.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ab/>
              <w:t>высокая нагрузка на сотрудников;</w:t>
            </w:r>
          </w:p>
          <w:p w:rsidR="006B44C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достаточной квалификации </w:t>
            </w:r>
          </w:p>
          <w:p w:rsidR="000952BB" w:rsidRP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сотрудников;</w:t>
            </w:r>
          </w:p>
          <w:p w:rsid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надлежащей </w:t>
            </w:r>
            <w:r w:rsidR="00A176F8">
              <w:rPr>
                <w:rFonts w:ascii="Times New Roman" w:hAnsi="Times New Roman" w:cs="Times New Roman"/>
                <w:sz w:val="24"/>
                <w:szCs w:val="24"/>
              </w:rPr>
              <w:t>экспертизы документации закупки;</w:t>
            </w:r>
          </w:p>
          <w:p w:rsidR="00A176F8" w:rsidRDefault="00A176F8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порядка подготовки и согласования документации;</w:t>
            </w:r>
          </w:p>
          <w:p w:rsidR="00A176F8" w:rsidRPr="000952BB" w:rsidRDefault="00A176F8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разъяснений уполномоченного органа по вопросам проведения закупок.</w:t>
            </w:r>
          </w:p>
        </w:tc>
      </w:tr>
      <w:tr w:rsidR="000952BB" w:rsidRPr="000952BB" w:rsidTr="006B44CB">
        <w:trPr>
          <w:trHeight w:hRule="exact" w:val="127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BA59B4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="000952BB" w:rsidRPr="000952B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CF7238" w:rsidP="00CF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Несвоевременность</w:t>
            </w:r>
            <w:r w:rsidR="000952BB"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регламент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       муниципальных услуг</w:t>
            </w:r>
            <w:r w:rsidR="000952BB"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изменением законодательства.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ab/>
              <w:t>высокая нагрузка на сотрудников;</w:t>
            </w:r>
          </w:p>
          <w:p w:rsidR="000952BB" w:rsidRP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отсутствие достаточной квалификации сотрудников.</w:t>
            </w:r>
          </w:p>
        </w:tc>
      </w:tr>
      <w:tr w:rsidR="00703A75" w:rsidRPr="000952BB" w:rsidTr="006B44CB">
        <w:trPr>
          <w:trHeight w:hRule="exact" w:val="127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75" w:rsidRDefault="00703A75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75" w:rsidRDefault="00703A75" w:rsidP="00CF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проведение конкурсов по отбору управляющих компаний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75" w:rsidRDefault="00703A75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сроков проведения процедуры; </w:t>
            </w:r>
          </w:p>
          <w:p w:rsidR="00703A75" w:rsidRDefault="00703A75" w:rsidP="0070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сотрудников;</w:t>
            </w:r>
          </w:p>
          <w:p w:rsidR="00703A75" w:rsidRPr="00FB4AE2" w:rsidRDefault="00703A75" w:rsidP="00703A75">
            <w:pPr>
              <w:pStyle w:val="30"/>
              <w:shd w:val="clear" w:color="auto" w:fill="auto"/>
              <w:tabs>
                <w:tab w:val="left" w:pos="274"/>
              </w:tabs>
              <w:spacing w:after="0" w:line="259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AE2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отсутствие контроля со стороны руко</w:t>
            </w:r>
            <w:r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  <w:p w:rsidR="00703A75" w:rsidRPr="000952BB" w:rsidRDefault="00703A75" w:rsidP="0070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75" w:rsidRPr="000952BB" w:rsidRDefault="00703A75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75" w:rsidRPr="000952BB" w:rsidTr="006B44CB">
        <w:trPr>
          <w:trHeight w:hRule="exact" w:val="127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75" w:rsidRDefault="00703A75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75" w:rsidRDefault="00703A75" w:rsidP="00CF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ответов на обращения.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75" w:rsidRDefault="00703A75" w:rsidP="0070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сотрудников;</w:t>
            </w:r>
          </w:p>
          <w:p w:rsidR="00703A75" w:rsidRPr="00FB4AE2" w:rsidRDefault="00703A75" w:rsidP="00703A75">
            <w:pPr>
              <w:pStyle w:val="30"/>
              <w:shd w:val="clear" w:color="auto" w:fill="auto"/>
              <w:tabs>
                <w:tab w:val="left" w:pos="274"/>
              </w:tabs>
              <w:spacing w:after="0" w:line="259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AE2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отсутствие контроля со стороны руко</w:t>
            </w:r>
            <w:r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  <w:p w:rsidR="00703A75" w:rsidRDefault="00703A75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CB" w:rsidRPr="000952BB" w:rsidTr="006B44CB">
        <w:trPr>
          <w:trHeight w:hRule="exact" w:val="4272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4CB" w:rsidRPr="006B44CB" w:rsidRDefault="006B44C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4CB" w:rsidRPr="000952BB" w:rsidRDefault="006B44CB" w:rsidP="006B4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ринятие актов (решений), осуществление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(статьи 15, 16 Федерального закона от 26.07.2006 № 135-ФЗ «О защите конкуренции») (необоснованны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при принятии решений о </w:t>
            </w:r>
            <w:r w:rsidRPr="00B450B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услуг,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несоб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людение сроков принятия по ним решений,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дискриминационных условий при </w:t>
            </w:r>
            <w:r w:rsidRPr="00B450B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услуг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, установление излишних требований в отношении отдельных организаций при осуществлении контрольных мероприятий, в том числе в части запроса документов, вынесение противоречащих законодательству представлений и (или) предписаний в отношении подконтрольных субъектов, незаконное привлечение к административной ответственности)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4CB" w:rsidRPr="006B44CB" w:rsidRDefault="006B44CB" w:rsidP="006B44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6B44CB">
              <w:rPr>
                <w:rFonts w:ascii="Times New Roman" w:hAnsi="Times New Roman" w:cs="Times New Roman"/>
              </w:rPr>
              <w:t xml:space="preserve">недостаточная подготовленность к процессу разработки проекта нормативных правовых </w:t>
            </w:r>
            <w:r w:rsidR="008922E3">
              <w:rPr>
                <w:rFonts w:ascii="Times New Roman" w:hAnsi="Times New Roman" w:cs="Times New Roman"/>
              </w:rPr>
              <w:t>актов администрации города Алатыря Чувашской Республики</w:t>
            </w:r>
            <w:r w:rsidRPr="006B44CB">
              <w:rPr>
                <w:rFonts w:ascii="Times New Roman" w:hAnsi="Times New Roman" w:cs="Times New Roman"/>
              </w:rPr>
              <w:t>;</w:t>
            </w:r>
          </w:p>
          <w:p w:rsidR="006B44CB" w:rsidRPr="006B44CB" w:rsidRDefault="006B44CB" w:rsidP="006B44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4CB">
              <w:rPr>
                <w:rFonts w:ascii="Times New Roman" w:hAnsi="Times New Roman" w:cs="Times New Roman"/>
              </w:rPr>
              <w:t>-отсутствие достаточной квалификации сотрудников, ответственного исполнителя - разработчика нормативного правового акта;</w:t>
            </w:r>
          </w:p>
          <w:p w:rsidR="006B44CB" w:rsidRPr="000952BB" w:rsidRDefault="006B44C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CB">
              <w:rPr>
                <w:rFonts w:ascii="Times New Roman" w:hAnsi="Times New Roman" w:cs="Times New Roman"/>
                <w:sz w:val="24"/>
                <w:szCs w:val="24"/>
              </w:rPr>
              <w:t>- недостаточная координация процесса со стороны непосредственного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B97" w:rsidRPr="000952BB" w:rsidTr="00EB1B97">
        <w:trPr>
          <w:trHeight w:hRule="exact" w:val="141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97" w:rsidRDefault="00EB1B97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97" w:rsidRPr="00EB1B97" w:rsidRDefault="00703A75" w:rsidP="00E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Несвоевременное обновление</w:t>
            </w:r>
            <w:r w:rsidR="00EB1B97" w:rsidRPr="00FB4AE2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 на сайте о работе администрации </w:t>
            </w:r>
            <w:r w:rsidR="00EB1B97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города Алатыря Чувашской Республики</w:t>
            </w:r>
            <w:r w:rsidR="00EB1B97" w:rsidRPr="00FB4AE2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 текущей ситуации и событиях в </w:t>
            </w:r>
            <w:r w:rsidR="00EB1B97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городе.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97" w:rsidRPr="00EB1B97" w:rsidRDefault="00EB1B97" w:rsidP="00EB1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B97">
              <w:rPr>
                <w:rFonts w:ascii="Times New Roman" w:hAnsi="Times New Roman" w:cs="Times New Roman"/>
                <w:sz w:val="24"/>
                <w:szCs w:val="24"/>
              </w:rPr>
              <w:t>- высокая нагрузка на сотрудников;</w:t>
            </w:r>
          </w:p>
          <w:p w:rsidR="00EB1B97" w:rsidRPr="00FB4AE2" w:rsidRDefault="00EB1B97" w:rsidP="00EB1B97">
            <w:pPr>
              <w:pStyle w:val="30"/>
              <w:shd w:val="clear" w:color="auto" w:fill="auto"/>
              <w:tabs>
                <w:tab w:val="left" w:pos="274"/>
              </w:tabs>
              <w:spacing w:after="0" w:line="259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AE2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отсутствие контроля со стороны руко</w:t>
            </w:r>
            <w:r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  <w:p w:rsidR="00EB1B97" w:rsidRPr="00EB1B97" w:rsidRDefault="00EB1B97" w:rsidP="00EB1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074" w:rsidRPr="000952BB" w:rsidRDefault="00F33074" w:rsidP="00095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AC4" w:rsidRPr="00F33074" w:rsidRDefault="00D12AC4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74" w:rsidRDefault="00F33074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74" w:rsidRDefault="00F33074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74" w:rsidRDefault="00F33074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74" w:rsidRDefault="00F33074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74" w:rsidRDefault="00F33074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74" w:rsidRDefault="00F33074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81" w:rsidRDefault="00AA6281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81" w:rsidRDefault="00AA6281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81" w:rsidRDefault="00AA6281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81" w:rsidRDefault="00AA6281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74" w:rsidRDefault="00F33074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29F" w:rsidRDefault="006D029F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29F" w:rsidRDefault="006D029F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29F" w:rsidRDefault="006D029F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1F0" w:rsidRPr="000952BB" w:rsidRDefault="000E51F0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E51F0" w:rsidRPr="000952BB" w:rsidRDefault="000E51F0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0E51F0" w:rsidRPr="000952BB" w:rsidRDefault="000E51F0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города Алатыря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B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E51F0" w:rsidRPr="000952BB" w:rsidRDefault="000E51F0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от</w:t>
      </w:r>
      <w:r w:rsidR="00BD5B02">
        <w:rPr>
          <w:rFonts w:ascii="Times New Roman" w:hAnsi="Times New Roman" w:cs="Times New Roman"/>
          <w:sz w:val="24"/>
          <w:szCs w:val="24"/>
        </w:rPr>
        <w:t xml:space="preserve"> «05» октября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0952BB">
        <w:rPr>
          <w:rFonts w:ascii="Times New Roman" w:hAnsi="Times New Roman" w:cs="Times New Roman"/>
          <w:sz w:val="24"/>
          <w:szCs w:val="24"/>
        </w:rPr>
        <w:t xml:space="preserve"> г. №</w:t>
      </w:r>
      <w:r w:rsidR="00BD5B02">
        <w:rPr>
          <w:rFonts w:ascii="Times New Roman" w:hAnsi="Times New Roman" w:cs="Times New Roman"/>
          <w:sz w:val="24"/>
          <w:szCs w:val="24"/>
        </w:rPr>
        <w:t xml:space="preserve"> 219</w:t>
      </w:r>
    </w:p>
    <w:p w:rsidR="00F33074" w:rsidRDefault="00F33074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F0" w:rsidRDefault="000E51F0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F0" w:rsidRPr="000E51F0" w:rsidRDefault="000E51F0" w:rsidP="000E5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1F0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администрацией города Алатыря Чувашской Республики на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0E51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51F0" w:rsidRDefault="000E51F0" w:rsidP="000E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3028"/>
        <w:gridCol w:w="3430"/>
        <w:gridCol w:w="2988"/>
        <w:gridCol w:w="1770"/>
        <w:gridCol w:w="3403"/>
      </w:tblGrid>
      <w:tr w:rsidR="000E51F0" w:rsidRPr="000E51F0" w:rsidTr="005043B4">
        <w:trPr>
          <w:trHeight w:hRule="exact" w:val="1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минимизацию и устранение </w:t>
            </w:r>
            <w:proofErr w:type="spell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исполнитель (должностное</w:t>
            </w:r>
          </w:p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лицо, структурное</w:t>
            </w:r>
          </w:p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подразделение)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0E51F0" w:rsidRPr="00BD5B02" w:rsidRDefault="000E51F0" w:rsidP="00B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E51F0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                       необоснованных ограничений   допуска   к   торгам   по отношению   к   участникам   закупки при            осуществлении            закупок, товаров, работ и услуг для </w:t>
            </w:r>
            <w:r w:rsidR="00BA59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униципальных нужд.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    проведение    детальной    экспертизы    документации         закупок товаров, рабо</w:t>
            </w:r>
            <w:r w:rsidR="00BA59B4">
              <w:rPr>
                <w:rFonts w:ascii="Times New Roman" w:hAnsi="Times New Roman" w:cs="Times New Roman"/>
                <w:sz w:val="24"/>
                <w:szCs w:val="24"/>
              </w:rPr>
              <w:t>т, услуг для муниципальных нужд;</w:t>
            </w:r>
          </w:p>
          <w:p w:rsidR="00BA59B4" w:rsidRPr="000E51F0" w:rsidRDefault="00BA59B4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сотрудников.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равовой                                             отдел администрации                     города Алатыря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BA5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9B4" w:rsidRPr="000E51F0" w:rsidRDefault="00BA59B4" w:rsidP="00BA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</w:t>
            </w:r>
          </w:p>
          <w:p w:rsidR="00BA59B4" w:rsidRPr="000E51F0" w:rsidRDefault="00BA59B4" w:rsidP="00BA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контрольной         и         кадровой работы                   администрации города Алатыря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Минимизация            возникновения            риска            создания необоснованных    ограничений    допуска    к    торгам    по отношению к участникам закупки.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         нормативных-            правовых            </w:t>
            </w:r>
            <w:proofErr w:type="gram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разрабатываемых   администрацией   города    Алатыря </w:t>
            </w:r>
            <w:r w:rsidR="00AF0DD8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работ, услуг для муниципальных нужд, требованиям антимонопольного законодательства.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соблюдения требований законодательства Российской Федерации о контрактной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сфере 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1F0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97423B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66248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Несвоевременность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регламент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       муниципальных услуг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изменением законодательства.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    изменений     в     административные     регламенты     в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части требований антимонопольного законодательства.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Все   отделы   администрации города Алатыря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                         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2E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Разработка          и          актуализация          административных регламентов администрации города Алатыря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62489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97423B" w:rsidRDefault="0097423B" w:rsidP="0097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Default="0066248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проведение конкурсов по отбору управляющих компаний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E51F0" w:rsidRDefault="0066248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за соблюдение</w:t>
            </w:r>
            <w:r w:rsidR="00A36E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проведения процедуры.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E51F0" w:rsidRDefault="0066248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транспорта, природопользования и ЖКХ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Алатыря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E51F0" w:rsidRDefault="002B66DF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89" w:rsidRPr="000E51F0" w:rsidRDefault="002B66DF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 отбору управляющих компаний в установленные сроки.</w:t>
            </w:r>
          </w:p>
        </w:tc>
      </w:tr>
      <w:tr w:rsidR="00A36EBB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Pr="0097423B" w:rsidRDefault="0097423B" w:rsidP="0097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Default="00A36EB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ответов на обращения.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Default="00A36EBB" w:rsidP="00A3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контроля за соблюдением сроков ответов;</w:t>
            </w:r>
          </w:p>
          <w:p w:rsidR="00A36EBB" w:rsidRDefault="00A36EBB" w:rsidP="00A3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системы электронного документооборота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Default="00A36EB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Все   отделы   администрации города Алатыря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Pr="000E51F0" w:rsidRDefault="00A36EB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EBB" w:rsidRDefault="00A36EB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обращения подготавливаются в установленные сроки.</w:t>
            </w:r>
          </w:p>
        </w:tc>
      </w:tr>
      <w:tr w:rsidR="003535B2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Default="003535B2" w:rsidP="0035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3535B2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B2">
              <w:rPr>
                <w:rFonts w:ascii="Times New Roman" w:hAnsi="Times New Roman" w:cs="Times New Roman"/>
                <w:sz w:val="24"/>
                <w:szCs w:val="24"/>
              </w:rPr>
              <w:t>Принятие актов (решений), осуществление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  <w:p w:rsidR="003535B2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B2">
              <w:rPr>
                <w:rFonts w:ascii="Times New Roman" w:hAnsi="Times New Roman" w:cs="Times New Roman"/>
                <w:sz w:val="24"/>
                <w:szCs w:val="24"/>
              </w:rPr>
              <w:t>(статьи 15, 16 Федерального закона от 26.07.2006 №</w:t>
            </w:r>
            <w:r w:rsidR="00B14B2E">
              <w:rPr>
                <w:rFonts w:ascii="Times New Roman" w:hAnsi="Times New Roman" w:cs="Times New Roman"/>
                <w:sz w:val="24"/>
                <w:szCs w:val="24"/>
              </w:rPr>
              <w:t xml:space="preserve"> 135-ФЗ «О защите конкуренции»).</w:t>
            </w:r>
          </w:p>
          <w:p w:rsidR="00B14B2E" w:rsidRPr="000E51F0" w:rsidRDefault="00B14B2E" w:rsidP="0039076D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71618F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равовая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8922E3">
              <w:rPr>
                <w:rFonts w:ascii="Times New Roman" w:hAnsi="Times New Roman" w:cs="Times New Roman"/>
                <w:sz w:val="24"/>
                <w:szCs w:val="24"/>
              </w:rPr>
              <w:t>Алатыря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правовых актов в целях их актуализации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5B2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в целях выработки и принятия мер по предупреждению и устране</w:t>
            </w:r>
            <w:r w:rsidR="00B14B2E">
              <w:rPr>
                <w:rFonts w:ascii="Times New Roman" w:hAnsi="Times New Roman" w:cs="Times New Roman"/>
                <w:sz w:val="24"/>
                <w:szCs w:val="24"/>
              </w:rPr>
              <w:t>нию причин выявленных нарушений.</w:t>
            </w:r>
          </w:p>
          <w:p w:rsidR="003535B2" w:rsidRPr="000E51F0" w:rsidRDefault="003535B2" w:rsidP="0039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0E51F0" w:rsidRDefault="00F721B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r w:rsidR="003535B2"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города Алатыря</w:t>
            </w:r>
            <w:r w:rsidR="003535B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Pr="000E51F0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                         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B2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облюдение порядка подготовки и согласования проектов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актов;</w:t>
            </w:r>
          </w:p>
          <w:p w:rsidR="003535B2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равовая экспертиза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Алатыря Чувашской Республики, в том числе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в части соблюдения антимонопольного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аконодательства;</w:t>
            </w:r>
          </w:p>
          <w:p w:rsidR="003535B2" w:rsidRPr="0071618F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и                  минимизация                  вероятности возникновения   рисков   нарушения  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      в      деятельности      администрации города Алатыря</w:t>
            </w:r>
            <w:r w:rsidR="00AF0DD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5B2" w:rsidRPr="000E51F0" w:rsidRDefault="003535B2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F0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CC1FB8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Обучение                             муниципальных служащих   администрации   города Алатыря</w:t>
            </w:r>
            <w:r w:rsidR="00AF0DD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         систематического          обучения          работников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            города                      Алатыря </w:t>
            </w:r>
            <w:r w:rsidR="00AF0DD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требованиям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антимонопольного        законодательства        и        антимонопольного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ознакомление       гражданина       Российской       Федерации       при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поступлении     на      муниципальную     службу     в     администрацию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           </w:t>
            </w:r>
            <w:proofErr w:type="gram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Алатыря  </w:t>
            </w:r>
            <w:r w:rsidR="0049610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="004961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         с            требованиями            антимонопольного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и антимонопольного </w:t>
            </w:r>
            <w:proofErr w:type="spell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самообразование             и             самостоятельное             повышение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            муниципальных            служащих            в            области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               антимонопольного               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               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антимонопольного </w:t>
            </w:r>
            <w:proofErr w:type="spell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организационно-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контрольной         и         кадровой работы                   администрации города Алатыря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                         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Повышение       квалификации       и       знаний       работников администрации     города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Алатыря 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Республики,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>, поступающих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           службу в 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города           Алатыря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  <w:proofErr w:type="gram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 области</w:t>
            </w:r>
            <w:proofErr w:type="gramEnd"/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законодательства</w:t>
            </w:r>
            <w:r w:rsidR="008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и антимонопольного </w:t>
            </w:r>
            <w:proofErr w:type="spell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824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281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281" w:rsidRDefault="005043B4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281" w:rsidRPr="000E51F0" w:rsidRDefault="00157FAB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Несвоевременное обновление</w:t>
            </w:r>
            <w:r w:rsidR="00AA6281" w:rsidRPr="00FB4AE2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 на сайте о работе администрации </w:t>
            </w:r>
            <w:r w:rsidR="00AA6281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города Алатыря Чувашской Республики</w:t>
            </w:r>
            <w:r w:rsidR="00AA6281" w:rsidRPr="00FB4AE2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 текущей ситуации и событиях в </w:t>
            </w:r>
            <w:r w:rsidR="00AA6281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городе.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281" w:rsidRDefault="0044509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A6281" w:rsidRPr="00AA6281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официальном сайте города</w:t>
            </w:r>
            <w:r w:rsidR="00AA6281">
              <w:rPr>
                <w:rFonts w:ascii="Times New Roman" w:hAnsi="Times New Roman" w:cs="Times New Roman"/>
                <w:sz w:val="24"/>
                <w:szCs w:val="24"/>
              </w:rPr>
              <w:t xml:space="preserve"> Алатыря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090" w:rsidRDefault="00445090" w:rsidP="004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внутреннего контроля за размещением информации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Алатыря Чувашской Республики;</w:t>
            </w:r>
          </w:p>
          <w:p w:rsidR="00445090" w:rsidRDefault="00445090" w:rsidP="004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Алатыря Чувашской Республики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информации на предмет соблюдения стандартов раскрытия информации;</w:t>
            </w:r>
          </w:p>
          <w:p w:rsidR="00445090" w:rsidRPr="00AA6281" w:rsidRDefault="00445090" w:rsidP="004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анализ изменений требований стандартов раскрытия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281" w:rsidRPr="000E51F0" w:rsidRDefault="00AA6281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12AC4">
              <w:rPr>
                <w:rFonts w:ascii="Times New Roman" w:hAnsi="Times New Roman" w:cs="Times New Roman"/>
                <w:sz w:val="24"/>
                <w:szCs w:val="24"/>
              </w:rPr>
              <w:t>информационного обеспечения и взаимодействия со СМИ управления организационно-контрольной и кадровой работы администрации города Алатыря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281" w:rsidRPr="000E51F0" w:rsidRDefault="00AA6281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="005043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4" w:rsidRPr="00AA6281" w:rsidRDefault="00AA6281" w:rsidP="0039076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</w:t>
            </w:r>
            <w:r w:rsidRPr="00FB4AE2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 работе администрации </w:t>
            </w:r>
            <w:r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города Алатыря Чувашской Республики</w:t>
            </w:r>
            <w:r w:rsidRPr="00FB4AE2"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 текущей ситуации и событиях в </w:t>
            </w:r>
            <w:r>
              <w:rPr>
                <w:rStyle w:val="39pt"/>
                <w:rFonts w:ascii="Times New Roman" w:hAnsi="Times New Roman" w:cs="Times New Roman"/>
                <w:b w:val="0"/>
                <w:sz w:val="24"/>
                <w:szCs w:val="24"/>
              </w:rPr>
              <w:t>городе доступна неограниченному кругу лиц.</w:t>
            </w:r>
          </w:p>
        </w:tc>
      </w:tr>
      <w:tr w:rsidR="000E51F0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39076D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</w:t>
            </w:r>
            <w:proofErr w:type="spell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    рисков     в деятельности                администрации города    Алатыря </w:t>
            </w:r>
            <w:r w:rsidR="00CC1FB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  и    разработка    и утверждение        карты       </w:t>
            </w:r>
            <w:proofErr w:type="spell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рисков на</w:t>
            </w:r>
            <w:r w:rsidR="00CC1FB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анализ            выявленных            нарушений            в            деятельности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Алатыря 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анализ  нормативных</w:t>
            </w:r>
            <w:proofErr w:type="gram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- правовых актов  администрации 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анализ            проектов            нормативных-            правовых            актов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 Алатыря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ab/>
              <w:t>оценка       эффективности       разработанных       и       реализуемых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  <w:proofErr w:type="gram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снижению</w:t>
            </w:r>
            <w:proofErr w:type="gramEnd"/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рисков                 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 экономики</w:t>
            </w:r>
            <w:proofErr w:type="gram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,   правовой отдел                и                управление организационно-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контрольной         и         кадровой работы                   администрации города Алатыря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F721B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Выявление       рисков       нарушения       антимонопольного законодательства      в      деятельности      администрации города Алатыря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0E51F0" w:rsidRPr="000E51F0" w:rsidTr="0039076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39076D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Разработка    и     утверждение     плана     мероприятий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«дорожной карты»)    по    снижению     рисков     нарушения     антимонопольного законодательства администрацией города Алатыря Чувашской Республики на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Отдел  экономики</w:t>
            </w:r>
            <w:proofErr w:type="gramEnd"/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,   правовой отдел                и                управление организационно-</w:t>
            </w:r>
          </w:p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контрольной         и         кадровой работы                   администрации города Алатыря</w:t>
            </w:r>
            <w:r w:rsidR="0049610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F721B9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F0" w:rsidRPr="000E51F0" w:rsidRDefault="000E51F0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F0">
              <w:rPr>
                <w:rFonts w:ascii="Times New Roman" w:hAnsi="Times New Roman" w:cs="Times New Roman"/>
                <w:sz w:val="24"/>
                <w:szCs w:val="24"/>
              </w:rPr>
              <w:t>Выявление       рисков       нарушения       антимонопольного законодательства      в      деятельности      администрации города Алатыря</w:t>
            </w:r>
            <w:r w:rsidR="00F721B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D1556A" w:rsidRPr="000E51F0" w:rsidTr="002C18DC">
        <w:trPr>
          <w:trHeight w:val="12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Default="0039076D" w:rsidP="000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0E51F0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D1556A" w:rsidRDefault="00D1556A" w:rsidP="0039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ключевых показателей эффективности антимонопольного </w:t>
            </w:r>
            <w:proofErr w:type="spellStart"/>
            <w:r w:rsidRPr="00D1556A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2C1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56A" w:rsidRPr="00D1556A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D1556A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Алатыря Чувашской Республики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D1556A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6A" w:rsidRPr="000E51F0" w:rsidRDefault="00D1556A" w:rsidP="0039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1F0" w:rsidRDefault="000E51F0" w:rsidP="000E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51F0" w:rsidSect="005043B4">
          <w:pgSz w:w="16838" w:h="11906" w:orient="landscape"/>
          <w:pgMar w:top="851" w:right="1134" w:bottom="851" w:left="709" w:header="708" w:footer="708" w:gutter="0"/>
          <w:cols w:space="708"/>
          <w:docGrid w:linePitch="360"/>
        </w:sectPr>
      </w:pPr>
    </w:p>
    <w:bookmarkEnd w:id="0"/>
    <w:p w:rsidR="00F33074" w:rsidRPr="00F33074" w:rsidRDefault="00F33074" w:rsidP="006B44CB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3074" w:rsidRPr="00F33074" w:rsidSect="000952BB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3EE"/>
    <w:multiLevelType w:val="hybridMultilevel"/>
    <w:tmpl w:val="9A3C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05696"/>
    <w:multiLevelType w:val="multilevel"/>
    <w:tmpl w:val="AF667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3"/>
    <w:rsid w:val="000952BB"/>
    <w:rsid w:val="000E51F0"/>
    <w:rsid w:val="00157FAB"/>
    <w:rsid w:val="002A5D52"/>
    <w:rsid w:val="002B66DF"/>
    <w:rsid w:val="002C18DC"/>
    <w:rsid w:val="003535B2"/>
    <w:rsid w:val="0039076D"/>
    <w:rsid w:val="003F3F3A"/>
    <w:rsid w:val="00445090"/>
    <w:rsid w:val="004958BF"/>
    <w:rsid w:val="00495B0B"/>
    <w:rsid w:val="0049610B"/>
    <w:rsid w:val="005043B4"/>
    <w:rsid w:val="00613587"/>
    <w:rsid w:val="00617BA5"/>
    <w:rsid w:val="00623725"/>
    <w:rsid w:val="00662489"/>
    <w:rsid w:val="006B44CB"/>
    <w:rsid w:val="006D029F"/>
    <w:rsid w:val="00703A75"/>
    <w:rsid w:val="007F1A87"/>
    <w:rsid w:val="0082452E"/>
    <w:rsid w:val="00891417"/>
    <w:rsid w:val="008922E3"/>
    <w:rsid w:val="00896F09"/>
    <w:rsid w:val="00947DE8"/>
    <w:rsid w:val="0097423B"/>
    <w:rsid w:val="00A176F8"/>
    <w:rsid w:val="00A36EBB"/>
    <w:rsid w:val="00AA6281"/>
    <w:rsid w:val="00AF0DD8"/>
    <w:rsid w:val="00B14B2E"/>
    <w:rsid w:val="00B852E3"/>
    <w:rsid w:val="00BA59B4"/>
    <w:rsid w:val="00BD5B02"/>
    <w:rsid w:val="00C2510E"/>
    <w:rsid w:val="00C814BD"/>
    <w:rsid w:val="00C830DF"/>
    <w:rsid w:val="00CA3A10"/>
    <w:rsid w:val="00CC1FB8"/>
    <w:rsid w:val="00CF7238"/>
    <w:rsid w:val="00D12AC4"/>
    <w:rsid w:val="00D1556A"/>
    <w:rsid w:val="00DA4B63"/>
    <w:rsid w:val="00E248E2"/>
    <w:rsid w:val="00EB1B97"/>
    <w:rsid w:val="00EB7E87"/>
    <w:rsid w:val="00F33074"/>
    <w:rsid w:val="00F50135"/>
    <w:rsid w:val="00F66047"/>
    <w:rsid w:val="00F721B9"/>
    <w:rsid w:val="00F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6C03-EA7F-473E-A435-B9314A08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4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95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EB1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rial9pt">
    <w:name w:val="Основной текст (2) + Arial;9 pt"/>
    <w:rsid w:val="00EB1B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rsid w:val="00EB1B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EB1B97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B97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7">
    <w:name w:val="header"/>
    <w:basedOn w:val="a"/>
    <w:link w:val="a8"/>
    <w:rsid w:val="00EB1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B1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Глазов</dc:creator>
  <cp:keywords/>
  <dc:description/>
  <cp:lastModifiedBy>Анна Моисеева-1</cp:lastModifiedBy>
  <cp:revision>24</cp:revision>
  <cp:lastPrinted>2020-10-19T14:36:00Z</cp:lastPrinted>
  <dcterms:created xsi:type="dcterms:W3CDTF">2020-09-09T13:06:00Z</dcterms:created>
  <dcterms:modified xsi:type="dcterms:W3CDTF">2020-10-26T13:30:00Z</dcterms:modified>
</cp:coreProperties>
</file>