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A" w:rsidRPr="00831698" w:rsidRDefault="00217E99" w:rsidP="00217E99">
      <w:pPr>
        <w:pStyle w:val="2"/>
        <w:tabs>
          <w:tab w:val="left" w:pos="9355"/>
        </w:tabs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>Перечень документов, подаваемых заявителем в уполномоченный орган субъекта Российской Федерации для целей признания</w:t>
      </w:r>
      <w:r w:rsidRPr="00831698">
        <w:rPr>
          <w:rFonts w:ascii="Times New Roman" w:hAnsi="Times New Roman" w:cs="Times New Roman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заявителя социальным предприятием</w:t>
      </w:r>
    </w:p>
    <w:p w:rsidR="00217E99" w:rsidRPr="00831698" w:rsidRDefault="00217E99" w:rsidP="00217E99">
      <w:pPr>
        <w:pStyle w:val="2"/>
        <w:ind w:left="0" w:right="851"/>
        <w:jc w:val="center"/>
        <w:rPr>
          <w:rFonts w:ascii="Times New Roman" w:hAnsi="Times New Roman" w:cs="Times New Roman"/>
          <w:sz w:val="26"/>
          <w:szCs w:val="26"/>
        </w:rPr>
      </w:pPr>
    </w:p>
    <w:p w:rsidR="00217E99" w:rsidRPr="00831698" w:rsidRDefault="00217E99" w:rsidP="00217E99">
      <w:pPr>
        <w:pStyle w:val="2"/>
        <w:spacing w:before="216"/>
        <w:ind w:left="3739"/>
        <w:jc w:val="both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pacing w:val="-1"/>
          <w:sz w:val="26"/>
          <w:szCs w:val="26"/>
        </w:rPr>
        <w:t>Че</w:t>
      </w:r>
      <w:r w:rsidRPr="00831698">
        <w:rPr>
          <w:rFonts w:ascii="Times New Roman" w:hAnsi="Times New Roman" w:cs="Times New Roman"/>
          <w:sz w:val="26"/>
          <w:szCs w:val="26"/>
        </w:rPr>
        <w:t>к-л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ис</w:t>
      </w:r>
      <w:r w:rsidRPr="00831698">
        <w:rPr>
          <w:rFonts w:ascii="Times New Roman" w:hAnsi="Times New Roman" w:cs="Times New Roman"/>
          <w:sz w:val="26"/>
          <w:szCs w:val="26"/>
        </w:rPr>
        <w:t>т №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</w:p>
    <w:p w:rsidR="00217E99" w:rsidRPr="00831698" w:rsidRDefault="00217E99" w:rsidP="00217E99">
      <w:pPr>
        <w:pStyle w:val="a3"/>
        <w:spacing w:before="121"/>
        <w:ind w:left="100" w:right="-1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 w:rsidRPr="00831698">
        <w:rPr>
          <w:rFonts w:ascii="Times New Roman" w:hAnsi="Times New Roman" w:cs="Times New Roman"/>
          <w:b/>
          <w:sz w:val="26"/>
          <w:szCs w:val="26"/>
        </w:rPr>
        <w:t>атег</w:t>
      </w:r>
      <w:r w:rsidRPr="00831698">
        <w:rPr>
          <w:rFonts w:ascii="Times New Roman" w:hAnsi="Times New Roman" w:cs="Times New Roman"/>
          <w:b/>
          <w:spacing w:val="-2"/>
          <w:sz w:val="26"/>
          <w:szCs w:val="26"/>
        </w:rPr>
        <w:t>о</w:t>
      </w:r>
      <w:r w:rsidRPr="00831698">
        <w:rPr>
          <w:rFonts w:ascii="Times New Roman" w:hAnsi="Times New Roman" w:cs="Times New Roman"/>
          <w:b/>
          <w:sz w:val="26"/>
          <w:szCs w:val="26"/>
        </w:rPr>
        <w:t>р</w:t>
      </w:r>
      <w:r w:rsidRPr="00831698">
        <w:rPr>
          <w:rFonts w:ascii="Times New Roman" w:hAnsi="Times New Roman" w:cs="Times New Roman"/>
          <w:b/>
          <w:spacing w:val="1"/>
          <w:sz w:val="26"/>
          <w:szCs w:val="26"/>
        </w:rPr>
        <w:t>и</w:t>
      </w:r>
      <w:r w:rsidRPr="00831698">
        <w:rPr>
          <w:rFonts w:ascii="Times New Roman" w:hAnsi="Times New Roman" w:cs="Times New Roman"/>
          <w:b/>
          <w:sz w:val="26"/>
          <w:szCs w:val="26"/>
        </w:rPr>
        <w:t xml:space="preserve">я      </w:t>
      </w:r>
      <w:r w:rsidRPr="00831698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b/>
          <w:spacing w:val="-3"/>
          <w:sz w:val="26"/>
          <w:szCs w:val="26"/>
        </w:rPr>
        <w:t>з</w:t>
      </w:r>
      <w:r w:rsidRPr="00831698">
        <w:rPr>
          <w:rFonts w:ascii="Times New Roman" w:hAnsi="Times New Roman" w:cs="Times New Roman"/>
          <w:b/>
          <w:sz w:val="26"/>
          <w:szCs w:val="26"/>
        </w:rPr>
        <w:t>а</w:t>
      </w:r>
      <w:r w:rsidRPr="00831698"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  <w:r w:rsidRPr="00831698">
        <w:rPr>
          <w:rFonts w:ascii="Times New Roman" w:hAnsi="Times New Roman" w:cs="Times New Roman"/>
          <w:b/>
          <w:spacing w:val="-2"/>
          <w:sz w:val="26"/>
          <w:szCs w:val="26"/>
        </w:rPr>
        <w:t>в</w:t>
      </w:r>
      <w:r w:rsidRPr="00831698">
        <w:rPr>
          <w:rFonts w:ascii="Times New Roman" w:hAnsi="Times New Roman" w:cs="Times New Roman"/>
          <w:b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b/>
          <w:spacing w:val="1"/>
          <w:sz w:val="26"/>
          <w:szCs w:val="26"/>
        </w:rPr>
        <w:t>т</w:t>
      </w:r>
      <w:r w:rsidRPr="00831698">
        <w:rPr>
          <w:rFonts w:ascii="Times New Roman" w:hAnsi="Times New Roman" w:cs="Times New Roman"/>
          <w:b/>
          <w:sz w:val="26"/>
          <w:szCs w:val="26"/>
        </w:rPr>
        <w:t xml:space="preserve">елей      </w:t>
      </w:r>
      <w:r w:rsidRPr="00831698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b/>
          <w:spacing w:val="-3"/>
          <w:sz w:val="26"/>
          <w:szCs w:val="26"/>
        </w:rPr>
        <w:t>№</w:t>
      </w:r>
      <w:r w:rsidRPr="00831698">
        <w:rPr>
          <w:rFonts w:ascii="Times New Roman" w:hAnsi="Times New Roman" w:cs="Times New Roman"/>
          <w:b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b/>
          <w:sz w:val="26"/>
          <w:szCs w:val="26"/>
        </w:rPr>
        <w:t xml:space="preserve">:      </w:t>
      </w:r>
      <w:r w:rsidRPr="00831698">
        <w:rPr>
          <w:rFonts w:ascii="Times New Roman" w:hAnsi="Times New Roman" w:cs="Times New Roman"/>
          <w:b/>
          <w:spacing w:val="2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уб</w:t>
      </w:r>
      <w:r w:rsidRPr="00831698">
        <w:rPr>
          <w:rFonts w:ascii="Times New Roman" w:hAnsi="Times New Roman" w:cs="Times New Roman"/>
          <w:sz w:val="26"/>
          <w:szCs w:val="26"/>
        </w:rPr>
        <w:t>ъек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831698">
        <w:rPr>
          <w:rFonts w:ascii="Times New Roman" w:hAnsi="Times New Roman" w:cs="Times New Roman"/>
          <w:sz w:val="26"/>
          <w:szCs w:val="26"/>
        </w:rPr>
        <w:t xml:space="preserve">ы       </w:t>
      </w:r>
      <w:r w:rsidRPr="00831698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алог</w:t>
      </w:r>
      <w:r w:rsidRPr="00831698">
        <w:rPr>
          <w:rFonts w:ascii="Times New Roman" w:hAnsi="Times New Roman" w:cs="Times New Roman"/>
          <w:sz w:val="26"/>
          <w:szCs w:val="26"/>
        </w:rPr>
        <w:t xml:space="preserve">о       </w:t>
      </w:r>
      <w:r w:rsidRPr="0083169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 xml:space="preserve">и       </w:t>
      </w:r>
      <w:r w:rsidRPr="00831698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днего пр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дпр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>ним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ельст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 xml:space="preserve">,  </w:t>
      </w:r>
      <w:r w:rsidRPr="0083169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proofErr w:type="gramStart"/>
      <w:r w:rsidRPr="00831698">
        <w:rPr>
          <w:rFonts w:ascii="Times New Roman" w:hAnsi="Times New Roman" w:cs="Times New Roman"/>
          <w:spacing w:val="-1"/>
          <w:sz w:val="26"/>
          <w:szCs w:val="26"/>
        </w:rPr>
        <w:t>ос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ущ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831698">
        <w:rPr>
          <w:rFonts w:ascii="Times New Roman" w:hAnsi="Times New Roman" w:cs="Times New Roman"/>
          <w:sz w:val="26"/>
          <w:szCs w:val="26"/>
        </w:rPr>
        <w:t>твляющ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831698">
        <w:rPr>
          <w:rFonts w:ascii="Times New Roman" w:hAnsi="Times New Roman" w:cs="Times New Roman"/>
          <w:sz w:val="26"/>
          <w:szCs w:val="26"/>
        </w:rPr>
        <w:t xml:space="preserve">  </w:t>
      </w:r>
      <w:r w:rsidRPr="00831698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ал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за</w:t>
      </w:r>
      <w:r w:rsidRPr="00831698">
        <w:rPr>
          <w:rFonts w:ascii="Times New Roman" w:hAnsi="Times New Roman" w:cs="Times New Roman"/>
          <w:sz w:val="26"/>
          <w:szCs w:val="26"/>
        </w:rPr>
        <w:t>ц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 xml:space="preserve">ю  </w:t>
      </w:r>
      <w:r w:rsidRPr="0083169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това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ро</w:t>
      </w:r>
      <w:r w:rsidRPr="00831698">
        <w:rPr>
          <w:rFonts w:ascii="Times New Roman" w:hAnsi="Times New Roman" w:cs="Times New Roman"/>
          <w:sz w:val="26"/>
          <w:szCs w:val="26"/>
        </w:rPr>
        <w:t xml:space="preserve">в  </w:t>
      </w:r>
      <w:r w:rsidRPr="00831698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(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 xml:space="preserve">бот,  </w:t>
      </w:r>
      <w:r w:rsidRPr="00831698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лу</w:t>
      </w:r>
      <w:r w:rsidRPr="00831698">
        <w:rPr>
          <w:rFonts w:ascii="Times New Roman" w:hAnsi="Times New Roman" w:cs="Times New Roman"/>
          <w:sz w:val="26"/>
          <w:szCs w:val="26"/>
        </w:rPr>
        <w:t>г), про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изведе</w:t>
      </w:r>
      <w:r w:rsidRPr="00831698">
        <w:rPr>
          <w:rFonts w:ascii="Times New Roman" w:hAnsi="Times New Roman" w:cs="Times New Roman"/>
          <w:sz w:val="26"/>
          <w:szCs w:val="26"/>
        </w:rPr>
        <w:t xml:space="preserve">нных    </w:t>
      </w:r>
      <w:r w:rsidRPr="0083169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гра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ждана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 xml:space="preserve">,    </w:t>
      </w:r>
      <w:r w:rsidRPr="0083169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относя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щ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31698">
        <w:rPr>
          <w:rFonts w:ascii="Times New Roman" w:hAnsi="Times New Roman" w:cs="Times New Roman"/>
          <w:sz w:val="26"/>
          <w:szCs w:val="26"/>
        </w:rPr>
        <w:t xml:space="preserve">я    </w:t>
      </w:r>
      <w:r w:rsidRPr="0083169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 xml:space="preserve">к    </w:t>
      </w:r>
      <w:r w:rsidRPr="0083169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к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гор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 xml:space="preserve">ям    </w:t>
      </w:r>
      <w:r w:rsidRPr="008316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социально уязви</w:t>
      </w:r>
      <w:r w:rsidRPr="00831698">
        <w:rPr>
          <w:rFonts w:ascii="Times New Roman" w:hAnsi="Times New Roman" w:cs="Times New Roman"/>
          <w:sz w:val="26"/>
          <w:szCs w:val="26"/>
        </w:rPr>
        <w:t>мы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831698">
        <w:rPr>
          <w:rFonts w:ascii="Times New Roman" w:hAnsi="Times New Roman" w:cs="Times New Roman"/>
          <w:sz w:val="26"/>
          <w:szCs w:val="26"/>
        </w:rPr>
        <w:t xml:space="preserve">, </w:t>
      </w:r>
      <w:r w:rsidRPr="008316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соот</w:t>
      </w:r>
      <w:r w:rsidRPr="00831698">
        <w:rPr>
          <w:rFonts w:ascii="Times New Roman" w:hAnsi="Times New Roman" w:cs="Times New Roman"/>
          <w:sz w:val="26"/>
          <w:szCs w:val="26"/>
        </w:rPr>
        <w:t>в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вующи</w:t>
      </w:r>
      <w:r w:rsidRPr="00831698">
        <w:rPr>
          <w:rFonts w:ascii="Times New Roman" w:hAnsi="Times New Roman" w:cs="Times New Roman"/>
          <w:sz w:val="26"/>
          <w:szCs w:val="26"/>
        </w:rPr>
        <w:t xml:space="preserve">е </w:t>
      </w:r>
      <w:r w:rsidRPr="008316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ловию</w:t>
      </w:r>
      <w:r w:rsidRPr="00831698">
        <w:rPr>
          <w:rFonts w:ascii="Times New Roman" w:hAnsi="Times New Roman" w:cs="Times New Roman"/>
          <w:sz w:val="26"/>
          <w:szCs w:val="26"/>
        </w:rPr>
        <w:t xml:space="preserve">, </w:t>
      </w:r>
      <w:r w:rsidRPr="00831698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ду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отре</w:t>
      </w:r>
      <w:r w:rsidRPr="00831698">
        <w:rPr>
          <w:rFonts w:ascii="Times New Roman" w:hAnsi="Times New Roman" w:cs="Times New Roman"/>
          <w:sz w:val="26"/>
          <w:szCs w:val="26"/>
        </w:rPr>
        <w:t xml:space="preserve">нному </w:t>
      </w:r>
      <w:r w:rsidRPr="0083169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п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у</w:t>
      </w:r>
      <w:r w:rsidRPr="00831698">
        <w:rPr>
          <w:rFonts w:ascii="Times New Roman" w:hAnsi="Times New Roman" w:cs="Times New Roman"/>
          <w:sz w:val="26"/>
          <w:szCs w:val="26"/>
        </w:rPr>
        <w:t xml:space="preserve">нктом </w:t>
      </w:r>
      <w:r w:rsidRPr="008316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831698">
        <w:rPr>
          <w:rFonts w:ascii="Times New Roman" w:hAnsi="Times New Roman" w:cs="Times New Roman"/>
          <w:sz w:val="26"/>
          <w:szCs w:val="26"/>
        </w:rPr>
        <w:t xml:space="preserve">ти </w:t>
      </w:r>
      <w:r w:rsidRPr="0083169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1</w:t>
      </w:r>
      <w:r w:rsidRPr="00831698">
        <w:rPr>
          <w:rFonts w:ascii="Times New Roman" w:hAnsi="Times New Roman" w:cs="Times New Roman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831698">
        <w:rPr>
          <w:rFonts w:ascii="Times New Roman" w:hAnsi="Times New Roman" w:cs="Times New Roman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>тьи</w:t>
      </w:r>
      <w:r w:rsidRPr="0083169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.1</w:t>
      </w:r>
      <w:r w:rsidRPr="0083169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Фе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ер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л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ь</w:t>
      </w:r>
      <w:r w:rsidRPr="00831698">
        <w:rPr>
          <w:rFonts w:ascii="Times New Roman" w:hAnsi="Times New Roman" w:cs="Times New Roman"/>
          <w:sz w:val="26"/>
          <w:szCs w:val="26"/>
        </w:rPr>
        <w:t>ного</w:t>
      </w:r>
      <w:r w:rsidRPr="0083169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закон</w:t>
      </w:r>
      <w:r w:rsidRPr="00831698">
        <w:rPr>
          <w:rFonts w:ascii="Times New Roman" w:hAnsi="Times New Roman" w:cs="Times New Roman"/>
          <w:sz w:val="26"/>
          <w:szCs w:val="26"/>
        </w:rPr>
        <w:t>а</w:t>
      </w:r>
      <w:r w:rsidRPr="0083169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31698">
        <w:rPr>
          <w:rFonts w:ascii="Times New Roman" w:hAnsi="Times New Roman" w:cs="Times New Roman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07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mallCaps/>
          <w:spacing w:val="-1"/>
          <w:sz w:val="26"/>
          <w:szCs w:val="26"/>
        </w:rPr>
        <w:t>0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831698">
        <w:rPr>
          <w:rFonts w:ascii="Times New Roman" w:hAnsi="Times New Roman" w:cs="Times New Roman"/>
          <w:sz w:val="26"/>
          <w:szCs w:val="26"/>
        </w:rPr>
        <w:t>7</w:t>
      </w:r>
      <w:r w:rsidRPr="0083169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№</w:t>
      </w:r>
      <w:r w:rsidRPr="0083169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mallCaps/>
          <w:spacing w:val="-1"/>
          <w:sz w:val="26"/>
          <w:szCs w:val="26"/>
        </w:rPr>
        <w:t>0</w:t>
      </w:r>
      <w:r w:rsidRPr="00831698">
        <w:rPr>
          <w:rFonts w:ascii="Times New Roman" w:hAnsi="Times New Roman" w:cs="Times New Roman"/>
          <w:sz w:val="26"/>
          <w:szCs w:val="26"/>
        </w:rPr>
        <w:t>9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831698">
        <w:rPr>
          <w:rFonts w:ascii="Times New Roman" w:hAnsi="Times New Roman" w:cs="Times New Roman"/>
          <w:sz w:val="26"/>
          <w:szCs w:val="26"/>
        </w:rPr>
        <w:t>ФЗ</w:t>
      </w:r>
      <w:r w:rsidRPr="0083169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«</w:t>
      </w:r>
      <w:r w:rsidRPr="00831698">
        <w:rPr>
          <w:rFonts w:ascii="Times New Roman" w:hAnsi="Times New Roman" w:cs="Times New Roman"/>
          <w:sz w:val="26"/>
          <w:szCs w:val="26"/>
        </w:rPr>
        <w:t>О</w:t>
      </w:r>
      <w:r w:rsidRPr="00831698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азвити</w:t>
      </w:r>
      <w:r w:rsidRPr="00831698">
        <w:rPr>
          <w:rFonts w:ascii="Times New Roman" w:hAnsi="Times New Roman" w:cs="Times New Roman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алого </w:t>
      </w:r>
      <w:r w:rsidRPr="00831698">
        <w:rPr>
          <w:rFonts w:ascii="Times New Roman" w:hAnsi="Times New Roman" w:cs="Times New Roman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днего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пр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z w:val="26"/>
          <w:szCs w:val="26"/>
        </w:rPr>
        <w:t>дп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831698">
        <w:rPr>
          <w:rFonts w:ascii="Times New Roman" w:hAnsi="Times New Roman" w:cs="Times New Roman"/>
          <w:sz w:val="26"/>
          <w:szCs w:val="26"/>
        </w:rPr>
        <w:t>м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>т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ельств</w:t>
      </w:r>
      <w:r w:rsidRPr="00831698">
        <w:rPr>
          <w:rFonts w:ascii="Times New Roman" w:hAnsi="Times New Roman" w:cs="Times New Roman"/>
          <w:sz w:val="26"/>
          <w:szCs w:val="26"/>
        </w:rPr>
        <w:t>а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в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си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й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ско</w:t>
      </w:r>
      <w:r w:rsidRPr="00831698">
        <w:rPr>
          <w:rFonts w:ascii="Times New Roman" w:hAnsi="Times New Roman" w:cs="Times New Roman"/>
          <w:sz w:val="26"/>
          <w:szCs w:val="26"/>
        </w:rPr>
        <w:t>й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Фед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831698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831698">
        <w:rPr>
          <w:rFonts w:ascii="Times New Roman" w:hAnsi="Times New Roman" w:cs="Times New Roman"/>
          <w:sz w:val="26"/>
          <w:szCs w:val="26"/>
        </w:rPr>
        <w:t>ц</w:t>
      </w:r>
      <w:r w:rsidRPr="00831698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831698">
        <w:rPr>
          <w:rFonts w:ascii="Times New Roman" w:hAnsi="Times New Roman" w:cs="Times New Roman"/>
          <w:spacing w:val="-1"/>
          <w:sz w:val="26"/>
          <w:szCs w:val="26"/>
        </w:rPr>
        <w:t>и».</w:t>
      </w:r>
    </w:p>
    <w:p w:rsidR="00217E99" w:rsidRPr="00831698" w:rsidRDefault="00217E99" w:rsidP="00217E99">
      <w:pPr>
        <w:pStyle w:val="2"/>
        <w:spacing w:before="121"/>
        <w:ind w:left="100" w:right="-1"/>
        <w:jc w:val="both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>Комплект документ</w:t>
      </w:r>
      <w:bookmarkStart w:id="0" w:name="_GoBack"/>
      <w:bookmarkEnd w:id="0"/>
      <w:r w:rsidRPr="00831698">
        <w:rPr>
          <w:rFonts w:ascii="Times New Roman" w:hAnsi="Times New Roman" w:cs="Times New Roman"/>
          <w:sz w:val="26"/>
          <w:szCs w:val="26"/>
        </w:rPr>
        <w:t>ов:</w:t>
      </w:r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119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>Заявление (</w:t>
      </w:r>
      <w:r w:rsidRPr="00831698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831698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i/>
          <w:sz w:val="26"/>
          <w:szCs w:val="26"/>
        </w:rPr>
        <w:t>773);</w:t>
      </w:r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1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83169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доверенности);</w:t>
      </w:r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0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831698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831698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i/>
          <w:sz w:val="26"/>
          <w:szCs w:val="26"/>
        </w:rPr>
        <w:t>773);</w:t>
      </w:r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1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31698">
        <w:rPr>
          <w:rFonts w:ascii="Times New Roman" w:hAnsi="Times New Roman" w:cs="Times New Roman"/>
          <w:sz w:val="26"/>
          <w:szCs w:val="26"/>
        </w:rPr>
        <w:t xml:space="preserve">Справка о доле доходов, полученных заявителем от осуществления деятельности, указанной в пункте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z w:val="26"/>
          <w:szCs w:val="26"/>
        </w:rPr>
        <w:t xml:space="preserve"> части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1</w:t>
      </w:r>
      <w:r w:rsidRPr="0083169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241</w:t>
      </w:r>
      <w:r w:rsidRPr="00831698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</w:t>
      </w:r>
      <w:r w:rsidRPr="00831698">
        <w:rPr>
          <w:rFonts w:ascii="Times New Roman" w:hAnsi="Times New Roman" w:cs="Times New Roman"/>
          <w:i/>
          <w:sz w:val="26"/>
          <w:szCs w:val="26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831698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i/>
          <w:sz w:val="26"/>
          <w:szCs w:val="26"/>
        </w:rPr>
        <w:t>773);</w:t>
      </w:r>
      <w:proofErr w:type="gramEnd"/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(по желанию, </w:t>
      </w:r>
      <w:r w:rsidRPr="00831698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831698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i/>
          <w:sz w:val="26"/>
          <w:szCs w:val="26"/>
        </w:rPr>
        <w:t>773</w:t>
      </w:r>
      <w:r w:rsidRPr="00831698">
        <w:rPr>
          <w:rFonts w:ascii="Times New Roman" w:hAnsi="Times New Roman" w:cs="Times New Roman"/>
          <w:sz w:val="26"/>
          <w:szCs w:val="26"/>
        </w:rPr>
        <w:t>);</w:t>
      </w:r>
    </w:p>
    <w:p w:rsidR="00217E99" w:rsidRPr="00831698" w:rsidRDefault="00217E99" w:rsidP="00217E99">
      <w:pPr>
        <w:pStyle w:val="a5"/>
        <w:numPr>
          <w:ilvl w:val="0"/>
          <w:numId w:val="1"/>
        </w:numPr>
        <w:tabs>
          <w:tab w:val="left" w:pos="821"/>
        </w:tabs>
        <w:spacing w:before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31698">
        <w:rPr>
          <w:rFonts w:ascii="Times New Roman" w:hAnsi="Times New Roman" w:cs="Times New Roman"/>
          <w:sz w:val="26"/>
          <w:szCs w:val="26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24.1</w:t>
      </w:r>
      <w:r w:rsidRPr="00831698">
        <w:rPr>
          <w:rFonts w:ascii="Times New Roman" w:hAnsi="Times New Roman" w:cs="Times New Roman"/>
          <w:sz w:val="26"/>
          <w:szCs w:val="26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</w:t>
      </w:r>
      <w:r w:rsidRPr="0083169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831698">
        <w:rPr>
          <w:rFonts w:ascii="Times New Roman" w:hAnsi="Times New Roman" w:cs="Times New Roman"/>
          <w:smallCaps/>
          <w:sz w:val="26"/>
          <w:szCs w:val="26"/>
        </w:rPr>
        <w:t>24.1</w:t>
      </w:r>
      <w:r w:rsidRPr="00831698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83169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31698">
        <w:rPr>
          <w:rFonts w:ascii="Times New Roman" w:hAnsi="Times New Roman" w:cs="Times New Roman"/>
          <w:sz w:val="26"/>
          <w:szCs w:val="26"/>
        </w:rPr>
        <w:t>закона).</w:t>
      </w:r>
    </w:p>
    <w:p w:rsidR="00217E99" w:rsidRDefault="00217E99" w:rsidP="00217E99">
      <w:pPr>
        <w:pStyle w:val="2"/>
        <w:ind w:left="0" w:right="851"/>
        <w:jc w:val="center"/>
      </w:pPr>
    </w:p>
    <w:sectPr w:rsidR="0021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246"/>
    <w:multiLevelType w:val="hybridMultilevel"/>
    <w:tmpl w:val="085055C6"/>
    <w:lvl w:ilvl="0" w:tplc="F6163A0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 w:tplc="EB06DFC4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E76E1FFE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9F68E80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A1B632B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AB7A1B9E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D02246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B6A120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0B38A6F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9"/>
    <w:rsid w:val="00217E99"/>
    <w:rsid w:val="00831698"/>
    <w:rsid w:val="00A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E9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2">
    <w:name w:val="heading 2"/>
    <w:basedOn w:val="a"/>
    <w:link w:val="20"/>
    <w:uiPriority w:val="1"/>
    <w:qFormat/>
    <w:rsid w:val="00217E99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17E99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17E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E99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17E99"/>
    <w:pPr>
      <w:spacing w:before="120"/>
      <w:ind w:left="1353" w:hanging="2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E9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2">
    <w:name w:val="heading 2"/>
    <w:basedOn w:val="a"/>
    <w:link w:val="20"/>
    <w:uiPriority w:val="1"/>
    <w:qFormat/>
    <w:rsid w:val="00217E99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17E99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17E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E99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217E99"/>
    <w:pPr>
      <w:spacing w:before="120"/>
      <w:ind w:left="1353" w:hanging="2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(Иванова К.И.)</cp:lastModifiedBy>
  <cp:revision>2</cp:revision>
  <dcterms:created xsi:type="dcterms:W3CDTF">2020-01-14T07:30:00Z</dcterms:created>
  <dcterms:modified xsi:type="dcterms:W3CDTF">2020-01-14T07:38:00Z</dcterms:modified>
</cp:coreProperties>
</file>