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33C5A" w:rsidRPr="00B33C5A" w14:paraId="610C05DA" w14:textId="77777777" w:rsidTr="00B33C5A">
        <w:trPr>
          <w:trHeight w:val="1130"/>
        </w:trPr>
        <w:tc>
          <w:tcPr>
            <w:tcW w:w="3540" w:type="dxa"/>
          </w:tcPr>
          <w:p w14:paraId="51FC8411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25929090"/>
            <w:bookmarkStart w:id="1" w:name="_Hlk25929363"/>
            <w:proofErr w:type="spellStart"/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14:paraId="5F63578A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14:paraId="01224166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14:paraId="1A3387A0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E6C6FD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416CB04A" w14:textId="60D787C0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54BF8274" wp14:editId="1B24763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1B3D6E9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14:paraId="6B485BD1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14:paraId="51F76374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14:paraId="1AAF33BB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605790" w14:textId="77777777" w:rsidR="00B33C5A" w:rsidRPr="00B33C5A" w:rsidRDefault="00B33C5A" w:rsidP="00B33C5A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3C5A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14:paraId="25497488" w14:textId="77777777" w:rsidR="00B33C5A" w:rsidRPr="00B33C5A" w:rsidRDefault="00B33C5A" w:rsidP="00B33C5A">
      <w:pPr>
        <w:overflowPunct w:val="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E08544F" w14:textId="0780F760" w:rsidR="00B33C5A" w:rsidRPr="00B33C5A" w:rsidRDefault="00B33C5A" w:rsidP="00B33C5A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23</w:t>
      </w:r>
      <w:r w:rsidRPr="00B33C5A">
        <w:rPr>
          <w:rFonts w:ascii="Times New Roman" w:eastAsia="Times New Roman" w:hAnsi="Times New Roman" w:cs="Times New Roman"/>
          <w:bCs/>
          <w:sz w:val="28"/>
        </w:rPr>
        <w:t xml:space="preserve">.01.2020  № </w:t>
      </w:r>
      <w:r>
        <w:rPr>
          <w:rFonts w:ascii="Times New Roman" w:eastAsia="Times New Roman" w:hAnsi="Times New Roman" w:cs="Times New Roman"/>
          <w:bCs/>
          <w:sz w:val="28"/>
        </w:rPr>
        <w:t>153</w:t>
      </w:r>
    </w:p>
    <w:p w14:paraId="7F91DFE0" w14:textId="77777777" w:rsidR="00256AB2" w:rsidRPr="00505613" w:rsidRDefault="00256AB2" w:rsidP="00256AB2">
      <w:pPr>
        <w:pStyle w:val="1"/>
        <w:spacing w:before="0" w:after="0"/>
        <w:ind w:right="4723"/>
        <w:jc w:val="both"/>
        <w:rPr>
          <w:b w:val="0"/>
          <w:color w:val="auto"/>
          <w:sz w:val="28"/>
          <w:szCs w:val="28"/>
        </w:rPr>
      </w:pPr>
    </w:p>
    <w:p w14:paraId="0E6DE8AF" w14:textId="61D02D05" w:rsidR="00D00874" w:rsidRPr="00505613" w:rsidRDefault="00D00874" w:rsidP="00256AB2">
      <w:pPr>
        <w:pStyle w:val="1"/>
        <w:spacing w:before="0" w:after="0"/>
        <w:ind w:right="4723"/>
        <w:jc w:val="both"/>
        <w:rPr>
          <w:b w:val="0"/>
          <w:color w:val="auto"/>
          <w:sz w:val="28"/>
          <w:szCs w:val="28"/>
        </w:rPr>
      </w:pPr>
      <w:r w:rsidRPr="00505613">
        <w:rPr>
          <w:b w:val="0"/>
          <w:color w:val="auto"/>
          <w:sz w:val="28"/>
          <w:szCs w:val="28"/>
        </w:rPr>
        <w:t xml:space="preserve">Об утверждении </w:t>
      </w:r>
      <w:r w:rsidR="00505613" w:rsidRPr="00505613">
        <w:rPr>
          <w:b w:val="0"/>
          <w:color w:val="auto"/>
          <w:sz w:val="28"/>
          <w:szCs w:val="28"/>
        </w:rPr>
        <w:t>Рабочего плана по </w:t>
      </w:r>
      <w:r w:rsidR="0097067F" w:rsidRPr="00505613">
        <w:rPr>
          <w:b w:val="0"/>
          <w:color w:val="auto"/>
          <w:sz w:val="28"/>
          <w:szCs w:val="28"/>
        </w:rPr>
        <w:t>реализации регионального проекта «Спорт – норма жизни» в городе Чебоксары Чувашской Республики</w:t>
      </w:r>
    </w:p>
    <w:p w14:paraId="298445C3" w14:textId="77777777" w:rsidR="00D00874" w:rsidRPr="00505613" w:rsidRDefault="00D00874" w:rsidP="00D00874">
      <w:pPr>
        <w:rPr>
          <w:sz w:val="28"/>
          <w:szCs w:val="28"/>
        </w:rPr>
      </w:pPr>
    </w:p>
    <w:p w14:paraId="5275088E" w14:textId="7290611B" w:rsidR="00D00874" w:rsidRPr="00505613" w:rsidRDefault="00D00874" w:rsidP="00256AB2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50561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hyperlink r:id="rId8" w:history="1">
        <w:r w:rsidRPr="00505613">
          <w:rPr>
            <w:rStyle w:val="aa"/>
            <w:color w:val="auto"/>
            <w:spacing w:val="-6"/>
            <w:sz w:val="28"/>
            <w:szCs w:val="28"/>
          </w:rPr>
          <w:t>Федеральным законом</w:t>
        </w:r>
      </w:hyperlink>
      <w:r w:rsidRPr="00505613">
        <w:rPr>
          <w:rFonts w:ascii="Times New Roman" w:hAnsi="Times New Roman" w:cs="Times New Roman"/>
          <w:spacing w:val="-6"/>
          <w:sz w:val="28"/>
          <w:szCs w:val="28"/>
        </w:rPr>
        <w:t xml:space="preserve"> от 06 октября 2003 года </w:t>
      </w:r>
      <w:r w:rsidR="00B76ADD" w:rsidRPr="00505613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505613">
        <w:rPr>
          <w:rFonts w:ascii="Times New Roman" w:hAnsi="Times New Roman" w:cs="Times New Roman"/>
          <w:spacing w:val="-6"/>
          <w:sz w:val="28"/>
          <w:szCs w:val="28"/>
        </w:rPr>
        <w:t> 131-ФЗ</w:t>
      </w:r>
      <w:r w:rsidRPr="0050561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505613">
          <w:rPr>
            <w:rStyle w:val="aa"/>
            <w:color w:val="auto"/>
            <w:sz w:val="28"/>
            <w:szCs w:val="28"/>
          </w:rPr>
          <w:t>Законом</w:t>
        </w:r>
      </w:hyperlink>
      <w:r w:rsidRPr="00505613">
        <w:rPr>
          <w:rFonts w:ascii="Times New Roman" w:hAnsi="Times New Roman" w:cs="Times New Roman"/>
          <w:sz w:val="28"/>
          <w:szCs w:val="28"/>
        </w:rPr>
        <w:t xml:space="preserve"> Чувашской Республики от 18 октября 2004 года </w:t>
      </w:r>
      <w:r w:rsidR="00B76ADD" w:rsidRPr="00505613">
        <w:rPr>
          <w:rFonts w:ascii="Times New Roman" w:hAnsi="Times New Roman" w:cs="Times New Roman"/>
          <w:sz w:val="28"/>
          <w:szCs w:val="28"/>
        </w:rPr>
        <w:t>№</w:t>
      </w:r>
      <w:r w:rsidRPr="00505613">
        <w:rPr>
          <w:rFonts w:ascii="Times New Roman" w:hAnsi="Times New Roman" w:cs="Times New Roman"/>
          <w:sz w:val="28"/>
          <w:szCs w:val="28"/>
        </w:rPr>
        <w:t xml:space="preserve"> 19 «Об организации местного самоуправления в Чувашской Республике», </w:t>
      </w:r>
      <w:hyperlink r:id="rId10" w:history="1">
        <w:r w:rsidRPr="00505613">
          <w:rPr>
            <w:rStyle w:val="aa"/>
            <w:color w:val="auto"/>
            <w:sz w:val="28"/>
            <w:szCs w:val="28"/>
          </w:rPr>
          <w:t>Уставом</w:t>
        </w:r>
      </w:hyperlink>
      <w:r w:rsidRPr="00505613">
        <w:rPr>
          <w:rFonts w:ascii="Times New Roman" w:hAnsi="Times New Roman" w:cs="Times New Roman"/>
          <w:sz w:val="28"/>
          <w:szCs w:val="28"/>
        </w:rPr>
        <w:t xml:space="preserve"> </w:t>
      </w:r>
      <w:r w:rsidR="00F3377D" w:rsidRPr="005056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05613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F3377D" w:rsidRPr="00505613">
        <w:rPr>
          <w:rFonts w:ascii="Times New Roman" w:hAnsi="Times New Roman" w:cs="Times New Roman"/>
          <w:sz w:val="28"/>
          <w:szCs w:val="28"/>
        </w:rPr>
        <w:t xml:space="preserve">– столицы </w:t>
      </w:r>
      <w:r w:rsidRPr="00505613">
        <w:rPr>
          <w:rFonts w:ascii="Times New Roman" w:hAnsi="Times New Roman" w:cs="Times New Roman"/>
          <w:spacing w:val="-4"/>
          <w:sz w:val="28"/>
          <w:szCs w:val="28"/>
        </w:rPr>
        <w:t xml:space="preserve">Чувашской Республики </w:t>
      </w:r>
      <w:r w:rsidR="00F3377D" w:rsidRPr="0050561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05613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дминистрация города Чебоксары </w:t>
      </w:r>
      <w:r w:rsidR="00F3377D" w:rsidRPr="00505613">
        <w:rPr>
          <w:rFonts w:ascii="Times New Roman" w:hAnsi="Times New Roman" w:cs="Times New Roman"/>
          <w:spacing w:val="-4"/>
          <w:sz w:val="28"/>
          <w:szCs w:val="28"/>
        </w:rPr>
        <w:t>п о с т а н о в л я е т:</w:t>
      </w:r>
      <w:bookmarkStart w:id="2" w:name="_GoBack"/>
      <w:bookmarkEnd w:id="2"/>
    </w:p>
    <w:p w14:paraId="6ED60AB2" w14:textId="22D093FE" w:rsidR="00D00874" w:rsidRPr="00505613" w:rsidRDefault="00D00874" w:rsidP="00256AB2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505613">
        <w:rPr>
          <w:rFonts w:ascii="Times New Roman" w:hAnsi="Times New Roman" w:cs="Times New Roman"/>
          <w:sz w:val="28"/>
          <w:szCs w:val="28"/>
        </w:rPr>
        <w:t>1.</w:t>
      </w:r>
      <w:r w:rsidR="00256AB2" w:rsidRPr="00505613">
        <w:rPr>
          <w:rFonts w:ascii="Times New Roman" w:hAnsi="Times New Roman" w:cs="Times New Roman"/>
          <w:sz w:val="28"/>
          <w:szCs w:val="28"/>
        </w:rPr>
        <w:t> </w:t>
      </w:r>
      <w:r w:rsidRPr="005056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078B" w:rsidRPr="00505613"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 w:rsidR="00787666" w:rsidRPr="00505613">
        <w:rPr>
          <w:rFonts w:ascii="Times New Roman" w:hAnsi="Times New Roman" w:cs="Times New Roman"/>
          <w:sz w:val="28"/>
          <w:szCs w:val="28"/>
        </w:rPr>
        <w:t xml:space="preserve">по реализации регионального проекта «Спорт </w:t>
      </w:r>
      <w:r w:rsidR="00256AB2" w:rsidRPr="00505613">
        <w:rPr>
          <w:rFonts w:ascii="Times New Roman" w:hAnsi="Times New Roman" w:cs="Times New Roman"/>
          <w:sz w:val="28"/>
          <w:szCs w:val="28"/>
        </w:rPr>
        <w:t>–</w:t>
      </w:r>
      <w:r w:rsidR="00787666" w:rsidRPr="00505613">
        <w:rPr>
          <w:rFonts w:ascii="Times New Roman" w:hAnsi="Times New Roman" w:cs="Times New Roman"/>
          <w:sz w:val="28"/>
          <w:szCs w:val="28"/>
        </w:rPr>
        <w:t xml:space="preserve"> норма жизни» </w:t>
      </w:r>
      <w:r w:rsidR="0097067F" w:rsidRPr="00505613">
        <w:rPr>
          <w:rFonts w:ascii="Times New Roman" w:hAnsi="Times New Roman" w:cs="Times New Roman"/>
          <w:sz w:val="28"/>
          <w:szCs w:val="28"/>
        </w:rPr>
        <w:t xml:space="preserve">в городе Чебоксары Чувашской Республики </w:t>
      </w:r>
      <w:r w:rsidR="00256AB2" w:rsidRPr="0050561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7067F" w:rsidRPr="00505613">
        <w:rPr>
          <w:rFonts w:ascii="Times New Roman" w:hAnsi="Times New Roman" w:cs="Times New Roman"/>
          <w:sz w:val="28"/>
          <w:szCs w:val="28"/>
        </w:rPr>
        <w:t>Рабочий п</w:t>
      </w:r>
      <w:r w:rsidR="00256AB2" w:rsidRPr="00505613">
        <w:rPr>
          <w:rFonts w:ascii="Times New Roman" w:hAnsi="Times New Roman" w:cs="Times New Roman"/>
          <w:sz w:val="28"/>
          <w:szCs w:val="28"/>
        </w:rPr>
        <w:t xml:space="preserve">лан) </w:t>
      </w:r>
      <w:r w:rsidRPr="0050561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anchor="sub_1000" w:history="1">
        <w:r w:rsidRPr="00505613">
          <w:rPr>
            <w:rStyle w:val="aa"/>
            <w:color w:val="auto"/>
            <w:sz w:val="28"/>
            <w:szCs w:val="28"/>
          </w:rPr>
          <w:t>приложению</w:t>
        </w:r>
      </w:hyperlink>
      <w:r w:rsidRPr="005056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4654A13" w14:textId="67284C0A" w:rsidR="00D00874" w:rsidRPr="00505613" w:rsidRDefault="00D00874" w:rsidP="00256AB2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505613">
        <w:rPr>
          <w:rFonts w:ascii="Times New Roman" w:hAnsi="Times New Roman" w:cs="Times New Roman"/>
          <w:sz w:val="28"/>
          <w:szCs w:val="28"/>
        </w:rPr>
        <w:t>2.</w:t>
      </w:r>
      <w:r w:rsidR="00256AB2" w:rsidRPr="00505613">
        <w:rPr>
          <w:rFonts w:ascii="Times New Roman" w:hAnsi="Times New Roman" w:cs="Times New Roman"/>
          <w:sz w:val="28"/>
          <w:szCs w:val="28"/>
        </w:rPr>
        <w:t> </w:t>
      </w:r>
      <w:r w:rsidRPr="00505613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организовать своевременное выполнение </w:t>
      </w:r>
      <w:r w:rsidR="0097067F" w:rsidRPr="00505613">
        <w:rPr>
          <w:rFonts w:ascii="Times New Roman" w:hAnsi="Times New Roman" w:cs="Times New Roman"/>
          <w:sz w:val="28"/>
          <w:szCs w:val="28"/>
        </w:rPr>
        <w:t>Рабочего п</w:t>
      </w:r>
      <w:r w:rsidR="00256AB2" w:rsidRPr="00505613">
        <w:rPr>
          <w:rFonts w:ascii="Times New Roman" w:hAnsi="Times New Roman" w:cs="Times New Roman"/>
          <w:sz w:val="28"/>
          <w:szCs w:val="28"/>
        </w:rPr>
        <w:t>лана</w:t>
      </w:r>
      <w:r w:rsidRPr="00505613">
        <w:rPr>
          <w:rFonts w:ascii="Times New Roman" w:hAnsi="Times New Roman" w:cs="Times New Roman"/>
          <w:sz w:val="28"/>
          <w:szCs w:val="28"/>
        </w:rPr>
        <w:t>.</w:t>
      </w:r>
    </w:p>
    <w:p w14:paraId="6793CFD6" w14:textId="65222A7C" w:rsidR="00D00874" w:rsidRPr="00505613" w:rsidRDefault="00D00874" w:rsidP="00256AB2">
      <w:pPr>
        <w:widowControl/>
        <w:tabs>
          <w:tab w:val="left" w:pos="993"/>
        </w:tabs>
        <w:autoSpaceDE/>
        <w:autoSpaceDN/>
        <w:adjustRightInd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505613">
        <w:rPr>
          <w:rFonts w:ascii="Times New Roman" w:hAnsi="Times New Roman" w:cs="Times New Roman"/>
          <w:sz w:val="28"/>
          <w:szCs w:val="28"/>
        </w:rPr>
        <w:t>3.</w:t>
      </w:r>
      <w:r w:rsidR="00256AB2" w:rsidRPr="00505613">
        <w:rPr>
          <w:rFonts w:ascii="Times New Roman" w:hAnsi="Times New Roman" w:cs="Times New Roman"/>
          <w:sz w:val="28"/>
          <w:szCs w:val="28"/>
        </w:rPr>
        <w:t> </w:t>
      </w:r>
      <w:r w:rsidRPr="00505613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14:paraId="66A2662C" w14:textId="2D7A2D17" w:rsidR="00D00874" w:rsidRPr="00505613" w:rsidRDefault="00F3377D" w:rsidP="00256AB2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505613">
        <w:rPr>
          <w:rFonts w:ascii="Times New Roman" w:hAnsi="Times New Roman" w:cs="Times New Roman"/>
          <w:sz w:val="28"/>
          <w:szCs w:val="28"/>
        </w:rPr>
        <w:t>4</w:t>
      </w:r>
      <w:r w:rsidR="00D00874" w:rsidRPr="00505613">
        <w:rPr>
          <w:rFonts w:ascii="Times New Roman" w:hAnsi="Times New Roman" w:cs="Times New Roman"/>
          <w:sz w:val="28"/>
          <w:szCs w:val="28"/>
        </w:rPr>
        <w:t>.</w:t>
      </w:r>
      <w:bookmarkStart w:id="6" w:name="sub_4"/>
      <w:bookmarkEnd w:id="5"/>
      <w:r w:rsidR="00256AB2" w:rsidRPr="00505613">
        <w:rPr>
          <w:rFonts w:ascii="Times New Roman" w:hAnsi="Times New Roman" w:cs="Times New Roman"/>
          <w:sz w:val="28"/>
          <w:szCs w:val="28"/>
        </w:rPr>
        <w:t xml:space="preserve"> Настоящее постановление вступает в силу со дня его </w:t>
      </w:r>
      <w:hyperlink r:id="rId12" w:history="1">
        <w:r w:rsidR="00256AB2" w:rsidRPr="00505613">
          <w:rPr>
            <w:rStyle w:val="aa"/>
            <w:color w:val="auto"/>
            <w:sz w:val="28"/>
            <w:szCs w:val="28"/>
          </w:rPr>
          <w:t>официального опубликования</w:t>
        </w:r>
      </w:hyperlink>
      <w:r w:rsidR="00256AB2" w:rsidRPr="00505613">
        <w:rPr>
          <w:rFonts w:ascii="Times New Roman" w:hAnsi="Times New Roman" w:cs="Times New Roman"/>
          <w:sz w:val="28"/>
          <w:szCs w:val="28"/>
        </w:rPr>
        <w:t>.</w:t>
      </w:r>
    </w:p>
    <w:p w14:paraId="50A3C60C" w14:textId="29C19DE0" w:rsidR="00D00874" w:rsidRPr="00505613" w:rsidRDefault="00F3377D" w:rsidP="00256AB2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505613">
        <w:rPr>
          <w:rFonts w:ascii="Times New Roman" w:hAnsi="Times New Roman" w:cs="Times New Roman"/>
          <w:sz w:val="28"/>
          <w:szCs w:val="28"/>
        </w:rPr>
        <w:t>5</w:t>
      </w:r>
      <w:r w:rsidR="00D00874" w:rsidRPr="00505613">
        <w:rPr>
          <w:rFonts w:ascii="Times New Roman" w:hAnsi="Times New Roman" w:cs="Times New Roman"/>
          <w:sz w:val="28"/>
          <w:szCs w:val="28"/>
        </w:rPr>
        <w:t>.</w:t>
      </w:r>
      <w:r w:rsidR="00256AB2" w:rsidRPr="00505613">
        <w:rPr>
          <w:rFonts w:ascii="Times New Roman" w:hAnsi="Times New Roman" w:cs="Times New Roman"/>
          <w:sz w:val="28"/>
          <w:szCs w:val="28"/>
        </w:rPr>
        <w:t xml:space="preserve"> Контроль за исполнением настоящего постановления возложить на заместителя главы администрации города Чебоксары по социальным вопросам </w:t>
      </w:r>
      <w:proofErr w:type="spellStart"/>
      <w:r w:rsidR="00256AB2" w:rsidRPr="00505613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256AB2" w:rsidRPr="00505613">
        <w:rPr>
          <w:rFonts w:ascii="Times New Roman" w:hAnsi="Times New Roman" w:cs="Times New Roman"/>
          <w:sz w:val="28"/>
          <w:szCs w:val="28"/>
        </w:rPr>
        <w:t xml:space="preserve"> А.Л.</w:t>
      </w:r>
    </w:p>
    <w:p w14:paraId="5377DC6E" w14:textId="77777777" w:rsidR="0097067F" w:rsidRPr="00505613" w:rsidRDefault="0097067F" w:rsidP="00256AB2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6"/>
    <w:p w14:paraId="1A88F162" w14:textId="1B12F9DB" w:rsidR="00F3377D" w:rsidRPr="00505613" w:rsidRDefault="00256AB2" w:rsidP="00256AB2">
      <w:pPr>
        <w:ind w:firstLine="0"/>
        <w:rPr>
          <w:rStyle w:val="a9"/>
          <w:rFonts w:ascii="Times New Roman" w:hAnsi="Times New Roman" w:cs="Times New Roman"/>
          <w:bCs/>
          <w:color w:val="auto"/>
        </w:rPr>
      </w:pPr>
      <w:r w:rsidRPr="00505613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505613">
        <w:rPr>
          <w:rFonts w:ascii="Times New Roman" w:hAnsi="Times New Roman" w:cs="Times New Roman"/>
          <w:sz w:val="28"/>
          <w:szCs w:val="28"/>
        </w:rPr>
        <w:tab/>
      </w:r>
      <w:r w:rsidRPr="00505613">
        <w:rPr>
          <w:rFonts w:ascii="Times New Roman" w:hAnsi="Times New Roman" w:cs="Times New Roman"/>
          <w:sz w:val="28"/>
          <w:szCs w:val="28"/>
        </w:rPr>
        <w:tab/>
      </w:r>
      <w:r w:rsidRPr="00505613">
        <w:rPr>
          <w:rFonts w:ascii="Times New Roman" w:hAnsi="Times New Roman" w:cs="Times New Roman"/>
          <w:sz w:val="28"/>
          <w:szCs w:val="28"/>
        </w:rPr>
        <w:tab/>
      </w:r>
      <w:r w:rsidRPr="00505613">
        <w:rPr>
          <w:rFonts w:ascii="Times New Roman" w:hAnsi="Times New Roman" w:cs="Times New Roman"/>
          <w:sz w:val="28"/>
          <w:szCs w:val="28"/>
        </w:rPr>
        <w:tab/>
        <w:t xml:space="preserve">      А.О. Ладыков</w:t>
      </w:r>
      <w:bookmarkStart w:id="7" w:name="sub_1000"/>
    </w:p>
    <w:p w14:paraId="5B218704" w14:textId="77777777" w:rsidR="007C6C27" w:rsidRPr="00505613" w:rsidRDefault="007C6C27" w:rsidP="00D00874">
      <w:pPr>
        <w:jc w:val="right"/>
        <w:rPr>
          <w:rStyle w:val="a9"/>
          <w:rFonts w:ascii="Times New Roman" w:hAnsi="Times New Roman" w:cs="Times New Roman"/>
          <w:bCs/>
          <w:color w:val="auto"/>
        </w:rPr>
        <w:sectPr w:rsidR="007C6C27" w:rsidRPr="00505613" w:rsidSect="00D3098E">
          <w:footerReference w:type="default" r:id="rId13"/>
          <w:pgSz w:w="11900" w:h="16800"/>
          <w:pgMar w:top="1134" w:right="799" w:bottom="851" w:left="1701" w:header="862" w:footer="549" w:gutter="0"/>
          <w:cols w:space="720"/>
          <w:noEndnote/>
        </w:sectPr>
      </w:pPr>
    </w:p>
    <w:p w14:paraId="5B667F65" w14:textId="46DA6845" w:rsidR="007C6C27" w:rsidRPr="00505613" w:rsidRDefault="00600B75" w:rsidP="0097067F">
      <w:pPr>
        <w:ind w:left="10773" w:firstLine="0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05613">
        <w:rPr>
          <w:rStyle w:val="a9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</w:p>
    <w:p w14:paraId="667C58A5" w14:textId="1E35563F" w:rsidR="00600B75" w:rsidRPr="00505613" w:rsidRDefault="00B33C5A" w:rsidP="0097067F">
      <w:pPr>
        <w:ind w:left="10773" w:firstLine="0"/>
        <w:rPr>
          <w:rStyle w:val="a9"/>
          <w:rFonts w:ascii="Times New Roman" w:hAnsi="Times New Roman" w:cs="Times New Roman"/>
          <w:b w:val="0"/>
          <w:bCs/>
          <w:color w:val="auto"/>
        </w:rPr>
      </w:pPr>
      <w:hyperlink r:id="rId14" w:anchor="sub_0" w:history="1">
        <w:r w:rsidR="00D00874" w:rsidRPr="00505613">
          <w:rPr>
            <w:rStyle w:val="aa"/>
            <w:color w:val="auto"/>
          </w:rPr>
          <w:t>постановлени</w:t>
        </w:r>
        <w:r w:rsidR="00600B75" w:rsidRPr="00505613">
          <w:rPr>
            <w:rStyle w:val="aa"/>
            <w:color w:val="auto"/>
          </w:rPr>
          <w:t>ем</w:t>
        </w:r>
      </w:hyperlink>
      <w:r w:rsidR="007C6C27" w:rsidRPr="00505613">
        <w:rPr>
          <w:rStyle w:val="aa"/>
          <w:color w:val="auto"/>
        </w:rPr>
        <w:t xml:space="preserve"> </w:t>
      </w:r>
      <w:r w:rsidR="00D00874" w:rsidRPr="00505613">
        <w:rPr>
          <w:rStyle w:val="a9"/>
          <w:rFonts w:ascii="Times New Roman" w:hAnsi="Times New Roman" w:cs="Times New Roman"/>
          <w:b w:val="0"/>
          <w:bCs/>
          <w:color w:val="auto"/>
        </w:rPr>
        <w:t>администрации</w:t>
      </w:r>
    </w:p>
    <w:p w14:paraId="4EE639D3" w14:textId="77777777" w:rsidR="00600B75" w:rsidRPr="00505613" w:rsidRDefault="00D00874" w:rsidP="0097067F">
      <w:pPr>
        <w:ind w:left="10773" w:firstLine="0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05613">
        <w:rPr>
          <w:rStyle w:val="a9"/>
          <w:rFonts w:ascii="Times New Roman" w:hAnsi="Times New Roman" w:cs="Times New Roman"/>
          <w:b w:val="0"/>
          <w:bCs/>
          <w:color w:val="auto"/>
        </w:rPr>
        <w:t>города</w:t>
      </w:r>
      <w:r w:rsidR="00600B75" w:rsidRPr="0050561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 </w:t>
      </w:r>
      <w:r w:rsidRPr="00505613">
        <w:rPr>
          <w:rStyle w:val="a9"/>
          <w:rFonts w:ascii="Times New Roman" w:hAnsi="Times New Roman" w:cs="Times New Roman"/>
          <w:b w:val="0"/>
          <w:bCs/>
          <w:color w:val="auto"/>
        </w:rPr>
        <w:t>Чебоксары</w:t>
      </w:r>
      <w:r w:rsidR="007C6C27" w:rsidRPr="0050561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 </w:t>
      </w:r>
    </w:p>
    <w:p w14:paraId="4D50E7FA" w14:textId="18C71E01" w:rsidR="00D00874" w:rsidRPr="00505613" w:rsidRDefault="00D00874" w:rsidP="0097067F">
      <w:pPr>
        <w:ind w:left="10773" w:firstLine="0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0561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от </w:t>
      </w:r>
      <w:r w:rsidR="00B33C5A">
        <w:rPr>
          <w:rStyle w:val="a9"/>
          <w:rFonts w:ascii="Times New Roman" w:hAnsi="Times New Roman" w:cs="Times New Roman"/>
          <w:b w:val="0"/>
          <w:bCs/>
          <w:color w:val="auto"/>
        </w:rPr>
        <w:t>23.01.2020</w:t>
      </w:r>
      <w:r w:rsidRPr="00505613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 № </w:t>
      </w:r>
      <w:r w:rsidR="00B33C5A">
        <w:rPr>
          <w:rStyle w:val="a9"/>
          <w:rFonts w:ascii="Times New Roman" w:hAnsi="Times New Roman" w:cs="Times New Roman"/>
          <w:b w:val="0"/>
          <w:bCs/>
          <w:color w:val="auto"/>
        </w:rPr>
        <w:t>153</w:t>
      </w:r>
    </w:p>
    <w:bookmarkEnd w:id="7"/>
    <w:p w14:paraId="33E04E51" w14:textId="77777777" w:rsidR="00D00874" w:rsidRPr="00505613" w:rsidRDefault="00D00874" w:rsidP="00D00874"/>
    <w:p w14:paraId="4E8EBBF0" w14:textId="47770628" w:rsidR="00EF078B" w:rsidRPr="00505613" w:rsidRDefault="00EF078B" w:rsidP="00EF078B">
      <w:pPr>
        <w:pStyle w:val="1"/>
        <w:rPr>
          <w:color w:val="auto"/>
          <w:sz w:val="28"/>
          <w:szCs w:val="28"/>
        </w:rPr>
      </w:pPr>
      <w:r w:rsidRPr="00505613">
        <w:rPr>
          <w:color w:val="auto"/>
          <w:sz w:val="28"/>
          <w:szCs w:val="28"/>
        </w:rPr>
        <w:t>Рабочий план</w:t>
      </w:r>
      <w:r w:rsidRPr="00505613">
        <w:rPr>
          <w:color w:val="auto"/>
          <w:sz w:val="28"/>
          <w:szCs w:val="28"/>
        </w:rPr>
        <w:br/>
        <w:t xml:space="preserve">по реализации регионального проекта </w:t>
      </w:r>
      <w:r w:rsidR="0097067F" w:rsidRPr="00505613">
        <w:rPr>
          <w:color w:val="auto"/>
          <w:sz w:val="28"/>
          <w:szCs w:val="28"/>
        </w:rPr>
        <w:t>«</w:t>
      </w:r>
      <w:r w:rsidRPr="00505613">
        <w:rPr>
          <w:color w:val="auto"/>
          <w:sz w:val="28"/>
          <w:szCs w:val="28"/>
        </w:rPr>
        <w:t>Спорт - норма жизни</w:t>
      </w:r>
      <w:r w:rsidR="0097067F" w:rsidRPr="00505613">
        <w:rPr>
          <w:color w:val="auto"/>
          <w:sz w:val="28"/>
          <w:szCs w:val="28"/>
        </w:rPr>
        <w:t>»</w:t>
      </w:r>
      <w:r w:rsidRPr="00505613">
        <w:rPr>
          <w:color w:val="auto"/>
          <w:sz w:val="28"/>
          <w:szCs w:val="28"/>
        </w:rPr>
        <w:t xml:space="preserve"> в городе Чебоксары Чувашской Республики</w:t>
      </w:r>
    </w:p>
    <w:p w14:paraId="54CCD71A" w14:textId="77777777" w:rsidR="00EF078B" w:rsidRPr="00505613" w:rsidRDefault="00EF078B" w:rsidP="00EF078B"/>
    <w:p w14:paraId="5164F662" w14:textId="4F45F60A" w:rsidR="00EF078B" w:rsidRPr="00505613" w:rsidRDefault="00EF078B" w:rsidP="00EF078B">
      <w:pPr>
        <w:pStyle w:val="1"/>
        <w:rPr>
          <w:color w:val="auto"/>
        </w:rPr>
      </w:pPr>
      <w:bookmarkStart w:id="8" w:name="sub_1001"/>
      <w:r w:rsidRPr="00505613">
        <w:rPr>
          <w:color w:val="auto"/>
        </w:rPr>
        <w:t>1. Показатели реализации регионального проекта в городе Чебоксары</w:t>
      </w:r>
    </w:p>
    <w:tbl>
      <w:tblPr>
        <w:tblW w:w="15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164"/>
        <w:gridCol w:w="1477"/>
        <w:gridCol w:w="1540"/>
        <w:gridCol w:w="840"/>
        <w:gridCol w:w="1410"/>
        <w:gridCol w:w="840"/>
        <w:gridCol w:w="840"/>
        <w:gridCol w:w="840"/>
        <w:gridCol w:w="840"/>
        <w:gridCol w:w="840"/>
        <w:gridCol w:w="840"/>
      </w:tblGrid>
      <w:tr w:rsidR="00505613" w:rsidRPr="00505613" w14:paraId="1F0CC8D8" w14:textId="77777777" w:rsidTr="00D3098E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14:paraId="62A30310" w14:textId="73D67726" w:rsidR="00EF078B" w:rsidRPr="00505613" w:rsidRDefault="000F1771" w:rsidP="00957978">
            <w:pPr>
              <w:pStyle w:val="a3"/>
              <w:jc w:val="center"/>
            </w:pPr>
            <w:r w:rsidRPr="00505613">
              <w:t>№</w:t>
            </w:r>
            <w:r w:rsidR="00EF078B" w:rsidRPr="00505613">
              <w:br/>
              <w:t>п/п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EAC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881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Тип</w:t>
            </w:r>
          </w:p>
          <w:p w14:paraId="6F5A234B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A8E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Территория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299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Базовое значение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6A88C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Период, год</w:t>
            </w:r>
          </w:p>
        </w:tc>
      </w:tr>
      <w:tr w:rsidR="00505613" w:rsidRPr="00505613" w14:paraId="34D4D5DF" w14:textId="77777777" w:rsidTr="00D3098E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2F8" w14:textId="77777777" w:rsidR="00EF078B" w:rsidRPr="00505613" w:rsidRDefault="00EF078B" w:rsidP="00957978">
            <w:pPr>
              <w:pStyle w:val="a3"/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5F64" w14:textId="77777777" w:rsidR="00EF078B" w:rsidRPr="00505613" w:rsidRDefault="00EF078B" w:rsidP="00957978">
            <w:pPr>
              <w:pStyle w:val="a3"/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35D5D" w14:textId="77777777" w:rsidR="00EF078B" w:rsidRPr="00505613" w:rsidRDefault="00EF078B" w:rsidP="00957978">
            <w:pPr>
              <w:pStyle w:val="a3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910E" w14:textId="77777777" w:rsidR="00EF078B" w:rsidRPr="00505613" w:rsidRDefault="00EF078B" w:rsidP="00957978">
            <w:pPr>
              <w:pStyle w:val="a3"/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884" w14:textId="77777777" w:rsidR="00EF078B" w:rsidRPr="00505613" w:rsidRDefault="00EF078B" w:rsidP="00957978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CCD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B79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0E0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286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4E1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9C26E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2024</w:t>
            </w:r>
          </w:p>
        </w:tc>
      </w:tr>
      <w:tr w:rsidR="00505613" w:rsidRPr="00505613" w14:paraId="4550F100" w14:textId="77777777" w:rsidTr="00D3098E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2AB" w14:textId="77777777" w:rsidR="00EF078B" w:rsidRPr="00505613" w:rsidRDefault="00EF078B" w:rsidP="00957978">
            <w:pPr>
              <w:pStyle w:val="a3"/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EF9" w14:textId="77777777" w:rsidR="00EF078B" w:rsidRPr="00505613" w:rsidRDefault="00EF078B" w:rsidP="00957978">
            <w:pPr>
              <w:pStyle w:val="a3"/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308" w14:textId="77777777" w:rsidR="00EF078B" w:rsidRPr="00505613" w:rsidRDefault="00EF078B" w:rsidP="00957978">
            <w:pPr>
              <w:pStyle w:val="a3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4F4" w14:textId="77777777" w:rsidR="00EF078B" w:rsidRPr="00505613" w:rsidRDefault="00EF078B" w:rsidP="00957978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D36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Значение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FC8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Дата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2FE" w14:textId="77777777" w:rsidR="00EF078B" w:rsidRPr="00505613" w:rsidRDefault="00EF078B" w:rsidP="00957978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1F9" w14:textId="77777777" w:rsidR="00EF078B" w:rsidRPr="00505613" w:rsidRDefault="00EF078B" w:rsidP="00957978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1C0" w14:textId="77777777" w:rsidR="00EF078B" w:rsidRPr="00505613" w:rsidRDefault="00EF078B" w:rsidP="00957978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2A1" w14:textId="77777777" w:rsidR="00EF078B" w:rsidRPr="00505613" w:rsidRDefault="00EF078B" w:rsidP="00957978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6F4" w14:textId="77777777" w:rsidR="00EF078B" w:rsidRPr="00505613" w:rsidRDefault="00EF078B" w:rsidP="00957978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3F7AA" w14:textId="77777777" w:rsidR="00EF078B" w:rsidRPr="00505613" w:rsidRDefault="00EF078B" w:rsidP="00957978">
            <w:pPr>
              <w:pStyle w:val="a3"/>
            </w:pPr>
          </w:p>
        </w:tc>
      </w:tr>
      <w:tr w:rsidR="00505613" w:rsidRPr="00505613" w14:paraId="5BF114DE" w14:textId="77777777" w:rsidTr="00D3098E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FD6387" w14:textId="51024375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E01193" w14:textId="34058F57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4F2" w14:textId="6326FA12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B03" w14:textId="3C0F8994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66D" w14:textId="1EB23402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040" w14:textId="4462D5D5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A20" w14:textId="5C486022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D0E" w14:textId="5F9CE1D9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B1A" w14:textId="20913872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630" w14:textId="7E2F357E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628" w14:textId="742418EF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E1D27" w14:textId="27DD73E6" w:rsidR="00AB1FC2" w:rsidRPr="00505613" w:rsidRDefault="00AB1FC2" w:rsidP="00AB1FC2">
            <w:pPr>
              <w:pStyle w:val="a3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82,4</w:t>
            </w:r>
          </w:p>
        </w:tc>
      </w:tr>
      <w:tr w:rsidR="00505613" w:rsidRPr="00505613" w14:paraId="5A4413B1" w14:textId="77777777" w:rsidTr="00D3098E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3A6856" w14:textId="66511E3F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531" w14:textId="222880F5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C7F" w14:textId="6886D4F0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9DC" w14:textId="74985275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89B" w14:textId="7985DFE9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482D" w14:textId="278821DE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C656" w14:textId="235C91A7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81" w14:textId="60144EF3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D98" w14:textId="6E81A0F1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2D3D" w14:textId="1D8C22FC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6217" w14:textId="7FE2E836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6D988" w14:textId="186DDB86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82,4</w:t>
            </w:r>
          </w:p>
        </w:tc>
      </w:tr>
      <w:tr w:rsidR="00505613" w:rsidRPr="00505613" w14:paraId="39FCFC48" w14:textId="77777777" w:rsidTr="00D3098E"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14:paraId="68E81BF2" w14:textId="71061E76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4F6A5" w14:textId="379504EE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8B7" w14:textId="17A3E6DD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6F9" w14:textId="61A8E74C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E22" w14:textId="609CAE53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32,0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F9" w14:textId="30E699E1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31.12.2017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F69" w14:textId="6B316280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B5B" w14:textId="7461E8EB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40,8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BFA" w14:textId="2A2BFBA6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F52" w14:textId="3C47D10F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D0A" w14:textId="797FF0DA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51,2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BC0B6" w14:textId="49C72FC2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55,0</w:t>
            </w:r>
          </w:p>
        </w:tc>
      </w:tr>
      <w:tr w:rsidR="00505613" w:rsidRPr="00505613" w14:paraId="73EF476F" w14:textId="77777777" w:rsidTr="00D3098E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B44C9D" w14:textId="45E4AE78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850" w14:textId="6B944FA7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E29" w14:textId="726C6C58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99B" w14:textId="71A53DBC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535" w14:textId="02C37DE3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3A8" w14:textId="1DE4BD33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522E" w14:textId="512468B2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9DD" w14:textId="06166D05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D05" w14:textId="17B6E432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954" w14:textId="33FE5B9C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8431" w14:textId="57FB0192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95358" w14:textId="4560748F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55,0</w:t>
            </w:r>
          </w:p>
        </w:tc>
      </w:tr>
      <w:tr w:rsidR="00505613" w:rsidRPr="00505613" w14:paraId="66D6D3A0" w14:textId="77777777" w:rsidTr="00D3098E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A58D40" w14:textId="33409DE2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8AD2A" w14:textId="785BB08E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0BA" w14:textId="44856CFF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974" w14:textId="43CDCA71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E5D" w14:textId="75D8A0A8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A9A" w14:textId="4ED7DF7E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31.12.2017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777" w14:textId="391CD815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AD3" w14:textId="229A66FC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14,6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C24" w14:textId="186DA4B8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17,0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299" w14:textId="4154F226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19,6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965" w14:textId="72DA6455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62499" w14:textId="3F480A7D" w:rsidR="00AB1FC2" w:rsidRPr="00505613" w:rsidRDefault="00AB1FC2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25,0</w:t>
            </w:r>
          </w:p>
        </w:tc>
      </w:tr>
      <w:tr w:rsidR="00505613" w:rsidRPr="00505613" w14:paraId="4D7E5805" w14:textId="77777777" w:rsidTr="00D3098E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945FD1" w14:textId="7503F0FA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D63" w14:textId="61D6F91F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4E1" w14:textId="715343F5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222" w14:textId="6B3E50ED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4C5" w14:textId="48EC6605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246" w14:textId="558AA807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93E" w14:textId="38507F69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C5A" w14:textId="1A0DDD2F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A36" w14:textId="7764A8AA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0A92" w14:textId="1445AB49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4E4" w14:textId="6762DA79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2F06D" w14:textId="616DC108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25,0</w:t>
            </w:r>
          </w:p>
        </w:tc>
      </w:tr>
      <w:tr w:rsidR="00505613" w:rsidRPr="00505613" w14:paraId="20680907" w14:textId="77777777" w:rsidTr="00D3098E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07E3FE" w14:textId="3721E028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27B7D" w14:textId="70911CBD" w:rsidR="009616AE" w:rsidRPr="00505613" w:rsidRDefault="009616AE" w:rsidP="009616AE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Уровень обеспеченности населения </w:t>
            </w:r>
            <w:r w:rsidRPr="00505613">
              <w:rPr>
                <w:rFonts w:ascii="Times New Roman" w:hAnsi="Times New Roman" w:cs="Times New Roman"/>
              </w:rPr>
              <w:lastRenderedPageBreak/>
              <w:t xml:space="preserve">спортивными сооружениями исходя из единовременной пропускной способности объектов спорта, %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9C3" w14:textId="2262FE79" w:rsidR="009616AE" w:rsidRPr="00505613" w:rsidRDefault="009616AE" w:rsidP="009616AE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lastRenderedPageBreak/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F08" w14:textId="08C88851" w:rsidR="009616AE" w:rsidRPr="00505613" w:rsidRDefault="009616AE" w:rsidP="009616AE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Чувашская </w:t>
            </w:r>
            <w:r w:rsidRPr="00505613">
              <w:rPr>
                <w:rFonts w:ascii="Times New Roman" w:hAnsi="Times New Roman" w:cs="Times New Roman"/>
              </w:rPr>
              <w:lastRenderedPageBreak/>
              <w:t>Республика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A6E" w14:textId="12984C90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73,0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476" w14:textId="7A5F59B1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31.12.2017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F4B" w14:textId="27908E7C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D6D" w14:textId="6FB6FF57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CBD" w14:textId="5A6E93B5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F51" w14:textId="5F255E32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542" w14:textId="379B7D08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D8C9B" w14:textId="63185FB7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77,1</w:t>
            </w:r>
          </w:p>
        </w:tc>
      </w:tr>
      <w:tr w:rsidR="00505613" w:rsidRPr="00505613" w14:paraId="47800CAF" w14:textId="77777777" w:rsidTr="00D3098E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038A2B" w14:textId="33B162A3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8A3" w14:textId="35D40AC7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4B8" w14:textId="23E2D852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69B" w14:textId="50B38936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841" w14:textId="0CC63E44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753" w14:textId="62B2CEEC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E075" w14:textId="6293F5B0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B229" w14:textId="39F21EB0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794" w14:textId="6A203DFC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C396" w14:textId="23C68E66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1B85" w14:textId="3B4CBEA1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EA8D7" w14:textId="6FC395D2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77,2</w:t>
            </w:r>
          </w:p>
        </w:tc>
      </w:tr>
      <w:tr w:rsidR="00505613" w:rsidRPr="00505613" w14:paraId="5687374E" w14:textId="77777777" w:rsidTr="00D3098E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8C8DAE" w14:textId="584D2C6F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1498" w14:textId="0A0860E5" w:rsidR="009616AE" w:rsidRPr="00505613" w:rsidRDefault="009616AE" w:rsidP="009616AE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</w:t>
            </w:r>
            <w:r w:rsidRPr="005056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5613">
              <w:rPr>
                <w:rFonts w:ascii="Times New Roman" w:hAnsi="Times New Roman" w:cs="Times New Roman"/>
              </w:rPr>
              <w:t>принадлежности физической культуры и спорта,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088" w14:textId="509189F2" w:rsidR="009616AE" w:rsidRPr="00505613" w:rsidRDefault="009616AE" w:rsidP="009616AE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58E" w14:textId="7886DFA7" w:rsidR="009616AE" w:rsidRPr="00505613" w:rsidRDefault="009616AE" w:rsidP="009616AE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29C" w14:textId="4D1C786A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68,2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555" w14:textId="0E35E130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31.12.2017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5D7" w14:textId="58446AF9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B88" w14:textId="53C8C4F2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C64" w14:textId="583866BB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80,3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3B5" w14:textId="06CA0694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641" w14:textId="0F6B0BCC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93,4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3ABD" w14:textId="3FBF4395" w:rsidR="009616AE" w:rsidRPr="00505613" w:rsidRDefault="009616AE" w:rsidP="00961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>100,0</w:t>
            </w:r>
          </w:p>
        </w:tc>
      </w:tr>
      <w:tr w:rsidR="00D3098E" w:rsidRPr="00505613" w14:paraId="782AF07A" w14:textId="77777777" w:rsidTr="00D3098E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FD3C5E" w14:textId="14749A39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798" w14:textId="0758AF45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F64" w14:textId="5721F8E2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BC1" w14:textId="12A3B2DD" w:rsidR="00AB1FC2" w:rsidRPr="00505613" w:rsidRDefault="00AB1FC2" w:rsidP="00AB1FC2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F71" w14:textId="3D578F4D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434" w14:textId="590232C7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D26" w14:textId="118AB58C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0D4" w14:textId="11637961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D6E" w14:textId="30343696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BB0" w14:textId="5E1EE2BF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9E7" w14:textId="61ED9373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B8A07" w14:textId="723E895A" w:rsidR="00AB1FC2" w:rsidRPr="00505613" w:rsidRDefault="00AB1FC2" w:rsidP="00AB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673617B" w14:textId="77777777" w:rsidR="00EF078B" w:rsidRPr="00505613" w:rsidRDefault="00EF078B" w:rsidP="00EF078B"/>
    <w:p w14:paraId="636F5F3C" w14:textId="7E433FCF" w:rsidR="00EF078B" w:rsidRPr="00505613" w:rsidRDefault="00EF078B" w:rsidP="00EF078B">
      <w:pPr>
        <w:pStyle w:val="1"/>
        <w:rPr>
          <w:color w:val="auto"/>
        </w:rPr>
      </w:pPr>
      <w:bookmarkStart w:id="9" w:name="sub_1002"/>
      <w:r w:rsidRPr="00505613">
        <w:rPr>
          <w:color w:val="auto"/>
        </w:rPr>
        <w:t xml:space="preserve">2. План мероприятий по достижению результатов регионального проекта в </w:t>
      </w:r>
      <w:r w:rsidR="000F1771" w:rsidRPr="00505613">
        <w:rPr>
          <w:color w:val="auto"/>
        </w:rPr>
        <w:t xml:space="preserve">городе Чебоксары </w:t>
      </w:r>
      <w:r w:rsidRPr="00505613">
        <w:rPr>
          <w:color w:val="auto"/>
        </w:rPr>
        <w:t>Чувашской Республики</w:t>
      </w:r>
    </w:p>
    <w:bookmarkEnd w:id="9"/>
    <w:p w14:paraId="42A55970" w14:textId="77777777" w:rsidR="00EF078B" w:rsidRPr="00505613" w:rsidRDefault="00EF078B" w:rsidP="00EF078B"/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678"/>
        <w:gridCol w:w="1417"/>
        <w:gridCol w:w="1418"/>
        <w:gridCol w:w="2097"/>
        <w:gridCol w:w="29"/>
        <w:gridCol w:w="2151"/>
        <w:gridCol w:w="2527"/>
      </w:tblGrid>
      <w:tr w:rsidR="00505613" w:rsidRPr="00505613" w14:paraId="0244850D" w14:textId="77777777" w:rsidTr="00DE51F7">
        <w:tc>
          <w:tcPr>
            <w:tcW w:w="738" w:type="dxa"/>
            <w:vMerge w:val="restart"/>
          </w:tcPr>
          <w:p w14:paraId="2A79CC7A" w14:textId="77777777" w:rsidR="00DE51F7" w:rsidRPr="00505613" w:rsidRDefault="000F1771" w:rsidP="00DE51F7">
            <w:pPr>
              <w:pStyle w:val="a3"/>
              <w:jc w:val="center"/>
            </w:pPr>
            <w:r w:rsidRPr="00505613">
              <w:t>№</w:t>
            </w:r>
          </w:p>
          <w:p w14:paraId="5C64F2F4" w14:textId="1DA62ECD" w:rsidR="00EF078B" w:rsidRPr="00505613" w:rsidRDefault="00EF078B" w:rsidP="00DE51F7">
            <w:pPr>
              <w:pStyle w:val="a3"/>
              <w:jc w:val="center"/>
            </w:pPr>
            <w:r w:rsidRPr="00505613">
              <w:t>п/п</w:t>
            </w:r>
          </w:p>
        </w:tc>
        <w:tc>
          <w:tcPr>
            <w:tcW w:w="4678" w:type="dxa"/>
            <w:vMerge w:val="restart"/>
          </w:tcPr>
          <w:p w14:paraId="27C96F9B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Наименование мероприятия</w:t>
            </w:r>
          </w:p>
        </w:tc>
        <w:tc>
          <w:tcPr>
            <w:tcW w:w="2835" w:type="dxa"/>
            <w:gridSpan w:val="2"/>
          </w:tcPr>
          <w:p w14:paraId="75CB5589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Сроки реализации</w:t>
            </w:r>
          </w:p>
        </w:tc>
        <w:tc>
          <w:tcPr>
            <w:tcW w:w="2126" w:type="dxa"/>
            <w:gridSpan w:val="2"/>
            <w:vMerge w:val="restart"/>
          </w:tcPr>
          <w:p w14:paraId="149D6CDF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Ответственный исполнитель</w:t>
            </w:r>
          </w:p>
        </w:tc>
        <w:tc>
          <w:tcPr>
            <w:tcW w:w="2151" w:type="dxa"/>
            <w:vMerge w:val="restart"/>
          </w:tcPr>
          <w:p w14:paraId="7666637A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Вид документа и характеристика мероприятия</w:t>
            </w:r>
          </w:p>
        </w:tc>
        <w:tc>
          <w:tcPr>
            <w:tcW w:w="2527" w:type="dxa"/>
            <w:vMerge w:val="restart"/>
          </w:tcPr>
          <w:p w14:paraId="51032F90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Адресат отчета о работе</w:t>
            </w:r>
          </w:p>
        </w:tc>
      </w:tr>
      <w:tr w:rsidR="00505613" w:rsidRPr="00505613" w14:paraId="0D28CFB8" w14:textId="77777777" w:rsidTr="00DE51F7">
        <w:tc>
          <w:tcPr>
            <w:tcW w:w="738" w:type="dxa"/>
            <w:vMerge/>
          </w:tcPr>
          <w:p w14:paraId="19B1001E" w14:textId="77777777" w:rsidR="00EF078B" w:rsidRPr="00505613" w:rsidRDefault="00EF078B" w:rsidP="00957978">
            <w:pPr>
              <w:pStyle w:val="a3"/>
            </w:pPr>
          </w:p>
        </w:tc>
        <w:tc>
          <w:tcPr>
            <w:tcW w:w="4678" w:type="dxa"/>
            <w:vMerge/>
          </w:tcPr>
          <w:p w14:paraId="365E41D0" w14:textId="77777777" w:rsidR="00EF078B" w:rsidRPr="00505613" w:rsidRDefault="00EF078B" w:rsidP="00957978">
            <w:pPr>
              <w:pStyle w:val="a3"/>
            </w:pPr>
          </w:p>
        </w:tc>
        <w:tc>
          <w:tcPr>
            <w:tcW w:w="1417" w:type="dxa"/>
          </w:tcPr>
          <w:p w14:paraId="590F9AE8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Начало</w:t>
            </w:r>
          </w:p>
        </w:tc>
        <w:tc>
          <w:tcPr>
            <w:tcW w:w="1418" w:type="dxa"/>
          </w:tcPr>
          <w:p w14:paraId="46B6A806" w14:textId="77777777" w:rsidR="00EF078B" w:rsidRPr="00505613" w:rsidRDefault="00EF078B" w:rsidP="00957978">
            <w:pPr>
              <w:pStyle w:val="a3"/>
              <w:jc w:val="center"/>
            </w:pPr>
            <w:r w:rsidRPr="00505613">
              <w:t>Окончание</w:t>
            </w:r>
          </w:p>
        </w:tc>
        <w:tc>
          <w:tcPr>
            <w:tcW w:w="2126" w:type="dxa"/>
            <w:gridSpan w:val="2"/>
            <w:vMerge/>
          </w:tcPr>
          <w:p w14:paraId="6858BDAD" w14:textId="77777777" w:rsidR="00EF078B" w:rsidRPr="00505613" w:rsidRDefault="00EF078B" w:rsidP="00957978">
            <w:pPr>
              <w:pStyle w:val="a3"/>
            </w:pPr>
          </w:p>
        </w:tc>
        <w:tc>
          <w:tcPr>
            <w:tcW w:w="2151" w:type="dxa"/>
            <w:vMerge/>
          </w:tcPr>
          <w:p w14:paraId="2F718B56" w14:textId="77777777" w:rsidR="00EF078B" w:rsidRPr="00505613" w:rsidRDefault="00EF078B" w:rsidP="00957978">
            <w:pPr>
              <w:pStyle w:val="a3"/>
            </w:pPr>
          </w:p>
        </w:tc>
        <w:tc>
          <w:tcPr>
            <w:tcW w:w="2527" w:type="dxa"/>
            <w:vMerge/>
          </w:tcPr>
          <w:p w14:paraId="31FB34E4" w14:textId="77777777" w:rsidR="00EF078B" w:rsidRPr="00505613" w:rsidRDefault="00EF078B" w:rsidP="00957978">
            <w:pPr>
              <w:pStyle w:val="a3"/>
            </w:pPr>
          </w:p>
        </w:tc>
      </w:tr>
      <w:tr w:rsidR="00505613" w:rsidRPr="00505613" w14:paraId="7D531087" w14:textId="77777777" w:rsidTr="00DE51F7">
        <w:tc>
          <w:tcPr>
            <w:tcW w:w="15055" w:type="dxa"/>
            <w:gridSpan w:val="8"/>
          </w:tcPr>
          <w:p w14:paraId="77BA4D99" w14:textId="77777777" w:rsidR="00200F86" w:rsidRDefault="00200F86" w:rsidP="00DE51F7">
            <w:pPr>
              <w:pStyle w:val="a3"/>
              <w:ind w:left="6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1. В систематические занятия физической культурой и спортом вовлечено не менее 15,5 тыс. человек (дополнительно к прогнозному показателю 2018 г.)</w:t>
            </w:r>
          </w:p>
          <w:p w14:paraId="710F91A3" w14:textId="259A17E8" w:rsidR="00D3098E" w:rsidRPr="00D3098E" w:rsidRDefault="00D3098E" w:rsidP="00D3098E"/>
        </w:tc>
      </w:tr>
      <w:tr w:rsidR="00505613" w:rsidRPr="00505613" w14:paraId="65101699" w14:textId="77777777" w:rsidTr="00DE51F7">
        <w:tc>
          <w:tcPr>
            <w:tcW w:w="738" w:type="dxa"/>
          </w:tcPr>
          <w:p w14:paraId="101C8569" w14:textId="22E751E7" w:rsidR="00812916" w:rsidRPr="00505613" w:rsidRDefault="00812916" w:rsidP="00DE51F7">
            <w:pPr>
              <w:pStyle w:val="a3"/>
              <w:jc w:val="left"/>
            </w:pPr>
            <w:r w:rsidRPr="00505613">
              <w:t xml:space="preserve">1.1. </w:t>
            </w:r>
          </w:p>
        </w:tc>
        <w:tc>
          <w:tcPr>
            <w:tcW w:w="4678" w:type="dxa"/>
          </w:tcPr>
          <w:p w14:paraId="3136C7D1" w14:textId="69B75F8F" w:rsidR="00812916" w:rsidRPr="00505613" w:rsidRDefault="0081291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</w:t>
            </w:r>
            <w:r w:rsidRPr="00505613">
              <w:t>лиц с ограниченными возможностями здоровья</w:t>
            </w:r>
          </w:p>
        </w:tc>
        <w:tc>
          <w:tcPr>
            <w:tcW w:w="1417" w:type="dxa"/>
          </w:tcPr>
          <w:p w14:paraId="1D9C5905" w14:textId="7302D896" w:rsidR="00812916" w:rsidRPr="00505613" w:rsidRDefault="00812916" w:rsidP="00DE51F7">
            <w:pPr>
              <w:pStyle w:val="a3"/>
              <w:jc w:val="left"/>
            </w:pPr>
            <w:r w:rsidRPr="00505613">
              <w:t>01.01.2019</w:t>
            </w:r>
          </w:p>
        </w:tc>
        <w:tc>
          <w:tcPr>
            <w:tcW w:w="1418" w:type="dxa"/>
          </w:tcPr>
          <w:p w14:paraId="120FE238" w14:textId="58F9F037" w:rsidR="00812916" w:rsidRPr="00505613" w:rsidRDefault="00FF00C6" w:rsidP="00DE51F7">
            <w:pPr>
              <w:pStyle w:val="a3"/>
              <w:jc w:val="left"/>
            </w:pPr>
            <w:r w:rsidRPr="00505613">
              <w:t>15</w:t>
            </w:r>
            <w:r w:rsidR="00812916" w:rsidRPr="00505613">
              <w:t>.12.2019</w:t>
            </w:r>
          </w:p>
        </w:tc>
        <w:tc>
          <w:tcPr>
            <w:tcW w:w="2126" w:type="dxa"/>
            <w:gridSpan w:val="2"/>
          </w:tcPr>
          <w:p w14:paraId="06664A2D" w14:textId="202E48E8" w:rsidR="00812916" w:rsidRPr="00505613" w:rsidRDefault="00812916" w:rsidP="00DE51F7">
            <w:pPr>
              <w:pStyle w:val="a3"/>
              <w:jc w:val="left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1D384CEF" w14:textId="076D3BFE" w:rsidR="00812916" w:rsidRPr="00505613" w:rsidRDefault="00812916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Отчет организатора мероприятий</w:t>
            </w:r>
          </w:p>
        </w:tc>
        <w:tc>
          <w:tcPr>
            <w:tcW w:w="2527" w:type="dxa"/>
          </w:tcPr>
          <w:p w14:paraId="13EC233A" w14:textId="10B0CD0F" w:rsidR="00812916" w:rsidRPr="00505613" w:rsidRDefault="0081291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3057DFE5" w14:textId="77777777" w:rsidTr="00DE51F7">
        <w:tc>
          <w:tcPr>
            <w:tcW w:w="738" w:type="dxa"/>
          </w:tcPr>
          <w:p w14:paraId="2FBBC1CB" w14:textId="245AD7F7" w:rsidR="00FF00C6" w:rsidRPr="00505613" w:rsidRDefault="00FF00C6" w:rsidP="00DE51F7">
            <w:pPr>
              <w:pStyle w:val="a3"/>
              <w:jc w:val="left"/>
            </w:pPr>
            <w:r w:rsidRPr="00505613">
              <w:t>1.2.</w:t>
            </w:r>
          </w:p>
        </w:tc>
        <w:tc>
          <w:tcPr>
            <w:tcW w:w="4678" w:type="dxa"/>
          </w:tcPr>
          <w:p w14:paraId="510665E2" w14:textId="22427EF2" w:rsidR="00FF00C6" w:rsidRPr="00505613" w:rsidRDefault="00FF00C6" w:rsidP="00DE51F7">
            <w:pPr>
              <w:pStyle w:val="a3"/>
              <w:jc w:val="left"/>
            </w:pPr>
            <w:r w:rsidRPr="00505613"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действующего центра тестирования)</w:t>
            </w:r>
          </w:p>
        </w:tc>
        <w:tc>
          <w:tcPr>
            <w:tcW w:w="1417" w:type="dxa"/>
          </w:tcPr>
          <w:p w14:paraId="7D7F6078" w14:textId="0D47CA68" w:rsidR="00FF00C6" w:rsidRPr="00505613" w:rsidRDefault="008B78EC" w:rsidP="00DE51F7">
            <w:pPr>
              <w:pStyle w:val="a3"/>
              <w:jc w:val="left"/>
            </w:pPr>
            <w:r w:rsidRPr="00505613">
              <w:t>01.01.2019</w:t>
            </w:r>
          </w:p>
        </w:tc>
        <w:tc>
          <w:tcPr>
            <w:tcW w:w="1418" w:type="dxa"/>
          </w:tcPr>
          <w:p w14:paraId="1AA4E5D7" w14:textId="583C32A1" w:rsidR="00FF00C6" w:rsidRPr="00505613" w:rsidRDefault="00FF00C6" w:rsidP="00DE51F7">
            <w:pPr>
              <w:pStyle w:val="a3"/>
              <w:jc w:val="left"/>
            </w:pPr>
            <w:r w:rsidRPr="00505613">
              <w:t>15.12.2019</w:t>
            </w:r>
          </w:p>
        </w:tc>
        <w:tc>
          <w:tcPr>
            <w:tcW w:w="2126" w:type="dxa"/>
            <w:gridSpan w:val="2"/>
          </w:tcPr>
          <w:p w14:paraId="43122187" w14:textId="06C656D2" w:rsidR="00FF00C6" w:rsidRPr="00505613" w:rsidRDefault="00FF00C6" w:rsidP="00DE51F7">
            <w:pPr>
              <w:pStyle w:val="a3"/>
              <w:jc w:val="left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299D0944" w14:textId="58DE5B9A" w:rsidR="00FF00C6" w:rsidRPr="00505613" w:rsidRDefault="00FF00C6" w:rsidP="00DE51F7">
            <w:pPr>
              <w:pStyle w:val="a3"/>
              <w:jc w:val="left"/>
            </w:pPr>
            <w:r w:rsidRPr="00505613">
              <w:t>Годовой статистический отчет</w:t>
            </w:r>
          </w:p>
        </w:tc>
        <w:tc>
          <w:tcPr>
            <w:tcW w:w="2527" w:type="dxa"/>
          </w:tcPr>
          <w:p w14:paraId="08794BA6" w14:textId="7C96BB1A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522FAFC2" w14:textId="77777777" w:rsidTr="00DE51F7">
        <w:tc>
          <w:tcPr>
            <w:tcW w:w="15055" w:type="dxa"/>
            <w:gridSpan w:val="8"/>
          </w:tcPr>
          <w:p w14:paraId="3A6A9ABD" w14:textId="77777777" w:rsidR="00200F86" w:rsidRPr="00505613" w:rsidRDefault="00200F8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lastRenderedPageBreak/>
              <w:t xml:space="preserve">4. </w:t>
            </w:r>
            <w:r w:rsidRPr="00505613">
              <w:rPr>
                <w:rFonts w:ascii="Times New Roman" w:hAnsi="Times New Roman" w:cs="Times New Roman"/>
              </w:rPr>
              <w:t>В системе подготовки спортивного резерва проведено не менее 120 спортивных соревнований, в том числе возобновлено проведение республиканского этапа всероссийских спартакиад</w:t>
            </w:r>
          </w:p>
          <w:p w14:paraId="1ECDA495" w14:textId="06A31BB5" w:rsidR="00200F86" w:rsidRPr="00505613" w:rsidRDefault="00200F86" w:rsidP="00DE51F7">
            <w:pPr>
              <w:pStyle w:val="a3"/>
              <w:jc w:val="left"/>
            </w:pPr>
          </w:p>
        </w:tc>
      </w:tr>
      <w:tr w:rsidR="00505613" w:rsidRPr="00505613" w14:paraId="2B7247E6" w14:textId="77777777" w:rsidTr="00DE51F7">
        <w:tc>
          <w:tcPr>
            <w:tcW w:w="738" w:type="dxa"/>
          </w:tcPr>
          <w:p w14:paraId="354B0EC5" w14:textId="3DD91677" w:rsidR="00FF00C6" w:rsidRPr="00505613" w:rsidRDefault="00FF00C6" w:rsidP="00DE51F7">
            <w:pPr>
              <w:pStyle w:val="a3"/>
              <w:jc w:val="left"/>
            </w:pPr>
            <w:r w:rsidRPr="00505613">
              <w:t>4.1.</w:t>
            </w:r>
          </w:p>
        </w:tc>
        <w:tc>
          <w:tcPr>
            <w:tcW w:w="4678" w:type="dxa"/>
          </w:tcPr>
          <w:p w14:paraId="1B827987" w14:textId="4A1236F6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1417" w:type="dxa"/>
          </w:tcPr>
          <w:p w14:paraId="777D0156" w14:textId="073E89F6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14:paraId="11A94385" w14:textId="053F54CD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2126" w:type="dxa"/>
            <w:gridSpan w:val="2"/>
          </w:tcPr>
          <w:p w14:paraId="259001C9" w14:textId="01FD6DAA" w:rsidR="00FF00C6" w:rsidRPr="00505613" w:rsidRDefault="00FF00C6" w:rsidP="00DE51F7">
            <w:pPr>
              <w:pStyle w:val="a3"/>
              <w:jc w:val="left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0C63BB34" w14:textId="77777777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Отчет организатора спортивных</w:t>
            </w:r>
          </w:p>
          <w:p w14:paraId="20A145E7" w14:textId="69116306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2527" w:type="dxa"/>
          </w:tcPr>
          <w:p w14:paraId="66036623" w14:textId="544BD9BF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19F2B4D7" w14:textId="77777777" w:rsidTr="00DE51F7">
        <w:tc>
          <w:tcPr>
            <w:tcW w:w="15055" w:type="dxa"/>
            <w:gridSpan w:val="8"/>
          </w:tcPr>
          <w:p w14:paraId="4FF8BC4F" w14:textId="77777777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t xml:space="preserve">5. </w:t>
            </w:r>
            <w:r w:rsidRPr="00505613">
              <w:rPr>
                <w:rFonts w:ascii="Times New Roman" w:hAnsi="Times New Roman" w:cs="Times New Roman"/>
              </w:rPr>
              <w:t>Не менее 95%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  <w:p w14:paraId="399811E1" w14:textId="40BDB0A3" w:rsidR="00FF00C6" w:rsidRPr="00505613" w:rsidRDefault="00FF00C6" w:rsidP="00DE51F7">
            <w:pPr>
              <w:ind w:firstLine="0"/>
              <w:jc w:val="left"/>
            </w:pPr>
          </w:p>
        </w:tc>
      </w:tr>
      <w:tr w:rsidR="00505613" w:rsidRPr="00505613" w14:paraId="399673A9" w14:textId="77777777" w:rsidTr="00DE51F7">
        <w:tc>
          <w:tcPr>
            <w:tcW w:w="738" w:type="dxa"/>
          </w:tcPr>
          <w:p w14:paraId="6A730A4D" w14:textId="55144C11" w:rsidR="00FF00C6" w:rsidRPr="00505613" w:rsidRDefault="00FF00C6" w:rsidP="00DE51F7">
            <w:pPr>
              <w:pStyle w:val="a3"/>
              <w:jc w:val="left"/>
            </w:pPr>
            <w:r w:rsidRPr="00505613">
              <w:t xml:space="preserve">5.1. </w:t>
            </w:r>
          </w:p>
        </w:tc>
        <w:tc>
          <w:tcPr>
            <w:tcW w:w="4678" w:type="dxa"/>
          </w:tcPr>
          <w:p w14:paraId="5A5F1279" w14:textId="33FE45C0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Актуализация программ спортивной подготовки с учетом измененных федеральных стандартов и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1417" w:type="dxa"/>
          </w:tcPr>
          <w:p w14:paraId="0C549862" w14:textId="0185DB66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418" w:type="dxa"/>
          </w:tcPr>
          <w:p w14:paraId="246694B6" w14:textId="065EE50D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126" w:type="dxa"/>
            <w:gridSpan w:val="2"/>
          </w:tcPr>
          <w:p w14:paraId="0E63CAEF" w14:textId="5A7303F8" w:rsidR="00FF00C6" w:rsidRPr="00505613" w:rsidRDefault="00FF00C6" w:rsidP="00DE51F7">
            <w:pPr>
              <w:pStyle w:val="a3"/>
              <w:jc w:val="left"/>
            </w:pPr>
            <w:r w:rsidRPr="00505613">
              <w:t>Малов А.Е.,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149A318A" w14:textId="77777777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Аналитические </w:t>
            </w:r>
          </w:p>
          <w:p w14:paraId="7A6B44DC" w14:textId="77777777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материалы,</w:t>
            </w:r>
          </w:p>
          <w:p w14:paraId="003DA1F0" w14:textId="77777777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проект приказов </w:t>
            </w:r>
          </w:p>
          <w:p w14:paraId="256CEADF" w14:textId="577A2AF5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спортивных школ</w:t>
            </w:r>
          </w:p>
        </w:tc>
        <w:tc>
          <w:tcPr>
            <w:tcW w:w="2527" w:type="dxa"/>
          </w:tcPr>
          <w:p w14:paraId="5E7B41C1" w14:textId="6C0C1404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4158CCD0" w14:textId="77777777" w:rsidTr="00DE51F7">
        <w:tc>
          <w:tcPr>
            <w:tcW w:w="15055" w:type="dxa"/>
            <w:gridSpan w:val="8"/>
          </w:tcPr>
          <w:p w14:paraId="363F8057" w14:textId="44A6FD2E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eastAsia="Times New Roman" w:hAnsi="Times New Roman" w:cs="Times New Roman"/>
                <w:spacing w:val="-2"/>
              </w:rPr>
              <w:t xml:space="preserve">6. </w:t>
            </w:r>
            <w:r w:rsidRPr="00505613">
              <w:rPr>
                <w:rFonts w:ascii="Times New Roman" w:hAnsi="Times New Roman" w:cs="Times New Roman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17,0 тыс. человек (дополнительно к показателю 2019 года)</w:t>
            </w:r>
          </w:p>
          <w:p w14:paraId="6E4AA996" w14:textId="06B704CA" w:rsidR="00FF00C6" w:rsidRPr="00505613" w:rsidRDefault="00FF00C6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44613701" w14:textId="77777777" w:rsidTr="00DE51F7">
        <w:tc>
          <w:tcPr>
            <w:tcW w:w="738" w:type="dxa"/>
          </w:tcPr>
          <w:p w14:paraId="5DFE5F84" w14:textId="4B25AD82" w:rsidR="00FF00C6" w:rsidRPr="00505613" w:rsidRDefault="00FF00C6" w:rsidP="00DE51F7">
            <w:pPr>
              <w:pStyle w:val="a3"/>
              <w:jc w:val="left"/>
            </w:pPr>
            <w:r w:rsidRPr="00505613">
              <w:t>6.1.</w:t>
            </w:r>
          </w:p>
        </w:tc>
        <w:tc>
          <w:tcPr>
            <w:tcW w:w="4678" w:type="dxa"/>
          </w:tcPr>
          <w:p w14:paraId="417EA962" w14:textId="77777777" w:rsidR="00FF00C6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</w:t>
            </w:r>
            <w:r w:rsidRPr="00505613">
              <w:t>лиц с ограниченными возможностями здоровья</w:t>
            </w:r>
          </w:p>
          <w:p w14:paraId="02A3404B" w14:textId="3326A99A" w:rsidR="00D3098E" w:rsidRPr="00D3098E" w:rsidRDefault="00D3098E" w:rsidP="00D3098E"/>
        </w:tc>
        <w:tc>
          <w:tcPr>
            <w:tcW w:w="1417" w:type="dxa"/>
          </w:tcPr>
          <w:p w14:paraId="4BE641F4" w14:textId="268D0E4F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8" w:type="dxa"/>
          </w:tcPr>
          <w:p w14:paraId="5B7D1D23" w14:textId="0C6ABA54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126" w:type="dxa"/>
            <w:gridSpan w:val="2"/>
          </w:tcPr>
          <w:p w14:paraId="69D39CFB" w14:textId="49828596" w:rsidR="00FF00C6" w:rsidRPr="00505613" w:rsidRDefault="00FF00C6" w:rsidP="00DE51F7">
            <w:pPr>
              <w:pStyle w:val="a3"/>
              <w:jc w:val="left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763A3E25" w14:textId="2F4BB059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Отчет организатора мероприятий</w:t>
            </w:r>
          </w:p>
        </w:tc>
        <w:tc>
          <w:tcPr>
            <w:tcW w:w="2527" w:type="dxa"/>
          </w:tcPr>
          <w:p w14:paraId="336F0009" w14:textId="05B90C8B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5F6F3ACE" w14:textId="77777777" w:rsidTr="00DE51F7">
        <w:tc>
          <w:tcPr>
            <w:tcW w:w="738" w:type="dxa"/>
          </w:tcPr>
          <w:p w14:paraId="4DE3900C" w14:textId="7F7E35A1" w:rsidR="00FF00C6" w:rsidRPr="00505613" w:rsidRDefault="00FF00C6" w:rsidP="00DE51F7">
            <w:pPr>
              <w:pStyle w:val="a3"/>
              <w:jc w:val="left"/>
            </w:pPr>
            <w:r w:rsidRPr="00505613">
              <w:lastRenderedPageBreak/>
              <w:t>6.2.</w:t>
            </w:r>
          </w:p>
        </w:tc>
        <w:tc>
          <w:tcPr>
            <w:tcW w:w="4678" w:type="dxa"/>
          </w:tcPr>
          <w:p w14:paraId="2E19F214" w14:textId="2722EB8B" w:rsidR="00FF00C6" w:rsidRPr="00505613" w:rsidRDefault="00FF00C6" w:rsidP="00DE51F7">
            <w:pPr>
              <w:pStyle w:val="a3"/>
              <w:jc w:val="left"/>
            </w:pPr>
            <w:r w:rsidRPr="00505613"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действующего центра тестирования)</w:t>
            </w:r>
          </w:p>
        </w:tc>
        <w:tc>
          <w:tcPr>
            <w:tcW w:w="1417" w:type="dxa"/>
          </w:tcPr>
          <w:p w14:paraId="3468BB50" w14:textId="4F79C357" w:rsidR="00FF00C6" w:rsidRPr="00505613" w:rsidRDefault="008B78EC" w:rsidP="00DE51F7">
            <w:pPr>
              <w:pStyle w:val="a3"/>
              <w:jc w:val="left"/>
            </w:pPr>
            <w:r w:rsidRPr="00505613">
              <w:t>01.01.2020</w:t>
            </w:r>
          </w:p>
        </w:tc>
        <w:tc>
          <w:tcPr>
            <w:tcW w:w="1418" w:type="dxa"/>
          </w:tcPr>
          <w:p w14:paraId="30E6C1EE" w14:textId="757AE2E2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126" w:type="dxa"/>
            <w:gridSpan w:val="2"/>
          </w:tcPr>
          <w:p w14:paraId="1FAAA772" w14:textId="3B4CDBF2" w:rsidR="00FF00C6" w:rsidRPr="00505613" w:rsidRDefault="00FF00C6" w:rsidP="00DE51F7">
            <w:pPr>
              <w:pStyle w:val="a3"/>
              <w:jc w:val="left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70E68E0A" w14:textId="0E9EAB42" w:rsidR="00FF00C6" w:rsidRPr="00505613" w:rsidRDefault="00FF00C6" w:rsidP="00DE51F7">
            <w:pPr>
              <w:pStyle w:val="a3"/>
              <w:jc w:val="left"/>
            </w:pPr>
            <w:r w:rsidRPr="00505613">
              <w:t>Годовой статистический отчет</w:t>
            </w:r>
          </w:p>
        </w:tc>
        <w:tc>
          <w:tcPr>
            <w:tcW w:w="2527" w:type="dxa"/>
          </w:tcPr>
          <w:p w14:paraId="57E3F65D" w14:textId="781CBC5E" w:rsidR="00FF00C6" w:rsidRPr="00505613" w:rsidRDefault="00FF00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6037B57C" w14:textId="77777777" w:rsidTr="00DE51F7">
        <w:tc>
          <w:tcPr>
            <w:tcW w:w="15055" w:type="dxa"/>
            <w:gridSpan w:val="8"/>
          </w:tcPr>
          <w:p w14:paraId="74F6DD25" w14:textId="3D8EC43C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7. Запущена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  <w:p w14:paraId="012AC0EB" w14:textId="7E4CDA4B" w:rsidR="00FF00C6" w:rsidRPr="00505613" w:rsidRDefault="00FF00C6" w:rsidP="00DE51F7">
            <w:pPr>
              <w:pStyle w:val="a3"/>
              <w:ind w:left="720"/>
              <w:jc w:val="left"/>
            </w:pPr>
          </w:p>
        </w:tc>
      </w:tr>
      <w:tr w:rsidR="00505613" w:rsidRPr="00505613" w14:paraId="20B1754B" w14:textId="77777777" w:rsidTr="00DE51F7">
        <w:tc>
          <w:tcPr>
            <w:tcW w:w="738" w:type="dxa"/>
          </w:tcPr>
          <w:p w14:paraId="71B584DB" w14:textId="6D461F81" w:rsidR="00FF00C6" w:rsidRPr="00505613" w:rsidRDefault="00FF00C6" w:rsidP="00DE51F7">
            <w:pPr>
              <w:pStyle w:val="a3"/>
              <w:jc w:val="left"/>
            </w:pPr>
            <w:r w:rsidRPr="00505613">
              <w:t>7.1.</w:t>
            </w:r>
          </w:p>
        </w:tc>
        <w:tc>
          <w:tcPr>
            <w:tcW w:w="4678" w:type="dxa"/>
          </w:tcPr>
          <w:p w14:paraId="731F11EB" w14:textId="77777777" w:rsidR="00FF00C6" w:rsidRPr="00505613" w:rsidRDefault="00FF00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Налаживание сотрудничества с целым рядом периодических изданий, телекомпаний и электронных порталов. Продолжение работы по повышению уровня информированности населения о спортивных событиях.</w:t>
            </w:r>
          </w:p>
          <w:p w14:paraId="5BB6BC8B" w14:textId="09FF48B4" w:rsidR="00FF00C6" w:rsidRPr="00505613" w:rsidRDefault="00FF00C6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Организация проведения выездных мастер-классов по разным видам спорта с участием ведущих спортсменов, тренеров, ветеранов спорта</w:t>
            </w:r>
          </w:p>
        </w:tc>
        <w:tc>
          <w:tcPr>
            <w:tcW w:w="1417" w:type="dxa"/>
          </w:tcPr>
          <w:p w14:paraId="0C6C0B6C" w14:textId="1A9B45D3" w:rsidR="00FF00C6" w:rsidRPr="00505613" w:rsidRDefault="00FF00C6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8" w:type="dxa"/>
          </w:tcPr>
          <w:p w14:paraId="27FEE96E" w14:textId="57BE7CCF" w:rsidR="00FF00C6" w:rsidRPr="00505613" w:rsidRDefault="00FF00C6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126" w:type="dxa"/>
            <w:gridSpan w:val="2"/>
          </w:tcPr>
          <w:p w14:paraId="794DE777" w14:textId="3074C8F2" w:rsidR="00FF00C6" w:rsidRPr="00505613" w:rsidRDefault="00FF00C6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3CB5BD83" w14:textId="2EE6B89D" w:rsidR="00FF00C6" w:rsidRPr="00505613" w:rsidRDefault="008B78EC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505613">
              <w:rPr>
                <w:rFonts w:ascii="Times New Roman" w:hAnsi="Times New Roman" w:cs="Times New Roman"/>
              </w:rPr>
              <w:t>организатора  мероприятий</w:t>
            </w:r>
            <w:proofErr w:type="gramEnd"/>
          </w:p>
        </w:tc>
        <w:tc>
          <w:tcPr>
            <w:tcW w:w="2527" w:type="dxa"/>
          </w:tcPr>
          <w:p w14:paraId="2334190B" w14:textId="3FB4254A" w:rsidR="00FF00C6" w:rsidRPr="00505613" w:rsidRDefault="00FF00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310A1B75" w14:textId="77777777" w:rsidTr="00DE51F7">
        <w:tc>
          <w:tcPr>
            <w:tcW w:w="15055" w:type="dxa"/>
            <w:gridSpan w:val="8"/>
          </w:tcPr>
          <w:p w14:paraId="257DC8B6" w14:textId="6589A2A4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10. Подготовлены новые кадры для ведения спортивно-массовой работы с населением и спортивной подготовки, включая 35 инструкторов (волонтеров) по спорту и 15 тренеров организаций спортивной подготовки</w:t>
            </w:r>
          </w:p>
          <w:p w14:paraId="57DC1478" w14:textId="77777777" w:rsidR="00305DC6" w:rsidRPr="00505613" w:rsidRDefault="00305DC6" w:rsidP="00DE51F7">
            <w:pPr>
              <w:pStyle w:val="a4"/>
            </w:pPr>
          </w:p>
        </w:tc>
      </w:tr>
      <w:tr w:rsidR="00505613" w:rsidRPr="00505613" w14:paraId="63247775" w14:textId="77777777" w:rsidTr="00D3098E">
        <w:tc>
          <w:tcPr>
            <w:tcW w:w="738" w:type="dxa"/>
          </w:tcPr>
          <w:p w14:paraId="52ED7DDC" w14:textId="7344791A" w:rsidR="00305DC6" w:rsidRPr="00505613" w:rsidRDefault="00305DC6" w:rsidP="00DE51F7">
            <w:pPr>
              <w:pStyle w:val="a3"/>
              <w:jc w:val="left"/>
            </w:pPr>
            <w:r w:rsidRPr="00505613">
              <w:t>10.1.</w:t>
            </w:r>
          </w:p>
        </w:tc>
        <w:tc>
          <w:tcPr>
            <w:tcW w:w="4678" w:type="dxa"/>
          </w:tcPr>
          <w:p w14:paraId="7C0242ED" w14:textId="1FD30911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417" w:type="dxa"/>
          </w:tcPr>
          <w:p w14:paraId="7DCE6E69" w14:textId="657DCC35" w:rsidR="00305DC6" w:rsidRPr="00505613" w:rsidRDefault="008B78EC" w:rsidP="00DE51F7">
            <w:pPr>
              <w:pStyle w:val="a3"/>
              <w:jc w:val="left"/>
            </w:pPr>
            <w:r w:rsidRPr="00505613">
              <w:t>01.01.2020</w:t>
            </w:r>
          </w:p>
        </w:tc>
        <w:tc>
          <w:tcPr>
            <w:tcW w:w="1418" w:type="dxa"/>
          </w:tcPr>
          <w:p w14:paraId="736EBD22" w14:textId="26100418" w:rsidR="00305DC6" w:rsidRPr="00505613" w:rsidRDefault="00305D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097" w:type="dxa"/>
          </w:tcPr>
          <w:p w14:paraId="3334E4ED" w14:textId="77777777" w:rsidR="00305DC6" w:rsidRDefault="00305DC6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  <w:p w14:paraId="7A5ABF74" w14:textId="2013D6DE" w:rsidR="00D3098E" w:rsidRPr="00D3098E" w:rsidRDefault="00D3098E" w:rsidP="00D3098E"/>
        </w:tc>
        <w:tc>
          <w:tcPr>
            <w:tcW w:w="2180" w:type="dxa"/>
            <w:gridSpan w:val="2"/>
          </w:tcPr>
          <w:p w14:paraId="066FB9F5" w14:textId="50DA251C" w:rsidR="00305DC6" w:rsidRPr="00505613" w:rsidRDefault="00305DC6" w:rsidP="00DE51F7">
            <w:pPr>
              <w:pStyle w:val="a4"/>
            </w:pPr>
            <w:r w:rsidRPr="00505613">
              <w:t>Отчет</w:t>
            </w:r>
          </w:p>
        </w:tc>
        <w:tc>
          <w:tcPr>
            <w:tcW w:w="2527" w:type="dxa"/>
          </w:tcPr>
          <w:p w14:paraId="073DA660" w14:textId="1B7F0F30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4122CFDE" w14:textId="77777777" w:rsidTr="00DE51F7">
        <w:tc>
          <w:tcPr>
            <w:tcW w:w="15055" w:type="dxa"/>
            <w:gridSpan w:val="8"/>
          </w:tcPr>
          <w:p w14:paraId="02DF072C" w14:textId="29CC9F48" w:rsidR="00305DC6" w:rsidRPr="00505613" w:rsidRDefault="00305DC6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11. В системе подготовки спортивного резерва проведено не менее 120 спортивных соревнований с учетом республиканского этапа всероссийских спартакиад</w:t>
            </w:r>
          </w:p>
        </w:tc>
      </w:tr>
      <w:tr w:rsidR="00505613" w:rsidRPr="00505613" w14:paraId="7F4BC1C4" w14:textId="77777777" w:rsidTr="00DE51F7">
        <w:tc>
          <w:tcPr>
            <w:tcW w:w="738" w:type="dxa"/>
          </w:tcPr>
          <w:p w14:paraId="0907A165" w14:textId="2A075E3B" w:rsidR="00305DC6" w:rsidRPr="00505613" w:rsidRDefault="00305DC6" w:rsidP="00DE51F7">
            <w:pPr>
              <w:pStyle w:val="a3"/>
              <w:jc w:val="left"/>
            </w:pPr>
            <w:r w:rsidRPr="00505613">
              <w:t>11.1.</w:t>
            </w:r>
          </w:p>
        </w:tc>
        <w:tc>
          <w:tcPr>
            <w:tcW w:w="4678" w:type="dxa"/>
          </w:tcPr>
          <w:p w14:paraId="04C743A9" w14:textId="75DAF878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1417" w:type="dxa"/>
          </w:tcPr>
          <w:p w14:paraId="6B7B6510" w14:textId="7781A350" w:rsidR="00305DC6" w:rsidRPr="00505613" w:rsidRDefault="00305D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8" w:type="dxa"/>
          </w:tcPr>
          <w:p w14:paraId="77E0F944" w14:textId="436328BA" w:rsidR="00305DC6" w:rsidRPr="00505613" w:rsidRDefault="00305D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126" w:type="dxa"/>
            <w:gridSpan w:val="2"/>
          </w:tcPr>
          <w:p w14:paraId="0CC7999F" w14:textId="7FDB8912" w:rsidR="00305DC6" w:rsidRPr="00505613" w:rsidRDefault="00305DC6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242668FC" w14:textId="77777777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Отчет организатора спортивных</w:t>
            </w:r>
          </w:p>
          <w:p w14:paraId="605D1C3C" w14:textId="70963F52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2527" w:type="dxa"/>
          </w:tcPr>
          <w:p w14:paraId="6F1121D4" w14:textId="4F081A55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468B07B7" w14:textId="77777777" w:rsidTr="00DE51F7">
        <w:tc>
          <w:tcPr>
            <w:tcW w:w="15055" w:type="dxa"/>
            <w:gridSpan w:val="8"/>
          </w:tcPr>
          <w:p w14:paraId="610D615E" w14:textId="77777777" w:rsidR="00305DC6" w:rsidRPr="00505613" w:rsidRDefault="00305DC6" w:rsidP="00DE51F7">
            <w:pPr>
              <w:ind w:left="34" w:firstLine="29"/>
              <w:jc w:val="left"/>
              <w:rPr>
                <w:rFonts w:ascii="Times New Roman" w:hAnsi="Times New Roman" w:cs="Times New Roman"/>
              </w:rPr>
            </w:pPr>
            <w:r w:rsidRPr="00505613">
              <w:t xml:space="preserve">12. </w:t>
            </w:r>
            <w:r w:rsidRPr="00505613">
              <w:rPr>
                <w:rFonts w:ascii="Times New Roman" w:hAnsi="Times New Roman" w:cs="Times New Roman"/>
              </w:rPr>
              <w:t>Все (100%)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14:paraId="41391943" w14:textId="14FA4A9F" w:rsidR="00305DC6" w:rsidRPr="00505613" w:rsidRDefault="00305DC6" w:rsidP="00DE51F7">
            <w:pPr>
              <w:pStyle w:val="a4"/>
            </w:pPr>
          </w:p>
        </w:tc>
      </w:tr>
      <w:tr w:rsidR="00505613" w:rsidRPr="00505613" w14:paraId="37146F22" w14:textId="77777777" w:rsidTr="00DE51F7">
        <w:tc>
          <w:tcPr>
            <w:tcW w:w="738" w:type="dxa"/>
          </w:tcPr>
          <w:p w14:paraId="5EB3D24B" w14:textId="0745FCAB" w:rsidR="00305DC6" w:rsidRPr="00505613" w:rsidRDefault="00305DC6" w:rsidP="00DE51F7">
            <w:pPr>
              <w:pStyle w:val="a3"/>
              <w:jc w:val="left"/>
            </w:pPr>
            <w:r w:rsidRPr="00505613">
              <w:t>12.1.</w:t>
            </w:r>
          </w:p>
        </w:tc>
        <w:tc>
          <w:tcPr>
            <w:tcW w:w="4678" w:type="dxa"/>
          </w:tcPr>
          <w:p w14:paraId="339766C8" w14:textId="2301034E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Актуализация программ спортивной подготовки с учетом измененных федеральных стандартов и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1417" w:type="dxa"/>
          </w:tcPr>
          <w:p w14:paraId="524ED0D6" w14:textId="29568EEA" w:rsidR="00305DC6" w:rsidRPr="00505613" w:rsidRDefault="00305D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14:paraId="34AE74D7" w14:textId="78B56319" w:rsidR="00305DC6" w:rsidRPr="00505613" w:rsidRDefault="00305DC6" w:rsidP="00DE51F7">
            <w:pPr>
              <w:pStyle w:val="a3"/>
              <w:jc w:val="left"/>
            </w:pPr>
            <w:r w:rsidRPr="0050561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126" w:type="dxa"/>
            <w:gridSpan w:val="2"/>
          </w:tcPr>
          <w:p w14:paraId="23C52071" w14:textId="7DB58A32" w:rsidR="00305DC6" w:rsidRPr="00505613" w:rsidRDefault="00305DC6" w:rsidP="00DE51F7">
            <w:pPr>
              <w:pStyle w:val="a4"/>
            </w:pPr>
            <w:r w:rsidRPr="00505613">
              <w:t>Малов А.Е.,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388395BA" w14:textId="77777777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Аналитические </w:t>
            </w:r>
          </w:p>
          <w:p w14:paraId="2B13DA43" w14:textId="77777777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материалы,</w:t>
            </w:r>
          </w:p>
          <w:p w14:paraId="33A90013" w14:textId="77777777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проект приказов </w:t>
            </w:r>
          </w:p>
          <w:p w14:paraId="5C7A5BB3" w14:textId="7574BA88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спортивных школ</w:t>
            </w:r>
          </w:p>
        </w:tc>
        <w:tc>
          <w:tcPr>
            <w:tcW w:w="2527" w:type="dxa"/>
          </w:tcPr>
          <w:p w14:paraId="5D1CDB43" w14:textId="1A24E73F" w:rsidR="00305DC6" w:rsidRPr="00505613" w:rsidRDefault="00305DC6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088801E6" w14:textId="77777777" w:rsidTr="00DE51F7">
        <w:tc>
          <w:tcPr>
            <w:tcW w:w="15055" w:type="dxa"/>
            <w:gridSpan w:val="8"/>
          </w:tcPr>
          <w:p w14:paraId="161D991F" w14:textId="7EDFD598" w:rsidR="00305DC6" w:rsidRPr="00505613" w:rsidRDefault="00305DC6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13. 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18,5 тыс. человек (дополнительно к показателю 2020 года)</w:t>
            </w:r>
          </w:p>
        </w:tc>
      </w:tr>
      <w:tr w:rsidR="00505613" w:rsidRPr="00505613" w14:paraId="3376F012" w14:textId="77777777" w:rsidTr="00DE51F7">
        <w:tc>
          <w:tcPr>
            <w:tcW w:w="738" w:type="dxa"/>
          </w:tcPr>
          <w:p w14:paraId="1F7137E8" w14:textId="3C7694E9" w:rsidR="00305DC6" w:rsidRPr="00505613" w:rsidRDefault="00305DC6" w:rsidP="00DE51F7">
            <w:pPr>
              <w:pStyle w:val="a3"/>
              <w:jc w:val="left"/>
            </w:pPr>
            <w:r w:rsidRPr="00505613">
              <w:t>13.1.</w:t>
            </w:r>
          </w:p>
        </w:tc>
        <w:tc>
          <w:tcPr>
            <w:tcW w:w="4678" w:type="dxa"/>
          </w:tcPr>
          <w:p w14:paraId="557A7DD9" w14:textId="4DBB3E6C" w:rsidR="00305DC6" w:rsidRPr="00505613" w:rsidRDefault="00305DC6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</w:t>
            </w:r>
            <w:r w:rsidRPr="00505613">
              <w:t>лиц с ограниченными возможностями здоровья</w:t>
            </w:r>
          </w:p>
        </w:tc>
        <w:tc>
          <w:tcPr>
            <w:tcW w:w="1417" w:type="dxa"/>
          </w:tcPr>
          <w:p w14:paraId="573AD203" w14:textId="7239A1D4" w:rsidR="00305DC6" w:rsidRPr="00505613" w:rsidRDefault="00305DC6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06979150" w14:textId="280232EF" w:rsidR="00305DC6" w:rsidRPr="00505613" w:rsidRDefault="00305DC6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126" w:type="dxa"/>
            <w:gridSpan w:val="2"/>
          </w:tcPr>
          <w:p w14:paraId="7FAE63D4" w14:textId="70D57FD8" w:rsidR="00305DC6" w:rsidRPr="00505613" w:rsidRDefault="00305DC6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6038BDF1" w14:textId="49967B60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Отчет организатора мероприятий</w:t>
            </w:r>
          </w:p>
        </w:tc>
        <w:tc>
          <w:tcPr>
            <w:tcW w:w="2527" w:type="dxa"/>
          </w:tcPr>
          <w:p w14:paraId="7BDB9F30" w14:textId="2D080019" w:rsidR="00305DC6" w:rsidRPr="00505613" w:rsidRDefault="00305DC6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3D3A6D6F" w14:textId="77777777" w:rsidTr="00DE51F7">
        <w:tc>
          <w:tcPr>
            <w:tcW w:w="738" w:type="dxa"/>
          </w:tcPr>
          <w:p w14:paraId="3EB54EE6" w14:textId="2C3B741B" w:rsidR="00305DC6" w:rsidRPr="00505613" w:rsidRDefault="00305DC6" w:rsidP="00DE51F7">
            <w:pPr>
              <w:pStyle w:val="a3"/>
              <w:jc w:val="left"/>
            </w:pPr>
            <w:r w:rsidRPr="00505613">
              <w:t>13.2.</w:t>
            </w:r>
          </w:p>
        </w:tc>
        <w:tc>
          <w:tcPr>
            <w:tcW w:w="4678" w:type="dxa"/>
          </w:tcPr>
          <w:p w14:paraId="4CA0A0E0" w14:textId="26F879FA" w:rsidR="00305DC6" w:rsidRPr="00505613" w:rsidRDefault="00305DC6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действующего центра тестирования)</w:t>
            </w:r>
          </w:p>
        </w:tc>
        <w:tc>
          <w:tcPr>
            <w:tcW w:w="1417" w:type="dxa"/>
          </w:tcPr>
          <w:p w14:paraId="49488A9D" w14:textId="162CBD8B" w:rsidR="00305DC6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7EFA8FAF" w14:textId="7768CA78" w:rsidR="00305DC6" w:rsidRPr="00505613" w:rsidRDefault="00305DC6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126" w:type="dxa"/>
            <w:gridSpan w:val="2"/>
          </w:tcPr>
          <w:p w14:paraId="6D6726EE" w14:textId="44660554" w:rsidR="00305DC6" w:rsidRPr="00505613" w:rsidRDefault="00305DC6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294D6A21" w14:textId="18E73478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t>Годовой статистический отчет</w:t>
            </w:r>
          </w:p>
        </w:tc>
        <w:tc>
          <w:tcPr>
            <w:tcW w:w="2527" w:type="dxa"/>
          </w:tcPr>
          <w:p w14:paraId="19ED3C99" w14:textId="78D4A7F9" w:rsidR="00305DC6" w:rsidRPr="00505613" w:rsidRDefault="00305DC6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11DD9A43" w14:textId="77777777" w:rsidTr="00DE51F7">
        <w:tc>
          <w:tcPr>
            <w:tcW w:w="15055" w:type="dxa"/>
            <w:gridSpan w:val="8"/>
          </w:tcPr>
          <w:p w14:paraId="3D5C3829" w14:textId="77777777" w:rsidR="00305DC6" w:rsidRPr="00505613" w:rsidRDefault="00305DC6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14. Не менее 30% населения охвачено мероприятиями информационно-коммуникационной кампании    </w:t>
            </w:r>
          </w:p>
          <w:p w14:paraId="71A9959D" w14:textId="5234598C" w:rsidR="00305DC6" w:rsidRPr="00505613" w:rsidRDefault="00305DC6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2F6D6008" w14:textId="77777777" w:rsidTr="00DE51F7">
        <w:tc>
          <w:tcPr>
            <w:tcW w:w="738" w:type="dxa"/>
          </w:tcPr>
          <w:p w14:paraId="1209ECC0" w14:textId="166F8066" w:rsidR="008B78EC" w:rsidRPr="00505613" w:rsidRDefault="008B78EC" w:rsidP="00DE51F7">
            <w:pPr>
              <w:pStyle w:val="a3"/>
              <w:jc w:val="left"/>
            </w:pPr>
            <w:r w:rsidRPr="00505613">
              <w:t xml:space="preserve">14.1. </w:t>
            </w:r>
          </w:p>
          <w:p w14:paraId="79EB6617" w14:textId="77777777" w:rsidR="008B78EC" w:rsidRPr="00505613" w:rsidRDefault="008B78EC" w:rsidP="00DE51F7">
            <w:pPr>
              <w:jc w:val="left"/>
            </w:pPr>
          </w:p>
        </w:tc>
        <w:tc>
          <w:tcPr>
            <w:tcW w:w="4678" w:type="dxa"/>
          </w:tcPr>
          <w:p w14:paraId="56B86CA0" w14:textId="0B3F8A97" w:rsidR="008B78EC" w:rsidRPr="00505613" w:rsidRDefault="008B78EC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Расширение плана мероприятий информационно-коммуникационной кампании для целевых аудиторий. Налаживание системной работы по изготовлению видеороликов и полиграфической продукции, направленных на пропаганду физической культуры и спорта. В СМИ и социальных сетях размещение контента, ориентированного на популяризацию физкультурных, спортивных мероприятий, массовых с</w:t>
            </w:r>
            <w:r w:rsidR="00DE51F7" w:rsidRPr="00505613">
              <w:rPr>
                <w:rFonts w:ascii="Times New Roman" w:hAnsi="Times New Roman" w:cs="Times New Roman"/>
              </w:rPr>
              <w:t>портивных акций и комплекса ГТО</w:t>
            </w:r>
          </w:p>
        </w:tc>
        <w:tc>
          <w:tcPr>
            <w:tcW w:w="1417" w:type="dxa"/>
          </w:tcPr>
          <w:p w14:paraId="7C2C2218" w14:textId="71964941" w:rsidR="008B78EC" w:rsidRPr="00505613" w:rsidRDefault="008B78EC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4424E91B" w14:textId="2D852585" w:rsidR="008B78EC" w:rsidRPr="00505613" w:rsidRDefault="008B78EC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2126" w:type="dxa"/>
            <w:gridSpan w:val="2"/>
          </w:tcPr>
          <w:p w14:paraId="570F8A59" w14:textId="5D687C00" w:rsidR="008B78EC" w:rsidRPr="00505613" w:rsidRDefault="008B78EC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0A3B547F" w14:textId="0C69F953" w:rsidR="008B78EC" w:rsidRPr="00505613" w:rsidRDefault="008B78EC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505613">
              <w:rPr>
                <w:rFonts w:ascii="Times New Roman" w:hAnsi="Times New Roman" w:cs="Times New Roman"/>
              </w:rPr>
              <w:t>организатора  мероприятий</w:t>
            </w:r>
            <w:proofErr w:type="gramEnd"/>
          </w:p>
        </w:tc>
        <w:tc>
          <w:tcPr>
            <w:tcW w:w="2527" w:type="dxa"/>
          </w:tcPr>
          <w:p w14:paraId="21254FA6" w14:textId="588E9927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5187DD8E" w14:textId="77777777" w:rsidTr="00DE51F7">
        <w:tc>
          <w:tcPr>
            <w:tcW w:w="15055" w:type="dxa"/>
            <w:gridSpan w:val="8"/>
          </w:tcPr>
          <w:p w14:paraId="351A6B01" w14:textId="637ABA87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19. Подготовлены новые кадры для ведения спортивно-массовой работы с населением и спортивной подготовки, включая 45 инструкторов (волонтеров)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 и 21 тренеров организаций спортивной подготовки</w:t>
            </w:r>
          </w:p>
        </w:tc>
      </w:tr>
      <w:tr w:rsidR="00505613" w:rsidRPr="00505613" w14:paraId="3DB0D930" w14:textId="77777777" w:rsidTr="00DE51F7">
        <w:trPr>
          <w:trHeight w:val="1124"/>
        </w:trPr>
        <w:tc>
          <w:tcPr>
            <w:tcW w:w="738" w:type="dxa"/>
          </w:tcPr>
          <w:p w14:paraId="1570D08C" w14:textId="3180CF8A" w:rsidR="008B78EC" w:rsidRPr="00505613" w:rsidRDefault="008B78EC" w:rsidP="00DE51F7">
            <w:pPr>
              <w:pStyle w:val="a3"/>
              <w:jc w:val="left"/>
            </w:pPr>
            <w:r w:rsidRPr="00505613">
              <w:t>19.1.</w:t>
            </w:r>
          </w:p>
        </w:tc>
        <w:tc>
          <w:tcPr>
            <w:tcW w:w="4678" w:type="dxa"/>
          </w:tcPr>
          <w:p w14:paraId="23FD55F1" w14:textId="6780AC56" w:rsidR="008B78EC" w:rsidRPr="00505613" w:rsidRDefault="008B78EC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417" w:type="dxa"/>
          </w:tcPr>
          <w:p w14:paraId="48D6B22D" w14:textId="7642E198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418" w:type="dxa"/>
          </w:tcPr>
          <w:p w14:paraId="6F7E47F4" w14:textId="7ED56E77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126" w:type="dxa"/>
            <w:gridSpan w:val="2"/>
          </w:tcPr>
          <w:p w14:paraId="5A9B5326" w14:textId="2DC4C1BB" w:rsidR="008B78EC" w:rsidRPr="00505613" w:rsidRDefault="008B78EC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13D1CE38" w14:textId="7048FB6C" w:rsidR="008B78EC" w:rsidRPr="00505613" w:rsidRDefault="008B78EC" w:rsidP="00DE51F7">
            <w:pPr>
              <w:ind w:firstLine="0"/>
              <w:jc w:val="left"/>
            </w:pPr>
            <w:r w:rsidRPr="00505613">
              <w:t>Отчет</w:t>
            </w:r>
          </w:p>
        </w:tc>
        <w:tc>
          <w:tcPr>
            <w:tcW w:w="2527" w:type="dxa"/>
          </w:tcPr>
          <w:p w14:paraId="72E10605" w14:textId="3AE24BEE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146CFB26" w14:textId="77777777" w:rsidTr="00DE51F7">
        <w:tc>
          <w:tcPr>
            <w:tcW w:w="15055" w:type="dxa"/>
            <w:gridSpan w:val="8"/>
          </w:tcPr>
          <w:p w14:paraId="48D2F4CA" w14:textId="77777777" w:rsidR="008B78EC" w:rsidRPr="00505613" w:rsidRDefault="008B78EC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20. В системе подготовки спортивного резерва проведено не менее 120 спортивных соревнований </w:t>
            </w:r>
          </w:p>
          <w:p w14:paraId="5975B9FD" w14:textId="561A44EC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5D57FA0B" w14:textId="77777777" w:rsidTr="00DE51F7">
        <w:tc>
          <w:tcPr>
            <w:tcW w:w="738" w:type="dxa"/>
          </w:tcPr>
          <w:p w14:paraId="33EBAB49" w14:textId="6F4C577D" w:rsidR="008B78EC" w:rsidRPr="00505613" w:rsidRDefault="008B78EC" w:rsidP="00DE51F7">
            <w:pPr>
              <w:pStyle w:val="a3"/>
              <w:jc w:val="left"/>
            </w:pPr>
            <w:r w:rsidRPr="00505613">
              <w:t>20.1.</w:t>
            </w:r>
          </w:p>
          <w:p w14:paraId="7316D81F" w14:textId="77777777" w:rsidR="008B78EC" w:rsidRPr="00505613" w:rsidRDefault="008B78EC" w:rsidP="00DE51F7">
            <w:pPr>
              <w:pStyle w:val="a3"/>
              <w:jc w:val="left"/>
            </w:pPr>
          </w:p>
        </w:tc>
        <w:tc>
          <w:tcPr>
            <w:tcW w:w="4678" w:type="dxa"/>
          </w:tcPr>
          <w:p w14:paraId="4E6E1DD7" w14:textId="02ACD5D6" w:rsidR="008B78EC" w:rsidRPr="00505613" w:rsidRDefault="008B78EC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1417" w:type="dxa"/>
          </w:tcPr>
          <w:p w14:paraId="717B8F41" w14:textId="47816A62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2C339BC3" w14:textId="4ADB02E6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2126" w:type="dxa"/>
            <w:gridSpan w:val="2"/>
          </w:tcPr>
          <w:p w14:paraId="52EB5816" w14:textId="40860F4D" w:rsidR="008B78EC" w:rsidRPr="00505613" w:rsidRDefault="008B78EC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7205C400" w14:textId="77777777" w:rsidR="008B78EC" w:rsidRPr="00505613" w:rsidRDefault="008B78EC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Отчет организатора спортивных</w:t>
            </w:r>
          </w:p>
          <w:p w14:paraId="299F3270" w14:textId="623D3BB2" w:rsidR="008B78EC" w:rsidRPr="00505613" w:rsidRDefault="008B78EC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2527" w:type="dxa"/>
          </w:tcPr>
          <w:p w14:paraId="5B5EC27C" w14:textId="6227F3B4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7C1EBCC7" w14:textId="77777777" w:rsidTr="00DE51F7">
        <w:tc>
          <w:tcPr>
            <w:tcW w:w="15055" w:type="dxa"/>
            <w:gridSpan w:val="8"/>
          </w:tcPr>
          <w:p w14:paraId="018D9BDA" w14:textId="77777777" w:rsidR="008B78EC" w:rsidRPr="00505613" w:rsidRDefault="008B78EC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21. В систематические занятия физической культурой и спортом вовлечено не менее 22,0 тыс. человек (дополнительно к прогнозному показателю 2021 г.)</w:t>
            </w:r>
          </w:p>
          <w:p w14:paraId="148CE44B" w14:textId="40D67D06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283A6E5B" w14:textId="77777777" w:rsidTr="00DE51F7">
        <w:tc>
          <w:tcPr>
            <w:tcW w:w="738" w:type="dxa"/>
          </w:tcPr>
          <w:p w14:paraId="423D0C96" w14:textId="1473D625" w:rsidR="008B78EC" w:rsidRPr="00505613" w:rsidRDefault="008B78EC" w:rsidP="00DE51F7">
            <w:pPr>
              <w:pStyle w:val="a3"/>
              <w:jc w:val="left"/>
            </w:pPr>
            <w:r w:rsidRPr="00505613">
              <w:t>21.1.</w:t>
            </w:r>
          </w:p>
        </w:tc>
        <w:tc>
          <w:tcPr>
            <w:tcW w:w="4678" w:type="dxa"/>
          </w:tcPr>
          <w:p w14:paraId="3B18BEB8" w14:textId="52679655" w:rsidR="008B78EC" w:rsidRPr="00505613" w:rsidRDefault="008B78EC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</w:t>
            </w:r>
            <w:r w:rsidRPr="00505613">
              <w:t>лиц с ограниченными возможностями здоровья</w:t>
            </w:r>
          </w:p>
        </w:tc>
        <w:tc>
          <w:tcPr>
            <w:tcW w:w="1417" w:type="dxa"/>
          </w:tcPr>
          <w:p w14:paraId="3F5965B8" w14:textId="377154A3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8" w:type="dxa"/>
          </w:tcPr>
          <w:p w14:paraId="63A02B9E" w14:textId="5F33E8FB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2126" w:type="dxa"/>
            <w:gridSpan w:val="2"/>
          </w:tcPr>
          <w:p w14:paraId="12B63C32" w14:textId="3FC7AE2D" w:rsidR="008B78EC" w:rsidRPr="00505613" w:rsidRDefault="008B78EC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742FFDF0" w14:textId="6A71CB69" w:rsidR="008B78EC" w:rsidRPr="00505613" w:rsidRDefault="008B78EC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Отчет организатора мероприятий</w:t>
            </w:r>
          </w:p>
        </w:tc>
        <w:tc>
          <w:tcPr>
            <w:tcW w:w="2527" w:type="dxa"/>
          </w:tcPr>
          <w:p w14:paraId="702DCDBB" w14:textId="2A957DE5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6E524589" w14:textId="77777777" w:rsidTr="00DE51F7">
        <w:tc>
          <w:tcPr>
            <w:tcW w:w="738" w:type="dxa"/>
          </w:tcPr>
          <w:p w14:paraId="64A8506E" w14:textId="3AEB175E" w:rsidR="008B78EC" w:rsidRPr="00505613" w:rsidRDefault="008B78EC" w:rsidP="00DE51F7">
            <w:pPr>
              <w:pStyle w:val="a3"/>
              <w:jc w:val="left"/>
            </w:pPr>
            <w:r w:rsidRPr="00505613">
              <w:t>21.2.</w:t>
            </w:r>
          </w:p>
        </w:tc>
        <w:tc>
          <w:tcPr>
            <w:tcW w:w="4678" w:type="dxa"/>
          </w:tcPr>
          <w:p w14:paraId="28226EB8" w14:textId="440B929B" w:rsidR="008B78EC" w:rsidRPr="00505613" w:rsidRDefault="008B78EC" w:rsidP="00DE51F7">
            <w:pPr>
              <w:pStyle w:val="a4"/>
            </w:pPr>
            <w:r w:rsidRPr="00505613"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действующего центра тестирования)</w:t>
            </w:r>
          </w:p>
        </w:tc>
        <w:tc>
          <w:tcPr>
            <w:tcW w:w="1417" w:type="dxa"/>
          </w:tcPr>
          <w:p w14:paraId="4BFE4BC1" w14:textId="474EDC97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8" w:type="dxa"/>
          </w:tcPr>
          <w:p w14:paraId="75AD0CD1" w14:textId="11C8CB82" w:rsidR="008B78EC" w:rsidRPr="00505613" w:rsidRDefault="008B78EC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2126" w:type="dxa"/>
            <w:gridSpan w:val="2"/>
          </w:tcPr>
          <w:p w14:paraId="0AD1A8BD" w14:textId="39F3D33C" w:rsidR="008B78EC" w:rsidRPr="00505613" w:rsidRDefault="008B78EC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2843030C" w14:textId="59FB6BE7" w:rsidR="008B78EC" w:rsidRPr="00505613" w:rsidRDefault="008B78EC" w:rsidP="00DE51F7">
            <w:pPr>
              <w:ind w:firstLine="0"/>
              <w:jc w:val="left"/>
            </w:pPr>
            <w:r w:rsidRPr="00505613">
              <w:t>Годовой статистический отчет</w:t>
            </w:r>
          </w:p>
        </w:tc>
        <w:tc>
          <w:tcPr>
            <w:tcW w:w="2527" w:type="dxa"/>
          </w:tcPr>
          <w:p w14:paraId="2DD8B987" w14:textId="1D676538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30944488" w14:textId="77777777" w:rsidTr="00DE51F7">
        <w:tc>
          <w:tcPr>
            <w:tcW w:w="15055" w:type="dxa"/>
            <w:gridSpan w:val="8"/>
          </w:tcPr>
          <w:p w14:paraId="02668762" w14:textId="2C85390A" w:rsidR="008B78EC" w:rsidRPr="00505613" w:rsidRDefault="008B78EC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22. Не менее 40% населения охвачено мероприятиями информационно-коммуникационной кампании </w:t>
            </w:r>
          </w:p>
          <w:p w14:paraId="46A7DB48" w14:textId="77777777" w:rsidR="008B78EC" w:rsidRPr="00505613" w:rsidRDefault="008B78EC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66D70B7C" w14:textId="77777777" w:rsidTr="00DE51F7">
        <w:tc>
          <w:tcPr>
            <w:tcW w:w="738" w:type="dxa"/>
          </w:tcPr>
          <w:p w14:paraId="4315D40C" w14:textId="138F04B1" w:rsidR="00957978" w:rsidRPr="00505613" w:rsidRDefault="00957978" w:rsidP="00DE51F7">
            <w:pPr>
              <w:pStyle w:val="a3"/>
              <w:jc w:val="left"/>
            </w:pPr>
            <w:r w:rsidRPr="00505613">
              <w:t>22.1.</w:t>
            </w:r>
          </w:p>
        </w:tc>
        <w:tc>
          <w:tcPr>
            <w:tcW w:w="4678" w:type="dxa"/>
          </w:tcPr>
          <w:p w14:paraId="3774A481" w14:textId="32957C57" w:rsidR="00957978" w:rsidRPr="00505613" w:rsidRDefault="00957978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Проведение мероприятий, информационно-коммуникационной кампании среди всех целевых аудиторий и оценка эффективности кампании. Участие в конкурсе на лучший проект по пропаганде физической культуры и спорта</w:t>
            </w:r>
          </w:p>
        </w:tc>
        <w:tc>
          <w:tcPr>
            <w:tcW w:w="1417" w:type="dxa"/>
          </w:tcPr>
          <w:p w14:paraId="10D7C208" w14:textId="421E4FF0" w:rsidR="00957978" w:rsidRPr="00505613" w:rsidRDefault="00957978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8" w:type="dxa"/>
          </w:tcPr>
          <w:p w14:paraId="403B663A" w14:textId="1FED91D1" w:rsidR="00957978" w:rsidRPr="00505613" w:rsidRDefault="00957978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25.12.2022</w:t>
            </w:r>
          </w:p>
        </w:tc>
        <w:tc>
          <w:tcPr>
            <w:tcW w:w="2126" w:type="dxa"/>
            <w:gridSpan w:val="2"/>
          </w:tcPr>
          <w:p w14:paraId="338D8EB7" w14:textId="77777777" w:rsidR="00957978" w:rsidRDefault="00957978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  <w:p w14:paraId="41CD9730" w14:textId="19BA8122" w:rsidR="00165AD0" w:rsidRPr="00165AD0" w:rsidRDefault="00165AD0" w:rsidP="00165AD0"/>
        </w:tc>
        <w:tc>
          <w:tcPr>
            <w:tcW w:w="2151" w:type="dxa"/>
          </w:tcPr>
          <w:p w14:paraId="072DD74B" w14:textId="22F8A30F" w:rsidR="00957978" w:rsidRPr="00505613" w:rsidRDefault="00957978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505613">
              <w:rPr>
                <w:rFonts w:ascii="Times New Roman" w:hAnsi="Times New Roman" w:cs="Times New Roman"/>
              </w:rPr>
              <w:t>организатора  мероприятий</w:t>
            </w:r>
            <w:proofErr w:type="gramEnd"/>
          </w:p>
        </w:tc>
        <w:tc>
          <w:tcPr>
            <w:tcW w:w="2527" w:type="dxa"/>
          </w:tcPr>
          <w:p w14:paraId="04A91D55" w14:textId="379448A5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3B19799A" w14:textId="77777777" w:rsidTr="00DE51F7">
        <w:tc>
          <w:tcPr>
            <w:tcW w:w="15055" w:type="dxa"/>
            <w:gridSpan w:val="8"/>
          </w:tcPr>
          <w:p w14:paraId="44A2B352" w14:textId="77777777" w:rsidR="00957978" w:rsidRPr="00505613" w:rsidRDefault="00957978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23. Подготовлены новые кадры для ведения спортивно-массовой работы с населением и спортивной подготовки, включая 50 инструкторов (волонтеров)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 и 28 тренеров организаций спортивной подготовки</w:t>
            </w:r>
          </w:p>
          <w:p w14:paraId="55D72E56" w14:textId="402DF90E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6704F51E" w14:textId="77777777" w:rsidTr="00DE51F7">
        <w:tc>
          <w:tcPr>
            <w:tcW w:w="738" w:type="dxa"/>
          </w:tcPr>
          <w:p w14:paraId="5B5AD30C" w14:textId="4821C472" w:rsidR="00957978" w:rsidRPr="00505613" w:rsidRDefault="00957978" w:rsidP="00DE51F7">
            <w:pPr>
              <w:pStyle w:val="a3"/>
              <w:jc w:val="left"/>
            </w:pPr>
            <w:r w:rsidRPr="00505613">
              <w:t>23.1.</w:t>
            </w:r>
          </w:p>
        </w:tc>
        <w:tc>
          <w:tcPr>
            <w:tcW w:w="4678" w:type="dxa"/>
          </w:tcPr>
          <w:p w14:paraId="465F65DA" w14:textId="4D28104E" w:rsidR="00957978" w:rsidRPr="00505613" w:rsidRDefault="00957978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417" w:type="dxa"/>
          </w:tcPr>
          <w:p w14:paraId="54D324A6" w14:textId="4AAA10E4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418" w:type="dxa"/>
          </w:tcPr>
          <w:p w14:paraId="4331E6F2" w14:textId="7956DBEF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2126" w:type="dxa"/>
            <w:gridSpan w:val="2"/>
          </w:tcPr>
          <w:p w14:paraId="6C75A84E" w14:textId="2D6FBB9C" w:rsidR="00957978" w:rsidRPr="00505613" w:rsidRDefault="00957978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78C6A2BB" w14:textId="327D10B6" w:rsidR="00957978" w:rsidRPr="00505613" w:rsidRDefault="00957978" w:rsidP="00DE51F7">
            <w:pPr>
              <w:ind w:firstLine="0"/>
              <w:jc w:val="left"/>
            </w:pPr>
            <w:r w:rsidRPr="00505613">
              <w:t>Отчет</w:t>
            </w:r>
          </w:p>
        </w:tc>
        <w:tc>
          <w:tcPr>
            <w:tcW w:w="2527" w:type="dxa"/>
          </w:tcPr>
          <w:p w14:paraId="775DDD6F" w14:textId="02F6E313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1D3D53E6" w14:textId="77777777" w:rsidTr="00DE51F7">
        <w:tc>
          <w:tcPr>
            <w:tcW w:w="15055" w:type="dxa"/>
            <w:gridSpan w:val="8"/>
          </w:tcPr>
          <w:p w14:paraId="31333C8F" w14:textId="77777777" w:rsidR="00957978" w:rsidRPr="00505613" w:rsidRDefault="00957978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24. В системе подготовки спортивного резерва проведено не менее 120 спортивных соревнований </w:t>
            </w:r>
          </w:p>
          <w:p w14:paraId="13541F31" w14:textId="08188F04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7E8B39E9" w14:textId="77777777" w:rsidTr="00DE51F7">
        <w:tc>
          <w:tcPr>
            <w:tcW w:w="738" w:type="dxa"/>
          </w:tcPr>
          <w:p w14:paraId="54C861C4" w14:textId="6B4BBE91" w:rsidR="00957978" w:rsidRPr="00505613" w:rsidRDefault="00957978" w:rsidP="00DE51F7">
            <w:pPr>
              <w:pStyle w:val="a3"/>
              <w:jc w:val="left"/>
            </w:pPr>
            <w:r w:rsidRPr="00505613">
              <w:t>24.1.</w:t>
            </w:r>
          </w:p>
        </w:tc>
        <w:tc>
          <w:tcPr>
            <w:tcW w:w="4678" w:type="dxa"/>
          </w:tcPr>
          <w:p w14:paraId="265B736C" w14:textId="760FC743" w:rsidR="00957978" w:rsidRPr="00505613" w:rsidRDefault="00957978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1417" w:type="dxa"/>
          </w:tcPr>
          <w:p w14:paraId="1D67BA32" w14:textId="7FB22831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8" w:type="dxa"/>
          </w:tcPr>
          <w:p w14:paraId="2F5EE057" w14:textId="17802868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25.12.2022</w:t>
            </w:r>
          </w:p>
        </w:tc>
        <w:tc>
          <w:tcPr>
            <w:tcW w:w="2126" w:type="dxa"/>
            <w:gridSpan w:val="2"/>
          </w:tcPr>
          <w:p w14:paraId="65D12AB7" w14:textId="5B1A19F2" w:rsidR="00957978" w:rsidRPr="00505613" w:rsidRDefault="00957978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13623082" w14:textId="77777777" w:rsidR="00957978" w:rsidRPr="00505613" w:rsidRDefault="00957978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Отчет организатора спортивных</w:t>
            </w:r>
          </w:p>
          <w:p w14:paraId="2460A8C4" w14:textId="38EBABAA" w:rsidR="00957978" w:rsidRPr="00505613" w:rsidRDefault="00957978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2527" w:type="dxa"/>
          </w:tcPr>
          <w:p w14:paraId="2B372B77" w14:textId="44257AB0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1DCC2A11" w14:textId="77777777" w:rsidTr="00DE51F7">
        <w:tc>
          <w:tcPr>
            <w:tcW w:w="15055" w:type="dxa"/>
            <w:gridSpan w:val="8"/>
          </w:tcPr>
          <w:p w14:paraId="07E1FD58" w14:textId="77777777" w:rsidR="00957978" w:rsidRPr="00505613" w:rsidRDefault="00957978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 В систематические занятия физической культурой и спортом вовлечено не менее 23,5 тыс. человек (дополнительно к прогнозному показателю 2022 г.)</w:t>
            </w:r>
          </w:p>
          <w:p w14:paraId="0C687138" w14:textId="0C1DADB2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5237961B" w14:textId="77777777" w:rsidTr="00DE51F7">
        <w:tc>
          <w:tcPr>
            <w:tcW w:w="738" w:type="dxa"/>
          </w:tcPr>
          <w:p w14:paraId="1888B07D" w14:textId="5F4A71D7" w:rsidR="00957978" w:rsidRPr="00505613" w:rsidRDefault="00957978" w:rsidP="00DE51F7">
            <w:pPr>
              <w:pStyle w:val="a3"/>
              <w:jc w:val="left"/>
            </w:pPr>
            <w:r w:rsidRPr="00505613">
              <w:t>25.1.</w:t>
            </w:r>
          </w:p>
        </w:tc>
        <w:tc>
          <w:tcPr>
            <w:tcW w:w="4678" w:type="dxa"/>
          </w:tcPr>
          <w:p w14:paraId="4EE75BE3" w14:textId="2F5350FD" w:rsidR="00957978" w:rsidRPr="00505613" w:rsidRDefault="00957978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</w:t>
            </w:r>
            <w:r w:rsidRPr="00505613">
              <w:t>лиц с ограниченными возможностями здоровья</w:t>
            </w:r>
          </w:p>
        </w:tc>
        <w:tc>
          <w:tcPr>
            <w:tcW w:w="1417" w:type="dxa"/>
          </w:tcPr>
          <w:p w14:paraId="1CBD0150" w14:textId="5810CAEF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418" w:type="dxa"/>
          </w:tcPr>
          <w:p w14:paraId="19E8187B" w14:textId="7768F005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2126" w:type="dxa"/>
            <w:gridSpan w:val="2"/>
          </w:tcPr>
          <w:p w14:paraId="77FFE5EC" w14:textId="31BB2505" w:rsidR="00957978" w:rsidRPr="00505613" w:rsidRDefault="00957978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2F247443" w14:textId="73880E53" w:rsidR="00957978" w:rsidRPr="00505613" w:rsidRDefault="00957978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Отчет организатора мероприятий</w:t>
            </w:r>
          </w:p>
        </w:tc>
        <w:tc>
          <w:tcPr>
            <w:tcW w:w="2527" w:type="dxa"/>
          </w:tcPr>
          <w:p w14:paraId="248D0CFA" w14:textId="459A7A5E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23F273B2" w14:textId="77777777" w:rsidTr="00DE51F7">
        <w:tc>
          <w:tcPr>
            <w:tcW w:w="738" w:type="dxa"/>
          </w:tcPr>
          <w:p w14:paraId="1A2B2C61" w14:textId="10DED447" w:rsidR="00957978" w:rsidRPr="00505613" w:rsidRDefault="00957978" w:rsidP="00DE51F7">
            <w:pPr>
              <w:pStyle w:val="a3"/>
              <w:jc w:val="left"/>
            </w:pPr>
            <w:r w:rsidRPr="00505613">
              <w:t>25.2.</w:t>
            </w:r>
          </w:p>
        </w:tc>
        <w:tc>
          <w:tcPr>
            <w:tcW w:w="4678" w:type="dxa"/>
          </w:tcPr>
          <w:p w14:paraId="055250B2" w14:textId="5255377F" w:rsidR="00957978" w:rsidRPr="00505613" w:rsidRDefault="00957978" w:rsidP="00DE51F7">
            <w:pPr>
              <w:pStyle w:val="a4"/>
            </w:pPr>
            <w:r w:rsidRPr="00505613"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действующего центра тестирования)</w:t>
            </w:r>
          </w:p>
        </w:tc>
        <w:tc>
          <w:tcPr>
            <w:tcW w:w="1417" w:type="dxa"/>
          </w:tcPr>
          <w:p w14:paraId="41EE6CC5" w14:textId="4182FFC5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418" w:type="dxa"/>
          </w:tcPr>
          <w:p w14:paraId="72CF8C91" w14:textId="2CE8A83C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2126" w:type="dxa"/>
            <w:gridSpan w:val="2"/>
          </w:tcPr>
          <w:p w14:paraId="1F509010" w14:textId="7F305127" w:rsidR="00957978" w:rsidRPr="00505613" w:rsidRDefault="00957978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70B3732D" w14:textId="7BA63196" w:rsidR="00957978" w:rsidRPr="00505613" w:rsidRDefault="00957978" w:rsidP="00DE51F7">
            <w:pPr>
              <w:ind w:firstLine="0"/>
              <w:jc w:val="left"/>
            </w:pPr>
            <w:r w:rsidRPr="00505613">
              <w:t>Годовой статистический отчет</w:t>
            </w:r>
          </w:p>
        </w:tc>
        <w:tc>
          <w:tcPr>
            <w:tcW w:w="2527" w:type="dxa"/>
          </w:tcPr>
          <w:p w14:paraId="2F567C7C" w14:textId="31C94167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486E1E90" w14:textId="77777777" w:rsidTr="00DE51F7">
        <w:tc>
          <w:tcPr>
            <w:tcW w:w="15055" w:type="dxa"/>
            <w:gridSpan w:val="8"/>
          </w:tcPr>
          <w:p w14:paraId="3C87FFD3" w14:textId="72A7BD8E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26. Не менее 55% населения охвачено мероприятиями информационно-коммуникационной кампании    </w:t>
            </w:r>
          </w:p>
        </w:tc>
      </w:tr>
      <w:tr w:rsidR="00505613" w:rsidRPr="00505613" w14:paraId="22DBC8C5" w14:textId="77777777" w:rsidTr="00DE51F7">
        <w:tc>
          <w:tcPr>
            <w:tcW w:w="738" w:type="dxa"/>
          </w:tcPr>
          <w:p w14:paraId="344E6898" w14:textId="281FE57A" w:rsidR="00957978" w:rsidRPr="00505613" w:rsidRDefault="00957978" w:rsidP="00DE51F7">
            <w:pPr>
              <w:pStyle w:val="a3"/>
              <w:jc w:val="left"/>
            </w:pPr>
            <w:r w:rsidRPr="00505613">
              <w:t>26.1.</w:t>
            </w:r>
          </w:p>
        </w:tc>
        <w:tc>
          <w:tcPr>
            <w:tcW w:w="4678" w:type="dxa"/>
          </w:tcPr>
          <w:p w14:paraId="3F0F6FE0" w14:textId="3740BC6B" w:rsidR="00957978" w:rsidRPr="00505613" w:rsidRDefault="00957978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Проведение мероприятий, информационно-коммуникационной кампании среди всех целевых аудиторий и оценка эффективности кампании. Участие в конкурсе на лучший проект по пропаганде физической культуры и спорта</w:t>
            </w:r>
          </w:p>
        </w:tc>
        <w:tc>
          <w:tcPr>
            <w:tcW w:w="1417" w:type="dxa"/>
          </w:tcPr>
          <w:p w14:paraId="4E43CA5A" w14:textId="21DCBFF9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418" w:type="dxa"/>
          </w:tcPr>
          <w:p w14:paraId="19B6C0B4" w14:textId="7CC8E676" w:rsidR="00957978" w:rsidRPr="00505613" w:rsidRDefault="00957978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2126" w:type="dxa"/>
            <w:gridSpan w:val="2"/>
          </w:tcPr>
          <w:p w14:paraId="130B8359" w14:textId="39D7B032" w:rsidR="00957978" w:rsidRPr="00505613" w:rsidRDefault="00957978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3BBAAB86" w14:textId="228F4F7F" w:rsidR="00957978" w:rsidRPr="00505613" w:rsidRDefault="00957978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505613">
              <w:rPr>
                <w:rFonts w:ascii="Times New Roman" w:hAnsi="Times New Roman" w:cs="Times New Roman"/>
              </w:rPr>
              <w:t>организатора  мероприятий</w:t>
            </w:r>
            <w:proofErr w:type="gramEnd"/>
          </w:p>
        </w:tc>
        <w:tc>
          <w:tcPr>
            <w:tcW w:w="2527" w:type="dxa"/>
          </w:tcPr>
          <w:p w14:paraId="03530462" w14:textId="6EE9931A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7D8A1D2F" w14:textId="77777777" w:rsidTr="00DE51F7">
        <w:tc>
          <w:tcPr>
            <w:tcW w:w="15055" w:type="dxa"/>
            <w:gridSpan w:val="8"/>
          </w:tcPr>
          <w:p w14:paraId="42F64A38" w14:textId="44C2E6F5" w:rsidR="00957978" w:rsidRPr="00505613" w:rsidRDefault="00957978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27. В системе подготовки спортивного резерва проведено не менее 120 спортивных соревнований</w:t>
            </w:r>
          </w:p>
        </w:tc>
      </w:tr>
      <w:tr w:rsidR="00505613" w:rsidRPr="00505613" w14:paraId="09C8F83C" w14:textId="77777777" w:rsidTr="00DE51F7">
        <w:tc>
          <w:tcPr>
            <w:tcW w:w="738" w:type="dxa"/>
          </w:tcPr>
          <w:p w14:paraId="11E96EEF" w14:textId="04230EE3" w:rsidR="00FE7DBE" w:rsidRPr="00505613" w:rsidRDefault="00FE7DBE" w:rsidP="00DE51F7">
            <w:pPr>
              <w:pStyle w:val="a3"/>
              <w:jc w:val="left"/>
            </w:pPr>
            <w:r w:rsidRPr="00505613">
              <w:t>27.1.</w:t>
            </w:r>
          </w:p>
        </w:tc>
        <w:tc>
          <w:tcPr>
            <w:tcW w:w="4678" w:type="dxa"/>
          </w:tcPr>
          <w:p w14:paraId="43518158" w14:textId="2125AE75" w:rsidR="00FE7DBE" w:rsidRPr="00505613" w:rsidRDefault="00FE7DBE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1417" w:type="dxa"/>
          </w:tcPr>
          <w:p w14:paraId="28DBE17D" w14:textId="27C62675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418" w:type="dxa"/>
          </w:tcPr>
          <w:p w14:paraId="16664E0E" w14:textId="55D5D733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2126" w:type="dxa"/>
            <w:gridSpan w:val="2"/>
          </w:tcPr>
          <w:p w14:paraId="6DCD3A29" w14:textId="6A917E06" w:rsidR="00FE7DBE" w:rsidRPr="00505613" w:rsidRDefault="00FE7DBE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6A9C99A6" w14:textId="77777777" w:rsidR="00FE7DBE" w:rsidRPr="00505613" w:rsidRDefault="00FE7DBE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Отчет организатора спортивных</w:t>
            </w:r>
          </w:p>
          <w:p w14:paraId="753D373E" w14:textId="14BF5D9C" w:rsidR="00FE7DBE" w:rsidRPr="00505613" w:rsidRDefault="00FE7DBE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2527" w:type="dxa"/>
          </w:tcPr>
          <w:p w14:paraId="487D4B92" w14:textId="0C76D728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76E9465B" w14:textId="77777777" w:rsidTr="00DE51F7">
        <w:tc>
          <w:tcPr>
            <w:tcW w:w="15055" w:type="dxa"/>
            <w:gridSpan w:val="8"/>
          </w:tcPr>
          <w:p w14:paraId="0F867291" w14:textId="77777777" w:rsidR="00FE7DBE" w:rsidRPr="00505613" w:rsidRDefault="00FE7DBE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28. В систематические занятия физической культурой и спортом вовлечено не менее 25,3 тыс. человек (дополнительно к прогнозному показателю 2023 г.)</w:t>
            </w:r>
          </w:p>
          <w:p w14:paraId="395116ED" w14:textId="4E3983E9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6723BDB1" w14:textId="77777777" w:rsidTr="00DE51F7">
        <w:tc>
          <w:tcPr>
            <w:tcW w:w="738" w:type="dxa"/>
          </w:tcPr>
          <w:p w14:paraId="6E3CFD1A" w14:textId="7859D1D8" w:rsidR="00FE7DBE" w:rsidRPr="00505613" w:rsidRDefault="00FE7DBE" w:rsidP="00DE51F7">
            <w:pPr>
              <w:pStyle w:val="a3"/>
              <w:jc w:val="left"/>
            </w:pPr>
            <w:r w:rsidRPr="00505613">
              <w:t>28.1.</w:t>
            </w:r>
          </w:p>
        </w:tc>
        <w:tc>
          <w:tcPr>
            <w:tcW w:w="4678" w:type="dxa"/>
          </w:tcPr>
          <w:p w14:paraId="34C6CBF4" w14:textId="3C496624" w:rsidR="00FE7DBE" w:rsidRPr="00505613" w:rsidRDefault="00FE7DBE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Проведение массовых спортивных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</w:t>
            </w:r>
            <w:r w:rsidRPr="00505613">
              <w:t>лиц с ограниченными возможностями здоровья</w:t>
            </w:r>
          </w:p>
        </w:tc>
        <w:tc>
          <w:tcPr>
            <w:tcW w:w="1417" w:type="dxa"/>
          </w:tcPr>
          <w:p w14:paraId="498B0CB5" w14:textId="2314ED20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418" w:type="dxa"/>
          </w:tcPr>
          <w:p w14:paraId="76735703" w14:textId="5A7EF12F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15.12.2024</w:t>
            </w:r>
          </w:p>
        </w:tc>
        <w:tc>
          <w:tcPr>
            <w:tcW w:w="2126" w:type="dxa"/>
            <w:gridSpan w:val="2"/>
          </w:tcPr>
          <w:p w14:paraId="41DE176F" w14:textId="14E285C4" w:rsidR="00FE7DBE" w:rsidRPr="00505613" w:rsidRDefault="00FE7DBE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0035D538" w14:textId="513269BF" w:rsidR="00FE7DBE" w:rsidRPr="00505613" w:rsidRDefault="00FE7DBE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Отчет организатора мероприятий</w:t>
            </w:r>
          </w:p>
        </w:tc>
        <w:tc>
          <w:tcPr>
            <w:tcW w:w="2527" w:type="dxa"/>
          </w:tcPr>
          <w:p w14:paraId="2C417B4B" w14:textId="160FB169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25701024" w14:textId="77777777" w:rsidTr="00DE51F7">
        <w:tc>
          <w:tcPr>
            <w:tcW w:w="738" w:type="dxa"/>
          </w:tcPr>
          <w:p w14:paraId="61312888" w14:textId="28D4460E" w:rsidR="00FE7DBE" w:rsidRPr="00505613" w:rsidRDefault="00FE7DBE" w:rsidP="00DE51F7">
            <w:pPr>
              <w:pStyle w:val="a3"/>
              <w:jc w:val="left"/>
            </w:pPr>
            <w:r w:rsidRPr="00505613">
              <w:t>28.2.</w:t>
            </w:r>
          </w:p>
        </w:tc>
        <w:tc>
          <w:tcPr>
            <w:tcW w:w="4678" w:type="dxa"/>
          </w:tcPr>
          <w:p w14:paraId="35ECE590" w14:textId="7315C7A2" w:rsidR="00FE7DBE" w:rsidRPr="00505613" w:rsidRDefault="00FE7DBE" w:rsidP="00DE51F7">
            <w:pPr>
              <w:pStyle w:val="a4"/>
            </w:pPr>
            <w:r w:rsidRPr="00505613"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действующего центра тестирования)</w:t>
            </w:r>
          </w:p>
        </w:tc>
        <w:tc>
          <w:tcPr>
            <w:tcW w:w="1417" w:type="dxa"/>
          </w:tcPr>
          <w:p w14:paraId="5C2F9E53" w14:textId="7DF0409A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418" w:type="dxa"/>
          </w:tcPr>
          <w:p w14:paraId="29D9CE44" w14:textId="52614F0D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15.12.2024</w:t>
            </w:r>
          </w:p>
        </w:tc>
        <w:tc>
          <w:tcPr>
            <w:tcW w:w="2126" w:type="dxa"/>
            <w:gridSpan w:val="2"/>
          </w:tcPr>
          <w:p w14:paraId="23CAC0B3" w14:textId="60D81062" w:rsidR="00FE7DBE" w:rsidRPr="00505613" w:rsidRDefault="00FE7DBE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344F5D22" w14:textId="5BF95AA3" w:rsidR="00FE7DBE" w:rsidRPr="00505613" w:rsidRDefault="00FE7DBE" w:rsidP="00DE51F7">
            <w:pPr>
              <w:ind w:firstLine="0"/>
              <w:jc w:val="left"/>
            </w:pPr>
            <w:r w:rsidRPr="00505613">
              <w:t>Годовой статистический отчет</w:t>
            </w:r>
          </w:p>
        </w:tc>
        <w:tc>
          <w:tcPr>
            <w:tcW w:w="2527" w:type="dxa"/>
          </w:tcPr>
          <w:p w14:paraId="63B4AD7A" w14:textId="081713A8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633EA89A" w14:textId="77777777" w:rsidTr="00DE51F7">
        <w:tc>
          <w:tcPr>
            <w:tcW w:w="15055" w:type="dxa"/>
            <w:gridSpan w:val="8"/>
          </w:tcPr>
          <w:p w14:paraId="67BC1FB7" w14:textId="77777777" w:rsidR="00FE7DBE" w:rsidRPr="00505613" w:rsidRDefault="00FE7DBE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29. Не менее 70% населения охвачено мероприятиями информационно-коммуникационной кампании    </w:t>
            </w:r>
          </w:p>
          <w:p w14:paraId="3946913D" w14:textId="630A57BD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5613" w:rsidRPr="00505613" w14:paraId="6885D8CC" w14:textId="77777777" w:rsidTr="00DE51F7">
        <w:tc>
          <w:tcPr>
            <w:tcW w:w="738" w:type="dxa"/>
          </w:tcPr>
          <w:p w14:paraId="75D6F4CF" w14:textId="39A42C57" w:rsidR="00FE7DBE" w:rsidRPr="00505613" w:rsidRDefault="00FE7DBE" w:rsidP="00DE51F7">
            <w:pPr>
              <w:pStyle w:val="a3"/>
              <w:jc w:val="left"/>
            </w:pPr>
            <w:r w:rsidRPr="00505613">
              <w:t>29.1.</w:t>
            </w:r>
          </w:p>
        </w:tc>
        <w:tc>
          <w:tcPr>
            <w:tcW w:w="4678" w:type="dxa"/>
          </w:tcPr>
          <w:p w14:paraId="527A935F" w14:textId="4DAF24FA" w:rsidR="00FE7DBE" w:rsidRPr="00505613" w:rsidRDefault="00FE7DBE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>Проведение мероприятий, информационно-коммуникационной кампании среди всех целевых аудиторий и оценка эффективности кампании. Участие в конкурсе на лучший проект по пропаганде физической культуры и спорта</w:t>
            </w:r>
          </w:p>
        </w:tc>
        <w:tc>
          <w:tcPr>
            <w:tcW w:w="1417" w:type="dxa"/>
          </w:tcPr>
          <w:p w14:paraId="43748C30" w14:textId="42819E19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418" w:type="dxa"/>
          </w:tcPr>
          <w:p w14:paraId="6932DDC2" w14:textId="2F9A7348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25.12.2024</w:t>
            </w:r>
          </w:p>
        </w:tc>
        <w:tc>
          <w:tcPr>
            <w:tcW w:w="2126" w:type="dxa"/>
            <w:gridSpan w:val="2"/>
          </w:tcPr>
          <w:p w14:paraId="5F7250E3" w14:textId="6D12B9F8" w:rsidR="00FE7DBE" w:rsidRPr="00505613" w:rsidRDefault="00FE7DBE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</w:tcPr>
          <w:p w14:paraId="3F960682" w14:textId="0275636C" w:rsidR="00FE7DBE" w:rsidRPr="00505613" w:rsidRDefault="00FE7DBE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505613">
              <w:rPr>
                <w:rFonts w:ascii="Times New Roman" w:hAnsi="Times New Roman" w:cs="Times New Roman"/>
              </w:rPr>
              <w:t>организатора  мероприятий</w:t>
            </w:r>
            <w:proofErr w:type="gramEnd"/>
          </w:p>
        </w:tc>
        <w:tc>
          <w:tcPr>
            <w:tcW w:w="2527" w:type="dxa"/>
          </w:tcPr>
          <w:p w14:paraId="79846E3B" w14:textId="6C73D151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  <w:tr w:rsidR="00505613" w:rsidRPr="00505613" w14:paraId="790563F0" w14:textId="77777777" w:rsidTr="00CE624E">
        <w:tc>
          <w:tcPr>
            <w:tcW w:w="15055" w:type="dxa"/>
            <w:gridSpan w:val="8"/>
            <w:tcBorders>
              <w:bottom w:val="single" w:sz="4" w:space="0" w:color="auto"/>
            </w:tcBorders>
          </w:tcPr>
          <w:p w14:paraId="50FF9BB6" w14:textId="48CC439B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30. В системе подготовки спортивного резерва проведено не менее 120 спортивных соревнований</w:t>
            </w:r>
          </w:p>
        </w:tc>
      </w:tr>
      <w:tr w:rsidR="00D3098E" w:rsidRPr="00505613" w14:paraId="712CE998" w14:textId="77777777" w:rsidTr="00CE624E">
        <w:tc>
          <w:tcPr>
            <w:tcW w:w="738" w:type="dxa"/>
            <w:tcBorders>
              <w:bottom w:val="single" w:sz="4" w:space="0" w:color="auto"/>
            </w:tcBorders>
          </w:tcPr>
          <w:p w14:paraId="4A8CE76C" w14:textId="5F4A6095" w:rsidR="00FE7DBE" w:rsidRPr="00505613" w:rsidRDefault="00FE7DBE" w:rsidP="00DE51F7">
            <w:pPr>
              <w:pStyle w:val="a3"/>
              <w:jc w:val="left"/>
            </w:pPr>
            <w:r w:rsidRPr="00505613">
              <w:t>30.1.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A97016A" w14:textId="4B421414" w:rsidR="00FE7DBE" w:rsidRPr="00505613" w:rsidRDefault="00FE7DBE" w:rsidP="00DE51F7">
            <w:pPr>
              <w:pStyle w:val="a4"/>
            </w:pPr>
            <w:r w:rsidRPr="00505613">
              <w:rPr>
                <w:rFonts w:ascii="Times New Roman" w:hAnsi="Times New Roman" w:cs="Times New Roman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1DF78E" w14:textId="4E011015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AED754" w14:textId="46F545B2" w:rsidR="00FE7DBE" w:rsidRPr="00505613" w:rsidRDefault="00FE7DBE" w:rsidP="00DE51F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25.12.2024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4879C11" w14:textId="2F647A27" w:rsidR="00FE7DBE" w:rsidRPr="00505613" w:rsidRDefault="00FE7DBE" w:rsidP="00DE51F7">
            <w:pPr>
              <w:pStyle w:val="a4"/>
            </w:pPr>
            <w:r w:rsidRPr="00505613">
              <w:t>А.Е. Малов, начальник управления физической культуры и спорта администрации города Чебоксары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3CAEF147" w14:textId="77777777" w:rsidR="00FE7DBE" w:rsidRPr="00505613" w:rsidRDefault="00FE7DBE" w:rsidP="00DE5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>Отчет организатора спортивных</w:t>
            </w:r>
          </w:p>
          <w:p w14:paraId="017AF6E5" w14:textId="1E6AF2BB" w:rsidR="00FE7DBE" w:rsidRPr="00505613" w:rsidRDefault="00FE7DBE" w:rsidP="00DE51F7">
            <w:pPr>
              <w:ind w:firstLine="0"/>
              <w:jc w:val="left"/>
            </w:pPr>
            <w:r w:rsidRPr="00505613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55E63F0" w14:textId="07EEC3C8" w:rsidR="00FE7DBE" w:rsidRPr="00505613" w:rsidRDefault="00FE7DBE" w:rsidP="00DE51F7">
            <w:pPr>
              <w:pStyle w:val="a4"/>
              <w:rPr>
                <w:rFonts w:ascii="Times New Roman" w:hAnsi="Times New Roman" w:cs="Times New Roman"/>
              </w:rPr>
            </w:pPr>
            <w:r w:rsidRPr="0050561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05613">
              <w:rPr>
                <w:rFonts w:ascii="Times New Roman" w:hAnsi="Times New Roman" w:cs="Times New Roman"/>
              </w:rPr>
              <w:t>Богаратов</w:t>
            </w:r>
            <w:proofErr w:type="spellEnd"/>
            <w:r w:rsidRPr="005056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5613">
              <w:rPr>
                <w:rFonts w:ascii="Times New Roman" w:hAnsi="Times New Roman" w:cs="Times New Roman"/>
              </w:rPr>
              <w:t>Министр  физической</w:t>
            </w:r>
            <w:proofErr w:type="gramEnd"/>
            <w:r w:rsidRPr="00505613">
              <w:rPr>
                <w:rFonts w:ascii="Times New Roman" w:hAnsi="Times New Roman" w:cs="Times New Roman"/>
              </w:rPr>
              <w:t xml:space="preserve"> культуры и спорта Чувашской Республики</w:t>
            </w:r>
          </w:p>
        </w:tc>
      </w:tr>
    </w:tbl>
    <w:p w14:paraId="25F8445E" w14:textId="77777777" w:rsidR="00EF078B" w:rsidRPr="00505613" w:rsidRDefault="00EF078B" w:rsidP="00EF078B"/>
    <w:p w14:paraId="4137BC17" w14:textId="7420979B" w:rsidR="00FE7DBE" w:rsidRPr="00505613" w:rsidRDefault="00FE7DBE" w:rsidP="00EF078B">
      <w:pPr>
        <w:rPr>
          <w:rFonts w:ascii="Times New Roman" w:hAnsi="Times New Roman" w:cs="Times New Roman"/>
          <w:sz w:val="28"/>
          <w:szCs w:val="28"/>
        </w:rPr>
      </w:pPr>
      <w:r w:rsidRPr="00505613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6D85423" w14:textId="77777777" w:rsidR="00FE7DBE" w:rsidRPr="00505613" w:rsidRDefault="00FE7DBE" w:rsidP="00EF078B">
      <w:pPr>
        <w:rPr>
          <w:rFonts w:ascii="Times New Roman" w:hAnsi="Times New Roman" w:cs="Times New Roman"/>
          <w:sz w:val="28"/>
          <w:szCs w:val="28"/>
        </w:rPr>
      </w:pPr>
    </w:p>
    <w:p w14:paraId="21650DCC" w14:textId="6BD668A0" w:rsidR="00FE7DBE" w:rsidRPr="00505613" w:rsidRDefault="00FE7DBE" w:rsidP="00EF078B">
      <w:pPr>
        <w:rPr>
          <w:rFonts w:ascii="Times New Roman" w:hAnsi="Times New Roman" w:cs="Times New Roman"/>
          <w:sz w:val="28"/>
          <w:szCs w:val="28"/>
        </w:rPr>
      </w:pPr>
      <w:r w:rsidRPr="00505613">
        <w:rPr>
          <w:rFonts w:ascii="Times New Roman" w:hAnsi="Times New Roman" w:cs="Times New Roman"/>
          <w:sz w:val="28"/>
          <w:szCs w:val="28"/>
        </w:rPr>
        <w:t>Руководитель регионального проекта «Спорт – норма жизни»</w:t>
      </w:r>
      <w:r w:rsidR="00DE51F7" w:rsidRPr="00505613">
        <w:rPr>
          <w:rFonts w:ascii="Times New Roman" w:hAnsi="Times New Roman" w:cs="Times New Roman"/>
          <w:sz w:val="28"/>
          <w:szCs w:val="28"/>
        </w:rPr>
        <w:t>,</w:t>
      </w:r>
    </w:p>
    <w:p w14:paraId="4FA3972A" w14:textId="3AB10045" w:rsidR="00DE51F7" w:rsidRPr="00505613" w:rsidRDefault="00165AD0" w:rsidP="00EF07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E51F7" w:rsidRPr="00505613">
        <w:rPr>
          <w:rFonts w:ascii="Times New Roman" w:hAnsi="Times New Roman" w:cs="Times New Roman"/>
          <w:sz w:val="28"/>
          <w:szCs w:val="28"/>
        </w:rPr>
        <w:t>инистр  физической</w:t>
      </w:r>
      <w:proofErr w:type="gramEnd"/>
      <w:r w:rsidR="00DE51F7" w:rsidRPr="00505613">
        <w:rPr>
          <w:rFonts w:ascii="Times New Roman" w:hAnsi="Times New Roman" w:cs="Times New Roman"/>
          <w:sz w:val="28"/>
          <w:szCs w:val="28"/>
        </w:rPr>
        <w:t xml:space="preserve"> культуры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51F7" w:rsidRPr="00505613">
        <w:rPr>
          <w:rFonts w:ascii="Times New Roman" w:hAnsi="Times New Roman" w:cs="Times New Roman"/>
          <w:sz w:val="28"/>
          <w:szCs w:val="28"/>
        </w:rPr>
        <w:t xml:space="preserve">порта Чувашской Республики </w:t>
      </w:r>
      <w:r w:rsidR="00DE51F7" w:rsidRPr="00505613">
        <w:rPr>
          <w:rFonts w:ascii="Times New Roman" w:hAnsi="Times New Roman" w:cs="Times New Roman"/>
          <w:sz w:val="28"/>
          <w:szCs w:val="28"/>
        </w:rPr>
        <w:tab/>
      </w:r>
      <w:r w:rsidR="00DE51F7" w:rsidRPr="00505613">
        <w:rPr>
          <w:rFonts w:ascii="Times New Roman" w:hAnsi="Times New Roman" w:cs="Times New Roman"/>
          <w:sz w:val="28"/>
          <w:szCs w:val="28"/>
        </w:rPr>
        <w:tab/>
      </w:r>
      <w:r w:rsidR="00DE51F7" w:rsidRPr="00505613">
        <w:rPr>
          <w:rFonts w:ascii="Times New Roman" w:hAnsi="Times New Roman" w:cs="Times New Roman"/>
          <w:sz w:val="28"/>
          <w:szCs w:val="28"/>
        </w:rPr>
        <w:tab/>
      </w:r>
      <w:r w:rsidR="00DE51F7" w:rsidRPr="00505613">
        <w:rPr>
          <w:rFonts w:ascii="Times New Roman" w:hAnsi="Times New Roman" w:cs="Times New Roman"/>
          <w:sz w:val="28"/>
          <w:szCs w:val="28"/>
        </w:rPr>
        <w:tab/>
      </w:r>
      <w:r w:rsidR="00DE51F7" w:rsidRPr="00505613">
        <w:rPr>
          <w:rFonts w:ascii="Times New Roman" w:hAnsi="Times New Roman" w:cs="Times New Roman"/>
          <w:sz w:val="28"/>
          <w:szCs w:val="28"/>
        </w:rPr>
        <w:tab/>
      </w:r>
      <w:r w:rsidR="00DE51F7" w:rsidRPr="00505613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="00DE51F7" w:rsidRPr="00505613">
        <w:rPr>
          <w:rFonts w:ascii="Times New Roman" w:hAnsi="Times New Roman" w:cs="Times New Roman"/>
          <w:sz w:val="28"/>
          <w:szCs w:val="28"/>
        </w:rPr>
        <w:t>Богаратов</w:t>
      </w:r>
      <w:proofErr w:type="spellEnd"/>
    </w:p>
    <w:bookmarkEnd w:id="0"/>
    <w:bookmarkEnd w:id="1"/>
    <w:sectPr w:rsidR="00DE51F7" w:rsidRPr="00505613" w:rsidSect="00D632EB">
      <w:pgSz w:w="16800" w:h="11900" w:orient="landscape"/>
      <w:pgMar w:top="1701" w:right="1276" w:bottom="799" w:left="851" w:header="862" w:footer="7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54D7" w14:textId="77777777" w:rsidR="00B33C5A" w:rsidRDefault="00B33C5A" w:rsidP="003F1A60">
      <w:r>
        <w:separator/>
      </w:r>
    </w:p>
  </w:endnote>
  <w:endnote w:type="continuationSeparator" w:id="0">
    <w:p w14:paraId="425B0E71" w14:textId="77777777" w:rsidR="00B33C5A" w:rsidRDefault="00B33C5A" w:rsidP="003F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CA9A" w14:textId="6A3882C1" w:rsidR="00B33C5A" w:rsidRPr="00D3098E" w:rsidRDefault="00B33C5A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3098E">
      <w:rPr>
        <w:sz w:val="16"/>
        <w:szCs w:val="16"/>
      </w:rPr>
      <w:t>019-153</w:t>
    </w:r>
    <w:r w:rsidRPr="00D3098E">
      <w:rPr>
        <w:sz w:val="16"/>
        <w:szCs w:val="16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211B" w14:textId="77777777" w:rsidR="00B33C5A" w:rsidRDefault="00B33C5A" w:rsidP="003F1A60">
      <w:r>
        <w:separator/>
      </w:r>
    </w:p>
  </w:footnote>
  <w:footnote w:type="continuationSeparator" w:id="0">
    <w:p w14:paraId="7BABE1A5" w14:textId="77777777" w:rsidR="00B33C5A" w:rsidRDefault="00B33C5A" w:rsidP="003F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</w:abstractNum>
  <w:abstractNum w:abstractNumId="1" w15:restartNumberingAfterBreak="0">
    <w:nsid w:val="2BE80E98"/>
    <w:multiLevelType w:val="hybridMultilevel"/>
    <w:tmpl w:val="41BA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392C"/>
    <w:multiLevelType w:val="hybridMultilevel"/>
    <w:tmpl w:val="E57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3"/>
    <w:rsid w:val="000A3802"/>
    <w:rsid w:val="000E1606"/>
    <w:rsid w:val="000F1771"/>
    <w:rsid w:val="00165AD0"/>
    <w:rsid w:val="001678FF"/>
    <w:rsid w:val="001E5E43"/>
    <w:rsid w:val="001E792A"/>
    <w:rsid w:val="00200F86"/>
    <w:rsid w:val="00256AB2"/>
    <w:rsid w:val="002A4585"/>
    <w:rsid w:val="002D0029"/>
    <w:rsid w:val="002D4CA7"/>
    <w:rsid w:val="00305DC6"/>
    <w:rsid w:val="003E2485"/>
    <w:rsid w:val="003F1A60"/>
    <w:rsid w:val="003F7FE5"/>
    <w:rsid w:val="004E4A3D"/>
    <w:rsid w:val="004F6C02"/>
    <w:rsid w:val="00505613"/>
    <w:rsid w:val="005B0446"/>
    <w:rsid w:val="005D505A"/>
    <w:rsid w:val="005D575E"/>
    <w:rsid w:val="005F1724"/>
    <w:rsid w:val="005F1EB0"/>
    <w:rsid w:val="006006BC"/>
    <w:rsid w:val="00600B75"/>
    <w:rsid w:val="00611841"/>
    <w:rsid w:val="006B130A"/>
    <w:rsid w:val="006B2DEA"/>
    <w:rsid w:val="006E5927"/>
    <w:rsid w:val="00715BED"/>
    <w:rsid w:val="007833E5"/>
    <w:rsid w:val="00787666"/>
    <w:rsid w:val="007C6C27"/>
    <w:rsid w:val="008005ED"/>
    <w:rsid w:val="00812916"/>
    <w:rsid w:val="00895FBF"/>
    <w:rsid w:val="008B78EC"/>
    <w:rsid w:val="008C69F6"/>
    <w:rsid w:val="008F7C3E"/>
    <w:rsid w:val="00912CF8"/>
    <w:rsid w:val="009444F9"/>
    <w:rsid w:val="00957978"/>
    <w:rsid w:val="009616AE"/>
    <w:rsid w:val="0097067F"/>
    <w:rsid w:val="009E0A2F"/>
    <w:rsid w:val="00A03758"/>
    <w:rsid w:val="00A04B1B"/>
    <w:rsid w:val="00A75EE0"/>
    <w:rsid w:val="00AB1FC2"/>
    <w:rsid w:val="00B07C7F"/>
    <w:rsid w:val="00B3260D"/>
    <w:rsid w:val="00B33C5A"/>
    <w:rsid w:val="00B76ADD"/>
    <w:rsid w:val="00B80DD4"/>
    <w:rsid w:val="00BD3389"/>
    <w:rsid w:val="00C70BF2"/>
    <w:rsid w:val="00C74EF5"/>
    <w:rsid w:val="00CC02FE"/>
    <w:rsid w:val="00CE306B"/>
    <w:rsid w:val="00CE624E"/>
    <w:rsid w:val="00D00874"/>
    <w:rsid w:val="00D3098E"/>
    <w:rsid w:val="00D31BE7"/>
    <w:rsid w:val="00D632EB"/>
    <w:rsid w:val="00D7144A"/>
    <w:rsid w:val="00DC2F2B"/>
    <w:rsid w:val="00DD3AE5"/>
    <w:rsid w:val="00DE51F7"/>
    <w:rsid w:val="00E25576"/>
    <w:rsid w:val="00E320F3"/>
    <w:rsid w:val="00EF078B"/>
    <w:rsid w:val="00F15B7A"/>
    <w:rsid w:val="00F3377D"/>
    <w:rsid w:val="00FE7DBE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C53C8D"/>
  <w15:docId w15:val="{DD222C1A-7704-448E-BEA4-75522149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A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A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F1A6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F1A60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3F1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A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1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A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00874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D00874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tyle59">
    <w:name w:val="style59"/>
    <w:basedOn w:val="a"/>
    <w:rsid w:val="00DC2F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eastAsia="Times New Roman" w:hAnsi="Georgia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DC2F2B"/>
    <w:rPr>
      <w:color w:val="0000FF"/>
      <w:u w:val="single"/>
    </w:rPr>
  </w:style>
  <w:style w:type="character" w:styleId="ac">
    <w:name w:val="Emphasis"/>
    <w:basedOn w:val="a0"/>
    <w:uiPriority w:val="20"/>
    <w:qFormat/>
    <w:rsid w:val="00DC2F2B"/>
    <w:rPr>
      <w:i/>
      <w:iCs/>
    </w:rPr>
  </w:style>
  <w:style w:type="paragraph" w:styleId="ad">
    <w:name w:val="Body Text"/>
    <w:basedOn w:val="a"/>
    <w:link w:val="ae"/>
    <w:rsid w:val="0081291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rsid w:val="0081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05DC6"/>
    <w:pPr>
      <w:widowControl/>
      <w:autoSpaceDE/>
      <w:autoSpaceDN/>
      <w:adjustRightInd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E62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2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2690545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822\Desktop\&#1089;&#1087;&#1086;&#1088;&#1090;%20&#1085;&#1086;&#1088;&#1084;&#1072;%20&#1078;&#1080;&#1079;&#1085;&#1080;\&#1076;&#1086;&#1088;&#1086;&#1078;&#1085;&#1072;&#1103;%20&#1082;&#1072;&#1088;&#1090;&#1072;\&#1055;&#1086;&#1089;&#1090;&#1072;&#1085;&#1086;&#1074;&#1083;&#1077;&#1085;&#1080;&#1077;%20&#1040;&#1076;&#1084;&#1080;&#1085;&#1080;&#1089;&#1090;&#1088;&#1072;&#1094;&#1080;&#1080;%20&#1075;%20&#1040;&#1083;&#1072;&#1090;&#1099;&#1088;&#1103;%20&#1063;&#1091;&#1074;&#1072;&#1096;&#1089;&#1082;&#1086;&#1081;%20&#1056;&#1077;&#1089;&#1087;&#1091;&#1073;&#1083;&#1080;&#1082;&#1080;%20&#1086;&#1090;%208%20&#1072;&#1074;&#1075;&#1091;&#1089;&#1090;&#1072;%202019%20&#1075;%20N.rt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608787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3980/0" TargetMode="External"/><Relationship Id="rId14" Type="http://schemas.openxmlformats.org/officeDocument/2006/relationships/hyperlink" Target="file:///C:\Users\4822\Desktop\&#1089;&#1087;&#1086;&#1088;&#1090;%20&#1085;&#1086;&#1088;&#1084;&#1072;%20&#1078;&#1080;&#1079;&#1085;&#1080;\&#1076;&#1086;&#1088;&#1086;&#1078;&#1085;&#1072;&#1103;%20&#1082;&#1072;&#1088;&#1090;&#1072;\&#1055;&#1086;&#1089;&#1090;&#1072;&#1085;&#1086;&#1074;&#1083;&#1077;&#1085;&#1080;&#1077;%20&#1040;&#1076;&#1084;&#1080;&#1085;&#1080;&#1089;&#1090;&#1088;&#1072;&#1094;&#1080;&#1080;%20&#1075;%20&#1040;&#1083;&#1072;&#1090;&#1099;&#1088;&#1103;%20&#1063;&#1091;&#1074;&#1072;&#1096;&#1089;&#1082;&#1086;&#1081;%20&#1056;&#1077;&#1089;&#1087;&#1091;&#1073;&#1083;&#1080;&#1082;&#1080;%20&#1086;&#1090;%208%20&#1072;&#1074;&#1075;&#1091;&#1089;&#1090;&#1072;%202019%20&#1075;%20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12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4822</dc:creator>
  <cp:keywords/>
  <dc:description/>
  <cp:lastModifiedBy>Mashburo2</cp:lastModifiedBy>
  <cp:revision>12</cp:revision>
  <cp:lastPrinted>2019-12-24T07:56:00Z</cp:lastPrinted>
  <dcterms:created xsi:type="dcterms:W3CDTF">2019-12-13T10:32:00Z</dcterms:created>
  <dcterms:modified xsi:type="dcterms:W3CDTF">2020-01-24T06:33:00Z</dcterms:modified>
</cp:coreProperties>
</file>